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E878CF" w:rsidRDefault="00565216" w:rsidP="00565216">
      <w:pPr>
        <w:rPr>
          <w:rFonts w:ascii="Times New Roman" w:hAnsi="Times New Roman" w:cs="Times New Roman"/>
          <w:sz w:val="28"/>
          <w:szCs w:val="28"/>
        </w:rPr>
      </w:pPr>
      <w:r w:rsidRPr="00E878CF">
        <w:rPr>
          <w:rFonts w:ascii="Times New Roman" w:hAnsi="Times New Roman" w:cs="Times New Roman"/>
          <w:sz w:val="28"/>
          <w:szCs w:val="28"/>
        </w:rPr>
        <w:t xml:space="preserve">         29.01.2021                                                                                                92</w:t>
      </w:r>
    </w:p>
    <w:p w:rsidR="00565216" w:rsidRPr="00E878CF" w:rsidRDefault="00565216" w:rsidP="00565216">
      <w:pPr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565216">
      <w:pPr>
        <w:rPr>
          <w:sz w:val="28"/>
          <w:szCs w:val="28"/>
        </w:rPr>
      </w:pPr>
      <w:bookmarkStart w:id="0" w:name="_Hlk519149983"/>
      <w:bookmarkStart w:id="1" w:name="_Hlk17704677"/>
    </w:p>
    <w:p w:rsidR="00565216" w:rsidRDefault="00565216" w:rsidP="00565216">
      <w:pPr>
        <w:rPr>
          <w:b/>
          <w:bCs/>
          <w:spacing w:val="-4"/>
          <w:sz w:val="28"/>
          <w:szCs w:val="28"/>
        </w:rPr>
      </w:pPr>
      <w:bookmarkStart w:id="2" w:name="_Hlk45033974"/>
      <w:bookmarkStart w:id="3" w:name="_Hlk24710490"/>
    </w:p>
    <w:p w:rsidR="00565216" w:rsidRDefault="00565216" w:rsidP="00565216">
      <w:pPr>
        <w:pStyle w:val="ConsPlusTitle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Березовского городского округа, и членов их семей на официальном сайте администрации Березовского городского округа и предоставления этих сведений общероссийским средствам</w:t>
      </w:r>
    </w:p>
    <w:p w:rsidR="00565216" w:rsidRDefault="00565216" w:rsidP="00565216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массовой информации для опубликования</w:t>
      </w:r>
    </w:p>
    <w:p w:rsidR="00565216" w:rsidRDefault="00565216" w:rsidP="00565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56521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 </w:t>
      </w:r>
      <w:r w:rsidRPr="00A629F9">
        <w:rPr>
          <w:rFonts w:ascii="Times New Roman" w:hAnsi="Times New Roman" w:cs="Times New Roman"/>
          <w:sz w:val="28"/>
          <w:szCs w:val="28"/>
        </w:rPr>
        <w:t xml:space="preserve">соответствии   с   </w:t>
      </w:r>
      <w:hyperlink r:id="rId7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ч.6   ст.8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  и   </w:t>
      </w:r>
      <w:hyperlink r:id="rId8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ч.4   ст.8.1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 Федерального   закона   от 25 декабря 2008 г. №273-ФЗ «О противодействии коррупции» и </w:t>
      </w:r>
      <w:hyperlink r:id="rId9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п.8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08.07.2013 №613 «Вопросы противодействия коррупции», </w:t>
      </w:r>
      <w:hyperlink r:id="rId10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Указом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Губернатора Свердловской области от 11.10.2013 №515-УГ «О размещении сведений о доходах, расходах, об имуществе и обязательствах имущественного характера на официальных сайтах государственных органов</w:t>
      </w:r>
      <w:proofErr w:type="gramEnd"/>
      <w:r w:rsidRPr="00A629F9">
        <w:rPr>
          <w:rFonts w:ascii="Times New Roman" w:hAnsi="Times New Roman" w:cs="Times New Roman"/>
          <w:sz w:val="28"/>
          <w:szCs w:val="28"/>
        </w:rPr>
        <w:t xml:space="preserve"> Свердловской области и предоставлении этих сведений общероссийским средствам массовой информации для опубликования» (в редакции от 08.09.2020 №493-УГ), в целях приведения нормативно-правовых актов в соответствие с действующим законодательством Российской Федерации, </w:t>
      </w:r>
    </w:p>
    <w:p w:rsidR="00565216" w:rsidRPr="00A629F9" w:rsidRDefault="00565216" w:rsidP="00565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1.Утвердить:</w:t>
      </w: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1.1.</w:t>
      </w:r>
      <w:hyperlink r:id="rId11" w:anchor="P38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Порядок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Березовского городского округа, и членов их семей на официальном сайте администрации Березовского городского округа и предоставления этих сведений общероссийским средствам массовой информации для опубликования (прилагается);</w:t>
      </w: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1.2.</w:t>
      </w:r>
      <w:hyperlink r:id="rId12" w:anchor="P78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Форму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для размещения на официальном сайте администрации Березовского городского округа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Березовского городского округа, и членов их семей (прилагается).</w:t>
      </w: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 xml:space="preserve">2.Признать утратившим силу </w:t>
      </w:r>
      <w:hyperlink r:id="rId13" w:history="1">
        <w:r w:rsidRPr="00A629F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постановление</w:t>
        </w:r>
      </w:hyperlink>
      <w:r w:rsidRPr="00A629F9">
        <w:rPr>
          <w:rFonts w:ascii="Times New Roman" w:hAnsi="Times New Roman" w:cs="Times New Roman"/>
          <w:sz w:val="28"/>
          <w:szCs w:val="28"/>
        </w:rPr>
        <w:t xml:space="preserve"> администрации Березовского</w:t>
      </w:r>
    </w:p>
    <w:p w:rsidR="00565216" w:rsidRPr="00A629F9" w:rsidRDefault="00565216" w:rsidP="005652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9F9">
        <w:rPr>
          <w:rFonts w:ascii="Times New Roman" w:hAnsi="Times New Roman" w:cs="Times New Roman"/>
          <w:sz w:val="28"/>
          <w:szCs w:val="28"/>
        </w:rPr>
        <w:t xml:space="preserve">городского округа от 10.05.2017 №269 «Об утверждении Порядка размещения сведений о доходах, расходах, об имуществе и обязательствах имущественного </w:t>
      </w:r>
      <w:r w:rsidRPr="00A629F9">
        <w:rPr>
          <w:rFonts w:ascii="Times New Roman" w:hAnsi="Times New Roman" w:cs="Times New Roman"/>
          <w:sz w:val="28"/>
          <w:szCs w:val="28"/>
        </w:rPr>
        <w:lastRenderedPageBreak/>
        <w:t>характера лиц, замещающих должности муниципальной службы  в органах местного самоуправления Березовского городского округа, и членов их семей на официальном сайте администрации Березовского городского округа и предоставления таких сведений средствам массовой информации для опубликования».</w:t>
      </w:r>
      <w:proofErr w:type="gramEnd"/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 xml:space="preserve">3.Контроль за исполнением настоящего постановления возложить на управляющего  делами  администрации Березовского городского округа </w:t>
      </w:r>
      <w:proofErr w:type="gramStart"/>
      <w:r w:rsidRPr="00A629F9">
        <w:rPr>
          <w:rFonts w:ascii="Times New Roman" w:hAnsi="Times New Roman" w:cs="Times New Roman"/>
          <w:sz w:val="28"/>
          <w:szCs w:val="28"/>
        </w:rPr>
        <w:t>Тимину</w:t>
      </w:r>
      <w:proofErr w:type="gramEnd"/>
      <w:r w:rsidRPr="00A629F9"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565216" w:rsidRPr="00A629F9" w:rsidRDefault="00565216" w:rsidP="005652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A629F9">
        <w:rPr>
          <w:rFonts w:ascii="Times New Roman" w:hAnsi="Times New Roman" w:cs="Times New Roman"/>
          <w:sz w:val="28"/>
          <w:szCs w:val="28"/>
        </w:rPr>
        <w:t>березовский</w:t>
      </w:r>
      <w:proofErr w:type="gramStart"/>
      <w:r w:rsidRPr="00A629F9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A629F9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A629F9">
        <w:rPr>
          <w:rFonts w:ascii="Times New Roman" w:hAnsi="Times New Roman" w:cs="Times New Roman"/>
          <w:sz w:val="28"/>
          <w:szCs w:val="28"/>
        </w:rPr>
        <w:t>).</w:t>
      </w:r>
    </w:p>
    <w:p w:rsidR="00565216" w:rsidRPr="00A629F9" w:rsidRDefault="00565216" w:rsidP="00565216">
      <w:pPr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65216" w:rsidRPr="00A629F9" w:rsidRDefault="00565216" w:rsidP="00565216">
      <w:pPr>
        <w:ind w:firstLine="709"/>
        <w:jc w:val="both"/>
        <w:rPr>
          <w:sz w:val="28"/>
          <w:szCs w:val="28"/>
          <w:highlight w:val="yellow"/>
        </w:rPr>
      </w:pPr>
    </w:p>
    <w:p w:rsidR="00565216" w:rsidRPr="00A629F9" w:rsidRDefault="00565216" w:rsidP="00565216">
      <w:pPr>
        <w:jc w:val="both"/>
        <w:rPr>
          <w:sz w:val="28"/>
          <w:szCs w:val="28"/>
          <w:highlight w:val="yellow"/>
        </w:rPr>
      </w:pPr>
    </w:p>
    <w:p w:rsidR="00565216" w:rsidRPr="00A629F9" w:rsidRDefault="00565216" w:rsidP="00565216">
      <w:pPr>
        <w:jc w:val="both"/>
        <w:rPr>
          <w:sz w:val="28"/>
          <w:szCs w:val="28"/>
          <w:highlight w:val="yellow"/>
        </w:rPr>
      </w:pPr>
    </w:p>
    <w:bookmarkEnd w:id="0"/>
    <w:bookmarkEnd w:id="1"/>
    <w:bookmarkEnd w:id="2"/>
    <w:bookmarkEnd w:id="3"/>
    <w:p w:rsidR="00565216" w:rsidRPr="00A629F9" w:rsidRDefault="00565216" w:rsidP="00565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Глава Березовского городского округа,</w:t>
      </w:r>
    </w:p>
    <w:p w:rsidR="00565216" w:rsidRPr="00A629F9" w:rsidRDefault="00565216" w:rsidP="00565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9F9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                     Е.Р. Писцов</w:t>
      </w:r>
    </w:p>
    <w:p w:rsidR="00565216" w:rsidRPr="00A629F9" w:rsidRDefault="00565216" w:rsidP="00565216">
      <w:pPr>
        <w:spacing w:after="0" w:line="240" w:lineRule="auto"/>
        <w:jc w:val="both"/>
        <w:rPr>
          <w:sz w:val="28"/>
          <w:szCs w:val="28"/>
        </w:rPr>
      </w:pPr>
    </w:p>
    <w:p w:rsidR="00565216" w:rsidRPr="00A629F9" w:rsidRDefault="00565216" w:rsidP="00565216">
      <w:pPr>
        <w:jc w:val="both"/>
        <w:rPr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Pr="00A629F9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565216" w:rsidRDefault="00565216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</w:p>
    <w:p w:rsidR="00743934" w:rsidRPr="0017165E" w:rsidRDefault="0017165E" w:rsidP="0017165E">
      <w:pPr>
        <w:pStyle w:val="ConsPlusNormal"/>
        <w:ind w:left="567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743934" w:rsidRPr="0017165E">
        <w:rPr>
          <w:rFonts w:ascii="Times New Roman" w:hAnsi="Times New Roman" w:cs="Times New Roman"/>
          <w:sz w:val="28"/>
          <w:szCs w:val="28"/>
        </w:rPr>
        <w:t>Утвержден</w:t>
      </w:r>
    </w:p>
    <w:p w:rsidR="00743934" w:rsidRPr="0017165E" w:rsidRDefault="0017165E" w:rsidP="0017165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43934" w:rsidRPr="0017165E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743934" w:rsidRPr="0017165E" w:rsidRDefault="0017165E" w:rsidP="0017165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934" w:rsidRPr="0017165E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743934" w:rsidRPr="0017165E" w:rsidRDefault="0017165E" w:rsidP="0017165E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от </w:t>
      </w:r>
      <w:r w:rsidRPr="0017165E">
        <w:rPr>
          <w:rFonts w:ascii="Times New Roman" w:hAnsi="Times New Roman" w:cs="Times New Roman"/>
          <w:sz w:val="28"/>
          <w:szCs w:val="28"/>
        </w:rPr>
        <w:t xml:space="preserve">29.01.2021 </w:t>
      </w:r>
      <w:r w:rsidR="00743934" w:rsidRPr="0017165E">
        <w:rPr>
          <w:rFonts w:ascii="Times New Roman" w:hAnsi="Times New Roman" w:cs="Times New Roman"/>
          <w:sz w:val="28"/>
          <w:szCs w:val="28"/>
        </w:rPr>
        <w:t>№</w:t>
      </w:r>
      <w:r w:rsidRPr="0017165E">
        <w:rPr>
          <w:rFonts w:ascii="Times New Roman" w:hAnsi="Times New Roman" w:cs="Times New Roman"/>
          <w:sz w:val="28"/>
          <w:szCs w:val="28"/>
        </w:rPr>
        <w:t>92</w:t>
      </w:r>
    </w:p>
    <w:p w:rsidR="00743934" w:rsidRDefault="00743934" w:rsidP="001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165E" w:rsidRDefault="0017165E" w:rsidP="001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7165E" w:rsidRPr="0017165E" w:rsidRDefault="0017165E" w:rsidP="0017165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43934" w:rsidRPr="0017165E" w:rsidRDefault="00743934" w:rsidP="00171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38"/>
      <w:bookmarkEnd w:id="5"/>
      <w:r w:rsidRPr="0017165E">
        <w:rPr>
          <w:rFonts w:ascii="Times New Roman" w:hAnsi="Times New Roman" w:cs="Times New Roman"/>
          <w:b w:val="0"/>
          <w:sz w:val="28"/>
          <w:szCs w:val="28"/>
        </w:rPr>
        <w:t>П</w:t>
      </w:r>
      <w:r w:rsidR="0017165E" w:rsidRPr="0017165E">
        <w:rPr>
          <w:rFonts w:ascii="Times New Roman" w:hAnsi="Times New Roman" w:cs="Times New Roman"/>
          <w:b w:val="0"/>
          <w:sz w:val="28"/>
          <w:szCs w:val="28"/>
        </w:rPr>
        <w:t>орядок</w:t>
      </w:r>
    </w:p>
    <w:p w:rsidR="00743934" w:rsidRPr="0017165E" w:rsidRDefault="0017165E" w:rsidP="00171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65E">
        <w:rPr>
          <w:rFonts w:ascii="Times New Roman" w:hAnsi="Times New Roman" w:cs="Times New Roman"/>
          <w:b w:val="0"/>
          <w:sz w:val="28"/>
          <w:szCs w:val="28"/>
        </w:rPr>
        <w:t>размещения сведений</w:t>
      </w:r>
    </w:p>
    <w:p w:rsidR="00743934" w:rsidRPr="0017165E" w:rsidRDefault="0017165E" w:rsidP="00171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65E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>имущественного характера лиц, замещающих должности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 xml:space="preserve">муниципальной службы в органах местного самоуправления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>ерезовского городского округа, и членов их семей</w:t>
      </w:r>
    </w:p>
    <w:p w:rsidR="00743934" w:rsidRPr="0017165E" w:rsidRDefault="0017165E" w:rsidP="00171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7165E">
        <w:rPr>
          <w:rFonts w:ascii="Times New Roman" w:hAnsi="Times New Roman" w:cs="Times New Roman"/>
          <w:b w:val="0"/>
          <w:sz w:val="28"/>
          <w:szCs w:val="28"/>
        </w:rPr>
        <w:t>на о</w:t>
      </w:r>
      <w:r>
        <w:rPr>
          <w:rFonts w:ascii="Times New Roman" w:hAnsi="Times New Roman" w:cs="Times New Roman"/>
          <w:b w:val="0"/>
          <w:sz w:val="28"/>
          <w:szCs w:val="28"/>
        </w:rPr>
        <w:t>фициальном сайте администрации Б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>ерезовского городского округа и предоставления этих сведений общероссийским средствам массовой информации для опубликования</w:t>
      </w:r>
    </w:p>
    <w:p w:rsidR="00743934" w:rsidRPr="0017165E" w:rsidRDefault="00743934" w:rsidP="0017165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43934" w:rsidRPr="0017165E" w:rsidRDefault="0017165E" w:rsidP="0017165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7165E">
        <w:rPr>
          <w:rFonts w:ascii="Times New Roman" w:hAnsi="Times New Roman" w:cs="Times New Roman"/>
          <w:b w:val="0"/>
          <w:sz w:val="28"/>
          <w:szCs w:val="28"/>
        </w:rPr>
        <w:t>1.</w:t>
      </w:r>
      <w:r w:rsidR="00743934" w:rsidRPr="0017165E">
        <w:rPr>
          <w:rFonts w:ascii="Times New Roman" w:hAnsi="Times New Roman" w:cs="Times New Roman"/>
          <w:b w:val="0"/>
          <w:sz w:val="28"/>
          <w:szCs w:val="28"/>
        </w:rPr>
        <w:t>Настоящий Порядок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 xml:space="preserve"> размещения сведений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Березовского городского округа, и членов их семей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7165E">
        <w:rPr>
          <w:rFonts w:ascii="Times New Roman" w:hAnsi="Times New Roman" w:cs="Times New Roman"/>
          <w:b w:val="0"/>
          <w:sz w:val="28"/>
          <w:szCs w:val="28"/>
        </w:rPr>
        <w:t>на официальном сайте администрации Березовского городского округа и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(далее – Порядок) </w:t>
      </w:r>
      <w:r w:rsidR="00743934" w:rsidRPr="0017165E">
        <w:rPr>
          <w:rFonts w:ascii="Times New Roman" w:hAnsi="Times New Roman" w:cs="Times New Roman"/>
          <w:b w:val="0"/>
          <w:sz w:val="28"/>
          <w:szCs w:val="28"/>
        </w:rPr>
        <w:t xml:space="preserve">определяет процедуру размещения органами местного самоуправления Березовского городского округа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Березовского городского округа (далее - муниципальные служащие), </w:t>
      </w:r>
      <w:r w:rsidR="00743934" w:rsidRPr="0017165E">
        <w:rPr>
          <w:rFonts w:ascii="Times New Roman" w:hAnsi="Times New Roman" w:cs="Times New Roman"/>
          <w:b w:val="0"/>
          <w:bCs/>
          <w:sz w:val="28"/>
          <w:szCs w:val="28"/>
        </w:rPr>
        <w:t xml:space="preserve">их супруг (супругов) и несовершеннолетних детей на официальном сайте администрации Березовского городского округа в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сети Интернет (</w:t>
      </w:r>
      <w:proofErr w:type="spellStart"/>
      <w:r>
        <w:rPr>
          <w:rFonts w:ascii="Times New Roman" w:hAnsi="Times New Roman" w:cs="Times New Roman"/>
          <w:b w:val="0"/>
          <w:bCs/>
          <w:sz w:val="28"/>
          <w:szCs w:val="28"/>
        </w:rPr>
        <w:t>березовский.рф</w:t>
      </w:r>
      <w:proofErr w:type="spellEnd"/>
      <w:r>
        <w:rPr>
          <w:rFonts w:ascii="Times New Roman" w:hAnsi="Times New Roman" w:cs="Times New Roman"/>
          <w:b w:val="0"/>
          <w:bCs/>
          <w:sz w:val="28"/>
          <w:szCs w:val="28"/>
        </w:rPr>
        <w:t>)</w:t>
      </w:r>
      <w:r w:rsidR="00743934" w:rsidRPr="0017165E">
        <w:rPr>
          <w:rFonts w:ascii="Times New Roman" w:hAnsi="Times New Roman" w:cs="Times New Roman"/>
          <w:b w:val="0"/>
          <w:bCs/>
          <w:sz w:val="28"/>
          <w:szCs w:val="28"/>
        </w:rPr>
        <w:t xml:space="preserve"> (далее - официальный сайт) и предоставления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49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743934" w:rsidRPr="0017165E">
        <w:rPr>
          <w:rFonts w:ascii="Times New Roman" w:hAnsi="Times New Roman" w:cs="Times New Roman"/>
          <w:sz w:val="28"/>
          <w:szCs w:val="28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их супруг (супругов) и несовершеннолетних детей: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43934" w:rsidRPr="0017165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  <w:r w:rsidR="00743934" w:rsidRPr="00171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743934" w:rsidRPr="0017165E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  <w:r w:rsidR="00743934" w:rsidRPr="00171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декларированный годовой доход муниципального служащего, его супруги (супруга) и </w:t>
      </w:r>
      <w:r>
        <w:rPr>
          <w:rFonts w:ascii="Times New Roman" w:hAnsi="Times New Roman" w:cs="Times New Roman"/>
          <w:sz w:val="28"/>
          <w:szCs w:val="28"/>
        </w:rPr>
        <w:t>несовершеннолетних детей;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43934" w:rsidRPr="0017165E">
        <w:rPr>
          <w:rFonts w:ascii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</w:t>
      </w:r>
      <w:r w:rsidR="00743934" w:rsidRPr="001716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43934" w:rsidRPr="0017165E">
        <w:rPr>
          <w:rFonts w:ascii="Times New Roman" w:hAnsi="Times New Roman" w:cs="Times New Roman"/>
          <w:bCs/>
          <w:sz w:val="28"/>
          <w:szCs w:val="28"/>
        </w:rPr>
        <w:t>цифровых финансовых активов, цифровой валюты,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периоду.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43934" w:rsidRPr="0017165E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иные сведения (кроме указанных в </w:t>
      </w:r>
      <w:hyperlink w:anchor="P49" w:history="1">
        <w:r w:rsidR="00743934" w:rsidRPr="0017165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43934" w:rsidRPr="0017165E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персональные данные супруги (супруга), несовершеннолетних детей и иных членов семьи муниципального служащего; 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743934" w:rsidRPr="0017165E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несовершеннолетних детей и иных членов семьи;</w:t>
      </w:r>
    </w:p>
    <w:p w:rsidR="00743934" w:rsidRP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данные, позволяющие определить местонахождение объектов недвижимого имущества, принадлежащих муниципальному </w:t>
      </w:r>
      <w:proofErr w:type="spellStart"/>
      <w:r w:rsidR="00743934" w:rsidRPr="0017165E">
        <w:rPr>
          <w:rFonts w:ascii="Times New Roman" w:hAnsi="Times New Roman" w:cs="Times New Roman"/>
          <w:sz w:val="28"/>
          <w:szCs w:val="28"/>
        </w:rPr>
        <w:t>служавщему</w:t>
      </w:r>
      <w:proofErr w:type="spellEnd"/>
      <w:r w:rsidR="00743934" w:rsidRPr="0017165E">
        <w:rPr>
          <w:rFonts w:ascii="Times New Roman" w:hAnsi="Times New Roman" w:cs="Times New Roman"/>
          <w:sz w:val="28"/>
          <w:szCs w:val="28"/>
        </w:rPr>
        <w:t>, его супруге (супругу), несовершеннолетним детям, иным членам семьи на праве собственности или находящихся в их пользовании;</w:t>
      </w:r>
    </w:p>
    <w:p w:rsid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743934" w:rsidRPr="0017165E">
        <w:rPr>
          <w:rFonts w:ascii="Times New Roman" w:hAnsi="Times New Roman" w:cs="Times New Roman"/>
          <w:sz w:val="28"/>
          <w:szCs w:val="28"/>
        </w:rPr>
        <w:t>информацию, отнесенную к государственной тайне или являющуюся конфиденциальной.</w:t>
      </w:r>
    </w:p>
    <w:p w:rsidR="0017165E" w:rsidRDefault="0017165E" w:rsidP="001716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Размещение сведений о доходах, расходах, об имуществе и обязательствах имущественного характера, представленных муниципальными служащими, обеспечивается отделом администрации Березовского городского округа по обеспечению кадровой работы органов местного самоуправления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сайте в течение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 рабочих дней со дня истечения срока, установленного для их подачи.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</w:t>
      </w:r>
      <w:hyperlink w:anchor="P49" w:history="1">
        <w:r w:rsidR="00743934" w:rsidRPr="0017165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43934" w:rsidRPr="0017165E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муниципальными служащими должностей, замещение которых влечет за собой размещение сведений о доходах, расходах, об имуществе и обязательствах имущественного характера, а также сведения о </w:t>
      </w:r>
      <w:r w:rsidR="00743934" w:rsidRPr="0017165E">
        <w:rPr>
          <w:rFonts w:ascii="Times New Roman" w:hAnsi="Times New Roman" w:cs="Times New Roman"/>
          <w:sz w:val="28"/>
          <w:szCs w:val="28"/>
        </w:rPr>
        <w:lastRenderedPageBreak/>
        <w:t>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сайте.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743934" w:rsidRPr="0017165E">
        <w:rPr>
          <w:rFonts w:ascii="Times New Roman" w:hAnsi="Times New Roman" w:cs="Times New Roman"/>
          <w:sz w:val="28"/>
          <w:szCs w:val="28"/>
        </w:rPr>
        <w:t>Отдел администрации Березовского городского округа по обеспечению кадровой работы органов местного самоуправления: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запроса от общероссийского средства массовой информации сообщает о нем муниципальному служащему, в отношении которого поступил запрос;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743934" w:rsidRPr="0017165E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запроса от общероссийского средства массовой информации обеспечивает предоставление ему сведений, указанных в </w:t>
      </w:r>
      <w:hyperlink w:anchor="P49" w:history="1">
        <w:r w:rsidR="00743934" w:rsidRPr="0017165E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="00743934" w:rsidRPr="0017165E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официальном сайте администрации Березовского городского округа.</w:t>
      </w:r>
    </w:p>
    <w:p w:rsidR="00743934" w:rsidRPr="0017165E" w:rsidRDefault="0017165E" w:rsidP="0017165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743934" w:rsidRPr="0017165E">
        <w:rPr>
          <w:rFonts w:ascii="Times New Roman" w:hAnsi="Times New Roman" w:cs="Times New Roman"/>
          <w:sz w:val="28"/>
          <w:szCs w:val="28"/>
        </w:rPr>
        <w:t>Специалисты отдела администрации Березовского городского округа по обеспечению кадровой работы органов местного самоуправления, обеспечивающие размещение сведений о доходах, расходах, об имуществе и обязательствах имущественного характера на официальном сайте администрации Березовского городского округа и их представление общероссийским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743934" w:rsidRPr="0017165E" w:rsidRDefault="00743934" w:rsidP="001716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756" w:rsidRDefault="00237756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91944" w:rsidSect="0017165E">
          <w:headerReference w:type="default" r:id="rId14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A91944" w:rsidRPr="00F92A86" w:rsidRDefault="00A91944" w:rsidP="00A91944">
      <w:pPr>
        <w:pStyle w:val="ConsPlusNormal"/>
        <w:ind w:left="1077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F92A86">
        <w:rPr>
          <w:rFonts w:ascii="Times New Roman" w:hAnsi="Times New Roman" w:cs="Times New Roman"/>
          <w:sz w:val="28"/>
          <w:szCs w:val="28"/>
        </w:rPr>
        <w:t>Утверждена</w:t>
      </w:r>
    </w:p>
    <w:p w:rsidR="00A91944" w:rsidRPr="00F92A86" w:rsidRDefault="00A91944" w:rsidP="00A9194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</w:t>
      </w:r>
      <w:r w:rsidRPr="00F92A86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A91944" w:rsidRPr="00F92A86" w:rsidRDefault="00A91944" w:rsidP="00A9194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2A86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</w:p>
    <w:p w:rsidR="00A91944" w:rsidRPr="00F92A86" w:rsidRDefault="00A91944" w:rsidP="00A91944">
      <w:pPr>
        <w:pStyle w:val="ConsPlusNormal"/>
        <w:ind w:left="1077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92A86">
        <w:rPr>
          <w:rFonts w:ascii="Times New Roman" w:hAnsi="Times New Roman" w:cs="Times New Roman"/>
          <w:sz w:val="28"/>
          <w:szCs w:val="28"/>
        </w:rPr>
        <w:t>от 29</w:t>
      </w:r>
      <w:r>
        <w:rPr>
          <w:rFonts w:ascii="Times New Roman" w:hAnsi="Times New Roman" w:cs="Times New Roman"/>
          <w:sz w:val="28"/>
          <w:szCs w:val="28"/>
        </w:rPr>
        <w:t>.01.2021 №</w:t>
      </w:r>
      <w:r w:rsidRPr="00F92A86">
        <w:rPr>
          <w:rFonts w:ascii="Times New Roman" w:hAnsi="Times New Roman" w:cs="Times New Roman"/>
          <w:sz w:val="28"/>
          <w:szCs w:val="28"/>
        </w:rPr>
        <w:t>92</w:t>
      </w:r>
    </w:p>
    <w:p w:rsidR="00A91944" w:rsidRDefault="00A91944" w:rsidP="00A919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944" w:rsidRDefault="00A91944" w:rsidP="00A919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944" w:rsidRPr="00F92A86" w:rsidRDefault="00A91944" w:rsidP="00A919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944" w:rsidRPr="00F92A86" w:rsidRDefault="00A91944" w:rsidP="00A9194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92A86">
        <w:rPr>
          <w:rFonts w:ascii="Times New Roman" w:hAnsi="Times New Roman" w:cs="Times New Roman"/>
          <w:sz w:val="28"/>
          <w:szCs w:val="28"/>
        </w:rPr>
        <w:t>Форма</w:t>
      </w:r>
    </w:p>
    <w:p w:rsidR="00A91944" w:rsidRPr="00F92A86" w:rsidRDefault="00A91944" w:rsidP="00A9194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91944" w:rsidRPr="00F92A86" w:rsidRDefault="00A91944" w:rsidP="00A919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P78"/>
      <w:bookmarkEnd w:id="7"/>
      <w:r w:rsidRPr="00F92A86">
        <w:rPr>
          <w:rFonts w:ascii="Times New Roman" w:hAnsi="Times New Roman" w:cs="Times New Roman"/>
          <w:b w:val="0"/>
          <w:sz w:val="28"/>
          <w:szCs w:val="28"/>
        </w:rPr>
        <w:t>Сведения о доходах, расходах,</w:t>
      </w:r>
    </w:p>
    <w:p w:rsidR="00A91944" w:rsidRPr="00F92A86" w:rsidRDefault="00A91944" w:rsidP="00A919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2A86">
        <w:rPr>
          <w:rFonts w:ascii="Times New Roman" w:hAnsi="Times New Roman" w:cs="Times New Roman"/>
          <w:b w:val="0"/>
          <w:sz w:val="28"/>
          <w:szCs w:val="28"/>
        </w:rPr>
        <w:t>об имуществе и обязательствах имущественного характера</w:t>
      </w:r>
    </w:p>
    <w:p w:rsidR="00A91944" w:rsidRDefault="00A91944" w:rsidP="00A919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92A86">
        <w:rPr>
          <w:rFonts w:ascii="Times New Roman" w:hAnsi="Times New Roman" w:cs="Times New Roman"/>
          <w:b w:val="0"/>
          <w:sz w:val="28"/>
          <w:szCs w:val="28"/>
        </w:rPr>
        <w:t>за период с 1 января 20__ г. по 31 декабря 20__ г.</w:t>
      </w:r>
    </w:p>
    <w:p w:rsidR="00A91944" w:rsidRDefault="00A91944" w:rsidP="00A919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587"/>
        <w:gridCol w:w="1264"/>
        <w:gridCol w:w="904"/>
        <w:gridCol w:w="1315"/>
        <w:gridCol w:w="992"/>
        <w:gridCol w:w="992"/>
        <w:gridCol w:w="992"/>
        <w:gridCol w:w="993"/>
        <w:gridCol w:w="992"/>
        <w:gridCol w:w="1276"/>
        <w:gridCol w:w="1275"/>
        <w:gridCol w:w="1843"/>
      </w:tblGrid>
      <w:tr w:rsidR="00A91944" w:rsidTr="00FF44C2">
        <w:tc>
          <w:tcPr>
            <w:tcW w:w="454" w:type="dxa"/>
            <w:vMerge w:val="restart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655AA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655AA3">
              <w:rPr>
                <w:rFonts w:ascii="Times New Roman" w:hAnsi="Times New Roman" w:cs="Times New Roman"/>
              </w:rPr>
              <w:t>п</w:t>
            </w:r>
            <w:proofErr w:type="gramEnd"/>
            <w:r w:rsidRPr="00655AA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587" w:type="dxa"/>
            <w:vMerge w:val="restart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64" w:type="dxa"/>
            <w:vMerge w:val="restart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03" w:type="dxa"/>
            <w:gridSpan w:val="4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655AA3">
              <w:rPr>
                <w:rFonts w:ascii="Times New Roman" w:hAnsi="Times New Roman" w:cs="Times New Roman"/>
              </w:rPr>
              <w:t>Транспор</w:t>
            </w:r>
            <w:r>
              <w:rPr>
                <w:rFonts w:ascii="Times New Roman" w:hAnsi="Times New Roman" w:cs="Times New Roman"/>
              </w:rPr>
              <w:t>-</w:t>
            </w:r>
            <w:r w:rsidRPr="00655AA3">
              <w:rPr>
                <w:rFonts w:ascii="Times New Roman" w:hAnsi="Times New Roman" w:cs="Times New Roman"/>
              </w:rPr>
              <w:t>тные</w:t>
            </w:r>
            <w:proofErr w:type="spellEnd"/>
            <w:proofErr w:type="gramEnd"/>
            <w:r w:rsidRPr="00655AA3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75" w:type="dxa"/>
            <w:vMerge w:val="restart"/>
          </w:tcPr>
          <w:p w:rsidR="00A91944" w:rsidRPr="007663B8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8" w:name="P88"/>
            <w:bookmarkEnd w:id="8"/>
            <w:proofErr w:type="spellStart"/>
            <w:proofErr w:type="gramStart"/>
            <w:r w:rsidRPr="007663B8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Pr="007663B8">
              <w:rPr>
                <w:rFonts w:ascii="Times New Roman" w:hAnsi="Times New Roman" w:cs="Times New Roman"/>
              </w:rPr>
              <w:t>-ванный</w:t>
            </w:r>
            <w:proofErr w:type="gramEnd"/>
            <w:r w:rsidRPr="007663B8">
              <w:rPr>
                <w:rFonts w:ascii="Times New Roman" w:hAnsi="Times New Roman" w:cs="Times New Roman"/>
              </w:rPr>
              <w:t xml:space="preserve"> годовой доход </w:t>
            </w:r>
            <w:hyperlink w:anchor="P177" w:history="1">
              <w:r w:rsidRPr="007663B8">
                <w:rPr>
                  <w:rFonts w:ascii="Times New Roman" w:hAnsi="Times New Roman" w:cs="Times New Roman"/>
                </w:rPr>
                <w:t>&lt;1&gt;</w:t>
              </w:r>
            </w:hyperlink>
            <w:r w:rsidRPr="007663B8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843" w:type="dxa"/>
            <w:vMerge w:val="restart"/>
          </w:tcPr>
          <w:p w:rsidR="00A91944" w:rsidRPr="007663B8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63B8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  <w:hyperlink w:anchor="P178" w:history="1">
              <w:r w:rsidRPr="007663B8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</w:tr>
      <w:tr w:rsidR="00A91944" w:rsidTr="00FF44C2">
        <w:trPr>
          <w:trHeight w:val="878"/>
        </w:trPr>
        <w:tc>
          <w:tcPr>
            <w:tcW w:w="454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655AA3">
              <w:rPr>
                <w:rFonts w:ascii="Times New Roman" w:hAnsi="Times New Roman" w:cs="Times New Roman"/>
              </w:rPr>
              <w:t>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655AA3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5AA3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55AA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655AA3">
              <w:rPr>
                <w:rFonts w:ascii="Times New Roman" w:hAnsi="Times New Roman" w:cs="Times New Roman"/>
              </w:rPr>
              <w:t>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655AA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A91944" w:rsidRPr="00655AA3" w:rsidRDefault="00A91944" w:rsidP="00FF44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rPr>
          <w:trHeight w:val="21"/>
        </w:trPr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 xml:space="preserve">Супруг </w:t>
            </w:r>
            <w:r w:rsidRPr="00655AA3">
              <w:rPr>
                <w:rFonts w:ascii="Times New Roman" w:hAnsi="Times New Roman" w:cs="Times New Roman"/>
              </w:rPr>
              <w:lastRenderedPageBreak/>
              <w:t>(супруга)</w:t>
            </w: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91944" w:rsidTr="00FF44C2">
        <w:tc>
          <w:tcPr>
            <w:tcW w:w="45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  <w:r w:rsidRPr="00655AA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6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A91944" w:rsidRPr="00655AA3" w:rsidRDefault="00A91944" w:rsidP="00FF44C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A91944" w:rsidRDefault="00A91944" w:rsidP="00A91944">
      <w:pPr>
        <w:pStyle w:val="ConsPlusNormal"/>
      </w:pPr>
    </w:p>
    <w:p w:rsidR="00A91944" w:rsidRDefault="00A91944" w:rsidP="00A91944">
      <w:pPr>
        <w:pStyle w:val="ConsPlusNormal"/>
        <w:ind w:firstLine="540"/>
        <w:jc w:val="both"/>
      </w:pPr>
      <w:r>
        <w:t>-----------------------------</w:t>
      </w:r>
    </w:p>
    <w:p w:rsidR="00A91944" w:rsidRPr="00655AA3" w:rsidRDefault="00A91944" w:rsidP="00A9194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9" w:name="P177"/>
      <w:bookmarkEnd w:id="9"/>
      <w:r w:rsidRPr="00655AA3">
        <w:rPr>
          <w:rFonts w:ascii="Times New Roman" w:hAnsi="Times New Roman" w:cs="Times New Roman"/>
          <w:sz w:val="20"/>
        </w:rPr>
        <w:t>&lt;1</w:t>
      </w:r>
      <w:proofErr w:type="gramStart"/>
      <w:r w:rsidRPr="00655AA3">
        <w:rPr>
          <w:rFonts w:ascii="Times New Roman" w:hAnsi="Times New Roman" w:cs="Times New Roman"/>
          <w:sz w:val="20"/>
        </w:rPr>
        <w:t>&gt; В</w:t>
      </w:r>
      <w:proofErr w:type="gramEnd"/>
      <w:r w:rsidRPr="00655AA3">
        <w:rPr>
          <w:rFonts w:ascii="Times New Roman" w:hAnsi="Times New Roman" w:cs="Times New Roman"/>
          <w:sz w:val="20"/>
        </w:rPr>
        <w:t xml:space="preserve"> случае если в отчетном периоде лицу, замещающему должность муниципальной службы,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</w:t>
      </w:r>
      <w:hyperlink w:anchor="P88" w:history="1">
        <w:r w:rsidRPr="00655AA3">
          <w:rPr>
            <w:rFonts w:ascii="Times New Roman" w:hAnsi="Times New Roman" w:cs="Times New Roman"/>
            <w:sz w:val="20"/>
          </w:rPr>
          <w:t>графе</w:t>
        </w:r>
      </w:hyperlink>
      <w:r w:rsidRPr="00655AA3">
        <w:rPr>
          <w:rFonts w:ascii="Times New Roman" w:hAnsi="Times New Roman" w:cs="Times New Roman"/>
          <w:sz w:val="20"/>
        </w:rPr>
        <w:t>.</w:t>
      </w:r>
    </w:p>
    <w:p w:rsidR="00A91944" w:rsidRPr="00655AA3" w:rsidRDefault="00A91944" w:rsidP="00A91944">
      <w:pPr>
        <w:pStyle w:val="ConsPlusNormal"/>
        <w:jc w:val="both"/>
        <w:rPr>
          <w:rFonts w:ascii="Times New Roman" w:hAnsi="Times New Roman" w:cs="Times New Roman"/>
          <w:sz w:val="20"/>
        </w:rPr>
      </w:pPr>
      <w:bookmarkStart w:id="10" w:name="P178"/>
      <w:bookmarkEnd w:id="10"/>
      <w:r w:rsidRPr="00655AA3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должность муниципальной службы и его супруги (супруга) за три последних года, предшествующих отчетному периоду.</w:t>
      </w:r>
    </w:p>
    <w:p w:rsidR="00A91944" w:rsidRDefault="00A91944" w:rsidP="00A91944">
      <w:pPr>
        <w:pStyle w:val="ConsPlusNormal"/>
      </w:pPr>
    </w:p>
    <w:p w:rsidR="00A91944" w:rsidRPr="00F92A86" w:rsidRDefault="00A91944" w:rsidP="00A919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91944" w:rsidRDefault="00A91944" w:rsidP="00A91944"/>
    <w:p w:rsidR="00A91944" w:rsidRPr="0017165E" w:rsidRDefault="00A91944" w:rsidP="00171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1944" w:rsidRPr="0017165E" w:rsidSect="007663B8">
      <w:headerReference w:type="default" r:id="rId15"/>
      <w:pgSz w:w="16838" w:h="11906" w:orient="landscape"/>
      <w:pgMar w:top="1418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068" w:rsidRDefault="00DB0068" w:rsidP="00743934">
      <w:pPr>
        <w:spacing w:after="0" w:line="240" w:lineRule="auto"/>
      </w:pPr>
      <w:r>
        <w:separator/>
      </w:r>
    </w:p>
  </w:endnote>
  <w:endnote w:type="continuationSeparator" w:id="0">
    <w:p w:rsidR="00DB0068" w:rsidRDefault="00DB0068" w:rsidP="0074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068" w:rsidRDefault="00DB0068" w:rsidP="00743934">
      <w:pPr>
        <w:spacing w:after="0" w:line="240" w:lineRule="auto"/>
      </w:pPr>
      <w:r>
        <w:separator/>
      </w:r>
    </w:p>
  </w:footnote>
  <w:footnote w:type="continuationSeparator" w:id="0">
    <w:p w:rsidR="00DB0068" w:rsidRDefault="00DB0068" w:rsidP="0074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788283"/>
      <w:docPartObj>
        <w:docPartGallery w:val="Page Numbers (Top of Page)"/>
        <w:docPartUnique/>
      </w:docPartObj>
    </w:sdtPr>
    <w:sdtEndPr/>
    <w:sdtContent>
      <w:p w:rsidR="0017165E" w:rsidRDefault="0017165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F9">
          <w:rPr>
            <w:noProof/>
          </w:rPr>
          <w:t>3</w:t>
        </w:r>
        <w:r>
          <w:fldChar w:fldCharType="end"/>
        </w:r>
      </w:p>
    </w:sdtContent>
  </w:sdt>
  <w:p w:rsidR="00743934" w:rsidRDefault="00743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556325"/>
      <w:docPartObj>
        <w:docPartGallery w:val="Page Numbers (Top of Page)"/>
        <w:docPartUnique/>
      </w:docPartObj>
    </w:sdtPr>
    <w:sdtEndPr/>
    <w:sdtContent>
      <w:p w:rsidR="007663B8" w:rsidRDefault="008524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9F9">
          <w:rPr>
            <w:noProof/>
          </w:rPr>
          <w:t>7</w:t>
        </w:r>
        <w:r>
          <w:fldChar w:fldCharType="end"/>
        </w:r>
      </w:p>
    </w:sdtContent>
  </w:sdt>
  <w:p w:rsidR="007663B8" w:rsidRDefault="00DB00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BE"/>
    <w:rsid w:val="0017165E"/>
    <w:rsid w:val="00237756"/>
    <w:rsid w:val="00305CBE"/>
    <w:rsid w:val="00565216"/>
    <w:rsid w:val="00743934"/>
    <w:rsid w:val="008524BE"/>
    <w:rsid w:val="009176A3"/>
    <w:rsid w:val="00A629F9"/>
    <w:rsid w:val="00A91944"/>
    <w:rsid w:val="00DB0068"/>
    <w:rsid w:val="00E8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4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934"/>
  </w:style>
  <w:style w:type="paragraph" w:styleId="a5">
    <w:name w:val="footer"/>
    <w:basedOn w:val="a"/>
    <w:link w:val="a6"/>
    <w:uiPriority w:val="99"/>
    <w:unhideWhenUsed/>
    <w:rsid w:val="0074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934"/>
  </w:style>
  <w:style w:type="character" w:styleId="a7">
    <w:name w:val="Hyperlink"/>
    <w:basedOn w:val="a0"/>
    <w:uiPriority w:val="99"/>
    <w:semiHidden/>
    <w:unhideWhenUsed/>
    <w:rsid w:val="005652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74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439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4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3934"/>
  </w:style>
  <w:style w:type="paragraph" w:styleId="a5">
    <w:name w:val="footer"/>
    <w:basedOn w:val="a"/>
    <w:link w:val="a6"/>
    <w:uiPriority w:val="99"/>
    <w:unhideWhenUsed/>
    <w:rsid w:val="00743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3934"/>
  </w:style>
  <w:style w:type="character" w:styleId="a7">
    <w:name w:val="Hyperlink"/>
    <w:basedOn w:val="a0"/>
    <w:uiPriority w:val="99"/>
    <w:semiHidden/>
    <w:unhideWhenUsed/>
    <w:rsid w:val="005652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0E8ADE317561C88A55A3293FBD48FA37C8A2DE17FAA74CFAC4CFA53E0E9025C2E79E9A482F597467B477A818E18DE97FFB75DBFwFk5N" TargetMode="External"/><Relationship Id="rId13" Type="http://schemas.openxmlformats.org/officeDocument/2006/relationships/hyperlink" Target="consultantplus://offline/ref=1700E8ADE317561C88A5443F85978A85A172DC28E27FA7229BFF4AAD0CB0EF571C6E7FBCF2C6ABCE15370C77829804DE94wEk0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00E8ADE317561C88A55A3293FBD48FA37C8A2DE17FAA74CFAC4CFA53E0E9025C2E79E9A785F597467B477A818E18DE97FFB75DBFwFk5N" TargetMode="External"/><Relationship Id="rId12" Type="http://schemas.openxmlformats.org/officeDocument/2006/relationships/hyperlink" Target="file:///C:\Users\serebryakova_ep\Desktop\&#1087;.92.docx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file:///C:\Users\serebryakova_ep\Desktop\&#1087;.92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700E8ADE317561C88A5443F85978A85A172DC28E17EA42095FF4AAD0CB0EF571C6E7FBCF2C6ABCE15370C77829804DE94wEk0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00E8ADE317561C88A55A3293FBD48FA37E8222E270AA74CFAC4CFA53E0E9025C2E79E9A382FEC714344626C7D30BDC9EFFB55CA3F6DFC8w0k5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1751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Серебрякова Е.П.</cp:lastModifiedBy>
  <cp:revision>8</cp:revision>
  <dcterms:created xsi:type="dcterms:W3CDTF">2021-02-03T10:42:00Z</dcterms:created>
  <dcterms:modified xsi:type="dcterms:W3CDTF">2023-04-19T12:33:00Z</dcterms:modified>
</cp:coreProperties>
</file>