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09F3">
        <w:rPr>
          <w:sz w:val="28"/>
          <w:szCs w:val="28"/>
        </w:rPr>
        <w:t>27</w:t>
      </w:r>
      <w:r w:rsidR="00013727">
        <w:rPr>
          <w:sz w:val="28"/>
          <w:szCs w:val="28"/>
        </w:rPr>
        <w:t>.01.2020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1F3121">
        <w:rPr>
          <w:sz w:val="28"/>
          <w:szCs w:val="28"/>
        </w:rPr>
        <w:t xml:space="preserve">                                                         </w:t>
      </w:r>
      <w:r w:rsidR="00B609F3">
        <w:rPr>
          <w:sz w:val="28"/>
          <w:szCs w:val="28"/>
        </w:rPr>
        <w:t xml:space="preserve">                          71</w:t>
      </w:r>
    </w:p>
    <w:p w:rsidR="0028492E" w:rsidRPr="00F625C8" w:rsidRDefault="0028492E" w:rsidP="00637394">
      <w:pPr>
        <w:rPr>
          <w:sz w:val="28"/>
          <w:szCs w:val="28"/>
        </w:rPr>
      </w:pPr>
    </w:p>
    <w:p w:rsidR="003520E4" w:rsidRPr="00145031" w:rsidRDefault="003520E4" w:rsidP="0063739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F625C8" w:rsidRPr="00145031" w:rsidRDefault="00F625C8" w:rsidP="00637394">
      <w:pPr>
        <w:rPr>
          <w:sz w:val="28"/>
          <w:szCs w:val="28"/>
        </w:rPr>
      </w:pPr>
    </w:p>
    <w:p w:rsidR="00B609F3" w:rsidRPr="006532D3" w:rsidRDefault="00B609F3" w:rsidP="00B609F3">
      <w:pPr>
        <w:widowControl w:val="0"/>
        <w:autoSpaceDE w:val="0"/>
        <w:autoSpaceDN w:val="0"/>
        <w:jc w:val="center"/>
        <w:outlineLvl w:val="0"/>
        <w:rPr>
          <w:b/>
          <w:i/>
          <w:sz w:val="26"/>
          <w:szCs w:val="26"/>
        </w:rPr>
      </w:pPr>
      <w:bookmarkStart w:id="3" w:name="_Hlk24710490"/>
      <w:r w:rsidRPr="006532D3">
        <w:rPr>
          <w:b/>
          <w:i/>
          <w:sz w:val="26"/>
          <w:szCs w:val="26"/>
        </w:rPr>
        <w:t>Об утверждении Порядка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Березовского городского округа и ее должностных лиц</w:t>
      </w:r>
    </w:p>
    <w:p w:rsidR="00B609F3" w:rsidRPr="006532D3" w:rsidRDefault="00B609F3" w:rsidP="00B609F3">
      <w:pPr>
        <w:widowControl w:val="0"/>
        <w:autoSpaceDE w:val="0"/>
        <w:autoSpaceDN w:val="0"/>
        <w:jc w:val="center"/>
        <w:outlineLvl w:val="0"/>
        <w:rPr>
          <w:i/>
          <w:sz w:val="26"/>
          <w:szCs w:val="26"/>
        </w:rPr>
      </w:pPr>
    </w:p>
    <w:p w:rsidR="00B609F3" w:rsidRPr="006532D3" w:rsidRDefault="00B609F3" w:rsidP="00B609F3">
      <w:pPr>
        <w:widowControl w:val="0"/>
        <w:autoSpaceDE w:val="0"/>
        <w:autoSpaceDN w:val="0"/>
        <w:jc w:val="center"/>
        <w:outlineLvl w:val="0"/>
        <w:rPr>
          <w:i/>
          <w:sz w:val="26"/>
          <w:szCs w:val="26"/>
        </w:rPr>
      </w:pPr>
    </w:p>
    <w:p w:rsidR="00B609F3" w:rsidRPr="006532D3" w:rsidRDefault="00B609F3" w:rsidP="00B609F3">
      <w:pPr>
        <w:widowControl w:val="0"/>
        <w:autoSpaceDE w:val="0"/>
        <w:autoSpaceDN w:val="0"/>
        <w:ind w:firstLine="709"/>
        <w:jc w:val="both"/>
        <w:outlineLvl w:val="0"/>
        <w:rPr>
          <w:sz w:val="26"/>
          <w:szCs w:val="26"/>
        </w:rPr>
      </w:pPr>
      <w:r w:rsidRPr="006532D3">
        <w:rPr>
          <w:sz w:val="26"/>
          <w:szCs w:val="26"/>
        </w:rPr>
        <w:t xml:space="preserve">В </w:t>
      </w:r>
      <w:r w:rsidR="006532D3">
        <w:rPr>
          <w:sz w:val="26"/>
          <w:szCs w:val="26"/>
        </w:rPr>
        <w:t xml:space="preserve">   </w:t>
      </w:r>
      <w:r w:rsidRPr="006532D3">
        <w:rPr>
          <w:sz w:val="26"/>
          <w:szCs w:val="26"/>
        </w:rPr>
        <w:t>соответствии</w:t>
      </w:r>
      <w:r w:rsidR="006532D3">
        <w:rPr>
          <w:sz w:val="26"/>
          <w:szCs w:val="26"/>
        </w:rPr>
        <w:t xml:space="preserve"> </w:t>
      </w:r>
      <w:r w:rsidRPr="006532D3">
        <w:rPr>
          <w:sz w:val="26"/>
          <w:szCs w:val="26"/>
        </w:rPr>
        <w:t xml:space="preserve"> </w:t>
      </w:r>
      <w:r w:rsidR="006532D3">
        <w:rPr>
          <w:sz w:val="26"/>
          <w:szCs w:val="26"/>
        </w:rPr>
        <w:t xml:space="preserve">  </w:t>
      </w:r>
      <w:r w:rsidRPr="006532D3">
        <w:rPr>
          <w:sz w:val="26"/>
          <w:szCs w:val="26"/>
        </w:rPr>
        <w:t>с</w:t>
      </w:r>
      <w:r w:rsidR="006532D3">
        <w:rPr>
          <w:sz w:val="26"/>
          <w:szCs w:val="26"/>
        </w:rPr>
        <w:t xml:space="preserve"> </w:t>
      </w:r>
      <w:r w:rsidRPr="006532D3">
        <w:rPr>
          <w:sz w:val="26"/>
          <w:szCs w:val="26"/>
        </w:rPr>
        <w:t xml:space="preserve"> </w:t>
      </w:r>
      <w:r w:rsidR="006532D3">
        <w:rPr>
          <w:sz w:val="26"/>
          <w:szCs w:val="26"/>
        </w:rPr>
        <w:t xml:space="preserve">  </w:t>
      </w:r>
      <w:r w:rsidRPr="006532D3">
        <w:rPr>
          <w:sz w:val="26"/>
          <w:szCs w:val="26"/>
        </w:rPr>
        <w:t>пунктом</w:t>
      </w:r>
      <w:r w:rsidR="006532D3">
        <w:rPr>
          <w:sz w:val="26"/>
          <w:szCs w:val="26"/>
        </w:rPr>
        <w:t xml:space="preserve">  </w:t>
      </w:r>
      <w:r w:rsidRPr="006532D3">
        <w:rPr>
          <w:sz w:val="26"/>
          <w:szCs w:val="26"/>
        </w:rPr>
        <w:t xml:space="preserve"> </w:t>
      </w:r>
      <w:r w:rsidR="006532D3">
        <w:rPr>
          <w:sz w:val="26"/>
          <w:szCs w:val="26"/>
        </w:rPr>
        <w:t xml:space="preserve"> </w:t>
      </w:r>
      <w:r w:rsidRPr="006532D3">
        <w:rPr>
          <w:sz w:val="26"/>
          <w:szCs w:val="26"/>
        </w:rPr>
        <w:t xml:space="preserve">2.1 </w:t>
      </w:r>
      <w:r w:rsidR="006532D3">
        <w:rPr>
          <w:sz w:val="26"/>
          <w:szCs w:val="26"/>
        </w:rPr>
        <w:t xml:space="preserve">   </w:t>
      </w:r>
      <w:r w:rsidRPr="006532D3">
        <w:rPr>
          <w:sz w:val="26"/>
          <w:szCs w:val="26"/>
        </w:rPr>
        <w:t xml:space="preserve">статьи </w:t>
      </w:r>
      <w:r w:rsidR="006532D3">
        <w:rPr>
          <w:sz w:val="26"/>
          <w:szCs w:val="26"/>
        </w:rPr>
        <w:t xml:space="preserve">  </w:t>
      </w:r>
      <w:r w:rsidRPr="006532D3">
        <w:rPr>
          <w:sz w:val="26"/>
          <w:szCs w:val="26"/>
        </w:rPr>
        <w:t xml:space="preserve">6 </w:t>
      </w:r>
      <w:r w:rsidR="006532D3">
        <w:rPr>
          <w:sz w:val="26"/>
          <w:szCs w:val="26"/>
        </w:rPr>
        <w:t xml:space="preserve">  </w:t>
      </w:r>
      <w:r w:rsidRPr="006532D3">
        <w:rPr>
          <w:sz w:val="26"/>
          <w:szCs w:val="26"/>
        </w:rPr>
        <w:t>Федерального</w:t>
      </w:r>
      <w:r w:rsidR="006532D3">
        <w:rPr>
          <w:sz w:val="26"/>
          <w:szCs w:val="26"/>
        </w:rPr>
        <w:t xml:space="preserve">  </w:t>
      </w:r>
      <w:r w:rsidRPr="006532D3">
        <w:rPr>
          <w:sz w:val="26"/>
          <w:szCs w:val="26"/>
        </w:rPr>
        <w:t xml:space="preserve"> закона</w:t>
      </w:r>
      <w:r w:rsidR="006532D3">
        <w:rPr>
          <w:sz w:val="26"/>
          <w:szCs w:val="26"/>
        </w:rPr>
        <w:t xml:space="preserve">   </w:t>
      </w:r>
      <w:r w:rsidRPr="006532D3">
        <w:rPr>
          <w:sz w:val="26"/>
          <w:szCs w:val="26"/>
        </w:rPr>
        <w:t xml:space="preserve">от </w:t>
      </w:r>
      <w:r w:rsidR="006532D3">
        <w:rPr>
          <w:sz w:val="26"/>
          <w:szCs w:val="26"/>
        </w:rPr>
        <w:t xml:space="preserve">  </w:t>
      </w:r>
      <w:r w:rsidRPr="006532D3">
        <w:rPr>
          <w:sz w:val="26"/>
          <w:szCs w:val="26"/>
        </w:rPr>
        <w:t>25</w:t>
      </w:r>
      <w:r w:rsidR="006532D3">
        <w:rPr>
          <w:sz w:val="26"/>
          <w:szCs w:val="26"/>
        </w:rPr>
        <w:t xml:space="preserve"> </w:t>
      </w:r>
      <w:r w:rsidRPr="006532D3">
        <w:rPr>
          <w:sz w:val="26"/>
          <w:szCs w:val="26"/>
        </w:rPr>
        <w:t xml:space="preserve"> декабря </w:t>
      </w:r>
      <w:r w:rsidR="006532D3">
        <w:rPr>
          <w:sz w:val="26"/>
          <w:szCs w:val="26"/>
        </w:rPr>
        <w:t xml:space="preserve"> </w:t>
      </w:r>
      <w:r w:rsidRPr="006532D3">
        <w:rPr>
          <w:sz w:val="26"/>
          <w:szCs w:val="26"/>
        </w:rPr>
        <w:t>2008 г. №273-ФЗ «О противодействии коррупции», Федеральным законом от 06.10.2003 №131-ФЗ «Об общих принципах организации местного самоуправления в Российской Федерации», руководствуясь Уставом Березовского городского округа,</w:t>
      </w:r>
    </w:p>
    <w:p w:rsidR="00B609F3" w:rsidRPr="006532D3" w:rsidRDefault="00B609F3" w:rsidP="00B609F3">
      <w:pPr>
        <w:widowControl w:val="0"/>
        <w:autoSpaceDE w:val="0"/>
        <w:autoSpaceDN w:val="0"/>
        <w:jc w:val="both"/>
        <w:outlineLvl w:val="0"/>
        <w:rPr>
          <w:sz w:val="26"/>
          <w:szCs w:val="26"/>
        </w:rPr>
      </w:pPr>
      <w:r w:rsidRPr="006532D3">
        <w:rPr>
          <w:sz w:val="26"/>
          <w:szCs w:val="26"/>
        </w:rPr>
        <w:t>ПОСТАНОВЛЯЕТ:</w:t>
      </w:r>
    </w:p>
    <w:p w:rsidR="00B609F3" w:rsidRPr="006532D3" w:rsidRDefault="00B609F3" w:rsidP="00B609F3">
      <w:pPr>
        <w:widowControl w:val="0"/>
        <w:autoSpaceDE w:val="0"/>
        <w:autoSpaceDN w:val="0"/>
        <w:ind w:firstLine="709"/>
        <w:jc w:val="both"/>
        <w:outlineLvl w:val="0"/>
        <w:rPr>
          <w:sz w:val="26"/>
          <w:szCs w:val="26"/>
        </w:rPr>
      </w:pPr>
      <w:r w:rsidRPr="006532D3">
        <w:rPr>
          <w:sz w:val="26"/>
          <w:szCs w:val="26"/>
        </w:rPr>
        <w:t>1.Утвердить:</w:t>
      </w:r>
    </w:p>
    <w:p w:rsidR="00B609F3" w:rsidRPr="006532D3" w:rsidRDefault="00B609F3" w:rsidP="00B609F3">
      <w:pPr>
        <w:widowControl w:val="0"/>
        <w:autoSpaceDE w:val="0"/>
        <w:autoSpaceDN w:val="0"/>
        <w:ind w:firstLine="709"/>
        <w:jc w:val="both"/>
        <w:outlineLvl w:val="0"/>
        <w:rPr>
          <w:sz w:val="26"/>
          <w:szCs w:val="26"/>
        </w:rPr>
      </w:pPr>
      <w:r w:rsidRPr="006532D3">
        <w:rPr>
          <w:sz w:val="26"/>
          <w:szCs w:val="26"/>
        </w:rPr>
        <w:t>1.1.Порядок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Березовского городского округа и ее должностных лиц (прилагается);</w:t>
      </w:r>
    </w:p>
    <w:p w:rsidR="00B609F3" w:rsidRPr="006532D3" w:rsidRDefault="00B609F3" w:rsidP="00B609F3">
      <w:pPr>
        <w:widowControl w:val="0"/>
        <w:autoSpaceDE w:val="0"/>
        <w:autoSpaceDN w:val="0"/>
        <w:ind w:firstLine="709"/>
        <w:jc w:val="both"/>
        <w:outlineLvl w:val="0"/>
        <w:rPr>
          <w:sz w:val="26"/>
          <w:szCs w:val="26"/>
        </w:rPr>
      </w:pPr>
      <w:r w:rsidRPr="006532D3">
        <w:rPr>
          <w:sz w:val="26"/>
          <w:szCs w:val="26"/>
        </w:rPr>
        <w:t>1.2.Состав рабочей группы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Березовского городского округа и е</w:t>
      </w:r>
      <w:r w:rsidR="006532D3" w:rsidRPr="006532D3">
        <w:rPr>
          <w:sz w:val="26"/>
          <w:szCs w:val="26"/>
        </w:rPr>
        <w:t>е должностных лиц (далее – рабочая группа) (прилагается).</w:t>
      </w:r>
    </w:p>
    <w:p w:rsidR="00B609F3" w:rsidRPr="006532D3" w:rsidRDefault="00B609F3" w:rsidP="00B609F3">
      <w:pPr>
        <w:widowControl w:val="0"/>
        <w:autoSpaceDE w:val="0"/>
        <w:autoSpaceDN w:val="0"/>
        <w:ind w:firstLine="709"/>
        <w:jc w:val="both"/>
        <w:outlineLvl w:val="0"/>
        <w:rPr>
          <w:sz w:val="26"/>
          <w:szCs w:val="26"/>
        </w:rPr>
      </w:pPr>
      <w:r w:rsidRPr="006532D3">
        <w:rPr>
          <w:sz w:val="26"/>
          <w:szCs w:val="26"/>
        </w:rPr>
        <w:t xml:space="preserve">2.Секретарю рабочей группы ознакомить членов рабочей группы </w:t>
      </w:r>
      <w:r w:rsidR="006532D3" w:rsidRPr="006532D3">
        <w:rPr>
          <w:sz w:val="26"/>
          <w:szCs w:val="26"/>
        </w:rPr>
        <w:t>с настоящим п</w:t>
      </w:r>
      <w:r w:rsidRPr="006532D3">
        <w:rPr>
          <w:sz w:val="26"/>
          <w:szCs w:val="26"/>
        </w:rPr>
        <w:t>остановлением.</w:t>
      </w:r>
    </w:p>
    <w:p w:rsidR="006532D3" w:rsidRPr="006532D3" w:rsidRDefault="006532D3" w:rsidP="006532D3">
      <w:pPr>
        <w:widowControl w:val="0"/>
        <w:autoSpaceDE w:val="0"/>
        <w:autoSpaceDN w:val="0"/>
        <w:ind w:firstLine="709"/>
        <w:jc w:val="both"/>
        <w:outlineLvl w:val="0"/>
        <w:rPr>
          <w:sz w:val="26"/>
          <w:szCs w:val="26"/>
        </w:rPr>
      </w:pPr>
      <w:r w:rsidRPr="006532D3">
        <w:rPr>
          <w:sz w:val="26"/>
          <w:szCs w:val="26"/>
        </w:rPr>
        <w:t>3.Контроль за исполнением настоящего постановления возложить                          на первого заместителя главы администрации Березовского городского округа Коргуля А.Г.</w:t>
      </w:r>
    </w:p>
    <w:p w:rsidR="00B609F3" w:rsidRPr="006532D3" w:rsidRDefault="006532D3" w:rsidP="00B609F3">
      <w:pPr>
        <w:widowControl w:val="0"/>
        <w:autoSpaceDE w:val="0"/>
        <w:autoSpaceDN w:val="0"/>
        <w:ind w:firstLine="709"/>
        <w:jc w:val="both"/>
        <w:outlineLvl w:val="0"/>
        <w:rPr>
          <w:sz w:val="26"/>
          <w:szCs w:val="26"/>
        </w:rPr>
      </w:pPr>
      <w:r w:rsidRPr="006532D3">
        <w:rPr>
          <w:sz w:val="26"/>
          <w:szCs w:val="26"/>
        </w:rPr>
        <w:t>4</w:t>
      </w:r>
      <w:r w:rsidR="00B609F3" w:rsidRPr="006532D3">
        <w:rPr>
          <w:sz w:val="26"/>
          <w:szCs w:val="26"/>
        </w:rPr>
        <w:t>.</w:t>
      </w:r>
      <w:r w:rsidRPr="006532D3">
        <w:rPr>
          <w:sz w:val="26"/>
          <w:szCs w:val="26"/>
        </w:rPr>
        <w:t>Настоящее п</w:t>
      </w:r>
      <w:r w:rsidR="00B609F3" w:rsidRPr="006532D3">
        <w:rPr>
          <w:sz w:val="26"/>
          <w:szCs w:val="26"/>
        </w:rPr>
        <w:t>остановление разместить на официальном сайте администрации Березовского городского округа в сети Интернет</w:t>
      </w:r>
      <w:r w:rsidRPr="006532D3">
        <w:rPr>
          <w:sz w:val="26"/>
          <w:szCs w:val="26"/>
        </w:rPr>
        <w:t xml:space="preserve"> (березовский.рф)</w:t>
      </w:r>
      <w:r w:rsidR="00B609F3" w:rsidRPr="006532D3">
        <w:rPr>
          <w:sz w:val="26"/>
          <w:szCs w:val="26"/>
        </w:rPr>
        <w:t>.</w:t>
      </w:r>
    </w:p>
    <w:p w:rsidR="00B609F3" w:rsidRPr="006532D3" w:rsidRDefault="00B609F3" w:rsidP="00B609F3">
      <w:pPr>
        <w:widowControl w:val="0"/>
        <w:autoSpaceDE w:val="0"/>
        <w:autoSpaceDN w:val="0"/>
        <w:jc w:val="both"/>
        <w:outlineLvl w:val="0"/>
        <w:rPr>
          <w:sz w:val="26"/>
          <w:szCs w:val="26"/>
        </w:rPr>
      </w:pPr>
    </w:p>
    <w:p w:rsidR="00A04DE5" w:rsidRDefault="00A04DE5" w:rsidP="00B609F3">
      <w:pPr>
        <w:jc w:val="both"/>
        <w:rPr>
          <w:sz w:val="26"/>
          <w:szCs w:val="26"/>
        </w:rPr>
      </w:pPr>
    </w:p>
    <w:p w:rsidR="006532D3" w:rsidRDefault="006532D3" w:rsidP="00B609F3">
      <w:pPr>
        <w:jc w:val="both"/>
        <w:rPr>
          <w:sz w:val="26"/>
          <w:szCs w:val="26"/>
        </w:rPr>
      </w:pPr>
    </w:p>
    <w:p w:rsidR="006532D3" w:rsidRPr="006532D3" w:rsidRDefault="006532D3" w:rsidP="00B609F3">
      <w:pPr>
        <w:jc w:val="both"/>
        <w:rPr>
          <w:sz w:val="26"/>
          <w:szCs w:val="26"/>
        </w:rPr>
      </w:pPr>
    </w:p>
    <w:bookmarkEnd w:id="0"/>
    <w:bookmarkEnd w:id="1"/>
    <w:bookmarkEnd w:id="2"/>
    <w:bookmarkEnd w:id="3"/>
    <w:p w:rsidR="00E2183F" w:rsidRPr="006532D3" w:rsidRDefault="00E2183F" w:rsidP="00263A06">
      <w:pPr>
        <w:jc w:val="both"/>
        <w:rPr>
          <w:sz w:val="26"/>
          <w:szCs w:val="26"/>
        </w:rPr>
      </w:pPr>
      <w:r w:rsidRPr="006532D3">
        <w:rPr>
          <w:sz w:val="26"/>
          <w:szCs w:val="26"/>
        </w:rPr>
        <w:t>Глава Березовского городского округа,</w:t>
      </w:r>
    </w:p>
    <w:p w:rsidR="004D7AA1" w:rsidRPr="006532D3" w:rsidRDefault="00E2183F" w:rsidP="00263A06">
      <w:pPr>
        <w:jc w:val="both"/>
        <w:rPr>
          <w:sz w:val="26"/>
          <w:szCs w:val="26"/>
        </w:rPr>
      </w:pPr>
      <w:r w:rsidRPr="006532D3">
        <w:rPr>
          <w:sz w:val="26"/>
          <w:szCs w:val="26"/>
        </w:rPr>
        <w:t xml:space="preserve">глава администрации                                                                                   </w:t>
      </w:r>
      <w:r w:rsidR="000A37CE" w:rsidRPr="006532D3">
        <w:rPr>
          <w:sz w:val="26"/>
          <w:szCs w:val="26"/>
        </w:rPr>
        <w:t xml:space="preserve"> </w:t>
      </w:r>
      <w:r w:rsidR="009B1A47" w:rsidRPr="006532D3">
        <w:rPr>
          <w:sz w:val="26"/>
          <w:szCs w:val="26"/>
        </w:rPr>
        <w:t xml:space="preserve">      </w:t>
      </w:r>
      <w:r w:rsidR="00A04DE5" w:rsidRPr="006532D3">
        <w:rPr>
          <w:sz w:val="26"/>
          <w:szCs w:val="26"/>
        </w:rPr>
        <w:t xml:space="preserve"> </w:t>
      </w:r>
      <w:r w:rsidRPr="006532D3">
        <w:rPr>
          <w:sz w:val="26"/>
          <w:szCs w:val="26"/>
        </w:rPr>
        <w:t>Е.Р</w:t>
      </w:r>
      <w:r w:rsidR="004D7AA1" w:rsidRPr="006532D3">
        <w:rPr>
          <w:sz w:val="26"/>
          <w:szCs w:val="26"/>
        </w:rPr>
        <w:t xml:space="preserve">. </w:t>
      </w:r>
      <w:r w:rsidRPr="006532D3">
        <w:rPr>
          <w:sz w:val="26"/>
          <w:szCs w:val="26"/>
        </w:rPr>
        <w:t>Писцов</w:t>
      </w:r>
    </w:p>
    <w:p w:rsidR="006D2CDB" w:rsidRPr="006532D3" w:rsidRDefault="006D2CDB">
      <w:pPr>
        <w:jc w:val="both"/>
        <w:rPr>
          <w:sz w:val="26"/>
          <w:szCs w:val="26"/>
        </w:rPr>
      </w:pPr>
    </w:p>
    <w:sectPr w:rsidR="006D2CDB" w:rsidRPr="006532D3" w:rsidSect="00B609F3">
      <w:headerReference w:type="default" r:id="rId8"/>
      <w:pgSz w:w="11906" w:h="16838"/>
      <w:pgMar w:top="124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C62" w:rsidRDefault="008E3C62" w:rsidP="00102EBC">
      <w:r>
        <w:separator/>
      </w:r>
    </w:p>
  </w:endnote>
  <w:endnote w:type="continuationSeparator" w:id="1">
    <w:p w:rsidR="008E3C62" w:rsidRDefault="008E3C62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C62" w:rsidRDefault="008E3C62" w:rsidP="00102EBC">
      <w:r>
        <w:separator/>
      </w:r>
    </w:p>
  </w:footnote>
  <w:footnote w:type="continuationSeparator" w:id="1">
    <w:p w:rsidR="008E3C62" w:rsidRDefault="008E3C62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45684B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6532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12320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00"/>
    <w:rsid w:val="00000FC4"/>
    <w:rsid w:val="00001D48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0FBE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49B9"/>
    <w:rsid w:val="001759BC"/>
    <w:rsid w:val="001765E6"/>
    <w:rsid w:val="00176808"/>
    <w:rsid w:val="00176B76"/>
    <w:rsid w:val="00176D4B"/>
    <w:rsid w:val="00176D7C"/>
    <w:rsid w:val="00177773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78F5"/>
    <w:rsid w:val="001A7B6F"/>
    <w:rsid w:val="001B0519"/>
    <w:rsid w:val="001B071C"/>
    <w:rsid w:val="001B0CB7"/>
    <w:rsid w:val="001B116F"/>
    <w:rsid w:val="001B1934"/>
    <w:rsid w:val="001B19D9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3DEA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84B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C9B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53E"/>
    <w:rsid w:val="005020CF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0BF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394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2D3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3B4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218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767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0F2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5B8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3C62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E7FAC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5007D"/>
    <w:rsid w:val="00A503D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5DBC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9F3"/>
    <w:rsid w:val="00B60A21"/>
    <w:rsid w:val="00B60D02"/>
    <w:rsid w:val="00B61726"/>
    <w:rsid w:val="00B61949"/>
    <w:rsid w:val="00B61E87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66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8B2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8AE"/>
    <w:rsid w:val="00E7112D"/>
    <w:rsid w:val="00E71815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1B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657"/>
    <w:rsid w:val="00F278E3"/>
    <w:rsid w:val="00F27AC6"/>
    <w:rsid w:val="00F27B3E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2FF-3666-4D7F-A9FB-AAF7516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</cp:lastModifiedBy>
  <cp:revision>2</cp:revision>
  <cp:lastPrinted>2019-10-11T07:30:00Z</cp:lastPrinted>
  <dcterms:created xsi:type="dcterms:W3CDTF">2017-04-27T09:30:00Z</dcterms:created>
  <dcterms:modified xsi:type="dcterms:W3CDTF">2020-01-29T07:15:00Z</dcterms:modified>
</cp:coreProperties>
</file>