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апреля 2009 г. N 154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АНТИКОРРУПЦИОННОГО МОНИТОРИНГА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БЕРЕЗОВСКОМ ГОРОДСКОМ ОКРУГЕ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Свердловской области от 13.03.2009 N 229-УГ постановляю: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антикоррупционного </w:t>
      </w:r>
      <w:hyperlink r:id="rId6" w:history="1">
        <w:r>
          <w:rPr>
            <w:rFonts w:ascii="Calibri" w:hAnsi="Calibri" w:cs="Calibri"/>
            <w:color w:val="0000FF"/>
          </w:rPr>
          <w:t>мониторинга</w:t>
        </w:r>
      </w:hyperlink>
      <w:r>
        <w:rPr>
          <w:rFonts w:ascii="Calibri" w:hAnsi="Calibri" w:cs="Calibri"/>
        </w:rPr>
        <w:t xml:space="preserve"> в Березовском городском округе (прилагается).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Информация, полученная в результате проведения мониторинга, предоставляется в департамент административных органов Правительства Свердловской области в сроки, установленные </w:t>
      </w:r>
      <w:hyperlink w:anchor="Par28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.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Постановление в газете "Березовский рабочий".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Карпова И.В.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апреля 2009 г. N 154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896E48" w:rsidSect="00940F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2" w:name="Par28"/>
    <w:bookmarkEnd w:id="2"/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HYPERLINK consultantplus://offline/ref=B9619C99F685E0009EA47FB8885DF8CC5C83C904DC1F4D613D259D0A222D621DB3A20554A05A07EB28C9745FIAw0I </w:instrText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color w:val="0000FF"/>
        </w:rPr>
        <w:t>ПОРЯДОК</w:t>
      </w:r>
      <w:r>
        <w:rPr>
          <w:rFonts w:ascii="Calibri" w:hAnsi="Calibri" w:cs="Calibri"/>
          <w:b/>
          <w:bCs/>
        </w:rPr>
        <w:fldChar w:fldCharType="end"/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АНТИКОРРУПЦИОННОГО МОНИТОРИНГА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БЕРЕЗОВСКОМ ГОРОДСКОМ ОКРУГЕ</w:t>
      </w: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40"/>
        <w:gridCol w:w="3360"/>
        <w:gridCol w:w="2400"/>
        <w:gridCol w:w="1800"/>
        <w:gridCol w:w="1800"/>
      </w:tblGrid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мероприятия  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Показатели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Исполнители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Форма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реализации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(срок)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3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4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38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        ИЗУЧЕНИЕ ОБЩЕСТВЕННОГО МНЕНИЯ О СОСТОЯНИИ КОРРУПЦИИ В БЕРЕЗОВСКОМ ГОРОДСКОМ ОКРУГЕ  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социологического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исследования        </w:t>
            </w:r>
          </w:p>
        </w:tc>
        <w:tc>
          <w:tcPr>
            <w:tcW w:w="33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Доля граждан 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субъектов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предпринимательства,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доверяющих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деятельности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администрации Березовского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(процентов).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Доля граждан 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субъектов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предпринимательства,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столкнувшихся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проявлениями коррупции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(процентов).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Доля граждан 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субъектов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предпринимательства,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оценивающих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уровень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информационной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прозрачности деятельности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местного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Березовском городском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округе как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средний или низкий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(процентов).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Доля граждан 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субъектов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предпринимательства,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оценивающих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уровень своей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информированности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 состоянии коррупции 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антикоррупционных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мероприятиях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проводимых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Березовском городском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округе, как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средний или низкий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инновационных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социальных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отчет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 результатах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проведенного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исследования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Обобщение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социологического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исследования        </w:t>
            </w:r>
          </w:p>
        </w:tc>
        <w:tc>
          <w:tcPr>
            <w:tcW w:w="3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инновационных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социальных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77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ИЗУЧЕНИЕ И АНАЛИЗ СТАТИСТИЧЕСКОЙ ОТЧЕТНОСТИ О ВЫЯВЛЕННЫХ КОРРУПЦИОННЫХ ПРАВОНАРУШЕНИЯХ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 ТЕРРИТОРИИ БЕРЕЗОВСКОГО ГОРОДСКОГО ОКРУГА                     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Представление 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статистической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отчетности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коррупционных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правонарушениях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отчетный период  </w:t>
            </w:r>
          </w:p>
        </w:tc>
        <w:tc>
          <w:tcPr>
            <w:tcW w:w="33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Количество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зарегистрированных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заявлений и сообщений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совершении преступлений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коррупционного характера.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возбужденных</w:t>
            </w:r>
            <w:proofErr w:type="gramEnd"/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уголовных дел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коррупционного характера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количества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уголовных дел по каждому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составу преступления,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уголовных дел,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предварительное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расследование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 которым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прекращено;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уголовных дел,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оконченных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производством 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направленных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суд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рассмотрения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существу;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уголовных дел,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результатам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рассмотрения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которых судом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постановлены вступившие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законную силу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обвинительные или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оправдательные приговоры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прокуратура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Березовского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 согласованию);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Березовскому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городскому округу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согласованию)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статистической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отчетности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коррупционных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правонарушениях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соответствующий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предыдущего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года                </w:t>
            </w:r>
          </w:p>
        </w:tc>
        <w:tc>
          <w:tcPr>
            <w:tcW w:w="3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прокуратура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Березовского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 согласованию);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Березовскому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городскому округу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согласованию)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Изучение и анализ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статистической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отчетности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выявленных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территории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правонарушениях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3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09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    ПРОВЕДЕНИЕ АНАЛИЗА ПОСТУПИВШИХ В ОРГАНЫ МЕСТНОГО САМОУПРАВЛЕНИЯ ЖАЛОБ И ОБРАЩЕНИЙ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ФИЗИЧЕСКИХ И ЮРИДИЧЕСКИХ ЛИЦ О ФАКТАХ СОВЕРШЕНИЯ КОРРУПЦИОННЫХ ПРАВОНАРУШЕНИЙ     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 обращениях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 и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фактах совершения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(за отчетный период </w:t>
            </w:r>
            <w:proofErr w:type="gramEnd"/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нарастающим итогом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пределах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календарного года)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Количество обращений,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поступивших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"телефон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доверия" органов местного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самоуправления, из них: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обращений, переданных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органы, с указанием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количества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содержащих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информацию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коррупции;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переданных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(процентов);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переданных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содержащих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 коррупции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(процентов).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письменных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обращений, поступивших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органы местного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городского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округа, из них: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переданных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органы, с указанием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количества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содержащих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информацию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коррупции;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переданных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(процентов);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переданных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содержащих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 коррупции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Дума Березовского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112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7.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 обращениях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граждан о нарушении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избирательных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Количество обращений,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поступивших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избирательные комиссии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период проведения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избирательной кампании,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содержащих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информацию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коррупции, с указанием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количества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переданных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органы;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содержащих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 (процентов);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переданных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(процентов).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обращений,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поступивших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избирательные комиссии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день голосования,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содержащих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информацию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коррупции, с указанием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количества обращений,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переданных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органы;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содержащих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 (процентов);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обращений, переданных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(процентов)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Березовская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городская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территориальная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избирательная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комиссия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согласованию)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53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января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года,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8.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информации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поступивших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органы местного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жалобах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обращениях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фактах совершения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правонарушений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 показателям, указанным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1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7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настоящего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Порядка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200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                   ОБОБЩЕНИЕ РЕЗУЛЬТАТОВ ПРОВЕРОК,               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ПРОВЕДЕННЫХ В ОРГАНАХ МЕСТНОГО САМОУПРАВЛЕНИЯ БЕРЕЗОВСКОГО ГОРОДСКОГО ОКРУГА           </w:t>
            </w:r>
            <w:proofErr w:type="gramEnd"/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применении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антикоррупционных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механизмов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системе кадровой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служебных проверок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соблюдения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муниципальными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служащими Березовского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обязанностей, ограничений,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запретов и требований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служебному поведению,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фактов несоблюдения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муниципальными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служащими обязанностей,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ограничений, запретов 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служебному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поведению.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заседаний комиссий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соблюдению требований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служебному поведению 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урегулированию конфликтов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интересов, из них: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заседаний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фактам несоблюдения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муниципальными служащими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городского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округа обязанностей,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ограничений, запретов 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служебному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поведению,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связанным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коррупционными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правонарушениями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03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Представление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 антикоррупционных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принимаемых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сфере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использования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проверок использования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имущества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городского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округа, из них: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количество проверок,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результате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выявлены нарушения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действующего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законодательства,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количества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материалов, направленных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органы; доля проверок,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результате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выявлены нарушения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действующего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законодательства,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доли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материалов, направленных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(процентов).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проверок соблюдения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порядка проведения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конкурсов и аукционов,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ведения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лицензионно-разрешительной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деятельности,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количество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проверок, в результате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выявлены нарушения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действующего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законодательства,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количества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материалов, направленных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органы; доля проверок,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результате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выявлены нарушения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действующего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законодательства,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доли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материалов,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направленных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органы (процентов)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комитет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управлению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имуществом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Представление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антикоррупционных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принимаемых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сфере реализации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бюджетной политики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проведенных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проверок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бюджетных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из них: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проверок,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результате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выявлены нарушения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действующего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законодательства,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количества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материалов, направленных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органы;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проверок,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результате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выявлены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действующего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законодательства,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доли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материалов, направленных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правоохранительные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органы (процентов)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Счетная палата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финансовое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Березовском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городском округе  </w:t>
            </w:r>
            <w:proofErr w:type="gram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84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Обобщение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проверок,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проведенных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органах местного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показателям, указанным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2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9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2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11</w:t>
              </w:r>
            </w:hyperlink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настоящего Порядка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316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ОБОБЩЕНИЕ РЕЗУЛЬТАТОВ АНТИКОРРУПЦИОННОЙ ЭКСПЕРТИЗЫ НОРМАТИВНЫХ ПРАВОВЫХ АКТОВ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БЕРЕЗОВСКОГО ГОРОДСКОГО ОКРУГА И ПРОЕКТОВ НОРМАТИВНЫХ ПРАВОВЫХ АКТОВ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БЕРЕЗОВСКОГО ГОРОДСКОГО ОКРУГА                             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результатов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антикоррупционной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экспертизы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нормативных правовых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 Березовского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и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проектов нормативных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правовых актов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и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предоставление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итогах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Количество актов,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подвергнутых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антикоррупционной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экспертизе, из них: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актов,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которых выявлены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признаки несовершенства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правовых норм, которые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создают условия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совершения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правонарушений,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количества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актов, содержащих более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восьми таких признаков;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актов, в которых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выявлены признаки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несовершенства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правовых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норм, которые создают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условия для совершения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правонарушений,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доли актов,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содержащих более восьми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таких признаков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(процентов).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проектов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актов, подвергнутых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антикоррупционной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экспертизе, из них: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проектов актов,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которых выявлены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признаки несовершенства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правовых норм, которые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создают условия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совершения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правонарушений,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количества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проектов актов, содержащих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восьми таких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признаков;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проектов актов,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которых выявлены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признаки несовершенства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правовых норм, которые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создают условия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для совершения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правонарушений,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доли проектов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актов, содержащих более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восьми таких признаков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отдел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375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ПРОВЕДЕНИЕ АНАЛИЗА ПУБЛИКАЦИЙ О КОРРУПЦИИ В СРЕДСТВАХ МАССОВОЙ ИНФОРМАЦИИ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НА ТЕРРИТОРИИ БЕРЕЗОВСКОГО ГОРОДСКОГО ОКРУГА                     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анализа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публикаций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коррупции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средствах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массовой</w:t>
            </w:r>
            <w:proofErr w:type="gramEnd"/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проанализированных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информационных материалов,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информационных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 о фактах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(процентов);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информационных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 по вопросам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антикоррупционной политики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(процентов)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работе со СМИ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15 числа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месяца,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кварталом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392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ОСУЩЕСТВЛЕНИЕ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ВЫПОЛНЕНИЕМ МЕРОПРИЯТИЙ,      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ПРЕДУСМОТРЕННЫХ В ПЛАНАХ ПРОТИВОДЕЙСТВИЯ КОРРУПЦИИ, И ОБОБЩЕНИЕ ПОЛУЧЕННЫХ ДАННЫХ       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Представление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 исполнении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антикоррупционных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мероприятий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выполненных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антикоррупционных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мероприятий,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предусмотренных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планами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противодействия коррупции,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выполненных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мероприятий,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предусмотренных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планами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противодействия коррупции,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принятыми в органах       </w:t>
            </w:r>
            <w:proofErr w:type="gramEnd"/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местного самоуправления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городского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округа;     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выполненных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мероприятий, 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предусмотренных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планами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противодействия коррупции,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принятыми в органах       </w:t>
            </w:r>
            <w:proofErr w:type="gramEnd"/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местного самоуправления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городского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округа (процентов)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Дума Березовского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 округа,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аналитическая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января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года,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</w:tc>
      </w:tr>
      <w:tr w:rsidR="00896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Обобщение данных,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полученных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результате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антикоррупционного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мониторинга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факторов,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способствующих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совершению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коррупционных  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правонарушений;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и оценка   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эффективности реализации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антикоррупционных мер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управляющая делами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Березовского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городского округа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итоговая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 результатах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антикоррупци-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онного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мониторинга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БГО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отчетный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ежегодно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 марта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года,     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следующего   </w:t>
            </w:r>
          </w:p>
          <w:p w:rsidR="00896E48" w:rsidRDefault="0089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отчетным  </w:t>
            </w:r>
          </w:p>
        </w:tc>
      </w:tr>
    </w:tbl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96E48" w:rsidRDefault="00896E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16D26" w:rsidRDefault="00C16D26">
      <w:bookmarkStart w:id="14" w:name="_GoBack"/>
      <w:bookmarkEnd w:id="14"/>
    </w:p>
    <w:sectPr w:rsidR="00C16D2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48"/>
    <w:rsid w:val="00896E48"/>
    <w:rsid w:val="00C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619C99F685E0009EA461B59E31A6C65C8D9100DF14433360709B5D7D7D6448F3E20301E31E0AEEI2w1I" TargetMode="External"/><Relationship Id="rId5" Type="http://schemas.openxmlformats.org/officeDocument/2006/relationships/hyperlink" Target="consultantplus://offline/ref=B9619C99F685E0009EA47FB8885DF8CC5C83C904D81C4A623A2FC0002A746E1FB4AD5A43A7130BEA28C977I5w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2014-06-10T08:48:00Z</dcterms:created>
  <dcterms:modified xsi:type="dcterms:W3CDTF">2014-06-10T08:48:00Z</dcterms:modified>
</cp:coreProperties>
</file>