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0C0" w:rsidRPr="0058033C" w:rsidRDefault="002610C0" w:rsidP="0058033C">
      <w:pPr>
        <w:spacing w:line="240" w:lineRule="auto"/>
        <w:ind w:firstLine="708"/>
        <w:jc w:val="center"/>
        <w:rPr>
          <w:sz w:val="28"/>
          <w:szCs w:val="28"/>
        </w:rPr>
      </w:pPr>
    </w:p>
    <w:p w:rsidR="00A14075" w:rsidRPr="0058033C" w:rsidRDefault="002610C0" w:rsidP="0058033C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58033C">
        <w:rPr>
          <w:b/>
          <w:sz w:val="28"/>
          <w:szCs w:val="28"/>
        </w:rPr>
        <w:t>Уведомление</w:t>
      </w:r>
    </w:p>
    <w:p w:rsidR="002610C0" w:rsidRPr="0058033C" w:rsidRDefault="002610C0" w:rsidP="0058033C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58033C">
        <w:rPr>
          <w:b/>
          <w:sz w:val="28"/>
          <w:szCs w:val="28"/>
        </w:rPr>
        <w:t xml:space="preserve">о </w:t>
      </w:r>
      <w:r w:rsidR="00D073E3" w:rsidRPr="0058033C">
        <w:rPr>
          <w:b/>
          <w:sz w:val="28"/>
          <w:szCs w:val="28"/>
        </w:rPr>
        <w:t xml:space="preserve">проведении </w:t>
      </w:r>
      <w:r w:rsidR="008E78B6" w:rsidRPr="0058033C">
        <w:rPr>
          <w:b/>
          <w:sz w:val="28"/>
          <w:szCs w:val="28"/>
          <w:lang w:eastAsia="en-US"/>
        </w:rPr>
        <w:t>общественных обсуждений</w:t>
      </w:r>
      <w:r w:rsidR="00485140" w:rsidRPr="0058033C">
        <w:rPr>
          <w:b/>
          <w:sz w:val="28"/>
          <w:szCs w:val="28"/>
          <w:lang w:eastAsia="en-US"/>
        </w:rPr>
        <w:t xml:space="preserve"> по проекту </w:t>
      </w:r>
      <w:r w:rsidR="003D0C71" w:rsidRPr="0058033C">
        <w:rPr>
          <w:b/>
          <w:sz w:val="28"/>
          <w:szCs w:val="28"/>
          <w:lang w:eastAsia="en-US"/>
        </w:rPr>
        <w:t xml:space="preserve">актуализации </w:t>
      </w:r>
      <w:r w:rsidR="00D073E3" w:rsidRPr="0058033C">
        <w:rPr>
          <w:b/>
          <w:sz w:val="28"/>
          <w:szCs w:val="28"/>
        </w:rPr>
        <w:t>С</w:t>
      </w:r>
      <w:r w:rsidRPr="0058033C">
        <w:rPr>
          <w:b/>
          <w:sz w:val="28"/>
          <w:szCs w:val="28"/>
        </w:rPr>
        <w:t xml:space="preserve">хемы теплоснабжения </w:t>
      </w:r>
      <w:r w:rsidR="00E251EF">
        <w:rPr>
          <w:b/>
          <w:sz w:val="28"/>
          <w:szCs w:val="28"/>
        </w:rPr>
        <w:t>Березовского</w:t>
      </w:r>
      <w:r w:rsidR="003D0C71" w:rsidRPr="0058033C">
        <w:rPr>
          <w:b/>
          <w:sz w:val="28"/>
          <w:szCs w:val="28"/>
        </w:rPr>
        <w:t xml:space="preserve"> </w:t>
      </w:r>
      <w:r w:rsidR="00AF5CA4">
        <w:rPr>
          <w:b/>
          <w:sz w:val="28"/>
          <w:szCs w:val="28"/>
        </w:rPr>
        <w:t>муниципального</w:t>
      </w:r>
      <w:r w:rsidRPr="0058033C">
        <w:rPr>
          <w:b/>
          <w:sz w:val="28"/>
          <w:szCs w:val="28"/>
        </w:rPr>
        <w:t xml:space="preserve"> округа</w:t>
      </w:r>
    </w:p>
    <w:p w:rsidR="002610C0" w:rsidRPr="0058033C" w:rsidRDefault="002610C0" w:rsidP="0058033C">
      <w:pPr>
        <w:spacing w:line="240" w:lineRule="auto"/>
        <w:ind w:firstLine="708"/>
        <w:jc w:val="center"/>
        <w:rPr>
          <w:sz w:val="28"/>
          <w:szCs w:val="28"/>
        </w:rPr>
      </w:pPr>
    </w:p>
    <w:p w:rsidR="002610C0" w:rsidRPr="0058033C" w:rsidRDefault="00A14075" w:rsidP="0058033C">
      <w:pPr>
        <w:spacing w:line="240" w:lineRule="auto"/>
        <w:jc w:val="both"/>
        <w:rPr>
          <w:sz w:val="28"/>
          <w:szCs w:val="28"/>
        </w:rPr>
      </w:pPr>
      <w:r w:rsidRPr="0058033C">
        <w:rPr>
          <w:sz w:val="28"/>
          <w:szCs w:val="28"/>
        </w:rPr>
        <w:t>«</w:t>
      </w:r>
      <w:r w:rsidR="00E251EF">
        <w:rPr>
          <w:sz w:val="28"/>
          <w:szCs w:val="28"/>
        </w:rPr>
        <w:t>1</w:t>
      </w:r>
      <w:r w:rsidR="00335624">
        <w:rPr>
          <w:sz w:val="28"/>
          <w:szCs w:val="28"/>
        </w:rPr>
        <w:t>6</w:t>
      </w:r>
      <w:r w:rsidRPr="0058033C">
        <w:rPr>
          <w:sz w:val="28"/>
          <w:szCs w:val="28"/>
        </w:rPr>
        <w:t xml:space="preserve">» </w:t>
      </w:r>
      <w:r w:rsidR="00E251EF">
        <w:rPr>
          <w:sz w:val="28"/>
          <w:szCs w:val="28"/>
        </w:rPr>
        <w:t>сентября</w:t>
      </w:r>
      <w:r w:rsidR="0058033C" w:rsidRPr="0058033C">
        <w:rPr>
          <w:sz w:val="28"/>
          <w:szCs w:val="28"/>
        </w:rPr>
        <w:t xml:space="preserve"> </w:t>
      </w:r>
      <w:r w:rsidRPr="0058033C">
        <w:rPr>
          <w:sz w:val="28"/>
          <w:szCs w:val="28"/>
        </w:rPr>
        <w:t>202</w:t>
      </w:r>
      <w:r w:rsidR="00AF5CA4">
        <w:rPr>
          <w:sz w:val="28"/>
          <w:szCs w:val="28"/>
        </w:rPr>
        <w:t>5</w:t>
      </w:r>
      <w:r w:rsidRPr="0058033C">
        <w:rPr>
          <w:sz w:val="28"/>
          <w:szCs w:val="28"/>
        </w:rPr>
        <w:t xml:space="preserve"> </w:t>
      </w:r>
      <w:r w:rsidR="00E251EF">
        <w:rPr>
          <w:sz w:val="28"/>
          <w:szCs w:val="28"/>
        </w:rPr>
        <w:t xml:space="preserve">                     </w:t>
      </w:r>
      <w:r w:rsidR="0058033C" w:rsidRPr="0058033C">
        <w:rPr>
          <w:sz w:val="28"/>
          <w:szCs w:val="28"/>
        </w:rPr>
        <w:t xml:space="preserve">                                                    </w:t>
      </w:r>
      <w:r w:rsidRPr="0058033C">
        <w:rPr>
          <w:sz w:val="28"/>
          <w:szCs w:val="28"/>
        </w:rPr>
        <w:t>г.</w:t>
      </w:r>
      <w:r w:rsidR="0058033C" w:rsidRPr="0058033C">
        <w:rPr>
          <w:sz w:val="28"/>
          <w:szCs w:val="28"/>
        </w:rPr>
        <w:t xml:space="preserve"> </w:t>
      </w:r>
      <w:r w:rsidR="00E251EF">
        <w:rPr>
          <w:sz w:val="28"/>
          <w:szCs w:val="28"/>
        </w:rPr>
        <w:t>Березовский</w:t>
      </w:r>
    </w:p>
    <w:p w:rsidR="00A14075" w:rsidRPr="0058033C" w:rsidRDefault="006268DD" w:rsidP="0058033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58033C">
        <w:rPr>
          <w:sz w:val="28"/>
          <w:szCs w:val="28"/>
        </w:rPr>
        <w:t xml:space="preserve">Администрация </w:t>
      </w:r>
      <w:r w:rsidR="00E251EF">
        <w:rPr>
          <w:sz w:val="28"/>
          <w:szCs w:val="28"/>
        </w:rPr>
        <w:t>Березовского</w:t>
      </w:r>
      <w:r w:rsidR="003D0C71" w:rsidRPr="0058033C">
        <w:rPr>
          <w:sz w:val="28"/>
          <w:szCs w:val="28"/>
        </w:rPr>
        <w:t xml:space="preserve"> </w:t>
      </w:r>
      <w:r w:rsidR="00AF5CA4">
        <w:rPr>
          <w:sz w:val="28"/>
          <w:szCs w:val="28"/>
        </w:rPr>
        <w:t>муниципального</w:t>
      </w:r>
      <w:r w:rsidRPr="0058033C">
        <w:rPr>
          <w:sz w:val="28"/>
          <w:szCs w:val="28"/>
        </w:rPr>
        <w:t xml:space="preserve"> округа</w:t>
      </w:r>
      <w:r w:rsidR="0058033C">
        <w:rPr>
          <w:sz w:val="28"/>
          <w:szCs w:val="28"/>
        </w:rPr>
        <w:t xml:space="preserve"> </w:t>
      </w:r>
      <w:r w:rsidRPr="0058033C">
        <w:rPr>
          <w:sz w:val="28"/>
          <w:szCs w:val="28"/>
        </w:rPr>
        <w:t>в соответствии с Федеральным законом от 06.10.2003</w:t>
      </w:r>
      <w:r w:rsidR="0058033C" w:rsidRPr="0058033C">
        <w:rPr>
          <w:sz w:val="28"/>
          <w:szCs w:val="28"/>
        </w:rPr>
        <w:t xml:space="preserve"> </w:t>
      </w:r>
      <w:r w:rsidRPr="0058033C">
        <w:rPr>
          <w:sz w:val="28"/>
          <w:szCs w:val="28"/>
        </w:rPr>
        <w:t xml:space="preserve">№ 131-ФЗ </w:t>
      </w:r>
      <w:r w:rsidR="0058033C" w:rsidRPr="0058033C">
        <w:rPr>
          <w:sz w:val="28"/>
          <w:szCs w:val="28"/>
        </w:rPr>
        <w:t>«</w:t>
      </w:r>
      <w:r w:rsidRPr="0058033C">
        <w:rPr>
          <w:sz w:val="28"/>
          <w:szCs w:val="28"/>
        </w:rPr>
        <w:t>Об общих принципах организации местного самоупра</w:t>
      </w:r>
      <w:r w:rsidR="008A4BB0" w:rsidRPr="0058033C">
        <w:rPr>
          <w:sz w:val="28"/>
          <w:szCs w:val="28"/>
        </w:rPr>
        <w:t>вления в Российской Федерации</w:t>
      </w:r>
      <w:r w:rsidR="0058033C" w:rsidRPr="0058033C">
        <w:rPr>
          <w:sz w:val="28"/>
          <w:szCs w:val="28"/>
        </w:rPr>
        <w:t>»</w:t>
      </w:r>
      <w:r w:rsidR="008A4BB0" w:rsidRPr="0058033C">
        <w:rPr>
          <w:sz w:val="28"/>
          <w:szCs w:val="28"/>
        </w:rPr>
        <w:t>, руководствуясь требованиями к порядку разработки и утверждения схем теплоснабжения, утвержденными</w:t>
      </w:r>
      <w:r w:rsidR="00AF5CA4">
        <w:rPr>
          <w:sz w:val="28"/>
          <w:szCs w:val="28"/>
        </w:rPr>
        <w:t xml:space="preserve"> </w:t>
      </w:r>
      <w:r w:rsidR="008A4BB0" w:rsidRPr="0058033C">
        <w:rPr>
          <w:sz w:val="28"/>
          <w:szCs w:val="28"/>
        </w:rPr>
        <w:t>постановлением</w:t>
      </w:r>
      <w:r w:rsidRPr="0058033C">
        <w:rPr>
          <w:sz w:val="28"/>
          <w:szCs w:val="28"/>
        </w:rPr>
        <w:t xml:space="preserve"> Правительства Р</w:t>
      </w:r>
      <w:r w:rsidR="008A4BB0" w:rsidRPr="0058033C">
        <w:rPr>
          <w:sz w:val="28"/>
          <w:szCs w:val="28"/>
        </w:rPr>
        <w:t>оссийской Федерации от 22 февраля 2012 г</w:t>
      </w:r>
      <w:r w:rsidR="0058033C">
        <w:rPr>
          <w:sz w:val="28"/>
          <w:szCs w:val="28"/>
        </w:rPr>
        <w:t xml:space="preserve">ода </w:t>
      </w:r>
      <w:r w:rsidRPr="0058033C">
        <w:rPr>
          <w:sz w:val="28"/>
          <w:szCs w:val="28"/>
        </w:rPr>
        <w:t>№ 154</w:t>
      </w:r>
      <w:r w:rsidR="0058033C">
        <w:rPr>
          <w:sz w:val="28"/>
          <w:szCs w:val="28"/>
        </w:rPr>
        <w:t xml:space="preserve"> «</w:t>
      </w:r>
      <w:r w:rsidRPr="0058033C">
        <w:rPr>
          <w:sz w:val="28"/>
          <w:szCs w:val="28"/>
        </w:rPr>
        <w:t>О требованиях к схемам теплоснабжения, поряд</w:t>
      </w:r>
      <w:r w:rsidR="00A14075" w:rsidRPr="0058033C">
        <w:rPr>
          <w:sz w:val="28"/>
          <w:szCs w:val="28"/>
        </w:rPr>
        <w:t>ку их разработки и утверждения</w:t>
      </w:r>
      <w:r w:rsidR="0058033C">
        <w:rPr>
          <w:sz w:val="28"/>
          <w:szCs w:val="28"/>
        </w:rPr>
        <w:t>»</w:t>
      </w:r>
      <w:r w:rsidR="007B6915" w:rsidRPr="0058033C">
        <w:rPr>
          <w:sz w:val="28"/>
          <w:szCs w:val="28"/>
        </w:rPr>
        <w:t>,</w:t>
      </w:r>
      <w:r w:rsidR="00A14075" w:rsidRPr="0058033C">
        <w:rPr>
          <w:sz w:val="28"/>
          <w:szCs w:val="28"/>
        </w:rPr>
        <w:t xml:space="preserve"> уведомляет </w:t>
      </w:r>
      <w:r w:rsidR="00AF5CA4">
        <w:rPr>
          <w:sz w:val="28"/>
          <w:szCs w:val="28"/>
        </w:rPr>
        <w:t xml:space="preserve">                      </w:t>
      </w:r>
      <w:r w:rsidR="00A14075" w:rsidRPr="0058033C">
        <w:rPr>
          <w:sz w:val="28"/>
          <w:szCs w:val="28"/>
        </w:rPr>
        <w:t>о</w:t>
      </w:r>
      <w:r w:rsidR="0058033C">
        <w:rPr>
          <w:sz w:val="28"/>
          <w:szCs w:val="28"/>
        </w:rPr>
        <w:t xml:space="preserve"> </w:t>
      </w:r>
      <w:r w:rsidR="00D073E3" w:rsidRPr="0058033C">
        <w:rPr>
          <w:sz w:val="28"/>
          <w:szCs w:val="28"/>
        </w:rPr>
        <w:t xml:space="preserve">проведении </w:t>
      </w:r>
      <w:r w:rsidR="008E78B6" w:rsidRPr="0058033C">
        <w:rPr>
          <w:sz w:val="28"/>
          <w:szCs w:val="28"/>
        </w:rPr>
        <w:t>общественных обсуждений</w:t>
      </w:r>
      <w:r w:rsidR="00485140" w:rsidRPr="0058033C">
        <w:rPr>
          <w:sz w:val="28"/>
          <w:szCs w:val="28"/>
          <w:lang w:eastAsia="en-US"/>
        </w:rPr>
        <w:t xml:space="preserve"> по проекту </w:t>
      </w:r>
      <w:r w:rsidR="00D073E3" w:rsidRPr="0058033C">
        <w:rPr>
          <w:sz w:val="28"/>
          <w:szCs w:val="28"/>
        </w:rPr>
        <w:t>актуализации Схемы теплоснабжения</w:t>
      </w:r>
      <w:r w:rsidR="003D0C71" w:rsidRPr="0058033C">
        <w:rPr>
          <w:sz w:val="28"/>
          <w:szCs w:val="28"/>
        </w:rPr>
        <w:t xml:space="preserve"> </w:t>
      </w:r>
      <w:r w:rsidR="00E251EF">
        <w:rPr>
          <w:sz w:val="28"/>
          <w:szCs w:val="28"/>
        </w:rPr>
        <w:t>Березовского</w:t>
      </w:r>
      <w:r w:rsidR="00D073E3" w:rsidRPr="0058033C">
        <w:rPr>
          <w:sz w:val="28"/>
          <w:szCs w:val="28"/>
        </w:rPr>
        <w:t xml:space="preserve"> </w:t>
      </w:r>
      <w:r w:rsidR="00AF5CA4">
        <w:rPr>
          <w:sz w:val="28"/>
          <w:szCs w:val="28"/>
        </w:rPr>
        <w:t>муниципального</w:t>
      </w:r>
      <w:r w:rsidR="00D073E3" w:rsidRPr="0058033C">
        <w:rPr>
          <w:sz w:val="28"/>
          <w:szCs w:val="28"/>
        </w:rPr>
        <w:t xml:space="preserve"> округа</w:t>
      </w:r>
      <w:r w:rsidR="00E251EF">
        <w:rPr>
          <w:sz w:val="28"/>
          <w:szCs w:val="28"/>
        </w:rPr>
        <w:t xml:space="preserve"> на 202</w:t>
      </w:r>
      <w:r w:rsidR="00522C89">
        <w:rPr>
          <w:sz w:val="28"/>
          <w:szCs w:val="28"/>
        </w:rPr>
        <w:t>6</w:t>
      </w:r>
      <w:bookmarkStart w:id="0" w:name="_GoBack"/>
      <w:bookmarkEnd w:id="0"/>
      <w:r w:rsidR="00E251EF">
        <w:rPr>
          <w:sz w:val="28"/>
          <w:szCs w:val="28"/>
        </w:rPr>
        <w:t xml:space="preserve"> год</w:t>
      </w:r>
      <w:r w:rsidR="003D0C71" w:rsidRPr="0058033C">
        <w:rPr>
          <w:sz w:val="28"/>
          <w:szCs w:val="28"/>
        </w:rPr>
        <w:t>.</w:t>
      </w:r>
    </w:p>
    <w:p w:rsidR="00FF25EA" w:rsidRPr="0058033C" w:rsidRDefault="008E78B6" w:rsidP="0058033C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58033C">
        <w:rPr>
          <w:sz w:val="28"/>
          <w:szCs w:val="28"/>
        </w:rPr>
        <w:t xml:space="preserve">Ознакомиться с </w:t>
      </w:r>
      <w:r w:rsidR="00FF1F23" w:rsidRPr="0058033C">
        <w:rPr>
          <w:sz w:val="28"/>
          <w:szCs w:val="28"/>
        </w:rPr>
        <w:t xml:space="preserve">проектом </w:t>
      </w:r>
      <w:r w:rsidRPr="0058033C">
        <w:rPr>
          <w:sz w:val="28"/>
          <w:szCs w:val="28"/>
        </w:rPr>
        <w:t xml:space="preserve">актуализации </w:t>
      </w:r>
      <w:r w:rsidR="00FF25EA" w:rsidRPr="0058033C">
        <w:rPr>
          <w:sz w:val="28"/>
          <w:szCs w:val="28"/>
        </w:rPr>
        <w:t>Схем</w:t>
      </w:r>
      <w:r w:rsidR="00FF1F23" w:rsidRPr="0058033C">
        <w:rPr>
          <w:sz w:val="28"/>
          <w:szCs w:val="28"/>
        </w:rPr>
        <w:t>ы</w:t>
      </w:r>
      <w:r w:rsidR="0058033C">
        <w:rPr>
          <w:sz w:val="28"/>
          <w:szCs w:val="28"/>
        </w:rPr>
        <w:t xml:space="preserve"> </w:t>
      </w:r>
      <w:r w:rsidR="00FF25EA" w:rsidRPr="0058033C">
        <w:rPr>
          <w:sz w:val="28"/>
          <w:szCs w:val="28"/>
        </w:rPr>
        <w:t>теплоснабжения</w:t>
      </w:r>
      <w:r w:rsidRPr="0058033C">
        <w:rPr>
          <w:sz w:val="28"/>
          <w:szCs w:val="28"/>
        </w:rPr>
        <w:t xml:space="preserve"> </w:t>
      </w:r>
      <w:r w:rsidR="00E251EF">
        <w:rPr>
          <w:sz w:val="28"/>
          <w:szCs w:val="28"/>
        </w:rPr>
        <w:t>Березовского</w:t>
      </w:r>
      <w:r w:rsidRPr="0058033C">
        <w:rPr>
          <w:sz w:val="28"/>
          <w:szCs w:val="28"/>
        </w:rPr>
        <w:t xml:space="preserve"> </w:t>
      </w:r>
      <w:r w:rsidR="00AF5CA4">
        <w:rPr>
          <w:sz w:val="28"/>
          <w:szCs w:val="28"/>
        </w:rPr>
        <w:t>муниципального</w:t>
      </w:r>
      <w:r w:rsidRPr="0058033C">
        <w:rPr>
          <w:sz w:val="28"/>
          <w:szCs w:val="28"/>
        </w:rPr>
        <w:t xml:space="preserve"> округа, направить свои предложения </w:t>
      </w:r>
      <w:r w:rsidR="00AF5CA4">
        <w:rPr>
          <w:sz w:val="28"/>
          <w:szCs w:val="28"/>
        </w:rPr>
        <w:t xml:space="preserve">                      </w:t>
      </w:r>
      <w:r w:rsidRPr="0058033C">
        <w:rPr>
          <w:sz w:val="28"/>
          <w:szCs w:val="28"/>
        </w:rPr>
        <w:t xml:space="preserve">по актуализации Схемы теплоснабжения </w:t>
      </w:r>
      <w:r w:rsidR="00FF25EA" w:rsidRPr="0058033C">
        <w:rPr>
          <w:sz w:val="28"/>
          <w:szCs w:val="28"/>
        </w:rPr>
        <w:t xml:space="preserve">можно в </w:t>
      </w:r>
      <w:r w:rsidR="003D0C71" w:rsidRPr="0058033C">
        <w:rPr>
          <w:sz w:val="28"/>
          <w:szCs w:val="28"/>
        </w:rPr>
        <w:t>администраци</w:t>
      </w:r>
      <w:r w:rsidR="0058033C">
        <w:rPr>
          <w:sz w:val="28"/>
          <w:szCs w:val="28"/>
        </w:rPr>
        <w:t>ю</w:t>
      </w:r>
      <w:r w:rsidR="003D0C71" w:rsidRPr="0058033C">
        <w:rPr>
          <w:sz w:val="28"/>
          <w:szCs w:val="28"/>
        </w:rPr>
        <w:t xml:space="preserve"> </w:t>
      </w:r>
      <w:r w:rsidR="00E251EF">
        <w:rPr>
          <w:sz w:val="28"/>
          <w:szCs w:val="28"/>
        </w:rPr>
        <w:t>Березовского</w:t>
      </w:r>
      <w:r w:rsidR="003D0C71" w:rsidRPr="0058033C">
        <w:rPr>
          <w:sz w:val="28"/>
          <w:szCs w:val="28"/>
        </w:rPr>
        <w:t xml:space="preserve"> </w:t>
      </w:r>
      <w:r w:rsidR="00AF5CA4">
        <w:rPr>
          <w:sz w:val="28"/>
          <w:szCs w:val="28"/>
        </w:rPr>
        <w:t>муниципального</w:t>
      </w:r>
      <w:r w:rsidR="003D0C71" w:rsidRPr="0058033C">
        <w:rPr>
          <w:sz w:val="28"/>
          <w:szCs w:val="28"/>
        </w:rPr>
        <w:t xml:space="preserve"> округа</w:t>
      </w:r>
      <w:r w:rsidR="00FF25EA" w:rsidRPr="0058033C">
        <w:rPr>
          <w:sz w:val="28"/>
          <w:szCs w:val="28"/>
        </w:rPr>
        <w:t xml:space="preserve"> по адресу: Свердловская </w:t>
      </w:r>
      <w:r w:rsidR="00A35891" w:rsidRPr="0058033C">
        <w:rPr>
          <w:sz w:val="28"/>
          <w:szCs w:val="28"/>
        </w:rPr>
        <w:t>область,</w:t>
      </w:r>
      <w:r w:rsidR="00AF5CA4">
        <w:rPr>
          <w:sz w:val="28"/>
          <w:szCs w:val="28"/>
        </w:rPr>
        <w:t xml:space="preserve"> </w:t>
      </w:r>
      <w:r w:rsidR="003D0C71" w:rsidRPr="0058033C">
        <w:rPr>
          <w:sz w:val="28"/>
          <w:szCs w:val="28"/>
        </w:rPr>
        <w:t xml:space="preserve">г. </w:t>
      </w:r>
      <w:r w:rsidR="00E251EF">
        <w:rPr>
          <w:sz w:val="28"/>
          <w:szCs w:val="28"/>
        </w:rPr>
        <w:t>Березовский</w:t>
      </w:r>
      <w:r w:rsidR="003D0C71" w:rsidRPr="0058033C">
        <w:rPr>
          <w:sz w:val="28"/>
          <w:szCs w:val="28"/>
        </w:rPr>
        <w:t>, ул</w:t>
      </w:r>
      <w:r w:rsidR="0058033C">
        <w:rPr>
          <w:sz w:val="28"/>
          <w:szCs w:val="28"/>
        </w:rPr>
        <w:t>.</w:t>
      </w:r>
      <w:r w:rsidR="003D0C71" w:rsidRPr="0058033C">
        <w:rPr>
          <w:sz w:val="28"/>
          <w:szCs w:val="28"/>
        </w:rPr>
        <w:t xml:space="preserve"> </w:t>
      </w:r>
      <w:r w:rsidR="00E251EF">
        <w:rPr>
          <w:sz w:val="28"/>
          <w:szCs w:val="28"/>
        </w:rPr>
        <w:t>Строителей</w:t>
      </w:r>
      <w:r w:rsidR="003D0C71" w:rsidRPr="0058033C">
        <w:rPr>
          <w:sz w:val="28"/>
          <w:szCs w:val="28"/>
        </w:rPr>
        <w:t>, д</w:t>
      </w:r>
      <w:r w:rsidR="0058033C">
        <w:rPr>
          <w:sz w:val="28"/>
          <w:szCs w:val="28"/>
        </w:rPr>
        <w:t xml:space="preserve">. </w:t>
      </w:r>
      <w:r w:rsidR="00E251EF">
        <w:rPr>
          <w:sz w:val="28"/>
          <w:szCs w:val="28"/>
        </w:rPr>
        <w:t>4</w:t>
      </w:r>
      <w:r w:rsidR="003D0C71" w:rsidRPr="0058033C">
        <w:rPr>
          <w:sz w:val="28"/>
          <w:szCs w:val="28"/>
        </w:rPr>
        <w:t>, каб.</w:t>
      </w:r>
      <w:r w:rsidR="00E251EF">
        <w:rPr>
          <w:sz w:val="28"/>
          <w:szCs w:val="28"/>
        </w:rPr>
        <w:t>510</w:t>
      </w:r>
      <w:r w:rsidRPr="0058033C">
        <w:rPr>
          <w:sz w:val="28"/>
          <w:szCs w:val="28"/>
        </w:rPr>
        <w:t xml:space="preserve">, до </w:t>
      </w:r>
      <w:r w:rsidR="00AF5CA4">
        <w:rPr>
          <w:sz w:val="28"/>
          <w:szCs w:val="28"/>
        </w:rPr>
        <w:t>1</w:t>
      </w:r>
      <w:r w:rsidR="00335624">
        <w:rPr>
          <w:sz w:val="28"/>
          <w:szCs w:val="28"/>
        </w:rPr>
        <w:t>6</w:t>
      </w:r>
      <w:r w:rsidR="0058033C">
        <w:rPr>
          <w:sz w:val="28"/>
          <w:szCs w:val="28"/>
        </w:rPr>
        <w:t xml:space="preserve"> </w:t>
      </w:r>
      <w:r w:rsidR="00E251EF">
        <w:rPr>
          <w:sz w:val="28"/>
          <w:szCs w:val="28"/>
        </w:rPr>
        <w:t>октября</w:t>
      </w:r>
      <w:r w:rsidRPr="0058033C">
        <w:rPr>
          <w:sz w:val="28"/>
          <w:szCs w:val="28"/>
        </w:rPr>
        <w:t xml:space="preserve"> 202</w:t>
      </w:r>
      <w:r w:rsidR="0058033C">
        <w:rPr>
          <w:sz w:val="28"/>
          <w:szCs w:val="28"/>
        </w:rPr>
        <w:t>5 года</w:t>
      </w:r>
      <w:r w:rsidRPr="0058033C">
        <w:rPr>
          <w:sz w:val="28"/>
          <w:szCs w:val="28"/>
        </w:rPr>
        <w:t>.</w:t>
      </w:r>
    </w:p>
    <w:sectPr w:rsidR="00FF25EA" w:rsidRPr="0058033C" w:rsidSect="00893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3261F"/>
    <w:multiLevelType w:val="hybridMultilevel"/>
    <w:tmpl w:val="1A78F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31"/>
    <w:rsid w:val="00122BB8"/>
    <w:rsid w:val="00126731"/>
    <w:rsid w:val="001B2956"/>
    <w:rsid w:val="002610C0"/>
    <w:rsid w:val="002B43ED"/>
    <w:rsid w:val="00335624"/>
    <w:rsid w:val="003D0C71"/>
    <w:rsid w:val="00485140"/>
    <w:rsid w:val="004E46ED"/>
    <w:rsid w:val="004F08A8"/>
    <w:rsid w:val="00522C89"/>
    <w:rsid w:val="00563BB5"/>
    <w:rsid w:val="0058033C"/>
    <w:rsid w:val="005A7191"/>
    <w:rsid w:val="006268DD"/>
    <w:rsid w:val="00641C13"/>
    <w:rsid w:val="00682BF0"/>
    <w:rsid w:val="0075664C"/>
    <w:rsid w:val="007B6915"/>
    <w:rsid w:val="007F04BF"/>
    <w:rsid w:val="0089348B"/>
    <w:rsid w:val="008A4BB0"/>
    <w:rsid w:val="008C157C"/>
    <w:rsid w:val="008E78B6"/>
    <w:rsid w:val="00970AE2"/>
    <w:rsid w:val="00995503"/>
    <w:rsid w:val="00A14075"/>
    <w:rsid w:val="00A35891"/>
    <w:rsid w:val="00A6143A"/>
    <w:rsid w:val="00AF5CA4"/>
    <w:rsid w:val="00B764D3"/>
    <w:rsid w:val="00BE06E5"/>
    <w:rsid w:val="00BE271D"/>
    <w:rsid w:val="00C442B8"/>
    <w:rsid w:val="00D073E3"/>
    <w:rsid w:val="00D51361"/>
    <w:rsid w:val="00E251EF"/>
    <w:rsid w:val="00E6460E"/>
    <w:rsid w:val="00E873AA"/>
    <w:rsid w:val="00FF1F23"/>
    <w:rsid w:val="00FF2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4BEC"/>
  <w15:docId w15:val="{415BD621-3AB4-4C2A-967F-4D2FFB2A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48B"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0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40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Чебыкина Екатерина Владимировна</cp:lastModifiedBy>
  <cp:revision>4</cp:revision>
  <cp:lastPrinted>2025-06-25T06:39:00Z</cp:lastPrinted>
  <dcterms:created xsi:type="dcterms:W3CDTF">2025-09-16T11:36:00Z</dcterms:created>
  <dcterms:modified xsi:type="dcterms:W3CDTF">2025-09-17T04:55:00Z</dcterms:modified>
</cp:coreProperties>
</file>