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77C6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0212008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E14A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119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5C4C50">
        <w:rPr>
          <w:rFonts w:ascii="Times New Roman" w:hAnsi="Times New Roman" w:cs="Times New Roman"/>
          <w:sz w:val="26"/>
          <w:szCs w:val="26"/>
        </w:rPr>
        <w:t>021</w:t>
      </w:r>
      <w:r w:rsidR="00377C66">
        <w:rPr>
          <w:rFonts w:ascii="Times New Roman" w:hAnsi="Times New Roman" w:cs="Times New Roman"/>
          <w:sz w:val="26"/>
          <w:szCs w:val="26"/>
        </w:rPr>
        <w:t>2</w:t>
      </w:r>
      <w:r w:rsidR="005C4C50">
        <w:rPr>
          <w:rFonts w:ascii="Times New Roman" w:hAnsi="Times New Roman" w:cs="Times New Roman"/>
          <w:sz w:val="26"/>
          <w:szCs w:val="26"/>
        </w:rPr>
        <w:t>0</w:t>
      </w:r>
      <w:r w:rsidR="00377C66">
        <w:rPr>
          <w:rFonts w:ascii="Times New Roman" w:hAnsi="Times New Roman" w:cs="Times New Roman"/>
          <w:sz w:val="26"/>
          <w:szCs w:val="26"/>
        </w:rPr>
        <w:t>08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9E14A9">
        <w:rPr>
          <w:rFonts w:ascii="Times New Roman" w:hAnsi="Times New Roman" w:cs="Times New Roman"/>
          <w:sz w:val="26"/>
          <w:szCs w:val="26"/>
        </w:rPr>
        <w:t>119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377C66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1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3 «</w:t>
      </w:r>
      <w:r w:rsidR="00377C66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Кедр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»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9E14A9">
        <w:rPr>
          <w:rFonts w:ascii="Times New Roman" w:hAnsi="Times New Roman" w:cs="Times New Roman"/>
          <w:sz w:val="26"/>
          <w:szCs w:val="26"/>
        </w:rPr>
        <w:t>121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C4C50">
        <w:rPr>
          <w:rFonts w:ascii="Times New Roman" w:hAnsi="Times New Roman" w:cs="Times New Roman"/>
          <w:sz w:val="26"/>
          <w:szCs w:val="26"/>
        </w:rPr>
        <w:t>сельскохозяйственного назначения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377C66">
        <w:rPr>
          <w:rFonts w:ascii="Times New Roman" w:hAnsi="Times New Roman" w:cs="Times New Roman"/>
          <w:sz w:val="26"/>
          <w:szCs w:val="26"/>
        </w:rPr>
        <w:t>4</w:t>
      </w:r>
      <w:r w:rsidR="009E14A9">
        <w:rPr>
          <w:rFonts w:ascii="Times New Roman" w:hAnsi="Times New Roman" w:cs="Times New Roman"/>
          <w:sz w:val="26"/>
          <w:szCs w:val="26"/>
        </w:rPr>
        <w:t>4</w:t>
      </w:r>
      <w:r w:rsidR="00377C66">
        <w:rPr>
          <w:rFonts w:ascii="Times New Roman" w:hAnsi="Times New Roman" w:cs="Times New Roman"/>
          <w:sz w:val="26"/>
          <w:szCs w:val="26"/>
        </w:rPr>
        <w:t>0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9E14A9">
        <w:rPr>
          <w:rFonts w:ascii="Times New Roman" w:hAnsi="Times New Roman" w:cs="Times New Roman"/>
          <w:sz w:val="26"/>
          <w:szCs w:val="26"/>
        </w:rPr>
        <w:t>Долгов Михаил Александрович</w:t>
      </w:r>
      <w:r w:rsidR="00D51A40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9E14A9">
        <w:rPr>
          <w:rFonts w:ascii="Times New Roman" w:hAnsi="Times New Roman" w:cs="Times New Roman"/>
          <w:sz w:val="26"/>
          <w:szCs w:val="26"/>
        </w:rPr>
        <w:t>Долгова Михаила Александровича</w:t>
      </w:r>
      <w:r w:rsidR="009E14A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9E14A9">
        <w:rPr>
          <w:rFonts w:ascii="Times New Roman" w:hAnsi="Times New Roman" w:cs="Times New Roman"/>
          <w:sz w:val="26"/>
          <w:szCs w:val="26"/>
        </w:rPr>
        <w:t>31.01.1997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9E14A9">
        <w:rPr>
          <w:rFonts w:ascii="Times New Roman" w:hAnsi="Times New Roman" w:cs="Times New Roman"/>
          <w:sz w:val="26"/>
          <w:szCs w:val="26"/>
        </w:rPr>
        <w:t>4319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r w:rsidR="009E14A9">
        <w:rPr>
          <w:rFonts w:ascii="Times New Roman" w:hAnsi="Times New Roman" w:cs="Times New Roman"/>
          <w:sz w:val="26"/>
          <w:szCs w:val="26"/>
        </w:rPr>
        <w:t>Долгове Михаиле Александровиче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C3302"/>
    <w:rsid w:val="009E14A9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BF1FFE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51A40"/>
    <w:rsid w:val="00D94C85"/>
    <w:rsid w:val="00DB20E1"/>
    <w:rsid w:val="00DB4C5C"/>
    <w:rsid w:val="00E05046"/>
    <w:rsid w:val="00E21178"/>
    <w:rsid w:val="00E251A5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E838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102</cp:revision>
  <cp:lastPrinted>2025-07-28T08:50:00Z</cp:lastPrinted>
  <dcterms:created xsi:type="dcterms:W3CDTF">2022-05-06T10:27:00Z</dcterms:created>
  <dcterms:modified xsi:type="dcterms:W3CDTF">2025-09-02T10:01:00Z</dcterms:modified>
</cp:coreProperties>
</file>