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06" w:rsidRPr="00BB70FC" w:rsidRDefault="00890106" w:rsidP="003F5CA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Утвержден</w:t>
      </w:r>
    </w:p>
    <w:p w:rsidR="003F5CAC" w:rsidRDefault="00890106" w:rsidP="003F5CA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F5CAC" w:rsidRDefault="00890106" w:rsidP="003F5CA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Березовского муниципального округа</w:t>
      </w:r>
    </w:p>
    <w:p w:rsidR="00890106" w:rsidRPr="00BB70FC" w:rsidRDefault="00890106" w:rsidP="003F5CA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11.04.2025 </w:t>
      </w:r>
      <w:r w:rsidRPr="00BB70F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454</w:t>
      </w:r>
    </w:p>
    <w:p w:rsidR="00890106" w:rsidRPr="00BB70FC" w:rsidRDefault="00890106" w:rsidP="008901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3220" w:rsidRDefault="00803220" w:rsidP="0089010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0106" w:rsidRPr="00BB70FC" w:rsidRDefault="00890106" w:rsidP="0089010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70FC">
        <w:rPr>
          <w:rFonts w:ascii="Times New Roman" w:hAnsi="Times New Roman" w:cs="Times New Roman"/>
          <w:color w:val="000000"/>
          <w:sz w:val="28"/>
          <w:szCs w:val="28"/>
        </w:rPr>
        <w:t>Административный регламент</w:t>
      </w:r>
    </w:p>
    <w:p w:rsidR="00890106" w:rsidRPr="00C4649E" w:rsidRDefault="00890106" w:rsidP="00C464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70FC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</w:t>
      </w:r>
      <w:r w:rsidR="00C464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«Выдача разрешения</w:t>
      </w:r>
    </w:p>
    <w:p w:rsidR="00890106" w:rsidRPr="00BB70FC" w:rsidRDefault="00890106" w:rsidP="00890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на вступление в брак лицам, достигшим возраста шестнадцати лет»</w:t>
      </w:r>
    </w:p>
    <w:p w:rsidR="00890106" w:rsidRPr="00BB70FC" w:rsidRDefault="00890106" w:rsidP="0089010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0106" w:rsidRPr="00BB70FC" w:rsidRDefault="00F468E0" w:rsidP="0089010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9010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90106" w:rsidRPr="00BB70FC">
        <w:rPr>
          <w:rFonts w:ascii="Times New Roman" w:hAnsi="Times New Roman" w:cs="Times New Roman"/>
          <w:color w:val="000000"/>
          <w:sz w:val="28"/>
          <w:szCs w:val="28"/>
        </w:rPr>
        <w:t>Общие положения</w:t>
      </w:r>
    </w:p>
    <w:p w:rsidR="00890106" w:rsidRPr="00BB70FC" w:rsidRDefault="00890106" w:rsidP="0089010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0106" w:rsidRPr="00BB70FC" w:rsidRDefault="00890106" w:rsidP="00890106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70FC">
        <w:rPr>
          <w:rFonts w:ascii="Times New Roman" w:hAnsi="Times New Roman" w:cs="Times New Roman"/>
          <w:color w:val="000000"/>
          <w:sz w:val="28"/>
          <w:szCs w:val="28"/>
        </w:rPr>
        <w:t>Предмет регулирования</w:t>
      </w:r>
    </w:p>
    <w:p w:rsidR="00890106" w:rsidRPr="00BB70FC" w:rsidRDefault="00890106" w:rsidP="00890106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0106" w:rsidRPr="00BB70FC" w:rsidRDefault="00890106" w:rsidP="00890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«Выдача разрешения на вступление в брак лицам, достигшим возраста шестнадцати лет» (далее – Регламент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порядок и стандарт выдачи разрешения на брак лицам, достигшим возраста шестнадцати лет, проживающим на территории Березовского муниципального округа (далее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муниципальная услуга)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468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0FC">
        <w:rPr>
          <w:rFonts w:ascii="Times New Roman" w:hAnsi="Times New Roman" w:cs="Times New Roman"/>
          <w:sz w:val="28"/>
          <w:szCs w:val="28"/>
        </w:rPr>
        <w:t>Регламент устанавливает сроки и последовательность административных процедур,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:rsidR="00890106" w:rsidRPr="00BB70FC" w:rsidRDefault="00890106" w:rsidP="00890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</w:t>
      </w:r>
      <w:proofErr w:type="gramStart"/>
      <w:r w:rsidRPr="00BB70FC">
        <w:rPr>
          <w:rFonts w:ascii="Times New Roman" w:hAnsi="Times New Roman" w:cs="Times New Roman"/>
          <w:sz w:val="28"/>
          <w:szCs w:val="28"/>
        </w:rPr>
        <w:t>отношения</w:t>
      </w:r>
      <w:proofErr w:type="gramEnd"/>
      <w:r w:rsidRPr="00BB70FC">
        <w:rPr>
          <w:rFonts w:ascii="Times New Roman" w:hAnsi="Times New Roman" w:cs="Times New Roman"/>
          <w:sz w:val="28"/>
          <w:szCs w:val="28"/>
        </w:rPr>
        <w:t xml:space="preserve"> возникающие на основании Конституции Российской Федерации, Семейного кодекса Российской Федерации, Федерального закона от 27 июля 2010 года №210</w:t>
      </w:r>
      <w:r>
        <w:rPr>
          <w:rFonts w:ascii="Times New Roman" w:hAnsi="Times New Roman" w:cs="Times New Roman"/>
          <w:sz w:val="28"/>
          <w:szCs w:val="28"/>
        </w:rPr>
        <w:t>-ФЗ</w:t>
      </w:r>
      <w:r w:rsidRPr="00BB70FC">
        <w:rPr>
          <w:rFonts w:ascii="Times New Roman" w:hAnsi="Times New Roman" w:cs="Times New Roman"/>
          <w:sz w:val="28"/>
          <w:szCs w:val="28"/>
        </w:rPr>
        <w:t xml:space="preserve"> «Об организации предоставления государственных и муниципальных услуг.</w:t>
      </w:r>
    </w:p>
    <w:p w:rsidR="00890106" w:rsidRPr="00BB70FC" w:rsidRDefault="00890106" w:rsidP="0089010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0106" w:rsidRPr="00BB70FC" w:rsidRDefault="00890106" w:rsidP="0089010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70FC">
        <w:rPr>
          <w:rFonts w:ascii="Times New Roman" w:hAnsi="Times New Roman" w:cs="Times New Roman"/>
          <w:color w:val="000000"/>
          <w:sz w:val="28"/>
          <w:szCs w:val="28"/>
        </w:rPr>
        <w:t>Круг заявителей</w:t>
      </w:r>
    </w:p>
    <w:p w:rsidR="00890106" w:rsidRPr="00BB70FC" w:rsidRDefault="00890106" w:rsidP="008901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0106" w:rsidRPr="00BB70FC" w:rsidRDefault="00890106" w:rsidP="00890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color w:val="000000"/>
          <w:sz w:val="28"/>
          <w:szCs w:val="28"/>
        </w:rPr>
        <w:t>1.2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B70FC">
        <w:rPr>
          <w:rFonts w:ascii="Times New Roman" w:hAnsi="Times New Roman" w:cs="Times New Roman"/>
          <w:sz w:val="28"/>
          <w:szCs w:val="28"/>
        </w:rPr>
        <w:t>Заявителями на предоставление муниципальной услуги являются граждане Российской Федерации, иностранные граждане, лица без гражданства, зарегистрированные по месту жительства (пребывания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hAnsi="Times New Roman" w:cs="Times New Roman"/>
          <w:sz w:val="28"/>
          <w:szCs w:val="28"/>
        </w:rPr>
        <w:t xml:space="preserve">на территории Березовского муниципального округа, достигшие возраста шестнадцати лет, но не достигшие брачного возраста – восемнадцати лет, имеющие в соответствии с п.2 ст.13 Семейного кодекса Российской Федерации уважительные причины для вступления в брак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B70FC">
        <w:rPr>
          <w:rFonts w:ascii="Times New Roman" w:hAnsi="Times New Roman" w:cs="Times New Roman"/>
          <w:sz w:val="28"/>
          <w:szCs w:val="28"/>
        </w:rPr>
        <w:t xml:space="preserve"> заявители).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при одновременном личном обращении лиц, желающих вступить в брак, и законного представителя несовершеннолетнего заявителя (родителя, усыновителя, опекуна, попечителя).</w:t>
      </w:r>
    </w:p>
    <w:p w:rsidR="00890106" w:rsidRPr="00BB70FC" w:rsidRDefault="00890106" w:rsidP="0089010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0106" w:rsidRPr="00BB70FC" w:rsidRDefault="00890106" w:rsidP="00890106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</w:t>
      </w:r>
    </w:p>
    <w:p w:rsidR="00890106" w:rsidRPr="00BB70FC" w:rsidRDefault="00890106" w:rsidP="00890106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1.3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Информирование о порядке предоставления муниципальной услуги осуществляется: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1109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B70FC">
        <w:rPr>
          <w:rFonts w:ascii="Times New Roman" w:eastAsia="Times New Roman" w:hAnsi="Times New Roman" w:cs="Times New Roman"/>
          <w:color w:val="000000"/>
          <w:sz w:val="28"/>
          <w:szCs w:val="28"/>
        </w:rPr>
        <w:t>неп</w:t>
      </w:r>
      <w:r w:rsidR="00C4649E">
        <w:rPr>
          <w:rFonts w:ascii="Times New Roman" w:eastAsia="Times New Roman" w:hAnsi="Times New Roman" w:cs="Times New Roman"/>
          <w:color w:val="000000"/>
          <w:sz w:val="28"/>
          <w:szCs w:val="28"/>
        </w:rPr>
        <w:t>осредственно при личном приеме з</w:t>
      </w:r>
      <w:r w:rsidRPr="00BB70FC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аявителя в администрации Березовского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</w:t>
      </w:r>
      <w:r w:rsidRPr="00BB70FC">
        <w:rPr>
          <w:rFonts w:ascii="Times New Roman" w:eastAsia="Times New Roman" w:hAnsi="Times New Roman" w:cs="Times New Roman"/>
          <w:color w:val="000000"/>
          <w:sz w:val="28"/>
          <w:szCs w:val="28"/>
        </w:rPr>
        <w:t>– Уполномоченный орган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B70F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BB70FC">
        <w:rPr>
          <w:rFonts w:ascii="Times New Roman" w:eastAsia="Times New Roman" w:hAnsi="Times New Roman" w:cs="Times New Roman"/>
          <w:color w:val="000000"/>
          <w:sz w:val="28"/>
          <w:szCs w:val="28"/>
        </w:rPr>
        <w:t>ли государственном бюджетном учреждении Свердловской области «Многофункциональный центр предоставления государственных и муниципальных услуг» (далее –</w:t>
      </w:r>
      <w:r w:rsidR="00660F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70FC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многофункциональный 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color w:val="000000"/>
          <w:sz w:val="28"/>
          <w:szCs w:val="28"/>
        </w:rPr>
        <w:t>(в случае включения муниципальной услуги в перечень предоставляемых МФЦ услуг);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1109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)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по телефону в Уполномоченном органе или </w:t>
      </w:r>
      <w:r w:rsidRPr="00BB70FC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многофункциональном центре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1022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)</w:t>
      </w: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письменно, в том числе посредством электронной почты, факсимильной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связи;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101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3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)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посредством размещения в открытой и доступной форме информации: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0FC">
        <w:rPr>
          <w:rFonts w:ascii="Times New Roman" w:eastAsia="Times New Roman" w:hAnsi="Times New Roman" w:cs="Times New Roman"/>
          <w:spacing w:val="-2"/>
          <w:sz w:val="28"/>
          <w:szCs w:val="28"/>
        </w:rPr>
        <w:t>в федеральной государственной информационной системе «Единый 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государственных и муниципальных услуг (функций)» (далее – ЕПГУ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 наличии технической возможности)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на официальн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сайте Уполномоченного органа </w:t>
      </w:r>
      <w:r w:rsidR="00F468E0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Pr="00BB70FC">
        <w:rPr>
          <w:rFonts w:ascii="Times New Roman" w:eastAsia="Times New Roman" w:hAnsi="Times New Roman" w:cs="Times New Roman"/>
          <w:iCs/>
          <w:sz w:val="28"/>
          <w:szCs w:val="28"/>
        </w:rPr>
        <w:t>https://бере</w:t>
      </w:r>
      <w:r w:rsidR="00F468E0">
        <w:rPr>
          <w:rFonts w:ascii="Times New Roman" w:eastAsia="Times New Roman" w:hAnsi="Times New Roman" w:cs="Times New Roman"/>
          <w:iCs/>
          <w:sz w:val="28"/>
          <w:szCs w:val="28"/>
        </w:rPr>
        <w:t>зовский.рф/gov_service/266.html»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1114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)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890106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Информирование осуществ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ляется по вопросам, касающимся: 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способов подачи заявления о предоставлении муниципальной услуги;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порядка получения сведений о ходе рассмотрения заявления о предоставлении муниципальной услуги и о результатах предоставления муниципальной услуги;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по вопросам предоставления услуг, которые являются необходимыми и обязательными для предоставления муниципальной услуги;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>порядка досудебного (внесудебного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>обжалования действий (бездействия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BB70FC">
        <w:rPr>
          <w:rFonts w:ascii="Times New Roman" w:eastAsia="Times New Roman" w:hAnsi="Times New Roman" w:cs="Times New Roman"/>
          <w:sz w:val="28"/>
          <w:szCs w:val="28"/>
        </w:rPr>
        <w:t>олжностных лиц, и принимаемых ими решений при предоставлении муниципальной услуги.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и услуг, которые являются необходимыми и обязательными для предоставления муниципальной услуги осуществляется бесплатно.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C4649E">
        <w:rPr>
          <w:rFonts w:ascii="Times New Roman" w:eastAsia="Times New Roman" w:hAnsi="Times New Roman" w:cs="Times New Roman"/>
          <w:sz w:val="28"/>
          <w:szCs w:val="28"/>
        </w:rPr>
        <w:t>При устном обращении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аявителя (лично или по телефону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должностное лицо Уполномоченного органа, работник многофункционального центра, осуществляющий консультирование, подробно и в вежливой (корректной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форме информирует </w:t>
      </w:r>
      <w:proofErr w:type="gramStart"/>
      <w:r w:rsidRPr="00BB70FC">
        <w:rPr>
          <w:rFonts w:ascii="Times New Roman" w:eastAsia="Times New Roman" w:hAnsi="Times New Roman" w:cs="Times New Roman"/>
          <w:sz w:val="28"/>
          <w:szCs w:val="28"/>
        </w:rPr>
        <w:t>обратившихся</w:t>
      </w:r>
      <w:proofErr w:type="gramEnd"/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по интересующим вопросам.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Ответ на телефонный звонок должен начинаться с информации о наименова</w:t>
      </w:r>
      <w:r w:rsidR="00C4649E">
        <w:rPr>
          <w:rFonts w:ascii="Times New Roman" w:eastAsia="Times New Roman" w:hAnsi="Times New Roman" w:cs="Times New Roman"/>
          <w:sz w:val="28"/>
          <w:szCs w:val="28"/>
        </w:rPr>
        <w:t>нии органа, в который позвонил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аявитель, фамилии, имени, отчества (последнее – при наличии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и должности специалиста, принявшего телефонный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lastRenderedPageBreak/>
        <w:t>звонок.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Если должностное лицо Уполномоченного органа не может самостоятельно дать ответ, телефонный звонок должен быть переадресован (переведен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890106" w:rsidRPr="00BB70FC" w:rsidRDefault="00890106" w:rsidP="00C4649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Если подготовка ответа требует продолжительного времени, он предлагает </w:t>
      </w:r>
      <w:r w:rsidR="00C464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аявителю один из следующих вариантов дальнейших действий:</w:t>
      </w:r>
    </w:p>
    <w:p w:rsidR="00890106" w:rsidRPr="00BB70FC" w:rsidRDefault="00890106" w:rsidP="00C4649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изложить обращение в письменной форме;</w:t>
      </w:r>
    </w:p>
    <w:p w:rsidR="00890106" w:rsidRPr="00BB70FC" w:rsidRDefault="00890106" w:rsidP="00C4649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 принимаемое решение.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 минут.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1.6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По письменному обращению должностное лицо Уполномоченного органа, ответственное за предоставление муниципальной услуги, подробно в письменной форме разъясняет гражданину сведения по вопросам, указанным в пункте 1.5 настоящего Административного регламента в порядке, установленном Федеральным законом от 2 мая 2006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59</w:t>
      </w:r>
      <w:r>
        <w:rPr>
          <w:rFonts w:ascii="Times New Roman" w:eastAsia="Times New Roman" w:hAnsi="Times New Roman" w:cs="Times New Roman"/>
          <w:sz w:val="28"/>
          <w:szCs w:val="28"/>
        </w:rPr>
        <w:t>-ФЗ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«О порядке рассмотрения обращений граждан Российской Федерации».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10"/>
          <w:sz w:val="28"/>
          <w:szCs w:val="28"/>
        </w:rPr>
        <w:t>1.7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.</w:t>
      </w:r>
      <w:r w:rsidRPr="00BB70FC">
        <w:rPr>
          <w:rFonts w:ascii="Times New Roman" w:hAnsi="Times New Roman" w:cs="Times New Roman"/>
          <w:sz w:val="28"/>
          <w:szCs w:val="28"/>
        </w:rPr>
        <w:t xml:space="preserve">На ЕПГУ </w:t>
      </w:r>
      <w:r w:rsidRPr="00BB70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 наличии технической возможности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660F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70FC">
        <w:rPr>
          <w:rFonts w:ascii="Times New Roman" w:hAnsi="Times New Roman" w:cs="Times New Roman"/>
          <w:sz w:val="28"/>
          <w:szCs w:val="28"/>
        </w:rPr>
        <w:t>размещается следующая информация:</w:t>
      </w:r>
    </w:p>
    <w:p w:rsidR="00890106" w:rsidRPr="00BB70FC" w:rsidRDefault="00890106" w:rsidP="00890106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B70FC">
        <w:rPr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:rsidR="00890106" w:rsidRPr="00BB70FC" w:rsidRDefault="00890106" w:rsidP="00890106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B70FC">
        <w:rPr>
          <w:sz w:val="28"/>
          <w:szCs w:val="28"/>
        </w:rPr>
        <w:t xml:space="preserve">круг заявителей; </w:t>
      </w:r>
    </w:p>
    <w:p w:rsidR="00890106" w:rsidRPr="00BB70FC" w:rsidRDefault="00890106" w:rsidP="00890106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B70FC">
        <w:rPr>
          <w:sz w:val="28"/>
          <w:szCs w:val="28"/>
        </w:rPr>
        <w:t>срок предоставления государственной услуги;</w:t>
      </w:r>
    </w:p>
    <w:p w:rsidR="00890106" w:rsidRPr="00BB70FC" w:rsidRDefault="00890106" w:rsidP="00890106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B70FC">
        <w:rPr>
          <w:sz w:val="28"/>
          <w:szCs w:val="28"/>
        </w:rPr>
        <w:t>результаты предоставления государственной слуги, порядок представления документа, являющегося результатом предоставления государственной услуги;</w:t>
      </w:r>
    </w:p>
    <w:p w:rsidR="00890106" w:rsidRPr="00BB70FC" w:rsidRDefault="00890106" w:rsidP="00890106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B70FC">
        <w:rPr>
          <w:sz w:val="28"/>
          <w:szCs w:val="28"/>
        </w:rPr>
        <w:t>размер государственной пошлины, взимаемой за предоставление государственной услуги;</w:t>
      </w:r>
    </w:p>
    <w:p w:rsidR="00890106" w:rsidRPr="00BB70FC" w:rsidRDefault="00890106" w:rsidP="00890106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B70FC">
        <w:rPr>
          <w:sz w:val="28"/>
          <w:szCs w:val="28"/>
        </w:rPr>
        <w:t xml:space="preserve">исчерпывающий перечень оснований для приостановления или отказа в предоставлении государственной услуги; </w:t>
      </w:r>
    </w:p>
    <w:p w:rsidR="00890106" w:rsidRPr="00BB70FC" w:rsidRDefault="00890106" w:rsidP="00890106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B70FC">
        <w:rPr>
          <w:sz w:val="28"/>
          <w:szCs w:val="28"/>
        </w:rPr>
        <w:t>о праве заявителя на досудебное (внесудебное</w:t>
      </w:r>
      <w:r>
        <w:rPr>
          <w:sz w:val="28"/>
          <w:szCs w:val="28"/>
        </w:rPr>
        <w:t xml:space="preserve">) </w:t>
      </w:r>
      <w:r w:rsidRPr="00BB70FC">
        <w:rPr>
          <w:sz w:val="28"/>
          <w:szCs w:val="28"/>
        </w:rPr>
        <w:t>обжалование действий (бездействия</w:t>
      </w:r>
      <w:proofErr w:type="gramStart"/>
      <w:r>
        <w:rPr>
          <w:sz w:val="28"/>
          <w:szCs w:val="28"/>
        </w:rPr>
        <w:t>)</w:t>
      </w:r>
      <w:r w:rsidRPr="00BB70FC">
        <w:rPr>
          <w:sz w:val="28"/>
          <w:szCs w:val="28"/>
        </w:rPr>
        <w:t>и</w:t>
      </w:r>
      <w:proofErr w:type="gramEnd"/>
      <w:r w:rsidRPr="00BB70FC">
        <w:rPr>
          <w:sz w:val="28"/>
          <w:szCs w:val="28"/>
        </w:rPr>
        <w:t xml:space="preserve"> решений, принятых (осуществляемых</w:t>
      </w:r>
      <w:r>
        <w:rPr>
          <w:sz w:val="28"/>
          <w:szCs w:val="28"/>
        </w:rPr>
        <w:t xml:space="preserve">) </w:t>
      </w:r>
      <w:r w:rsidRPr="00BB70FC">
        <w:rPr>
          <w:sz w:val="28"/>
          <w:szCs w:val="28"/>
        </w:rPr>
        <w:t xml:space="preserve">в ходе предоставления государственной услуги; </w:t>
      </w:r>
    </w:p>
    <w:p w:rsidR="00890106" w:rsidRPr="00BB70FC" w:rsidRDefault="00890106" w:rsidP="00890106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B70FC">
        <w:rPr>
          <w:sz w:val="28"/>
          <w:szCs w:val="28"/>
        </w:rPr>
        <w:t>формы заявлений (уведомлений, сообщений), используемые при предоставлении государственной услуги.</w:t>
      </w:r>
    </w:p>
    <w:p w:rsidR="00890106" w:rsidRPr="00BB70FC" w:rsidRDefault="00890106" w:rsidP="00890106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B70FC">
        <w:rPr>
          <w:sz w:val="28"/>
          <w:szCs w:val="28"/>
        </w:rPr>
        <w:t xml:space="preserve">Информация на ЕПГУ о порядке и сроках предоставления государственной услуги на основании сведений, содержащихся в федеральной государственной информационной системе «Федеральный реестр государственных и </w:t>
      </w:r>
      <w:r w:rsidRPr="00BB70FC">
        <w:rPr>
          <w:sz w:val="28"/>
          <w:szCs w:val="28"/>
        </w:rPr>
        <w:lastRenderedPageBreak/>
        <w:t>муниципальных услуг (функций)», предоставляется заявителю бесплатно.</w:t>
      </w:r>
    </w:p>
    <w:p w:rsidR="00890106" w:rsidRPr="00BB70FC" w:rsidRDefault="00890106" w:rsidP="00890106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BB70FC">
        <w:rPr>
          <w:sz w:val="28"/>
          <w:szCs w:val="28"/>
        </w:rPr>
        <w:t>Доступ к информации о сроках и порядке предоставления государственной услуги осуществляется без выполнения заявителем каких</w:t>
      </w:r>
      <w:r>
        <w:rPr>
          <w:sz w:val="28"/>
          <w:szCs w:val="28"/>
        </w:rPr>
        <w:t>-</w:t>
      </w:r>
      <w:r w:rsidRPr="00BB70FC">
        <w:rPr>
          <w:sz w:val="28"/>
          <w:szCs w:val="28"/>
        </w:rPr>
        <w:t>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</w:t>
      </w:r>
      <w:r>
        <w:rPr>
          <w:sz w:val="28"/>
          <w:szCs w:val="28"/>
        </w:rPr>
        <w:t>.</w:t>
      </w:r>
      <w:proofErr w:type="gramEnd"/>
    </w:p>
    <w:p w:rsidR="00890106" w:rsidRPr="00BB70FC" w:rsidRDefault="00890106" w:rsidP="00890106">
      <w:pPr>
        <w:widowControl w:val="0"/>
        <w:shd w:val="clear" w:color="auto" w:fill="FFFFFF"/>
        <w:tabs>
          <w:tab w:val="left" w:pos="1224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3"/>
          <w:sz w:val="28"/>
          <w:szCs w:val="28"/>
        </w:rPr>
        <w:t>1.8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На официальном сайте Уполномоченного органа, на стендах в местах предоставления муниципальной услуги и услуг, которые являются необходимыми и обязательными для предоставления муниципальной услуги, и в многофункциональном центре размещается следующая справочная информация: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справочные телефоны структурных подразделений Уполномоченного органа, ответственных за предоставление муниципальной услуги, в том числе номер </w:t>
      </w:r>
      <w:proofErr w:type="spellStart"/>
      <w:r w:rsidRPr="00BB70FC">
        <w:rPr>
          <w:rFonts w:ascii="Times New Roman" w:eastAsia="Times New Roman" w:hAnsi="Times New Roman" w:cs="Times New Roman"/>
          <w:sz w:val="28"/>
          <w:szCs w:val="28"/>
        </w:rPr>
        <w:t>телефона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автоинформатора</w:t>
      </w:r>
      <w:proofErr w:type="spellEnd"/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адрес официального сайта, а также электронной почты и (или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формы обратной связи Уполномоченного органа в сети «Интернет».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1589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2"/>
          <w:sz w:val="28"/>
          <w:szCs w:val="28"/>
        </w:rPr>
        <w:t>1.9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 том числе Административный ре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гламент, которые по требованию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аявителя предоставляются ему для ознакомления.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1358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2"/>
          <w:sz w:val="28"/>
          <w:szCs w:val="28"/>
        </w:rPr>
        <w:t>1.10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Размещение информации о порядке предоставления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 информированию, установленных Административным регламентом.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1469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2"/>
          <w:sz w:val="28"/>
          <w:szCs w:val="28"/>
        </w:rPr>
        <w:t>1.11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Информация о ходе рассмотрения заявления о предоставлении муниципальной услуги и о результатах предоставления муниципаль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ной услуги может быть получена заявителем (представителем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в личном кабинете на ЕПГУ, а также в соответствующем структурном подразделении Уполно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моченного органа при обращении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аявителя лично, по телефону посредством электронной почты.</w:t>
      </w:r>
    </w:p>
    <w:p w:rsidR="00890106" w:rsidRDefault="00890106" w:rsidP="00890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F468E0" w:rsidP="00F46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0106">
        <w:rPr>
          <w:rFonts w:ascii="Times New Roman" w:hAnsi="Times New Roman" w:cs="Times New Roman"/>
          <w:sz w:val="28"/>
          <w:szCs w:val="28"/>
        </w:rPr>
        <w:t>.</w:t>
      </w:r>
      <w:r w:rsidR="00890106" w:rsidRPr="00BB70FC">
        <w:rPr>
          <w:rFonts w:ascii="Times New Roman" w:hAnsi="Times New Roman" w:cs="Times New Roman"/>
          <w:sz w:val="28"/>
          <w:szCs w:val="28"/>
        </w:rPr>
        <w:t>Стандарт предоставления услуги</w:t>
      </w:r>
    </w:p>
    <w:p w:rsidR="00890106" w:rsidRPr="00BB70FC" w:rsidRDefault="00890106" w:rsidP="00890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890106" w:rsidRPr="00BB70FC" w:rsidRDefault="00890106" w:rsidP="00890106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70FC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– </w:t>
      </w:r>
      <w:r w:rsidRPr="00BB70F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B70FC">
        <w:rPr>
          <w:rFonts w:ascii="Times New Roman" w:hAnsi="Times New Roman" w:cs="Times New Roman"/>
          <w:sz w:val="28"/>
          <w:szCs w:val="28"/>
        </w:rPr>
        <w:t>Выдача разрешения на вступление в брак лицам, достигшим возраста шестнадцати лет</w:t>
      </w:r>
      <w:r w:rsidRPr="00BB70F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90106" w:rsidRDefault="00890106" w:rsidP="00C4649E">
      <w:pPr>
        <w:pStyle w:val="ConsPlusNormal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803220" w:rsidRDefault="00803220" w:rsidP="008901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03220" w:rsidRDefault="00803220" w:rsidP="008901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lastRenderedPageBreak/>
        <w:t>Наименование органа, предоставляющего</w:t>
      </w:r>
    </w:p>
    <w:p w:rsidR="00890106" w:rsidRPr="00BB70FC" w:rsidRDefault="00890106" w:rsidP="008901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890106" w:rsidRPr="00BB70FC" w:rsidRDefault="00890106" w:rsidP="00890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70FC"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 отдел социального развития администрации Березовского </w:t>
      </w:r>
      <w:r w:rsidRPr="00BB70FC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BB70FC">
        <w:rPr>
          <w:rFonts w:ascii="Times New Roman" w:hAnsi="Times New Roman" w:cs="Times New Roman"/>
          <w:sz w:val="28"/>
          <w:szCs w:val="28"/>
        </w:rPr>
        <w:t xml:space="preserve"> округа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B70FC">
        <w:rPr>
          <w:rFonts w:ascii="Times New Roman" w:hAnsi="Times New Roman" w:cs="Times New Roman"/>
          <w:sz w:val="28"/>
          <w:szCs w:val="28"/>
        </w:rPr>
        <w:t xml:space="preserve"> Отдел).</w:t>
      </w:r>
    </w:p>
    <w:p w:rsidR="00890106" w:rsidRPr="00BB70FC" w:rsidRDefault="00890106" w:rsidP="00C46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70FC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Уполномоченному органу запрещается требовать от </w:t>
      </w:r>
      <w:r w:rsidR="00C4649E">
        <w:rPr>
          <w:rFonts w:ascii="Times New Roman" w:hAnsi="Times New Roman" w:cs="Times New Roman"/>
          <w:sz w:val="28"/>
          <w:szCs w:val="28"/>
        </w:rPr>
        <w:t>з</w:t>
      </w:r>
      <w:r w:rsidRPr="00BB70FC">
        <w:rPr>
          <w:rFonts w:ascii="Times New Roman" w:hAnsi="Times New Roman" w:cs="Times New Roman"/>
          <w:sz w:val="28"/>
          <w:szCs w:val="28"/>
        </w:rPr>
        <w:t>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890106" w:rsidRPr="00BB70FC" w:rsidRDefault="00890106" w:rsidP="0089010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0106" w:rsidRPr="00BB70FC" w:rsidRDefault="00890106" w:rsidP="008901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890106" w:rsidRPr="00BB70FC" w:rsidRDefault="00890106" w:rsidP="00890106">
      <w:pPr>
        <w:pStyle w:val="ConsPlusNormal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890106" w:rsidRPr="00BB70FC" w:rsidRDefault="00890106" w:rsidP="008901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BB70FC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являются:</w:t>
      </w:r>
      <w:r w:rsidRPr="00BB70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90106" w:rsidRPr="00BB70FC" w:rsidRDefault="00890106" w:rsidP="008901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</w:t>
      </w:r>
      <w:r w:rsidRPr="00BB70FC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B70FC">
        <w:rPr>
          <w:rFonts w:ascii="Times New Roman" w:hAnsi="Times New Roman" w:cs="Times New Roman"/>
          <w:sz w:val="28"/>
          <w:szCs w:val="28"/>
        </w:rPr>
        <w:t>Разрешение на вступление в брак лицу, достигшему возраста шестнадцати лет, оформленное в виде постановления администрации Березовского муниципального округа</w:t>
      </w:r>
      <w:r w:rsidRPr="00BB70FC">
        <w:rPr>
          <w:rFonts w:ascii="Times New Roman" w:hAnsi="Times New Roman" w:cs="Times New Roman"/>
          <w:color w:val="000000"/>
          <w:sz w:val="28"/>
          <w:szCs w:val="28"/>
        </w:rPr>
        <w:t xml:space="preserve"> с направлением заявителю решения о предоставлении муниципальной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>по форме, согласно п</w:t>
      </w:r>
      <w:r w:rsidRPr="00BB70FC">
        <w:rPr>
          <w:rFonts w:ascii="Times New Roman" w:hAnsi="Times New Roman" w:cs="Times New Roman"/>
          <w:color w:val="000000"/>
          <w:sz w:val="28"/>
          <w:szCs w:val="28"/>
        </w:rPr>
        <w:t>риложению №3 к настоящему Административному регламенту</w:t>
      </w:r>
    </w:p>
    <w:p w:rsidR="00890106" w:rsidRPr="00BB70FC" w:rsidRDefault="00890106" w:rsidP="008901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</w:t>
      </w:r>
      <w:r w:rsidRPr="00BB70FC">
        <w:rPr>
          <w:rFonts w:ascii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B70FC">
        <w:rPr>
          <w:rFonts w:ascii="Times New Roman" w:hAnsi="Times New Roman" w:cs="Times New Roman"/>
          <w:color w:val="000000"/>
          <w:sz w:val="28"/>
          <w:szCs w:val="28"/>
        </w:rPr>
        <w:t xml:space="preserve">Отказ в </w:t>
      </w:r>
      <w:r w:rsidRPr="00BB70FC">
        <w:rPr>
          <w:rFonts w:ascii="Times New Roman" w:hAnsi="Times New Roman" w:cs="Times New Roman"/>
          <w:sz w:val="28"/>
          <w:szCs w:val="28"/>
        </w:rPr>
        <w:t>разрешении на вступление в брак лицу, достигшему возраста шестнадцати лет</w:t>
      </w:r>
      <w:r w:rsidRPr="00BB70FC">
        <w:rPr>
          <w:rFonts w:ascii="Times New Roman" w:hAnsi="Times New Roman" w:cs="Times New Roman"/>
          <w:color w:val="000000"/>
          <w:sz w:val="28"/>
          <w:szCs w:val="28"/>
        </w:rPr>
        <w:t>, оформленный в виде решения заявителю с обоснованием мотивированного отказа</w:t>
      </w:r>
      <w:r w:rsidRPr="00BB7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форме, согласно п</w:t>
      </w:r>
      <w:r w:rsidRPr="00BB70FC">
        <w:rPr>
          <w:rFonts w:ascii="Times New Roman" w:hAnsi="Times New Roman" w:cs="Times New Roman"/>
          <w:color w:val="000000"/>
          <w:sz w:val="28"/>
          <w:szCs w:val="28"/>
        </w:rPr>
        <w:t>риложению №4 к настоящему Административному регламенту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0106" w:rsidRPr="00BB70FC" w:rsidRDefault="00890106" w:rsidP="008901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Если вынесено решение о предоставлении муниципальной услуги, то процедура предоставления муниципальной услуги завершается оформлением постановления администрации Березовского муниципального округа.</w:t>
      </w:r>
    </w:p>
    <w:p w:rsidR="00890106" w:rsidRPr="00BB70FC" w:rsidRDefault="00890106" w:rsidP="008901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BB70FC">
        <w:rPr>
          <w:rFonts w:ascii="Times New Roman" w:hAnsi="Times New Roman" w:cs="Times New Roman"/>
          <w:color w:val="000000"/>
          <w:sz w:val="28"/>
          <w:szCs w:val="28"/>
        </w:rPr>
        <w:t>Срок предоставления муниципальной услуги</w:t>
      </w:r>
    </w:p>
    <w:p w:rsidR="00890106" w:rsidRPr="00BB70FC" w:rsidRDefault="00890106" w:rsidP="0089010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890106" w:rsidRPr="00BB70FC" w:rsidRDefault="00890106" w:rsidP="0089010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</w:t>
      </w:r>
      <w:r w:rsidRPr="00BB70FC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в течение 30 рабочих дней со дня регистрации заявления и документов, необходимых для предоставления муниципальной услуги в Упо</w:t>
      </w:r>
      <w:r w:rsidR="00C4649E">
        <w:rPr>
          <w:rFonts w:ascii="Times New Roman" w:hAnsi="Times New Roman" w:cs="Times New Roman"/>
          <w:color w:val="000000"/>
          <w:sz w:val="28"/>
          <w:szCs w:val="28"/>
        </w:rPr>
        <w:t>лномоченном органе, направляет з</w:t>
      </w:r>
      <w:r w:rsidRPr="00BB70FC">
        <w:rPr>
          <w:rFonts w:ascii="Times New Roman" w:hAnsi="Times New Roman" w:cs="Times New Roman"/>
          <w:color w:val="000000"/>
          <w:sz w:val="28"/>
          <w:szCs w:val="28"/>
        </w:rPr>
        <w:t>аявителю способом указанном в заявлении один из рез</w:t>
      </w:r>
      <w:r>
        <w:rPr>
          <w:rFonts w:ascii="Times New Roman" w:hAnsi="Times New Roman" w:cs="Times New Roman"/>
          <w:color w:val="000000"/>
          <w:sz w:val="28"/>
          <w:szCs w:val="28"/>
        </w:rPr>
        <w:t>ультатов, указанных в пункте 2.4</w:t>
      </w:r>
      <w:r w:rsidRPr="00BB70FC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регламента.</w:t>
      </w:r>
    </w:p>
    <w:p w:rsidR="00890106" w:rsidRPr="00BB70FC" w:rsidRDefault="00890106" w:rsidP="008901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Правовые основания для предоставления</w:t>
      </w:r>
    </w:p>
    <w:p w:rsidR="00890106" w:rsidRPr="00BB70FC" w:rsidRDefault="00890106" w:rsidP="0089010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890106" w:rsidRPr="00BB70FC" w:rsidRDefault="00890106" w:rsidP="008901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BB70F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опубликования, размещен на официальном сайте администрации Березовского </w:t>
      </w:r>
      <w:r w:rsidRPr="00BB70FC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BB70FC">
        <w:rPr>
          <w:rFonts w:ascii="Times New Roman" w:hAnsi="Times New Roman" w:cs="Times New Roman"/>
          <w:sz w:val="28"/>
          <w:szCs w:val="28"/>
        </w:rPr>
        <w:t xml:space="preserve"> округа в сети «Интернет» по адресу: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41862">
        <w:rPr>
          <w:rFonts w:ascii="Times New Roman" w:hAnsi="Times New Roman" w:cs="Times New Roman"/>
          <w:sz w:val="28"/>
          <w:szCs w:val="28"/>
        </w:rPr>
        <w:t>https://березовский.рф/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70FC">
        <w:rPr>
          <w:rFonts w:ascii="Times New Roman" w:hAnsi="Times New Roman" w:cs="Times New Roman"/>
          <w:sz w:val="28"/>
          <w:szCs w:val="28"/>
        </w:rPr>
        <w:t xml:space="preserve"> и на Едином портале (в случае включения муниципальной услуги в перечень предоставляемых ЕПГУ услуг)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орган, предоставляющий муниципальную услугу, обеспечивает размещение и актуализацию перечня указанных нормативных правовых актов на своем официальном сайте в сети Интернет.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</w:t>
      </w:r>
    </w:p>
    <w:p w:rsidR="00890106" w:rsidRPr="00BB70FC" w:rsidRDefault="00890106" w:rsidP="008901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color w:val="4BACC6" w:themeColor="accent5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C4649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C4649E">
        <w:rPr>
          <w:rFonts w:ascii="Times New Roman" w:eastAsia="Times New Roman" w:hAnsi="Times New Roman" w:cs="Times New Roman"/>
          <w:sz w:val="28"/>
          <w:szCs w:val="28"/>
        </w:rPr>
        <w:t>получения муниципальной услуги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аявитель,</w:t>
      </w:r>
      <w:r w:rsidRPr="00BB70FC">
        <w:rPr>
          <w:rFonts w:ascii="Times New Roman" w:hAnsi="Times New Roman" w:cs="Times New Roman"/>
          <w:sz w:val="28"/>
          <w:szCs w:val="28"/>
        </w:rPr>
        <w:t xml:space="preserve">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указанный в п.1.2</w:t>
      </w:r>
      <w:r w:rsidR="00C46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Регламента, или </w:t>
      </w:r>
      <w:proofErr w:type="gramStart"/>
      <w:r w:rsidRPr="00BB70FC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proofErr w:type="gramEnd"/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им лиц на основании доверенности, оформленной в установленном порядке, представляет в администрацию Березовского муниципального округа либо в многофункциональный центр </w:t>
      </w:r>
      <w:r w:rsidRPr="00BB70FC">
        <w:rPr>
          <w:rFonts w:ascii="Times New Roman" w:eastAsia="Times New Roman" w:hAnsi="Times New Roman" w:cs="Times New Roman"/>
          <w:color w:val="000000"/>
          <w:sz w:val="28"/>
          <w:szCs w:val="28"/>
        </w:rPr>
        <w:t>(в случае включения муниципальной услуги в перечень предоставляемых МФЦ услуг)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0106" w:rsidRPr="00BB70FC" w:rsidRDefault="00890106" w:rsidP="008901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BB70F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70FC">
        <w:rPr>
          <w:rFonts w:ascii="Times New Roman" w:hAnsi="Times New Roman" w:cs="Times New Roman"/>
          <w:sz w:val="28"/>
          <w:szCs w:val="28"/>
        </w:rPr>
        <w:t xml:space="preserve">Заявление лица, желающего вступить в брак, </w:t>
      </w:r>
      <w:r>
        <w:rPr>
          <w:rFonts w:ascii="Times New Roman" w:hAnsi="Times New Roman" w:cs="Times New Roman"/>
          <w:sz w:val="28"/>
          <w:szCs w:val="28"/>
        </w:rPr>
        <w:t>по форме согласно п</w:t>
      </w:r>
      <w:r w:rsidRPr="00BB70FC">
        <w:rPr>
          <w:rFonts w:ascii="Times New Roman" w:hAnsi="Times New Roman" w:cs="Times New Roman"/>
          <w:sz w:val="28"/>
          <w:szCs w:val="28"/>
        </w:rPr>
        <w:t>рилож</w:t>
      </w:r>
      <w:r w:rsidR="00C4649E">
        <w:rPr>
          <w:rFonts w:ascii="Times New Roman" w:hAnsi="Times New Roman" w:cs="Times New Roman"/>
          <w:sz w:val="28"/>
          <w:szCs w:val="28"/>
        </w:rPr>
        <w:t>ению №1 к настоящему Регламенту.</w:t>
      </w:r>
      <w:r w:rsidRPr="00BB70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106" w:rsidRPr="00BB70FC" w:rsidRDefault="00890106" w:rsidP="008901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К заявлению прилагаются документы:</w:t>
      </w:r>
    </w:p>
    <w:p w:rsidR="00890106" w:rsidRPr="00BB70FC" w:rsidRDefault="00890106" w:rsidP="008901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доку</w:t>
      </w:r>
      <w:r w:rsidR="00C4649E">
        <w:rPr>
          <w:rFonts w:ascii="Times New Roman" w:hAnsi="Times New Roman" w:cs="Times New Roman"/>
          <w:sz w:val="28"/>
          <w:szCs w:val="28"/>
        </w:rPr>
        <w:t>менты, удостоверяющие личность з</w:t>
      </w:r>
      <w:r w:rsidRPr="00BB70FC">
        <w:rPr>
          <w:rFonts w:ascii="Times New Roman" w:hAnsi="Times New Roman" w:cs="Times New Roman"/>
          <w:sz w:val="28"/>
          <w:szCs w:val="28"/>
        </w:rPr>
        <w:t>аявителей (обоих), желающих вступить в брак;</w:t>
      </w:r>
    </w:p>
    <w:p w:rsidR="00890106" w:rsidRPr="00BB70FC" w:rsidRDefault="00890106" w:rsidP="008901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справка о регистрации по месту жительства (месту пребывания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hAnsi="Times New Roman" w:cs="Times New Roman"/>
          <w:sz w:val="28"/>
          <w:szCs w:val="28"/>
        </w:rPr>
        <w:t>на территории Бере</w:t>
      </w:r>
      <w:r w:rsidR="00C4649E">
        <w:rPr>
          <w:rFonts w:ascii="Times New Roman" w:hAnsi="Times New Roman" w:cs="Times New Roman"/>
          <w:sz w:val="28"/>
          <w:szCs w:val="28"/>
        </w:rPr>
        <w:t>зовского муниципального округа з</w:t>
      </w:r>
      <w:r w:rsidRPr="00BB70FC">
        <w:rPr>
          <w:rFonts w:ascii="Times New Roman" w:hAnsi="Times New Roman" w:cs="Times New Roman"/>
          <w:sz w:val="28"/>
          <w:szCs w:val="28"/>
        </w:rPr>
        <w:t xml:space="preserve">аявителя; </w:t>
      </w:r>
    </w:p>
    <w:p w:rsidR="00890106" w:rsidRPr="00BB70FC" w:rsidRDefault="00890106" w:rsidP="008901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70FC">
        <w:rPr>
          <w:rFonts w:ascii="Times New Roman" w:hAnsi="Times New Roman" w:cs="Times New Roman"/>
          <w:sz w:val="28"/>
          <w:szCs w:val="28"/>
        </w:rPr>
        <w:t>документы, подтверждающие наличие уважительных причин для выдачи разрешения на вступление в брак лицам, достигшим возраста шестнадцати лет (справка врачебной комиссии из медицинского учреждения о наличии беременности, свидетельство о рождении ребенка лиц, желающих вступить в брак, свидетельство об установлении отцовства, справка из военного комиссариата, другие документы, подтверждающие, по мнению заявителей, наличие уважительных причин).</w:t>
      </w:r>
      <w:proofErr w:type="gramEnd"/>
    </w:p>
    <w:p w:rsidR="00890106" w:rsidRPr="00BB70FC" w:rsidRDefault="00890106" w:rsidP="008901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Заявление о со</w:t>
      </w:r>
      <w:r w:rsidR="00C413FA">
        <w:rPr>
          <w:rFonts w:ascii="Times New Roman" w:hAnsi="Times New Roman" w:cs="Times New Roman"/>
          <w:sz w:val="28"/>
          <w:szCs w:val="28"/>
        </w:rPr>
        <w:t>гласии законного представителя з</w:t>
      </w:r>
      <w:r w:rsidRPr="00BB70FC">
        <w:rPr>
          <w:rFonts w:ascii="Times New Roman" w:hAnsi="Times New Roman" w:cs="Times New Roman"/>
          <w:sz w:val="28"/>
          <w:szCs w:val="28"/>
        </w:rPr>
        <w:t>аявителя на вступ</w:t>
      </w:r>
      <w:r>
        <w:rPr>
          <w:rFonts w:ascii="Times New Roman" w:hAnsi="Times New Roman" w:cs="Times New Roman"/>
          <w:sz w:val="28"/>
          <w:szCs w:val="28"/>
        </w:rPr>
        <w:t>ление в брак по форме согласно п</w:t>
      </w:r>
      <w:r w:rsidRPr="00BB70FC">
        <w:rPr>
          <w:rFonts w:ascii="Times New Roman" w:hAnsi="Times New Roman" w:cs="Times New Roman"/>
          <w:sz w:val="28"/>
          <w:szCs w:val="28"/>
        </w:rPr>
        <w:t>риложению №2 к настоящему Регламенту;</w:t>
      </w:r>
    </w:p>
    <w:p w:rsidR="00890106" w:rsidRPr="00BB70FC" w:rsidRDefault="00890106" w:rsidP="008901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К заявлению   прилагаются документы:</w:t>
      </w:r>
    </w:p>
    <w:p w:rsidR="00890106" w:rsidRPr="00BB70FC" w:rsidRDefault="00890106" w:rsidP="008901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70FC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BB70FC">
        <w:rPr>
          <w:rFonts w:ascii="Times New Roman" w:hAnsi="Times New Roman" w:cs="Times New Roman"/>
          <w:sz w:val="28"/>
          <w:szCs w:val="28"/>
        </w:rPr>
        <w:t xml:space="preserve"> удостоверяющий личность;</w:t>
      </w:r>
    </w:p>
    <w:p w:rsidR="00890106" w:rsidRPr="00BB70FC" w:rsidRDefault="00C413FA" w:rsidP="008901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з</w:t>
      </w:r>
      <w:r w:rsidR="00890106" w:rsidRPr="00BB70FC">
        <w:rPr>
          <w:rFonts w:ascii="Times New Roman" w:hAnsi="Times New Roman" w:cs="Times New Roman"/>
          <w:sz w:val="28"/>
          <w:szCs w:val="28"/>
        </w:rPr>
        <w:t>аявителя, желающего вступить в брак;</w:t>
      </w:r>
    </w:p>
    <w:p w:rsidR="00890106" w:rsidRPr="00BB70FC" w:rsidRDefault="00890106" w:rsidP="008901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решение органов опеки и попечительства о назначении опекуном (попечителем).</w:t>
      </w:r>
    </w:p>
    <w:p w:rsidR="00890106" w:rsidRPr="00BB70FC" w:rsidRDefault="00890106" w:rsidP="00890106">
      <w:pPr>
        <w:pStyle w:val="a4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В заявлении указывается перечень всех предоставленных документов.</w:t>
      </w:r>
    </w:p>
    <w:p w:rsidR="00890106" w:rsidRPr="00BB70FC" w:rsidRDefault="00C413FA" w:rsidP="008901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з</w:t>
      </w:r>
      <w:r w:rsidR="00890106" w:rsidRPr="00BB70FC">
        <w:rPr>
          <w:rFonts w:ascii="Times New Roman" w:hAnsi="Times New Roman" w:cs="Times New Roman"/>
          <w:sz w:val="28"/>
          <w:szCs w:val="28"/>
        </w:rPr>
        <w:t xml:space="preserve">аявителя в администрацию Березовского </w:t>
      </w:r>
      <w:r w:rsidR="00890106" w:rsidRPr="00BB70FC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890106" w:rsidRPr="00BB70FC">
        <w:rPr>
          <w:rFonts w:ascii="Times New Roman" w:hAnsi="Times New Roman" w:cs="Times New Roman"/>
          <w:sz w:val="28"/>
          <w:szCs w:val="28"/>
        </w:rPr>
        <w:t xml:space="preserve"> округа с заявлением о предоставлении </w:t>
      </w:r>
      <w:r w:rsidR="00890106" w:rsidRPr="00BB70FC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sz w:val="28"/>
          <w:szCs w:val="28"/>
        </w:rPr>
        <w:t>приравнивается к согласию з</w:t>
      </w:r>
      <w:r w:rsidR="00890106" w:rsidRPr="00BB70FC">
        <w:rPr>
          <w:rFonts w:ascii="Times New Roman" w:hAnsi="Times New Roman" w:cs="Times New Roman"/>
          <w:sz w:val="28"/>
          <w:szCs w:val="28"/>
        </w:rPr>
        <w:t xml:space="preserve">аявителя с обработкой его персональных данных в целях и объеме, необходимых для предоставления </w:t>
      </w:r>
      <w:r w:rsidR="00890106" w:rsidRPr="00BB70FC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</w:t>
      </w:r>
      <w:r w:rsidR="00890106">
        <w:rPr>
          <w:rFonts w:ascii="Times New Roman" w:hAnsi="Times New Roman" w:cs="Times New Roman"/>
          <w:sz w:val="28"/>
          <w:szCs w:val="28"/>
        </w:rPr>
        <w:t>.</w:t>
      </w:r>
    </w:p>
    <w:p w:rsidR="00890106" w:rsidRPr="00BB70FC" w:rsidRDefault="00890106" w:rsidP="00890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Pr="00BB70FC">
        <w:rPr>
          <w:rFonts w:ascii="Times New Roman" w:hAnsi="Times New Roman" w:cs="Times New Roman"/>
          <w:sz w:val="28"/>
          <w:szCs w:val="28"/>
        </w:rPr>
        <w:t>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обращения:</w:t>
      </w:r>
    </w:p>
    <w:p w:rsidR="00890106" w:rsidRPr="00BB70FC" w:rsidRDefault="00890106" w:rsidP="00890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 xml:space="preserve">справки из Социального фонда России, в том числе справка о выплатах за период; </w:t>
      </w:r>
    </w:p>
    <w:p w:rsidR="00890106" w:rsidRPr="00BB70FC" w:rsidRDefault="00890106" w:rsidP="00890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lastRenderedPageBreak/>
        <w:t xml:space="preserve">справка о назначенных пенсиях и социальных выплатах; </w:t>
      </w:r>
    </w:p>
    <w:p w:rsidR="00890106" w:rsidRPr="00BB70FC" w:rsidRDefault="00890106" w:rsidP="00890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предоставление СНИЛС застрахованного лица с учетом дополнительных сведений о месте рождения, документе, удостоверяющем личность, выписка сведений об инвалиде;</w:t>
      </w:r>
    </w:p>
    <w:p w:rsidR="00890106" w:rsidRPr="00BB70FC" w:rsidRDefault="00890106" w:rsidP="00890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выписка из ЕГРН на недвижимое имущество и сделок с ним о правах отдельного лица на имеющиеся у него объекты недвижимого имущества;</w:t>
      </w:r>
    </w:p>
    <w:p w:rsidR="00890106" w:rsidRPr="00BB70FC" w:rsidRDefault="00890106" w:rsidP="008901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B70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проверка регистрации по месту жительства;</w:t>
      </w:r>
    </w:p>
    <w:p w:rsidR="00890106" w:rsidRPr="00BB70FC" w:rsidRDefault="00890106" w:rsidP="00890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предоставление из ЕГР ЗАГС сведений об актах гражданского состояния</w:t>
      </w:r>
      <w:r w:rsidRPr="00BB70FC">
        <w:rPr>
          <w:rFonts w:ascii="Times New Roman" w:hAnsi="Times New Roman" w:cs="Times New Roman"/>
          <w:sz w:val="28"/>
          <w:szCs w:val="28"/>
        </w:rPr>
        <w:t>;</w:t>
      </w:r>
    </w:p>
    <w:p w:rsidR="00890106" w:rsidRPr="00BB70FC" w:rsidRDefault="00890106" w:rsidP="00890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иные справки и документы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106" w:rsidRPr="00BB70FC" w:rsidRDefault="00C413FA" w:rsidP="00890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з</w:t>
      </w:r>
      <w:r w:rsidR="00890106" w:rsidRPr="00BB70FC">
        <w:rPr>
          <w:rFonts w:ascii="Times New Roman" w:hAnsi="Times New Roman" w:cs="Times New Roman"/>
          <w:sz w:val="28"/>
          <w:szCs w:val="28"/>
        </w:rPr>
        <w:t>аявителем данных документов, которые он вправе представить по собственной инициативе, не является основанием для отказа в предоставлении муниципальной услуги.</w:t>
      </w:r>
    </w:p>
    <w:p w:rsidR="00890106" w:rsidRPr="00BB70FC" w:rsidRDefault="00890106" w:rsidP="00890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="00C413FA">
        <w:rPr>
          <w:rFonts w:ascii="Times New Roman" w:eastAsia="Calibri" w:hAnsi="Times New Roman" w:cs="Times New Roman"/>
          <w:sz w:val="28"/>
          <w:szCs w:val="28"/>
          <w:lang w:eastAsia="en-US"/>
        </w:rPr>
        <w:t>Запрещается требовать от 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аявителя: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государственной услуги;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представления документов и информации, которые в соответствии с нормативными правовыми актами Российской Федерации, нормативными правовыми актами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подведомственных государственным органам и органам местного самоуправления организаций, участвующих в предоставлении государственных или муниципальных услуг, за исключением документов, указанных в части 6</w:t>
      </w:r>
      <w:proofErr w:type="gramEnd"/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статьи 7 Федерального закона от 27 июля 2010 года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210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-ФЗ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организации предоставления государственных и муниципальных услуг»;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представления документов и информации, отсутствие и (или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недостоверность которых не указывались при первоначальном отказе в приеме документов, необходимых для предоставления муниципальной услуги, либо в предоставлении муниципальной услуги, за исключением следующих случаев: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 предоставлении муниципальной услуги;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наличие ошибок в заявлении о предоставлении муниципальной</w:t>
      </w:r>
      <w:r w:rsidR="00C413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 и документах, поданных 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аявителем после первоначального отказа в приеме документов, необходимых для предоставления муниципальной услуги, либо в предоставлении муниципальной услуги и не включенных в представленный ранее комплект документов;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выявление документально подтвержденного факта (признаков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ошибочного или противоправного действия (бездействия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должностного лица Уполномоченного органа, служащего, работника многофункционального центра при первоначальном отказе в приеме документов, необходимых для 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</w:t>
      </w:r>
      <w:r w:rsidR="00C413FA">
        <w:rPr>
          <w:rFonts w:ascii="Times New Roman" w:eastAsia="Calibri" w:hAnsi="Times New Roman" w:cs="Times New Roman"/>
          <w:sz w:val="28"/>
          <w:szCs w:val="28"/>
          <w:lang w:eastAsia="en-US"/>
        </w:rPr>
        <w:t>тавления муниципальной услуги, 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аявитель уведомляется</w:t>
      </w:r>
      <w:proofErr w:type="gramEnd"/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 указанном факте, а также приносятся извинения за доставленные неудобства;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представления докум</w:t>
      </w:r>
      <w:r w:rsidR="00C413FA">
        <w:rPr>
          <w:rFonts w:ascii="Times New Roman" w:eastAsia="Calibri" w:hAnsi="Times New Roman" w:cs="Times New Roman"/>
          <w:sz w:val="28"/>
          <w:szCs w:val="28"/>
          <w:lang w:eastAsia="en-US"/>
        </w:rPr>
        <w:t>ентов, подтверждающих внесение 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аявителем платы за предоставление муниципальной услуги;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на бумажном носителе документов и информации, электронные образы которых ранее были заверены в соответствии с пунктом 7.2 части 1 статьи 16 Федерального закона от 27 июля 2010 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210</w:t>
      </w:r>
      <w:r>
        <w:rPr>
          <w:rFonts w:ascii="Times New Roman" w:eastAsia="Times New Roman" w:hAnsi="Times New Roman" w:cs="Times New Roman"/>
          <w:sz w:val="28"/>
          <w:szCs w:val="28"/>
        </w:rPr>
        <w:t>-ФЗ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, за исключением случаев, если нанесение отметок на такие документы либо их изъятие является необходимым условием предоставления муниципальной услуги, и иных случаев, установленных федеральными законами.</w:t>
      </w:r>
      <w:proofErr w:type="gramEnd"/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При предоставлении муниципальной услуги запрещается: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 соответствии с информацией о сроках и порядке предоставления муниципальной услуги;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отказывать в предоставлении муниципальной услуги в случае, если заявление и документы, необходимые для предоставления муниципальной услуги, поданы в соответствии с информацией о сроках и порядке предоставления муниципальной услуги.</w:t>
      </w:r>
    </w:p>
    <w:p w:rsidR="00890106" w:rsidRPr="00BB70FC" w:rsidRDefault="00890106" w:rsidP="00890106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890106" w:rsidRPr="00BB70FC" w:rsidRDefault="00890106" w:rsidP="008901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890106" w:rsidRPr="00BB70FC" w:rsidRDefault="00890106" w:rsidP="008901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BB70FC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90106" w:rsidRPr="00BB70FC" w:rsidRDefault="00890106" w:rsidP="0089010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0106" w:rsidRPr="00BB70FC" w:rsidRDefault="00890106" w:rsidP="00C4649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890106" w:rsidRPr="00BB70FC" w:rsidRDefault="00EE2F0E" w:rsidP="00890106">
      <w:pPr>
        <w:widowControl w:val="0"/>
        <w:shd w:val="clear" w:color="auto" w:fill="FFFFFF"/>
        <w:tabs>
          <w:tab w:val="left" w:pos="1032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2.10</w:t>
      </w:r>
      <w:r w:rsidR="00890106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аявление о предоставлении муниципальной услуги подано в орган государственной власти, орган местного самоуправления или организацию, в полномочия которых не входит предоставление услуги;</w:t>
      </w:r>
    </w:p>
    <w:p w:rsidR="00890106" w:rsidRPr="00BB70FC" w:rsidRDefault="00C4649E" w:rsidP="00890106">
      <w:pPr>
        <w:widowControl w:val="0"/>
        <w:shd w:val="clear" w:color="auto" w:fill="FFFFFF"/>
        <w:tabs>
          <w:tab w:val="left" w:pos="1200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2</w:t>
      </w:r>
      <w:r w:rsidR="00EE2F0E">
        <w:rPr>
          <w:rFonts w:ascii="Times New Roman" w:eastAsia="Times New Roman" w:hAnsi="Times New Roman" w:cs="Times New Roman"/>
          <w:spacing w:val="-3"/>
          <w:sz w:val="28"/>
          <w:szCs w:val="28"/>
        </w:rPr>
        <w:t>.10.2.</w:t>
      </w:r>
      <w:r w:rsidR="00EE2F0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еполное заполнение обязательных полей в форме заявления о предоставлении муниципальной услуги (недостоверное, неправильное);</w:t>
      </w:r>
    </w:p>
    <w:p w:rsidR="00890106" w:rsidRPr="00BB70FC" w:rsidRDefault="00EE2F0E" w:rsidP="00890106">
      <w:pPr>
        <w:widowControl w:val="0"/>
        <w:shd w:val="clear" w:color="auto" w:fill="FFFFFF"/>
        <w:tabs>
          <w:tab w:val="left" w:pos="1200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2.10.</w:t>
      </w:r>
      <w:r w:rsidR="00890106" w:rsidRPr="00BB70FC">
        <w:rPr>
          <w:rFonts w:ascii="Times New Roman" w:eastAsia="Times New Roman" w:hAnsi="Times New Roman" w:cs="Times New Roman"/>
          <w:spacing w:val="-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редставление неполного комплекта документов;</w:t>
      </w:r>
    </w:p>
    <w:p w:rsidR="00890106" w:rsidRPr="00BB70FC" w:rsidRDefault="00EE2F0E" w:rsidP="00890106">
      <w:pPr>
        <w:widowControl w:val="0"/>
        <w:shd w:val="clear" w:color="auto" w:fill="FFFFFF"/>
        <w:tabs>
          <w:tab w:val="left" w:pos="1200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2.10.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.П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редставленные документы утратили силу на момент обращения за услугой (документ, удостоверяющий личность; документ, удостовер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яющий полномочия представителя з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аявителя, в случае обращения за предоставлением муниципальной услуги указанным лицом);</w:t>
      </w:r>
    </w:p>
    <w:p w:rsidR="00890106" w:rsidRPr="00BB70FC" w:rsidRDefault="00EE2F0E" w:rsidP="00890106">
      <w:pPr>
        <w:widowControl w:val="0"/>
        <w:shd w:val="clear" w:color="auto" w:fill="FFFFFF"/>
        <w:tabs>
          <w:tab w:val="left" w:pos="1200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2.10.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.П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редставленные документы содержат подчистки и исправления текста, не заверенные в порядке, установленном законодательством Российской Федерации;</w:t>
      </w:r>
    </w:p>
    <w:p w:rsidR="00890106" w:rsidRPr="00BB70FC" w:rsidRDefault="00EE2F0E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2.10.</w:t>
      </w:r>
      <w:r w:rsidR="00890106"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.П</w:t>
      </w:r>
      <w:r w:rsidR="00890106"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одача заявления о предоставлении муниципальной услуги и документов, необходимых 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для предоставления муниципальной услуги, в электронной форме с нарушением установленных требований;</w:t>
      </w:r>
    </w:p>
    <w:p w:rsidR="00890106" w:rsidRPr="00BB70FC" w:rsidRDefault="00EE2F0E" w:rsidP="00890106">
      <w:pPr>
        <w:widowControl w:val="0"/>
        <w:shd w:val="clear" w:color="auto" w:fill="FFFFFF"/>
        <w:tabs>
          <w:tab w:val="left" w:pos="1286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>2.10.</w:t>
      </w:r>
      <w:r w:rsidR="00890106" w:rsidRPr="00BB70FC">
        <w:rPr>
          <w:rFonts w:ascii="Times New Roman" w:eastAsia="Times New Roman" w:hAnsi="Times New Roman" w:cs="Times New Roman"/>
          <w:spacing w:val="-3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редставленные в электронной форме документы содержат повреждения, наличие которых не позволяет в полном объеме использовать информацию и сведения, содержащиеся в документах для предоставления муниципальной услуги;</w:t>
      </w:r>
    </w:p>
    <w:p w:rsidR="00890106" w:rsidRPr="00BB70FC" w:rsidRDefault="00EE2F0E" w:rsidP="00890106">
      <w:pPr>
        <w:widowControl w:val="0"/>
        <w:shd w:val="clear" w:color="auto" w:fill="FFFFFF"/>
        <w:tabs>
          <w:tab w:val="left" w:pos="1286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2.10.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.З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аявление подано лицом, не имеющим по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лномочий представлять интересы з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аявителя.</w:t>
      </w:r>
    </w:p>
    <w:p w:rsidR="00890106" w:rsidRPr="00BB70FC" w:rsidRDefault="00890106" w:rsidP="00890106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:rsidR="00890106" w:rsidRPr="00BB70FC" w:rsidRDefault="00890106" w:rsidP="0089010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предоставления муниципальной услуги или отказа в предоставлении муниципальной услуги</w:t>
      </w:r>
    </w:p>
    <w:p w:rsidR="00890106" w:rsidRPr="00BB70FC" w:rsidRDefault="00890106" w:rsidP="00890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widowControl w:val="0"/>
        <w:shd w:val="clear" w:color="auto" w:fill="FFFFFF"/>
        <w:tabs>
          <w:tab w:val="left" w:pos="1286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2.11.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предоставлении услуги являются: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1286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докуме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нты (сведения), представленные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аявителем, противоречат документам (сведениям), полученным в рамках межведомственного взаимодействия;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1286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представленными документами и сведениями не подтверждается право гражданина получение</w:t>
      </w:r>
      <w:r w:rsidRPr="00BB70FC">
        <w:rPr>
          <w:rFonts w:ascii="Times New Roman" w:hAnsi="Times New Roman" w:cs="Times New Roman"/>
          <w:sz w:val="28"/>
          <w:szCs w:val="28"/>
        </w:rPr>
        <w:t xml:space="preserve"> разрешения на вступления в брак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1286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2.12.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803220" w:rsidRPr="00BB70FC" w:rsidRDefault="00803220" w:rsidP="00890106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C413FA" w:rsidP="008901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платы, взимаемой с з</w:t>
      </w:r>
      <w:r w:rsidR="00890106" w:rsidRPr="00BB70FC">
        <w:rPr>
          <w:rFonts w:ascii="Times New Roman" w:hAnsi="Times New Roman" w:cs="Times New Roman"/>
          <w:sz w:val="28"/>
          <w:szCs w:val="28"/>
        </w:rPr>
        <w:t xml:space="preserve">аявителя </w:t>
      </w:r>
      <w:proofErr w:type="gramStart"/>
      <w:r w:rsidR="00890106" w:rsidRPr="00BB70FC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890106" w:rsidRPr="00BB70FC" w:rsidRDefault="00890106" w:rsidP="008901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BB70FC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BB70FC">
        <w:rPr>
          <w:rFonts w:ascii="Times New Roman" w:hAnsi="Times New Roman" w:cs="Times New Roman"/>
          <w:sz w:val="28"/>
          <w:szCs w:val="28"/>
        </w:rPr>
        <w:t xml:space="preserve"> муниципальной услуги, и способы ее взимания</w:t>
      </w:r>
    </w:p>
    <w:p w:rsidR="00890106" w:rsidRPr="00BB70FC" w:rsidRDefault="00890106" w:rsidP="00890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Государственная пошлина и иная плата за предоставление муниципальной услуги не взимается</w:t>
      </w:r>
      <w:r w:rsidRPr="00BB70FC">
        <w:rPr>
          <w:rFonts w:ascii="Times New Roman" w:hAnsi="Times New Roman" w:cs="Times New Roman"/>
          <w:sz w:val="28"/>
          <w:szCs w:val="28"/>
        </w:rPr>
        <w:t>.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Максимальный срок ожидания в очереди при подаче заявления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890106" w:rsidRPr="00BB70FC" w:rsidRDefault="00890106" w:rsidP="00890106">
      <w:pPr>
        <w:pStyle w:val="ConsPlusNonformat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03220" w:rsidRDefault="00C4649E" w:rsidP="00890106">
      <w:pPr>
        <w:pStyle w:val="ConsPlusNonforma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регистрации запроса з</w:t>
      </w:r>
      <w:r w:rsidR="00890106" w:rsidRPr="00BB70FC">
        <w:rPr>
          <w:rFonts w:ascii="Times New Roman" w:hAnsi="Times New Roman" w:cs="Times New Roman"/>
          <w:sz w:val="28"/>
          <w:szCs w:val="28"/>
        </w:rPr>
        <w:t xml:space="preserve">аявителя о предоставлении муниципальной </w:t>
      </w:r>
    </w:p>
    <w:p w:rsidR="00890106" w:rsidRPr="00BB70FC" w:rsidRDefault="00890106" w:rsidP="00890106">
      <w:pPr>
        <w:pStyle w:val="ConsPlusNonforma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услуги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shd w:val="clear" w:color="auto" w:fill="FFFFFF"/>
        <w:tabs>
          <w:tab w:val="left" w:pos="147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BB70FC">
        <w:rPr>
          <w:rFonts w:ascii="Times New Roman" w:hAnsi="Times New Roman" w:cs="Times New Roman"/>
          <w:sz w:val="28"/>
          <w:szCs w:val="28"/>
        </w:rPr>
        <w:t xml:space="preserve">Срок регистрации заявления о предоставлении муниципальной услуги подлежат регистрации в Уполномоченном органе </w:t>
      </w:r>
      <w:r w:rsidRPr="00BB70FC">
        <w:rPr>
          <w:rFonts w:ascii="Times New Roman" w:hAnsi="Times New Roman" w:cs="Times New Roman"/>
          <w:spacing w:val="-1"/>
          <w:sz w:val="28"/>
          <w:szCs w:val="28"/>
        </w:rPr>
        <w:t xml:space="preserve">не позднее 1 рабочего дня </w:t>
      </w:r>
      <w:r w:rsidRPr="00BB70FC">
        <w:rPr>
          <w:rFonts w:ascii="Times New Roman" w:hAnsi="Times New Roman" w:cs="Times New Roman"/>
          <w:sz w:val="28"/>
          <w:szCs w:val="28"/>
        </w:rPr>
        <w:t>с момента получения заявления и документов, необходимых для предоставления муниципальной услуги.</w:t>
      </w:r>
    </w:p>
    <w:p w:rsidR="00890106" w:rsidRPr="00BB70FC" w:rsidRDefault="00890106" w:rsidP="00890106">
      <w:pPr>
        <w:shd w:val="clear" w:color="auto" w:fill="FFFFFF"/>
        <w:tabs>
          <w:tab w:val="left" w:pos="147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70FC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2.12 настоящего Административного регламента, Уполномоченный орган не позднее следующего за днем поступления заявления и документов, необходимых для предоставления </w:t>
      </w:r>
      <w:r w:rsidRPr="00BB70FC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рабочего дня, направляе</w:t>
      </w:r>
      <w:r w:rsidR="00C4649E">
        <w:rPr>
          <w:rFonts w:ascii="Times New Roman" w:hAnsi="Times New Roman" w:cs="Times New Roman"/>
          <w:sz w:val="28"/>
          <w:szCs w:val="28"/>
        </w:rPr>
        <w:t>т з</w:t>
      </w:r>
      <w:r w:rsidR="00C413FA">
        <w:rPr>
          <w:rFonts w:ascii="Times New Roman" w:hAnsi="Times New Roman" w:cs="Times New Roman"/>
          <w:sz w:val="28"/>
          <w:szCs w:val="28"/>
        </w:rPr>
        <w:t>аявителю либо представителю з</w:t>
      </w:r>
      <w:r w:rsidRPr="00BB70FC">
        <w:rPr>
          <w:rFonts w:ascii="Times New Roman" w:hAnsi="Times New Roman" w:cs="Times New Roman"/>
          <w:sz w:val="28"/>
          <w:szCs w:val="28"/>
        </w:rPr>
        <w:t xml:space="preserve">аявителя решение об отказе в приеме документов, необходимых для предоставления муниципальной </w:t>
      </w:r>
      <w:r w:rsidR="00C413FA">
        <w:rPr>
          <w:rFonts w:ascii="Times New Roman" w:hAnsi="Times New Roman" w:cs="Times New Roman"/>
          <w:sz w:val="28"/>
          <w:szCs w:val="28"/>
        </w:rPr>
        <w:t>услуги по форме, приведенной в п</w:t>
      </w:r>
      <w:r w:rsidRPr="00BB70FC">
        <w:rPr>
          <w:rFonts w:ascii="Times New Roman" w:hAnsi="Times New Roman" w:cs="Times New Roman"/>
          <w:sz w:val="28"/>
          <w:szCs w:val="28"/>
        </w:rPr>
        <w:t>риложении</w:t>
      </w:r>
      <w:proofErr w:type="gramEnd"/>
      <w:r w:rsidRPr="00BB70FC">
        <w:rPr>
          <w:rFonts w:ascii="Times New Roman" w:hAnsi="Times New Roman" w:cs="Times New Roman"/>
          <w:sz w:val="28"/>
          <w:szCs w:val="28"/>
        </w:rPr>
        <w:t xml:space="preserve"> №5 к настоящему Административному регламенту.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0106" w:rsidRDefault="00890106" w:rsidP="0089010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предоставляются муниципальные </w:t>
      </w:r>
    </w:p>
    <w:p w:rsidR="00890106" w:rsidRDefault="00890106" w:rsidP="0089010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услуги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13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>6.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 остановок общественного транспорта.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2"/>
          <w:sz w:val="28"/>
          <w:szCs w:val="28"/>
        </w:rPr>
        <w:t>В случае, если имеется возможность организации стоянки (парковки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)</w:t>
      </w:r>
      <w:r w:rsidRPr="00BB70FC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proofErr w:type="gramEnd"/>
      <w:r w:rsidRPr="00BB70F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озле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здания (строения), в котором размещено помещение приема и выдачи документов, организовывается стоянка (парковка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для личного автомобильного 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транспорта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За пользование стоянкой (парковкой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с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аявителей плата не взимается.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Для парковки специальных автотранспортных средств инвалидов на стоянке (парковке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выделяется не менее 10% мест (но не менее одного 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для бесплатной парковки транспортных средств, управляемых инвалидами </w:t>
      </w:r>
      <w:r w:rsidRPr="00BB70F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70FC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групп, а также инвалидами III группы в порядке, установленном Правительством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Российской Федерации, и транспортных средств, перевозящих таких инвалидов и (или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инвалидов.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В целях обеспечения беспрепятст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венного доступа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аявителей, в том числе передвигающихся на инвалидных колясках, вход в здание и помещения, в </w:t>
      </w: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которых предоставляется муниципальная услуга, оборудуются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пандусами, поручнями, тактильными (контрастными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 законодательством Российской Федерации о социальной защите инвалидов.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наименование;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местонахождение и юридический адрес;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режим работы;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график приема;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номера телефонов для справок.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Помещения, в которых предоставляется муниципальная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услуга, должны соответствовать санитарно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эпидемиологическим правилам и нормативам.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Помещения, в которых предоставляется муниципальная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услуга, оснащаются: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890106" w:rsidRPr="00BB70FC" w:rsidRDefault="00C413FA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Зал ожидания з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Тексты материалов, размещенных на информационном стенде, печатаются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удобным для чтения шрифтом, без исправлений, с выделением наиболее важных мест полужирным шрифтом.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890106" w:rsidRPr="00BB70FC" w:rsidRDefault="00C413FA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Места приема з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аявителей оборудуются информационными табличками (вывесками</w:t>
      </w:r>
      <w:r w:rsidR="00890106">
        <w:rPr>
          <w:rFonts w:ascii="Times New Roman" w:eastAsia="Times New Roman" w:hAnsi="Times New Roman" w:cs="Times New Roman"/>
          <w:sz w:val="28"/>
          <w:szCs w:val="28"/>
        </w:rPr>
        <w:t>)</w:t>
      </w:r>
      <w:r w:rsidR="00F468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с указанием:</w:t>
      </w:r>
    </w:p>
    <w:p w:rsidR="00890106" w:rsidRPr="00BB70FC" w:rsidRDefault="00890106" w:rsidP="00C4649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890106" w:rsidRPr="00BB70FC" w:rsidRDefault="00C413FA" w:rsidP="00C4649E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графика приема з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аявителей.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 необходимым информационным базам данных, печатающим устройством (принтером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и копирующим устройством.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при наличии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и должности.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 предоставлении муниципальной услуги инвалидам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обеспечиваются: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возможность беспрепятственного доступа к объекту (зданию, помещению),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в котором предоставляется муниципальная услуга;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</w:t>
      </w: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посадки в транспортное средство и высадки из него, в том числе с использование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кресла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коляски;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 самостоятельного передвижения;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</w:t>
      </w: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>необходимых для обеспечения беспрепятственного доступа инвалидов зданиям и 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помещениям, в которых предоставляется муниципальная услуга, и к муниципальной услуге с учетом ограничений их жизнедеятельности;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точечным шрифтом Брайля;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допуск </w:t>
      </w:r>
      <w:proofErr w:type="spellStart"/>
      <w:r w:rsidRPr="00BB70FC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B70FC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BB70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допуск собаки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проводника при наличии документа, подтверждающего ее специальное обучение, на объекты (здания, помещения), в которых предоставляются муниципальные услуги;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оказание инвалидам помощи в преодолении барьеров, мешающих получению ими муниципальной услуги наравне с другими </w:t>
      </w:r>
      <w:r w:rsidRPr="00BB70FC">
        <w:rPr>
          <w:rFonts w:ascii="Times New Roman" w:eastAsia="Times New Roman" w:hAnsi="Times New Roman" w:cs="Times New Roman"/>
          <w:spacing w:val="-2"/>
          <w:sz w:val="28"/>
          <w:szCs w:val="28"/>
        </w:rPr>
        <w:t>лицами.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0106" w:rsidRDefault="00890106" w:rsidP="0089010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90106" w:rsidRDefault="00890106" w:rsidP="0089010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lastRenderedPageBreak/>
        <w:t>Показатели качества и доступности муниципальной услуги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2.17</w:t>
      </w:r>
      <w:r w:rsidRPr="00BB70FC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Показателями доступности и качества предоставления муниципальной услуги являются:</w:t>
      </w:r>
    </w:p>
    <w:p w:rsidR="00890106" w:rsidRPr="00BB70FC" w:rsidRDefault="00890106" w:rsidP="00890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1)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возможность получения информации о ходе предоставления муниципальной услуги, в том числе с использованием информационно</w:t>
      </w:r>
      <w:r w:rsidR="00C413FA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коммуникационных технологий</w:t>
      </w:r>
      <w:r w:rsidRPr="00BB70FC">
        <w:rPr>
          <w:rFonts w:ascii="Times New Roman" w:hAnsi="Times New Roman" w:cs="Times New Roman"/>
          <w:sz w:val="28"/>
          <w:szCs w:val="28"/>
        </w:rPr>
        <w:t>;</w:t>
      </w:r>
    </w:p>
    <w:p w:rsidR="00890106" w:rsidRPr="00BB70FC" w:rsidRDefault="00890106" w:rsidP="00890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возможность получения муниципальной услуги в многофункциональном центре;</w:t>
      </w:r>
    </w:p>
    <w:p w:rsidR="00890106" w:rsidRPr="00BB70FC" w:rsidRDefault="00890106" w:rsidP="00890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возможность получения муниципальной услуги посредством запроса о предоставлении нескольких муниципальных услуг в многофункциональном центре;</w:t>
      </w:r>
    </w:p>
    <w:p w:rsidR="00890106" w:rsidRPr="00BB70FC" w:rsidRDefault="00890106" w:rsidP="00890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70F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B70FC">
        <w:rPr>
          <w:rFonts w:ascii="Times New Roman" w:hAnsi="Times New Roman" w:cs="Times New Roman"/>
          <w:sz w:val="28"/>
          <w:szCs w:val="28"/>
        </w:rPr>
        <w:t>возможность подачи запроса, документов, информации, необходимых для получения муниципальной услуги, а также получения результатов предоставления такой услуги в пределах территории Свердловской области в любом филиале многофункционал</w:t>
      </w:r>
      <w:r w:rsidR="00C4649E">
        <w:rPr>
          <w:rFonts w:ascii="Times New Roman" w:hAnsi="Times New Roman" w:cs="Times New Roman"/>
          <w:sz w:val="28"/>
          <w:szCs w:val="28"/>
        </w:rPr>
        <w:t>ьного центра по выбору з</w:t>
      </w:r>
      <w:r w:rsidRPr="00BB70FC">
        <w:rPr>
          <w:rFonts w:ascii="Times New Roman" w:hAnsi="Times New Roman" w:cs="Times New Roman"/>
          <w:sz w:val="28"/>
          <w:szCs w:val="28"/>
        </w:rPr>
        <w:t>аявителя (экстерриториальный принцип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hAnsi="Times New Roman" w:cs="Times New Roman"/>
          <w:sz w:val="28"/>
          <w:szCs w:val="28"/>
        </w:rPr>
        <w:t>независимо от его места жительства или места пребывания (для физических лиц, в том числе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hAnsi="Times New Roman" w:cs="Times New Roman"/>
          <w:sz w:val="28"/>
          <w:szCs w:val="28"/>
        </w:rPr>
        <w:t>либо места нахождения (для юридических лиц).</w:t>
      </w:r>
      <w:proofErr w:type="gramEnd"/>
    </w:p>
    <w:p w:rsidR="00890106" w:rsidRPr="00BB70FC" w:rsidRDefault="00890106" w:rsidP="00890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2.18.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При предоставлении муниц</w:t>
      </w:r>
      <w:r w:rsidR="00C4649E">
        <w:rPr>
          <w:rFonts w:ascii="Times New Roman" w:eastAsia="Calibri" w:hAnsi="Times New Roman" w:cs="Times New Roman"/>
          <w:sz w:val="28"/>
          <w:szCs w:val="28"/>
          <w:lang w:eastAsia="en-US"/>
        </w:rPr>
        <w:t>ипальной услуги взаимодействие 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 с должностными лицами Уполномоченного органа осуществляется не более 2</w:t>
      </w:r>
      <w:r w:rsidR="00C413FA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х раз в сл</w:t>
      </w:r>
      <w:r w:rsidR="00C413FA">
        <w:rPr>
          <w:rFonts w:ascii="Times New Roman" w:eastAsia="Calibri" w:hAnsi="Times New Roman" w:cs="Times New Roman"/>
          <w:sz w:val="28"/>
          <w:szCs w:val="28"/>
          <w:lang w:eastAsia="en-US"/>
        </w:rPr>
        <w:t>едующих случаях: при обращении 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аявите</w:t>
      </w:r>
      <w:r w:rsidR="00C413FA">
        <w:rPr>
          <w:rFonts w:ascii="Times New Roman" w:eastAsia="Calibri" w:hAnsi="Times New Roman" w:cs="Times New Roman"/>
          <w:sz w:val="28"/>
          <w:szCs w:val="28"/>
          <w:lang w:eastAsia="en-US"/>
        </w:rPr>
        <w:t>ля для консультации или подаче 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аявителем заявления для получения муниципальной услуги, а такж</w:t>
      </w:r>
      <w:r w:rsidR="00C413FA">
        <w:rPr>
          <w:rFonts w:ascii="Times New Roman" w:eastAsia="Calibri" w:hAnsi="Times New Roman" w:cs="Times New Roman"/>
          <w:sz w:val="28"/>
          <w:szCs w:val="28"/>
          <w:lang w:eastAsia="en-US"/>
        </w:rPr>
        <w:t>е получение 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аявителем постановления администрации Березовского муниципального округа о разрешении на вступление в брак, лицу, достигшему возраста шестнадцати лет.</w:t>
      </w:r>
      <w:proofErr w:type="gramEnd"/>
    </w:p>
    <w:p w:rsidR="00890106" w:rsidRPr="00BB70FC" w:rsidRDefault="00890106" w:rsidP="0089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В ка</w:t>
      </w:r>
      <w:r w:rsidR="00C413FA">
        <w:rPr>
          <w:rFonts w:ascii="Times New Roman" w:eastAsia="Calibri" w:hAnsi="Times New Roman" w:cs="Times New Roman"/>
          <w:sz w:val="28"/>
          <w:szCs w:val="28"/>
          <w:lang w:eastAsia="en-US"/>
        </w:rPr>
        <w:t>ждом случае время, затраченное 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аявителем при взаимодействиях с должностными лицами при предоставлении муниципальной услуги, не должно превышать 15 минут.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 xml:space="preserve">Иные требования </w:t>
      </w:r>
      <w:proofErr w:type="gramStart"/>
      <w:r w:rsidRPr="00BB70F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B70FC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:rsidR="00890106" w:rsidRPr="00BB70FC" w:rsidRDefault="00890106" w:rsidP="0089010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2.19.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(при наличии технической 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и получения результата муниципальной услуги в многофункциональном центре </w:t>
      </w:r>
      <w:r w:rsidRPr="00BB70FC">
        <w:rPr>
          <w:rFonts w:ascii="Times New Roman" w:eastAsia="Times New Roman" w:hAnsi="Times New Roman" w:cs="Times New Roman"/>
          <w:color w:val="000000"/>
          <w:sz w:val="28"/>
          <w:szCs w:val="28"/>
        </w:rPr>
        <w:t>(в случае включения муниципальной услуги в перечень предоставляемых МФЦ услуг)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2.20</w:t>
      </w:r>
      <w:r w:rsidRPr="00BB70FC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Заявителям обеспечивается возможность представления заявления и </w:t>
      </w: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>прилагаемых документов в форме электронных документов посредством ЕПГУ.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В этом случ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ае заявитель или представитель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аявителя авторизуется на ЕПГУ посредством подтвержденной учетной записи в ЕСИА, заполняет заявление о предоставлении муниципальной услуги с использованием интерактивной формы в электронном виде.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Заполненное заявление о предоставлении мун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иципальной услуги отправляется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аявителем вместе с прикрепленными электронными образами документов, необходимыми для предоставления муниципальной услуги, в Уполномоченный 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При авторизации в ЕСИА заявление о предоставлении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муниципальной услуги считается подписанным простой электронной </w:t>
      </w: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>под</w:t>
      </w:r>
      <w:r w:rsidR="00C413FA">
        <w:rPr>
          <w:rFonts w:ascii="Times New Roman" w:eastAsia="Times New Roman" w:hAnsi="Times New Roman" w:cs="Times New Roman"/>
          <w:spacing w:val="-1"/>
          <w:sz w:val="28"/>
          <w:szCs w:val="28"/>
        </w:rPr>
        <w:t>писью Заявителя, представителя з</w:t>
      </w: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>аявителя, уполномоченного на подписание заявления.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7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Результаты предоставления муниципальной услуги, указанные в пункте 2.5 настоящего Административного регламента, направл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 xml:space="preserve">яются </w:t>
      </w:r>
      <w:r w:rsidR="00D5419F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аявителю, представителю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аявителя в личный кабинет на ЕПГУ в форме электронного документа, подписанного усиленной квалифицированной </w:t>
      </w: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электронной подписью уполномоченного должностного лица Уполномоченного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органа в случае направления заявления посредством ЕПГУ.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7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В случае направления заявления посредством ЕПГУ результат предоставления муниципальной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 xml:space="preserve"> услуги также может быть выдан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аявителю на бумажном носителе в многофункциональном центре в порядке, предусмотренном пунктом 6.4 настоящего Административного регламента.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7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2.21.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Электронные документы представляются в следующих форматах:</w:t>
      </w:r>
    </w:p>
    <w:p w:rsidR="00890106" w:rsidRPr="00BB70FC" w:rsidRDefault="003F5CAC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7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90106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xml</w:t>
      </w:r>
      <w:proofErr w:type="spellEnd"/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10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 xml:space="preserve"> для формализованных документов;</w:t>
      </w:r>
    </w:p>
    <w:p w:rsidR="00890106" w:rsidRPr="00BB70FC" w:rsidRDefault="003F5CAC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7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90106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doc</w:t>
      </w:r>
      <w:proofErr w:type="spellEnd"/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docx</w:t>
      </w:r>
      <w:proofErr w:type="spellEnd"/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odt</w:t>
      </w:r>
      <w:proofErr w:type="spellEnd"/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10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 xml:space="preserve"> для документов с текстовым содержанием, не включающим формулы (за исключением документов, указанных в подпункте «в» настоящего пункта);</w:t>
      </w:r>
    </w:p>
    <w:p w:rsidR="00890106" w:rsidRPr="00BB70FC" w:rsidRDefault="00D5419F" w:rsidP="00D5419F">
      <w:pPr>
        <w:widowControl w:val="0"/>
        <w:shd w:val="clear" w:color="auto" w:fill="FFFFFF"/>
        <w:tabs>
          <w:tab w:val="left" w:pos="100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3</w:t>
      </w:r>
      <w:r w:rsidR="00890106">
        <w:rPr>
          <w:rFonts w:ascii="Times New Roman" w:eastAsia="Times New Roman" w:hAnsi="Times New Roman" w:cs="Times New Roman"/>
          <w:spacing w:val="-2"/>
          <w:sz w:val="28"/>
          <w:szCs w:val="28"/>
        </w:rPr>
        <w:t>)</w:t>
      </w:r>
      <w:proofErr w:type="spellStart"/>
      <w:r w:rsidR="00890106" w:rsidRPr="00BB70FC">
        <w:rPr>
          <w:rFonts w:ascii="Times New Roman" w:eastAsia="Times New Roman" w:hAnsi="Times New Roman" w:cs="Times New Roman"/>
          <w:sz w:val="28"/>
          <w:szCs w:val="28"/>
          <w:lang w:val="en-US"/>
        </w:rPr>
        <w:t>xls</w:t>
      </w:r>
      <w:proofErr w:type="spellEnd"/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90106" w:rsidRPr="00BB70FC">
        <w:rPr>
          <w:rFonts w:ascii="Times New Roman" w:eastAsia="Times New Roman" w:hAnsi="Times New Roman" w:cs="Times New Roman"/>
          <w:sz w:val="28"/>
          <w:szCs w:val="28"/>
          <w:lang w:val="en-US"/>
        </w:rPr>
        <w:t>xlsx</w:t>
      </w:r>
      <w:proofErr w:type="spellEnd"/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90106" w:rsidRPr="00BB70FC">
        <w:rPr>
          <w:rFonts w:ascii="Times New Roman" w:eastAsia="Times New Roman" w:hAnsi="Times New Roman" w:cs="Times New Roman"/>
          <w:sz w:val="28"/>
          <w:szCs w:val="28"/>
          <w:lang w:val="en-US"/>
        </w:rPr>
        <w:t>ods</w:t>
      </w:r>
      <w:proofErr w:type="spellEnd"/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10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 xml:space="preserve"> для документов, содержащих расчеты;</w:t>
      </w:r>
    </w:p>
    <w:p w:rsidR="00890106" w:rsidRPr="00BB70FC" w:rsidRDefault="00D5419F" w:rsidP="00890106">
      <w:pPr>
        <w:widowControl w:val="0"/>
        <w:shd w:val="clear" w:color="auto" w:fill="FFFFFF"/>
        <w:tabs>
          <w:tab w:val="left" w:pos="1003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4</w:t>
      </w:r>
      <w:r w:rsidR="00890106">
        <w:rPr>
          <w:rFonts w:ascii="Times New Roman" w:eastAsia="Times New Roman" w:hAnsi="Times New Roman" w:cs="Times New Roman"/>
          <w:spacing w:val="-3"/>
          <w:sz w:val="28"/>
          <w:szCs w:val="28"/>
        </w:rPr>
        <w:t>)</w:t>
      </w:r>
      <w:proofErr w:type="spellStart"/>
      <w:r w:rsidR="00890106" w:rsidRPr="00BB70FC"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  <w:proofErr w:type="spellEnd"/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  <w:lang w:val="en-US"/>
        </w:rPr>
        <w:t>jpg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  <w:lang w:val="en-US"/>
        </w:rPr>
        <w:t>jpeg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10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 xml:space="preserve"> для документов с текстовым содержанием, в том числе включающих формулы и (или</w:t>
      </w:r>
      <w:r w:rsidR="0089010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графические изображения (за исключением документов, указанных в подпункте «в» настоящего пункта), а также документов с графическим содержанием.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нала документа в разрешении 300 -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500 </w:t>
      </w:r>
      <w:r w:rsidRPr="00BB70FC">
        <w:rPr>
          <w:rFonts w:ascii="Times New Roman" w:eastAsia="Times New Roman" w:hAnsi="Times New Roman" w:cs="Times New Roman"/>
          <w:sz w:val="28"/>
          <w:szCs w:val="28"/>
          <w:lang w:val="en-US"/>
        </w:rPr>
        <w:t>dpi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(масштаб 1:1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с использованием следующих режимов: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>«черно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>белый» (при отсутствии в документе графических изображений и 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(или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End"/>
      <w:r w:rsidRPr="00BB70FC">
        <w:rPr>
          <w:rFonts w:ascii="Times New Roman" w:eastAsia="Times New Roman" w:hAnsi="Times New Roman" w:cs="Times New Roman"/>
          <w:sz w:val="28"/>
          <w:szCs w:val="28"/>
        </w:rPr>
        <w:t>ветного текста);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BB70F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«цветной» или «режим полной цветопередачи» (при наличии в документе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цветных графических изображений либо цветного текста);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графическую информацию.</w:t>
      </w:r>
    </w:p>
    <w:p w:rsidR="00890106" w:rsidRPr="00BB70FC" w:rsidRDefault="00890106" w:rsidP="00D5419F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возможность идентифицировать документ и количество листов в документе;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для документов, содержащих структурированные по частям, главам, разделам (подразделам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данные и закладки, обеспечивающие переходы по оглавлению и (или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содержащимся в тексте рисункам и таблицам.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BB70FC">
        <w:rPr>
          <w:rFonts w:ascii="Times New Roman" w:eastAsia="Times New Roman" w:hAnsi="Times New Roman" w:cs="Times New Roman"/>
          <w:sz w:val="28"/>
          <w:szCs w:val="28"/>
          <w:lang w:val="en-US"/>
        </w:rPr>
        <w:t>xls</w:t>
      </w:r>
      <w:proofErr w:type="spellEnd"/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B70FC">
        <w:rPr>
          <w:rFonts w:ascii="Times New Roman" w:eastAsia="Times New Roman" w:hAnsi="Times New Roman" w:cs="Times New Roman"/>
          <w:sz w:val="28"/>
          <w:szCs w:val="28"/>
          <w:lang w:val="en-US"/>
        </w:rPr>
        <w:t>xlsx</w:t>
      </w:r>
      <w:proofErr w:type="spellEnd"/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Pr="00BB70FC">
        <w:rPr>
          <w:rFonts w:ascii="Times New Roman" w:eastAsia="Times New Roman" w:hAnsi="Times New Roman" w:cs="Times New Roman"/>
          <w:sz w:val="28"/>
          <w:szCs w:val="28"/>
          <w:lang w:val="en-US"/>
        </w:rPr>
        <w:t>ods</w:t>
      </w:r>
      <w:proofErr w:type="spellEnd"/>
      <w:r w:rsidRPr="00BB70FC">
        <w:rPr>
          <w:rFonts w:ascii="Times New Roman" w:eastAsia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1632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2.22.</w:t>
      </w:r>
      <w:r w:rsidRPr="00BB70F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Услуги, </w:t>
      </w:r>
      <w:r w:rsidRPr="00BB70F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которые являются необходимыми и обязательными для предоставления муниципальной услуги, в том числе </w:t>
      </w: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>сведения о документе (документах), выдаваемом (выдаваемых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организациями, участвующими </w:t>
      </w: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 предоставлении муниципальной услуги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, отсутствуют.</w:t>
      </w:r>
      <w:proofErr w:type="gramEnd"/>
    </w:p>
    <w:p w:rsidR="00890106" w:rsidRPr="00BB70FC" w:rsidRDefault="00890106" w:rsidP="0089010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F468E0" w:rsidP="0089010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0106">
        <w:rPr>
          <w:rFonts w:ascii="Times New Roman" w:hAnsi="Times New Roman" w:cs="Times New Roman"/>
          <w:sz w:val="28"/>
          <w:szCs w:val="28"/>
        </w:rPr>
        <w:t>.</w:t>
      </w:r>
      <w:r w:rsidR="00890106" w:rsidRPr="00BB70FC">
        <w:rPr>
          <w:rFonts w:ascii="Times New Roman" w:hAnsi="Times New Roman" w:cs="Times New Roman"/>
          <w:sz w:val="28"/>
          <w:szCs w:val="28"/>
        </w:rPr>
        <w:t xml:space="preserve">Состав, последовательность и сроки выполнения </w:t>
      </w:r>
      <w:proofErr w:type="gramStart"/>
      <w:r w:rsidR="00890106" w:rsidRPr="00BB70FC"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</w:p>
    <w:p w:rsidR="00890106" w:rsidRPr="00BB70FC" w:rsidRDefault="00890106" w:rsidP="0089010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процедур</w:t>
      </w:r>
    </w:p>
    <w:p w:rsidR="00890106" w:rsidRPr="00BB70FC" w:rsidRDefault="00890106" w:rsidP="0089010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 xml:space="preserve">Порядок выполнения административных процедур </w:t>
      </w: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>(действий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>по </w:t>
      </w:r>
      <w:r w:rsidRPr="00BB70F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предоставлению муниципальной услуги</w:t>
      </w:r>
    </w:p>
    <w:p w:rsidR="00890106" w:rsidRPr="00BB70FC" w:rsidRDefault="00890106" w:rsidP="0089010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>Исчерпывающий перечень административных процедур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12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90106" w:rsidRPr="00BB70FC" w:rsidRDefault="00890106" w:rsidP="00890106">
      <w:pPr>
        <w:widowControl w:val="0"/>
        <w:shd w:val="clear" w:color="auto" w:fill="FFFFFF"/>
        <w:tabs>
          <w:tab w:val="left" w:pos="1219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>3.1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Предоставление муниципальной услуги включает в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себя следующие административные процедуры: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1)прием и регистрация заявления с приложением документов, необходимых для предоставления муниципальной услуги; 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2)</w:t>
      </w:r>
      <w:proofErr w:type="gramStart"/>
      <w:r w:rsidRPr="00BB70F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правильностью предоставленных документов и принятие решения о предоставлении муниципальной услуги;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3)и</w:t>
      </w:r>
      <w:bookmarkStart w:id="0" w:name="_GoBack"/>
      <w:bookmarkEnd w:id="0"/>
      <w:r w:rsidRPr="00BB70FC">
        <w:rPr>
          <w:rFonts w:ascii="Times New Roman" w:eastAsia="Times New Roman" w:hAnsi="Times New Roman" w:cs="Times New Roman"/>
          <w:sz w:val="28"/>
          <w:szCs w:val="28"/>
        </w:rPr>
        <w:t>здание постановления о разрешении на вступление в брак, лицу, достигшему возраста шестнадцати лет.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8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>Перечень осуществления административных процедур (действий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F468E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>по </w:t>
      </w:r>
      <w:r w:rsidRPr="00BB70F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предоставлению муниципальной услуги в </w:t>
      </w: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>электронной форме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3"/>
          <w:sz w:val="28"/>
          <w:szCs w:val="28"/>
        </w:rPr>
        <w:t>3.2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</w:t>
      </w:r>
      <w:r w:rsidR="00D5419F">
        <w:rPr>
          <w:rFonts w:ascii="Times New Roman" w:eastAsia="Times New Roman" w:hAnsi="Times New Roman" w:cs="Times New Roman"/>
          <w:sz w:val="28"/>
          <w:szCs w:val="28"/>
        </w:rPr>
        <w:t>ной услуги в электронной форме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аявителю обеспечиваются: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запись на прием в орган, предоставляющий муниципальную услугу, для подачи заявления о предоставлении муниципальной услуги;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заявления; 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2986"/>
          <w:tab w:val="left" w:pos="4637"/>
          <w:tab w:val="left" w:pos="7704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>досудебное (внесудебное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>обжалование решений и действий (бездействия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Уполномоченного органа либо действия (бездействие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должностных лиц </w:t>
      </w:r>
      <w:r w:rsidRPr="00BB70FC">
        <w:rPr>
          <w:rFonts w:ascii="Times New Roman" w:eastAsia="Times New Roman" w:hAnsi="Times New Roman" w:cs="Times New Roman"/>
          <w:spacing w:val="-2"/>
          <w:sz w:val="28"/>
          <w:szCs w:val="28"/>
        </w:rPr>
        <w:t>Уполномоченного органа, предоставляющего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муниципальную услугу, либо муниципального служащего.</w:t>
      </w:r>
    </w:p>
    <w:p w:rsidR="00890106" w:rsidRPr="00BB70FC" w:rsidRDefault="00890106" w:rsidP="008901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90106" w:rsidRDefault="00890106" w:rsidP="008901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90106" w:rsidRDefault="00890106" w:rsidP="008901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90106" w:rsidRDefault="00890106" w:rsidP="008901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lastRenderedPageBreak/>
        <w:t xml:space="preserve">Порядок выполнения административных процедур </w:t>
      </w: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>(действий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>по </w:t>
      </w:r>
      <w:r w:rsidRPr="00BB70F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предоставлению муниципальной услуги</w:t>
      </w:r>
    </w:p>
    <w:p w:rsidR="00890106" w:rsidRPr="00BB70FC" w:rsidRDefault="00890106" w:rsidP="00890106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70FC">
        <w:rPr>
          <w:rFonts w:ascii="Times New Roman" w:hAnsi="Times New Roman" w:cs="Times New Roman"/>
          <w:sz w:val="28"/>
          <w:szCs w:val="28"/>
        </w:rPr>
        <w:t>Прием и регистрация заявления с приложением документов, необходимых для предоставления муниципальной услуги:</w:t>
      </w:r>
    </w:p>
    <w:p w:rsidR="00890106" w:rsidRPr="00BB70FC" w:rsidRDefault="00890106" w:rsidP="00890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3.3.1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70F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подача заявления об оказании социальной поддержки с приложением необходимых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B70FC">
        <w:rPr>
          <w:rFonts w:ascii="Times New Roman" w:hAnsi="Times New Roman" w:cs="Times New Roman"/>
          <w:sz w:val="28"/>
          <w:szCs w:val="28"/>
        </w:rPr>
        <w:t xml:space="preserve">Заявление подается на имя главы Березовского </w:t>
      </w:r>
      <w:r w:rsidRPr="00BB70FC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BB70FC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B70FC">
        <w:rPr>
          <w:rFonts w:ascii="Times New Roman" w:hAnsi="Times New Roman" w:cs="Times New Roman"/>
          <w:sz w:val="28"/>
          <w:szCs w:val="28"/>
        </w:rPr>
        <w:t>При подаче заявления законным представителем к заявлению прилагается надлежащим образом оформленная доверенность.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Прием заявления осуществляется специалистом отдела социального развития администрации Березовского</w:t>
      </w:r>
      <w:r w:rsidRPr="00BB70F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Pr="00BB70FC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3.3.2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70FC">
        <w:rPr>
          <w:rFonts w:ascii="Times New Roman" w:hAnsi="Times New Roman" w:cs="Times New Roman"/>
          <w:sz w:val="28"/>
          <w:szCs w:val="28"/>
        </w:rPr>
        <w:t>В состав административной процедуры входят следующие административные действия: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B70FC">
        <w:rPr>
          <w:rFonts w:ascii="Times New Roman" w:hAnsi="Times New Roman" w:cs="Times New Roman"/>
          <w:sz w:val="28"/>
          <w:szCs w:val="28"/>
        </w:rPr>
        <w:t>проверка документов, удостоверяющих личность заявителя;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B70FC">
        <w:rPr>
          <w:rFonts w:ascii="Times New Roman" w:hAnsi="Times New Roman" w:cs="Times New Roman"/>
          <w:sz w:val="28"/>
          <w:szCs w:val="28"/>
        </w:rPr>
        <w:t>проверка полноты представленных заявителем документов в со</w:t>
      </w:r>
      <w:r w:rsidR="00D5419F">
        <w:rPr>
          <w:rFonts w:ascii="Times New Roman" w:hAnsi="Times New Roman" w:cs="Times New Roman"/>
          <w:sz w:val="28"/>
          <w:szCs w:val="28"/>
        </w:rPr>
        <w:t>ответствии с пп.2.7</w:t>
      </w:r>
      <w:r w:rsidRPr="00BB70FC">
        <w:rPr>
          <w:rFonts w:ascii="Times New Roman" w:hAnsi="Times New Roman" w:cs="Times New Roman"/>
          <w:sz w:val="28"/>
          <w:szCs w:val="28"/>
        </w:rPr>
        <w:t>.1</w:t>
      </w:r>
      <w:r w:rsidR="00EE2F0E">
        <w:rPr>
          <w:rFonts w:ascii="Times New Roman" w:hAnsi="Times New Roman" w:cs="Times New Roman"/>
          <w:sz w:val="28"/>
          <w:szCs w:val="28"/>
        </w:rPr>
        <w:t xml:space="preserve"> </w:t>
      </w:r>
      <w:r w:rsidRPr="00BB70FC">
        <w:rPr>
          <w:rFonts w:ascii="Times New Roman" w:hAnsi="Times New Roman" w:cs="Times New Roman"/>
          <w:sz w:val="28"/>
          <w:szCs w:val="28"/>
        </w:rPr>
        <w:t>настоящего Регламента;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B70FC">
        <w:rPr>
          <w:rFonts w:ascii="Times New Roman" w:hAnsi="Times New Roman" w:cs="Times New Roman"/>
          <w:sz w:val="28"/>
          <w:szCs w:val="28"/>
        </w:rPr>
        <w:t>оказание заявителю консультационных услуг по вопросам предоставлени</w:t>
      </w:r>
      <w:r>
        <w:rPr>
          <w:rFonts w:ascii="Times New Roman" w:hAnsi="Times New Roman" w:cs="Times New Roman"/>
          <w:sz w:val="28"/>
          <w:szCs w:val="28"/>
        </w:rPr>
        <w:t>я документов, указанных в пп.2.7</w:t>
      </w:r>
      <w:r w:rsidRPr="00BB70FC">
        <w:rPr>
          <w:rFonts w:ascii="Times New Roman" w:hAnsi="Times New Roman" w:cs="Times New Roman"/>
          <w:sz w:val="28"/>
          <w:szCs w:val="28"/>
        </w:rPr>
        <w:t>.1</w:t>
      </w:r>
      <w:r w:rsidR="00D5419F">
        <w:rPr>
          <w:rFonts w:ascii="Times New Roman" w:hAnsi="Times New Roman" w:cs="Times New Roman"/>
          <w:sz w:val="28"/>
          <w:szCs w:val="28"/>
        </w:rPr>
        <w:t xml:space="preserve"> </w:t>
      </w:r>
      <w:r w:rsidRPr="00BB70FC">
        <w:rPr>
          <w:rFonts w:ascii="Times New Roman" w:hAnsi="Times New Roman" w:cs="Times New Roman"/>
          <w:sz w:val="28"/>
          <w:szCs w:val="28"/>
        </w:rPr>
        <w:t>настоящего Регламента;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Критерием принятия решения в рамках настоящей административной процедуры является соответствие представленных документов заявителя требованиям настоящего Регламента.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регистрация заявления заявителя, либо уведомление об отказе.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Средняя продолжительность действия не должна превышать 15 минут.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 является запись в электронном журнале регистрации заявлений с присвоением регистрационного номера или заполнение и выдача уведомления об отказе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106" w:rsidRPr="00BB70FC" w:rsidRDefault="00890106" w:rsidP="00890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3.3.3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70FC">
        <w:rPr>
          <w:rFonts w:ascii="Times New Roman" w:hAnsi="Times New Roman" w:cs="Times New Roman"/>
          <w:sz w:val="28"/>
          <w:szCs w:val="28"/>
        </w:rPr>
        <w:t>В случае подачи заявления в форме электронного документа специалист, ответственный за прием входящей корреспонденции в электронном виде, распечатывает заявление на бумажный носитель и все прикрепленные к нему документы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B70FC">
        <w:rPr>
          <w:rFonts w:ascii="Times New Roman" w:hAnsi="Times New Roman" w:cs="Times New Roman"/>
          <w:sz w:val="28"/>
          <w:szCs w:val="28"/>
        </w:rPr>
        <w:t>В случае отсутствия прикрепленных файлов к поданному заявлению в форме электронного документа ответственный специалист составляет акт об отсутствии прикрепленных файлов.</w:t>
      </w:r>
    </w:p>
    <w:p w:rsidR="00890106" w:rsidRPr="00BB70FC" w:rsidRDefault="00890106" w:rsidP="00890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3.3.4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70FC">
        <w:rPr>
          <w:rFonts w:ascii="Times New Roman" w:hAnsi="Times New Roman" w:cs="Times New Roman"/>
          <w:sz w:val="28"/>
          <w:szCs w:val="28"/>
        </w:rPr>
        <w:t>При подаче заявления через МФЦ специалист МФЦ оформляет расписку в получении документов с указанием их перечня и даты получения и вручает ее заявителю (в случае включения муниципальной услуги в перечень предоставляемых МФЦ услуг).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3.4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BB70FC">
        <w:rPr>
          <w:rFonts w:ascii="Times New Roman" w:hAnsi="Times New Roman" w:cs="Times New Roman"/>
          <w:sz w:val="28"/>
          <w:szCs w:val="28"/>
        </w:rPr>
        <w:t>К</w:t>
      </w:r>
      <w:r w:rsidRPr="00BB70FC">
        <w:rPr>
          <w:rFonts w:ascii="Times New Roman" w:hAnsi="Times New Roman" w:cs="Times New Roman"/>
          <w:color w:val="000000"/>
          <w:sz w:val="28"/>
          <w:szCs w:val="28"/>
        </w:rPr>
        <w:t>онтроль за</w:t>
      </w:r>
      <w:proofErr w:type="gramEnd"/>
      <w:r w:rsidRPr="00BB70FC">
        <w:rPr>
          <w:rFonts w:ascii="Times New Roman" w:hAnsi="Times New Roman" w:cs="Times New Roman"/>
          <w:color w:val="000000"/>
          <w:sz w:val="28"/>
          <w:szCs w:val="28"/>
        </w:rPr>
        <w:t xml:space="preserve"> правильностью предоставленных документов</w:t>
      </w:r>
      <w:r w:rsidRPr="00BB70FC">
        <w:rPr>
          <w:rFonts w:ascii="Times New Roman" w:hAnsi="Times New Roman" w:cs="Times New Roman"/>
          <w:sz w:val="28"/>
          <w:szCs w:val="28"/>
        </w:rPr>
        <w:t xml:space="preserve"> и принятие решения о предоставлении муниципальной услуги: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3.4.1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70FC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поступление документов получателя муниципальной услуги специалисту Отдела, ответственному за </w:t>
      </w:r>
      <w:r w:rsidRPr="00BB70FC">
        <w:rPr>
          <w:rFonts w:ascii="Times New Roman" w:hAnsi="Times New Roman" w:cs="Times New Roman"/>
          <w:sz w:val="28"/>
          <w:szCs w:val="28"/>
        </w:rPr>
        <w:t>предоставление муниципальной услуги.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3.4.2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70FC">
        <w:rPr>
          <w:rFonts w:ascii="Times New Roman" w:hAnsi="Times New Roman" w:cs="Times New Roman"/>
          <w:sz w:val="28"/>
          <w:szCs w:val="28"/>
        </w:rPr>
        <w:t>В состав административной процедуры входят следующие административные действия: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B70FC">
        <w:rPr>
          <w:rFonts w:ascii="Times New Roman" w:hAnsi="Times New Roman" w:cs="Times New Roman"/>
          <w:sz w:val="28"/>
          <w:szCs w:val="28"/>
        </w:rPr>
        <w:t>проведение проверки: специалист Отдела осуществляет проверку соответствия документов, представленных заявителем, требованиям настоящего Регламента, производит расчет среднедушевого и совокупного доходов семьи или доходов одиноко проживающего гражданина;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B70FC">
        <w:rPr>
          <w:rFonts w:ascii="Times New Roman" w:hAnsi="Times New Roman" w:cs="Times New Roman"/>
          <w:sz w:val="28"/>
          <w:szCs w:val="28"/>
        </w:rPr>
        <w:t xml:space="preserve">формирование межведомственного запроса: при необходимости проверки подлинности представленных заявителем документов, полноты и </w:t>
      </w:r>
      <w:proofErr w:type="gramStart"/>
      <w:r w:rsidRPr="00BB70FC">
        <w:rPr>
          <w:rFonts w:ascii="Times New Roman" w:hAnsi="Times New Roman" w:cs="Times New Roman"/>
          <w:sz w:val="28"/>
          <w:szCs w:val="28"/>
        </w:rPr>
        <w:t>достоверности</w:t>
      </w:r>
      <w:proofErr w:type="gramEnd"/>
      <w:r w:rsidRPr="00BB70FC">
        <w:rPr>
          <w:rFonts w:ascii="Times New Roman" w:hAnsi="Times New Roman" w:cs="Times New Roman"/>
          <w:sz w:val="28"/>
          <w:szCs w:val="28"/>
        </w:rPr>
        <w:t xml:space="preserve"> содержащихся в них сведений специалист Отдела формирует и направляет межведомственный запрос в территориальные отделы органов исполнительной власти, органы местного самоуправления, учреждения федеральной государственной службы занятости населения, другие органы и организации в течение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B70FC">
        <w:rPr>
          <w:rFonts w:ascii="Times New Roman" w:hAnsi="Times New Roman" w:cs="Times New Roman"/>
          <w:sz w:val="28"/>
          <w:szCs w:val="28"/>
        </w:rPr>
        <w:t>х рабочих дней с даты регистрации заявления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B70FC">
        <w:rPr>
          <w:rFonts w:ascii="Times New Roman" w:hAnsi="Times New Roman" w:cs="Times New Roman"/>
          <w:sz w:val="28"/>
          <w:szCs w:val="28"/>
        </w:rPr>
        <w:t>Межведомственный запрос формируется и направляется в форме электронного документа, подписанного усиленной квалификационной электронной подписью, по каналам системы межведомственного электронного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B70FC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Межведомственный запрос формируется в соответствии с требованиями статьи 7.2 Федерального закона от 27 июля 2010 года №210</w:t>
      </w:r>
      <w:r>
        <w:rPr>
          <w:rFonts w:ascii="Times New Roman" w:hAnsi="Times New Roman" w:cs="Times New Roman"/>
          <w:sz w:val="28"/>
          <w:szCs w:val="28"/>
        </w:rPr>
        <w:t>-ФЗ</w:t>
      </w:r>
      <w:r w:rsidRPr="00BB70FC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 и подписывается уполномоченным должностным лицом Отдела.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70FC">
        <w:rPr>
          <w:rFonts w:ascii="Times New Roman" w:hAnsi="Times New Roman" w:cs="Times New Roman"/>
          <w:sz w:val="28"/>
          <w:szCs w:val="28"/>
        </w:rPr>
        <w:t>Документы и сведения, запрошенные в рамках межведомственного информационного взаимодействия, поступают в Отдел в срок не позднее 3 рабочих дней со дня получения соответствующего межведомственного запроса органами (организациями), в распоряжении которых находятся сведения, необходимые для предоставления муниципальной услуги;</w:t>
      </w:r>
      <w:proofErr w:type="gramEnd"/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B70FC">
        <w:rPr>
          <w:rFonts w:ascii="Times New Roman" w:hAnsi="Times New Roman" w:cs="Times New Roman"/>
          <w:sz w:val="28"/>
          <w:szCs w:val="28"/>
        </w:rPr>
        <w:t>принятие решения: заместитель главы Березовского муниципального округа, курирующий социальные вопросы, рассматривает сформированный пакет документов и принимает решение о предоставлении (об отказе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 оформляется в виде постановления администрации Березовского муниципального округа, заявителю направляется решение о предоставлении муниципал</w:t>
      </w:r>
      <w:r w:rsidR="00D5419F">
        <w:rPr>
          <w:rFonts w:ascii="Times New Roman" w:hAnsi="Times New Roman" w:cs="Times New Roman"/>
          <w:sz w:val="28"/>
          <w:szCs w:val="28"/>
        </w:rPr>
        <w:t>ьной услуги по форме, согласно п</w:t>
      </w:r>
      <w:r w:rsidRPr="00BB70FC">
        <w:rPr>
          <w:rFonts w:ascii="Times New Roman" w:hAnsi="Times New Roman" w:cs="Times New Roman"/>
          <w:sz w:val="28"/>
          <w:szCs w:val="28"/>
        </w:rPr>
        <w:t>риложению №3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 с указан</w:t>
      </w:r>
      <w:r>
        <w:rPr>
          <w:rFonts w:ascii="Times New Roman" w:hAnsi="Times New Roman" w:cs="Times New Roman"/>
          <w:sz w:val="28"/>
          <w:szCs w:val="28"/>
        </w:rPr>
        <w:t>ием мотивов по форме, согласно п</w:t>
      </w:r>
      <w:r w:rsidRPr="00BB70FC">
        <w:rPr>
          <w:rFonts w:ascii="Times New Roman" w:hAnsi="Times New Roman" w:cs="Times New Roman"/>
          <w:sz w:val="28"/>
          <w:szCs w:val="28"/>
        </w:rPr>
        <w:t>риложению №4 к настоящему Административн</w:t>
      </w:r>
      <w:r>
        <w:rPr>
          <w:rFonts w:ascii="Times New Roman" w:hAnsi="Times New Roman" w:cs="Times New Roman"/>
          <w:sz w:val="28"/>
          <w:szCs w:val="28"/>
        </w:rPr>
        <w:t>ому регламенту, заполняется в 2-</w:t>
      </w:r>
      <w:r w:rsidRPr="00BB70FC">
        <w:rPr>
          <w:rFonts w:ascii="Times New Roman" w:hAnsi="Times New Roman" w:cs="Times New Roman"/>
          <w:sz w:val="28"/>
          <w:szCs w:val="28"/>
        </w:rPr>
        <w:t>х экземплярах, один из которых хранится в администрации, второй направляется заявителю в течение пяти рабочих дней со дня принятия решения.</w:t>
      </w:r>
    </w:p>
    <w:p w:rsidR="00890106" w:rsidRPr="00BB70FC" w:rsidRDefault="00890106" w:rsidP="00890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При проведении дополнительной проверки окончательный ответ об отказе (с указанием причин отказа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hAnsi="Times New Roman" w:cs="Times New Roman"/>
          <w:sz w:val="28"/>
          <w:szCs w:val="28"/>
        </w:rPr>
        <w:t>либо предоставлении муниципальной услуги должен быть дан заявителю не позднее, чем через 30 календарных дней со дня поступления обращения.</w:t>
      </w:r>
    </w:p>
    <w:p w:rsidR="00890106" w:rsidRPr="00BB70FC" w:rsidRDefault="00890106" w:rsidP="008901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муниципальной услуги по требованию заявителя оригиналы документов могут быть возвращены </w:t>
      </w:r>
      <w:r w:rsidRPr="00BB70FC">
        <w:rPr>
          <w:rFonts w:ascii="Times New Roman" w:hAnsi="Times New Roman" w:cs="Times New Roman"/>
          <w:sz w:val="28"/>
          <w:szCs w:val="28"/>
        </w:rPr>
        <w:lastRenderedPageBreak/>
        <w:t>ему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B70FC">
        <w:rPr>
          <w:rFonts w:ascii="Times New Roman" w:hAnsi="Times New Roman" w:cs="Times New Roman"/>
          <w:sz w:val="28"/>
          <w:szCs w:val="28"/>
        </w:rPr>
        <w:t>В таком случае специалист отдела, ответственный за прием документов, снимает копии документов и подшивает их.</w:t>
      </w:r>
    </w:p>
    <w:p w:rsidR="00890106" w:rsidRPr="00BB70FC" w:rsidRDefault="00890106" w:rsidP="008901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Заявителю решение о предоставлении (об отказе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hAnsi="Times New Roman" w:cs="Times New Roman"/>
          <w:sz w:val="28"/>
          <w:szCs w:val="28"/>
        </w:rPr>
        <w:t>муниципальной услуги направляется одним из способов: по почте, лично, в электронном виде.</w:t>
      </w:r>
    </w:p>
    <w:p w:rsidR="00890106" w:rsidRPr="00BB70FC" w:rsidRDefault="00890106" w:rsidP="00890106">
      <w:pPr>
        <w:tabs>
          <w:tab w:val="left" w:pos="1276"/>
          <w:tab w:val="left" w:pos="198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принятие решения о предоставлении (об отказе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890106" w:rsidRPr="00BB70FC" w:rsidRDefault="00890106" w:rsidP="008901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– 5 дней.</w:t>
      </w:r>
    </w:p>
    <w:p w:rsidR="00890106" w:rsidRPr="00BB70FC" w:rsidRDefault="00890106" w:rsidP="00890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3.5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70FC">
        <w:rPr>
          <w:rFonts w:ascii="Times New Roman" w:hAnsi="Times New Roman" w:cs="Times New Roman"/>
          <w:sz w:val="28"/>
          <w:szCs w:val="28"/>
        </w:rPr>
        <w:t>Издание постановления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разрешении на вступление в брак, лицу, достигшему возраста шестнадцати лет:</w:t>
      </w:r>
    </w:p>
    <w:p w:rsidR="00890106" w:rsidRPr="00BB70FC" w:rsidRDefault="00890106" w:rsidP="00890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В состав административной процедуры входят следующие административные действия:</w:t>
      </w:r>
    </w:p>
    <w:p w:rsidR="00890106" w:rsidRPr="00BB70FC" w:rsidRDefault="00890106" w:rsidP="00890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 xml:space="preserve">подготовка специалистом Отдела проекта постановления и направление его на согласование должностными лицами в соответствии с Регламентом администрации, утвержденным постановлением главы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Березовского </w:t>
      </w:r>
      <w:r w:rsidRPr="00BB70FC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округа от 05.12.2007 №516 (в действующей редакции)</w:t>
      </w:r>
      <w:r w:rsidRPr="00BB70FC">
        <w:rPr>
          <w:rFonts w:ascii="Times New Roman" w:hAnsi="Times New Roman" w:cs="Times New Roman"/>
          <w:sz w:val="28"/>
          <w:szCs w:val="28"/>
        </w:rPr>
        <w:t>.</w:t>
      </w:r>
    </w:p>
    <w:p w:rsidR="00890106" w:rsidRPr="00BB70FC" w:rsidRDefault="00890106" w:rsidP="00890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издание</w:t>
      </w:r>
      <w:r w:rsidRPr="00BB70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постановления администрации Березовского муниципального округа о разрешении на вступление в брак, лицу, достигшему возраста шестнадцати лет.</w:t>
      </w:r>
    </w:p>
    <w:p w:rsidR="00890106" w:rsidRPr="00BB70FC" w:rsidRDefault="00890106" w:rsidP="008901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</w:t>
      </w:r>
      <w:proofErr w:type="gramStart"/>
      <w:r w:rsidRPr="00BB70FC">
        <w:rPr>
          <w:rFonts w:ascii="Times New Roman" w:hAnsi="Times New Roman" w:cs="Times New Roman"/>
          <w:sz w:val="28"/>
          <w:szCs w:val="28"/>
        </w:rPr>
        <w:t xml:space="preserve">является решение о разрешении на вступление в брак </w:t>
      </w:r>
      <w:r>
        <w:rPr>
          <w:rFonts w:ascii="Times New Roman" w:hAnsi="Times New Roman" w:cs="Times New Roman"/>
          <w:sz w:val="28"/>
          <w:szCs w:val="28"/>
        </w:rPr>
        <w:t>выдается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19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аявителю в течение 5-</w:t>
      </w:r>
      <w:r w:rsidRPr="00BB70FC">
        <w:rPr>
          <w:rFonts w:ascii="Times New Roman" w:hAnsi="Times New Roman" w:cs="Times New Roman"/>
          <w:sz w:val="28"/>
          <w:szCs w:val="28"/>
        </w:rPr>
        <w:t>и рабочих дней со дня принятия такого постановления.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8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>Перечень осуществления административных процедур (действий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C413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>по </w:t>
      </w:r>
      <w:r w:rsidRPr="00BB70F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предоставлению муниципальной услуги в </w:t>
      </w: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>электронной форме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3"/>
          <w:sz w:val="28"/>
          <w:szCs w:val="28"/>
        </w:rPr>
        <w:t>3.6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</w:t>
      </w:r>
      <w:r w:rsidR="00D5419F">
        <w:rPr>
          <w:rFonts w:ascii="Times New Roman" w:eastAsia="Times New Roman" w:hAnsi="Times New Roman" w:cs="Times New Roman"/>
          <w:sz w:val="28"/>
          <w:szCs w:val="28"/>
        </w:rPr>
        <w:t>ной услуги в электронной форме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аявителю обеспечиваются: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запись на прием в орган, предоставляющий муниципальную услугу, для подачи заявления о предоставлении муниципальной услуги;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заявления; 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2986"/>
          <w:tab w:val="left" w:pos="4637"/>
          <w:tab w:val="left" w:pos="7704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>досудебное (внесудебное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C413F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>обжалование решений и действий (бездействия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Уполномоченного органа либо действия (бездействие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должностных лиц </w:t>
      </w:r>
      <w:r w:rsidRPr="00BB70FC">
        <w:rPr>
          <w:rFonts w:ascii="Times New Roman" w:eastAsia="Times New Roman" w:hAnsi="Times New Roman" w:cs="Times New Roman"/>
          <w:spacing w:val="-2"/>
          <w:sz w:val="28"/>
          <w:szCs w:val="28"/>
        </w:rPr>
        <w:t>Уполномоченного органа, предоставляющего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муниципальную услугу, либо муниципального служащего.</w:t>
      </w:r>
    </w:p>
    <w:p w:rsidR="00890106" w:rsidRPr="00BB70FC" w:rsidRDefault="00890106" w:rsidP="00890106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Порядок осуществления административных процедур (действий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) </w:t>
      </w:r>
      <w:proofErr w:type="gramStart"/>
      <w:r w:rsidRPr="00BB70F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proofErr w:type="gramEnd"/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электронной форме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3.7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услуги.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Информация о предоставлении муниципальной услуги размещается на ЕПГУ </w:t>
      </w:r>
      <w:r w:rsidRPr="00BB70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 наличии технической возможности)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, официальном сайте</w:t>
      </w:r>
      <w:r w:rsidRPr="00BB70FC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Березовского муниципального округа.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В указанных информационных системах размещается следующая информация: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</w:t>
      </w:r>
      <w:r w:rsidR="00C413FA">
        <w:rPr>
          <w:rFonts w:ascii="Times New Roman" w:eastAsia="Calibri" w:hAnsi="Times New Roman" w:cs="Times New Roman"/>
          <w:sz w:val="28"/>
          <w:szCs w:val="28"/>
          <w:lang w:eastAsia="en-US"/>
        </w:rPr>
        <w:t>е перечень документов, которые 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аявитель вправе представить по собственной инициативе;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C413FA">
        <w:rPr>
          <w:rFonts w:ascii="Times New Roman" w:eastAsia="Calibri" w:hAnsi="Times New Roman" w:cs="Times New Roman"/>
          <w:sz w:val="28"/>
          <w:szCs w:val="28"/>
          <w:lang w:eastAsia="en-US"/>
        </w:rPr>
        <w:t>круг 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аявителей;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срок предоставления муниципальной услуги;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размер государственной пошлины, взимаемой за предоставление муниципальной услуги;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исчерпывающий перечень оснований для приостановления или отказа в предоставлении муниципальной услуги;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D5419F">
        <w:rPr>
          <w:rFonts w:ascii="Times New Roman" w:eastAsia="Calibri" w:hAnsi="Times New Roman" w:cs="Times New Roman"/>
          <w:sz w:val="28"/>
          <w:szCs w:val="28"/>
          <w:lang w:eastAsia="en-US"/>
        </w:rPr>
        <w:t>о праве 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 на досудебное (внесудебное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обжалование действий (бездействия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proofErr w:type="gramEnd"/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решений, принятых (осуществляемых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в ходе предоставления муниципальной услуги;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формы заявлений (уведомлений, сообщений), используемые при предоставлении муниципальной услуги.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на ЕПГУ, официальном сайте администрации Березовского муниципального округа о порядке и 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</w:t>
      </w:r>
      <w:r w:rsidR="00C413FA">
        <w:rPr>
          <w:rFonts w:ascii="Times New Roman" w:eastAsia="Calibri" w:hAnsi="Times New Roman" w:cs="Times New Roman"/>
          <w:sz w:val="28"/>
          <w:szCs w:val="28"/>
          <w:lang w:eastAsia="en-US"/>
        </w:rPr>
        <w:t>уг (функций)», предоставляется 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аявителю бесплатно.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Доступ к информации о сроках и порядке предоставления муниципальной услуги</w:t>
      </w:r>
      <w:r w:rsidR="00C413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осуществляется без выполнения 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аявителем каких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либо требований, в том числе без использования программного обеспечения, установка ко</w:t>
      </w:r>
      <w:r w:rsidR="00D5419F">
        <w:rPr>
          <w:rFonts w:ascii="Times New Roman" w:eastAsia="Calibri" w:hAnsi="Times New Roman" w:cs="Times New Roman"/>
          <w:sz w:val="28"/>
          <w:szCs w:val="28"/>
          <w:lang w:eastAsia="en-US"/>
        </w:rPr>
        <w:t>торого на технические средства 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C413FA">
        <w:rPr>
          <w:rFonts w:ascii="Times New Roman" w:eastAsia="Calibri" w:hAnsi="Times New Roman" w:cs="Times New Roman"/>
          <w:sz w:val="28"/>
          <w:szCs w:val="28"/>
          <w:lang w:eastAsia="en-US"/>
        </w:rPr>
        <w:t>ы, регистрацию или авторизацию 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аявителя, или предоставление им персональных данных.</w:t>
      </w:r>
      <w:proofErr w:type="gramEnd"/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3.8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Запись на прием в орган, предоставляющий муниципальную услугу, для подачи заявления о предоставлении муниципальной услуги.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предоставления муниципальн</w:t>
      </w:r>
      <w:r w:rsidR="00C413FA">
        <w:rPr>
          <w:rFonts w:ascii="Times New Roman" w:eastAsia="Calibri" w:hAnsi="Times New Roman" w:cs="Times New Roman"/>
          <w:sz w:val="28"/>
          <w:szCs w:val="28"/>
          <w:lang w:eastAsia="en-US"/>
        </w:rPr>
        <w:t>ой услуги осуществляется прием 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аявителей по предварительной записи.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Запись на прием проводится посредством ЕПГУ </w:t>
      </w:r>
      <w:r w:rsidRPr="00BB70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 наличии технической возможности)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официального сайта администрации Березовского муниципального 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округа (при наличии технической возможности)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Заявителю предоставляется возможность записи в любые свободные для приема дату и время в пределах установленного в органе, предоставляющем муниципа</w:t>
      </w:r>
      <w:r w:rsidR="00C413FA">
        <w:rPr>
          <w:rFonts w:ascii="Times New Roman" w:eastAsia="Calibri" w:hAnsi="Times New Roman" w:cs="Times New Roman"/>
          <w:sz w:val="28"/>
          <w:szCs w:val="28"/>
          <w:lang w:eastAsia="en-US"/>
        </w:rPr>
        <w:t>льной услугу, графика приема 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аявителей.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Березовского муниципального</w:t>
      </w:r>
      <w:r w:rsidR="00C413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 не вправе требовать от 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 совершения иных действий, кроме прохождения идентификац</w:t>
      </w:r>
      <w:proofErr w:type="gramStart"/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ии и ау</w:t>
      </w:r>
      <w:proofErr w:type="gramEnd"/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3.9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Формирование заявления.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ЕПГУ </w:t>
      </w:r>
      <w:r w:rsidRPr="00BB70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 наличии технической возможности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без необходимости дополнительной подачи заявления в какой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либо иной форме.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Форматно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логическая проверка сформированного заявления о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существляется после заполнения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аявителем каждого из полей электронной формы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При выявлении некорректно заполненного по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ля электронной формы заявления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аявитель уведомляется о характере выявленной ошибки и порядке ее устранения посредством информационного сообщения непосредственно в электронной форме заявления.</w:t>
      </w:r>
    </w:p>
    <w:p w:rsidR="00890106" w:rsidRPr="00BB70FC" w:rsidRDefault="00C413FA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формировании заявления з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аявителю обеспечивается:</w:t>
      </w:r>
    </w:p>
    <w:p w:rsidR="00890106" w:rsidRPr="00BB70FC" w:rsidRDefault="003F5CAC" w:rsidP="00890106">
      <w:pPr>
        <w:widowControl w:val="0"/>
        <w:shd w:val="clear" w:color="auto" w:fill="FFFFFF"/>
        <w:tabs>
          <w:tab w:val="left" w:pos="1003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1</w:t>
      </w:r>
      <w:r w:rsidR="00890106">
        <w:rPr>
          <w:rFonts w:ascii="Times New Roman" w:eastAsia="Times New Roman" w:hAnsi="Times New Roman" w:cs="Times New Roman"/>
          <w:spacing w:val="-3"/>
          <w:sz w:val="28"/>
          <w:szCs w:val="28"/>
        </w:rPr>
        <w:t>)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возможность копирования и сохранения заявления и иных док</w:t>
      </w:r>
      <w:r w:rsidR="00D5419F">
        <w:rPr>
          <w:rFonts w:ascii="Times New Roman" w:eastAsia="Times New Roman" w:hAnsi="Times New Roman" w:cs="Times New Roman"/>
          <w:sz w:val="28"/>
          <w:szCs w:val="28"/>
        </w:rPr>
        <w:t xml:space="preserve">ументов, указанных в пунктах 2.7 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настоящего Административного регламента, необходимых для предоставления муниципальной услуги;</w:t>
      </w:r>
    </w:p>
    <w:p w:rsidR="00890106" w:rsidRPr="00BB70FC" w:rsidRDefault="003F5CAC" w:rsidP="00890106">
      <w:pPr>
        <w:widowControl w:val="0"/>
        <w:shd w:val="clear" w:color="auto" w:fill="FFFFFF"/>
        <w:tabs>
          <w:tab w:val="left" w:pos="1003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</w:t>
      </w:r>
      <w:r w:rsidR="00890106">
        <w:rPr>
          <w:rFonts w:ascii="Times New Roman" w:eastAsia="Times New Roman" w:hAnsi="Times New Roman" w:cs="Times New Roman"/>
          <w:spacing w:val="-2"/>
          <w:sz w:val="28"/>
          <w:szCs w:val="28"/>
        </w:rPr>
        <w:t>)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890106" w:rsidRPr="00BB70FC" w:rsidRDefault="003F5CAC" w:rsidP="00890106">
      <w:pPr>
        <w:widowControl w:val="0"/>
        <w:shd w:val="clear" w:color="auto" w:fill="FFFFFF"/>
        <w:tabs>
          <w:tab w:val="left" w:pos="1003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3</w:t>
      </w:r>
      <w:r w:rsidR="00890106">
        <w:rPr>
          <w:rFonts w:ascii="Times New Roman" w:eastAsia="Times New Roman" w:hAnsi="Times New Roman" w:cs="Times New Roman"/>
          <w:spacing w:val="-2"/>
          <w:sz w:val="28"/>
          <w:szCs w:val="28"/>
        </w:rPr>
        <w:t>)</w:t>
      </w:r>
      <w:r w:rsidR="00890106" w:rsidRPr="00BB70FC">
        <w:rPr>
          <w:rFonts w:ascii="Times New Roman" w:eastAsia="Times New Roman" w:hAnsi="Times New Roman" w:cs="Times New Roman"/>
          <w:spacing w:val="-2"/>
          <w:sz w:val="28"/>
          <w:szCs w:val="28"/>
        </w:rPr>
        <w:t>сохранение ранее введенных в электронную форму заявления значений в 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90106" w:rsidRPr="00BB70FC" w:rsidRDefault="003F5CAC" w:rsidP="00890106">
      <w:pPr>
        <w:widowControl w:val="0"/>
        <w:shd w:val="clear" w:color="auto" w:fill="FFFFFF"/>
        <w:tabs>
          <w:tab w:val="left" w:pos="1085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4</w:t>
      </w:r>
      <w:r w:rsidR="00890106">
        <w:rPr>
          <w:rFonts w:ascii="Times New Roman" w:eastAsia="Times New Roman" w:hAnsi="Times New Roman" w:cs="Times New Roman"/>
          <w:spacing w:val="-3"/>
          <w:sz w:val="28"/>
          <w:szCs w:val="28"/>
        </w:rPr>
        <w:t>)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заполнение полей электронной формы заяв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ления до начала ввода сведений з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аявителем с использованием сведений, размещенных в ЕСИА, и сведений, опубликованных на ЕПГУ, в части, касающейся сведений, отсутствующих в ЕСИА;</w:t>
      </w:r>
    </w:p>
    <w:p w:rsidR="00890106" w:rsidRPr="00BB70FC" w:rsidRDefault="003F5CAC" w:rsidP="00890106">
      <w:pPr>
        <w:widowControl w:val="0"/>
        <w:shd w:val="clear" w:color="auto" w:fill="FFFFFF"/>
        <w:tabs>
          <w:tab w:val="left" w:pos="1085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5</w:t>
      </w:r>
      <w:r w:rsidR="00890106">
        <w:rPr>
          <w:rFonts w:ascii="Times New Roman" w:eastAsia="Times New Roman" w:hAnsi="Times New Roman" w:cs="Times New Roman"/>
          <w:spacing w:val="-2"/>
          <w:sz w:val="28"/>
          <w:szCs w:val="28"/>
        </w:rPr>
        <w:t>)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потери</w:t>
      </w:r>
      <w:proofErr w:type="gramEnd"/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890106" w:rsidRPr="00BB70FC" w:rsidRDefault="003F5CAC" w:rsidP="00890106">
      <w:pPr>
        <w:widowControl w:val="0"/>
        <w:shd w:val="clear" w:color="auto" w:fill="FFFFFF"/>
        <w:tabs>
          <w:tab w:val="left" w:pos="1085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6</w:t>
      </w:r>
      <w:r w:rsidR="00890106">
        <w:rPr>
          <w:rFonts w:ascii="Times New Roman" w:eastAsia="Times New Roman" w:hAnsi="Times New Roman" w:cs="Times New Roman"/>
          <w:spacing w:val="-3"/>
          <w:sz w:val="28"/>
          <w:szCs w:val="28"/>
        </w:rPr>
        <w:t>)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возможность доступа з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аявителя на ЕПГУ к ранее поданным им заявлениям в течение не менее одного года, а также частично сформированных заявлений – в течение не менее 3 месяцев.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Сформированное и подписанное </w:t>
      </w:r>
      <w:proofErr w:type="gramStart"/>
      <w:r w:rsidRPr="00BB70FC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proofErr w:type="gramEnd"/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1162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3.10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пошлина за предоставление муниципальной услуги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br/>
        <w:t xml:space="preserve">не </w:t>
      </w:r>
      <w:proofErr w:type="spellStart"/>
      <w:r w:rsidRPr="00BB70FC">
        <w:rPr>
          <w:rFonts w:ascii="Times New Roman" w:eastAsia="Times New Roman" w:hAnsi="Times New Roman" w:cs="Times New Roman"/>
          <w:sz w:val="28"/>
          <w:szCs w:val="28"/>
        </w:rPr>
        <w:t>взымается</w:t>
      </w:r>
      <w:proofErr w:type="spellEnd"/>
      <w:r w:rsidRPr="00BB70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1200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3"/>
          <w:sz w:val="28"/>
          <w:szCs w:val="28"/>
        </w:rPr>
        <w:t>3.11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Уполномоченный орган обеспечивает в срок не позднее 1 рабочего дня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с момента подачи заявления на ЕПГУ </w:t>
      </w:r>
      <w:r w:rsidRPr="00BB70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 наличии технической возможности)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его поступления в нерабочий или праздничный день, – в следующий за ним первый рабочий день:</w:t>
      </w:r>
    </w:p>
    <w:p w:rsidR="00890106" w:rsidRPr="00BB70FC" w:rsidRDefault="003F5CAC" w:rsidP="00890106">
      <w:pPr>
        <w:widowControl w:val="0"/>
        <w:shd w:val="clear" w:color="auto" w:fill="FFFFFF"/>
        <w:tabs>
          <w:tab w:val="left" w:pos="1037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1</w:t>
      </w:r>
      <w:r w:rsidR="00890106">
        <w:rPr>
          <w:rFonts w:ascii="Times New Roman" w:eastAsia="Times New Roman" w:hAnsi="Times New Roman" w:cs="Times New Roman"/>
          <w:spacing w:val="-3"/>
          <w:sz w:val="28"/>
          <w:szCs w:val="28"/>
        </w:rPr>
        <w:t>)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прием документов, необходимых для предоставления муниц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ипальной услуги, и направление з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аявителю электронного сообщения о поступлении заявления;</w:t>
      </w:r>
    </w:p>
    <w:p w:rsidR="00890106" w:rsidRPr="00BB70FC" w:rsidRDefault="003F5CAC" w:rsidP="00890106">
      <w:pPr>
        <w:widowControl w:val="0"/>
        <w:shd w:val="clear" w:color="auto" w:fill="FFFFFF"/>
        <w:tabs>
          <w:tab w:val="left" w:pos="1162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</w:t>
      </w:r>
      <w:r w:rsidR="00890106">
        <w:rPr>
          <w:rFonts w:ascii="Times New Roman" w:eastAsia="Times New Roman" w:hAnsi="Times New Roman" w:cs="Times New Roman"/>
          <w:spacing w:val="-2"/>
          <w:sz w:val="28"/>
          <w:szCs w:val="28"/>
        </w:rPr>
        <w:t>)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 xml:space="preserve">регистрацию 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заявления и направление з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аявителю уведомления о регистрации заявления либо об отказе в приеме документов, необходимых для предоставления муниципальной услуги.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1200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3"/>
          <w:sz w:val="28"/>
          <w:szCs w:val="28"/>
        </w:rPr>
        <w:t>3.12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Электронное заявление становится доступным для должностного лица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Ответственное должностное лицо: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проверяет наличие электронных заявлений, поступивших с ЕПГУ, с периодом не реже 2 раз в день;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рассматривает поступившие заявления и приложенные образы документов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(документы);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производит действия в соответствии с пунктом 3.7 настоящего Административного регламента.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1301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3"/>
          <w:sz w:val="28"/>
          <w:szCs w:val="28"/>
        </w:rPr>
        <w:t>3.13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</w:t>
      </w:r>
      <w:r w:rsidR="00D5419F">
        <w:rPr>
          <w:rFonts w:ascii="Times New Roman" w:eastAsia="Times New Roman" w:hAnsi="Times New Roman" w:cs="Times New Roman"/>
          <w:sz w:val="28"/>
          <w:szCs w:val="28"/>
        </w:rPr>
        <w:t>оченного органа, направленного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аявителю в личный кабинет на ЕПГУ;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виде бумажного документа, подтверждающего содержание электронного 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документа, который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аявитель получает при личном обращении в многофункциональном центре.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1210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3"/>
          <w:sz w:val="28"/>
          <w:szCs w:val="28"/>
        </w:rPr>
        <w:t>3.14.</w:t>
      </w: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Получение информации о ходе рассмотрения заявления и о результате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 производится в личном кабинете на ЕПГУ, при условии авторизации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Заявитель имеет возможность просматривать статус электронного заявления, а также информацию о дальнейших действиях в личном кабинете по собственной инициативе, в любое время.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</w:t>
      </w:r>
      <w:r w:rsidR="00D5419F">
        <w:rPr>
          <w:rFonts w:ascii="Times New Roman" w:eastAsia="Times New Roman" w:hAnsi="Times New Roman" w:cs="Times New Roman"/>
          <w:sz w:val="28"/>
          <w:szCs w:val="28"/>
        </w:rPr>
        <w:t>ной услуги в электронной форме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аявителю направляется:</w:t>
      </w:r>
    </w:p>
    <w:p w:rsidR="00890106" w:rsidRPr="00BB70FC" w:rsidRDefault="003F5CAC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90106">
        <w:rPr>
          <w:rFonts w:ascii="Times New Roman" w:eastAsia="Times New Roman" w:hAnsi="Times New Roman" w:cs="Times New Roman"/>
          <w:sz w:val="28"/>
          <w:szCs w:val="28"/>
        </w:rPr>
        <w:t>)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 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890106" w:rsidRPr="00BB70FC" w:rsidRDefault="003F5CAC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="00890106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890106"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уведомление о результатах рассмотрения документов, необходимых для предоставления муниципальной услуги, содержащее сведения 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 xml:space="preserve">о принятии положительного решения о предоставлении муниципальной услуги и возможности получить результат предоставления муниципальной услуги либо 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lastRenderedPageBreak/>
        <w:t>мотивированный отказ в предоставлении муниципальной услуги.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3"/>
          <w:sz w:val="28"/>
          <w:szCs w:val="28"/>
        </w:rPr>
        <w:t>3.15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Оценка качества предоставления муниципальной услуги.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70F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Оценка качества предоставления муниципальной услуги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осуществляется в 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 12 декабря 2012</w:t>
      </w:r>
      <w:proofErr w:type="gramEnd"/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и территориальных органов государственных внебюджетных фондов (их региональных отделений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с учетом качества предоставления государственных услуг, руководителей многофункциональных центров предоставления государственных и муниципальных услуг с учетом качества организации предоставления государственных и муниципальных услуг, а также о применении результатов указанной оценки как основания для принятия</w:t>
      </w:r>
      <w:proofErr w:type="gramEnd"/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1339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70FC">
        <w:rPr>
          <w:rFonts w:ascii="Times New Roman" w:eastAsia="Times New Roman" w:hAnsi="Times New Roman" w:cs="Times New Roman"/>
          <w:spacing w:val="-3"/>
          <w:sz w:val="28"/>
          <w:szCs w:val="28"/>
        </w:rPr>
        <w:t>3.16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на решения, действия или бездействие Уполномоченного органа, должностного лица Уполномоченного органа либо муниципального служащего в соответствии со статьей 11.2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210</w:t>
      </w:r>
      <w:r>
        <w:rPr>
          <w:rFonts w:ascii="Times New Roman" w:eastAsia="Times New Roman" w:hAnsi="Times New Roman" w:cs="Times New Roman"/>
          <w:sz w:val="28"/>
          <w:szCs w:val="28"/>
        </w:rPr>
        <w:t>-ФЗ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и в порядке, установленном постановлением Правительства Российской Федерации от 20 ноября 2012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1198 «О федеральной государственной информационной системе, обеспечивающей процесс досудебного, (внесудебного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обжалования решений и действий (бездействия), совершенных при предоставлении государственных</w:t>
      </w:r>
      <w:proofErr w:type="gramEnd"/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и муниципальных услуг.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890106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исправления допущенных опечаток и ошибок в </w:t>
      </w:r>
      <w:r w:rsidRPr="00BB70F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выданных в результате предоставления муниципальной </w:t>
      </w: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>услуги документах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3.17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В случ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ае выявления опечаток и ошибок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аявитель вправе обратиться в Уполномоченный орган с заявлением в произвольной форме.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1406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2"/>
          <w:sz w:val="28"/>
          <w:szCs w:val="28"/>
        </w:rPr>
        <w:t>3.18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Исправление допущенных опечаток и ошибок в выданных в результате предоставления муниципальной услуги документах осуществляется в следующем порядке: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3.18.1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 Уполномоченный орган с заявлением о необходимости исправления опечаток и ошибок, в котором содержится указание на их описание.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3.18.2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 при получении заявления, указанного в подпункте 3.18.1 пункта 3.18 настоящего подраздела, рассматривает </w:t>
      </w: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необходимость внесения соответствующих изменений в документы, являющиеся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результатом предоставления муниципальной услуги.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3.18.3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Уполномоченный орган обеспечивает устранение опечаток и ошибок в документах, являющихся результатом предоставления муниципальной услуги.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3.18.4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Срок устранения опечаток и ошибок не должен превышать 3 (трех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</w:t>
      </w:r>
      <w:proofErr w:type="gramStart"/>
      <w:r w:rsidRPr="00BB70FC">
        <w:rPr>
          <w:rFonts w:ascii="Times New Roman" w:eastAsia="Times New Roman" w:hAnsi="Times New Roman" w:cs="Times New Roman"/>
          <w:sz w:val="28"/>
          <w:szCs w:val="28"/>
        </w:rPr>
        <w:t>с даты регистрации</w:t>
      </w:r>
      <w:proofErr w:type="gramEnd"/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заявления, указанного в подпункте 3.18.1 пункта 3.18 настоящего подраздела.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3.18.5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Инф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ормация о способах направления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аявителю (получения 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3F5C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исправленных документов осуществляется способом, указанным в заявлении о предоставлении муниципальной услуги.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Случаи и порядок предоставления </w:t>
      </w:r>
      <w:proofErr w:type="gramStart"/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proofErr w:type="gramEnd"/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услуги в упреждающем (</w:t>
      </w:r>
      <w:proofErr w:type="spellStart"/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проактивном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режиме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3.19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Pr="00BB70F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Предоставление муниципальной услуги в упреждающем (</w:t>
      </w:r>
      <w:proofErr w:type="spellStart"/>
      <w:r w:rsidRPr="00BB70F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проактивном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) </w:t>
      </w:r>
      <w:r w:rsidRPr="00BB70F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режиме не предусмотрено.</w:t>
      </w:r>
    </w:p>
    <w:p w:rsidR="00890106" w:rsidRPr="00BB70FC" w:rsidRDefault="00890106" w:rsidP="0089010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F468E0" w:rsidP="0089010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0106">
        <w:rPr>
          <w:rFonts w:ascii="Times New Roman" w:hAnsi="Times New Roman" w:cs="Times New Roman"/>
          <w:sz w:val="28"/>
          <w:szCs w:val="28"/>
        </w:rPr>
        <w:t>.</w:t>
      </w:r>
      <w:r w:rsidR="00890106" w:rsidRPr="00BB70FC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="00890106" w:rsidRPr="00BB70F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890106" w:rsidRPr="00BB70FC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:rsidR="00890106" w:rsidRDefault="00890106" w:rsidP="008901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 w:rsidRPr="00BB70F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B70FC">
        <w:rPr>
          <w:rFonts w:ascii="Times New Roman" w:hAnsi="Times New Roman" w:cs="Times New Roman"/>
          <w:sz w:val="28"/>
          <w:szCs w:val="28"/>
        </w:rPr>
        <w:t xml:space="preserve"> соблюдением и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B70FC">
        <w:rPr>
          <w:rFonts w:ascii="Times New Roman" w:hAnsi="Times New Roman" w:cs="Times New Roman"/>
          <w:sz w:val="28"/>
          <w:szCs w:val="28"/>
        </w:rPr>
        <w:t>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4.1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Текущий </w:t>
      </w:r>
      <w:proofErr w:type="gramStart"/>
      <w:r w:rsidRPr="00BB70F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 предоставлением муниципальной услуги.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решений о предоставлении (об отказе в 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муниципальной услуги;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должностных лиц.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</w:rPr>
      </w:pP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и периодичность осуществления </w:t>
      </w:r>
      <w:proofErr w:type="gramStart"/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>плановых</w:t>
      </w:r>
      <w:proofErr w:type="gramEnd"/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внеплановых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проверок полноты и качества предоставления </w:t>
      </w:r>
      <w:r w:rsidRPr="00BB70F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муниципальной услуги, в том числе порядок и формы </w:t>
      </w:r>
      <w:proofErr w:type="gramStart"/>
      <w:r w:rsidRPr="00BB70F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контроля за</w:t>
      </w:r>
      <w:proofErr w:type="gramEnd"/>
      <w:r w:rsidRPr="00BB70F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 </w:t>
      </w: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полнотой </w:t>
      </w:r>
      <w:r w:rsidRPr="00BB70F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 качеством предоставления муниципальной услуги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4.2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Pr="00BB70F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полнотой и качеством предоставления муниципальной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 включает в себя проведение плановых и внеплановых проверок.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4.3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правильность и обоснованность принятого решения об отказе в предоставлении муниципальной услуги.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Свердловской области и нормативных правовых актов </w:t>
      </w:r>
      <w:r w:rsidRPr="00BB70FC">
        <w:rPr>
          <w:rFonts w:ascii="Times New Roman" w:eastAsia="Times New Roman" w:hAnsi="Times New Roman" w:cs="Times New Roman"/>
          <w:iCs/>
          <w:sz w:val="28"/>
          <w:szCs w:val="28"/>
        </w:rPr>
        <w:t>органов местного самоуправления</w:t>
      </w:r>
      <w:r w:rsidRPr="00BB70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70FC">
        <w:rPr>
          <w:rFonts w:ascii="Times New Roman" w:eastAsia="Times New Roman" w:hAnsi="Times New Roman" w:cs="Times New Roman"/>
          <w:iCs/>
          <w:sz w:val="28"/>
          <w:szCs w:val="28"/>
        </w:rPr>
        <w:t>Березовского муниципального округа;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 том числе на качество предоставления муниципальной услуги.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</w:rPr>
      </w:pP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ими в ходе предоставления муниципальной услуги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4.4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проведенных проверок в случае выявления нарушений </w:t>
      </w: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положений настоящего Административного регламента, нормативных правовых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актов Свердловской области и нормативных правовых актов органов местного самоуправления</w:t>
      </w:r>
      <w:r w:rsidRPr="00BB70FC">
        <w:rPr>
          <w:rFonts w:ascii="Times New Roman" w:eastAsia="Times New Roman" w:hAnsi="Times New Roman" w:cs="Times New Roman"/>
          <w:iCs/>
          <w:sz w:val="28"/>
          <w:szCs w:val="28"/>
        </w:rPr>
        <w:t xml:space="preserve"> Березовского муниципального округа</w:t>
      </w:r>
      <w:r w:rsidRPr="00BB70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осуществляется привлечение виновных лиц к ответственности в соответствии с законодательством Российской Федерации.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Персональная ответственность должностных лиц за правильность и своевременность принятия решения о предоставлении (об отказе в 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муниципальной услуги закрепляется в их должностных регламентах в соответствии с требованиями законодательства.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-5"/>
          <w:sz w:val="28"/>
          <w:szCs w:val="28"/>
        </w:rPr>
      </w:pPr>
    </w:p>
    <w:p w:rsidR="00890106" w:rsidRPr="00803220" w:rsidRDefault="00890106" w:rsidP="0080322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Требования к порядку и формам </w:t>
      </w:r>
      <w:proofErr w:type="gramStart"/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предоставлением </w:t>
      </w:r>
      <w:r w:rsidR="0080322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муниципальной </w:t>
      </w:r>
      <w:r w:rsidRPr="00BB70F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услуги, в том числе со стороны граждан,</w:t>
      </w:r>
      <w:r w:rsidR="00803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>их объединений и организаций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>4.5.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Граждане, их объединения и организации имеют право осуществлять </w:t>
      </w:r>
      <w:proofErr w:type="gramStart"/>
      <w:r w:rsidRPr="00BB70F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1171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>4.6.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ab/>
        <w:t xml:space="preserve">Должностные лица Уполномоченного органа принимают меры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lastRenderedPageBreak/>
        <w:t>к прекращению допущенных нарушений, устраняют причины и условия, способствующие совершению нарушений.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1171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890106" w:rsidRPr="00BB70FC" w:rsidRDefault="00890106" w:rsidP="008901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F468E0" w:rsidP="00803220">
      <w:pPr>
        <w:pStyle w:val="2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i w:val="0"/>
        </w:rPr>
      </w:pPr>
      <w:r>
        <w:rPr>
          <w:rFonts w:ascii="Times New Roman" w:eastAsia="Calibri" w:hAnsi="Times New Roman"/>
          <w:b w:val="0"/>
          <w:bCs w:val="0"/>
          <w:i w:val="0"/>
        </w:rPr>
        <w:t>5</w:t>
      </w:r>
      <w:r w:rsidR="00890106">
        <w:rPr>
          <w:rFonts w:ascii="Times New Roman" w:eastAsia="Calibri" w:hAnsi="Times New Roman"/>
          <w:b w:val="0"/>
          <w:bCs w:val="0"/>
          <w:i w:val="0"/>
        </w:rPr>
        <w:t>.</w:t>
      </w:r>
      <w:r w:rsidR="00890106" w:rsidRPr="00BB70FC">
        <w:rPr>
          <w:rFonts w:ascii="Times New Roman" w:eastAsia="Calibri" w:hAnsi="Times New Roman"/>
          <w:b w:val="0"/>
          <w:bCs w:val="0"/>
          <w:i w:val="0"/>
        </w:rPr>
        <w:t>Досудебный</w:t>
      </w:r>
      <w:r w:rsidR="00890106">
        <w:rPr>
          <w:rFonts w:ascii="Times New Roman" w:eastAsia="Calibri" w:hAnsi="Times New Roman"/>
          <w:b w:val="0"/>
          <w:bCs w:val="0"/>
          <w:i w:val="0"/>
        </w:rPr>
        <w:t xml:space="preserve"> </w:t>
      </w:r>
      <w:r w:rsidR="00890106" w:rsidRPr="00BB70FC">
        <w:rPr>
          <w:rFonts w:ascii="Times New Roman" w:eastAsia="Calibri" w:hAnsi="Times New Roman"/>
          <w:b w:val="0"/>
          <w:bCs w:val="0"/>
          <w:i w:val="0"/>
        </w:rPr>
        <w:t xml:space="preserve"> (внесудебный</w:t>
      </w:r>
      <w:r w:rsidR="00890106">
        <w:rPr>
          <w:rFonts w:ascii="Times New Roman" w:eastAsia="Calibri" w:hAnsi="Times New Roman"/>
          <w:b w:val="0"/>
          <w:bCs w:val="0"/>
          <w:i w:val="0"/>
        </w:rPr>
        <w:t xml:space="preserve">) </w:t>
      </w:r>
      <w:r w:rsidR="00890106" w:rsidRPr="00BB70FC">
        <w:rPr>
          <w:rFonts w:ascii="Times New Roman" w:eastAsia="Calibri" w:hAnsi="Times New Roman"/>
          <w:b w:val="0"/>
          <w:bCs w:val="0"/>
          <w:i w:val="0"/>
        </w:rPr>
        <w:t>порядок обжалования решений и действий (бездействия</w:t>
      </w:r>
      <w:r w:rsidR="00890106">
        <w:rPr>
          <w:rFonts w:ascii="Times New Roman" w:eastAsia="Calibri" w:hAnsi="Times New Roman"/>
          <w:b w:val="0"/>
          <w:bCs w:val="0"/>
          <w:i w:val="0"/>
        </w:rPr>
        <w:t xml:space="preserve">) </w:t>
      </w:r>
      <w:r w:rsidR="00890106" w:rsidRPr="00BB70FC">
        <w:rPr>
          <w:rFonts w:ascii="Times New Roman" w:eastAsia="Calibri" w:hAnsi="Times New Roman"/>
          <w:b w:val="0"/>
          <w:bCs w:val="0"/>
          <w:i w:val="0"/>
        </w:rPr>
        <w:t>органа, предоставляющего муниципальную услугу,</w:t>
      </w:r>
      <w:r w:rsidR="00803220">
        <w:rPr>
          <w:rFonts w:ascii="Times New Roman" w:eastAsia="Calibri" w:hAnsi="Times New Roman"/>
          <w:b w:val="0"/>
          <w:bCs w:val="0"/>
          <w:i w:val="0"/>
        </w:rPr>
        <w:t xml:space="preserve"> </w:t>
      </w:r>
      <w:r w:rsidR="00890106" w:rsidRPr="00BB70FC">
        <w:rPr>
          <w:rFonts w:ascii="Times New Roman" w:eastAsia="Calibri" w:hAnsi="Times New Roman"/>
          <w:b w:val="0"/>
          <w:bCs w:val="0"/>
          <w:i w:val="0"/>
        </w:rPr>
        <w:t>его должностных лиц и муниципальных служащих, а также решений</w:t>
      </w:r>
    </w:p>
    <w:p w:rsidR="00890106" w:rsidRPr="00BB70FC" w:rsidRDefault="00890106" w:rsidP="00890106">
      <w:pPr>
        <w:pStyle w:val="2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i w:val="0"/>
        </w:rPr>
      </w:pPr>
      <w:r w:rsidRPr="00BB70FC">
        <w:rPr>
          <w:rFonts w:ascii="Times New Roman" w:eastAsia="Calibri" w:hAnsi="Times New Roman"/>
          <w:b w:val="0"/>
          <w:bCs w:val="0"/>
          <w:i w:val="0"/>
        </w:rPr>
        <w:t>и действий (бездействия</w:t>
      </w:r>
      <w:r>
        <w:rPr>
          <w:rFonts w:ascii="Times New Roman" w:eastAsia="Calibri" w:hAnsi="Times New Roman"/>
          <w:b w:val="0"/>
          <w:bCs w:val="0"/>
          <w:i w:val="0"/>
        </w:rPr>
        <w:t xml:space="preserve">) </w:t>
      </w:r>
      <w:r w:rsidRPr="00BB70FC">
        <w:rPr>
          <w:rFonts w:ascii="Times New Roman" w:eastAsia="Calibri" w:hAnsi="Times New Roman"/>
          <w:b w:val="0"/>
          <w:bCs w:val="0"/>
          <w:i w:val="0"/>
        </w:rPr>
        <w:t>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890106" w:rsidRPr="00BB70FC" w:rsidRDefault="00890106" w:rsidP="00890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pStyle w:val="2"/>
        <w:keepNext w:val="0"/>
        <w:autoSpaceDE w:val="0"/>
        <w:autoSpaceDN w:val="0"/>
        <w:adjustRightInd w:val="0"/>
        <w:spacing w:before="0" w:after="0" w:line="240" w:lineRule="auto"/>
        <w:rPr>
          <w:rFonts w:ascii="Times New Roman" w:eastAsia="Calibri" w:hAnsi="Times New Roman"/>
          <w:b w:val="0"/>
          <w:bCs w:val="0"/>
          <w:i w:val="0"/>
        </w:rPr>
      </w:pPr>
      <w:proofErr w:type="gramStart"/>
      <w:r w:rsidRPr="00BB70FC">
        <w:rPr>
          <w:rFonts w:ascii="Times New Roman" w:hAnsi="Times New Roman"/>
          <w:b w:val="0"/>
          <w:bCs w:val="0"/>
          <w:i w:val="0"/>
          <w:iCs w:val="0"/>
        </w:rPr>
        <w:t>5.1</w:t>
      </w:r>
      <w:r>
        <w:rPr>
          <w:rFonts w:ascii="Times New Roman" w:hAnsi="Times New Roman"/>
          <w:b w:val="0"/>
          <w:bCs w:val="0"/>
          <w:i w:val="0"/>
          <w:iCs w:val="0"/>
        </w:rPr>
        <w:t>.</w:t>
      </w:r>
      <w:r w:rsidRPr="00BB70FC">
        <w:rPr>
          <w:rFonts w:ascii="Times New Roman" w:hAnsi="Times New Roman"/>
          <w:b w:val="0"/>
          <w:bCs w:val="0"/>
          <w:i w:val="0"/>
          <w:iCs w:val="0"/>
        </w:rPr>
        <w:t>Заявитель имеет право на обжалование решения и (или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) </w:t>
      </w:r>
      <w:r w:rsidRPr="00BB70FC">
        <w:rPr>
          <w:rFonts w:ascii="Times New Roman" w:hAnsi="Times New Roman"/>
          <w:b w:val="0"/>
          <w:bCs w:val="0"/>
          <w:i w:val="0"/>
          <w:iCs w:val="0"/>
        </w:rPr>
        <w:t>действий (бездействия</w:t>
      </w:r>
      <w:r>
        <w:rPr>
          <w:rFonts w:ascii="Times New Roman" w:hAnsi="Times New Roman"/>
          <w:b w:val="0"/>
          <w:bCs w:val="0"/>
          <w:i w:val="0"/>
          <w:iCs w:val="0"/>
        </w:rPr>
        <w:t>)</w:t>
      </w:r>
      <w:r w:rsidR="003F5CAC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BB70FC">
        <w:rPr>
          <w:rFonts w:ascii="Times New Roman" w:hAnsi="Times New Roman"/>
          <w:b w:val="0"/>
          <w:bCs w:val="0"/>
          <w:i w:val="0"/>
          <w:iCs w:val="0"/>
        </w:rPr>
        <w:t>Уполномоченного органа, должностных лиц Уполномоченного органа, государственных (муниципальных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) </w:t>
      </w:r>
      <w:r w:rsidRPr="00BB70FC">
        <w:rPr>
          <w:rFonts w:ascii="Times New Roman" w:hAnsi="Times New Roman"/>
          <w:b w:val="0"/>
          <w:bCs w:val="0"/>
          <w:i w:val="0"/>
          <w:iCs w:val="0"/>
        </w:rPr>
        <w:t>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) </w:t>
      </w:r>
      <w:r w:rsidRPr="00BB70FC">
        <w:rPr>
          <w:rFonts w:ascii="Times New Roman" w:hAnsi="Times New Roman"/>
          <w:b w:val="0"/>
          <w:bCs w:val="0"/>
          <w:i w:val="0"/>
          <w:iCs w:val="0"/>
        </w:rPr>
        <w:t>порядке (далее – жалоба).</w:t>
      </w:r>
      <w:proofErr w:type="gramEnd"/>
    </w:p>
    <w:p w:rsidR="00890106" w:rsidRPr="00BB70FC" w:rsidRDefault="00890106" w:rsidP="00890106">
      <w:pPr>
        <w:pStyle w:val="2"/>
        <w:keepNext w:val="0"/>
        <w:autoSpaceDE w:val="0"/>
        <w:autoSpaceDN w:val="0"/>
        <w:adjustRightInd w:val="0"/>
        <w:spacing w:before="0" w:after="0" w:line="240" w:lineRule="auto"/>
        <w:rPr>
          <w:rFonts w:ascii="Times New Roman" w:eastAsia="Calibri" w:hAnsi="Times New Roman"/>
          <w:b w:val="0"/>
          <w:bCs w:val="0"/>
          <w:i w:val="0"/>
        </w:rPr>
      </w:pPr>
    </w:p>
    <w:p w:rsidR="00890106" w:rsidRPr="00BB70FC" w:rsidRDefault="00890106" w:rsidP="00890106">
      <w:pPr>
        <w:pStyle w:val="2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i w:val="0"/>
        </w:rPr>
      </w:pPr>
      <w:r w:rsidRPr="00BB70FC">
        <w:rPr>
          <w:rFonts w:ascii="Times New Roman" w:eastAsia="Calibri" w:hAnsi="Times New Roman"/>
          <w:b w:val="0"/>
          <w:bCs w:val="0"/>
          <w:i w:val="0"/>
        </w:rPr>
        <w:t>Органы местного самоуправления, организации и уполномоченные</w:t>
      </w:r>
    </w:p>
    <w:p w:rsidR="00890106" w:rsidRPr="00BB70FC" w:rsidRDefault="00890106" w:rsidP="00890106">
      <w:pPr>
        <w:pStyle w:val="2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i w:val="0"/>
        </w:rPr>
      </w:pPr>
      <w:r w:rsidRPr="00BB70FC">
        <w:rPr>
          <w:rFonts w:ascii="Times New Roman" w:eastAsia="Calibri" w:hAnsi="Times New Roman"/>
          <w:b w:val="0"/>
          <w:bCs w:val="0"/>
          <w:i w:val="0"/>
        </w:rPr>
        <w:t>на рассмотрение жалобы лица, которым может быть направлена жалоба заявителя в досудебном (внесудебном</w:t>
      </w:r>
      <w:r>
        <w:rPr>
          <w:rFonts w:ascii="Times New Roman" w:eastAsia="Calibri" w:hAnsi="Times New Roman"/>
          <w:b w:val="0"/>
          <w:bCs w:val="0"/>
          <w:i w:val="0"/>
        </w:rPr>
        <w:t xml:space="preserve">) </w:t>
      </w:r>
      <w:r w:rsidRPr="00BB70FC">
        <w:rPr>
          <w:rFonts w:ascii="Times New Roman" w:eastAsia="Calibri" w:hAnsi="Times New Roman"/>
          <w:b w:val="0"/>
          <w:bCs w:val="0"/>
          <w:i w:val="0"/>
        </w:rPr>
        <w:t>порядке</w:t>
      </w:r>
    </w:p>
    <w:p w:rsidR="00890106" w:rsidRPr="00BB70FC" w:rsidRDefault="00890106" w:rsidP="00890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3"/>
          <w:sz w:val="28"/>
          <w:szCs w:val="28"/>
        </w:rPr>
        <w:t>5.2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В досудебном (внесудебном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порядке заявитель (представитель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вправе обратиться с жалобой в письменной форме на бумажном носителе или в электронной форме: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в Уполномоченный орган – на решение и (или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действия (бездействие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BB70FC">
        <w:rPr>
          <w:rFonts w:ascii="Times New Roman" w:eastAsia="Times New Roman" w:hAnsi="Times New Roman" w:cs="Times New Roman"/>
          <w:sz w:val="28"/>
          <w:szCs w:val="28"/>
        </w:rPr>
        <w:t>олжностного лица, руководителя структурного подразделения Уполномоченного органа, на решение и действия (бездействие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Уполномоченного органа, руководителя Уполномоченного органа;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в вышестоящий орган на решение и (или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действия (бездействие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BB70FC">
        <w:rPr>
          <w:rFonts w:ascii="Times New Roman" w:eastAsia="Times New Roman" w:hAnsi="Times New Roman" w:cs="Times New Roman"/>
          <w:sz w:val="28"/>
          <w:szCs w:val="28"/>
        </w:rPr>
        <w:t>олжностного лица, руководителя структурного подразделения Уполномоченного органа;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к руководителю многофункционального центра – на решения и действия (бездействие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работника многофункционального центра;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к учредителю многофункционального центра (Министерство цифрового развития и связи Свердловской области (далее – учредитель многофункционального центра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– на решение и действия (бездействие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BB70FC">
        <w:rPr>
          <w:rFonts w:ascii="Times New Roman" w:eastAsia="Times New Roman" w:hAnsi="Times New Roman" w:cs="Times New Roman"/>
          <w:sz w:val="28"/>
          <w:szCs w:val="28"/>
        </w:rPr>
        <w:t>ногофункционального центра.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В Уполномоченном органе, многофункциональном центре, у учредителя </w:t>
      </w: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многофункционального центра определяются уполномоченные на рассмотрение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жалоб должностные лица.</w:t>
      </w:r>
    </w:p>
    <w:p w:rsidR="00803220" w:rsidRDefault="00803220" w:rsidP="00803220">
      <w:pPr>
        <w:pStyle w:val="2"/>
        <w:keepNext w:val="0"/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eastAsia="Calibri" w:hAnsi="Times New Roman"/>
          <w:b w:val="0"/>
          <w:bCs w:val="0"/>
          <w:i w:val="0"/>
        </w:rPr>
      </w:pPr>
    </w:p>
    <w:p w:rsidR="00803220" w:rsidRDefault="00803220" w:rsidP="00803220">
      <w:pPr>
        <w:pStyle w:val="2"/>
        <w:keepNext w:val="0"/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eastAsia="Calibri" w:hAnsi="Times New Roman"/>
          <w:b w:val="0"/>
          <w:bCs w:val="0"/>
          <w:i w:val="0"/>
        </w:rPr>
      </w:pPr>
    </w:p>
    <w:p w:rsidR="00803220" w:rsidRDefault="00803220" w:rsidP="00803220">
      <w:pPr>
        <w:pStyle w:val="2"/>
        <w:keepNext w:val="0"/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eastAsia="Calibri" w:hAnsi="Times New Roman"/>
          <w:b w:val="0"/>
          <w:bCs w:val="0"/>
          <w:i w:val="0"/>
        </w:rPr>
      </w:pPr>
    </w:p>
    <w:p w:rsidR="00890106" w:rsidRPr="00803220" w:rsidRDefault="00890106" w:rsidP="00803220">
      <w:pPr>
        <w:pStyle w:val="2"/>
        <w:keepNext w:val="0"/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eastAsia="Calibri" w:hAnsi="Times New Roman"/>
          <w:b w:val="0"/>
          <w:bCs w:val="0"/>
          <w:i w:val="0"/>
        </w:rPr>
      </w:pPr>
      <w:r>
        <w:rPr>
          <w:rFonts w:ascii="Times New Roman" w:eastAsia="Calibri" w:hAnsi="Times New Roman"/>
          <w:b w:val="0"/>
          <w:bCs w:val="0"/>
          <w:i w:val="0"/>
        </w:rPr>
        <w:lastRenderedPageBreak/>
        <w:br/>
      </w:r>
      <w:r w:rsidRPr="00803220">
        <w:rPr>
          <w:rFonts w:ascii="Times New Roman" w:eastAsia="Calibri" w:hAnsi="Times New Roman"/>
          <w:b w:val="0"/>
          <w:bCs w:val="0"/>
          <w:i w:val="0"/>
        </w:rPr>
        <w:t>Способы информирования заявителей о порядке подачи и</w:t>
      </w:r>
    </w:p>
    <w:p w:rsidR="00890106" w:rsidRDefault="00890106" w:rsidP="00803220">
      <w:pPr>
        <w:pStyle w:val="2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i w:val="0"/>
        </w:rPr>
      </w:pPr>
      <w:r w:rsidRPr="00803220">
        <w:rPr>
          <w:rFonts w:ascii="Times New Roman" w:eastAsia="Calibri" w:hAnsi="Times New Roman"/>
          <w:b w:val="0"/>
          <w:bCs w:val="0"/>
          <w:i w:val="0"/>
        </w:rPr>
        <w:t xml:space="preserve">рассмотрения жалобы, в том числе с использованием </w:t>
      </w:r>
      <w:proofErr w:type="gramStart"/>
      <w:r w:rsidRPr="00803220">
        <w:rPr>
          <w:rFonts w:ascii="Times New Roman" w:eastAsia="Calibri" w:hAnsi="Times New Roman"/>
          <w:b w:val="0"/>
          <w:bCs w:val="0"/>
          <w:i w:val="0"/>
          <w:lang w:val="en-US"/>
        </w:rPr>
        <w:t>E</w:t>
      </w:r>
      <w:proofErr w:type="spellStart"/>
      <w:proofErr w:type="gramEnd"/>
      <w:r w:rsidRPr="00803220">
        <w:rPr>
          <w:rFonts w:ascii="Times New Roman" w:eastAsia="Calibri" w:hAnsi="Times New Roman"/>
          <w:b w:val="0"/>
          <w:bCs w:val="0"/>
          <w:i w:val="0"/>
        </w:rPr>
        <w:t>диного</w:t>
      </w:r>
      <w:proofErr w:type="spellEnd"/>
      <w:r w:rsidRPr="00803220">
        <w:rPr>
          <w:rFonts w:ascii="Times New Roman" w:eastAsia="Calibri" w:hAnsi="Times New Roman"/>
          <w:b w:val="0"/>
          <w:bCs w:val="0"/>
          <w:i w:val="0"/>
        </w:rPr>
        <w:t xml:space="preserve"> портала государственных и муниципальных услуг (функций)</w:t>
      </w:r>
    </w:p>
    <w:p w:rsidR="00803220" w:rsidRPr="00803220" w:rsidRDefault="00803220" w:rsidP="00803220"/>
    <w:p w:rsidR="00890106" w:rsidRPr="00803220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03220">
        <w:rPr>
          <w:rFonts w:ascii="Times New Roman" w:eastAsia="Times New Roman" w:hAnsi="Times New Roman" w:cs="Times New Roman"/>
          <w:sz w:val="28"/>
          <w:szCs w:val="28"/>
        </w:rPr>
        <w:t>5.3.Уполномоченный орган, предоставляющий муниципальную услугу, многофункциональный центр, а также учредитель многофункционального центра обеспечивают: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информирование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аявителей о порядке обжалования решений и действий (бездействия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 муниципального образования Свердловской области, предоставляющего муниципальную услугу, и муниципальных служащих, решений и действий (бездействия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803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многофункционального центра, его должностных лиц и работников посредством размещения информации: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на стендах в местах предоставления муниципальных услуг;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на официальных сайтах органов, предоставляющих муниципальные услуги, многофункционального центра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7" w:history="1">
        <w:r w:rsidRPr="00BB70FC">
          <w:rPr>
            <w:rFonts w:ascii="Times New Roman" w:eastAsia="Times New Roman" w:hAnsi="Times New Roman" w:cs="Times New Roman"/>
            <w:sz w:val="28"/>
            <w:szCs w:val="28"/>
          </w:rPr>
          <w:t>http://mfc66.ru/</w:t>
        </w:r>
      </w:hyperlink>
      <w:r w:rsidR="00C413FA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и учредителя многофункционального центра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8" w:history="1">
        <w:r w:rsidRPr="00BB70FC">
          <w:rPr>
            <w:rFonts w:ascii="Times New Roman" w:eastAsia="Times New Roman" w:hAnsi="Times New Roman" w:cs="Times New Roman"/>
            <w:sz w:val="28"/>
            <w:szCs w:val="28"/>
          </w:rPr>
          <w:t>http://digital.midural.ru/</w:t>
        </w:r>
      </w:hyperlink>
      <w:r w:rsidR="00C413F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на ЕПГУ </w:t>
      </w:r>
      <w:r w:rsidRPr="00BB70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 наличии технической возможности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в разделе «Дополнительная информация» соответствующей муниципальной услуги;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D5419F">
        <w:rPr>
          <w:rFonts w:ascii="Times New Roman" w:eastAsia="Times New Roman" w:hAnsi="Times New Roman" w:cs="Times New Roman"/>
          <w:sz w:val="28"/>
          <w:szCs w:val="28"/>
        </w:rPr>
        <w:t>консультирование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аявителей о порядке обжалования решений и действий (бездействия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Уполномоченного органа, предоставляющего муниципальную услугу, его муниципальных служащих, решений и действий (бездействия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F468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многофункционального центра, его должностных лиц и работников, в том числе по телефону, электронной почте, при личном приеме.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-5"/>
          <w:sz w:val="28"/>
          <w:szCs w:val="28"/>
        </w:rPr>
      </w:pP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>Перечень нормативных правовых актов, регулирующих порядок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>досудебного (внесудебного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C413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>обжалования действий (бездействия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C413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>и (или)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>решений, принятых (осуществленных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8032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>в ходе предоставления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услуги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pacing w:val="-3"/>
          <w:sz w:val="28"/>
          <w:szCs w:val="28"/>
        </w:rPr>
        <w:t>5.4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Порядок досудебного (внесудебного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обжалования решений и действий (бездействия</w:t>
      </w:r>
      <w:r w:rsidR="00F468E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Уполномоченного органа, предоставляющего муниципальную услугу, а также его должностных лиц регулируется: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статьями 11.1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11.3 Федерального закона от 27 июля 2010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210</w:t>
      </w:r>
      <w:r>
        <w:rPr>
          <w:rFonts w:ascii="Times New Roman" w:eastAsia="Times New Roman" w:hAnsi="Times New Roman" w:cs="Times New Roman"/>
          <w:sz w:val="28"/>
          <w:szCs w:val="28"/>
        </w:rPr>
        <w:t>-ФЗ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«Об организации предоставления государственных и муниципальных услуг»;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Свердловской области от 22.11.2018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№828-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ПП «Об утверждении Положения об особенностях подачи и рассмотрения жалоб на решения и действия (бездействие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 действия (бездействие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многофункционального центра предоставления государственных и муниципальных услуг и</w:t>
      </w:r>
      <w:proofErr w:type="gramEnd"/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его работников».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1387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Полная информация о порядке подачи и рассмотрения жалобы на решения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lastRenderedPageBreak/>
        <w:t>и действия (бездействие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Уполномоченного органа, предоставляющего муниципальную услугу, его должностных лиц и муниципальных служащих Уполномоченного органа, а также решения и действия (бездействие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многофункционального центра, работников многофункционального центра размещена на ЕПГУ по адресу </w:t>
      </w:r>
      <w:r w:rsidRPr="00BB70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 наличии технической возможности).</w:t>
      </w:r>
    </w:p>
    <w:p w:rsidR="00890106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890106" w:rsidRDefault="00F468E0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6</w:t>
      </w:r>
      <w:r w:rsidR="0089010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 w:rsidR="00890106" w:rsidRPr="00BB70F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Особенности выполнения административных процедур (действий</w:t>
      </w:r>
      <w:r w:rsidR="0089010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) </w:t>
      </w:r>
      <w:r w:rsidR="00890106" w:rsidRPr="00BB70F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 </w:t>
      </w:r>
      <w:r w:rsidR="00890106" w:rsidRPr="00BB70FC">
        <w:rPr>
          <w:rFonts w:ascii="Times New Roman" w:eastAsia="Times New Roman" w:hAnsi="Times New Roman" w:cs="Times New Roman"/>
          <w:bCs/>
          <w:sz w:val="28"/>
          <w:szCs w:val="28"/>
        </w:rPr>
        <w:t>многофункциональных центрах предоставления государственных и муниципальных услуг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BB70F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Исчерпывающий перечень административных процедур (действий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при предоставлении муниципальной услуги, выполняемых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bCs/>
          <w:sz w:val="28"/>
          <w:szCs w:val="28"/>
        </w:rPr>
        <w:t>многофункциональными центрами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-11"/>
          <w:sz w:val="28"/>
          <w:szCs w:val="28"/>
        </w:rPr>
      </w:pP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Многофункциональный центр осуществляет (в случае включения муниципальной услуги в перечень предоставляемых МФЦ услуг):</w:t>
      </w:r>
    </w:p>
    <w:p w:rsidR="00890106" w:rsidRPr="00BB70FC" w:rsidRDefault="00C413FA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информирование з</w:t>
      </w:r>
      <w:r w:rsidR="00890106" w:rsidRPr="00BB70FC">
        <w:rPr>
          <w:rFonts w:ascii="Times New Roman" w:eastAsia="Calibri" w:hAnsi="Times New Roman" w:cs="Times New Roman"/>
          <w:sz w:val="28"/>
          <w:szCs w:val="28"/>
        </w:rPr>
        <w:t>аявителей о порядке предоставления муниципальной услуги, в том числе посредством комплексного запроса, в многофункциональном центре,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</w:t>
      </w:r>
      <w:r>
        <w:rPr>
          <w:rFonts w:ascii="Times New Roman" w:eastAsia="Calibri" w:hAnsi="Times New Roman" w:cs="Times New Roman"/>
          <w:sz w:val="28"/>
          <w:szCs w:val="28"/>
        </w:rPr>
        <w:t>луги, а также консультирование з</w:t>
      </w:r>
      <w:r w:rsidR="00890106" w:rsidRPr="00BB70FC">
        <w:rPr>
          <w:rFonts w:ascii="Times New Roman" w:eastAsia="Calibri" w:hAnsi="Times New Roman" w:cs="Times New Roman"/>
          <w:sz w:val="28"/>
          <w:szCs w:val="28"/>
        </w:rPr>
        <w:t xml:space="preserve">аявителей о порядке предоставления муниципальной услуги в 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многофункциональном центре;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прием и заполнение запросов о предоставлении муниципальной услуги, в том числе посредством автоматизированных информационных систем многофункционального центра, а также прием комплексных запросов;</w:t>
      </w:r>
    </w:p>
    <w:p w:rsidR="00890106" w:rsidRPr="00BB70FC" w:rsidRDefault="00C413FA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выдачу з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 xml:space="preserve">аявителю результата предоставления </w:t>
      </w:r>
      <w:r w:rsidR="00890106"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муниципальной услуги, на бумажном носителе, подтверждающих содержание 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 xml:space="preserve">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 бумажном носителе и </w:t>
      </w:r>
      <w:proofErr w:type="gramStart"/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заверение выписок</w:t>
      </w:r>
      <w:proofErr w:type="gramEnd"/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 xml:space="preserve"> из информационных систем органов, предоставляющих государственные (муниципальные</w:t>
      </w:r>
      <w:r w:rsidR="0089010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иные процедуры и действия, предусмотренные Федеральным законом </w:t>
      </w:r>
      <w:r>
        <w:rPr>
          <w:rFonts w:ascii="Times New Roman" w:eastAsia="Times New Roman" w:hAnsi="Times New Roman" w:cs="Times New Roman"/>
          <w:sz w:val="28"/>
          <w:szCs w:val="28"/>
        </w:rPr>
        <w:t>№210-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ФЗ.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1.1 статьи 16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210</w:t>
      </w:r>
      <w:r>
        <w:rPr>
          <w:rFonts w:ascii="Times New Roman" w:eastAsia="Times New Roman" w:hAnsi="Times New Roman" w:cs="Times New Roman"/>
          <w:sz w:val="28"/>
          <w:szCs w:val="28"/>
        </w:rPr>
        <w:t>-ФЗ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для реализации своих функций многофункциональные центры вправе привлекать иные организации.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90106" w:rsidRPr="00BB70FC" w:rsidRDefault="00C413FA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Информирование з</w:t>
      </w:r>
      <w:r w:rsidR="00890106" w:rsidRPr="00BB70FC">
        <w:rPr>
          <w:rFonts w:ascii="Times New Roman" w:eastAsia="Times New Roman" w:hAnsi="Times New Roman" w:cs="Times New Roman"/>
          <w:bCs/>
          <w:sz w:val="28"/>
          <w:szCs w:val="28"/>
        </w:rPr>
        <w:t>аявителей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-7"/>
          <w:sz w:val="28"/>
          <w:szCs w:val="28"/>
        </w:rPr>
      </w:pP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6.2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413FA">
        <w:rPr>
          <w:rFonts w:ascii="Times New Roman" w:eastAsia="Times New Roman" w:hAnsi="Times New Roman" w:cs="Times New Roman"/>
          <w:sz w:val="28"/>
          <w:szCs w:val="28"/>
        </w:rPr>
        <w:t>Информирование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аявителя многофункциональными центрами осуществляется следующими способами:</w:t>
      </w:r>
    </w:p>
    <w:p w:rsidR="00890106" w:rsidRPr="00BB70FC" w:rsidRDefault="003F5CAC" w:rsidP="00890106">
      <w:pPr>
        <w:widowControl w:val="0"/>
        <w:shd w:val="clear" w:color="auto" w:fill="FFFFFF"/>
        <w:tabs>
          <w:tab w:val="left" w:pos="1008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1</w:t>
      </w:r>
      <w:r w:rsidR="00890106">
        <w:rPr>
          <w:rFonts w:ascii="Times New Roman" w:eastAsia="Times New Roman" w:hAnsi="Times New Roman" w:cs="Times New Roman"/>
          <w:spacing w:val="-3"/>
          <w:sz w:val="28"/>
          <w:szCs w:val="28"/>
        </w:rPr>
        <w:t>)</w:t>
      </w:r>
      <w:r w:rsidR="00890106"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посредством привлечения средств массовой информации, а также путем 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размещения информации на официальных сайтах и информационных стендах многофункциональных центров;</w:t>
      </w:r>
    </w:p>
    <w:p w:rsidR="00890106" w:rsidRPr="00BB70FC" w:rsidRDefault="003F5CAC" w:rsidP="00890106">
      <w:pPr>
        <w:widowControl w:val="0"/>
        <w:shd w:val="clear" w:color="auto" w:fill="FFFFFF"/>
        <w:tabs>
          <w:tab w:val="left" w:pos="1094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</w:t>
      </w:r>
      <w:r w:rsidR="00890106">
        <w:rPr>
          <w:rFonts w:ascii="Times New Roman" w:eastAsia="Times New Roman" w:hAnsi="Times New Roman" w:cs="Times New Roman"/>
          <w:spacing w:val="-2"/>
          <w:sz w:val="28"/>
          <w:szCs w:val="28"/>
        </w:rPr>
        <w:t>)</w:t>
      </w:r>
      <w:r w:rsidR="00F876FA">
        <w:rPr>
          <w:rFonts w:ascii="Times New Roman" w:eastAsia="Times New Roman" w:hAnsi="Times New Roman" w:cs="Times New Roman"/>
          <w:sz w:val="28"/>
          <w:szCs w:val="28"/>
        </w:rPr>
        <w:t>при обращении з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аявителя в многофункциональный центр лично, по телефону, посредством почтовых отправлений, либо по электронной почте.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1094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BB70FC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При личном обращении работник многофункционального центра подробно </w:t>
      </w:r>
      <w:r w:rsidR="00F876FA">
        <w:rPr>
          <w:rFonts w:ascii="Times New Roman" w:eastAsia="Times New Roman" w:hAnsi="Times New Roman" w:cs="Times New Roman"/>
          <w:sz w:val="28"/>
          <w:szCs w:val="28"/>
        </w:rPr>
        <w:t>информирует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аявителей по интересующим их вопросам в вежливой корректной форме с использованием официально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делового стиля речи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Рекомендуемое время предоставления консультации – не более 15 минут, время ожидания в очереди в секторе информирования для получения информации о муниципальных услугах не может превышать 15 минут.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Ответ на телефонный звонок должен начинаться с информации о наименовании организации, фамилии, имени, отчестве и должности работника многофункционального центра, принявшего телефонный звонок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Индивидуальное устное </w:t>
      </w:r>
      <w:r w:rsidR="00F876FA">
        <w:rPr>
          <w:rFonts w:ascii="Times New Roman" w:eastAsia="Times New Roman" w:hAnsi="Times New Roman" w:cs="Times New Roman"/>
          <w:sz w:val="28"/>
          <w:szCs w:val="28"/>
        </w:rPr>
        <w:t>консультирование при обращении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аявителя по телефону работник многофункционального центра осуществляет не более 10 минут</w:t>
      </w:r>
      <w:r w:rsidR="00D541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</w:t>
      </w:r>
      <w:r w:rsidR="00D5419F">
        <w:rPr>
          <w:rFonts w:ascii="Times New Roman" w:eastAsia="Times New Roman" w:hAnsi="Times New Roman" w:cs="Times New Roman"/>
          <w:sz w:val="28"/>
          <w:szCs w:val="28"/>
        </w:rPr>
        <w:t xml:space="preserve"> по телефону, может предложить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аявителю: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BB70F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изложить обращение в письменной форме (ответ </w:t>
      </w:r>
      <w:r w:rsidR="00F876FA">
        <w:rPr>
          <w:rFonts w:ascii="Times New Roman" w:eastAsia="Times New Roman" w:hAnsi="Times New Roman" w:cs="Times New Roman"/>
          <w:spacing w:val="-2"/>
          <w:sz w:val="28"/>
          <w:szCs w:val="28"/>
        </w:rPr>
        <w:t>направляется з</w:t>
      </w:r>
      <w:r w:rsidRPr="00BB70FC">
        <w:rPr>
          <w:rFonts w:ascii="Times New Roman" w:eastAsia="Times New Roman" w:hAnsi="Times New Roman" w:cs="Times New Roman"/>
          <w:spacing w:val="-2"/>
          <w:sz w:val="28"/>
          <w:szCs w:val="28"/>
        </w:rPr>
        <w:t>аявителю в 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соответствии со способом, указанным в обращении);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70FC">
        <w:rPr>
          <w:rFonts w:ascii="Times New Roman" w:eastAsia="Times New Roman" w:hAnsi="Times New Roman" w:cs="Times New Roman"/>
          <w:sz w:val="28"/>
          <w:szCs w:val="28"/>
        </w:rPr>
        <w:t>При консультиро</w:t>
      </w:r>
      <w:r w:rsidR="00F876FA">
        <w:rPr>
          <w:rFonts w:ascii="Times New Roman" w:eastAsia="Times New Roman" w:hAnsi="Times New Roman" w:cs="Times New Roman"/>
          <w:sz w:val="28"/>
          <w:szCs w:val="28"/>
        </w:rPr>
        <w:t>вании по письменным обращениям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аявителей ответ направляется в письменном виде в срок не позднее 30 календарных дней с момента регистрации обращения в форме электронного документа по адресу электронной почты, указанному в обращении, поступившем в многофункциональный центр в форме электронного документа, и в письменной форме по почтовому адресу, указанному в обращении, поступившем в многофункциональный центр в письменной форме.</w:t>
      </w:r>
      <w:proofErr w:type="gramEnd"/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Прием и заполнение запросов о предоставлении муниципальной услуги, в том числе посредством автоматизированных информационных систем многофункционального центра, а также прием комплексных запросов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6.3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Основанием для начала исполнения муниципальной услуги является личное обра</w:t>
      </w:r>
      <w:r w:rsidR="00F876FA">
        <w:rPr>
          <w:rFonts w:ascii="Times New Roman" w:eastAsia="Calibri" w:hAnsi="Times New Roman" w:cs="Times New Roman"/>
          <w:sz w:val="28"/>
          <w:szCs w:val="28"/>
          <w:lang w:eastAsia="en-US"/>
        </w:rPr>
        <w:t>щение заявителя, представителя 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 с комплектом до</w:t>
      </w:r>
      <w:r w:rsidR="00D5419F">
        <w:rPr>
          <w:rFonts w:ascii="Times New Roman" w:eastAsia="Calibri" w:hAnsi="Times New Roman" w:cs="Times New Roman"/>
          <w:sz w:val="28"/>
          <w:szCs w:val="28"/>
          <w:lang w:eastAsia="en-US"/>
        </w:rPr>
        <w:t>кументов, указанных в пункте 2.7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Административного регламента.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 многофункционального центра, осуществляющий прием заявления и документов, необходимых для предоставления муниципальной услуги: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проверяет доку</w:t>
      </w:r>
      <w:r w:rsidR="00F876FA">
        <w:rPr>
          <w:rFonts w:ascii="Times New Roman" w:eastAsia="Calibri" w:hAnsi="Times New Roman" w:cs="Times New Roman"/>
          <w:sz w:val="28"/>
          <w:szCs w:val="28"/>
          <w:lang w:eastAsia="en-US"/>
        </w:rPr>
        <w:t>менты, удостоверяющие личность 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аявителя, предс</w:t>
      </w:r>
      <w:r w:rsidR="00D5419F">
        <w:rPr>
          <w:rFonts w:ascii="Times New Roman" w:eastAsia="Calibri" w:hAnsi="Times New Roman" w:cs="Times New Roman"/>
          <w:sz w:val="28"/>
          <w:szCs w:val="28"/>
          <w:lang w:eastAsia="en-US"/>
        </w:rPr>
        <w:t>тавителя з</w:t>
      </w:r>
      <w:r w:rsidR="00F876FA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аявителя, полномочия 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аявителя, в том </w:t>
      </w:r>
      <w:r w:rsidR="00D5419F">
        <w:rPr>
          <w:rFonts w:ascii="Times New Roman" w:eastAsia="Calibri" w:hAnsi="Times New Roman" w:cs="Times New Roman"/>
          <w:sz w:val="28"/>
          <w:szCs w:val="28"/>
          <w:lang w:eastAsia="en-US"/>
        </w:rPr>
        <w:t>числе полномочия представителя 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 действовать от его имени;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проверяет наличие всех необходимых документов, исходя из соответствующего перечня документов, необходимых для предоставления муниципальной услуги;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и (или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их копии удостоверены в соответствии с требованиями действующего законодательства Российской Федерации, скреплены печатями, 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имеют надлежащие подписи сторон или определенных законодательством должностных лиц;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тексты документов написаны разборчиво, наименования юридических лиц без сокращения, с указанием их мест нахождения;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фамилии, имена и отчества физических лиц, адреса их мест жительства написаны полностью;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в документах нет подчисток, приписок, зачеркнутых слов и иных не оговоренных в них исправлений;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не исполнены карандашом;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не имеют серьезных повреждений, наличие которых не позволяет однозначно истолковать их содержание;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сличает представленные экземпляры оригиналов и копий документов (в том числе нотариально удостоверенные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друг с другом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Если представленные копии документов нотариально не заверены, специалист многофункционального центра, сличив копии документов с их подлинными экземплярами, заверяет своей подписью с указанием фамилии и инициалов и ставит штамп «</w:t>
      </w:r>
      <w:proofErr w:type="gramStart"/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подлинным сверено»;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оформляет расписку в получении документов от заявителя (в необходимом количестве экземпляров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F876FA">
        <w:rPr>
          <w:rFonts w:ascii="Times New Roman" w:eastAsia="Calibri" w:hAnsi="Times New Roman" w:cs="Times New Roman"/>
          <w:sz w:val="28"/>
          <w:szCs w:val="28"/>
          <w:lang w:eastAsia="en-US"/>
        </w:rPr>
        <w:t>и первый экземпляр выдает 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аявителю.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Заявитель, представивший документы для получения муниципальной услуги, в обязательном порядке информируется специалистами многофункционального центра: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о сроке завершения оформления документов и порядке их получения;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об основаниях отказа в предоставлении муниципальной услуги.</w:t>
      </w:r>
    </w:p>
    <w:p w:rsidR="00890106" w:rsidRPr="00BB70FC" w:rsidRDefault="00890106" w:rsidP="0089010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При установлении фактов отсутствия необходимых документов, несоответствия представленных документов требованиям Регламента, специалист многофункционального центра, ответственный за прием документов, уведомляет Заявителя о наличии указанных обстоятельств, объясняет Заявителю содержание выявленных недостатков в представленных документах и предлагает принять меры по их устранению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Заявитель подтверждает получение указанной информации личной подписью в расписке в получении документов от заявителя.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Многофункциональный центр обе</w:t>
      </w:r>
      <w:r w:rsidR="00F876FA">
        <w:rPr>
          <w:rFonts w:ascii="Times New Roman" w:eastAsia="Calibri" w:hAnsi="Times New Roman" w:cs="Times New Roman"/>
          <w:sz w:val="28"/>
          <w:szCs w:val="28"/>
          <w:lang w:eastAsia="en-US"/>
        </w:rPr>
        <w:t>спечивает передачу принятых от з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 заявления и документов, необходимых для предоставления муницип</w:t>
      </w:r>
      <w:r w:rsidR="00F876FA">
        <w:rPr>
          <w:rFonts w:ascii="Times New Roman" w:eastAsia="Calibri" w:hAnsi="Times New Roman" w:cs="Times New Roman"/>
          <w:sz w:val="28"/>
          <w:szCs w:val="28"/>
          <w:lang w:eastAsia="en-US"/>
        </w:rPr>
        <w:t>альной услуги, в администрацию Б</w:t>
      </w:r>
      <w:r w:rsidRPr="00BB70FC">
        <w:rPr>
          <w:rFonts w:ascii="Times New Roman" w:eastAsia="Calibri" w:hAnsi="Times New Roman" w:cs="Times New Roman"/>
          <w:sz w:val="28"/>
          <w:szCs w:val="28"/>
          <w:lang w:eastAsia="en-US"/>
        </w:rPr>
        <w:t>ерезовского муниципального округа в порядке и сроки, установленные соглашением о взаимодействии, но не позднее следующего рабочего дня после принятия заявления.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90106" w:rsidRPr="00BB70FC" w:rsidRDefault="00F876FA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Выдача з</w:t>
      </w:r>
      <w:r w:rsidR="00890106" w:rsidRPr="00BB70FC">
        <w:rPr>
          <w:rFonts w:ascii="Times New Roman" w:eastAsia="Times New Roman" w:hAnsi="Times New Roman" w:cs="Times New Roman"/>
          <w:bCs/>
          <w:sz w:val="28"/>
          <w:szCs w:val="28"/>
        </w:rPr>
        <w:t>аявителю результата предоставления муниципальной услуги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1421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</w:pP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>6.4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 многофункциональны</w:t>
      </w:r>
      <w:r w:rsidR="00F876FA">
        <w:rPr>
          <w:rFonts w:ascii="Times New Roman" w:eastAsia="Times New Roman" w:hAnsi="Times New Roman" w:cs="Times New Roman"/>
          <w:sz w:val="28"/>
          <w:szCs w:val="28"/>
        </w:rPr>
        <w:t>й центр для последующей выдачи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аявителю</w:t>
      </w:r>
      <w:r w:rsidR="00F876FA">
        <w:rPr>
          <w:rFonts w:ascii="Times New Roman" w:eastAsia="Times New Roman" w:hAnsi="Times New Roman" w:cs="Times New Roman"/>
          <w:sz w:val="28"/>
          <w:szCs w:val="28"/>
        </w:rPr>
        <w:t xml:space="preserve"> (представителю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способом, согласно заключенным соглашениям о взаимодействии заключенным между Уполномоченным органом и многофункциональным центром в порядке, утвержденном постановлением Правительства Российской Федерации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 27.09.2011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797 «О взаимодействии между многофункциональными центрами предоставления</w:t>
      </w:r>
      <w:proofErr w:type="gramEnd"/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и 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 случаях, установленных законодательством Российской Федерации, публично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правовыми компаниями» (далее –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797).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Порядок и сроки передачи Уполномоченным органом таких документов в многофункциональный центр определяются соглашением о взаимодействии, заключенным ими в порядке, установленном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797.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1248"/>
        </w:tabs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BB70FC">
        <w:rPr>
          <w:rFonts w:ascii="Times New Roman" w:eastAsia="Times New Roman" w:hAnsi="Times New Roman" w:cs="Times New Roman"/>
          <w:spacing w:val="-1"/>
          <w:sz w:val="28"/>
          <w:szCs w:val="28"/>
        </w:rPr>
        <w:t>6.5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F876FA">
        <w:rPr>
          <w:rFonts w:ascii="Times New Roman" w:eastAsia="Times New Roman" w:hAnsi="Times New Roman" w:cs="Times New Roman"/>
          <w:sz w:val="28"/>
          <w:szCs w:val="28"/>
        </w:rPr>
        <w:t>Прием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аявителей для выдачи документов, являющихся результатом муниципальной услуги, осуществляется в порядке очередности либо по предварительной записи.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890106" w:rsidRPr="00BB70FC" w:rsidRDefault="00F876FA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устанавливает личность з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пров</w:t>
      </w:r>
      <w:r w:rsidR="00F876FA">
        <w:rPr>
          <w:rFonts w:ascii="Times New Roman" w:eastAsia="Times New Roman" w:hAnsi="Times New Roman" w:cs="Times New Roman"/>
          <w:sz w:val="28"/>
          <w:szCs w:val="28"/>
        </w:rPr>
        <w:t>еряет полномочия представителя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аявителя (в </w:t>
      </w:r>
      <w:r w:rsidR="00F876FA">
        <w:rPr>
          <w:rFonts w:ascii="Times New Roman" w:eastAsia="Times New Roman" w:hAnsi="Times New Roman" w:cs="Times New Roman"/>
          <w:sz w:val="28"/>
          <w:szCs w:val="28"/>
        </w:rPr>
        <w:t>случае обращения представителя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аявителя);</w:t>
      </w:r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определя</w:t>
      </w:r>
      <w:r w:rsidR="00F876FA">
        <w:rPr>
          <w:rFonts w:ascii="Times New Roman" w:eastAsia="Times New Roman" w:hAnsi="Times New Roman" w:cs="Times New Roman"/>
          <w:sz w:val="28"/>
          <w:szCs w:val="28"/>
        </w:rPr>
        <w:t>ет статус исполнения заявления з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аявителя в ГИС;</w:t>
      </w:r>
    </w:p>
    <w:p w:rsidR="00890106" w:rsidRPr="00BB70FC" w:rsidRDefault="00890106" w:rsidP="00890106">
      <w:pPr>
        <w:widowControl w:val="0"/>
        <w:shd w:val="clear" w:color="auto" w:fill="FFFFFF"/>
        <w:tabs>
          <w:tab w:val="left" w:pos="3206"/>
          <w:tab w:val="left" w:pos="5112"/>
          <w:tab w:val="left" w:pos="776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B70FC">
        <w:rPr>
          <w:rFonts w:ascii="Times New Roman" w:eastAsia="Times New Roman" w:hAnsi="Times New Roman" w:cs="Times New Roman"/>
          <w:spacing w:val="-2"/>
          <w:sz w:val="28"/>
          <w:szCs w:val="28"/>
        </w:rPr>
        <w:t>распечатывает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0F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результат предоставления </w:t>
      </w:r>
      <w:r w:rsidRPr="00BB70FC">
        <w:rPr>
          <w:rFonts w:ascii="Times New Roman" w:eastAsia="Times New Roman" w:hAnsi="Times New Roman" w:cs="Times New Roman"/>
          <w:sz w:val="28"/>
          <w:szCs w:val="28"/>
        </w:rPr>
        <w:t>муниципальной услуги в виде экземпляра электронного документа на бумажном носителе и заверяет его с использованием печати многофункционального центра (в предусмотренных нормативными правовыми актами Российской Федерации случаях – печати с изображением Государственного герба Российской Федерации);</w:t>
      </w:r>
      <w:proofErr w:type="gramEnd"/>
    </w:p>
    <w:p w:rsidR="00890106" w:rsidRPr="00BB70FC" w:rsidRDefault="00890106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BB70FC">
        <w:rPr>
          <w:rFonts w:ascii="Times New Roman" w:eastAsia="Times New Roman" w:hAnsi="Times New Roman" w:cs="Times New Roman"/>
          <w:sz w:val="28"/>
          <w:szCs w:val="28"/>
        </w:rPr>
        <w:t>заверяет экземпляр электронного документа на бумажном носителе с использованием печати многофункционального центра (в предусмотренных нормативными правовыми актами Российской Федерации случаях – печати с изображением Государственного герба Российской Федерации);</w:t>
      </w:r>
    </w:p>
    <w:p w:rsidR="00890106" w:rsidRPr="00BB70FC" w:rsidRDefault="00F876FA" w:rsidP="00890106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1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выдает документы з</w:t>
      </w:r>
      <w:r w:rsidR="00890106" w:rsidRPr="00BB70F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аявителю, при необходимости запрашивает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 з</w:t>
      </w:r>
      <w:r w:rsidR="00890106" w:rsidRPr="00BB70F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аявителя 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подписи за каждый выданный документ;</w:t>
      </w:r>
    </w:p>
    <w:p w:rsidR="00890106" w:rsidRPr="00BB70FC" w:rsidRDefault="00F876FA" w:rsidP="00F87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запрашивает согласие з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 xml:space="preserve">аявителя на участие в </w:t>
      </w:r>
      <w:proofErr w:type="spellStart"/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смс</w:t>
      </w:r>
      <w:r w:rsidR="00890106">
        <w:rPr>
          <w:rFonts w:ascii="Times New Roman" w:eastAsia="Times New Roman" w:hAnsi="Times New Roman" w:cs="Times New Roman"/>
          <w:sz w:val="28"/>
          <w:szCs w:val="28"/>
        </w:rPr>
        <w:t>-</w:t>
      </w:r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>опросе</w:t>
      </w:r>
      <w:proofErr w:type="spellEnd"/>
      <w:r w:rsidR="00890106" w:rsidRPr="00BB70FC">
        <w:rPr>
          <w:rFonts w:ascii="Times New Roman" w:eastAsia="Times New Roman" w:hAnsi="Times New Roman" w:cs="Times New Roman"/>
          <w:sz w:val="28"/>
          <w:szCs w:val="28"/>
        </w:rPr>
        <w:t xml:space="preserve"> для оценки качества предоставленных услуг многофункциональным центром.</w:t>
      </w:r>
    </w:p>
    <w:p w:rsidR="008B7FAD" w:rsidRDefault="008B7FAD"/>
    <w:sectPr w:rsidR="008B7FAD" w:rsidSect="00C413FA">
      <w:headerReference w:type="default" r:id="rId9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281" w:rsidRDefault="00730281" w:rsidP="00AE2EF0">
      <w:pPr>
        <w:spacing w:after="0" w:line="240" w:lineRule="auto"/>
      </w:pPr>
      <w:r>
        <w:separator/>
      </w:r>
    </w:p>
  </w:endnote>
  <w:endnote w:type="continuationSeparator" w:id="0">
    <w:p w:rsidR="00730281" w:rsidRDefault="00730281" w:rsidP="00AE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281" w:rsidRDefault="00730281" w:rsidP="00AE2EF0">
      <w:pPr>
        <w:spacing w:after="0" w:line="240" w:lineRule="auto"/>
      </w:pPr>
      <w:r>
        <w:separator/>
      </w:r>
    </w:p>
  </w:footnote>
  <w:footnote w:type="continuationSeparator" w:id="0">
    <w:p w:rsidR="00730281" w:rsidRDefault="00730281" w:rsidP="00AE2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4073"/>
      <w:docPartObj>
        <w:docPartGallery w:val="Page Numbers (Top of Page)"/>
        <w:docPartUnique/>
      </w:docPartObj>
    </w:sdtPr>
    <w:sdtContent>
      <w:p w:rsidR="00C4649E" w:rsidRDefault="007C022B">
        <w:pPr>
          <w:pStyle w:val="a5"/>
          <w:jc w:val="center"/>
        </w:pPr>
        <w:fldSimple w:instr=" PAGE   \* MERGEFORMAT ">
          <w:r w:rsidR="00EE2F0E">
            <w:rPr>
              <w:noProof/>
            </w:rPr>
            <w:t>16</w:t>
          </w:r>
        </w:fldSimple>
      </w:p>
    </w:sdtContent>
  </w:sdt>
  <w:p w:rsidR="00C4649E" w:rsidRDefault="00C4649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106"/>
    <w:rsid w:val="000531A1"/>
    <w:rsid w:val="000C12D5"/>
    <w:rsid w:val="00135B36"/>
    <w:rsid w:val="00193F65"/>
    <w:rsid w:val="00225229"/>
    <w:rsid w:val="002314D6"/>
    <w:rsid w:val="002327A1"/>
    <w:rsid w:val="002327D8"/>
    <w:rsid w:val="00263471"/>
    <w:rsid w:val="002B0B20"/>
    <w:rsid w:val="00323915"/>
    <w:rsid w:val="00324803"/>
    <w:rsid w:val="003743A4"/>
    <w:rsid w:val="003B4CE3"/>
    <w:rsid w:val="003F5CAC"/>
    <w:rsid w:val="00482673"/>
    <w:rsid w:val="00527900"/>
    <w:rsid w:val="005B0867"/>
    <w:rsid w:val="00632DE7"/>
    <w:rsid w:val="00660FE4"/>
    <w:rsid w:val="00730281"/>
    <w:rsid w:val="00735A81"/>
    <w:rsid w:val="007A1B59"/>
    <w:rsid w:val="007C022B"/>
    <w:rsid w:val="007D66AF"/>
    <w:rsid w:val="00803220"/>
    <w:rsid w:val="00870760"/>
    <w:rsid w:val="00890106"/>
    <w:rsid w:val="008A05FC"/>
    <w:rsid w:val="008B7FAD"/>
    <w:rsid w:val="008C4C5D"/>
    <w:rsid w:val="00975420"/>
    <w:rsid w:val="009A6CD0"/>
    <w:rsid w:val="009B1F2E"/>
    <w:rsid w:val="009F2EF5"/>
    <w:rsid w:val="00A22FC2"/>
    <w:rsid w:val="00A640F6"/>
    <w:rsid w:val="00AC745F"/>
    <w:rsid w:val="00AE2EF0"/>
    <w:rsid w:val="00B46479"/>
    <w:rsid w:val="00B52493"/>
    <w:rsid w:val="00C369B8"/>
    <w:rsid w:val="00C413FA"/>
    <w:rsid w:val="00C4649E"/>
    <w:rsid w:val="00CE0C01"/>
    <w:rsid w:val="00D059EE"/>
    <w:rsid w:val="00D115D7"/>
    <w:rsid w:val="00D5419F"/>
    <w:rsid w:val="00D97999"/>
    <w:rsid w:val="00DD01B3"/>
    <w:rsid w:val="00DE5D5C"/>
    <w:rsid w:val="00E36737"/>
    <w:rsid w:val="00EB16EE"/>
    <w:rsid w:val="00EE2F0E"/>
    <w:rsid w:val="00EF4B1B"/>
    <w:rsid w:val="00F468E0"/>
    <w:rsid w:val="00F8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0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90106"/>
    <w:pPr>
      <w:keepNext/>
      <w:spacing w:before="240" w:after="60" w:line="36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010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nhideWhenUsed/>
    <w:rsid w:val="008901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0106"/>
    <w:pPr>
      <w:ind w:left="720"/>
      <w:contextualSpacing/>
    </w:pPr>
  </w:style>
  <w:style w:type="paragraph" w:customStyle="1" w:styleId="ConsPlusNormal">
    <w:name w:val="ConsPlusNormal"/>
    <w:rsid w:val="0089010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8901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901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90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010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90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90106"/>
    <w:rPr>
      <w:rFonts w:eastAsiaTheme="minorEastAsia"/>
      <w:lang w:eastAsia="ru-RU"/>
    </w:rPr>
  </w:style>
  <w:style w:type="paragraph" w:customStyle="1" w:styleId="21">
    <w:name w:val="Основной текст (2)"/>
    <w:basedOn w:val="a"/>
    <w:rsid w:val="00890106"/>
    <w:pPr>
      <w:widowControl w:val="0"/>
      <w:shd w:val="clear" w:color="auto" w:fill="FFFFFF"/>
      <w:suppressAutoHyphens/>
      <w:autoSpaceDN w:val="0"/>
      <w:spacing w:after="0" w:line="321" w:lineRule="exact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styleId="a9">
    <w:name w:val="Balloon Text"/>
    <w:basedOn w:val="a"/>
    <w:link w:val="aa"/>
    <w:uiPriority w:val="99"/>
    <w:semiHidden/>
    <w:unhideWhenUsed/>
    <w:rsid w:val="00890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010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al.midura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fc66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6E249-3518-4F0E-B2BA-820BD13A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10786</Words>
  <Characters>61481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13</cp:revision>
  <cp:lastPrinted>2025-04-15T03:56:00Z</cp:lastPrinted>
  <dcterms:created xsi:type="dcterms:W3CDTF">2025-04-11T10:33:00Z</dcterms:created>
  <dcterms:modified xsi:type="dcterms:W3CDTF">2025-04-15T03:57:00Z</dcterms:modified>
</cp:coreProperties>
</file>