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06" w:rsidRPr="00BB70FC" w:rsidRDefault="00890106" w:rsidP="003F5CA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Утвержден</w:t>
      </w:r>
    </w:p>
    <w:p w:rsidR="003F5CAC" w:rsidRDefault="00890106" w:rsidP="003F5CA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F5CAC" w:rsidRDefault="00890106" w:rsidP="003F5CA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890106" w:rsidRPr="00BB70FC" w:rsidRDefault="00890106" w:rsidP="003F5CA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11.04.2025 </w:t>
      </w:r>
      <w:r w:rsidRPr="00BB70F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454</w:t>
      </w:r>
    </w:p>
    <w:p w:rsidR="00890106" w:rsidRPr="00BB70FC" w:rsidRDefault="00890106" w:rsidP="008901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3220" w:rsidRDefault="00803220" w:rsidP="0089010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</w:t>
      </w:r>
    </w:p>
    <w:p w:rsidR="00890106" w:rsidRPr="00C4649E" w:rsidRDefault="00890106" w:rsidP="00C464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</w:t>
      </w:r>
      <w:r w:rsidR="00C464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«Выдача разрешения</w:t>
      </w:r>
    </w:p>
    <w:p w:rsidR="00890106" w:rsidRPr="00BB70FC" w:rsidRDefault="00890106" w:rsidP="00890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 вступление в брак лицам, достигшим возраста шестнадцати лет»</w:t>
      </w:r>
    </w:p>
    <w:p w:rsidR="00890106" w:rsidRPr="00BB70FC" w:rsidRDefault="00890106" w:rsidP="00890106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F468E0" w:rsidP="008901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901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0106" w:rsidRPr="00BB70FC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890106" w:rsidRPr="00BB70FC" w:rsidRDefault="00890106" w:rsidP="008901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a4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Предмет регулирования</w:t>
      </w:r>
    </w:p>
    <w:p w:rsidR="00890106" w:rsidRPr="00BB70FC" w:rsidRDefault="00890106" w:rsidP="00890106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разрешения на вступление в брак лицам, достигшим возраста шестнадцати лет» (далее – 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 порядок и стандарт выдачи разрешения на брак лицам, достигшим возраста шестнадцати лет, проживающим на территории Березовского муниципального округа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муниципальная услуга)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46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hAnsi="Times New Roman" w:cs="Times New Roman"/>
          <w:sz w:val="28"/>
          <w:szCs w:val="28"/>
        </w:rPr>
        <w:t>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регулирует 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возникающие на основании Конституции Российской Федерации, Семейного кодекса Российской Федерации, Федерального закона от 27 июля 2010 года №210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hAnsi="Times New Roman" w:cs="Times New Roman"/>
          <w:sz w:val="28"/>
          <w:szCs w:val="28"/>
        </w:rPr>
        <w:t xml:space="preserve"> «Об организации предоставления государственных и муниципальных услуг.</w:t>
      </w:r>
    </w:p>
    <w:p w:rsidR="00890106" w:rsidRPr="00BB70FC" w:rsidRDefault="00890106" w:rsidP="008901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Круг заявителей</w:t>
      </w:r>
    </w:p>
    <w:p w:rsidR="00890106" w:rsidRPr="00BB70FC" w:rsidRDefault="00890106" w:rsidP="008901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 граждане Российской Федерации, иностранные граждане, лица без гражданства, зарегистрированные по месту жительства (пребывания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 xml:space="preserve">на территории Березовского муниципального округа, достигшие возраста шестнадцати лет, но не достигшие брачного возраста – восемнадцати лет, имеющие в соответствии с п.2 ст.13 Семейного кодекса Российской Федерации уважительные причины для вступления в брак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70FC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при одновременном личном обращении лиц, желающих вступить в брак, и законного представителя несовершеннолетнего заявителя (родителя, усыновителя, опекуна, попечителя).</w:t>
      </w:r>
    </w:p>
    <w:p w:rsidR="00890106" w:rsidRPr="00BB70FC" w:rsidRDefault="00890106" w:rsidP="0089010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</w:p>
    <w:p w:rsidR="00890106" w:rsidRPr="00BB70FC" w:rsidRDefault="00890106" w:rsidP="00890106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 w:rsidR="00C4649E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осредственно при личном приеме з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в администрации Березовского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– Уполномоченный орган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ли государственном бюджетном учреждении Свердловской области «Многофункциональный центр предоставления государственных и муниципальных услуг» (далее –</w:t>
      </w:r>
      <w:r w:rsidR="00660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многофункциональный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включения муниципальной услуги в перечень предоставляемых МФЦ услуг);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 телефону в Уполномоченном органе или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многофункциональном центре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022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письменно, в том числе посредством электронной почты, факсимильной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связи;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01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в федеральной государственной информационной системе «Единый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услуг (функций)» (далее – ЕПГУ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 официальн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сайте Уполномоченного органа </w:t>
      </w:r>
      <w:r w:rsidR="00F468E0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BB70FC">
        <w:rPr>
          <w:rFonts w:ascii="Times New Roman" w:eastAsia="Times New Roman" w:hAnsi="Times New Roman" w:cs="Times New Roman"/>
          <w:iCs/>
          <w:sz w:val="28"/>
          <w:szCs w:val="28"/>
        </w:rPr>
        <w:t>https://бере</w:t>
      </w:r>
      <w:r w:rsidR="00F468E0">
        <w:rPr>
          <w:rFonts w:ascii="Times New Roman" w:eastAsia="Times New Roman" w:hAnsi="Times New Roman" w:cs="Times New Roman"/>
          <w:iCs/>
          <w:sz w:val="28"/>
          <w:szCs w:val="28"/>
        </w:rPr>
        <w:t>зовский.рф/gov_service/266.html»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1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890106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ляется по вопросам, касающимся: 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порядка получения сведений о ходе рассмотрения заявления о предоставлении муниципальной услуги и о результатах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 обязательными для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порядка досудебного (внесудебного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обжалования действий (бездействия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>олжностных лиц, и принимаемых ими решений при предоставлении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 услуг, которые являются необходимыми и обязательными для предоставления муниципальной услуги осуществляется бесплатно.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C4649E">
        <w:rPr>
          <w:rFonts w:ascii="Times New Roman" w:eastAsia="Times New Roman" w:hAnsi="Times New Roman" w:cs="Times New Roman"/>
          <w:sz w:val="28"/>
          <w:szCs w:val="28"/>
        </w:rPr>
        <w:t>При устном обращении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(лично или по телефону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должностное лицо Уполномоченного органа, работник многофункционального центра, осуществляющий консультирование, подробно и в вежливой (корректной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форме информирует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обратившихся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Ответ на телефонный звонок должен начинаться с информации о наименова</w:t>
      </w:r>
      <w:r w:rsidR="00C4649E">
        <w:rPr>
          <w:rFonts w:ascii="Times New Roman" w:eastAsia="Times New Roman" w:hAnsi="Times New Roman" w:cs="Times New Roman"/>
          <w:sz w:val="28"/>
          <w:szCs w:val="28"/>
        </w:rPr>
        <w:t>нии органа, в который позвонил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аявитель, фамилии, имени, отчества (последнее – при наличии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и должности специалиста, принявшего телефонный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звонок.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 дать ответ, телефонный звонок должен быть переадресован (переведен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90106" w:rsidRPr="00BB70FC" w:rsidRDefault="00890106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Если подготовка ответа требует продолжительного времени, он предлагает </w:t>
      </w:r>
      <w:r w:rsidR="00C464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один из следующих вариантов дальнейших действий:</w:t>
      </w:r>
    </w:p>
    <w:p w:rsidR="00890106" w:rsidRPr="00BB70FC" w:rsidRDefault="00890106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890106" w:rsidRPr="00BB70FC" w:rsidRDefault="00890106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 принимаемое решение.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 минут.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 письменному обращению должностное лицо Уполномоченного органа, ответственное за предоставление муниципальной услуги, подробно в письменной форме разъясняет гражданину сведения по вопросам, указанным в пункте 1.5 настоящего Административного регламента в порядке, установленном Федеральным законом от 2 мая 2006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«О порядке рассмотрения обращений граждан Российской Федерации».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0"/>
          <w:sz w:val="28"/>
          <w:szCs w:val="28"/>
        </w:rPr>
        <w:t>1.7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На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660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70FC">
        <w:rPr>
          <w:rFonts w:ascii="Times New Roman" w:hAnsi="Times New Roman" w:cs="Times New Roman"/>
          <w:sz w:val="28"/>
          <w:szCs w:val="28"/>
        </w:rPr>
        <w:t>размещается следующая информация: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 xml:space="preserve"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 xml:space="preserve">круг заявителей; 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>срок предоставления государственной услуги;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>результаты предоставления государственной слуги, порядок представления документа, являющегося результатом предоставления государственной услуги;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>размер государственной пошлины, взимаемой за предоставление государственной услуги;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 xml:space="preserve">исчерпывающий перечень оснований для приостановления или отказа в предоставлении государственной услуги; 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>о праве заявителя на досудебное (внесудебное</w:t>
      </w:r>
      <w:r>
        <w:rPr>
          <w:sz w:val="28"/>
          <w:szCs w:val="28"/>
        </w:rPr>
        <w:t xml:space="preserve">) </w:t>
      </w:r>
      <w:r w:rsidRPr="00BB70FC">
        <w:rPr>
          <w:sz w:val="28"/>
          <w:szCs w:val="28"/>
        </w:rPr>
        <w:t>обжалование действий (бездействия</w:t>
      </w:r>
      <w:proofErr w:type="gramStart"/>
      <w:r>
        <w:rPr>
          <w:sz w:val="28"/>
          <w:szCs w:val="28"/>
        </w:rPr>
        <w:t>)</w:t>
      </w:r>
      <w:r w:rsidRPr="00BB70FC">
        <w:rPr>
          <w:sz w:val="28"/>
          <w:szCs w:val="28"/>
        </w:rPr>
        <w:t>и</w:t>
      </w:r>
      <w:proofErr w:type="gramEnd"/>
      <w:r w:rsidRPr="00BB70FC">
        <w:rPr>
          <w:sz w:val="28"/>
          <w:szCs w:val="28"/>
        </w:rPr>
        <w:t xml:space="preserve"> решений, принятых (осуществляемых</w:t>
      </w:r>
      <w:r>
        <w:rPr>
          <w:sz w:val="28"/>
          <w:szCs w:val="28"/>
        </w:rPr>
        <w:t xml:space="preserve">) </w:t>
      </w:r>
      <w:r w:rsidRPr="00BB70FC">
        <w:rPr>
          <w:sz w:val="28"/>
          <w:szCs w:val="28"/>
        </w:rPr>
        <w:t xml:space="preserve">в ходе предоставления государственной услуги; 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B70FC">
        <w:rPr>
          <w:sz w:val="28"/>
          <w:szCs w:val="28"/>
        </w:rPr>
        <w:t xml:space="preserve"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</w:t>
      </w:r>
      <w:r w:rsidRPr="00BB70FC">
        <w:rPr>
          <w:sz w:val="28"/>
          <w:szCs w:val="28"/>
        </w:rPr>
        <w:lastRenderedPageBreak/>
        <w:t>муниципальных услуг (функций)», предоставляется заявителю бесплатно.</w:t>
      </w:r>
    </w:p>
    <w:p w:rsidR="00890106" w:rsidRPr="00BB70FC" w:rsidRDefault="00890106" w:rsidP="00890106">
      <w:pPr>
        <w:pStyle w:val="2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BB70FC">
        <w:rPr>
          <w:sz w:val="28"/>
          <w:szCs w:val="28"/>
        </w:rPr>
        <w:t>Доступ к информации о сроках и порядке предоставления государственной услуги осуществляется без выполнения заявителем каких</w:t>
      </w:r>
      <w:r>
        <w:rPr>
          <w:sz w:val="28"/>
          <w:szCs w:val="28"/>
        </w:rPr>
        <w:t>-</w:t>
      </w:r>
      <w:r w:rsidRPr="00BB70FC">
        <w:rPr>
          <w:sz w:val="28"/>
          <w:szCs w:val="28"/>
        </w:rPr>
        <w:t>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</w:t>
      </w:r>
      <w:r>
        <w:rPr>
          <w:sz w:val="28"/>
          <w:szCs w:val="28"/>
        </w:rPr>
        <w:t>.</w:t>
      </w:r>
      <w:proofErr w:type="gramEnd"/>
    </w:p>
    <w:p w:rsidR="00890106" w:rsidRPr="00BB70FC" w:rsidRDefault="00890106" w:rsidP="00890106">
      <w:pPr>
        <w:widowControl w:val="0"/>
        <w:shd w:val="clear" w:color="auto" w:fill="FFFFFF"/>
        <w:tabs>
          <w:tab w:val="left" w:pos="122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1.8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 обязательными для предоставления муниципальной услуги, и в многофункциональном центре размещается следующая справочная информация: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муниципальной услуги, в том числе номер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автоинформатора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сайта, а также электронной почты и (или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формы обратной связи Уполномоченного органа в сети «Интернет».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589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1.9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 том числе Административный ре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гламент, которые по требованию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358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1.10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Размещение информации о порядке предоставления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 информированию, установленных Административным регламентом.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469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1.11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ной услуги может быть получена заявителем (представителем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 личном кабинете на ЕПГУ, а также в соответствующем структурном подразделении Уполно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моченного органа при обращении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лично, по телефону посредством электронной почты.</w:t>
      </w:r>
    </w:p>
    <w:p w:rsidR="00890106" w:rsidRDefault="00890106" w:rsidP="00890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F468E0" w:rsidP="00F46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0106">
        <w:rPr>
          <w:rFonts w:ascii="Times New Roman" w:hAnsi="Times New Roman" w:cs="Times New Roman"/>
          <w:sz w:val="28"/>
          <w:szCs w:val="28"/>
        </w:rPr>
        <w:t>.</w:t>
      </w:r>
      <w:r w:rsidR="00890106" w:rsidRPr="00BB70FC">
        <w:rPr>
          <w:rFonts w:ascii="Times New Roman" w:hAnsi="Times New Roman" w:cs="Times New Roman"/>
          <w:sz w:val="28"/>
          <w:szCs w:val="28"/>
        </w:rPr>
        <w:t>Стандарт предоставления услуги</w:t>
      </w:r>
    </w:p>
    <w:p w:rsidR="00890106" w:rsidRPr="00BB70FC" w:rsidRDefault="00890106" w:rsidP="00890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– 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B70FC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 лет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90106" w:rsidRDefault="00890106" w:rsidP="00C4649E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03220" w:rsidRDefault="00803220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03220" w:rsidRDefault="00803220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>Наименование органа, предоставляющего</w:t>
      </w: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 отдел социального развития администрации Березовского 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BB70FC">
        <w:rPr>
          <w:rFonts w:ascii="Times New Roman" w:hAnsi="Times New Roman" w:cs="Times New Roman"/>
          <w:sz w:val="28"/>
          <w:szCs w:val="28"/>
        </w:rPr>
        <w:t xml:space="preserve"> округа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70FC">
        <w:rPr>
          <w:rFonts w:ascii="Times New Roman" w:hAnsi="Times New Roman" w:cs="Times New Roman"/>
          <w:sz w:val="28"/>
          <w:szCs w:val="28"/>
        </w:rPr>
        <w:t xml:space="preserve"> Отдел).</w:t>
      </w:r>
    </w:p>
    <w:p w:rsidR="00890106" w:rsidRPr="00BB70FC" w:rsidRDefault="00890106" w:rsidP="00C46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Уполномоченному органу запрещается требовать от </w:t>
      </w:r>
      <w:r w:rsidR="00C4649E">
        <w:rPr>
          <w:rFonts w:ascii="Times New Roman" w:hAnsi="Times New Roman" w:cs="Times New Roman"/>
          <w:sz w:val="28"/>
          <w:szCs w:val="28"/>
        </w:rPr>
        <w:t>з</w:t>
      </w:r>
      <w:r w:rsidRPr="00BB70FC">
        <w:rPr>
          <w:rFonts w:ascii="Times New Roman" w:hAnsi="Times New Roman" w:cs="Times New Roman"/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890106" w:rsidRPr="00BB70FC" w:rsidRDefault="00890106" w:rsidP="008901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BB70F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являются: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Разрешение на вступление в брак лицу, достигшему возраста шестнадцати лет, оформленное в виде постановления администрации Березовского муниципального округа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 с направлением заявителю решения о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согласно п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риложению №3 к настоящему Административному регламенту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Отказ в </w:t>
      </w:r>
      <w:r w:rsidRPr="00BB70FC">
        <w:rPr>
          <w:rFonts w:ascii="Times New Roman" w:hAnsi="Times New Roman" w:cs="Times New Roman"/>
          <w:sz w:val="28"/>
          <w:szCs w:val="28"/>
        </w:rPr>
        <w:t>разрешении на вступление в брак лицу, достигшему возраста шестнадцати лет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, оформленный в виде решения заявителю с обоснованием мотивированного отказа</w:t>
      </w:r>
      <w:r w:rsidRPr="00BB7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согласно п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риложению №4 к настоящему Административному регламенту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0106" w:rsidRPr="00BB70FC" w:rsidRDefault="00890106" w:rsidP="0089010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Если вынесено решение о предоставлении муниципальной услуги, то процедура предоставления муниципальной услуги завершается оформлением постановления администрации Березовского муниципального округа.</w:t>
      </w:r>
    </w:p>
    <w:p w:rsidR="00890106" w:rsidRPr="00BB70FC" w:rsidRDefault="00890106" w:rsidP="008901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 в течение 30 рабочих дней со дня регистрации заявления и документов, необходимых для предоставления муниципальной услуги в Упо</w:t>
      </w:r>
      <w:r w:rsidR="00C4649E">
        <w:rPr>
          <w:rFonts w:ascii="Times New Roman" w:hAnsi="Times New Roman" w:cs="Times New Roman"/>
          <w:color w:val="000000"/>
          <w:sz w:val="28"/>
          <w:szCs w:val="28"/>
        </w:rPr>
        <w:t>лномоченном органе, направляет з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аявителю способом указанном в заявлении один из рез</w:t>
      </w:r>
      <w:r>
        <w:rPr>
          <w:rFonts w:ascii="Times New Roman" w:hAnsi="Times New Roman" w:cs="Times New Roman"/>
          <w:color w:val="000000"/>
          <w:sz w:val="28"/>
          <w:szCs w:val="28"/>
        </w:rPr>
        <w:t>ультатов, указанных в пункте 2.4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регламента.</w:t>
      </w:r>
    </w:p>
    <w:p w:rsidR="00890106" w:rsidRPr="00BB70FC" w:rsidRDefault="00890106" w:rsidP="008901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Правовые основания для предоставления</w:t>
      </w:r>
    </w:p>
    <w:p w:rsidR="00890106" w:rsidRPr="00BB70FC" w:rsidRDefault="00890106" w:rsidP="0089010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BB70FC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администрации Березовского 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BB70FC">
        <w:rPr>
          <w:rFonts w:ascii="Times New Roman" w:hAnsi="Times New Roman" w:cs="Times New Roman"/>
          <w:sz w:val="28"/>
          <w:szCs w:val="28"/>
        </w:rPr>
        <w:t xml:space="preserve"> округа в сети «Интернет» по адресу: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1862">
        <w:rPr>
          <w:rFonts w:ascii="Times New Roman" w:hAnsi="Times New Roman" w:cs="Times New Roman"/>
          <w:sz w:val="28"/>
          <w:szCs w:val="28"/>
        </w:rPr>
        <w:t>https://березовский.рф/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70FC">
        <w:rPr>
          <w:rFonts w:ascii="Times New Roman" w:hAnsi="Times New Roman" w:cs="Times New Roman"/>
          <w:sz w:val="28"/>
          <w:szCs w:val="28"/>
        </w:rPr>
        <w:t xml:space="preserve"> и на Едином портале (в случае включения муниципальной услуги в перечень предоставляемых ЕПГУ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орган, предоставляющий муниципальную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</w:t>
      </w: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4BACC6" w:themeColor="accent5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C464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4649E">
        <w:rPr>
          <w:rFonts w:ascii="Times New Roman" w:eastAsia="Times New Roman" w:hAnsi="Times New Roman" w:cs="Times New Roman"/>
          <w:sz w:val="28"/>
          <w:szCs w:val="28"/>
        </w:rPr>
        <w:t>получения муниципальной услуги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аявитель,</w:t>
      </w:r>
      <w:r w:rsidRPr="00BB70FC">
        <w:rPr>
          <w:rFonts w:ascii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указанный в п.1.2</w:t>
      </w:r>
      <w:r w:rsidR="00C46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Регламента, или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им лиц на основании доверенности, оформленной в установленном порядке, представляет в администрацию Березовского муниципального округа либо в многофункциональный центр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включения муниципальной услуги в перечень предоставляемых МФЦ услуг)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BB70F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Заявление лица, желающего вступить в брак, </w:t>
      </w:r>
      <w:r>
        <w:rPr>
          <w:rFonts w:ascii="Times New Roman" w:hAnsi="Times New Roman" w:cs="Times New Roman"/>
          <w:sz w:val="28"/>
          <w:szCs w:val="28"/>
        </w:rPr>
        <w:t>по форме согласно п</w:t>
      </w:r>
      <w:r w:rsidRPr="00BB70FC">
        <w:rPr>
          <w:rFonts w:ascii="Times New Roman" w:hAnsi="Times New Roman" w:cs="Times New Roman"/>
          <w:sz w:val="28"/>
          <w:szCs w:val="28"/>
        </w:rPr>
        <w:t>рилож</w:t>
      </w:r>
      <w:r w:rsidR="00C4649E">
        <w:rPr>
          <w:rFonts w:ascii="Times New Roman" w:hAnsi="Times New Roman" w:cs="Times New Roman"/>
          <w:sz w:val="28"/>
          <w:szCs w:val="28"/>
        </w:rPr>
        <w:t>ению №1 к настоящему Регламенту.</w:t>
      </w:r>
      <w:r w:rsidRPr="00BB7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К заявлению прилагаются документы: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доку</w:t>
      </w:r>
      <w:r w:rsidR="00C4649E">
        <w:rPr>
          <w:rFonts w:ascii="Times New Roman" w:hAnsi="Times New Roman" w:cs="Times New Roman"/>
          <w:sz w:val="28"/>
          <w:szCs w:val="28"/>
        </w:rPr>
        <w:t>менты, удостоверяющие личность з</w:t>
      </w:r>
      <w:r w:rsidRPr="00BB70FC">
        <w:rPr>
          <w:rFonts w:ascii="Times New Roman" w:hAnsi="Times New Roman" w:cs="Times New Roman"/>
          <w:sz w:val="28"/>
          <w:szCs w:val="28"/>
        </w:rPr>
        <w:t>аявителей (обоих), желающих вступить в брак;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справка о регистрации по месту жительства (месту пребывания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на территории Бере</w:t>
      </w:r>
      <w:r w:rsidR="00C4649E">
        <w:rPr>
          <w:rFonts w:ascii="Times New Roman" w:hAnsi="Times New Roman" w:cs="Times New Roman"/>
          <w:sz w:val="28"/>
          <w:szCs w:val="28"/>
        </w:rPr>
        <w:t>зовского муниципального округа з</w:t>
      </w:r>
      <w:r w:rsidRPr="00BB70FC">
        <w:rPr>
          <w:rFonts w:ascii="Times New Roman" w:hAnsi="Times New Roman" w:cs="Times New Roman"/>
          <w:sz w:val="28"/>
          <w:szCs w:val="28"/>
        </w:rPr>
        <w:t xml:space="preserve">аявителя; 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>документы, подтверждающие наличие уважительных причин для выдачи разрешения на вступление в брак лицам, достигшим возраста шестнадцати лет (справка врачебной комиссии из медицинского учреждения о наличии беременности, свидетельство о рождении ребенка лиц, желающих вступить в брак, свидетельство об установлении отцовства, справка из военного комиссариата, другие документы, подтверждающие, по мнению заявителей, наличие уважительных причин).</w:t>
      </w:r>
      <w:proofErr w:type="gramEnd"/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Заявление о со</w:t>
      </w:r>
      <w:r w:rsidR="00C413FA">
        <w:rPr>
          <w:rFonts w:ascii="Times New Roman" w:hAnsi="Times New Roman" w:cs="Times New Roman"/>
          <w:sz w:val="28"/>
          <w:szCs w:val="28"/>
        </w:rPr>
        <w:t>гласии законного представителя з</w:t>
      </w:r>
      <w:r w:rsidRPr="00BB70FC">
        <w:rPr>
          <w:rFonts w:ascii="Times New Roman" w:hAnsi="Times New Roman" w:cs="Times New Roman"/>
          <w:sz w:val="28"/>
          <w:szCs w:val="28"/>
        </w:rPr>
        <w:t>аявителя на вступ</w:t>
      </w:r>
      <w:r>
        <w:rPr>
          <w:rFonts w:ascii="Times New Roman" w:hAnsi="Times New Roman" w:cs="Times New Roman"/>
          <w:sz w:val="28"/>
          <w:szCs w:val="28"/>
        </w:rPr>
        <w:t>ление в брак по форме согласно п</w:t>
      </w:r>
      <w:r w:rsidRPr="00BB70FC">
        <w:rPr>
          <w:rFonts w:ascii="Times New Roman" w:hAnsi="Times New Roman" w:cs="Times New Roman"/>
          <w:sz w:val="28"/>
          <w:szCs w:val="28"/>
        </w:rPr>
        <w:t>риложению №2 к настоящему Регламенту;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К заявлению   прилагаются документы: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удостоверяющий личность;</w:t>
      </w:r>
    </w:p>
    <w:p w:rsidR="00890106" w:rsidRPr="00BB70FC" w:rsidRDefault="00C413FA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з</w:t>
      </w:r>
      <w:r w:rsidR="00890106" w:rsidRPr="00BB70FC">
        <w:rPr>
          <w:rFonts w:ascii="Times New Roman" w:hAnsi="Times New Roman" w:cs="Times New Roman"/>
          <w:sz w:val="28"/>
          <w:szCs w:val="28"/>
        </w:rPr>
        <w:t>аявителя, желающего вступить в брак;</w:t>
      </w:r>
    </w:p>
    <w:p w:rsidR="00890106" w:rsidRPr="00BB70FC" w:rsidRDefault="00890106" w:rsidP="008901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решение органов опеки и попечительства о назначении опекуном (попечителем).</w:t>
      </w:r>
    </w:p>
    <w:p w:rsidR="00890106" w:rsidRPr="00BB70FC" w:rsidRDefault="00890106" w:rsidP="00890106">
      <w:pPr>
        <w:pStyle w:val="a4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В заявлении указывается перечень всех предоставленных документов.</w:t>
      </w:r>
    </w:p>
    <w:p w:rsidR="00890106" w:rsidRPr="00BB70FC" w:rsidRDefault="00C413FA" w:rsidP="008901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з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аявителя в администрацию Березовского </w:t>
      </w:r>
      <w:r w:rsidR="00890106"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 округа с заявлением о предоставлении </w:t>
      </w:r>
      <w:r w:rsidR="00890106"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 w:val="28"/>
          <w:szCs w:val="28"/>
        </w:rPr>
        <w:t>приравнивается к согласию з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аявителя с обработкой его персональных данных в целях и объеме, необходимых для предоставления </w:t>
      </w:r>
      <w:r w:rsidR="00890106"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="00890106"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BB70FC">
        <w:rPr>
          <w:rFonts w:ascii="Times New Roman" w:hAnsi="Times New Roman" w:cs="Times New Roman"/>
          <w:sz w:val="28"/>
          <w:szCs w:val="28"/>
        </w:rPr>
        <w:t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справки из Социального фонда России, в том числе справка о выплатах за период; 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 xml:space="preserve">справка о назначенных пенсиях и социальных выплатах; 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предоставление СНИЛС застрахованного лица с учетом дополнительных сведений о месте рождения, документе, удостоверяющем личность, выписка сведений об инвалиде;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выписка из ЕГРН на недвижимое имущество и сделок с ним о правах отдельного лица на имеющиеся у него объекты недвижимого имущества;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B70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проверка регистрации по месту жительства;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предоставление из ЕГР ЗАГС сведений об актах гражданского состояния</w:t>
      </w:r>
      <w:r w:rsidRPr="00BB70FC">
        <w:rPr>
          <w:rFonts w:ascii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иные справки и документы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C413FA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з</w:t>
      </w:r>
      <w:r w:rsidR="00890106" w:rsidRPr="00BB70FC">
        <w:rPr>
          <w:rFonts w:ascii="Times New Roman" w:hAnsi="Times New Roman" w:cs="Times New Roman"/>
          <w:sz w:val="28"/>
          <w:szCs w:val="28"/>
        </w:rPr>
        <w:t>аявителем данных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Запрещается требовать от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подведомственных государственным органам и органам местного самоуправления организаций, участвующих в предоставлении государственных или муниципальных услуг, за исключением документов, указанных в части 6</w:t>
      </w:r>
      <w:proofErr w:type="gramEnd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статьи 7 Федерального закона от 27 июля 2010 года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210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-ФЗ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организации предоставления государственных и муниципальных услуг»;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информации, отсутствие и (или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 предоставлении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услуги и документах, поданных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выявление документально подтвержденного факта (признаков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ошибочного или противоправного действия (бездействия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должностного лица Уполномоченного органа, служащего, работника многофункционального центра при первоначальном отказе в приеме документов, необходимых для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тавления муниципальной услуги,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аявитель уведомляется</w:t>
      </w:r>
      <w:proofErr w:type="gramEnd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 указанном факте, а также приносятся извинения за доставленные неудобства;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ентов, подтверждающих внесение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платы за предоставление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на бумажном носителе документов и информации, электронные образы которых ранее были заверены в соответствии с пунктом 7.2 части 1 статьи 16 Федерального закона от 27 июля 2010 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210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, за исключением случаев, если нанесение отметок на такие документы либо их изъятие является необходимым условием предоставления муниципальной услуги, и иных случаев, установленных федеральными законами.</w:t>
      </w:r>
      <w:proofErr w:type="gramEnd"/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 соответствии с информацией о сроках и порядке предоставления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отказывать в предоставлении муниципальной услуги в случае, если заявление и документы, необходимые для предоставления муниципальной услуги, поданы в соответствии с информацией о сроках и порядке предоставления муниципальной услуги.</w:t>
      </w:r>
    </w:p>
    <w:p w:rsidR="00890106" w:rsidRPr="00BB70FC" w:rsidRDefault="00890106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B70FC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106" w:rsidRPr="00BB70FC" w:rsidRDefault="00890106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032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2.10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аявление о предоставлении муниципальной услуги подано в орган государственной власти, орган местного самоуправления или организацию, в полномочия которых не входит предоставление услуги;</w:t>
      </w:r>
    </w:p>
    <w:p w:rsidR="00890106" w:rsidRPr="00BB70FC" w:rsidRDefault="00C4649E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EE2F0E">
        <w:rPr>
          <w:rFonts w:ascii="Times New Roman" w:eastAsia="Times New Roman" w:hAnsi="Times New Roman" w:cs="Times New Roman"/>
          <w:spacing w:val="-3"/>
          <w:sz w:val="28"/>
          <w:szCs w:val="28"/>
        </w:rPr>
        <w:t>.10.2.</w:t>
      </w:r>
      <w:r w:rsidR="00EE2F0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еполное заполнение обязательных полей в форме заявления о предоставлении муниципальной услуги (недостоверное, неправильное);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2.10.</w:t>
      </w:r>
      <w:r w:rsidR="00890106"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редставление неполного комплекта документов;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.П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редставленные документы утратили силу на момент обращения за услугой (документ, удостоверяющий личность; документ, удостовер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яющий полномочия представителя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аявителя, в случае обращения за предоставлением муниципальной услуги указанным лицом);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.П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редставленные документы содержат подчистки и исправления текста, не заверенные в порядке, установленном законодательством Российской Федерации;</w:t>
      </w:r>
    </w:p>
    <w:p w:rsidR="00890106" w:rsidRPr="00BB70FC" w:rsidRDefault="00EE2F0E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2.10.</w:t>
      </w:r>
      <w:r w:rsidR="00890106"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.П</w:t>
      </w:r>
      <w:r w:rsidR="00890106"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одача заявления о предоставлении муниципальной услуги и документов, необходимых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услуги, в электронной форме с нарушением установленных требований;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2.10.</w:t>
      </w:r>
      <w:r w:rsidR="00890106"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редставленные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услуги;</w:t>
      </w:r>
    </w:p>
    <w:p w:rsidR="00890106" w:rsidRPr="00BB70FC" w:rsidRDefault="00EE2F0E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аявление подано лицом, не имеющим по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лномочий представлять интересы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аявителя.</w:t>
      </w:r>
    </w:p>
    <w:p w:rsidR="00890106" w:rsidRPr="00BB70FC" w:rsidRDefault="00890106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890106" w:rsidRPr="00BB70FC" w:rsidRDefault="00890106" w:rsidP="0089010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отказа в предоставлении муниципальной услуги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предоставлении услуги являются: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докуме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нты (сведения), представленные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аявителем, противоречат документам (сведениям), полученным в рамках межведомственного взаимодействия;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представленными документами и сведениями не подтверждается право гражданина получение</w:t>
      </w:r>
      <w:r w:rsidRPr="00BB70FC">
        <w:rPr>
          <w:rFonts w:ascii="Times New Roman" w:hAnsi="Times New Roman" w:cs="Times New Roman"/>
          <w:sz w:val="28"/>
          <w:szCs w:val="28"/>
        </w:rPr>
        <w:t xml:space="preserve"> разрешения на вступления в брак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8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03220" w:rsidRPr="00BB70FC" w:rsidRDefault="00803220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C413FA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платы, взимаемой с з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аявителя </w:t>
      </w:r>
      <w:proofErr w:type="gramStart"/>
      <w:r w:rsidR="00890106" w:rsidRPr="00BB70FC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муниципальной услуги, и способы ее взимания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 пошлина и иная плата за предоставление муниципальной услуги не взимается</w:t>
      </w:r>
      <w:r w:rsidRPr="00BB70FC"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Максимальный срок ожидания в очереди при подаче заявления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890106" w:rsidRPr="00BB70FC" w:rsidRDefault="00890106" w:rsidP="00890106">
      <w:pPr>
        <w:pStyle w:val="ConsPlusNonformat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3220" w:rsidRDefault="00C4649E" w:rsidP="00890106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запроса з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аявителя о предоставлении муниципальной </w:t>
      </w:r>
    </w:p>
    <w:p w:rsidR="00890106" w:rsidRPr="00BB70FC" w:rsidRDefault="00890106" w:rsidP="00890106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shd w:val="clear" w:color="auto" w:fill="FFFFFF"/>
        <w:tabs>
          <w:tab w:val="left" w:pos="147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BB70FC">
        <w:rPr>
          <w:rFonts w:ascii="Times New Roman" w:hAnsi="Times New Roman" w:cs="Times New Roman"/>
          <w:sz w:val="28"/>
          <w:szCs w:val="28"/>
        </w:rPr>
        <w:t xml:space="preserve">Срок регистрации заявления о предоставлении муниципальной услуги подлежат регистрации в Уполномоченном органе </w:t>
      </w:r>
      <w:r w:rsidRPr="00BB70FC">
        <w:rPr>
          <w:rFonts w:ascii="Times New Roman" w:hAnsi="Times New Roman" w:cs="Times New Roman"/>
          <w:spacing w:val="-1"/>
          <w:sz w:val="28"/>
          <w:szCs w:val="28"/>
        </w:rPr>
        <w:t xml:space="preserve">не позднее 1 рабочего дня </w:t>
      </w:r>
      <w:r w:rsidRPr="00BB70FC">
        <w:rPr>
          <w:rFonts w:ascii="Times New Roman" w:hAnsi="Times New Roman" w:cs="Times New Roman"/>
          <w:sz w:val="28"/>
          <w:szCs w:val="28"/>
        </w:rPr>
        <w:t>с момента получения заявления и документов, необходимых для предоставления муниципальной услуги.</w:t>
      </w:r>
    </w:p>
    <w:p w:rsidR="00890106" w:rsidRPr="00BB70FC" w:rsidRDefault="00890106" w:rsidP="00890106">
      <w:pPr>
        <w:shd w:val="clear" w:color="auto" w:fill="FFFFFF"/>
        <w:tabs>
          <w:tab w:val="left" w:pos="147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2.12 настоящего Административного регламента, Уполномоченный орган не позднее следующего за днем поступления заявления и документов, необходимых для предоставления </w:t>
      </w:r>
      <w:r w:rsidRPr="00BB70F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рабочего дня, направляе</w:t>
      </w:r>
      <w:r w:rsidR="00C4649E">
        <w:rPr>
          <w:rFonts w:ascii="Times New Roman" w:hAnsi="Times New Roman" w:cs="Times New Roman"/>
          <w:sz w:val="28"/>
          <w:szCs w:val="28"/>
        </w:rPr>
        <w:t>т з</w:t>
      </w:r>
      <w:r w:rsidR="00C413FA">
        <w:rPr>
          <w:rFonts w:ascii="Times New Roman" w:hAnsi="Times New Roman" w:cs="Times New Roman"/>
          <w:sz w:val="28"/>
          <w:szCs w:val="28"/>
        </w:rPr>
        <w:t>аявителю либо представителю з</w:t>
      </w:r>
      <w:r w:rsidRPr="00BB70FC">
        <w:rPr>
          <w:rFonts w:ascii="Times New Roman" w:hAnsi="Times New Roman" w:cs="Times New Roman"/>
          <w:sz w:val="28"/>
          <w:szCs w:val="28"/>
        </w:rPr>
        <w:t xml:space="preserve">аявителя решение об отказе в приеме документов, необходимых для предоставления муниципальной </w:t>
      </w:r>
      <w:r w:rsidR="00C413FA">
        <w:rPr>
          <w:rFonts w:ascii="Times New Roman" w:hAnsi="Times New Roman" w:cs="Times New Roman"/>
          <w:sz w:val="28"/>
          <w:szCs w:val="28"/>
        </w:rPr>
        <w:t>услуги по форме, приведенной в п</w:t>
      </w:r>
      <w:r w:rsidRPr="00BB70FC">
        <w:rPr>
          <w:rFonts w:ascii="Times New Roman" w:hAnsi="Times New Roman" w:cs="Times New Roman"/>
          <w:sz w:val="28"/>
          <w:szCs w:val="28"/>
        </w:rPr>
        <w:t>риложении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№5 к настоящему Административному регламенту.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предоставляются муниципальные </w:t>
      </w:r>
    </w:p>
    <w:p w:rsidR="00890106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3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>6.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 остановок общественного транспорта.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В случае, если имеется возможность организации стоянки (парковки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proofErr w:type="gramEnd"/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озле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 организовывается стоянка (парковка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для личного автомобильного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транспорта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 пользование стоянкой (парковкой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с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плата не взимается.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Для парковки специальных автотранспортных средств инвалидов на стоянке (парковке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выделяется не менее 10% мест (но не менее одного 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для бесплатной парковки транспортных средств, управляемых инвалидами </w:t>
      </w:r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групп, а также инвалидами III группы в порядке, установленном Правительством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 (или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инвалидов.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целях обеспечения беспрепятст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венного доступа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которых предоставляется муниципальная услуга, оборудуются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пандусами, поручнями, тактильными (контрастными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 законодательством Российской Федерации о социальной защите инвалидов.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наименование;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режим работы;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график приема;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номера телефонов для справок.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Помещения, в которых предоставляется муниципальная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услуга, должны соответствовать санитарно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эпидемиологическим правилам и нормативам.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Помещения, в которых предоставляется муниципальная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услуга, оснащаются: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Зал ожидания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Тексты материалов, размещенных на информационном стенде, печатаются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 мест полужирным шрифтом.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Места приема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аявителей оборудуются информационными табличками (вывесками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)</w:t>
      </w:r>
      <w:r w:rsidR="00F46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с указанием:</w:t>
      </w:r>
    </w:p>
    <w:p w:rsidR="00890106" w:rsidRPr="00BB70FC" w:rsidRDefault="00890106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890106" w:rsidRPr="00BB70FC" w:rsidRDefault="00C413FA" w:rsidP="00C4649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графика приема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аявителей.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 необходимым информационным базам данных, печатающим устройством (принтером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 копирующим устройством.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при наличии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 должности.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предоставлении муниципальной услуги инвалидам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обеспечиваются: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возможность беспрепятственного доступа к объекту (зданию, помещению),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 котором предоставляется муниципальная услуга;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посадки в транспортное средство и высадки из него, в том числе с использование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кресла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коляски;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 самостоятельного передвижения;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надлежащее размещение оборудования и носителей информации,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необходимых для обеспечения беспрепятственного доступа инвалидов зданиям и 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помещениям, в которых предоставляется муниципальная услуга, и к муниципальной услуге с учетом ограничений их жизнедеятельности;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точечным шрифтом Брайля;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допуск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допуск собаки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проводника при наличии документа, подтверждающего ее специальное обучение, на объекты (здания, помещения), в которых предоставляются муниципальные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муниципальной услуги наравне с другими 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лицами.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>Показатели качества и доступности муниципальной услуги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2.17</w:t>
      </w:r>
      <w:r w:rsidRPr="00BB70F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Показателями доступности и качества предоставления муниципальной услуги являются: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1)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коммуникационных технологий</w:t>
      </w:r>
      <w:r w:rsidRPr="00BB70FC">
        <w:rPr>
          <w:rFonts w:ascii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получения муниципальной услуги в многофункциональном центре;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 получения муниципальной услуги посредством запроса о предоставлении нескольких муниципальных услуг в многофункциональном центре;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многофункционал</w:t>
      </w:r>
      <w:r w:rsidR="00C4649E">
        <w:rPr>
          <w:rFonts w:ascii="Times New Roman" w:hAnsi="Times New Roman" w:cs="Times New Roman"/>
          <w:sz w:val="28"/>
          <w:szCs w:val="28"/>
        </w:rPr>
        <w:t>ьного центра по выбору з</w:t>
      </w:r>
      <w:r w:rsidRPr="00BB70FC">
        <w:rPr>
          <w:rFonts w:ascii="Times New Roman" w:hAnsi="Times New Roman" w:cs="Times New Roman"/>
          <w:sz w:val="28"/>
          <w:szCs w:val="28"/>
        </w:rPr>
        <w:t>аявителя (экстерриториальный принцип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независимо от его места жительства или места пребывания (для физических лиц, в том числе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либо места нахождения (для юридических лиц).</w:t>
      </w:r>
      <w:proofErr w:type="gramEnd"/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2.18.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</w:t>
      </w:r>
      <w:r w:rsidR="00C4649E">
        <w:rPr>
          <w:rFonts w:ascii="Times New Roman" w:eastAsia="Calibri" w:hAnsi="Times New Roman" w:cs="Times New Roman"/>
          <w:sz w:val="28"/>
          <w:szCs w:val="28"/>
          <w:lang w:eastAsia="en-US"/>
        </w:rPr>
        <w:t>ипальной услуги взаимодействие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с должностными лицами Уполномоченного органа осуществляется не более 2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х раз в сл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едующих случаях: при обращении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ля для консультации или подаче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заявления для получения муниципальной услуги, а такж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е получение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постановления администрации Березовского муниципального округа о разрешении на вступление в брак, лицу, достигшему возраста шестнадцати лет.</w:t>
      </w:r>
      <w:proofErr w:type="gramEnd"/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 ка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ждом случае время, затраченное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при взаимодействиях с должностными лицами при предоставлении муниципальной услуги, не должно превышать 15 минут.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Иные требования 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2.19.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(при наличии технической 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и получения результата муниципальной услуги в многофункциональном центре </w:t>
      </w:r>
      <w:r w:rsidRPr="00BB70FC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включения муниципальной услуги в перечень предоставляемых МФЦ услуг)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2.20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Заявителям обеспечивается возможность представления заявления и 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прилагаемых документов в форме электронных документов посредством ЕПГУ.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этом случ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ае заявитель или представитель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авторизуется на ЕПГУ посредством подтвержденной учетной записи в ЕСИА, заполняет заявление о предоставлении муниципальной услуги с использованием интерактивной формы в электронном виде.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Заполненное заявление о предоставлении мун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иципальной услуги отправляется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аявителем вместе с прикрепленными электронными образами документов, необходимыми для предоставления муниципальной услуги, в 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При авторизации в ЕСИА заявление о предоставлении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муниципальной услуги считается подписанным простой электронной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под</w:t>
      </w:r>
      <w:r w:rsidR="00C413FA">
        <w:rPr>
          <w:rFonts w:ascii="Times New Roman" w:eastAsia="Times New Roman" w:hAnsi="Times New Roman" w:cs="Times New Roman"/>
          <w:spacing w:val="-1"/>
          <w:sz w:val="28"/>
          <w:szCs w:val="28"/>
        </w:rPr>
        <w:t>писью Заявителя, представителя з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аявителя, уполномоченного на подписание заявления.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 xml:space="preserve">яются 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аявителю, представителю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аявителя в личный кабинет на ЕПГУ в форме электронного документа, подписанного усиленной квалифицированной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электронной подписью уполномоченного должностного лица Уполномоченного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органа в случае направления заявления посредством ЕПГУ.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случае направления заявления посредством ЕПГУ результат предоставления муниципальной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 xml:space="preserve"> услуги также может быть выдан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на 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2.21.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Электронные документы представляются в следующих форматах:</w:t>
      </w:r>
    </w:p>
    <w:p w:rsidR="00890106" w:rsidRPr="00BB70FC" w:rsidRDefault="003F5CAC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xml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формализованных документов;</w:t>
      </w:r>
    </w:p>
    <w:p w:rsidR="00890106" w:rsidRPr="00BB70FC" w:rsidRDefault="003F5CAC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odt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 с текстовым содержанием, не включающим формулы (за исключением документов, указанных в подпункте «в» настоящего пункта);</w:t>
      </w:r>
    </w:p>
    <w:p w:rsidR="00890106" w:rsidRPr="00BB70FC" w:rsidRDefault="00D5419F" w:rsidP="00D5419F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xlsx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ods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документов, содержащих расчеты;</w:t>
      </w:r>
    </w:p>
    <w:p w:rsidR="00890106" w:rsidRPr="00BB70FC" w:rsidRDefault="00D5419F" w:rsidP="00890106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jpeg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документов с текстовым содержанием, в том числе включающих формулы и (или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графические изображения (за исключением документов, указанных в подпункте «в» настоящего пункта), а также документов с графическим содержанием.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нала документа в разрешении 300 -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dpi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(масштаб 1:1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 использованием следующих режимов: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«черно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белый» (при отсутствии в документе графических изображений и 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(или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>ветного текста);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«цветной» или «режим полной цветопередачи» (при наличии в документе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графическую информацию.</w:t>
      </w:r>
    </w:p>
    <w:p w:rsidR="00890106" w:rsidRPr="00BB70FC" w:rsidRDefault="00890106" w:rsidP="00D5419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возможность идентифицировать документ и количество листов в документе;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данные и закладки, обеспечивающие переходы по оглавлению и (или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содержащимся в тексте рисункам и таблицам.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xlsx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  <w:lang w:val="en-US"/>
        </w:rPr>
        <w:t>ods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632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2.22.</w:t>
      </w:r>
      <w:r w:rsidRPr="00BB70F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Услуги,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которые являются необходимыми и обязательными для предоставления муниципальной услуги, в том числе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сведения о документе (документах), выдаваемом (выдаваемых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организациями, участвующими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 предоставлении муниципальной услуги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, отсутствуют.</w:t>
      </w:r>
      <w:proofErr w:type="gramEnd"/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F468E0" w:rsidP="008901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0106">
        <w:rPr>
          <w:rFonts w:ascii="Times New Roman" w:hAnsi="Times New Roman" w:cs="Times New Roman"/>
          <w:sz w:val="28"/>
          <w:szCs w:val="28"/>
        </w:rPr>
        <w:t>.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 </w:t>
      </w:r>
      <w:proofErr w:type="gramStart"/>
      <w:r w:rsidR="00890106" w:rsidRPr="00BB70FC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</w:p>
    <w:p w:rsidR="00890106" w:rsidRPr="00BB70FC" w:rsidRDefault="00890106" w:rsidP="008901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процедур</w:t>
      </w:r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Порядок выполнения административных процедур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(действий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по 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предоставлению 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Исчерпывающий перечень административных процедур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12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tabs>
          <w:tab w:val="left" w:pos="121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Предоставление муниципальной услуги включает в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1)прием и регистрация заявления с приложением документов, необходимых для предоставления муниципальной услуги; 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правильностью предоставленных документов и принятие решения о предоставлении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3)и</w:t>
      </w:r>
      <w:bookmarkStart w:id="0" w:name="_GoBack"/>
      <w:bookmarkEnd w:id="0"/>
      <w:r w:rsidRPr="00BB70FC">
        <w:rPr>
          <w:rFonts w:ascii="Times New Roman" w:eastAsia="Times New Roman" w:hAnsi="Times New Roman" w:cs="Times New Roman"/>
          <w:sz w:val="28"/>
          <w:szCs w:val="28"/>
        </w:rPr>
        <w:t>здание постановления о разрешении на вступление в брак, лицу, достигшему возраста шестнадцати лет.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8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Перечень осуществления административных процедур (действий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468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по 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предоставлению муниципальной услуги в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электронной форме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ной услуги в электронной форме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обеспечиваются: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запись на прием в орган, предоставляющий муниципальную услугу, для подачи заявления о предоставлении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заявления; 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2986"/>
          <w:tab w:val="left" w:pos="4637"/>
          <w:tab w:val="left" w:pos="770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досудебное (внесудебное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обжалование решений и действий (бездействия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 либо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должностных лиц 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Уполномоченного органа, предоставляющего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муниципальную услугу, либо муниципального служащего.</w:t>
      </w: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 xml:space="preserve">Порядок выполнения административных процедур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(действий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по 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предоставлению муниципальной услуги</w:t>
      </w:r>
    </w:p>
    <w:p w:rsidR="00890106" w:rsidRPr="00BB70FC" w:rsidRDefault="00890106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Прием и регистрация заявления с приложением документов, необходимых для предоставления муниципальной услуги: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подача заявления об оказании социальной поддержки с приложением необходимых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 xml:space="preserve">Заявление подается на имя главы Березовского 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BB70FC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>При подаче заявления законным представителем к заявлению прилагается надлежащим образом оформленная доверенность.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Прием заявления осуществляется специалистом отдела социального развития администрации Березовского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BB70FC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проверка документов, удостоверяющих личность заявителя;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проверка полноты представленных заявителем документов в со</w:t>
      </w:r>
      <w:r w:rsidR="00D5419F">
        <w:rPr>
          <w:rFonts w:ascii="Times New Roman" w:hAnsi="Times New Roman" w:cs="Times New Roman"/>
          <w:sz w:val="28"/>
          <w:szCs w:val="28"/>
        </w:rPr>
        <w:t>ответствии с пп.2.7</w:t>
      </w:r>
      <w:r w:rsidRPr="00BB70FC">
        <w:rPr>
          <w:rFonts w:ascii="Times New Roman" w:hAnsi="Times New Roman" w:cs="Times New Roman"/>
          <w:sz w:val="28"/>
          <w:szCs w:val="28"/>
        </w:rPr>
        <w:t>.1</w:t>
      </w:r>
      <w:r w:rsidR="00EE2F0E">
        <w:rPr>
          <w:rFonts w:ascii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оказание заявителю консультационных услуг по вопросам предоставлени</w:t>
      </w:r>
      <w:r>
        <w:rPr>
          <w:rFonts w:ascii="Times New Roman" w:hAnsi="Times New Roman" w:cs="Times New Roman"/>
          <w:sz w:val="28"/>
          <w:szCs w:val="28"/>
        </w:rPr>
        <w:t>я документов, указанных в пп.2.7</w:t>
      </w:r>
      <w:r w:rsidRPr="00BB70FC">
        <w:rPr>
          <w:rFonts w:ascii="Times New Roman" w:hAnsi="Times New Roman" w:cs="Times New Roman"/>
          <w:sz w:val="28"/>
          <w:szCs w:val="28"/>
        </w:rPr>
        <w:t>.1</w:t>
      </w:r>
      <w:r w:rsidR="00D5419F">
        <w:rPr>
          <w:rFonts w:ascii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заявителя, либо уведомление об отказе.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 является запись в электронном журнале регистрации заявлений с присвоением регистрационного номера или заполнение и выдача уведомления об отказе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>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3.3.4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При подаче заявления через МФЦ специалист МФЦ оформляет расписку в получении документов с указанием их перечня и даты получения и вручает ее заявителю (в случае включения муниципальной услуги в перечень предоставляемых МФЦ услуг).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>К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онтроль за</w:t>
      </w:r>
      <w:proofErr w:type="gramEnd"/>
      <w:r w:rsidRPr="00BB70FC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правильностью предоставленных документов</w:t>
      </w:r>
      <w:r w:rsidRPr="00BB70FC">
        <w:rPr>
          <w:rFonts w:ascii="Times New Roman" w:hAnsi="Times New Roman" w:cs="Times New Roman"/>
          <w:sz w:val="28"/>
          <w:szCs w:val="28"/>
        </w:rPr>
        <w:t xml:space="preserve"> и принятие решения о предоставлении муниципальной услуги: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3.4.1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поступление документов получателя муниципальной услуги специалисту Отдела, ответственному за </w:t>
      </w:r>
      <w:r w:rsidRPr="00BB70FC">
        <w:rPr>
          <w:rFonts w:ascii="Times New Roman" w:hAnsi="Times New Roman" w:cs="Times New Roman"/>
          <w:sz w:val="28"/>
          <w:szCs w:val="28"/>
        </w:rPr>
        <w:t>предоставление муниципальной услуги.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3.4.2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проведение проверки: специалист Отдела осуществляет проверку соответствия документов, представленных заявителем, требованиям настоящего Регламента, производит расчет среднедушевого и совокупного доходов семьи или доходов одиноко проживающего гражданина;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 xml:space="preserve">формирование межведомственного запроса: при необходимости проверки подлинности представленных заявителем документов, полноты и 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содержащихся в них сведений специалист Отдела формирует и направляет межведомственный запрос в территориальные отделы органов исполнительной власти, органы местного самоуправления, учреждения федеральной государственной службы занятости населения, другие органы и организации в течение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70FC">
        <w:rPr>
          <w:rFonts w:ascii="Times New Roman" w:hAnsi="Times New Roman" w:cs="Times New Roman"/>
          <w:sz w:val="28"/>
          <w:szCs w:val="28"/>
        </w:rPr>
        <w:t>х рабочих дней с даты 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>Межведомственный запрос формируется и направляется в форме электронного документа, подписанного усиленной квалификационной электронной подписью, по каналам системы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года №210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и подписывается уполномоченным должностным лицом Отдела.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hAnsi="Times New Roman" w:cs="Times New Roman"/>
          <w:sz w:val="28"/>
          <w:szCs w:val="28"/>
        </w:rPr>
        <w:t>Документы и сведения, запрошенные в рамках межведомственного информационного взаимодействия, поступают в Отдел в срок не позднее 3 рабочих дней со дня получения соответствующего межведомственного запроса органами (организациями), в распоряжении которых находятся сведения, необходимые для предоставления муниципальной услуги;</w:t>
      </w:r>
      <w:proofErr w:type="gramEnd"/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70FC">
        <w:rPr>
          <w:rFonts w:ascii="Times New Roman" w:hAnsi="Times New Roman" w:cs="Times New Roman"/>
          <w:sz w:val="28"/>
          <w:szCs w:val="28"/>
        </w:rPr>
        <w:t>принятие решения: заместитель главы Березовского муниципального округа, курирующий социальные вопросы, рассматривает сформированный пакет документов и принимает решение о предоставлении (об отказе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Решение о предоставлении муниципальной услуги оформляется в виде постановления администрации Березовского муниципального округа, заявителю направляется решение о предоставлении муниципал</w:t>
      </w:r>
      <w:r w:rsidR="00D5419F">
        <w:rPr>
          <w:rFonts w:ascii="Times New Roman" w:hAnsi="Times New Roman" w:cs="Times New Roman"/>
          <w:sz w:val="28"/>
          <w:szCs w:val="28"/>
        </w:rPr>
        <w:t>ьной услуги по форме, согласно п</w:t>
      </w:r>
      <w:r w:rsidRPr="00BB70FC">
        <w:rPr>
          <w:rFonts w:ascii="Times New Roman" w:hAnsi="Times New Roman" w:cs="Times New Roman"/>
          <w:sz w:val="28"/>
          <w:szCs w:val="28"/>
        </w:rPr>
        <w:t>риложению №3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с указан</w:t>
      </w:r>
      <w:r>
        <w:rPr>
          <w:rFonts w:ascii="Times New Roman" w:hAnsi="Times New Roman" w:cs="Times New Roman"/>
          <w:sz w:val="28"/>
          <w:szCs w:val="28"/>
        </w:rPr>
        <w:t>ием мотивов по форме, согласно п</w:t>
      </w:r>
      <w:r w:rsidRPr="00BB70FC">
        <w:rPr>
          <w:rFonts w:ascii="Times New Roman" w:hAnsi="Times New Roman" w:cs="Times New Roman"/>
          <w:sz w:val="28"/>
          <w:szCs w:val="28"/>
        </w:rPr>
        <w:t>риложению №4 к настоящему Административн</w:t>
      </w:r>
      <w:r>
        <w:rPr>
          <w:rFonts w:ascii="Times New Roman" w:hAnsi="Times New Roman" w:cs="Times New Roman"/>
          <w:sz w:val="28"/>
          <w:szCs w:val="28"/>
        </w:rPr>
        <w:t>ому регламенту, заполняется в 2-</w:t>
      </w:r>
      <w:r w:rsidRPr="00BB70FC">
        <w:rPr>
          <w:rFonts w:ascii="Times New Roman" w:hAnsi="Times New Roman" w:cs="Times New Roman"/>
          <w:sz w:val="28"/>
          <w:szCs w:val="28"/>
        </w:rPr>
        <w:t>х экземплярах, один из которых хранится в администрации, второй направляется заявителю в течение пяти рабочих дней со дня принятия решения.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При проведении дополнительной проверки окончательный ответ об отказе (с указанием причин отказа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либо предоставлении муниципальной услуги должен быть дан заявителю не позднее, чем через 30 календарных дней со дня поступления обращения.</w:t>
      </w:r>
    </w:p>
    <w:p w:rsidR="00890106" w:rsidRPr="00BB70FC" w:rsidRDefault="00890106" w:rsidP="00890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муниципальной услуги по требованию заявителя оригиналы документов могут быть возвращены </w:t>
      </w:r>
      <w:r w:rsidRPr="00BB70FC">
        <w:rPr>
          <w:rFonts w:ascii="Times New Roman" w:hAnsi="Times New Roman" w:cs="Times New Roman"/>
          <w:sz w:val="28"/>
          <w:szCs w:val="28"/>
        </w:rPr>
        <w:lastRenderedPageBreak/>
        <w:t>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hAnsi="Times New Roman" w:cs="Times New Roman"/>
          <w:sz w:val="28"/>
          <w:szCs w:val="28"/>
        </w:rPr>
        <w:t>В таком случае специалист отдела, ответственный за прием документов, снимает копии документов и подшивает их.</w:t>
      </w:r>
    </w:p>
    <w:p w:rsidR="00890106" w:rsidRPr="00BB70FC" w:rsidRDefault="00890106" w:rsidP="00890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Заявителю решение о предоставлении (об отказе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муниципальной услуги направляется одним из способов: по почте, лично, в электронном виде.</w:t>
      </w:r>
    </w:p>
    <w:p w:rsidR="00890106" w:rsidRPr="00BB70FC" w:rsidRDefault="00890106" w:rsidP="00890106">
      <w:pPr>
        <w:tabs>
          <w:tab w:val="left" w:pos="1276"/>
          <w:tab w:val="left" w:pos="198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принятие решения о предоставлении (об отказе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890106" w:rsidRPr="00BB70FC" w:rsidRDefault="00890106" w:rsidP="00890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– 5 дней.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70FC">
        <w:rPr>
          <w:rFonts w:ascii="Times New Roman" w:hAnsi="Times New Roman" w:cs="Times New Roman"/>
          <w:sz w:val="28"/>
          <w:szCs w:val="28"/>
        </w:rPr>
        <w:t>Издание постановления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разрешении на вступление в брак, лицу, достигшему возраста шестнадцати лет: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890106" w:rsidRPr="00BB70FC" w:rsidRDefault="00890106" w:rsidP="008901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подготовка специалистом Отдела проекта постановления и направление его на согласование должностными лицами в соответствии с Регламентом администрации, утвержденным постановлением главы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Pr="00BB70F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округа от 05.12.2007 №516 (в действующей редакции)</w:t>
      </w:r>
      <w:r w:rsidRPr="00BB70FC">
        <w:rPr>
          <w:rFonts w:ascii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издание</w:t>
      </w:r>
      <w:r w:rsidRPr="00BB70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постановления администрации Березовского муниципального округа о разрешении на вступление в брак, лицу, достигшему возраста шестнадцати лет.</w:t>
      </w:r>
    </w:p>
    <w:p w:rsidR="00890106" w:rsidRPr="00BB70FC" w:rsidRDefault="00890106" w:rsidP="00890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 xml:space="preserve">является решение о разрешении на вступление в брак </w:t>
      </w:r>
      <w:r>
        <w:rPr>
          <w:rFonts w:ascii="Times New Roman" w:hAnsi="Times New Roman" w:cs="Times New Roman"/>
          <w:sz w:val="28"/>
          <w:szCs w:val="28"/>
        </w:rPr>
        <w:t>выдается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19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аявителю в течение 5-</w:t>
      </w:r>
      <w:r w:rsidRPr="00BB70FC">
        <w:rPr>
          <w:rFonts w:ascii="Times New Roman" w:hAnsi="Times New Roman" w:cs="Times New Roman"/>
          <w:sz w:val="28"/>
          <w:szCs w:val="28"/>
        </w:rPr>
        <w:t>и рабочих дней со дня принятия такого постановления.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8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Перечень осуществления административных процедур (действий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по 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предоставлению муниципальной услуги в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электронной форме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3.6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ной услуги в электронной форме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обеспечиваются: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запись на прием в орган, предоставляющий муниципальную услугу, для подачи заявления о предоставлении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заявления; 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2986"/>
          <w:tab w:val="left" w:pos="4637"/>
          <w:tab w:val="left" w:pos="770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досудебное (внесудебное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обжалование решений и действий (бездействия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 либо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должностных лиц 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Уполномоченного органа, предоставляющего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муниципальную услугу, либо муниципального служащего.</w:t>
      </w:r>
    </w:p>
    <w:p w:rsidR="00890106" w:rsidRPr="00BB70FC" w:rsidRDefault="00890106" w:rsidP="0089010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>Порядок осуществления административных процедур (действий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) </w:t>
      </w:r>
      <w:proofErr w:type="gramStart"/>
      <w:r w:rsidRPr="00BB70F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proofErr w:type="gramEnd"/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электронной форме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предоставлении муниципальной услуги размещается на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, официальном сайте</w:t>
      </w:r>
      <w:r w:rsidRPr="00BB70FC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Березовского муниципального округа.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е перечень документов, которые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аявитель вправе представить по собственной инициативе;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круг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срок предоставления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размер государственной пошлины, взимаемой за предоставление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оснований для приостановления или отказа в предоставлении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5419F">
        <w:rPr>
          <w:rFonts w:ascii="Times New Roman" w:eastAsia="Calibri" w:hAnsi="Times New Roman" w:cs="Times New Roman"/>
          <w:sz w:val="28"/>
          <w:szCs w:val="28"/>
          <w:lang w:eastAsia="en-US"/>
        </w:rPr>
        <w:t>о праве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на досудебное (внесудебное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обжалование действий (бездействия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решений, принятых (осуществляемых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 ходе предоставления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формы заявлений (уведомлений, сообщений), используемые при предоставлении муниципальной услуги.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на ЕПГУ, официальном сайте администрации Березовского муниципального округа о порядке и 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уг (функций)», предоставляется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аявителю бесплатно.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Доступ к информации о сроках и порядке предоставления муниципальной услуги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без выполнения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аявителем каких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либо требований, в том числе без использования программного обеспечения, установка ко</w:t>
      </w:r>
      <w:r w:rsidR="00D5419F">
        <w:rPr>
          <w:rFonts w:ascii="Times New Roman" w:eastAsia="Calibri" w:hAnsi="Times New Roman" w:cs="Times New Roman"/>
          <w:sz w:val="28"/>
          <w:szCs w:val="28"/>
          <w:lang w:eastAsia="en-US"/>
        </w:rPr>
        <w:t>торого на технические средства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ы, регистрацию или авторизацию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аявителя, или предоставление им персональных данных.</w:t>
      </w:r>
      <w:proofErr w:type="gramEnd"/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Запись на прием в орган, предоставляющий муниципальную услугу, для подачи заявления о предоставлении муниципальной услуги.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предоставления муниципальн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ой услуги осуществляется прием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 по предварительной записи.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Запись на прием проводится посредством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официального сайта администрации Березовского муниципального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округа (при наличии технической возможности)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 предоставляется возможность записи в любые свободные для приема дату и время в пределах установленного в органе, предоставляющем муниципа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>льной услугу, графика приема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аявителей.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Березовского муниципального</w:t>
      </w:r>
      <w:r w:rsidR="00C41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не вправе требовать от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совершения иных действий, кроме прохождения идентификац</w:t>
      </w: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ии и ау</w:t>
      </w:r>
      <w:proofErr w:type="gramEnd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Формирование заявления.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заявления осуществляется посредством заполнения электронной формы заявления на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без необходимости дополнительной подачи заявления в какой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либо иной форме.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Форматно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логическая проверка сформированного заявления о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существляется после заполнения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аявителем каждого из полей электронной формы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При выявлении некорректно заполненного по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ля электронной формы заявления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аявитель уведомляется о характере выявленной ошибки и порядке ее устранения посредством информационного сообщения непосредственно в электронной форме заявления.</w:t>
      </w: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формировании заявления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аявителю обеспечивается: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возможность копирования и сохранения заявления и иных док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 xml:space="preserve">ументов, указанных в пунктах 2.7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регламента, необходимых для предоставления муниципальной услуги;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03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сохранение ранее введенных в электронную форму заявления значений в 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заполнение полей электронной формы заяв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ления до начала ввода сведений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аявителем с использованием сведений, размещенных в ЕСИА, и сведений, опубликованных на ЕПГУ, в части, касающейся сведений, отсутствующих в ЕСИА;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потери</w:t>
      </w:r>
      <w:proofErr w:type="gram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85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6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возможность доступа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аявителя на ЕПГУ к ранее поданным им заявлениям в течение не менее одного года, а также частично сформированных заявлений – в течение не менее 3 месяцев.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62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пошлина за предоставление муниципальной услуги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br/>
        <w:t xml:space="preserve">не </w:t>
      </w:r>
      <w:proofErr w:type="spellStart"/>
      <w:r w:rsidRPr="00BB70FC">
        <w:rPr>
          <w:rFonts w:ascii="Times New Roman" w:eastAsia="Times New Roman" w:hAnsi="Times New Roman" w:cs="Times New Roman"/>
          <w:sz w:val="28"/>
          <w:szCs w:val="28"/>
        </w:rPr>
        <w:t>взымается</w:t>
      </w:r>
      <w:proofErr w:type="spellEnd"/>
      <w:r w:rsidRPr="00BB70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3.11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Уполномоченный орган обеспечивает в срок не позднее 1 рабочего дня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с момента подачи заявления на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его поступления в нерабочий или праздничный день, – в следующий за ним первый рабочий день: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37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прием документов, необходимых для предоставления муниц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ипальной услуги, и направление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аявителю электронного сообщения о поступлении заявления;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162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регистрацию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заявления и направление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аявителю уведомления о регистрации заявления либо об отказе в приеме документов, необходимых для предоставления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3.12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Электронное заявление становится доступным для должностного лица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Ответственное должностное лицо: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проверяет наличие электронных заявлений, поступивших с ЕПГУ, с периодом не реже 2 раз в день;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рассматривает поступившие заявления и приложенные образы документов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(документы);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производит действия в соответствии с пунктом 3.7 настоящего Административного регламента.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301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3.13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оченного органа, направленного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в личный кабинет на ЕПГУ;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виде бумажного документа, подтверждающего содержание электронного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документа, который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аявитель получает при личном обращении в многофункциональном центре.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10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3.14.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Получение информации о ходе рассмотрения заявления и о результате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производится в личном кабинете на ЕПГУ, при условии авторизации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Заявитель имеет возможность просматривать статус электронного заявления, а также информацию о дальнейших действиях в личном кабинете по собственной инициативе, в любое время.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ной услуги в электронной форме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направляется:</w:t>
      </w:r>
    </w:p>
    <w:p w:rsidR="00890106" w:rsidRPr="00BB70FC" w:rsidRDefault="003F5CAC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 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890106" w:rsidRPr="00BB70FC" w:rsidRDefault="003F5CAC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890106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о принятии положительного решения о предоставлении муниципальной услуги и возможности получить результат предоставления муниципальной услуги либо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мотивированный отказ в предоставлении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3.15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Оценка качества предоставления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Оценка качества предоставления муниципальной услуги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осуществляется в 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 12 декабря 2012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 территориальных органов государственных внебюджетных фондов (их региональных отделений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 учетом качества предоставления государственных услуг, руководителей многофункциональных центров предоставления государственных и муниципальных услуг с учетом качества организации предоставления государственных и муниципальных услуг, а также о применении результатов указанной оценки как основания для принятия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339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3.16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 решения, действия или бездействие Уполномоченного органа, должностного лица Уполномоченного органа либо муниципального служащего в соответствии со статьей 11.2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210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обжалования решений и действий (бездействия), совершенных при предоставлении государственных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и муниципальных услуг.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890106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исправления допущенных опечаток и ошибок в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выданных в результате предоставления муниципальной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услуги документах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 случ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ае выявления опечаток и ошибок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аявитель вправе обратиться в Уполномоченный орган с заявлением в произвольной форме.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3.18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Исправление допущенных опечаток и ошибок в выданных в результате предоставления муниципальной услуги документах осуществляется в следующем порядке: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3.18.1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 Уполномоченный орган с заявлением о необходимости исправления опечаток и ошибок, в котором содержится указание на их описание.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3.18.2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при получении заявления, указанного в подпункте 3.18.1 пункта 3.18 настоящего подраздела, рассматривает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необходимость внесения соответствующих изменений в документы, являющиеся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результатом предоставления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3.18.3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Уполномоченный орган обеспечивает устранение опечаток и ошибок в документах, являющихся результатом предоставления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3.18.4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Срок устранения опечаток и ошибок не должен превышать 3 (трех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заявления, указанного в подпункте 3.18.1 пункта 3.18 настоящего подраздела.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3.18.5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Инф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ормация о способах направления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 (получения 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3F5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исправленных документов осуществляется способом, указанным в заявлении о предоставлении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Случаи и порядок предоставления </w:t>
      </w: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proofErr w:type="gramEnd"/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в упреждающем (</w:t>
      </w:r>
      <w:proofErr w:type="spell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проактивном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режиме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3.19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BB70F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Предоставление муниципальной услуги в упреждающем (</w:t>
      </w:r>
      <w:proofErr w:type="spellStart"/>
      <w:r w:rsidRPr="00BB70F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проактивном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режиме не предусмотрено.</w:t>
      </w:r>
    </w:p>
    <w:p w:rsidR="00890106" w:rsidRPr="00BB70FC" w:rsidRDefault="00890106" w:rsidP="0089010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F468E0" w:rsidP="008901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0106">
        <w:rPr>
          <w:rFonts w:ascii="Times New Roman" w:hAnsi="Times New Roman" w:cs="Times New Roman"/>
          <w:sz w:val="28"/>
          <w:szCs w:val="28"/>
        </w:rPr>
        <w:t>.</w:t>
      </w:r>
      <w:r w:rsidR="00890106" w:rsidRPr="00BB70FC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="00890106" w:rsidRPr="00BB70F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90106" w:rsidRPr="00BB70FC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890106" w:rsidRDefault="00890106" w:rsidP="00890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BB70F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B70FC">
        <w:rPr>
          <w:rFonts w:ascii="Times New Roman" w:hAnsi="Times New Roman" w:cs="Times New Roman"/>
          <w:sz w:val="28"/>
          <w:szCs w:val="28"/>
        </w:rPr>
        <w:t xml:space="preserve"> соблюдением и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70FC">
        <w:rPr>
          <w:rFonts w:ascii="Times New Roman" w:hAnsi="Times New Roman" w:cs="Times New Roman"/>
          <w:sz w:val="28"/>
          <w:szCs w:val="28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 предоставлением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решений о предоставлении (об отказе в 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должностных лиц.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и периодичность осуществления </w:t>
      </w:r>
      <w:proofErr w:type="gramStart"/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плановых</w:t>
      </w:r>
      <w:proofErr w:type="gramEnd"/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внеплановых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проверок полноты и качества предоставления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муниципальной услуги, в том числе порядок и формы </w:t>
      </w:r>
      <w:proofErr w:type="gramStart"/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контроля за</w:t>
      </w:r>
      <w:proofErr w:type="gramEnd"/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 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полнотой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 качеством предоставления муниципальной услуги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муниципальной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услуги включает в себя проведение плановых и внеплановых проверок.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4.3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правильность и обоснованность принятого решения об отказе в предоставлении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Свердловской области и нормативных правовых актов </w:t>
      </w:r>
      <w:r w:rsidRPr="00BB70FC">
        <w:rPr>
          <w:rFonts w:ascii="Times New Roman" w:eastAsia="Times New Roman" w:hAnsi="Times New Roman" w:cs="Times New Roman"/>
          <w:iCs/>
          <w:sz w:val="28"/>
          <w:szCs w:val="28"/>
        </w:rPr>
        <w:t>органов местного самоуправления</w:t>
      </w:r>
      <w:r w:rsidRPr="00BB70F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iCs/>
          <w:sz w:val="28"/>
          <w:szCs w:val="28"/>
        </w:rPr>
        <w:t>Березовского муниципального округа;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 том числе на качество предоставления муниципальной услуги.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ими в ходе предоставления муниципальной услуги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4.4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положений настоящего Административного регламента, нормативных правовых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актов Свердловской области и нормативных правовых актов органов местного самоуправления</w:t>
      </w:r>
      <w:r w:rsidRPr="00BB70F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Березовского муниципального округа</w:t>
      </w:r>
      <w:r w:rsidRPr="00BB70F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осуществляется привлечение виновных лиц к ответственности в соответствии с законодательством Российской Федерации.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муниципальной услуги закрепляется в их должностных регламентах в соответствии с требованиями законодательства.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</w:pPr>
    </w:p>
    <w:p w:rsidR="00890106" w:rsidRPr="00803220" w:rsidRDefault="00890106" w:rsidP="0080322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Требования к порядку и формам </w:t>
      </w:r>
      <w:proofErr w:type="gramStart"/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предоставлением </w:t>
      </w:r>
      <w:r w:rsidR="00803220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муниципальной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услуги, в том числе со стороны граждан,</w:t>
      </w:r>
      <w:r w:rsidR="00803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их объединений и организаций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4.5.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</w:t>
      </w: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7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4.6.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ab/>
        <w:t xml:space="preserve">Должностные лица Уполномоченного органа принимают меры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к прекращению допущенных нарушений, устраняют причины и условия, способствующие совершению нарушений.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17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90106" w:rsidRPr="00BB70FC" w:rsidRDefault="00890106" w:rsidP="008901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F468E0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i w:val="0"/>
        </w:rPr>
      </w:pPr>
      <w:r>
        <w:rPr>
          <w:rFonts w:ascii="Times New Roman" w:eastAsia="Calibri" w:hAnsi="Times New Roman"/>
          <w:b w:val="0"/>
          <w:bCs w:val="0"/>
          <w:i w:val="0"/>
        </w:rPr>
        <w:t>5</w:t>
      </w:r>
      <w:r w:rsidR="00890106">
        <w:rPr>
          <w:rFonts w:ascii="Times New Roman" w:eastAsia="Calibri" w:hAnsi="Times New Roman"/>
          <w:b w:val="0"/>
          <w:bCs w:val="0"/>
          <w:i w:val="0"/>
        </w:rPr>
        <w:t>.</w:t>
      </w:r>
      <w:r w:rsidR="00890106" w:rsidRPr="00BB70FC">
        <w:rPr>
          <w:rFonts w:ascii="Times New Roman" w:eastAsia="Calibri" w:hAnsi="Times New Roman"/>
          <w:b w:val="0"/>
          <w:bCs w:val="0"/>
          <w:i w:val="0"/>
        </w:rPr>
        <w:t>Досудебный</w:t>
      </w:r>
      <w:r w:rsidR="00890106">
        <w:rPr>
          <w:rFonts w:ascii="Times New Roman" w:eastAsia="Calibri" w:hAnsi="Times New Roman"/>
          <w:b w:val="0"/>
          <w:bCs w:val="0"/>
          <w:i w:val="0"/>
        </w:rPr>
        <w:t xml:space="preserve"> </w:t>
      </w:r>
      <w:r w:rsidR="00890106" w:rsidRPr="00BB70FC">
        <w:rPr>
          <w:rFonts w:ascii="Times New Roman" w:eastAsia="Calibri" w:hAnsi="Times New Roman"/>
          <w:b w:val="0"/>
          <w:bCs w:val="0"/>
          <w:i w:val="0"/>
        </w:rPr>
        <w:t xml:space="preserve"> (внесудебный</w:t>
      </w:r>
      <w:r w:rsidR="00890106">
        <w:rPr>
          <w:rFonts w:ascii="Times New Roman" w:eastAsia="Calibri" w:hAnsi="Times New Roman"/>
          <w:b w:val="0"/>
          <w:bCs w:val="0"/>
          <w:i w:val="0"/>
        </w:rPr>
        <w:t xml:space="preserve">) </w:t>
      </w:r>
      <w:r w:rsidR="00890106" w:rsidRPr="00BB70FC">
        <w:rPr>
          <w:rFonts w:ascii="Times New Roman" w:eastAsia="Calibri" w:hAnsi="Times New Roman"/>
          <w:b w:val="0"/>
          <w:bCs w:val="0"/>
          <w:i w:val="0"/>
        </w:rPr>
        <w:t>порядок обжалования решений и действий (бездействия</w:t>
      </w:r>
      <w:r w:rsidR="00890106">
        <w:rPr>
          <w:rFonts w:ascii="Times New Roman" w:eastAsia="Calibri" w:hAnsi="Times New Roman"/>
          <w:b w:val="0"/>
          <w:bCs w:val="0"/>
          <w:i w:val="0"/>
        </w:rPr>
        <w:t xml:space="preserve">) </w:t>
      </w:r>
      <w:r w:rsidR="00890106" w:rsidRPr="00BB70FC">
        <w:rPr>
          <w:rFonts w:ascii="Times New Roman" w:eastAsia="Calibri" w:hAnsi="Times New Roman"/>
          <w:b w:val="0"/>
          <w:bCs w:val="0"/>
          <w:i w:val="0"/>
        </w:rPr>
        <w:t>органа, предоставляющего муниципальную услугу,</w:t>
      </w:r>
      <w:r w:rsidR="00803220">
        <w:rPr>
          <w:rFonts w:ascii="Times New Roman" w:eastAsia="Calibri" w:hAnsi="Times New Roman"/>
          <w:b w:val="0"/>
          <w:bCs w:val="0"/>
          <w:i w:val="0"/>
        </w:rPr>
        <w:t xml:space="preserve"> </w:t>
      </w:r>
      <w:r w:rsidR="00890106" w:rsidRPr="00BB70FC">
        <w:rPr>
          <w:rFonts w:ascii="Times New Roman" w:eastAsia="Calibri" w:hAnsi="Times New Roman"/>
          <w:b w:val="0"/>
          <w:bCs w:val="0"/>
          <w:i w:val="0"/>
        </w:rPr>
        <w:t>его должностных лиц и муниципальных служащих, а также решений</w:t>
      </w:r>
    </w:p>
    <w:p w:rsidR="00890106" w:rsidRPr="00BB70FC" w:rsidRDefault="00890106" w:rsidP="00890106">
      <w:pPr>
        <w:pStyle w:val="2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BB70FC">
        <w:rPr>
          <w:rFonts w:ascii="Times New Roman" w:eastAsia="Calibri" w:hAnsi="Times New Roman"/>
          <w:b w:val="0"/>
          <w:bCs w:val="0"/>
          <w:i w:val="0"/>
        </w:rPr>
        <w:t>и действий (бездействия</w:t>
      </w:r>
      <w:r>
        <w:rPr>
          <w:rFonts w:ascii="Times New Roman" w:eastAsia="Calibri" w:hAnsi="Times New Roman"/>
          <w:b w:val="0"/>
          <w:bCs w:val="0"/>
          <w:i w:val="0"/>
        </w:rPr>
        <w:t xml:space="preserve">) </w:t>
      </w:r>
      <w:r w:rsidRPr="00BB70FC">
        <w:rPr>
          <w:rFonts w:ascii="Times New Roman" w:eastAsia="Calibri" w:hAnsi="Times New Roman"/>
          <w:b w:val="0"/>
          <w:bCs w:val="0"/>
          <w:i w:val="0"/>
        </w:rPr>
        <w:t>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890106" w:rsidRPr="00BB70FC" w:rsidRDefault="00890106" w:rsidP="0089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pStyle w:val="2"/>
        <w:keepNext w:val="0"/>
        <w:autoSpaceDE w:val="0"/>
        <w:autoSpaceDN w:val="0"/>
        <w:adjustRightInd w:val="0"/>
        <w:spacing w:before="0" w:after="0" w:line="240" w:lineRule="auto"/>
        <w:rPr>
          <w:rFonts w:ascii="Times New Roman" w:eastAsia="Calibri" w:hAnsi="Times New Roman"/>
          <w:b w:val="0"/>
          <w:bCs w:val="0"/>
          <w:i w:val="0"/>
        </w:rPr>
      </w:pPr>
      <w:proofErr w:type="gramStart"/>
      <w:r w:rsidRPr="00BB70FC">
        <w:rPr>
          <w:rFonts w:ascii="Times New Roman" w:hAnsi="Times New Roman"/>
          <w:b w:val="0"/>
          <w:bCs w:val="0"/>
          <w:i w:val="0"/>
          <w:iCs w:val="0"/>
        </w:rPr>
        <w:t>5.1</w:t>
      </w:r>
      <w:r>
        <w:rPr>
          <w:rFonts w:ascii="Times New Roman" w:hAnsi="Times New Roman"/>
          <w:b w:val="0"/>
          <w:bCs w:val="0"/>
          <w:i w:val="0"/>
          <w:iCs w:val="0"/>
        </w:rPr>
        <w:t>.</w:t>
      </w:r>
      <w:r w:rsidRPr="00BB70FC">
        <w:rPr>
          <w:rFonts w:ascii="Times New Roman" w:hAnsi="Times New Roman"/>
          <w:b w:val="0"/>
          <w:bCs w:val="0"/>
          <w:i w:val="0"/>
          <w:iCs w:val="0"/>
        </w:rPr>
        <w:t>Заявитель имеет право на обжалование решения и (или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) </w:t>
      </w:r>
      <w:r w:rsidRPr="00BB70FC">
        <w:rPr>
          <w:rFonts w:ascii="Times New Roman" w:hAnsi="Times New Roman"/>
          <w:b w:val="0"/>
          <w:bCs w:val="0"/>
          <w:i w:val="0"/>
          <w:iCs w:val="0"/>
        </w:rPr>
        <w:t>действий (бездействия</w:t>
      </w:r>
      <w:r>
        <w:rPr>
          <w:rFonts w:ascii="Times New Roman" w:hAnsi="Times New Roman"/>
          <w:b w:val="0"/>
          <w:bCs w:val="0"/>
          <w:i w:val="0"/>
          <w:iCs w:val="0"/>
        </w:rPr>
        <w:t>)</w:t>
      </w:r>
      <w:r w:rsidR="003F5CAC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BB70FC">
        <w:rPr>
          <w:rFonts w:ascii="Times New Roman" w:hAnsi="Times New Roman"/>
          <w:b w:val="0"/>
          <w:bCs w:val="0"/>
          <w:i w:val="0"/>
          <w:iCs w:val="0"/>
        </w:rPr>
        <w:t>Уполномоченного органа, должностных лиц Уполномоченного органа, государственных (муниципальных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) </w:t>
      </w:r>
      <w:r w:rsidRPr="00BB70FC">
        <w:rPr>
          <w:rFonts w:ascii="Times New Roman" w:hAnsi="Times New Roman"/>
          <w:b w:val="0"/>
          <w:bCs w:val="0"/>
          <w:i w:val="0"/>
          <w:iCs w:val="0"/>
        </w:rPr>
        <w:t>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) </w:t>
      </w:r>
      <w:r w:rsidRPr="00BB70FC">
        <w:rPr>
          <w:rFonts w:ascii="Times New Roman" w:hAnsi="Times New Roman"/>
          <w:b w:val="0"/>
          <w:bCs w:val="0"/>
          <w:i w:val="0"/>
          <w:iCs w:val="0"/>
        </w:rPr>
        <w:t>порядке (далее – жалоба).</w:t>
      </w:r>
      <w:proofErr w:type="gramEnd"/>
    </w:p>
    <w:p w:rsidR="00890106" w:rsidRPr="00BB70FC" w:rsidRDefault="00890106" w:rsidP="00890106">
      <w:pPr>
        <w:pStyle w:val="2"/>
        <w:keepNext w:val="0"/>
        <w:autoSpaceDE w:val="0"/>
        <w:autoSpaceDN w:val="0"/>
        <w:adjustRightInd w:val="0"/>
        <w:spacing w:before="0" w:after="0" w:line="240" w:lineRule="auto"/>
        <w:rPr>
          <w:rFonts w:ascii="Times New Roman" w:eastAsia="Calibri" w:hAnsi="Times New Roman"/>
          <w:b w:val="0"/>
          <w:bCs w:val="0"/>
          <w:i w:val="0"/>
        </w:rPr>
      </w:pPr>
    </w:p>
    <w:p w:rsidR="00890106" w:rsidRPr="00BB70FC" w:rsidRDefault="00890106" w:rsidP="00890106">
      <w:pPr>
        <w:pStyle w:val="2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BB70FC">
        <w:rPr>
          <w:rFonts w:ascii="Times New Roman" w:eastAsia="Calibri" w:hAnsi="Times New Roman"/>
          <w:b w:val="0"/>
          <w:bCs w:val="0"/>
          <w:i w:val="0"/>
        </w:rPr>
        <w:t>Органы местного самоуправления, организации и уполномоченные</w:t>
      </w:r>
    </w:p>
    <w:p w:rsidR="00890106" w:rsidRPr="00BB70FC" w:rsidRDefault="00890106" w:rsidP="00890106">
      <w:pPr>
        <w:pStyle w:val="2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BB70FC">
        <w:rPr>
          <w:rFonts w:ascii="Times New Roman" w:eastAsia="Calibri" w:hAnsi="Times New Roman"/>
          <w:b w:val="0"/>
          <w:bCs w:val="0"/>
          <w:i w:val="0"/>
        </w:rPr>
        <w:t>на рассмотрение жалобы лица, которым может быть направлена жалоба заявителя в досудебном (внесудебном</w:t>
      </w:r>
      <w:r>
        <w:rPr>
          <w:rFonts w:ascii="Times New Roman" w:eastAsia="Calibri" w:hAnsi="Times New Roman"/>
          <w:b w:val="0"/>
          <w:bCs w:val="0"/>
          <w:i w:val="0"/>
        </w:rPr>
        <w:t xml:space="preserve">) </w:t>
      </w:r>
      <w:r w:rsidRPr="00BB70FC">
        <w:rPr>
          <w:rFonts w:ascii="Times New Roman" w:eastAsia="Calibri" w:hAnsi="Times New Roman"/>
          <w:b w:val="0"/>
          <w:bCs w:val="0"/>
          <w:i w:val="0"/>
        </w:rPr>
        <w:t>порядке</w:t>
      </w:r>
    </w:p>
    <w:p w:rsidR="00890106" w:rsidRPr="00BB70FC" w:rsidRDefault="00890106" w:rsidP="00890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 досудебном (внесудебном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порядке заявитель (представитель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вправе обратиться с жалобой в письменной форме на бумажном носителе или в электронной форме: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Уполномоченный орган – на решение и (или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действия (бездействие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>олжностного лица, руководителя структурного подразделения Уполномоченного органа, на решение и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руководителя Уполномоченного органа;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вышестоящий орган на решение и (или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действия (бездействие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>олжностного лица, руководителя структурного подразделения Уполномоченного органа;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работника многофункционального центра;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к учредителю многофункционального центра (Министерство цифрового развития и связи Свердловской области (далее – учредитель многофункционального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– на решение и действия (бездействие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>ногофункционального центра.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В Уполномоченном органе, многофункциональном центре, у учредителя </w:t>
      </w: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многофункционального центра определяются уполномоченные на рассмотрение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жалоб должностные лица.</w:t>
      </w:r>
    </w:p>
    <w:p w:rsidR="00803220" w:rsidRDefault="00803220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</w:p>
    <w:p w:rsidR="00803220" w:rsidRDefault="00803220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</w:p>
    <w:p w:rsidR="00803220" w:rsidRDefault="00803220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</w:p>
    <w:p w:rsidR="00890106" w:rsidRPr="00803220" w:rsidRDefault="00890106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eastAsia="Calibri" w:hAnsi="Times New Roman"/>
          <w:b w:val="0"/>
          <w:bCs w:val="0"/>
          <w:i w:val="0"/>
        </w:rPr>
      </w:pPr>
      <w:r>
        <w:rPr>
          <w:rFonts w:ascii="Times New Roman" w:eastAsia="Calibri" w:hAnsi="Times New Roman"/>
          <w:b w:val="0"/>
          <w:bCs w:val="0"/>
          <w:i w:val="0"/>
        </w:rPr>
        <w:lastRenderedPageBreak/>
        <w:br/>
      </w:r>
      <w:r w:rsidRPr="00803220">
        <w:rPr>
          <w:rFonts w:ascii="Times New Roman" w:eastAsia="Calibri" w:hAnsi="Times New Roman"/>
          <w:b w:val="0"/>
          <w:bCs w:val="0"/>
          <w:i w:val="0"/>
        </w:rPr>
        <w:t>Способы информирования заявителей о порядке подачи и</w:t>
      </w:r>
    </w:p>
    <w:p w:rsidR="00890106" w:rsidRDefault="00890106" w:rsidP="00803220">
      <w:pPr>
        <w:pStyle w:val="2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Calibri" w:hAnsi="Times New Roman"/>
          <w:b w:val="0"/>
          <w:bCs w:val="0"/>
          <w:i w:val="0"/>
        </w:rPr>
      </w:pPr>
      <w:r w:rsidRPr="00803220">
        <w:rPr>
          <w:rFonts w:ascii="Times New Roman" w:eastAsia="Calibri" w:hAnsi="Times New Roman"/>
          <w:b w:val="0"/>
          <w:bCs w:val="0"/>
          <w:i w:val="0"/>
        </w:rPr>
        <w:t xml:space="preserve">рассмотрения жалобы, в том числе с использованием </w:t>
      </w:r>
      <w:proofErr w:type="gramStart"/>
      <w:r w:rsidRPr="00803220">
        <w:rPr>
          <w:rFonts w:ascii="Times New Roman" w:eastAsia="Calibri" w:hAnsi="Times New Roman"/>
          <w:b w:val="0"/>
          <w:bCs w:val="0"/>
          <w:i w:val="0"/>
          <w:lang w:val="en-US"/>
        </w:rPr>
        <w:t>E</w:t>
      </w:r>
      <w:proofErr w:type="spellStart"/>
      <w:proofErr w:type="gramEnd"/>
      <w:r w:rsidRPr="00803220">
        <w:rPr>
          <w:rFonts w:ascii="Times New Roman" w:eastAsia="Calibri" w:hAnsi="Times New Roman"/>
          <w:b w:val="0"/>
          <w:bCs w:val="0"/>
          <w:i w:val="0"/>
        </w:rPr>
        <w:t>диного</w:t>
      </w:r>
      <w:proofErr w:type="spellEnd"/>
      <w:r w:rsidRPr="00803220">
        <w:rPr>
          <w:rFonts w:ascii="Times New Roman" w:eastAsia="Calibri" w:hAnsi="Times New Roman"/>
          <w:b w:val="0"/>
          <w:bCs w:val="0"/>
          <w:i w:val="0"/>
        </w:rPr>
        <w:t xml:space="preserve"> портала государственных и муниципальных услуг (функций)</w:t>
      </w:r>
    </w:p>
    <w:p w:rsidR="00803220" w:rsidRPr="00803220" w:rsidRDefault="00803220" w:rsidP="00803220"/>
    <w:p w:rsidR="00890106" w:rsidRPr="00803220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03220">
        <w:rPr>
          <w:rFonts w:ascii="Times New Roman" w:eastAsia="Times New Roman" w:hAnsi="Times New Roman" w:cs="Times New Roman"/>
          <w:sz w:val="28"/>
          <w:szCs w:val="28"/>
        </w:rPr>
        <w:t>5.3.Уполномоченный орган, предоставляющий муниципальную услугу, многофункциональный центр, а также учредитель многофункционального центра обеспечивают: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информирование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о порядке обжалования решений и действий (бездействия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 муниципального образования Свердловской области, предоставляющего муниципальную услугу, и муниципальных служащих, решений и действий (бездействия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03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центра, его должностных лиц и работников посредством размещения информации: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 официальных сайтах органов, предоставляющих муниципальные услуги, многофункционального центра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7" w:history="1">
        <w:r w:rsidRPr="00BB70FC">
          <w:rPr>
            <w:rFonts w:ascii="Times New Roman" w:eastAsia="Times New Roman" w:hAnsi="Times New Roman" w:cs="Times New Roman"/>
            <w:sz w:val="28"/>
            <w:szCs w:val="28"/>
          </w:rPr>
          <w:t>http://mfc66.ru/</w:t>
        </w:r>
      </w:hyperlink>
      <w:r w:rsidR="00C413F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 учредителя многофункционального центра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8" w:history="1">
        <w:r w:rsidRPr="00BB70FC">
          <w:rPr>
            <w:rFonts w:ascii="Times New Roman" w:eastAsia="Times New Roman" w:hAnsi="Times New Roman" w:cs="Times New Roman"/>
            <w:sz w:val="28"/>
            <w:szCs w:val="28"/>
          </w:rPr>
          <w:t>http://digital.midural.ru/</w:t>
        </w:r>
      </w:hyperlink>
      <w:r w:rsidR="00C413F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на ЕПГУ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в разделе «Дополнительная информация» соответствующей муниципальной 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консультирование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о порядке обжалования решений и действий (бездействия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предоставляющего муниципальную услугу, его муниципальных служащих, решений и действий (бездействия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46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центра, его должностных лиц и работников, в том числе по телефону, электронной почте, при личном приеме.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Перечень нормативных правовых актов, регулирующих порядок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досудебного (внесудебного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обжалования действий (бездействия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413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и (или)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решений, принятых (осуществленных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032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в ходе предоставления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услуги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pacing w:val="-3"/>
          <w:sz w:val="28"/>
          <w:szCs w:val="28"/>
        </w:rPr>
        <w:t>5.4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Порядок досудебного (внесудебного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обжалования решений и действий (бездействия</w:t>
      </w:r>
      <w:r w:rsidR="00F468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предоставляющего муниципальную услугу, а также его должностных лиц регулируется: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статьями 11.1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11.3 Федерального закона от 27 июля 2010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210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«Об организации предоставления государственных и муниципальных услуг»;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Свердловской области от 22.11.2018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№828-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ПП «Об утверждении Положения об особенностях подачи и рассмотрения жалоб на решения и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 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 предоставления государственных и муниципальных услуг и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его работников».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38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Полная информация о порядке подачи и рассмотрения жалобы на решения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>и 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многофункционального центра, работников многофункционального центра размещена на ЕПГУ по адресу </w:t>
      </w:r>
      <w:r w:rsidRPr="00BB7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возможности).</w:t>
      </w:r>
    </w:p>
    <w:p w:rsidR="00890106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890106" w:rsidRDefault="00F468E0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6</w:t>
      </w:r>
      <w:r w:rsidR="0089010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.</w:t>
      </w:r>
      <w:r w:rsidR="00890106"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Особенности выполнения административных процедур (действий</w:t>
      </w:r>
      <w:r w:rsidR="0089010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) </w:t>
      </w:r>
      <w:r w:rsidR="00890106"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в </w:t>
      </w:r>
      <w:r w:rsidR="00890106" w:rsidRPr="00BB70FC">
        <w:rPr>
          <w:rFonts w:ascii="Times New Roman" w:eastAsia="Times New Roman" w:hAnsi="Times New Roman" w:cs="Times New Roman"/>
          <w:bCs/>
          <w:sz w:val="28"/>
          <w:szCs w:val="28"/>
        </w:rPr>
        <w:t>многофункциональных центрах предоставления государственных и муниципальных услуг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Исчерпывающий перечень административных процедур (действий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при предоставлении муниципальной услуги, выполняемых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bCs/>
          <w:sz w:val="28"/>
          <w:szCs w:val="28"/>
        </w:rPr>
        <w:t>многофункциональными центрами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11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Многофункциональный центр осуществляет (в случае включения муниципальной услуги в перечень предоставляемых МФЦ услуг):</w:t>
      </w: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информирование з</w:t>
      </w:r>
      <w:r w:rsidR="00890106" w:rsidRPr="00BB70FC">
        <w:rPr>
          <w:rFonts w:ascii="Times New Roman" w:eastAsia="Calibri" w:hAnsi="Times New Roman" w:cs="Times New Roman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многофункциональном центре,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</w:t>
      </w:r>
      <w:r>
        <w:rPr>
          <w:rFonts w:ascii="Times New Roman" w:eastAsia="Calibri" w:hAnsi="Times New Roman" w:cs="Times New Roman"/>
          <w:sz w:val="28"/>
          <w:szCs w:val="28"/>
        </w:rPr>
        <w:t>луги, а также консультирование з</w:t>
      </w:r>
      <w:r w:rsidR="00890106" w:rsidRPr="00BB70FC">
        <w:rPr>
          <w:rFonts w:ascii="Times New Roman" w:eastAsia="Calibri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многофункциональном центре;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многофункционального центра, а также прием комплексных запросов;</w:t>
      </w: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выдачу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аявителю результата предоставления </w:t>
      </w:r>
      <w:r w:rsidR="00890106"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муниципальной услуги, на бумажном носителе, подтверждающих содержание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 бумажном носителе и </w:t>
      </w:r>
      <w:proofErr w:type="gram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заверение выписок</w:t>
      </w:r>
      <w:proofErr w:type="gram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государственные (муниципальные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иные процедуры и действия, предусмотренные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№210-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ФЗ.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1.1 статьи 16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210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своих функций многофункциональные центры вправе привлекать иные организации.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0106" w:rsidRPr="00BB70FC" w:rsidRDefault="00C413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Информирование з</w:t>
      </w:r>
      <w:r w:rsidR="00890106" w:rsidRPr="00BB70FC">
        <w:rPr>
          <w:rFonts w:ascii="Times New Roman" w:eastAsia="Times New Roman" w:hAnsi="Times New Roman" w:cs="Times New Roman"/>
          <w:bCs/>
          <w:sz w:val="28"/>
          <w:szCs w:val="28"/>
        </w:rPr>
        <w:t>аявителей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6.2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413FA">
        <w:rPr>
          <w:rFonts w:ascii="Times New Roman" w:eastAsia="Times New Roman" w:hAnsi="Times New Roman" w:cs="Times New Roman"/>
          <w:sz w:val="28"/>
          <w:szCs w:val="28"/>
        </w:rPr>
        <w:t>Информирование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многофункциональными центрами осуществляется следующими способами: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08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890106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="00890106"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посредством привлечения средств массовой информации, а также путем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 многофункциональных центров;</w:t>
      </w:r>
    </w:p>
    <w:p w:rsidR="00890106" w:rsidRPr="00BB70FC" w:rsidRDefault="003F5CAC" w:rsidP="00890106">
      <w:pPr>
        <w:widowControl w:val="0"/>
        <w:shd w:val="clear" w:color="auto" w:fill="FFFFFF"/>
        <w:tabs>
          <w:tab w:val="left" w:pos="109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89010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при обращении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аявителя в многофункциональный центр лично, по телефону, посредством почтовых отправлений, либо по электронной почте.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094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При личном обращении работник многофункционального центра подробно 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информирует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по интересующим их вопросам в вежливой корректной форме с использованием официально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делового стиля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Рекомендуемое время предоставления консультации – не более 15 минут, время ожидания в очереди в секторе информирования для получения информации о муниципальных услугах не может превышать 15 минут.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Ответ на телефонный звонок должен начинаться с информации о наименовании организации, фамилии, имени, отчестве и должности работника многофункционального центра, принявшего телефонный звонок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устное 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консультирование при обращении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по телефону работник многофункционального центра осуществляет не более 10 минут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</w:t>
      </w:r>
      <w:r w:rsidR="00D5419F">
        <w:rPr>
          <w:rFonts w:ascii="Times New Roman" w:eastAsia="Times New Roman" w:hAnsi="Times New Roman" w:cs="Times New Roman"/>
          <w:sz w:val="28"/>
          <w:szCs w:val="28"/>
        </w:rPr>
        <w:t xml:space="preserve"> по телефону, может предложить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аявителю: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изложить обращение в письменной форме (ответ </w:t>
      </w:r>
      <w:r w:rsidR="00F876FA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направляется з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аявителю в 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0FC">
        <w:rPr>
          <w:rFonts w:ascii="Times New Roman" w:eastAsia="Times New Roman" w:hAnsi="Times New Roman" w:cs="Times New Roman"/>
          <w:sz w:val="28"/>
          <w:szCs w:val="28"/>
        </w:rPr>
        <w:t>При консультиро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вании по письменным обращениям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ответ направляется в письменном виде в срок не позднее 30 календарных дней с момента регистрации обращения в форме электронного документа по адресу электронной почты, указанному в обращении, поступившем в многофункциональный центр в форме электронного документа, и в письменной форме по почтовому адресу, указанному в обращении, поступившем в многофункциональный центр в письменной форме.</w:t>
      </w:r>
      <w:proofErr w:type="gramEnd"/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многофункционального центра, а также прием комплексных запросов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6.3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Основанием для начала исполнения муниципальной услуги является личное обра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щение заявителя, представителя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с комплектом до</w:t>
      </w:r>
      <w:r w:rsidR="00D5419F">
        <w:rPr>
          <w:rFonts w:ascii="Times New Roman" w:eastAsia="Calibri" w:hAnsi="Times New Roman" w:cs="Times New Roman"/>
          <w:sz w:val="28"/>
          <w:szCs w:val="28"/>
          <w:lang w:eastAsia="en-US"/>
        </w:rPr>
        <w:t>кументов, указанных в пункте 2.7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Административного регламента.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 многофункционального центра, осуществляющий прием заявления и документов, необходимых для предоставления муниципальной услуги: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доку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менты, удостоверяющие личность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аявителя, предс</w:t>
      </w:r>
      <w:r w:rsidR="00D5419F">
        <w:rPr>
          <w:rFonts w:ascii="Times New Roman" w:eastAsia="Calibri" w:hAnsi="Times New Roman" w:cs="Times New Roman"/>
          <w:sz w:val="28"/>
          <w:szCs w:val="28"/>
          <w:lang w:eastAsia="en-US"/>
        </w:rPr>
        <w:t>тавителя з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аявителя, полномочия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аявителя, в том </w:t>
      </w:r>
      <w:r w:rsidR="00D5419F">
        <w:rPr>
          <w:rFonts w:ascii="Times New Roman" w:eastAsia="Calibri" w:hAnsi="Times New Roman" w:cs="Times New Roman"/>
          <w:sz w:val="28"/>
          <w:szCs w:val="28"/>
          <w:lang w:eastAsia="en-US"/>
        </w:rPr>
        <w:t>числе полномочия представителя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действовать от его имени;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наличие всех необходимых документов, исходя из соответствующего перечня документов, необходимых для предоставления муниципальной услуги;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и (или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копии удостоверены в соответствии с требованиями действующего законодательства Российской Федерации, скреплены печатями,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имеют надлежащие подписи сторон или определенных законодательством должностных лиц;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в документах нет подчисток, приписок, зачеркнутых слов и иных не оговоренных в них исправлений;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не исполнены карандашом;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не имеют серьезных повреждений, наличие которых не позволяет однозначно истолковать их содержание;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друг с другом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и ставит штамп «</w:t>
      </w:r>
      <w:proofErr w:type="gramStart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подлинным сверено»;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оформляет расписку в получении документов от заявителя (в необходимом количестве экземпляров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и первый экземпляр выдает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аявителю.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центра: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890106" w:rsidRPr="00BB70FC" w:rsidRDefault="00890106" w:rsidP="008901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 многофункционального центра, ответственный за прием документов, уведомляет Заявителя о наличии указанных обстоятельств, объясняет Заявителю содержание выявленных недостатков в представленных документах и предлагает принять меры по их устранению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 подтверждает получение указанной информации личной подписью в расписке в получении документов от заявителя.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Многофункциональный центр обе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спечивает передачу принятых от з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аявителя заявления и документов, необходимых для предоставления муницип</w:t>
      </w:r>
      <w:r w:rsidR="00F876FA">
        <w:rPr>
          <w:rFonts w:ascii="Times New Roman" w:eastAsia="Calibri" w:hAnsi="Times New Roman" w:cs="Times New Roman"/>
          <w:sz w:val="28"/>
          <w:szCs w:val="28"/>
          <w:lang w:eastAsia="en-US"/>
        </w:rPr>
        <w:t>альной услуги, в администрацию Б</w:t>
      </w:r>
      <w:r w:rsidRPr="00BB70FC">
        <w:rPr>
          <w:rFonts w:ascii="Times New Roman" w:eastAsia="Calibri" w:hAnsi="Times New Roman" w:cs="Times New Roman"/>
          <w:sz w:val="28"/>
          <w:szCs w:val="28"/>
          <w:lang w:eastAsia="en-US"/>
        </w:rPr>
        <w:t>ерезовского муниципального округа в порядке и сроки, установленные соглашением о взаимодействии, но не позднее следующего рабочего дня после принятия заявления.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0106" w:rsidRPr="00BB70FC" w:rsidRDefault="00F876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Выдача з</w:t>
      </w:r>
      <w:r w:rsidR="00890106" w:rsidRPr="00BB70FC">
        <w:rPr>
          <w:rFonts w:ascii="Times New Roman" w:eastAsia="Times New Roman" w:hAnsi="Times New Roman" w:cs="Times New Roman"/>
          <w:bCs/>
          <w:sz w:val="28"/>
          <w:szCs w:val="28"/>
        </w:rPr>
        <w:t>аявителю результата предоставления муниципальной услуги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42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6.4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 многофункциональны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й центр для последующей выдачи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аявителю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(представителю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способом, согласно заключенным соглашениям о взаимодействии заключенным между Уполномоченным органом и многофункциональным центром в порядке, утвержденном постановлением Правительства Российской Федерации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 27.09.2011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797 «О взаимодействии между многофункциональными центрами предоставления</w:t>
      </w:r>
      <w:proofErr w:type="gramEnd"/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 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 случаях, установленных законодательством Российской Федерации, публично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правовыми компаниями» (далее –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797).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Порядок и сроки передачи Уполномоченным органом таких документов в многофункциональный центр определяются соглашением о взаимодействии, заключенным ими в порядке, установленном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797.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1248"/>
        </w:tabs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pacing w:val="-1"/>
          <w:sz w:val="28"/>
          <w:szCs w:val="28"/>
        </w:rPr>
        <w:t>6.5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Прием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аявителей для выдачи документов, являющихся результатом муниципальной услуги, осуществляется в порядке очередности либо по предварительной записи.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890106" w:rsidRPr="00BB70FC" w:rsidRDefault="00F876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устанавливает личность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еряет полномочия представителя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аявителя (в 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случае обращения представителя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аявителя);</w:t>
      </w:r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F876FA">
        <w:rPr>
          <w:rFonts w:ascii="Times New Roman" w:eastAsia="Times New Roman" w:hAnsi="Times New Roman" w:cs="Times New Roman"/>
          <w:sz w:val="28"/>
          <w:szCs w:val="28"/>
        </w:rPr>
        <w:t>ет статус исполнения заявления з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аявителя в ГИС;</w:t>
      </w:r>
    </w:p>
    <w:p w:rsidR="00890106" w:rsidRPr="00BB70FC" w:rsidRDefault="00890106" w:rsidP="00890106">
      <w:pPr>
        <w:widowControl w:val="0"/>
        <w:shd w:val="clear" w:color="auto" w:fill="FFFFFF"/>
        <w:tabs>
          <w:tab w:val="left" w:pos="3206"/>
          <w:tab w:val="left" w:pos="5112"/>
          <w:tab w:val="left" w:pos="776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>распечатывает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 предоставления </w:t>
      </w:r>
      <w:r w:rsidRPr="00BB70FC">
        <w:rPr>
          <w:rFonts w:ascii="Times New Roman" w:eastAsia="Times New Roman" w:hAnsi="Times New Roman" w:cs="Times New Roman"/>
          <w:sz w:val="28"/>
          <w:szCs w:val="28"/>
        </w:rPr>
        <w:t>муниципальной услуги в виде экземпляра электронного документа на бумажном носителе и заверяет его с использованием печати многофункционального центра (в предусмотренных нормативными правовыми актами Российской Федерации случаях – печати с изображением Государственного герба Российской Федерации);</w:t>
      </w:r>
      <w:proofErr w:type="gramEnd"/>
    </w:p>
    <w:p w:rsidR="00890106" w:rsidRPr="00BB70FC" w:rsidRDefault="00890106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B70FC">
        <w:rPr>
          <w:rFonts w:ascii="Times New Roman" w:eastAsia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 использованием печати многофункционального центра (в предусмотренных нормативными правовыми актами Российской Федерации случаях – печати с изображением Государственного герба Российской Федерации);</w:t>
      </w:r>
    </w:p>
    <w:p w:rsidR="00890106" w:rsidRPr="00BB70FC" w:rsidRDefault="00F876FA" w:rsidP="00890106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выдает документы з</w:t>
      </w:r>
      <w:r w:rsidR="00890106"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аявителю, при необходимости запрашивает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 з</w:t>
      </w:r>
      <w:r w:rsidR="00890106" w:rsidRPr="00BB70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аявителя 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подписи за каждый выданный документ;</w:t>
      </w:r>
    </w:p>
    <w:p w:rsidR="00890106" w:rsidRPr="00BB70FC" w:rsidRDefault="00F876FA" w:rsidP="00F87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запрашивает согласие з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аявителя на участие в </w:t>
      </w:r>
      <w:proofErr w:type="spellStart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смс</w:t>
      </w:r>
      <w:r w:rsidR="00890106">
        <w:rPr>
          <w:rFonts w:ascii="Times New Roman" w:eastAsia="Times New Roman" w:hAnsi="Times New Roman" w:cs="Times New Roman"/>
          <w:sz w:val="28"/>
          <w:szCs w:val="28"/>
        </w:rPr>
        <w:t>-</w:t>
      </w:r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>опросе</w:t>
      </w:r>
      <w:proofErr w:type="spellEnd"/>
      <w:r w:rsidR="00890106" w:rsidRPr="00BB70FC">
        <w:rPr>
          <w:rFonts w:ascii="Times New Roman" w:eastAsia="Times New Roman" w:hAnsi="Times New Roman" w:cs="Times New Roman"/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8B7FAD" w:rsidRDefault="008B7FAD"/>
    <w:sectPr w:rsidR="008B7FAD" w:rsidSect="00C413FA">
      <w:headerReference w:type="default" r:id="rId9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281" w:rsidRDefault="00730281" w:rsidP="00AE2EF0">
      <w:pPr>
        <w:spacing w:after="0" w:line="240" w:lineRule="auto"/>
      </w:pPr>
      <w:r>
        <w:separator/>
      </w:r>
    </w:p>
  </w:endnote>
  <w:endnote w:type="continuationSeparator" w:id="0">
    <w:p w:rsidR="00730281" w:rsidRDefault="00730281" w:rsidP="00AE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281" w:rsidRDefault="00730281" w:rsidP="00AE2EF0">
      <w:pPr>
        <w:spacing w:after="0" w:line="240" w:lineRule="auto"/>
      </w:pPr>
      <w:r>
        <w:separator/>
      </w:r>
    </w:p>
  </w:footnote>
  <w:footnote w:type="continuationSeparator" w:id="0">
    <w:p w:rsidR="00730281" w:rsidRDefault="00730281" w:rsidP="00AE2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4073"/>
      <w:docPartObj>
        <w:docPartGallery w:val="Page Numbers (Top of Page)"/>
        <w:docPartUnique/>
      </w:docPartObj>
    </w:sdtPr>
    <w:sdtContent>
      <w:p w:rsidR="00C4649E" w:rsidRDefault="007C022B">
        <w:pPr>
          <w:pStyle w:val="a5"/>
          <w:jc w:val="center"/>
        </w:pPr>
        <w:fldSimple w:instr=" PAGE   \* MERGEFORMAT ">
          <w:r w:rsidR="00EE2F0E">
            <w:rPr>
              <w:noProof/>
            </w:rPr>
            <w:t>16</w:t>
          </w:r>
        </w:fldSimple>
      </w:p>
    </w:sdtContent>
  </w:sdt>
  <w:p w:rsidR="00C4649E" w:rsidRDefault="00C4649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106"/>
    <w:rsid w:val="000531A1"/>
    <w:rsid w:val="000C12D5"/>
    <w:rsid w:val="00135B36"/>
    <w:rsid w:val="00193F65"/>
    <w:rsid w:val="00225229"/>
    <w:rsid w:val="002314D6"/>
    <w:rsid w:val="002327A1"/>
    <w:rsid w:val="002327D8"/>
    <w:rsid w:val="00263471"/>
    <w:rsid w:val="002B0B20"/>
    <w:rsid w:val="00323915"/>
    <w:rsid w:val="00324803"/>
    <w:rsid w:val="003743A4"/>
    <w:rsid w:val="003B4CE3"/>
    <w:rsid w:val="003F5CAC"/>
    <w:rsid w:val="00482673"/>
    <w:rsid w:val="00527900"/>
    <w:rsid w:val="005B0867"/>
    <w:rsid w:val="00632DE7"/>
    <w:rsid w:val="00660FE4"/>
    <w:rsid w:val="00730281"/>
    <w:rsid w:val="00735A81"/>
    <w:rsid w:val="007A1B59"/>
    <w:rsid w:val="007C022B"/>
    <w:rsid w:val="007D66AF"/>
    <w:rsid w:val="00803220"/>
    <w:rsid w:val="00870760"/>
    <w:rsid w:val="00890106"/>
    <w:rsid w:val="008A05FC"/>
    <w:rsid w:val="008B7FAD"/>
    <w:rsid w:val="008C4C5D"/>
    <w:rsid w:val="00975420"/>
    <w:rsid w:val="009A6CD0"/>
    <w:rsid w:val="009B1F2E"/>
    <w:rsid w:val="009F2EF5"/>
    <w:rsid w:val="00A22FC2"/>
    <w:rsid w:val="00A640F6"/>
    <w:rsid w:val="00AC745F"/>
    <w:rsid w:val="00AE2EF0"/>
    <w:rsid w:val="00B46479"/>
    <w:rsid w:val="00B52493"/>
    <w:rsid w:val="00C369B8"/>
    <w:rsid w:val="00C413FA"/>
    <w:rsid w:val="00C4649E"/>
    <w:rsid w:val="00CE0C01"/>
    <w:rsid w:val="00D059EE"/>
    <w:rsid w:val="00D115D7"/>
    <w:rsid w:val="00D5419F"/>
    <w:rsid w:val="00D97999"/>
    <w:rsid w:val="00DD01B3"/>
    <w:rsid w:val="00DE5D5C"/>
    <w:rsid w:val="00E36737"/>
    <w:rsid w:val="00EB16EE"/>
    <w:rsid w:val="00EE2F0E"/>
    <w:rsid w:val="00EF4B1B"/>
    <w:rsid w:val="00F468E0"/>
    <w:rsid w:val="00F8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0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90106"/>
    <w:pPr>
      <w:keepNext/>
      <w:spacing w:before="240" w:after="60" w:line="36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nhideWhenUsed/>
    <w:rsid w:val="008901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0106"/>
    <w:pPr>
      <w:ind w:left="720"/>
      <w:contextualSpacing/>
    </w:pPr>
  </w:style>
  <w:style w:type="paragraph" w:customStyle="1" w:styleId="ConsPlusNormal">
    <w:name w:val="ConsPlusNormal"/>
    <w:rsid w:val="008901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901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9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010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9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0106"/>
    <w:rPr>
      <w:rFonts w:eastAsiaTheme="minorEastAsia"/>
      <w:lang w:eastAsia="ru-RU"/>
    </w:rPr>
  </w:style>
  <w:style w:type="paragraph" w:customStyle="1" w:styleId="21">
    <w:name w:val="Основной текст (2)"/>
    <w:basedOn w:val="a"/>
    <w:rsid w:val="00890106"/>
    <w:pPr>
      <w:widowControl w:val="0"/>
      <w:shd w:val="clear" w:color="auto" w:fill="FFFFFF"/>
      <w:suppressAutoHyphens/>
      <w:autoSpaceDN w:val="0"/>
      <w:spacing w:after="0" w:line="321" w:lineRule="exact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890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010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.midur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fc66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6E249-3518-4F0E-B2BA-820BD13A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10786</Words>
  <Characters>61481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13</cp:revision>
  <cp:lastPrinted>2025-04-15T03:56:00Z</cp:lastPrinted>
  <dcterms:created xsi:type="dcterms:W3CDTF">2025-04-11T10:33:00Z</dcterms:created>
  <dcterms:modified xsi:type="dcterms:W3CDTF">2025-04-15T03:57:00Z</dcterms:modified>
</cp:coreProperties>
</file>