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1E15" w:rsidRPr="000E75EA" w:rsidRDefault="00A31E15" w:rsidP="000E75EA">
      <w:pPr>
        <w:widowControl w:val="0"/>
        <w:suppressAutoHyphens/>
        <w:autoSpaceDE w:val="0"/>
        <w:autoSpaceDN w:val="0"/>
        <w:spacing w:after="0" w:line="240" w:lineRule="auto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Toc101882177"/>
      <w:bookmarkStart w:id="1" w:name="_Toc101882255"/>
      <w:r w:rsidRPr="000E75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Приложение №1 </w:t>
      </w:r>
      <w:r w:rsidRPr="000E75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к Административному регламенту </w:t>
      </w:r>
      <w:r w:rsidRPr="000E75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bookmarkEnd w:id="0"/>
      <w:bookmarkEnd w:id="1"/>
    </w:p>
    <w:p w:rsidR="00A31E15" w:rsidRPr="000E75EA" w:rsidRDefault="00A31E15" w:rsidP="00A31E15">
      <w:pPr>
        <w:suppressAutoHyphens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A31E15" w:rsidRPr="000E75EA" w:rsidRDefault="00A31E15" w:rsidP="00A31E15">
      <w:pPr>
        <w:suppressAutoHyphens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A31E15" w:rsidRPr="00A31E15" w:rsidRDefault="00A31E15" w:rsidP="00A31E15">
      <w:pPr>
        <w:keepNext/>
        <w:keepLines/>
        <w:suppressAutoHyphens/>
        <w:autoSpaceDN w:val="0"/>
        <w:spacing w:before="40"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bookmarkStart w:id="2" w:name="_Toc100917525"/>
      <w:bookmarkStart w:id="3" w:name="_Toc101881126"/>
      <w:bookmarkStart w:id="4" w:name="_Toc101882178"/>
      <w:bookmarkStart w:id="5" w:name="_Toc101882256"/>
      <w:bookmarkStart w:id="6" w:name="_Toc104994814"/>
      <w:bookmarkStart w:id="7" w:name="_Toc108715757"/>
      <w:bookmarkStart w:id="8" w:name="_Toc113444950"/>
      <w:bookmarkStart w:id="9" w:name="_Toc122087929"/>
      <w:bookmarkStart w:id="10" w:name="_Toc151731734"/>
      <w:bookmarkStart w:id="11" w:name="_Toc156906185"/>
      <w:bookmarkStart w:id="12" w:name="_Toc161835867"/>
      <w:bookmarkStart w:id="13" w:name="_Toc161837836"/>
      <w:r w:rsidRPr="00A31E15">
        <w:rPr>
          <w:rFonts w:ascii="Times New Roman" w:eastAsia="Times New Roman" w:hAnsi="Times New Roman" w:cs="Times New Roman"/>
          <w:color w:val="000000"/>
          <w:sz w:val="20"/>
          <w:szCs w:val="20"/>
        </w:rPr>
        <w:t>Форма заявления о присвоении объекту адресации адреса или аннулировании его адреса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 w:rsidR="00A31E15" w:rsidRPr="00A31E15" w:rsidRDefault="00A31E15" w:rsidP="00A31E15">
      <w:pPr>
        <w:suppressAutoHyphens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tbl>
      <w:tblPr>
        <w:tblW w:w="977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2"/>
        <w:gridCol w:w="16"/>
        <w:gridCol w:w="12"/>
        <w:gridCol w:w="8"/>
        <w:gridCol w:w="398"/>
        <w:gridCol w:w="14"/>
        <w:gridCol w:w="6"/>
        <w:gridCol w:w="11"/>
        <w:gridCol w:w="19"/>
        <w:gridCol w:w="369"/>
        <w:gridCol w:w="45"/>
        <w:gridCol w:w="7"/>
        <w:gridCol w:w="419"/>
        <w:gridCol w:w="776"/>
        <w:gridCol w:w="274"/>
        <w:gridCol w:w="594"/>
        <w:gridCol w:w="139"/>
        <w:gridCol w:w="266"/>
        <w:gridCol w:w="15"/>
        <w:gridCol w:w="131"/>
        <w:gridCol w:w="18"/>
        <w:gridCol w:w="166"/>
        <w:gridCol w:w="19"/>
        <w:gridCol w:w="128"/>
        <w:gridCol w:w="217"/>
        <w:gridCol w:w="299"/>
        <w:gridCol w:w="352"/>
        <w:gridCol w:w="19"/>
        <w:gridCol w:w="548"/>
        <w:gridCol w:w="122"/>
        <w:gridCol w:w="32"/>
        <w:gridCol w:w="324"/>
        <w:gridCol w:w="31"/>
        <w:gridCol w:w="337"/>
        <w:gridCol w:w="9"/>
        <w:gridCol w:w="101"/>
        <w:gridCol w:w="26"/>
        <w:gridCol w:w="308"/>
        <w:gridCol w:w="551"/>
        <w:gridCol w:w="511"/>
        <w:gridCol w:w="46"/>
        <w:gridCol w:w="1571"/>
      </w:tblGrid>
      <w:tr w:rsidR="00A31E15" w:rsidRPr="00A31E15" w:rsidTr="00A31E15">
        <w:tc>
          <w:tcPr>
            <w:tcW w:w="6316" w:type="dxa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ind w:left="5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Лист №___</w:t>
            </w:r>
          </w:p>
        </w:tc>
        <w:tc>
          <w:tcPr>
            <w:tcW w:w="2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ind w:left="1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Всего листов ___</w:t>
            </w:r>
          </w:p>
        </w:tc>
      </w:tr>
      <w:tr w:rsidR="00A31E15" w:rsidRPr="00A31E15" w:rsidTr="00A31E15">
        <w:tc>
          <w:tcPr>
            <w:tcW w:w="55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690" w:type="dxa"/>
            <w:gridSpan w:val="2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заявление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969" w:type="dxa"/>
            <w:gridSpan w:val="1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заявление принято</w:t>
            </w:r>
          </w:p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регистрационный номер _________________</w:t>
            </w:r>
          </w:p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количество листов заявления _____________</w:t>
            </w:r>
          </w:p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количество прилагаемых документов ______,</w:t>
            </w:r>
          </w:p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в том числе оригиналов _____, копий ______, </w:t>
            </w: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br/>
              <w:t xml:space="preserve">количество листов в оригиналах __________, </w:t>
            </w: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br/>
              <w:t>копиях ____</w:t>
            </w:r>
          </w:p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Ф.И.О должностного лица ________________</w:t>
            </w:r>
          </w:p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подпись должностного лица ______________</w:t>
            </w:r>
          </w:p>
        </w:tc>
      </w:tr>
      <w:tr w:rsidR="00A31E15" w:rsidRPr="00A31E15" w:rsidTr="00A31E15">
        <w:trPr>
          <w:trHeight w:val="276"/>
        </w:trPr>
        <w:tc>
          <w:tcPr>
            <w:tcW w:w="55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90" w:type="dxa"/>
            <w:gridSpan w:val="24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</w:t>
            </w:r>
          </w:p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----------------------------------------</w:t>
            </w:r>
          </w:p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(наименование органа местного </w:t>
            </w: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br/>
              <w:t>самоуправления, органа</w:t>
            </w:r>
          </w:p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____________________________________________</w:t>
            </w:r>
          </w:p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государственной власти субъекта Российской </w:t>
            </w: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br/>
              <w:t xml:space="preserve">Федерации – городов федерального значения </w:t>
            </w: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br/>
              <w:t>или органа</w:t>
            </w:r>
            <w:bookmarkStart w:id="14" w:name="_GoBack"/>
            <w:bookmarkEnd w:id="14"/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местного самоуправления </w:t>
            </w: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br/>
              <w:t xml:space="preserve">внутригородского муниципального образования </w:t>
            </w: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br/>
              <w:t xml:space="preserve">города федерального значения, уполномоченного </w:t>
            </w: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br/>
              <w:t xml:space="preserve">законом субъекта Российской Федерации </w:t>
            </w: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br/>
              <w:t xml:space="preserve">на присвоение объектам адресации адресов, </w:t>
            </w: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br/>
              <w:t xml:space="preserve">органа публичной власти федеральной территории, организации, признаваемой управляющей </w:t>
            </w: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br/>
              <w:t xml:space="preserve">компанией в соответствии с Федеральным </w:t>
            </w:r>
            <w:hyperlink r:id="rId7" w:history="1">
              <w:r w:rsidRPr="00A31E15">
                <w:rPr>
                  <w:rFonts w:ascii="Times New Roman" w:eastAsia="Calibri" w:hAnsi="Times New Roman" w:cs="Times New Roman"/>
                  <w:color w:val="000000"/>
                  <w:sz w:val="20"/>
                  <w:szCs w:val="20"/>
                </w:rPr>
                <w:t>законом</w:t>
              </w:r>
            </w:hyperlink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от 28 сентября 2010 г.№244–ФЗ </w:t>
            </w: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br/>
              <w:t>«Об инновационном центре «</w:t>
            </w:r>
            <w:proofErr w:type="spellStart"/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Сколково</w:t>
            </w:r>
            <w:proofErr w:type="spellEnd"/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» </w:t>
            </w: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br/>
              <w:t>(Собрание законодательства Российской Федерации, 2010, №40, ст.4970; 2019, №31, ст.4457)</w:t>
            </w: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br/>
              <w:t>(далее – Федеральный закон «Об инновационном центре «</w:t>
            </w:r>
            <w:proofErr w:type="spellStart"/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Сколково</w:t>
            </w:r>
            <w:proofErr w:type="spellEnd"/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»)</w:t>
            </w:r>
          </w:p>
        </w:tc>
        <w:tc>
          <w:tcPr>
            <w:tcW w:w="5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gridSpan w:val="13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5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90" w:type="dxa"/>
            <w:gridSpan w:val="2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gridSpan w:val="1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дата «__» ____________ ____ г.</w:t>
            </w:r>
          </w:p>
        </w:tc>
      </w:tr>
      <w:tr w:rsidR="00A31E15" w:rsidRPr="00A31E15" w:rsidTr="00A31E15">
        <w:tc>
          <w:tcPr>
            <w:tcW w:w="55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922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Прошу в отношении объекта адресации:</w:t>
            </w:r>
          </w:p>
        </w:tc>
      </w:tr>
      <w:tr w:rsidR="00A31E15" w:rsidRPr="00A31E15" w:rsidTr="00A31E15">
        <w:tc>
          <w:tcPr>
            <w:tcW w:w="55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22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Вид:</w:t>
            </w:r>
          </w:p>
        </w:tc>
      </w:tr>
      <w:tr w:rsidR="00A31E15" w:rsidRPr="00A31E15" w:rsidTr="00A31E15">
        <w:tc>
          <w:tcPr>
            <w:tcW w:w="55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03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2" w:type="dxa"/>
            <w:gridSpan w:val="1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</w:t>
            </w:r>
          </w:p>
        </w:tc>
        <w:tc>
          <w:tcPr>
            <w:tcW w:w="43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7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Машино-место</w:t>
            </w:r>
          </w:p>
        </w:tc>
      </w:tr>
      <w:tr w:rsidR="00A31E15" w:rsidRPr="00A31E15" w:rsidTr="00A31E15">
        <w:tc>
          <w:tcPr>
            <w:tcW w:w="55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03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Здание (строение)</w:t>
            </w:r>
          </w:p>
        </w:tc>
        <w:tc>
          <w:tcPr>
            <w:tcW w:w="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2" w:type="dxa"/>
            <w:gridSpan w:val="1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Помещение</w:t>
            </w:r>
          </w:p>
        </w:tc>
        <w:tc>
          <w:tcPr>
            <w:tcW w:w="43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7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5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922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Присвоить адрес</w:t>
            </w:r>
          </w:p>
        </w:tc>
      </w:tr>
      <w:tr w:rsidR="00A31E15" w:rsidRPr="00A31E15" w:rsidTr="00A31E15">
        <w:tc>
          <w:tcPr>
            <w:tcW w:w="55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22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 связи с:</w:t>
            </w:r>
          </w:p>
        </w:tc>
      </w:tr>
      <w:tr w:rsidR="00A31E15" w:rsidRPr="00A31E15" w:rsidTr="00A31E15">
        <w:tc>
          <w:tcPr>
            <w:tcW w:w="55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89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Образованием земельного участка(</w:t>
            </w:r>
            <w:proofErr w:type="spellStart"/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ов</w:t>
            </w:r>
            <w:proofErr w:type="spellEnd"/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)из земель, находящихся в государственной или муниципальной собственности</w:t>
            </w:r>
          </w:p>
        </w:tc>
      </w:tr>
      <w:tr w:rsidR="00A31E15" w:rsidRPr="00A31E15" w:rsidTr="00A31E15">
        <w:trPr>
          <w:trHeight w:val="20"/>
        </w:trPr>
        <w:tc>
          <w:tcPr>
            <w:tcW w:w="55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90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ind w:firstLine="5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Количество образуемых земельных участков</w:t>
            </w:r>
          </w:p>
        </w:tc>
        <w:tc>
          <w:tcPr>
            <w:tcW w:w="453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5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90" w:type="dxa"/>
            <w:gridSpan w:val="2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Дополнительная информация:</w:t>
            </w:r>
          </w:p>
        </w:tc>
        <w:tc>
          <w:tcPr>
            <w:tcW w:w="453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5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90" w:type="dxa"/>
            <w:gridSpan w:val="2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5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90" w:type="dxa"/>
            <w:gridSpan w:val="2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5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226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Образованием земельного участка(</w:t>
            </w:r>
            <w:proofErr w:type="spellStart"/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ов</w:t>
            </w:r>
            <w:proofErr w:type="spellEnd"/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)путем раздела земельного участка</w:t>
            </w:r>
          </w:p>
        </w:tc>
      </w:tr>
      <w:tr w:rsidR="00A31E15" w:rsidRPr="00A31E15" w:rsidTr="00A31E15">
        <w:tc>
          <w:tcPr>
            <w:tcW w:w="55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90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ind w:firstLine="5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Количество образуемых земельных участков</w:t>
            </w:r>
          </w:p>
        </w:tc>
        <w:tc>
          <w:tcPr>
            <w:tcW w:w="453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5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90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Кадастровый номер земельного участка, </w:t>
            </w: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br/>
              <w:t>раздел которого осуществляется</w:t>
            </w:r>
          </w:p>
        </w:tc>
        <w:tc>
          <w:tcPr>
            <w:tcW w:w="453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Адрес земельного участка, </w:t>
            </w:r>
          </w:p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раздел которого осуществляется</w:t>
            </w:r>
          </w:p>
        </w:tc>
      </w:tr>
      <w:tr w:rsidR="00A31E15" w:rsidRPr="00A31E15" w:rsidTr="00A31E15">
        <w:tc>
          <w:tcPr>
            <w:tcW w:w="55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90" w:type="dxa"/>
            <w:gridSpan w:val="2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5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90" w:type="dxa"/>
            <w:gridSpan w:val="2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5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89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Образованием земельного участка путем объединения земельных участков</w:t>
            </w:r>
          </w:p>
        </w:tc>
      </w:tr>
      <w:tr w:rsidR="00A31E15" w:rsidRPr="00A31E15" w:rsidTr="00A31E15">
        <w:tc>
          <w:tcPr>
            <w:tcW w:w="55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90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ind w:firstLine="5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Количество объединяемых земельных участков</w:t>
            </w:r>
          </w:p>
        </w:tc>
        <w:tc>
          <w:tcPr>
            <w:tcW w:w="453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5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90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ind w:firstLine="5"/>
              <w:jc w:val="both"/>
              <w:rPr>
                <w:rFonts w:ascii="Calibri" w:eastAsia="Calibri" w:hAnsi="Calibri" w:cs="Times New Roman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Кадастровый номер объединяемого </w:t>
            </w: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br/>
              <w:t xml:space="preserve">земельного участка </w:t>
            </w:r>
            <w:hyperlink w:anchor="Par571" w:history="1">
              <w:r w:rsidRPr="00A31E15">
                <w:rPr>
                  <w:rFonts w:ascii="Times New Roman" w:eastAsia="Calibri" w:hAnsi="Times New Roman" w:cs="Times New Roman"/>
                  <w:color w:val="000000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453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Calibri" w:eastAsia="Calibri" w:hAnsi="Calibri" w:cs="Times New Roman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Адрес объединяемого земельного участка </w:t>
            </w:r>
            <w:hyperlink w:anchor="Par571" w:history="1">
              <w:r w:rsidRPr="00A31E15">
                <w:rPr>
                  <w:rFonts w:ascii="Times New Roman" w:eastAsia="Calibri" w:hAnsi="Times New Roman" w:cs="Times New Roman"/>
                  <w:color w:val="000000"/>
                  <w:sz w:val="20"/>
                  <w:szCs w:val="20"/>
                </w:rPr>
                <w:t>&lt;1&gt;</w:t>
              </w:r>
            </w:hyperlink>
          </w:p>
        </w:tc>
      </w:tr>
      <w:tr w:rsidR="00A31E15" w:rsidRPr="00A31E15" w:rsidTr="00A31E15">
        <w:tc>
          <w:tcPr>
            <w:tcW w:w="55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90" w:type="dxa"/>
            <w:gridSpan w:val="2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5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90" w:type="dxa"/>
            <w:gridSpan w:val="2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6316" w:type="dxa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ind w:left="5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Лист №___</w:t>
            </w:r>
          </w:p>
        </w:tc>
        <w:tc>
          <w:tcPr>
            <w:tcW w:w="2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ind w:left="1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Всего листов ___</w:t>
            </w:r>
          </w:p>
        </w:tc>
      </w:tr>
      <w:tr w:rsidR="00A31E15" w:rsidRPr="00A31E15" w:rsidTr="00A31E15">
        <w:tc>
          <w:tcPr>
            <w:tcW w:w="5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20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Образованием земельного участка(</w:t>
            </w:r>
            <w:proofErr w:type="spellStart"/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ов</w:t>
            </w:r>
            <w:proofErr w:type="spellEnd"/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)путем выдела из земельного участка</w:t>
            </w:r>
          </w:p>
        </w:tc>
      </w:tr>
      <w:tr w:rsidR="00A31E15" w:rsidRPr="00A31E15" w:rsidTr="00A31E15">
        <w:tc>
          <w:tcPr>
            <w:tcW w:w="5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5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Количество образуемых земельных участков (за исключением земельного участка, из которого осуществляется выдел)</w:t>
            </w:r>
          </w:p>
        </w:tc>
        <w:tc>
          <w:tcPr>
            <w:tcW w:w="5404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5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Кадастровый номер земельного участка,</w:t>
            </w:r>
          </w:p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из которого осуществляется выдел</w:t>
            </w:r>
          </w:p>
        </w:tc>
        <w:tc>
          <w:tcPr>
            <w:tcW w:w="5404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Адрес земельного участка, из которого осуществляется выдел</w:t>
            </w:r>
          </w:p>
        </w:tc>
      </w:tr>
      <w:tr w:rsidR="00A31E15" w:rsidRPr="00A31E15" w:rsidTr="00A31E15">
        <w:tc>
          <w:tcPr>
            <w:tcW w:w="5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50" w:type="dxa"/>
            <w:gridSpan w:val="2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04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50" w:type="dxa"/>
            <w:gridSpan w:val="2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04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20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Образованием земельного участка(</w:t>
            </w:r>
            <w:proofErr w:type="spellStart"/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ов</w:t>
            </w:r>
            <w:proofErr w:type="spellEnd"/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)путем перераспределения земельных участков</w:t>
            </w:r>
          </w:p>
        </w:tc>
      </w:tr>
      <w:tr w:rsidR="00A31E15" w:rsidRPr="00A31E15" w:rsidTr="00A31E15">
        <w:tc>
          <w:tcPr>
            <w:tcW w:w="5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5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Количество образуемых </w:t>
            </w: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br/>
              <w:t>земельных участков</w:t>
            </w:r>
          </w:p>
        </w:tc>
        <w:tc>
          <w:tcPr>
            <w:tcW w:w="5404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Количество земельных участков, которые перераспределяются</w:t>
            </w:r>
          </w:p>
        </w:tc>
      </w:tr>
      <w:tr w:rsidR="00A31E15" w:rsidRPr="00A31E15" w:rsidTr="00A31E15">
        <w:tc>
          <w:tcPr>
            <w:tcW w:w="5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5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04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5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Calibri" w:eastAsia="Calibri" w:hAnsi="Calibri" w:cs="Times New Roman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Кадастровый номер земельного участка, который перераспределяется </w:t>
            </w:r>
            <w:hyperlink w:anchor="Par572" w:history="1">
              <w:r w:rsidRPr="00A31E15">
                <w:rPr>
                  <w:rFonts w:ascii="Times New Roman" w:eastAsia="Calibri" w:hAnsi="Times New Roman" w:cs="Times New Roman"/>
                  <w:color w:val="000000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5404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Calibri" w:eastAsia="Calibri" w:hAnsi="Calibri" w:cs="Times New Roman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Адрес земельного участка, который перераспределяется </w:t>
            </w:r>
            <w:hyperlink w:anchor="Par572" w:history="1">
              <w:r w:rsidRPr="00A31E15">
                <w:rPr>
                  <w:rFonts w:ascii="Times New Roman" w:eastAsia="Calibri" w:hAnsi="Times New Roman" w:cs="Times New Roman"/>
                  <w:color w:val="000000"/>
                  <w:sz w:val="20"/>
                  <w:szCs w:val="20"/>
                </w:rPr>
                <w:t>&lt;2&gt;</w:t>
              </w:r>
            </w:hyperlink>
          </w:p>
        </w:tc>
      </w:tr>
      <w:tr w:rsidR="00A31E15" w:rsidRPr="00A31E15" w:rsidTr="00A31E15">
        <w:tc>
          <w:tcPr>
            <w:tcW w:w="5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50" w:type="dxa"/>
            <w:gridSpan w:val="2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04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50" w:type="dxa"/>
            <w:gridSpan w:val="2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04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20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Строительством, реконструкцией здания (строения), сооружения</w:t>
            </w:r>
          </w:p>
        </w:tc>
      </w:tr>
      <w:tr w:rsidR="00A31E15" w:rsidRPr="00A31E15" w:rsidTr="00A31E15">
        <w:tc>
          <w:tcPr>
            <w:tcW w:w="5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5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Наименование объекта строительства </w:t>
            </w:r>
          </w:p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(реконструкции)в соответствии </w:t>
            </w:r>
          </w:p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 проектной документацией</w:t>
            </w:r>
          </w:p>
        </w:tc>
        <w:tc>
          <w:tcPr>
            <w:tcW w:w="5404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5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Кадастровый номер земельного участка, </w:t>
            </w:r>
          </w:p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на котором осуществляется строительство (реконструкция)</w:t>
            </w:r>
          </w:p>
        </w:tc>
        <w:tc>
          <w:tcPr>
            <w:tcW w:w="5404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Адрес земельного участка, на котором осуществляется </w:t>
            </w: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br/>
              <w:t>строительство (реконструкция)</w:t>
            </w:r>
          </w:p>
        </w:tc>
      </w:tr>
      <w:tr w:rsidR="00A31E15" w:rsidRPr="00A31E15" w:rsidTr="00A31E15">
        <w:tc>
          <w:tcPr>
            <w:tcW w:w="5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50" w:type="dxa"/>
            <w:gridSpan w:val="2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04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50" w:type="dxa"/>
            <w:gridSpan w:val="2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04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20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Подготовкой в отношении следующего объекта адресации документов, необходимых </w:t>
            </w: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br/>
              <w:t xml:space="preserve">для осуществления государственного кадастрового учета указанного объекта адресации, </w:t>
            </w: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br/>
              <w:t xml:space="preserve">в случае, если в соответствии с Градостроительным </w:t>
            </w:r>
            <w:hyperlink r:id="rId8" w:history="1">
              <w:r w:rsidRPr="00A31E15">
                <w:rPr>
                  <w:rFonts w:ascii="Times New Roman" w:eastAsia="Calibri" w:hAnsi="Times New Roman" w:cs="Times New Roman"/>
                  <w:color w:val="000000"/>
                  <w:sz w:val="20"/>
                  <w:szCs w:val="20"/>
                </w:rPr>
                <w:t>кодексом</w:t>
              </w:r>
            </w:hyperlink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Российской Федерации, </w:t>
            </w: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br/>
              <w:t xml:space="preserve">законодательством субъектов Российской Федерации о градостроительной деятельности </w:t>
            </w: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br/>
              <w:t>для его строительства, реконструкции выдача разрешения на строительство не требуется</w:t>
            </w:r>
          </w:p>
        </w:tc>
      </w:tr>
      <w:tr w:rsidR="00A31E15" w:rsidRPr="00A31E15" w:rsidTr="00A31E15">
        <w:tc>
          <w:tcPr>
            <w:tcW w:w="5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5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Тип здания (строения), сооружения</w:t>
            </w:r>
          </w:p>
        </w:tc>
        <w:tc>
          <w:tcPr>
            <w:tcW w:w="5404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5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Наименование объекта строительства </w:t>
            </w: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br/>
              <w:t>(реконструкции)(при наличии проектной документации указывается в соответствии с проектной документацией)</w:t>
            </w:r>
          </w:p>
        </w:tc>
        <w:tc>
          <w:tcPr>
            <w:tcW w:w="5404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5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Кадастровый номер земельного участка, </w:t>
            </w: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br/>
              <w:t>на котором осуществляется строительство (реконструкция)</w:t>
            </w:r>
          </w:p>
        </w:tc>
        <w:tc>
          <w:tcPr>
            <w:tcW w:w="5404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A31E15" w:rsidRPr="00A31E15" w:rsidTr="00A31E15">
        <w:tc>
          <w:tcPr>
            <w:tcW w:w="5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50" w:type="dxa"/>
            <w:gridSpan w:val="2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04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50" w:type="dxa"/>
            <w:gridSpan w:val="2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04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20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Переводом жилого помещения в нежилое помещение и нежилого помещения в жилое помещение</w:t>
            </w:r>
          </w:p>
        </w:tc>
      </w:tr>
      <w:tr w:rsidR="00A31E15" w:rsidRPr="00A31E15" w:rsidTr="00A31E15">
        <w:tc>
          <w:tcPr>
            <w:tcW w:w="5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5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Кадастровый номер помещения</w:t>
            </w:r>
          </w:p>
        </w:tc>
        <w:tc>
          <w:tcPr>
            <w:tcW w:w="5404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Адрес помещения</w:t>
            </w:r>
          </w:p>
        </w:tc>
      </w:tr>
      <w:tr w:rsidR="00A31E15" w:rsidRPr="00A31E15" w:rsidTr="00A31E15">
        <w:tc>
          <w:tcPr>
            <w:tcW w:w="5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50" w:type="dxa"/>
            <w:gridSpan w:val="2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04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50" w:type="dxa"/>
            <w:gridSpan w:val="2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04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6316" w:type="dxa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ind w:left="5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Лист №___</w:t>
            </w:r>
          </w:p>
        </w:tc>
        <w:tc>
          <w:tcPr>
            <w:tcW w:w="2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ind w:left="1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Всего листов ___</w:t>
            </w:r>
          </w:p>
        </w:tc>
      </w:tr>
      <w:tr w:rsidR="00A31E15" w:rsidRPr="00A31E15" w:rsidTr="00A31E15">
        <w:tc>
          <w:tcPr>
            <w:tcW w:w="55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0" w:type="dxa"/>
            <w:gridSpan w:val="3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Образованием помещения(</w:t>
            </w:r>
            <w:proofErr w:type="spellStart"/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ий</w:t>
            </w:r>
            <w:proofErr w:type="spellEnd"/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)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в здании (строении), сооружении путем раздела здания (строения), </w:t>
            </w: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br/>
              <w:t>сооружения</w:t>
            </w:r>
          </w:p>
        </w:tc>
      </w:tr>
      <w:tr w:rsidR="00A31E15" w:rsidRPr="00A31E15" w:rsidTr="00A31E15">
        <w:tc>
          <w:tcPr>
            <w:tcW w:w="55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6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Образование жилого помещения</w:t>
            </w:r>
          </w:p>
        </w:tc>
        <w:tc>
          <w:tcPr>
            <w:tcW w:w="361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Количество образуемых помещений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5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6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Образование нежилого помещения</w:t>
            </w:r>
          </w:p>
        </w:tc>
        <w:tc>
          <w:tcPr>
            <w:tcW w:w="361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Количество образуемых помещений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5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9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Кадастровый номер здания, сооружения</w:t>
            </w:r>
          </w:p>
        </w:tc>
        <w:tc>
          <w:tcPr>
            <w:tcW w:w="553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Адрес здания, сооружения</w:t>
            </w:r>
          </w:p>
        </w:tc>
      </w:tr>
      <w:tr w:rsidR="00A31E15" w:rsidRPr="00A31E15" w:rsidTr="00A31E15">
        <w:tc>
          <w:tcPr>
            <w:tcW w:w="55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94" w:type="dxa"/>
            <w:gridSpan w:val="20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3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5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94" w:type="dxa"/>
            <w:gridSpan w:val="2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3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5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94" w:type="dxa"/>
            <w:gridSpan w:val="20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Дополнительная информация:</w:t>
            </w:r>
          </w:p>
        </w:tc>
        <w:tc>
          <w:tcPr>
            <w:tcW w:w="553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5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94" w:type="dxa"/>
            <w:gridSpan w:val="20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3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5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94" w:type="dxa"/>
            <w:gridSpan w:val="20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3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5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0" w:type="dxa"/>
            <w:gridSpan w:val="3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Образованием помещения(</w:t>
            </w:r>
            <w:proofErr w:type="spellStart"/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ий</w:t>
            </w:r>
            <w:proofErr w:type="spellEnd"/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)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в здании (строении), сооружении путем раздела помещения, </w:t>
            </w: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машино</w:t>
            </w:r>
            <w:proofErr w:type="spellEnd"/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-места</w:t>
            </w:r>
          </w:p>
        </w:tc>
      </w:tr>
      <w:tr w:rsidR="00A31E15" w:rsidRPr="00A31E15" w:rsidTr="00A31E15">
        <w:trPr>
          <w:trHeight w:val="350"/>
        </w:trPr>
        <w:tc>
          <w:tcPr>
            <w:tcW w:w="55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7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Назначение помещения </w:t>
            </w:r>
          </w:p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(жилое (нежилое)помещение)</w:t>
            </w:r>
            <w:hyperlink w:anchor="Par573" w:history="1">
              <w:r w:rsidRPr="00A31E15">
                <w:rPr>
                  <w:rFonts w:ascii="Times New Roman" w:eastAsia="Calibri" w:hAnsi="Times New Roman" w:cs="Times New Roman"/>
                  <w:color w:val="000000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302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Вид помещения</w:t>
            </w:r>
          </w:p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hyperlink w:anchor="Par573" w:history="1">
              <w:r w:rsidRPr="00A31E15">
                <w:rPr>
                  <w:rFonts w:ascii="Times New Roman" w:eastAsia="Calibri" w:hAnsi="Times New Roman" w:cs="Times New Roman"/>
                  <w:color w:val="000000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312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Количество помещений </w:t>
            </w:r>
            <w:hyperlink w:anchor="Par573" w:history="1">
              <w:r w:rsidRPr="00A31E15">
                <w:rPr>
                  <w:rFonts w:ascii="Times New Roman" w:eastAsia="Calibri" w:hAnsi="Times New Roman" w:cs="Times New Roman"/>
                  <w:color w:val="000000"/>
                  <w:sz w:val="20"/>
                  <w:szCs w:val="20"/>
                </w:rPr>
                <w:t>&lt;3&gt;</w:t>
              </w:r>
            </w:hyperlink>
          </w:p>
        </w:tc>
      </w:tr>
      <w:tr w:rsidR="00A31E15" w:rsidRPr="00A31E15" w:rsidTr="00A31E15">
        <w:tc>
          <w:tcPr>
            <w:tcW w:w="55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7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2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2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5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9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ind w:firstLine="5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Кадастровый номер помещения, </w:t>
            </w:r>
          </w:p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ind w:firstLine="5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машино</w:t>
            </w:r>
            <w:proofErr w:type="spellEnd"/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-места, раздел которого </w:t>
            </w: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br/>
              <w:t>осуществляется</w:t>
            </w:r>
          </w:p>
        </w:tc>
        <w:tc>
          <w:tcPr>
            <w:tcW w:w="553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Адрес помещения, </w:t>
            </w:r>
            <w:proofErr w:type="spellStart"/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машино</w:t>
            </w:r>
            <w:proofErr w:type="spellEnd"/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-места, раздел которого </w:t>
            </w: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br/>
              <w:t>осуществляется</w:t>
            </w:r>
          </w:p>
        </w:tc>
      </w:tr>
      <w:tr w:rsidR="00A31E15" w:rsidRPr="00A31E15" w:rsidTr="00A31E15">
        <w:tc>
          <w:tcPr>
            <w:tcW w:w="55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94" w:type="dxa"/>
            <w:gridSpan w:val="20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3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5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94" w:type="dxa"/>
            <w:gridSpan w:val="2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3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5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94" w:type="dxa"/>
            <w:gridSpan w:val="20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Дополнительная информация:</w:t>
            </w:r>
          </w:p>
        </w:tc>
        <w:tc>
          <w:tcPr>
            <w:tcW w:w="553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5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94" w:type="dxa"/>
            <w:gridSpan w:val="20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3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5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94" w:type="dxa"/>
            <w:gridSpan w:val="20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3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5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0" w:type="dxa"/>
            <w:gridSpan w:val="3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Образованием помещения в здании (строении), сооружении путем объединения помещений, </w:t>
            </w: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машино</w:t>
            </w:r>
            <w:proofErr w:type="spellEnd"/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-мест в здании (строении), сооружении</w:t>
            </w:r>
          </w:p>
        </w:tc>
      </w:tr>
      <w:tr w:rsidR="00A31E15" w:rsidRPr="00A31E15" w:rsidTr="00A31E15">
        <w:tc>
          <w:tcPr>
            <w:tcW w:w="55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6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Образование жилого помещения</w:t>
            </w:r>
          </w:p>
        </w:tc>
        <w:tc>
          <w:tcPr>
            <w:tcW w:w="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17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Образование нежилого помещения</w:t>
            </w:r>
          </w:p>
        </w:tc>
      </w:tr>
      <w:tr w:rsidR="00A31E15" w:rsidRPr="00A31E15" w:rsidTr="00A31E15">
        <w:tc>
          <w:tcPr>
            <w:tcW w:w="55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9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Количество объединяемых помещений</w:t>
            </w:r>
          </w:p>
        </w:tc>
        <w:tc>
          <w:tcPr>
            <w:tcW w:w="553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5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9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Кадастровый номер объединяемого </w:t>
            </w:r>
          </w:p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Calibri" w:eastAsia="Calibri" w:hAnsi="Calibri" w:cs="Times New Roman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помещения </w:t>
            </w:r>
            <w:hyperlink w:anchor="Par574" w:history="1">
              <w:r w:rsidRPr="00A31E15">
                <w:rPr>
                  <w:rFonts w:ascii="Times New Roman" w:eastAsia="Calibri" w:hAnsi="Times New Roman" w:cs="Times New Roman"/>
                  <w:color w:val="000000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553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Calibri" w:eastAsia="Calibri" w:hAnsi="Calibri" w:cs="Times New Roman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Адрес объединяемого помещения </w:t>
            </w:r>
            <w:hyperlink w:anchor="Par574" w:history="1">
              <w:r w:rsidRPr="00A31E15">
                <w:rPr>
                  <w:rFonts w:ascii="Times New Roman" w:eastAsia="Calibri" w:hAnsi="Times New Roman" w:cs="Times New Roman"/>
                  <w:color w:val="000000"/>
                  <w:sz w:val="20"/>
                  <w:szCs w:val="20"/>
                </w:rPr>
                <w:t>&lt;4&gt;</w:t>
              </w:r>
            </w:hyperlink>
          </w:p>
        </w:tc>
      </w:tr>
      <w:tr w:rsidR="00A31E15" w:rsidRPr="00A31E15" w:rsidTr="00A31E15">
        <w:tc>
          <w:tcPr>
            <w:tcW w:w="55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94" w:type="dxa"/>
            <w:gridSpan w:val="20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3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5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94" w:type="dxa"/>
            <w:gridSpan w:val="2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3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5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94" w:type="dxa"/>
            <w:gridSpan w:val="20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Дополнительная информация:</w:t>
            </w:r>
          </w:p>
        </w:tc>
        <w:tc>
          <w:tcPr>
            <w:tcW w:w="553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5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94" w:type="dxa"/>
            <w:gridSpan w:val="20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3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5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94" w:type="dxa"/>
            <w:gridSpan w:val="20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3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5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0" w:type="dxa"/>
            <w:gridSpan w:val="3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Образованием помещения в здании, сооружении путем переустройства </w:t>
            </w:r>
          </w:p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и (или)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перепланировки мест общего пользования</w:t>
            </w:r>
          </w:p>
        </w:tc>
      </w:tr>
      <w:tr w:rsidR="00A31E15" w:rsidRPr="00A31E15" w:rsidTr="00A31E15">
        <w:tc>
          <w:tcPr>
            <w:tcW w:w="55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6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Образование жилого помещения</w:t>
            </w:r>
          </w:p>
        </w:tc>
        <w:tc>
          <w:tcPr>
            <w:tcW w:w="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17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Образование нежилого помещения</w:t>
            </w:r>
          </w:p>
        </w:tc>
      </w:tr>
      <w:tr w:rsidR="00A31E15" w:rsidRPr="00A31E15" w:rsidTr="00A31E15">
        <w:tc>
          <w:tcPr>
            <w:tcW w:w="55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9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Количество образуемых помещений</w:t>
            </w:r>
          </w:p>
        </w:tc>
        <w:tc>
          <w:tcPr>
            <w:tcW w:w="553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5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9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Кадастровый номер здания, сооружения</w:t>
            </w:r>
          </w:p>
        </w:tc>
        <w:tc>
          <w:tcPr>
            <w:tcW w:w="553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Адрес здания, сооружения</w:t>
            </w:r>
          </w:p>
        </w:tc>
      </w:tr>
      <w:tr w:rsidR="00A31E15" w:rsidRPr="00A31E15" w:rsidTr="00A31E15">
        <w:tc>
          <w:tcPr>
            <w:tcW w:w="55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94" w:type="dxa"/>
            <w:gridSpan w:val="20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3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5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94" w:type="dxa"/>
            <w:gridSpan w:val="2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3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5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94" w:type="dxa"/>
            <w:gridSpan w:val="20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Дополнительная информация:</w:t>
            </w:r>
          </w:p>
        </w:tc>
        <w:tc>
          <w:tcPr>
            <w:tcW w:w="553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5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94" w:type="dxa"/>
            <w:gridSpan w:val="20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3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5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94" w:type="dxa"/>
            <w:gridSpan w:val="20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3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5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0" w:type="dxa"/>
            <w:gridSpan w:val="3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Образованием </w:t>
            </w:r>
            <w:proofErr w:type="spellStart"/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машино</w:t>
            </w:r>
            <w:proofErr w:type="spellEnd"/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-места в здании, сооружении путем раздела здания, сооружения</w:t>
            </w:r>
          </w:p>
        </w:tc>
      </w:tr>
      <w:tr w:rsidR="00A31E15" w:rsidRPr="00A31E15" w:rsidTr="00A31E15">
        <w:tc>
          <w:tcPr>
            <w:tcW w:w="55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9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Количество образуемых </w:t>
            </w:r>
            <w:proofErr w:type="spellStart"/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машино</w:t>
            </w:r>
            <w:proofErr w:type="spellEnd"/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-мест</w:t>
            </w:r>
          </w:p>
        </w:tc>
        <w:tc>
          <w:tcPr>
            <w:tcW w:w="553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5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9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Кадастровый номер здания, сооружения</w:t>
            </w:r>
          </w:p>
        </w:tc>
        <w:tc>
          <w:tcPr>
            <w:tcW w:w="553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Адрес здания, сооружения</w:t>
            </w:r>
          </w:p>
        </w:tc>
      </w:tr>
      <w:tr w:rsidR="00A31E15" w:rsidRPr="00A31E15" w:rsidTr="00A31E15">
        <w:tc>
          <w:tcPr>
            <w:tcW w:w="55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94" w:type="dxa"/>
            <w:gridSpan w:val="20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3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5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94" w:type="dxa"/>
            <w:gridSpan w:val="20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3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5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94" w:type="dxa"/>
            <w:gridSpan w:val="20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Дополнительная информация:</w:t>
            </w:r>
          </w:p>
        </w:tc>
        <w:tc>
          <w:tcPr>
            <w:tcW w:w="553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5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94" w:type="dxa"/>
            <w:gridSpan w:val="20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3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5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94" w:type="dxa"/>
            <w:gridSpan w:val="20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3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5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0" w:type="dxa"/>
            <w:gridSpan w:val="3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Образованием </w:t>
            </w:r>
            <w:proofErr w:type="spellStart"/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машино</w:t>
            </w:r>
            <w:proofErr w:type="spellEnd"/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-места (</w:t>
            </w:r>
            <w:proofErr w:type="spellStart"/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машино</w:t>
            </w:r>
            <w:proofErr w:type="spellEnd"/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-мест)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в здании, сооружении путем раздела </w:t>
            </w:r>
          </w:p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помещения, </w:t>
            </w:r>
            <w:proofErr w:type="spellStart"/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машино</w:t>
            </w:r>
            <w:proofErr w:type="spellEnd"/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-места</w:t>
            </w:r>
          </w:p>
        </w:tc>
      </w:tr>
      <w:tr w:rsidR="00A31E15" w:rsidRPr="00A31E15" w:rsidTr="00A31E15">
        <w:tc>
          <w:tcPr>
            <w:tcW w:w="55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9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Количество </w:t>
            </w:r>
            <w:proofErr w:type="spellStart"/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машино</w:t>
            </w:r>
            <w:proofErr w:type="spellEnd"/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-мест</w:t>
            </w:r>
          </w:p>
        </w:tc>
        <w:tc>
          <w:tcPr>
            <w:tcW w:w="553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5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9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Кадастровый номер помещения, </w:t>
            </w:r>
          </w:p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машино</w:t>
            </w:r>
            <w:proofErr w:type="spellEnd"/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-места, раздел которого </w:t>
            </w: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br/>
              <w:t>осуществляется</w:t>
            </w:r>
          </w:p>
        </w:tc>
        <w:tc>
          <w:tcPr>
            <w:tcW w:w="553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Адрес помещения, </w:t>
            </w:r>
            <w:proofErr w:type="spellStart"/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машино</w:t>
            </w:r>
            <w:proofErr w:type="spellEnd"/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-места раздел которого </w:t>
            </w: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br/>
              <w:t>осуществляется</w:t>
            </w:r>
          </w:p>
        </w:tc>
      </w:tr>
      <w:tr w:rsidR="00A31E15" w:rsidRPr="00A31E15" w:rsidTr="00A31E15">
        <w:tc>
          <w:tcPr>
            <w:tcW w:w="55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94" w:type="dxa"/>
            <w:gridSpan w:val="20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3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5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94" w:type="dxa"/>
            <w:gridSpan w:val="20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3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5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94" w:type="dxa"/>
            <w:gridSpan w:val="20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Дополнительная информация:</w:t>
            </w:r>
          </w:p>
        </w:tc>
        <w:tc>
          <w:tcPr>
            <w:tcW w:w="553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5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94" w:type="dxa"/>
            <w:gridSpan w:val="20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3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5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94" w:type="dxa"/>
            <w:gridSpan w:val="20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3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5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0" w:type="dxa"/>
            <w:gridSpan w:val="3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Образованием </w:t>
            </w:r>
            <w:proofErr w:type="spellStart"/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машино</w:t>
            </w:r>
            <w:proofErr w:type="spellEnd"/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-места в здании, сооружении путем объединения помещений, </w:t>
            </w: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машино</w:t>
            </w:r>
            <w:proofErr w:type="spellEnd"/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-мест в здании, сооружении</w:t>
            </w:r>
          </w:p>
        </w:tc>
      </w:tr>
      <w:tr w:rsidR="00A31E15" w:rsidRPr="00A31E15" w:rsidTr="00A31E15">
        <w:tc>
          <w:tcPr>
            <w:tcW w:w="55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9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Количество объединяемых </w:t>
            </w:r>
          </w:p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помещений, </w:t>
            </w:r>
            <w:proofErr w:type="spellStart"/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машино</w:t>
            </w:r>
            <w:proofErr w:type="spellEnd"/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-мест</w:t>
            </w:r>
          </w:p>
        </w:tc>
        <w:tc>
          <w:tcPr>
            <w:tcW w:w="553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5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9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Кадастровый номер </w:t>
            </w:r>
          </w:p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Calibri" w:eastAsia="Calibri" w:hAnsi="Calibri" w:cs="Times New Roman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объединяемого помещения </w:t>
            </w:r>
            <w:hyperlink w:anchor="Par574" w:history="1">
              <w:r w:rsidRPr="00A31E15">
                <w:rPr>
                  <w:rFonts w:ascii="Times New Roman" w:eastAsia="Calibri" w:hAnsi="Times New Roman" w:cs="Times New Roman"/>
                  <w:color w:val="000000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553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Calibri" w:eastAsia="Calibri" w:hAnsi="Calibri" w:cs="Times New Roman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Адрес объединяемого помещения </w:t>
            </w:r>
            <w:hyperlink w:anchor="Par574" w:history="1">
              <w:r w:rsidRPr="00A31E15">
                <w:rPr>
                  <w:rFonts w:ascii="Times New Roman" w:eastAsia="Calibri" w:hAnsi="Times New Roman" w:cs="Times New Roman"/>
                  <w:color w:val="000000"/>
                  <w:sz w:val="20"/>
                  <w:szCs w:val="20"/>
                </w:rPr>
                <w:t>&lt;4&gt;</w:t>
              </w:r>
            </w:hyperlink>
          </w:p>
        </w:tc>
      </w:tr>
      <w:tr w:rsidR="00A31E15" w:rsidRPr="00A31E15" w:rsidTr="00A31E15">
        <w:tc>
          <w:tcPr>
            <w:tcW w:w="55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94" w:type="dxa"/>
            <w:gridSpan w:val="20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3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5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94" w:type="dxa"/>
            <w:gridSpan w:val="20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3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5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94" w:type="dxa"/>
            <w:gridSpan w:val="20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Дополнительная информация:</w:t>
            </w:r>
          </w:p>
        </w:tc>
        <w:tc>
          <w:tcPr>
            <w:tcW w:w="553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5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94" w:type="dxa"/>
            <w:gridSpan w:val="20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3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5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94" w:type="dxa"/>
            <w:gridSpan w:val="20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3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5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0" w:type="dxa"/>
            <w:gridSpan w:val="3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Образованием </w:t>
            </w:r>
            <w:proofErr w:type="spellStart"/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машино</w:t>
            </w:r>
            <w:proofErr w:type="spellEnd"/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-места в здании, сооружении путем переустройства </w:t>
            </w:r>
          </w:p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и (или)перепланировки мест общего пользования</w:t>
            </w:r>
          </w:p>
        </w:tc>
      </w:tr>
      <w:tr w:rsidR="00A31E15" w:rsidRPr="00A31E15" w:rsidTr="00A31E15">
        <w:tc>
          <w:tcPr>
            <w:tcW w:w="55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9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Количество образуемых </w:t>
            </w:r>
            <w:proofErr w:type="spellStart"/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машино</w:t>
            </w:r>
            <w:proofErr w:type="spellEnd"/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-мест</w:t>
            </w:r>
          </w:p>
        </w:tc>
        <w:tc>
          <w:tcPr>
            <w:tcW w:w="553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5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9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Кадастровый номер здания, сооружения</w:t>
            </w:r>
          </w:p>
        </w:tc>
        <w:tc>
          <w:tcPr>
            <w:tcW w:w="553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Адрес здания, сооружения</w:t>
            </w:r>
          </w:p>
        </w:tc>
      </w:tr>
      <w:tr w:rsidR="00A31E15" w:rsidRPr="00A31E15" w:rsidTr="00A31E15">
        <w:tc>
          <w:tcPr>
            <w:tcW w:w="55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94" w:type="dxa"/>
            <w:gridSpan w:val="20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3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5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94" w:type="dxa"/>
            <w:gridSpan w:val="20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3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5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94" w:type="dxa"/>
            <w:gridSpan w:val="20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Дополнительная информация:</w:t>
            </w:r>
          </w:p>
        </w:tc>
        <w:tc>
          <w:tcPr>
            <w:tcW w:w="553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5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94" w:type="dxa"/>
            <w:gridSpan w:val="20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3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5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94" w:type="dxa"/>
            <w:gridSpan w:val="20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3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5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0" w:type="dxa"/>
            <w:gridSpan w:val="3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Необходимостью приведения адреса земельного участка, здания (строения), сооружения, </w:t>
            </w: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br/>
              <w:t xml:space="preserve">помещения, </w:t>
            </w:r>
            <w:proofErr w:type="spellStart"/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машино</w:t>
            </w:r>
            <w:proofErr w:type="spellEnd"/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-места, государственный кадастровый учет которого осуществлен </w:t>
            </w: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br/>
              <w:t xml:space="preserve">в соответствии с Федеральным </w:t>
            </w:r>
            <w:hyperlink r:id="rId9" w:history="1">
              <w:r w:rsidRPr="00A31E15">
                <w:rPr>
                  <w:rFonts w:ascii="Times New Roman" w:eastAsia="Calibri" w:hAnsi="Times New Roman" w:cs="Times New Roman"/>
                  <w:color w:val="000000"/>
                  <w:sz w:val="20"/>
                  <w:szCs w:val="20"/>
                </w:rPr>
                <w:t>законом</w:t>
              </w:r>
            </w:hyperlink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от 13 июля 2015 г.</w:t>
            </w:r>
            <w:r w:rsidR="0051659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№218–ФЗ «О государственной регистрации недвижимости» (Собрание законодательства Российской Федерации, 2015, </w:t>
            </w: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br/>
              <w:t>№29, ст.4344; 2020, №22, ст.3383)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(далее – Федеральный закон «О государственной </w:t>
            </w: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br/>
              <w:t>регистрации недвижимости»)</w:t>
            </w:r>
            <w:r w:rsidR="0051659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в соответствие с документацией по планировке территории </w:t>
            </w: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br/>
              <w:t xml:space="preserve">или проектной документацией на здание (строение), сооружение, помещение, </w:t>
            </w:r>
            <w:proofErr w:type="spellStart"/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машино</w:t>
            </w:r>
            <w:proofErr w:type="spellEnd"/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-место</w:t>
            </w:r>
          </w:p>
        </w:tc>
      </w:tr>
      <w:tr w:rsidR="00A31E15" w:rsidRPr="00A31E15" w:rsidTr="00A31E15">
        <w:tc>
          <w:tcPr>
            <w:tcW w:w="55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38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Кадастровый номер земельного участка, </w:t>
            </w:r>
          </w:p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здания (строения), сооружения, помещения, </w:t>
            </w:r>
          </w:p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машино</w:t>
            </w:r>
            <w:proofErr w:type="spellEnd"/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-места</w:t>
            </w:r>
          </w:p>
        </w:tc>
        <w:tc>
          <w:tcPr>
            <w:tcW w:w="4888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Существующий адрес земельного участка, </w:t>
            </w: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br/>
              <w:t xml:space="preserve">здания (строения), сооружения, помещения, </w:t>
            </w: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машино</w:t>
            </w:r>
            <w:proofErr w:type="spellEnd"/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-места</w:t>
            </w:r>
          </w:p>
        </w:tc>
      </w:tr>
      <w:tr w:rsidR="00A31E15" w:rsidRPr="00A31E15" w:rsidTr="00A31E15">
        <w:tc>
          <w:tcPr>
            <w:tcW w:w="55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38" w:type="dxa"/>
            <w:gridSpan w:val="2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88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5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38" w:type="dxa"/>
            <w:gridSpan w:val="2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88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5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38" w:type="dxa"/>
            <w:gridSpan w:val="2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Дополнительная информация:</w:t>
            </w:r>
          </w:p>
        </w:tc>
        <w:tc>
          <w:tcPr>
            <w:tcW w:w="4888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5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38" w:type="dxa"/>
            <w:gridSpan w:val="2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88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5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38" w:type="dxa"/>
            <w:gridSpan w:val="2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88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5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0" w:type="dxa"/>
            <w:gridSpan w:val="3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Отсутствием у земельного участка, здания (строения), сооружения, помещения, </w:t>
            </w: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машино</w:t>
            </w:r>
            <w:proofErr w:type="spellEnd"/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-места, государственный кадастровый учет которого осуществлен в соответствии </w:t>
            </w: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br/>
              <w:t xml:space="preserve">с Федеральным </w:t>
            </w:r>
            <w:hyperlink r:id="rId10" w:history="1">
              <w:r w:rsidRPr="00A31E15">
                <w:rPr>
                  <w:rFonts w:ascii="Times New Roman" w:eastAsia="Calibri" w:hAnsi="Times New Roman" w:cs="Times New Roman"/>
                  <w:color w:val="000000"/>
                  <w:sz w:val="20"/>
                  <w:szCs w:val="20"/>
                </w:rPr>
                <w:t>законом</w:t>
              </w:r>
            </w:hyperlink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«О государственной регистрации недвижимости», адреса</w:t>
            </w:r>
          </w:p>
        </w:tc>
      </w:tr>
      <w:tr w:rsidR="00A31E15" w:rsidRPr="00A31E15" w:rsidTr="00A31E15">
        <w:tc>
          <w:tcPr>
            <w:tcW w:w="55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38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Кадастровый номер земельного участка, </w:t>
            </w:r>
          </w:p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здания (строения), сооружения, помещения, </w:t>
            </w:r>
          </w:p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машино</w:t>
            </w:r>
            <w:proofErr w:type="spellEnd"/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-места</w:t>
            </w:r>
          </w:p>
        </w:tc>
        <w:tc>
          <w:tcPr>
            <w:tcW w:w="4888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Адрес земельного участка, на котором расположен </w:t>
            </w: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br/>
              <w:t xml:space="preserve">объект адресации, либо здания (строения), сооружения, </w:t>
            </w:r>
          </w:p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 котором расположен объект адресации (при наличии)</w:t>
            </w:r>
          </w:p>
        </w:tc>
      </w:tr>
      <w:tr w:rsidR="00A31E15" w:rsidRPr="00A31E15" w:rsidTr="00A31E15">
        <w:tc>
          <w:tcPr>
            <w:tcW w:w="55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38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88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5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38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88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5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38" w:type="dxa"/>
            <w:gridSpan w:val="2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Дополнительная информация:</w:t>
            </w:r>
          </w:p>
        </w:tc>
        <w:tc>
          <w:tcPr>
            <w:tcW w:w="4888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5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38" w:type="dxa"/>
            <w:gridSpan w:val="2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88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5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38" w:type="dxa"/>
            <w:gridSpan w:val="2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88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6316" w:type="dxa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ind w:left="5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Лист №___</w:t>
            </w:r>
          </w:p>
        </w:tc>
        <w:tc>
          <w:tcPr>
            <w:tcW w:w="2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ind w:left="1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Всего листов ___</w:t>
            </w:r>
          </w:p>
        </w:tc>
      </w:tr>
      <w:tr w:rsidR="00A31E15" w:rsidRPr="00A31E15" w:rsidTr="00A31E15">
        <w:tc>
          <w:tcPr>
            <w:tcW w:w="53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9238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Аннулировать адрес объекта адресации:</w:t>
            </w:r>
          </w:p>
        </w:tc>
      </w:tr>
      <w:tr w:rsidR="00A31E15" w:rsidRPr="00A31E15" w:rsidTr="00A31E15">
        <w:tc>
          <w:tcPr>
            <w:tcW w:w="53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87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Наименование страны</w:t>
            </w:r>
          </w:p>
        </w:tc>
        <w:tc>
          <w:tcPr>
            <w:tcW w:w="555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3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87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ind w:firstLine="5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Наименование субъекта </w:t>
            </w:r>
          </w:p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ind w:firstLine="5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Российской Федерации</w:t>
            </w:r>
          </w:p>
        </w:tc>
        <w:tc>
          <w:tcPr>
            <w:tcW w:w="555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3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87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ind w:firstLine="1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Наименование муниципального района, городского, муниципального округа </w:t>
            </w: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br/>
              <w:t xml:space="preserve">или внутригородской территории </w:t>
            </w: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br/>
              <w:t>(для городов федерального значения)</w:t>
            </w: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br/>
              <w:t xml:space="preserve">в составе субъекта Российской </w:t>
            </w: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br/>
              <w:t>Федерации, федеральной территории</w:t>
            </w:r>
          </w:p>
        </w:tc>
        <w:tc>
          <w:tcPr>
            <w:tcW w:w="555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3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87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Наименование поселения</w:t>
            </w:r>
          </w:p>
        </w:tc>
        <w:tc>
          <w:tcPr>
            <w:tcW w:w="555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3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87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ind w:firstLine="5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Наименование внутригородского </w:t>
            </w:r>
          </w:p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ind w:firstLine="5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района городского округа</w:t>
            </w:r>
          </w:p>
        </w:tc>
        <w:tc>
          <w:tcPr>
            <w:tcW w:w="555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3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87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Наименование населенного пункта</w:t>
            </w:r>
          </w:p>
        </w:tc>
        <w:tc>
          <w:tcPr>
            <w:tcW w:w="555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3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87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ind w:firstLine="5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Наименование элемента </w:t>
            </w:r>
          </w:p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ind w:firstLine="5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планировочной структуры</w:t>
            </w:r>
          </w:p>
        </w:tc>
        <w:tc>
          <w:tcPr>
            <w:tcW w:w="555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3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87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ind w:firstLine="5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Наименование элемента </w:t>
            </w:r>
          </w:p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ind w:firstLine="5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улично-дорожной сети</w:t>
            </w:r>
          </w:p>
        </w:tc>
        <w:tc>
          <w:tcPr>
            <w:tcW w:w="555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3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87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Номер земельного участка</w:t>
            </w:r>
          </w:p>
        </w:tc>
        <w:tc>
          <w:tcPr>
            <w:tcW w:w="555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3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87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Тип и номер здания, сооружения или объекта незавершенного строительства</w:t>
            </w:r>
          </w:p>
        </w:tc>
        <w:tc>
          <w:tcPr>
            <w:tcW w:w="555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3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87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ind w:firstLine="5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Тип и номер помещения, расположенного в здании или сооружении</w:t>
            </w:r>
          </w:p>
        </w:tc>
        <w:tc>
          <w:tcPr>
            <w:tcW w:w="555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3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87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ind w:firstLine="5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Тип и номер помещения в пределах </w:t>
            </w:r>
          </w:p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ind w:firstLine="5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квартиры </w:t>
            </w:r>
          </w:p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ind w:firstLine="5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(в отношении коммунальных квартир)</w:t>
            </w:r>
          </w:p>
        </w:tc>
        <w:tc>
          <w:tcPr>
            <w:tcW w:w="555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3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87" w:type="dxa"/>
            <w:gridSpan w:val="20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Дополнительная информация:</w:t>
            </w:r>
          </w:p>
        </w:tc>
        <w:tc>
          <w:tcPr>
            <w:tcW w:w="555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3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87" w:type="dxa"/>
            <w:gridSpan w:val="20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5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3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87" w:type="dxa"/>
            <w:gridSpan w:val="20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5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3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238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 связи с:</w:t>
            </w:r>
          </w:p>
        </w:tc>
      </w:tr>
      <w:tr w:rsidR="00A31E15" w:rsidRPr="00A31E15" w:rsidTr="00A31E15">
        <w:tc>
          <w:tcPr>
            <w:tcW w:w="53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6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Прекращением существования объекта адресации и (или)снятием с государственного </w:t>
            </w:r>
          </w:p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кадастрового учета объекта недвижимости, являющегося объектом адресации</w:t>
            </w:r>
          </w:p>
        </w:tc>
      </w:tr>
      <w:tr w:rsidR="00A31E15" w:rsidRPr="00A31E15" w:rsidTr="00A31E15">
        <w:tc>
          <w:tcPr>
            <w:tcW w:w="53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6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Исключением из Единого государственного реестра недвижимости указанных </w:t>
            </w:r>
          </w:p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Calibri" w:eastAsia="Calibri" w:hAnsi="Calibri" w:cs="Times New Roman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в </w:t>
            </w:r>
            <w:hyperlink r:id="rId11" w:history="1">
              <w:r w:rsidRPr="00A31E15">
                <w:rPr>
                  <w:rFonts w:ascii="Times New Roman" w:eastAsia="Calibri" w:hAnsi="Times New Roman" w:cs="Times New Roman"/>
                  <w:color w:val="000000"/>
                  <w:sz w:val="20"/>
                  <w:szCs w:val="20"/>
                </w:rPr>
                <w:t>части 7 статьи 72</w:t>
              </w:r>
            </w:hyperlink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Федерального закона «О государственной регистрации недвижимости» сведений об объекте недвижимости, являющемся объектом адресации</w:t>
            </w:r>
          </w:p>
        </w:tc>
      </w:tr>
      <w:tr w:rsidR="00A31E15" w:rsidRPr="00A31E15" w:rsidTr="00A31E15">
        <w:tc>
          <w:tcPr>
            <w:tcW w:w="53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6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Присвоением объекту адресации нового адреса</w:t>
            </w:r>
          </w:p>
        </w:tc>
      </w:tr>
      <w:tr w:rsidR="00A31E15" w:rsidRPr="00A31E15" w:rsidTr="00A31E15">
        <w:tc>
          <w:tcPr>
            <w:tcW w:w="53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87" w:type="dxa"/>
            <w:gridSpan w:val="20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Дополнительная информация:</w:t>
            </w:r>
          </w:p>
        </w:tc>
        <w:tc>
          <w:tcPr>
            <w:tcW w:w="555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3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87" w:type="dxa"/>
            <w:gridSpan w:val="20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5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3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87" w:type="dxa"/>
            <w:gridSpan w:val="20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5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6316" w:type="dxa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ind w:left="5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Лист №___</w:t>
            </w:r>
          </w:p>
        </w:tc>
        <w:tc>
          <w:tcPr>
            <w:tcW w:w="2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ind w:left="1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Всего листов ___</w:t>
            </w:r>
          </w:p>
        </w:tc>
      </w:tr>
      <w:tr w:rsidR="00A31E15" w:rsidRPr="00A31E15" w:rsidTr="00A31E15">
        <w:tc>
          <w:tcPr>
            <w:tcW w:w="558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21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A31E15" w:rsidRPr="00A31E15" w:rsidTr="00A31E15">
        <w:tc>
          <w:tcPr>
            <w:tcW w:w="558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8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349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физическое лицо:</w:t>
            </w:r>
          </w:p>
        </w:tc>
      </w:tr>
      <w:tr w:rsidR="00A31E15" w:rsidRPr="00A31E15" w:rsidTr="00A31E15">
        <w:tc>
          <w:tcPr>
            <w:tcW w:w="558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8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фамилия:</w:t>
            </w:r>
          </w:p>
        </w:tc>
        <w:tc>
          <w:tcPr>
            <w:tcW w:w="206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имя (полностью):</w:t>
            </w:r>
          </w:p>
        </w:tc>
        <w:tc>
          <w:tcPr>
            <w:tcW w:w="224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отчество (полностью)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(при наличии):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ИНН </w:t>
            </w: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br/>
              <w:t>(при наличии):</w:t>
            </w:r>
          </w:p>
        </w:tc>
      </w:tr>
      <w:tr w:rsidR="00A31E15" w:rsidRPr="00A31E15" w:rsidTr="00A31E15">
        <w:tc>
          <w:tcPr>
            <w:tcW w:w="558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8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4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58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8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68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документ, </w:t>
            </w:r>
          </w:p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удостоверяющий </w:t>
            </w:r>
          </w:p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личность:</w:t>
            </w:r>
          </w:p>
        </w:tc>
        <w:tc>
          <w:tcPr>
            <w:tcW w:w="206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вид:</w:t>
            </w:r>
          </w:p>
        </w:tc>
        <w:tc>
          <w:tcPr>
            <w:tcW w:w="224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серия: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номер:</w:t>
            </w:r>
          </w:p>
        </w:tc>
      </w:tr>
      <w:tr w:rsidR="00A31E15" w:rsidRPr="00A31E15" w:rsidTr="00A31E15">
        <w:tc>
          <w:tcPr>
            <w:tcW w:w="558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8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68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4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58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8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68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дата выдачи:</w:t>
            </w:r>
          </w:p>
        </w:tc>
        <w:tc>
          <w:tcPr>
            <w:tcW w:w="381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кем выдан:</w:t>
            </w:r>
          </w:p>
        </w:tc>
      </w:tr>
      <w:tr w:rsidR="00A31E15" w:rsidRPr="00A31E15" w:rsidTr="00A31E15">
        <w:tc>
          <w:tcPr>
            <w:tcW w:w="558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8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68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6" w:type="dxa"/>
            <w:gridSpan w:val="1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«__» ______ ____ г.</w:t>
            </w:r>
          </w:p>
        </w:tc>
        <w:tc>
          <w:tcPr>
            <w:tcW w:w="381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58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8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68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6" w:type="dxa"/>
            <w:gridSpan w:val="1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1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58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8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почтовый адрес:</w:t>
            </w:r>
          </w:p>
        </w:tc>
        <w:tc>
          <w:tcPr>
            <w:tcW w:w="2894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телефон для связи:</w:t>
            </w:r>
          </w:p>
        </w:tc>
        <w:tc>
          <w:tcPr>
            <w:tcW w:w="29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адрес электронной </w:t>
            </w:r>
          </w:p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почты (при наличии):</w:t>
            </w:r>
          </w:p>
        </w:tc>
      </w:tr>
      <w:tr w:rsidR="00A31E15" w:rsidRPr="00A31E15" w:rsidTr="00A31E15">
        <w:tc>
          <w:tcPr>
            <w:tcW w:w="558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8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94" w:type="dxa"/>
            <w:gridSpan w:val="19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87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58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8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94" w:type="dxa"/>
            <w:gridSpan w:val="19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87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58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8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349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ind w:firstLine="5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юридическое лицо, в том числе орган государственной власти, иной государственный орган, орган местного самоуправления, орган публичной власти федеральной территории:</w:t>
            </w:r>
          </w:p>
        </w:tc>
      </w:tr>
      <w:tr w:rsidR="00A31E15" w:rsidRPr="00A31E15" w:rsidTr="00A31E15">
        <w:tc>
          <w:tcPr>
            <w:tcW w:w="558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ind w:firstLine="5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8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ind w:firstLine="5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14" w:type="dxa"/>
            <w:gridSpan w:val="8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полное наименование:</w:t>
            </w:r>
          </w:p>
        </w:tc>
        <w:tc>
          <w:tcPr>
            <w:tcW w:w="573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58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8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14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3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58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8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8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ИНН </w:t>
            </w: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br/>
              <w:t>(для российского юридического лица):</w:t>
            </w:r>
          </w:p>
        </w:tc>
        <w:tc>
          <w:tcPr>
            <w:tcW w:w="396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КПП </w:t>
            </w: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br/>
              <w:t>(для российского юридического лица):</w:t>
            </w:r>
          </w:p>
        </w:tc>
      </w:tr>
      <w:tr w:rsidR="00A31E15" w:rsidRPr="00A31E15" w:rsidTr="00A31E15">
        <w:tc>
          <w:tcPr>
            <w:tcW w:w="558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8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8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58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8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страна регистрации </w:t>
            </w: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br/>
              <w:t>(инкорпорации)</w:t>
            </w: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br/>
              <w:t xml:space="preserve">(для иностранного </w:t>
            </w: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br/>
              <w:t>юридического лица):</w:t>
            </w:r>
          </w:p>
        </w:tc>
        <w:tc>
          <w:tcPr>
            <w:tcW w:w="2748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дата регистрации </w:t>
            </w: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br/>
              <w:t xml:space="preserve">(для иностранного </w:t>
            </w: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br/>
              <w:t>юридического лица):</w:t>
            </w:r>
          </w:p>
        </w:tc>
        <w:tc>
          <w:tcPr>
            <w:tcW w:w="29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номер регистрации </w:t>
            </w: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br/>
              <w:t>(для иностранного юридического лица):</w:t>
            </w:r>
          </w:p>
        </w:tc>
      </w:tr>
      <w:tr w:rsidR="00A31E15" w:rsidRPr="00A31E15" w:rsidTr="00A31E15">
        <w:tc>
          <w:tcPr>
            <w:tcW w:w="558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8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48" w:type="dxa"/>
            <w:gridSpan w:val="17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«__» ________ ____ г.</w:t>
            </w:r>
          </w:p>
        </w:tc>
        <w:tc>
          <w:tcPr>
            <w:tcW w:w="2987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58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8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48" w:type="dxa"/>
            <w:gridSpan w:val="1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87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58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8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почтовый адрес:</w:t>
            </w:r>
          </w:p>
        </w:tc>
        <w:tc>
          <w:tcPr>
            <w:tcW w:w="2748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телефон для связи:</w:t>
            </w:r>
          </w:p>
        </w:tc>
        <w:tc>
          <w:tcPr>
            <w:tcW w:w="29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адрес электронной почты </w:t>
            </w: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br/>
              <w:t>(при наличии):</w:t>
            </w:r>
          </w:p>
        </w:tc>
      </w:tr>
      <w:tr w:rsidR="00A31E15" w:rsidRPr="00A31E15" w:rsidTr="00A31E15">
        <w:tc>
          <w:tcPr>
            <w:tcW w:w="558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8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48" w:type="dxa"/>
            <w:gridSpan w:val="17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87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58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8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48" w:type="dxa"/>
            <w:gridSpan w:val="1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87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58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8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349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Вещное право на объект адресации:</w:t>
            </w:r>
          </w:p>
        </w:tc>
      </w:tr>
      <w:tr w:rsidR="00A31E15" w:rsidRPr="00A31E15" w:rsidTr="00A31E15">
        <w:tc>
          <w:tcPr>
            <w:tcW w:w="558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8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30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право собственности</w:t>
            </w:r>
          </w:p>
        </w:tc>
      </w:tr>
      <w:tr w:rsidR="00A31E15" w:rsidRPr="00A31E15" w:rsidTr="00A31E15">
        <w:tc>
          <w:tcPr>
            <w:tcW w:w="558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8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30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право хозяйственного ведения имуществом на объект адресации</w:t>
            </w:r>
          </w:p>
        </w:tc>
      </w:tr>
      <w:tr w:rsidR="00A31E15" w:rsidRPr="00A31E15" w:rsidTr="00A31E15">
        <w:tc>
          <w:tcPr>
            <w:tcW w:w="558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8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30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право оперативного управления имуществом на объект адресации</w:t>
            </w:r>
          </w:p>
        </w:tc>
      </w:tr>
      <w:tr w:rsidR="00A31E15" w:rsidRPr="00A31E15" w:rsidTr="00A31E15">
        <w:tc>
          <w:tcPr>
            <w:tcW w:w="558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8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30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право пожизненно наследуемого владения земельным участком</w:t>
            </w:r>
          </w:p>
        </w:tc>
      </w:tr>
      <w:tr w:rsidR="00A31E15" w:rsidRPr="00A31E15" w:rsidTr="00A31E15">
        <w:tc>
          <w:tcPr>
            <w:tcW w:w="558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8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30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право постоянного (бессрочного)пользования земельным участком</w:t>
            </w:r>
          </w:p>
        </w:tc>
      </w:tr>
      <w:tr w:rsidR="00A31E15" w:rsidRPr="00A31E15" w:rsidTr="00A31E15">
        <w:tc>
          <w:tcPr>
            <w:tcW w:w="558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21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Способ получения документов (в том числе решения о присвоении объекту адресации адреса </w:t>
            </w: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br/>
              <w:t xml:space="preserve">или аннулировании его адреса, оригиналов ранее представленных документов, решения об отказе </w:t>
            </w: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br/>
              <w:t>в присвоении (аннулировании)объекту адресации адреса):</w:t>
            </w:r>
          </w:p>
        </w:tc>
      </w:tr>
      <w:tr w:rsidR="00A31E15" w:rsidRPr="00A31E15" w:rsidTr="00A31E15">
        <w:tc>
          <w:tcPr>
            <w:tcW w:w="558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8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Лично</w:t>
            </w:r>
          </w:p>
        </w:tc>
        <w:tc>
          <w:tcPr>
            <w:tcW w:w="12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 многофункциональном центре</w:t>
            </w:r>
          </w:p>
        </w:tc>
      </w:tr>
      <w:tr w:rsidR="00A31E15" w:rsidRPr="00A31E15" w:rsidTr="00A31E15">
        <w:tc>
          <w:tcPr>
            <w:tcW w:w="558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8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83" w:type="dxa"/>
            <w:gridSpan w:val="1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Почтовым отправлением по адресу:</w:t>
            </w:r>
          </w:p>
        </w:tc>
        <w:tc>
          <w:tcPr>
            <w:tcW w:w="5187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58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8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83" w:type="dxa"/>
            <w:gridSpan w:val="1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87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58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70" w:type="dxa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ind w:firstLine="5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В личном кабинете Единого портала государственных и муниципальных услуг, </w:t>
            </w: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br/>
              <w:t>региональных порталов государственных и муниципальных услуг</w:t>
            </w:r>
          </w:p>
        </w:tc>
      </w:tr>
      <w:tr w:rsidR="00A31E15" w:rsidRPr="00A31E15" w:rsidTr="00A31E15">
        <w:tc>
          <w:tcPr>
            <w:tcW w:w="558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ind w:firstLine="5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70" w:type="dxa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 личном кабинете федеральной информационной адресной системы</w:t>
            </w:r>
          </w:p>
        </w:tc>
      </w:tr>
      <w:tr w:rsidR="00A31E15" w:rsidRPr="00A31E15" w:rsidTr="00A31E15">
        <w:tc>
          <w:tcPr>
            <w:tcW w:w="558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8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83" w:type="dxa"/>
            <w:gridSpan w:val="1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ind w:firstLine="1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На адрес электронной почты </w:t>
            </w:r>
          </w:p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ind w:firstLine="1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(для сообщения о получении заявления и документов)</w:t>
            </w:r>
          </w:p>
        </w:tc>
        <w:tc>
          <w:tcPr>
            <w:tcW w:w="5187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58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8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83" w:type="dxa"/>
            <w:gridSpan w:val="1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87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58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21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Расписку в получении документов прошу:</w:t>
            </w:r>
          </w:p>
        </w:tc>
      </w:tr>
      <w:tr w:rsidR="00A31E15" w:rsidRPr="00A31E15" w:rsidTr="00A31E15">
        <w:tc>
          <w:tcPr>
            <w:tcW w:w="558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Выдать лично</w:t>
            </w:r>
          </w:p>
        </w:tc>
        <w:tc>
          <w:tcPr>
            <w:tcW w:w="715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Расписка получена: ___________________________________</w:t>
            </w:r>
          </w:p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ind w:left="3005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(подпись заявителя)</w:t>
            </w:r>
          </w:p>
        </w:tc>
      </w:tr>
      <w:tr w:rsidR="00A31E15" w:rsidRPr="00A31E15" w:rsidTr="00A31E15">
        <w:tc>
          <w:tcPr>
            <w:tcW w:w="558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ind w:left="3005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8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83" w:type="dxa"/>
            <w:gridSpan w:val="1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Направить почтовым отправлением </w:t>
            </w:r>
          </w:p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 адресу:</w:t>
            </w:r>
          </w:p>
        </w:tc>
        <w:tc>
          <w:tcPr>
            <w:tcW w:w="5187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58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8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83" w:type="dxa"/>
            <w:gridSpan w:val="1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87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58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70" w:type="dxa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Не направлять</w:t>
            </w:r>
          </w:p>
        </w:tc>
      </w:tr>
      <w:tr w:rsidR="00A31E15" w:rsidRPr="00A31E15" w:rsidTr="00A31E15">
        <w:tc>
          <w:tcPr>
            <w:tcW w:w="6316" w:type="dxa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ind w:left="5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Лист №___</w:t>
            </w:r>
          </w:p>
        </w:tc>
        <w:tc>
          <w:tcPr>
            <w:tcW w:w="2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ind w:left="1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Всего листов ___</w:t>
            </w:r>
          </w:p>
        </w:tc>
      </w:tr>
      <w:tr w:rsidR="00A31E15" w:rsidRPr="00A31E15" w:rsidTr="00A31E15">
        <w:tc>
          <w:tcPr>
            <w:tcW w:w="53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9238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Заявитель:</w:t>
            </w:r>
          </w:p>
        </w:tc>
      </w:tr>
      <w:tr w:rsidR="00A31E15" w:rsidRPr="00A31E15" w:rsidTr="00A31E15">
        <w:tc>
          <w:tcPr>
            <w:tcW w:w="53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6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Собственник объекта адресации или лицо, обладающее иным вещным правом </w:t>
            </w:r>
          </w:p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на объект адресации</w:t>
            </w:r>
          </w:p>
        </w:tc>
      </w:tr>
      <w:tr w:rsidR="00A31E15" w:rsidRPr="00A31E15" w:rsidTr="00A31E15">
        <w:tc>
          <w:tcPr>
            <w:tcW w:w="53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6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Представитель собственника объекта адресации или лица, обладающего иным вещным </w:t>
            </w:r>
          </w:p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правом на объект адресации</w:t>
            </w:r>
          </w:p>
        </w:tc>
      </w:tr>
      <w:tr w:rsidR="00A31E15" w:rsidRPr="00A31E15" w:rsidTr="00A31E15">
        <w:tc>
          <w:tcPr>
            <w:tcW w:w="53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5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401" w:type="dxa"/>
            <w:gridSpan w:val="3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физическое лицо:</w:t>
            </w:r>
          </w:p>
        </w:tc>
      </w:tr>
      <w:tr w:rsidR="00A31E15" w:rsidRPr="00A31E15" w:rsidTr="00A31E15">
        <w:tc>
          <w:tcPr>
            <w:tcW w:w="53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5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2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фамилия:</w:t>
            </w:r>
          </w:p>
        </w:tc>
        <w:tc>
          <w:tcPr>
            <w:tcW w:w="203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имя </w:t>
            </w:r>
          </w:p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(полностью):</w:t>
            </w:r>
          </w:p>
        </w:tc>
        <w:tc>
          <w:tcPr>
            <w:tcW w:w="223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отчество </w:t>
            </w:r>
          </w:p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(полностью)</w:t>
            </w:r>
          </w:p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(при наличии):</w:t>
            </w:r>
          </w:p>
        </w:tc>
        <w:tc>
          <w:tcPr>
            <w:tcW w:w="16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ИНН </w:t>
            </w: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br/>
              <w:t>(при наличии):</w:t>
            </w:r>
          </w:p>
        </w:tc>
      </w:tr>
      <w:tr w:rsidR="00A31E15" w:rsidRPr="00A31E15" w:rsidTr="00A31E15">
        <w:tc>
          <w:tcPr>
            <w:tcW w:w="53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5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2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3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5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20" w:type="dxa"/>
            <w:gridSpan w:val="8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документ, удостоверяющий личность:</w:t>
            </w:r>
          </w:p>
        </w:tc>
        <w:tc>
          <w:tcPr>
            <w:tcW w:w="203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вид:</w:t>
            </w:r>
          </w:p>
        </w:tc>
        <w:tc>
          <w:tcPr>
            <w:tcW w:w="223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серия:</w:t>
            </w:r>
          </w:p>
        </w:tc>
        <w:tc>
          <w:tcPr>
            <w:tcW w:w="16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номер:</w:t>
            </w:r>
          </w:p>
        </w:tc>
      </w:tr>
      <w:tr w:rsidR="00A31E15" w:rsidRPr="00A31E15" w:rsidTr="00A31E15">
        <w:tc>
          <w:tcPr>
            <w:tcW w:w="53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5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20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3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5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20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дата выдачи:</w:t>
            </w:r>
          </w:p>
        </w:tc>
        <w:tc>
          <w:tcPr>
            <w:tcW w:w="384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кем выдан:</w:t>
            </w:r>
          </w:p>
        </w:tc>
      </w:tr>
      <w:tr w:rsidR="00A31E15" w:rsidRPr="00A31E15" w:rsidTr="00A31E15">
        <w:tc>
          <w:tcPr>
            <w:tcW w:w="53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5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20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  <w:gridSpan w:val="1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«__» ______ ____ г.</w:t>
            </w:r>
          </w:p>
        </w:tc>
        <w:tc>
          <w:tcPr>
            <w:tcW w:w="384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3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5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20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  <w:gridSpan w:val="1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4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3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5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2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почтовый адрес:</w:t>
            </w:r>
          </w:p>
        </w:tc>
        <w:tc>
          <w:tcPr>
            <w:tcW w:w="286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телефон для связи:</w:t>
            </w:r>
          </w:p>
        </w:tc>
        <w:tc>
          <w:tcPr>
            <w:tcW w:w="301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адрес электронной почты </w:t>
            </w: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br/>
              <w:t>(при наличии):</w:t>
            </w:r>
          </w:p>
        </w:tc>
      </w:tr>
      <w:tr w:rsidR="00A31E15" w:rsidRPr="00A31E15" w:rsidTr="00A31E15">
        <w:tc>
          <w:tcPr>
            <w:tcW w:w="53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5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2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8" w:type="dxa"/>
            <w:gridSpan w:val="18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13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3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5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2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8" w:type="dxa"/>
            <w:gridSpan w:val="1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13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3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5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401" w:type="dxa"/>
            <w:gridSpan w:val="3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A31E15" w:rsidRPr="00A31E15" w:rsidTr="00A31E15">
        <w:tc>
          <w:tcPr>
            <w:tcW w:w="53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5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401" w:type="dxa"/>
            <w:gridSpan w:val="3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3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5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401" w:type="dxa"/>
            <w:gridSpan w:val="3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3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5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401" w:type="dxa"/>
            <w:gridSpan w:val="3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ind w:firstLine="5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юридическое лицо, в том числе орган государственной власти, иной государственный орган, </w:t>
            </w: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br/>
              <w:t>орган местного самоуправления, орган публичной власти федеральной территории:</w:t>
            </w:r>
          </w:p>
        </w:tc>
      </w:tr>
      <w:tr w:rsidR="00A31E15" w:rsidRPr="00A31E15" w:rsidTr="00A31E15">
        <w:tc>
          <w:tcPr>
            <w:tcW w:w="53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ind w:firstLine="5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ind w:firstLine="5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5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ind w:firstLine="5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84" w:type="dxa"/>
            <w:gridSpan w:val="11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полное наименование:</w:t>
            </w:r>
          </w:p>
        </w:tc>
        <w:tc>
          <w:tcPr>
            <w:tcW w:w="571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3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5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84" w:type="dxa"/>
            <w:gridSpan w:val="11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3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5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3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КПП </w:t>
            </w:r>
          </w:p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(для российского юридического лица):</w:t>
            </w:r>
          </w:p>
        </w:tc>
        <w:tc>
          <w:tcPr>
            <w:tcW w:w="396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ИНН </w:t>
            </w:r>
          </w:p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(для российского юридического лица):</w:t>
            </w:r>
          </w:p>
        </w:tc>
      </w:tr>
      <w:tr w:rsidR="00A31E15" w:rsidRPr="00A31E15" w:rsidTr="00A31E15">
        <w:tc>
          <w:tcPr>
            <w:tcW w:w="53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5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3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3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5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8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страна регистрации </w:t>
            </w:r>
          </w:p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(инкорпорации)</w:t>
            </w:r>
          </w:p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(для иностранного </w:t>
            </w:r>
          </w:p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юридического лица):</w:t>
            </w:r>
          </w:p>
        </w:tc>
        <w:tc>
          <w:tcPr>
            <w:tcW w:w="270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дата регистрации </w:t>
            </w:r>
          </w:p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(для иностранного </w:t>
            </w:r>
          </w:p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юридического лица):</w:t>
            </w:r>
          </w:p>
        </w:tc>
        <w:tc>
          <w:tcPr>
            <w:tcW w:w="301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номер регистрации </w:t>
            </w:r>
          </w:p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(для иностранного </w:t>
            </w:r>
          </w:p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юридического лица):</w:t>
            </w:r>
          </w:p>
        </w:tc>
      </w:tr>
      <w:tr w:rsidR="00A31E15" w:rsidRPr="00A31E15" w:rsidTr="00A31E15">
        <w:tc>
          <w:tcPr>
            <w:tcW w:w="53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5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8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gridSpan w:val="1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«__» _________ ____ г.</w:t>
            </w:r>
          </w:p>
        </w:tc>
        <w:tc>
          <w:tcPr>
            <w:tcW w:w="3013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3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5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8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gridSpan w:val="1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13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3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5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8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почтовый адрес:</w:t>
            </w:r>
          </w:p>
        </w:tc>
        <w:tc>
          <w:tcPr>
            <w:tcW w:w="270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телефон для связи:</w:t>
            </w:r>
          </w:p>
        </w:tc>
        <w:tc>
          <w:tcPr>
            <w:tcW w:w="301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адрес электронной почты </w:t>
            </w: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br/>
              <w:t>(при наличии):</w:t>
            </w:r>
          </w:p>
        </w:tc>
      </w:tr>
      <w:tr w:rsidR="00A31E15" w:rsidRPr="00A31E15" w:rsidTr="00A31E15">
        <w:tc>
          <w:tcPr>
            <w:tcW w:w="53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5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8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gridSpan w:val="1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13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3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5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8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gridSpan w:val="1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13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3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5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401" w:type="dxa"/>
            <w:gridSpan w:val="3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A31E15" w:rsidRPr="00A31E15" w:rsidTr="00A31E15">
        <w:tc>
          <w:tcPr>
            <w:tcW w:w="53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5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401" w:type="dxa"/>
            <w:gridSpan w:val="3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3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5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401" w:type="dxa"/>
            <w:gridSpan w:val="3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3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238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Документы, прилагаемые к заявлению:</w:t>
            </w:r>
          </w:p>
        </w:tc>
      </w:tr>
      <w:tr w:rsidR="00A31E15" w:rsidRPr="00A31E15" w:rsidTr="00A31E15">
        <w:tc>
          <w:tcPr>
            <w:tcW w:w="53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238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3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238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3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238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3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02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Оригинал в количестве ___ экз., на ___ л.</w:t>
            </w:r>
          </w:p>
        </w:tc>
        <w:tc>
          <w:tcPr>
            <w:tcW w:w="453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Копия в количестве ___ экз., на ___ л.</w:t>
            </w:r>
          </w:p>
        </w:tc>
      </w:tr>
      <w:tr w:rsidR="00A31E15" w:rsidRPr="00A31E15" w:rsidTr="00A31E15">
        <w:tc>
          <w:tcPr>
            <w:tcW w:w="53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238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3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238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3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238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3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02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Оригинал в количестве ___ экз., на ___ л.</w:t>
            </w:r>
          </w:p>
        </w:tc>
        <w:tc>
          <w:tcPr>
            <w:tcW w:w="453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Копия в количестве ___ экз., на ___ л.</w:t>
            </w:r>
          </w:p>
        </w:tc>
      </w:tr>
      <w:tr w:rsidR="00A31E15" w:rsidRPr="00A31E15" w:rsidTr="00A31E15">
        <w:tc>
          <w:tcPr>
            <w:tcW w:w="53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238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3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238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3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238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3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02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Оригинал в количестве ___ экз., на ___ л.</w:t>
            </w:r>
          </w:p>
        </w:tc>
        <w:tc>
          <w:tcPr>
            <w:tcW w:w="453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Копия в количестве ___ экз., на ___ л.</w:t>
            </w:r>
          </w:p>
        </w:tc>
      </w:tr>
      <w:tr w:rsidR="00A31E15" w:rsidRPr="00A31E15" w:rsidTr="00A31E15">
        <w:tc>
          <w:tcPr>
            <w:tcW w:w="53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516594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9238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Примечание:</w:t>
            </w:r>
          </w:p>
        </w:tc>
      </w:tr>
      <w:tr w:rsidR="00A31E15" w:rsidRPr="00A31E15" w:rsidTr="00A31E15">
        <w:tc>
          <w:tcPr>
            <w:tcW w:w="53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238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3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238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rPr>
          <w:trHeight w:val="87"/>
        </w:trPr>
        <w:tc>
          <w:tcPr>
            <w:tcW w:w="53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238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rPr>
          <w:trHeight w:val="366"/>
        </w:trPr>
        <w:tc>
          <w:tcPr>
            <w:tcW w:w="6285" w:type="dxa"/>
            <w:gridSpan w:val="3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ind w:left="5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Лист №___</w:t>
            </w:r>
          </w:p>
        </w:tc>
        <w:tc>
          <w:tcPr>
            <w:tcW w:w="2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ind w:left="1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Всего листов ___</w:t>
            </w:r>
          </w:p>
        </w:tc>
      </w:tr>
      <w:tr w:rsidR="00A31E15" w:rsidRPr="00A31E15" w:rsidTr="00A31E15">
        <w:trPr>
          <w:trHeight w:val="2366"/>
        </w:trPr>
        <w:tc>
          <w:tcPr>
            <w:tcW w:w="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238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Подтверждаю свое согласие, а также согласие представляемого мною лица на обработку персональных </w:t>
            </w: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br/>
              <w:t xml:space="preserve">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иные действия, необходимые для обработки персональных данных в рамках предоставления </w:t>
            </w: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br/>
              <w:t xml:space="preserve">органами, а также организацией, признаваемой управляющей компанией в соответствии с Федеральным </w:t>
            </w: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br/>
            </w:r>
            <w:hyperlink r:id="rId12" w:history="1">
              <w:r w:rsidRPr="00A31E15">
                <w:rPr>
                  <w:rFonts w:ascii="Times New Roman" w:eastAsia="Calibri" w:hAnsi="Times New Roman" w:cs="Times New Roman"/>
                  <w:color w:val="000000"/>
                  <w:sz w:val="20"/>
                  <w:szCs w:val="20"/>
                </w:rPr>
                <w:t>законом</w:t>
              </w:r>
            </w:hyperlink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«Об инновационном центре «</w:t>
            </w:r>
            <w:proofErr w:type="spellStart"/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Сколково</w:t>
            </w:r>
            <w:proofErr w:type="spellEnd"/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», осуществляющими присвоение, изменение и аннулирование адресов, в соответствии с законодательством Российской Федерации), в том числе в автоматизированном режиме, включая принятие решений на их основе органом, а также организацией, признаваемой </w:t>
            </w: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br/>
              <w:t xml:space="preserve">управляющей компанией в соответствии с Федеральным </w:t>
            </w:r>
            <w:hyperlink r:id="rId13" w:history="1">
              <w:r w:rsidRPr="00A31E15">
                <w:rPr>
                  <w:rFonts w:ascii="Times New Roman" w:eastAsia="Calibri" w:hAnsi="Times New Roman" w:cs="Times New Roman"/>
                  <w:color w:val="000000"/>
                  <w:sz w:val="20"/>
                  <w:szCs w:val="20"/>
                </w:rPr>
                <w:t>законом</w:t>
              </w:r>
            </w:hyperlink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«Об инновационном центре «</w:t>
            </w:r>
            <w:proofErr w:type="spellStart"/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Сколково</w:t>
            </w:r>
            <w:proofErr w:type="spellEnd"/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», осуществляющими присвоение, изменение и аннулирование адресов, в целях предоставления </w:t>
            </w: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br/>
              <w:t>государственной услуги.</w:t>
            </w:r>
          </w:p>
        </w:tc>
      </w:tr>
      <w:tr w:rsidR="00A31E15" w:rsidRPr="00A31E15" w:rsidTr="00A31E15">
        <w:trPr>
          <w:trHeight w:val="807"/>
        </w:trPr>
        <w:tc>
          <w:tcPr>
            <w:tcW w:w="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238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Настоящим также подтверждаю, что:</w:t>
            </w:r>
          </w:p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сведения, указанные в настоящем заявлении, на дату представления заявления достоверны;</w:t>
            </w:r>
          </w:p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представленные правоустанавливающий(</w:t>
            </w:r>
            <w:proofErr w:type="spellStart"/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ие</w:t>
            </w:r>
            <w:proofErr w:type="spellEnd"/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)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документ(ы)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и иные документы и содержащиеся </w:t>
            </w: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br/>
              <w:t>в них сведения соответствуют установленным законодательством Российской Федерации требованиям.</w:t>
            </w:r>
          </w:p>
        </w:tc>
      </w:tr>
      <w:tr w:rsidR="00A31E15" w:rsidRPr="00A31E15" w:rsidTr="00A31E15">
        <w:tc>
          <w:tcPr>
            <w:tcW w:w="53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747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Подпись</w:t>
            </w:r>
          </w:p>
        </w:tc>
        <w:tc>
          <w:tcPr>
            <w:tcW w:w="349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Дата</w:t>
            </w:r>
          </w:p>
        </w:tc>
      </w:tr>
      <w:tr w:rsidR="00A31E15" w:rsidRPr="00A31E15" w:rsidTr="00A31E15">
        <w:trPr>
          <w:trHeight w:val="265"/>
        </w:trPr>
        <w:tc>
          <w:tcPr>
            <w:tcW w:w="53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5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_________________</w:t>
            </w:r>
          </w:p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(подпись)</w:t>
            </w:r>
          </w:p>
        </w:tc>
        <w:tc>
          <w:tcPr>
            <w:tcW w:w="3389" w:type="dxa"/>
            <w:gridSpan w:val="1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_______________________</w:t>
            </w:r>
          </w:p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(инициалы, фамилия)</w:t>
            </w:r>
          </w:p>
        </w:tc>
        <w:tc>
          <w:tcPr>
            <w:tcW w:w="349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«__» ___________ ____ г.</w:t>
            </w:r>
          </w:p>
        </w:tc>
      </w:tr>
      <w:tr w:rsidR="00A31E15" w:rsidRPr="00A31E15" w:rsidTr="00A31E15">
        <w:tc>
          <w:tcPr>
            <w:tcW w:w="53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238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Отметка специалиста, принявшего заявление и приложенные к нему документы:</w:t>
            </w:r>
          </w:p>
        </w:tc>
      </w:tr>
      <w:tr w:rsidR="00A31E15" w:rsidRPr="00A31E15" w:rsidTr="00A31E15">
        <w:tc>
          <w:tcPr>
            <w:tcW w:w="53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238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3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238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E15" w:rsidRPr="00A31E15" w:rsidTr="00A31E15">
        <w:tc>
          <w:tcPr>
            <w:tcW w:w="53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238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A31E15" w:rsidRPr="00A31E15" w:rsidRDefault="00A31E15" w:rsidP="00A31E15">
      <w:pPr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bookmarkStart w:id="15" w:name="Par571"/>
      <w:bookmarkEnd w:id="15"/>
    </w:p>
    <w:p w:rsidR="00A31E15" w:rsidRPr="00A31E15" w:rsidRDefault="00A31E15" w:rsidP="00A31E15">
      <w:pPr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A31E15">
        <w:rPr>
          <w:rFonts w:ascii="Times New Roman" w:eastAsia="Calibri" w:hAnsi="Times New Roman" w:cs="Times New Roman"/>
          <w:color w:val="000000"/>
          <w:sz w:val="20"/>
          <w:szCs w:val="20"/>
        </w:rPr>
        <w:t>&lt;1&gt; Строка дублируется для каждого объединенного земельного участка.</w:t>
      </w:r>
    </w:p>
    <w:p w:rsidR="00A31E15" w:rsidRPr="00A31E15" w:rsidRDefault="00A31E15" w:rsidP="00A31E15">
      <w:pPr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bookmarkStart w:id="16" w:name="Par572"/>
      <w:bookmarkEnd w:id="16"/>
      <w:r w:rsidRPr="00A31E15">
        <w:rPr>
          <w:rFonts w:ascii="Times New Roman" w:eastAsia="Calibri" w:hAnsi="Times New Roman" w:cs="Times New Roman"/>
          <w:color w:val="000000"/>
          <w:sz w:val="20"/>
          <w:szCs w:val="20"/>
        </w:rPr>
        <w:t>&lt;2&gt; Строка дублируется для каждого перераспределенного земельного участка.</w:t>
      </w:r>
    </w:p>
    <w:p w:rsidR="00A31E15" w:rsidRPr="00A31E15" w:rsidRDefault="00A31E15" w:rsidP="00A31E15">
      <w:pPr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bookmarkStart w:id="17" w:name="Par573"/>
      <w:bookmarkEnd w:id="17"/>
      <w:r w:rsidRPr="00A31E15">
        <w:rPr>
          <w:rFonts w:ascii="Times New Roman" w:eastAsia="Calibri" w:hAnsi="Times New Roman" w:cs="Times New Roman"/>
          <w:color w:val="000000"/>
          <w:sz w:val="20"/>
          <w:szCs w:val="20"/>
        </w:rPr>
        <w:t>&lt;3&gt; Строка дублируется для каждого разделенного помещения.</w:t>
      </w:r>
    </w:p>
    <w:p w:rsidR="00A31E15" w:rsidRPr="00A31E15" w:rsidRDefault="00A31E15" w:rsidP="00A31E15">
      <w:pPr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bookmarkStart w:id="18" w:name="Par574"/>
      <w:bookmarkEnd w:id="18"/>
      <w:r w:rsidRPr="00A31E15">
        <w:rPr>
          <w:rFonts w:ascii="Times New Roman" w:eastAsia="Calibri" w:hAnsi="Times New Roman" w:cs="Times New Roman"/>
          <w:color w:val="000000"/>
          <w:sz w:val="20"/>
          <w:szCs w:val="20"/>
        </w:rPr>
        <w:t>&lt;4&gt; Строка дублируется для каждого объединенного помещения.</w:t>
      </w:r>
    </w:p>
    <w:p w:rsidR="00A31E15" w:rsidRPr="00A31E15" w:rsidRDefault="00A31E15" w:rsidP="00A31E15">
      <w:pPr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A31E15" w:rsidRPr="00A31E15" w:rsidRDefault="00A31E15" w:rsidP="00A31E15">
      <w:pPr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A31E15">
        <w:rPr>
          <w:rFonts w:ascii="Times New Roman" w:eastAsia="Calibri" w:hAnsi="Times New Roman" w:cs="Times New Roman"/>
          <w:color w:val="000000"/>
          <w:sz w:val="20"/>
          <w:szCs w:val="20"/>
        </w:rPr>
        <w:t>Примечание.</w:t>
      </w:r>
    </w:p>
    <w:p w:rsidR="00A31E15" w:rsidRPr="00A31E15" w:rsidRDefault="00A31E15" w:rsidP="00A31E15">
      <w:pPr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A31E15" w:rsidRPr="00A31E15" w:rsidRDefault="00A31E15" w:rsidP="00A31E15">
      <w:pPr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A31E15">
        <w:rPr>
          <w:rFonts w:ascii="Times New Roman" w:eastAsia="Calibri" w:hAnsi="Times New Roman" w:cs="Times New Roman"/>
          <w:color w:val="000000"/>
          <w:sz w:val="20"/>
          <w:szCs w:val="20"/>
        </w:rPr>
        <w:t>Заявление о присвоении объекту адресации адреса или аннулировании его адреса (далее – заявление)</w:t>
      </w:r>
      <w:r w:rsidRPr="00A31E15">
        <w:rPr>
          <w:rFonts w:ascii="Times New Roman" w:eastAsia="Calibri" w:hAnsi="Times New Roman" w:cs="Times New Roman"/>
          <w:color w:val="000000"/>
          <w:sz w:val="20"/>
          <w:szCs w:val="20"/>
        </w:rPr>
        <w:br/>
        <w:t>на бумажном носителе оформляется на стандартных листах формата A4.</w:t>
      </w:r>
      <w:r w:rsidR="00516594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</w:t>
      </w:r>
      <w:r w:rsidRPr="00A31E15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На каждом листе указывается </w:t>
      </w:r>
      <w:r w:rsidRPr="00A31E15">
        <w:rPr>
          <w:rFonts w:ascii="Times New Roman" w:eastAsia="Calibri" w:hAnsi="Times New Roman" w:cs="Times New Roman"/>
          <w:color w:val="000000"/>
          <w:sz w:val="20"/>
          <w:szCs w:val="20"/>
        </w:rPr>
        <w:br/>
        <w:t>его порядковый номер.</w:t>
      </w:r>
      <w:r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</w:t>
      </w:r>
      <w:r w:rsidRPr="00A31E15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Нумерация листов осуществляется по порядку в пределах всего документа арабскими </w:t>
      </w:r>
      <w:r w:rsidRPr="00A31E15">
        <w:rPr>
          <w:rFonts w:ascii="Times New Roman" w:eastAsia="Calibri" w:hAnsi="Times New Roman" w:cs="Times New Roman"/>
          <w:color w:val="000000"/>
          <w:sz w:val="20"/>
          <w:szCs w:val="20"/>
        </w:rPr>
        <w:br/>
        <w:t>цифрами.</w:t>
      </w:r>
      <w:r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</w:t>
      </w:r>
      <w:r w:rsidRPr="00A31E15">
        <w:rPr>
          <w:rFonts w:ascii="Times New Roman" w:eastAsia="Calibri" w:hAnsi="Times New Roman" w:cs="Times New Roman"/>
          <w:color w:val="000000"/>
          <w:sz w:val="20"/>
          <w:szCs w:val="20"/>
        </w:rPr>
        <w:t>На каждом листе также указывается общее количество листов, содержащихся в заявлении.</w:t>
      </w:r>
    </w:p>
    <w:p w:rsidR="00A31E15" w:rsidRPr="00A31E15" w:rsidRDefault="00A31E15" w:rsidP="00A31E15">
      <w:pPr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A31E15">
        <w:rPr>
          <w:rFonts w:ascii="Times New Roman" w:eastAsia="Calibri" w:hAnsi="Times New Roman" w:cs="Times New Roman"/>
          <w:color w:val="000000"/>
          <w:sz w:val="20"/>
          <w:szCs w:val="20"/>
        </w:rPr>
        <w:lastRenderedPageBreak/>
        <w:t xml:space="preserve">Если заявление заполняется заявителем самостоятельно на бумажном носителе, напротив выбранных </w:t>
      </w:r>
      <w:r w:rsidRPr="00A31E15">
        <w:rPr>
          <w:rFonts w:ascii="Times New Roman" w:eastAsia="Calibri" w:hAnsi="Times New Roman" w:cs="Times New Roman"/>
          <w:color w:val="000000"/>
          <w:sz w:val="20"/>
          <w:szCs w:val="20"/>
        </w:rPr>
        <w:br/>
        <w:t>сведений в специально отведенной графе проставляется знак: «V»</w:t>
      </w:r>
    </w:p>
    <w:p w:rsidR="00A31E15" w:rsidRPr="00A31E15" w:rsidRDefault="00A31E15" w:rsidP="00A31E15">
      <w:pPr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tbl>
      <w:tblPr>
        <w:tblW w:w="16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4"/>
        <w:gridCol w:w="546"/>
        <w:gridCol w:w="546"/>
      </w:tblGrid>
      <w:tr w:rsidR="00A31E15" w:rsidRPr="00A31E15" w:rsidTr="00815115">
        <w:tc>
          <w:tcPr>
            <w:tcW w:w="564" w:type="dxa"/>
            <w:tcBorders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(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V</w:t>
            </w:r>
          </w:p>
        </w:tc>
        <w:tc>
          <w:tcPr>
            <w:tcW w:w="546" w:type="dxa"/>
            <w:tcBorders>
              <w:lef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15" w:rsidRPr="00A31E15" w:rsidRDefault="00A31E15" w:rsidP="00A31E15">
            <w:pPr>
              <w:suppressAutoHyphens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1E1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).</w:t>
            </w:r>
          </w:p>
        </w:tc>
      </w:tr>
    </w:tbl>
    <w:p w:rsidR="00A31E15" w:rsidRPr="00A31E15" w:rsidRDefault="00A31E15" w:rsidP="00A31E15">
      <w:pPr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A31E15" w:rsidRPr="00A31E15" w:rsidRDefault="00A31E15" w:rsidP="00A31E15">
      <w:pPr>
        <w:suppressAutoHyphens/>
        <w:autoSpaceDE w:val="0"/>
        <w:autoSpaceDN w:val="0"/>
        <w:spacing w:after="0" w:line="240" w:lineRule="auto"/>
        <w:ind w:firstLine="709"/>
        <w:jc w:val="both"/>
        <w:rPr>
          <w:rFonts w:ascii="Calibri" w:eastAsia="Calibri" w:hAnsi="Calibri" w:cs="Times New Roman"/>
        </w:rPr>
      </w:pPr>
      <w:r w:rsidRPr="00A31E15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При оформлении заявления на бумажном носителе заявителем или по его просьбе специалистом органа </w:t>
      </w:r>
      <w:r w:rsidRPr="00A31E15">
        <w:rPr>
          <w:rFonts w:ascii="Times New Roman" w:eastAsia="Calibri" w:hAnsi="Times New Roman" w:cs="Times New Roman"/>
          <w:color w:val="000000"/>
          <w:sz w:val="20"/>
          <w:szCs w:val="20"/>
        </w:rPr>
        <w:br/>
        <w:t xml:space="preserve">местного самоуправления, органа государственной власти субъекта Российской Федерации – города федерального значения или органа местного самоуправления внутригородского муниципального образования города </w:t>
      </w:r>
      <w:r w:rsidRPr="00A31E15">
        <w:rPr>
          <w:rFonts w:ascii="Times New Roman" w:eastAsia="Calibri" w:hAnsi="Times New Roman" w:cs="Times New Roman"/>
          <w:color w:val="000000"/>
          <w:sz w:val="20"/>
          <w:szCs w:val="20"/>
        </w:rPr>
        <w:br/>
        <w:t xml:space="preserve">федерального значения, уполномоченного законом указанного субъекта Российской Федерации на присвоение </w:t>
      </w:r>
      <w:r w:rsidRPr="00A31E15">
        <w:rPr>
          <w:rFonts w:ascii="Times New Roman" w:eastAsia="Calibri" w:hAnsi="Times New Roman" w:cs="Times New Roman"/>
          <w:color w:val="000000"/>
          <w:sz w:val="20"/>
          <w:szCs w:val="20"/>
        </w:rPr>
        <w:br/>
        <w:t xml:space="preserve">объектам адресации адресов, органа публичной власти федеральной территории, а также организации, признаваемой управляющей компанией в соответствии с Федеральным </w:t>
      </w:r>
      <w:hyperlink r:id="rId14" w:history="1">
        <w:r w:rsidRPr="00A31E15">
          <w:rPr>
            <w:rFonts w:ascii="Times New Roman" w:eastAsia="Calibri" w:hAnsi="Times New Roman" w:cs="Times New Roman"/>
            <w:color w:val="000000"/>
            <w:sz w:val="20"/>
            <w:szCs w:val="20"/>
          </w:rPr>
          <w:t>законом</w:t>
        </w:r>
      </w:hyperlink>
      <w:r w:rsidRPr="00A31E15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«Об инновационном центре «</w:t>
      </w:r>
      <w:proofErr w:type="spellStart"/>
      <w:r w:rsidRPr="00A31E15">
        <w:rPr>
          <w:rFonts w:ascii="Times New Roman" w:eastAsia="Calibri" w:hAnsi="Times New Roman" w:cs="Times New Roman"/>
          <w:color w:val="000000"/>
          <w:sz w:val="20"/>
          <w:szCs w:val="20"/>
        </w:rPr>
        <w:t>Сколково</w:t>
      </w:r>
      <w:proofErr w:type="spellEnd"/>
      <w:r w:rsidRPr="00A31E15">
        <w:rPr>
          <w:rFonts w:ascii="Times New Roman" w:eastAsia="Calibri" w:hAnsi="Times New Roman" w:cs="Times New Roman"/>
          <w:color w:val="000000"/>
          <w:sz w:val="20"/>
          <w:szCs w:val="20"/>
        </w:rPr>
        <w:t>», с использованием компьютерной техники могут быть заполнены строки (элементы реквизита), имеющие отношение к конкретному заявлению.</w:t>
      </w:r>
      <w:r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</w:t>
      </w:r>
      <w:r w:rsidRPr="00A31E15">
        <w:rPr>
          <w:rFonts w:ascii="Times New Roman" w:eastAsia="Calibri" w:hAnsi="Times New Roman" w:cs="Times New Roman"/>
          <w:color w:val="000000"/>
          <w:sz w:val="20"/>
          <w:szCs w:val="20"/>
        </w:rPr>
        <w:t>В этом случае строки, не подлежащие заполнению, из формы заявления исключаются.</w:t>
      </w:r>
    </w:p>
    <w:p w:rsidR="00A31E15" w:rsidRPr="00A31E15" w:rsidRDefault="00A31E15" w:rsidP="00A31E15">
      <w:pPr>
        <w:widowControl w:val="0"/>
        <w:suppressAutoHyphens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D174D" w:rsidRDefault="00ED174D"/>
    <w:sectPr w:rsidR="00ED174D" w:rsidSect="00516594">
      <w:headerReference w:type="default" r:id="rId15"/>
      <w:pgSz w:w="11906" w:h="16838"/>
      <w:pgMar w:top="1134" w:right="624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7541" w:rsidRDefault="00F97541" w:rsidP="00516594">
      <w:pPr>
        <w:spacing w:after="0" w:line="240" w:lineRule="auto"/>
      </w:pPr>
      <w:r>
        <w:separator/>
      </w:r>
    </w:p>
  </w:endnote>
  <w:endnote w:type="continuationSeparator" w:id="0">
    <w:p w:rsidR="00F97541" w:rsidRDefault="00F97541" w:rsidP="005165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0"/>
    <w:family w:val="roman"/>
    <w:pitch w:val="variable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7541" w:rsidRDefault="00F97541" w:rsidP="00516594">
      <w:pPr>
        <w:spacing w:after="0" w:line="240" w:lineRule="auto"/>
      </w:pPr>
      <w:r>
        <w:separator/>
      </w:r>
    </w:p>
  </w:footnote>
  <w:footnote w:type="continuationSeparator" w:id="0">
    <w:p w:rsidR="00F97541" w:rsidRDefault="00F97541" w:rsidP="005165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6857217"/>
      <w:docPartObj>
        <w:docPartGallery w:val="Page Numbers (Top of Page)"/>
        <w:docPartUnique/>
      </w:docPartObj>
    </w:sdtPr>
    <w:sdtEndPr/>
    <w:sdtContent>
      <w:p w:rsidR="00516594" w:rsidRDefault="0051659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75EA">
          <w:rPr>
            <w:noProof/>
          </w:rPr>
          <w:t>2</w:t>
        </w:r>
        <w:r>
          <w:fldChar w:fldCharType="end"/>
        </w:r>
      </w:p>
    </w:sdtContent>
  </w:sdt>
  <w:p w:rsidR="00516594" w:rsidRDefault="0051659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4C1A69"/>
    <w:multiLevelType w:val="multilevel"/>
    <w:tmpl w:val="CEB8E966"/>
    <w:lvl w:ilvl="0">
      <w:start w:val="1"/>
      <w:numFmt w:val="decimal"/>
      <w:lvlText w:val="%1."/>
      <w:lvlJc w:val="left"/>
      <w:pPr>
        <w:ind w:left="928" w:hanging="360"/>
      </w:pPr>
      <w:rPr>
        <w:rFonts w:ascii="Liberation Serif" w:hAnsi="Liberation Serif" w:cs="Liberation Serif"/>
        <w:sz w:val="24"/>
        <w:szCs w:val="24"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59D"/>
    <w:rsid w:val="000E75EA"/>
    <w:rsid w:val="00516594"/>
    <w:rsid w:val="005E259D"/>
    <w:rsid w:val="006072EB"/>
    <w:rsid w:val="00937536"/>
    <w:rsid w:val="00A219E0"/>
    <w:rsid w:val="00A31E15"/>
    <w:rsid w:val="00B105C1"/>
    <w:rsid w:val="00B11201"/>
    <w:rsid w:val="00ED174D"/>
    <w:rsid w:val="00F163F3"/>
    <w:rsid w:val="00F97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52B76E-5627-449B-9E71-574695B4A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rsid w:val="00A31E15"/>
    <w:pPr>
      <w:keepNext/>
      <w:keepLines/>
      <w:suppressAutoHyphens/>
      <w:autoSpaceDN w:val="0"/>
      <w:spacing w:before="240" w:after="0" w:line="240" w:lineRule="auto"/>
      <w:textAlignment w:val="baseline"/>
      <w:outlineLvl w:val="0"/>
    </w:pPr>
    <w:rPr>
      <w:rFonts w:ascii="Calibri Light" w:eastAsia="Times New Roman" w:hAnsi="Calibri Light" w:cs="Times New Roman"/>
      <w:color w:val="2E74B5"/>
      <w:sz w:val="32"/>
      <w:szCs w:val="32"/>
    </w:rPr>
  </w:style>
  <w:style w:type="paragraph" w:styleId="2">
    <w:name w:val="heading 2"/>
    <w:basedOn w:val="a"/>
    <w:next w:val="a"/>
    <w:link w:val="20"/>
    <w:rsid w:val="00A31E15"/>
    <w:pPr>
      <w:keepNext/>
      <w:keepLines/>
      <w:suppressAutoHyphens/>
      <w:autoSpaceDN w:val="0"/>
      <w:spacing w:before="40" w:after="0" w:line="240" w:lineRule="auto"/>
      <w:textAlignment w:val="baseline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paragraph" w:styleId="3">
    <w:name w:val="heading 3"/>
    <w:basedOn w:val="a"/>
    <w:next w:val="a"/>
    <w:link w:val="30"/>
    <w:rsid w:val="00A31E15"/>
    <w:pPr>
      <w:keepNext/>
      <w:keepLines/>
      <w:suppressAutoHyphens/>
      <w:autoSpaceDN w:val="0"/>
      <w:spacing w:before="40" w:after="0" w:line="240" w:lineRule="auto"/>
      <w:textAlignment w:val="baseline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styleId="4">
    <w:name w:val="heading 4"/>
    <w:basedOn w:val="a"/>
    <w:next w:val="a"/>
    <w:link w:val="40"/>
    <w:rsid w:val="00A31E15"/>
    <w:pPr>
      <w:keepNext/>
      <w:keepLines/>
      <w:suppressAutoHyphens/>
      <w:autoSpaceDN w:val="0"/>
      <w:spacing w:before="40" w:after="0" w:line="240" w:lineRule="auto"/>
      <w:textAlignment w:val="baseline"/>
      <w:outlineLvl w:val="3"/>
    </w:pPr>
    <w:rPr>
      <w:rFonts w:ascii="Calibri Light" w:eastAsia="Times New Roman" w:hAnsi="Calibri Light" w:cs="Times New Roman"/>
      <w:i/>
      <w:iCs/>
      <w:color w:val="2E74B5"/>
    </w:rPr>
  </w:style>
  <w:style w:type="paragraph" w:styleId="5">
    <w:name w:val="heading 5"/>
    <w:basedOn w:val="a"/>
    <w:next w:val="a"/>
    <w:link w:val="50"/>
    <w:rsid w:val="00A31E15"/>
    <w:pPr>
      <w:keepNext/>
      <w:keepLines/>
      <w:suppressAutoHyphens/>
      <w:autoSpaceDN w:val="0"/>
      <w:spacing w:before="40" w:after="0" w:line="240" w:lineRule="auto"/>
      <w:textAlignment w:val="baseline"/>
      <w:outlineLvl w:val="4"/>
    </w:pPr>
    <w:rPr>
      <w:rFonts w:ascii="Calibri Light" w:eastAsia="Times New Roman" w:hAnsi="Calibri Light" w:cs="Times New Roman"/>
      <w:color w:val="2E74B5"/>
    </w:rPr>
  </w:style>
  <w:style w:type="paragraph" w:styleId="6">
    <w:name w:val="heading 6"/>
    <w:basedOn w:val="a"/>
    <w:next w:val="a"/>
    <w:link w:val="60"/>
    <w:rsid w:val="00A31E15"/>
    <w:pPr>
      <w:keepNext/>
      <w:keepLines/>
      <w:suppressAutoHyphens/>
      <w:autoSpaceDN w:val="0"/>
      <w:spacing w:before="40" w:after="0" w:line="240" w:lineRule="auto"/>
      <w:textAlignment w:val="baseline"/>
      <w:outlineLvl w:val="5"/>
    </w:pPr>
    <w:rPr>
      <w:rFonts w:ascii="Calibri Light" w:eastAsia="Times New Roman" w:hAnsi="Calibri Light" w:cs="Times New Roman"/>
      <w:color w:val="1F4D78"/>
    </w:rPr>
  </w:style>
  <w:style w:type="paragraph" w:styleId="7">
    <w:name w:val="heading 7"/>
    <w:basedOn w:val="a"/>
    <w:next w:val="a"/>
    <w:link w:val="70"/>
    <w:rsid w:val="00A31E15"/>
    <w:pPr>
      <w:keepNext/>
      <w:keepLines/>
      <w:suppressAutoHyphens/>
      <w:autoSpaceDN w:val="0"/>
      <w:spacing w:before="40" w:after="0" w:line="240" w:lineRule="auto"/>
      <w:textAlignment w:val="baseline"/>
      <w:outlineLvl w:val="6"/>
    </w:pPr>
    <w:rPr>
      <w:rFonts w:ascii="Calibri Light" w:eastAsia="Times New Roman" w:hAnsi="Calibri Light" w:cs="Times New Roman"/>
      <w:i/>
      <w:iCs/>
      <w:color w:val="1F4D78"/>
    </w:rPr>
  </w:style>
  <w:style w:type="paragraph" w:styleId="8">
    <w:name w:val="heading 8"/>
    <w:basedOn w:val="a"/>
    <w:next w:val="a"/>
    <w:link w:val="80"/>
    <w:rsid w:val="00A31E15"/>
    <w:pPr>
      <w:keepNext/>
      <w:keepLines/>
      <w:suppressAutoHyphens/>
      <w:autoSpaceDN w:val="0"/>
      <w:spacing w:before="40" w:after="0" w:line="240" w:lineRule="auto"/>
      <w:textAlignment w:val="baseline"/>
      <w:outlineLvl w:val="7"/>
    </w:pPr>
    <w:rPr>
      <w:rFonts w:ascii="Calibri Light" w:eastAsia="Times New Roman" w:hAnsi="Calibri Light" w:cs="Times New Roman"/>
      <w:color w:val="272727"/>
      <w:sz w:val="21"/>
      <w:szCs w:val="21"/>
    </w:rPr>
  </w:style>
  <w:style w:type="paragraph" w:styleId="9">
    <w:name w:val="heading 9"/>
    <w:basedOn w:val="a"/>
    <w:next w:val="a"/>
    <w:link w:val="90"/>
    <w:rsid w:val="00A31E15"/>
    <w:pPr>
      <w:keepNext/>
      <w:keepLines/>
      <w:suppressAutoHyphens/>
      <w:autoSpaceDN w:val="0"/>
      <w:spacing w:before="40" w:after="0" w:line="240" w:lineRule="auto"/>
      <w:textAlignment w:val="baseline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31E15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rsid w:val="00A31E15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rsid w:val="00A31E15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rsid w:val="00A31E15"/>
    <w:rPr>
      <w:rFonts w:ascii="Calibri Light" w:eastAsia="Times New Roman" w:hAnsi="Calibri Light" w:cs="Times New Roman"/>
      <w:i/>
      <w:iCs/>
      <w:color w:val="2E74B5"/>
    </w:rPr>
  </w:style>
  <w:style w:type="character" w:customStyle="1" w:styleId="50">
    <w:name w:val="Заголовок 5 Знак"/>
    <w:basedOn w:val="a0"/>
    <w:link w:val="5"/>
    <w:rsid w:val="00A31E15"/>
    <w:rPr>
      <w:rFonts w:ascii="Calibri Light" w:eastAsia="Times New Roman" w:hAnsi="Calibri Light" w:cs="Times New Roman"/>
      <w:color w:val="2E74B5"/>
    </w:rPr>
  </w:style>
  <w:style w:type="character" w:customStyle="1" w:styleId="60">
    <w:name w:val="Заголовок 6 Знак"/>
    <w:basedOn w:val="a0"/>
    <w:link w:val="6"/>
    <w:rsid w:val="00A31E15"/>
    <w:rPr>
      <w:rFonts w:ascii="Calibri Light" w:eastAsia="Times New Roman" w:hAnsi="Calibri Light" w:cs="Times New Roman"/>
      <w:color w:val="1F4D78"/>
    </w:rPr>
  </w:style>
  <w:style w:type="character" w:customStyle="1" w:styleId="70">
    <w:name w:val="Заголовок 7 Знак"/>
    <w:basedOn w:val="a0"/>
    <w:link w:val="7"/>
    <w:rsid w:val="00A31E15"/>
    <w:rPr>
      <w:rFonts w:ascii="Calibri Light" w:eastAsia="Times New Roman" w:hAnsi="Calibri Light" w:cs="Times New Roman"/>
      <w:i/>
      <w:iCs/>
      <w:color w:val="1F4D78"/>
    </w:rPr>
  </w:style>
  <w:style w:type="character" w:customStyle="1" w:styleId="80">
    <w:name w:val="Заголовок 8 Знак"/>
    <w:basedOn w:val="a0"/>
    <w:link w:val="8"/>
    <w:rsid w:val="00A31E15"/>
    <w:rPr>
      <w:rFonts w:ascii="Calibri Light" w:eastAsia="Times New Roman" w:hAnsi="Calibri Light" w:cs="Times New Roman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rsid w:val="00A31E15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numbering" w:customStyle="1" w:styleId="11">
    <w:name w:val="Нет списка1"/>
    <w:next w:val="a2"/>
    <w:uiPriority w:val="99"/>
    <w:semiHidden/>
    <w:unhideWhenUsed/>
    <w:rsid w:val="00A31E15"/>
  </w:style>
  <w:style w:type="paragraph" w:styleId="a3">
    <w:name w:val="List Paragraph"/>
    <w:basedOn w:val="a"/>
    <w:rsid w:val="00A31E15"/>
    <w:pPr>
      <w:suppressAutoHyphens/>
      <w:autoSpaceDN w:val="0"/>
      <w:spacing w:line="240" w:lineRule="auto"/>
      <w:ind w:left="720"/>
      <w:textAlignment w:val="baseline"/>
    </w:pPr>
    <w:rPr>
      <w:rFonts w:ascii="Calibri" w:eastAsia="Calibri" w:hAnsi="Calibri" w:cs="Times New Roman"/>
    </w:rPr>
  </w:style>
  <w:style w:type="paragraph" w:styleId="a4">
    <w:name w:val="TOC Heading"/>
    <w:basedOn w:val="1"/>
    <w:next w:val="a"/>
    <w:rsid w:val="00A31E15"/>
    <w:pPr>
      <w:textAlignment w:val="auto"/>
    </w:pPr>
    <w:rPr>
      <w:lang w:eastAsia="ru-RU"/>
    </w:rPr>
  </w:style>
  <w:style w:type="paragraph" w:styleId="12">
    <w:name w:val="toc 1"/>
    <w:basedOn w:val="a"/>
    <w:next w:val="a"/>
    <w:autoRedefine/>
    <w:rsid w:val="00A31E15"/>
    <w:pPr>
      <w:tabs>
        <w:tab w:val="right" w:leader="dot" w:pos="9911"/>
      </w:tabs>
      <w:suppressAutoHyphens/>
      <w:autoSpaceDN w:val="0"/>
      <w:spacing w:after="0" w:line="240" w:lineRule="auto"/>
      <w:jc w:val="both"/>
      <w:textAlignment w:val="baseline"/>
    </w:pPr>
    <w:rPr>
      <w:rFonts w:ascii="Calibri" w:eastAsia="Calibri" w:hAnsi="Calibri" w:cs="Times New Roman"/>
    </w:rPr>
  </w:style>
  <w:style w:type="character" w:styleId="a5">
    <w:name w:val="Hyperlink"/>
    <w:basedOn w:val="a0"/>
    <w:rsid w:val="00A31E15"/>
    <w:rPr>
      <w:color w:val="0563C1"/>
      <w:u w:val="single"/>
    </w:rPr>
  </w:style>
  <w:style w:type="paragraph" w:styleId="21">
    <w:name w:val="toc 2"/>
    <w:basedOn w:val="a"/>
    <w:next w:val="a"/>
    <w:autoRedefine/>
    <w:rsid w:val="00A31E15"/>
    <w:pPr>
      <w:tabs>
        <w:tab w:val="right" w:leader="dot" w:pos="9911"/>
      </w:tabs>
      <w:suppressAutoHyphens/>
      <w:autoSpaceDN w:val="0"/>
      <w:spacing w:after="0" w:line="240" w:lineRule="auto"/>
      <w:ind w:left="220"/>
      <w:jc w:val="both"/>
      <w:textAlignment w:val="baseline"/>
    </w:pPr>
    <w:rPr>
      <w:rFonts w:ascii="Calibri" w:eastAsia="Calibri" w:hAnsi="Calibri" w:cs="Times New Roman"/>
    </w:rPr>
  </w:style>
  <w:style w:type="paragraph" w:styleId="31">
    <w:name w:val="toc 3"/>
    <w:basedOn w:val="a"/>
    <w:next w:val="a"/>
    <w:autoRedefine/>
    <w:rsid w:val="00A31E15"/>
    <w:pPr>
      <w:tabs>
        <w:tab w:val="right" w:leader="dot" w:pos="9911"/>
      </w:tabs>
      <w:suppressAutoHyphens/>
      <w:autoSpaceDN w:val="0"/>
      <w:spacing w:after="0" w:line="240" w:lineRule="auto"/>
      <w:ind w:firstLine="709"/>
      <w:jc w:val="both"/>
      <w:textAlignment w:val="baseline"/>
    </w:pPr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rsid w:val="00A31E15"/>
    <w:pPr>
      <w:tabs>
        <w:tab w:val="center" w:pos="4677"/>
        <w:tab w:val="right" w:pos="9355"/>
      </w:tabs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customStyle="1" w:styleId="a7">
    <w:name w:val="Верхний колонтитул Знак"/>
    <w:basedOn w:val="a0"/>
    <w:link w:val="a6"/>
    <w:uiPriority w:val="99"/>
    <w:rsid w:val="00A31E15"/>
    <w:rPr>
      <w:rFonts w:ascii="Calibri" w:eastAsia="Calibri" w:hAnsi="Calibri" w:cs="Times New Roman"/>
    </w:rPr>
  </w:style>
  <w:style w:type="paragraph" w:styleId="a8">
    <w:name w:val="footer"/>
    <w:basedOn w:val="a"/>
    <w:link w:val="a9"/>
    <w:rsid w:val="00A31E15"/>
    <w:pPr>
      <w:tabs>
        <w:tab w:val="center" w:pos="4677"/>
        <w:tab w:val="right" w:pos="9355"/>
      </w:tabs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customStyle="1" w:styleId="a9">
    <w:name w:val="Нижний колонтитул Знак"/>
    <w:basedOn w:val="a0"/>
    <w:link w:val="a8"/>
    <w:rsid w:val="00A31E15"/>
    <w:rPr>
      <w:rFonts w:ascii="Calibri" w:eastAsia="Calibri" w:hAnsi="Calibri" w:cs="Times New Roman"/>
    </w:rPr>
  </w:style>
  <w:style w:type="paragraph" w:customStyle="1" w:styleId="ConsPlusNormal">
    <w:name w:val="ConsPlusNormal"/>
    <w:rsid w:val="00A31E15"/>
    <w:pPr>
      <w:widowControl w:val="0"/>
      <w:suppressAutoHyphens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A31E15"/>
    <w:pPr>
      <w:widowControl w:val="0"/>
      <w:suppressAutoHyphens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rsid w:val="00A31E15"/>
    <w:pPr>
      <w:suppressAutoHyphens/>
      <w:autoSpaceDN w:val="0"/>
      <w:spacing w:after="0" w:line="240" w:lineRule="auto"/>
      <w:textAlignment w:val="baseline"/>
    </w:pPr>
    <w:rPr>
      <w:rFonts w:ascii="Segoe UI" w:eastAsia="Calibr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rsid w:val="00A31E15"/>
    <w:rPr>
      <w:rFonts w:ascii="Segoe UI" w:eastAsia="Calibri" w:hAnsi="Segoe UI" w:cs="Segoe UI"/>
      <w:sz w:val="18"/>
      <w:szCs w:val="18"/>
    </w:rPr>
  </w:style>
  <w:style w:type="paragraph" w:styleId="ac">
    <w:name w:val="No Spacing"/>
    <w:rsid w:val="00A31E15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paragraph" w:styleId="ad">
    <w:name w:val="toa heading"/>
    <w:basedOn w:val="a"/>
    <w:next w:val="a"/>
    <w:rsid w:val="00A31E15"/>
    <w:pPr>
      <w:suppressAutoHyphens/>
      <w:autoSpaceDN w:val="0"/>
      <w:spacing w:before="120" w:line="240" w:lineRule="auto"/>
      <w:textAlignment w:val="baseline"/>
    </w:pPr>
    <w:rPr>
      <w:rFonts w:ascii="Calibri Light" w:eastAsia="Times New Roman" w:hAnsi="Calibri Light" w:cs="Times New Roman"/>
      <w:b/>
      <w:bCs/>
      <w:sz w:val="24"/>
      <w:szCs w:val="24"/>
    </w:rPr>
  </w:style>
  <w:style w:type="character" w:styleId="ae">
    <w:name w:val="annotation reference"/>
    <w:basedOn w:val="a0"/>
    <w:rsid w:val="00A31E15"/>
    <w:rPr>
      <w:sz w:val="16"/>
      <w:szCs w:val="16"/>
    </w:rPr>
  </w:style>
  <w:style w:type="paragraph" w:styleId="af">
    <w:name w:val="annotation text"/>
    <w:basedOn w:val="a"/>
    <w:link w:val="af0"/>
    <w:rsid w:val="00A31E15"/>
    <w:pPr>
      <w:suppressAutoHyphens/>
      <w:autoSpaceDN w:val="0"/>
      <w:spacing w:line="240" w:lineRule="auto"/>
      <w:textAlignment w:val="baseline"/>
    </w:pPr>
    <w:rPr>
      <w:rFonts w:ascii="Calibri" w:eastAsia="Calibri" w:hAnsi="Calibri" w:cs="Times New Roman"/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A31E15"/>
    <w:rPr>
      <w:rFonts w:ascii="Calibri" w:eastAsia="Calibri" w:hAnsi="Calibri" w:cs="Times New Roman"/>
      <w:sz w:val="20"/>
      <w:szCs w:val="20"/>
    </w:rPr>
  </w:style>
  <w:style w:type="paragraph" w:styleId="af1">
    <w:name w:val="annotation subject"/>
    <w:basedOn w:val="af"/>
    <w:next w:val="af"/>
    <w:link w:val="af2"/>
    <w:rsid w:val="00A31E15"/>
    <w:rPr>
      <w:b/>
      <w:bCs/>
    </w:rPr>
  </w:style>
  <w:style w:type="character" w:customStyle="1" w:styleId="af2">
    <w:name w:val="Тема примечания Знак"/>
    <w:basedOn w:val="af0"/>
    <w:link w:val="af1"/>
    <w:rsid w:val="00A31E15"/>
    <w:rPr>
      <w:rFonts w:ascii="Calibri" w:eastAsia="Calibri" w:hAnsi="Calibri" w:cs="Times New Roman"/>
      <w:b/>
      <w:bCs/>
      <w:sz w:val="20"/>
      <w:szCs w:val="20"/>
    </w:rPr>
  </w:style>
  <w:style w:type="character" w:customStyle="1" w:styleId="13">
    <w:name w:val="Текст примечания Знак1"/>
    <w:basedOn w:val="a0"/>
    <w:rsid w:val="00A31E15"/>
    <w:rPr>
      <w:sz w:val="20"/>
      <w:szCs w:val="20"/>
    </w:rPr>
  </w:style>
  <w:style w:type="paragraph" w:styleId="af3">
    <w:name w:val="Revision"/>
    <w:rsid w:val="00A31E15"/>
    <w:pPr>
      <w:suppressAutoHyphens/>
      <w:autoSpaceDN w:val="0"/>
      <w:spacing w:after="0" w:line="240" w:lineRule="auto"/>
    </w:pPr>
    <w:rPr>
      <w:rFonts w:ascii="Calibri" w:eastAsia="Calibri" w:hAnsi="Calibri" w:cs="Times New Roman"/>
    </w:rPr>
  </w:style>
  <w:style w:type="paragraph" w:styleId="af4">
    <w:name w:val="Subtitle"/>
    <w:basedOn w:val="a"/>
    <w:next w:val="a"/>
    <w:link w:val="af5"/>
    <w:rsid w:val="00A31E15"/>
    <w:pPr>
      <w:suppressAutoHyphens/>
      <w:autoSpaceDN w:val="0"/>
      <w:spacing w:line="240" w:lineRule="auto"/>
      <w:textAlignment w:val="baseline"/>
    </w:pPr>
    <w:rPr>
      <w:rFonts w:ascii="Calibri" w:eastAsia="Times New Roman" w:hAnsi="Calibri" w:cs="Times New Roman"/>
      <w:color w:val="5A5A5A"/>
      <w:spacing w:val="15"/>
    </w:rPr>
  </w:style>
  <w:style w:type="character" w:customStyle="1" w:styleId="af5">
    <w:name w:val="Подзаголовок Знак"/>
    <w:basedOn w:val="a0"/>
    <w:link w:val="af4"/>
    <w:rsid w:val="00A31E15"/>
    <w:rPr>
      <w:rFonts w:ascii="Calibri" w:eastAsia="Times New Roman" w:hAnsi="Calibri" w:cs="Times New Roman"/>
      <w:color w:val="5A5A5A"/>
      <w:spacing w:val="15"/>
    </w:rPr>
  </w:style>
  <w:style w:type="paragraph" w:customStyle="1" w:styleId="af6">
    <w:name w:val="Название"/>
    <w:basedOn w:val="a"/>
    <w:next w:val="a"/>
    <w:rsid w:val="00A31E15"/>
    <w:pPr>
      <w:suppressAutoHyphens/>
      <w:autoSpaceDN w:val="0"/>
      <w:spacing w:after="0" w:line="240" w:lineRule="auto"/>
      <w:textAlignment w:val="baseline"/>
    </w:pPr>
    <w:rPr>
      <w:rFonts w:ascii="Calibri Light" w:eastAsia="Times New Roman" w:hAnsi="Calibri Light" w:cs="Times New Roman"/>
      <w:spacing w:val="-10"/>
      <w:kern w:val="3"/>
      <w:sz w:val="56"/>
      <w:szCs w:val="56"/>
    </w:rPr>
  </w:style>
  <w:style w:type="character" w:customStyle="1" w:styleId="af7">
    <w:name w:val="Название Знак"/>
    <w:basedOn w:val="a0"/>
    <w:rsid w:val="00A31E15"/>
    <w:rPr>
      <w:rFonts w:ascii="Calibri Light" w:eastAsia="Times New Roman" w:hAnsi="Calibri Light" w:cs="Times New Roman"/>
      <w:spacing w:val="-10"/>
      <w:kern w:val="3"/>
      <w:sz w:val="56"/>
      <w:szCs w:val="56"/>
    </w:rPr>
  </w:style>
  <w:style w:type="paragraph" w:styleId="af8">
    <w:name w:val="footnote text"/>
    <w:basedOn w:val="a"/>
    <w:link w:val="af9"/>
    <w:rsid w:val="00A31E15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sz w:val="20"/>
      <w:szCs w:val="20"/>
    </w:rPr>
  </w:style>
  <w:style w:type="character" w:customStyle="1" w:styleId="af9">
    <w:name w:val="Текст сноски Знак"/>
    <w:basedOn w:val="a0"/>
    <w:link w:val="af8"/>
    <w:rsid w:val="00A31E15"/>
    <w:rPr>
      <w:rFonts w:ascii="Calibri" w:eastAsia="Calibri" w:hAnsi="Calibri" w:cs="Times New Roman"/>
      <w:sz w:val="20"/>
      <w:szCs w:val="20"/>
    </w:rPr>
  </w:style>
  <w:style w:type="character" w:styleId="afa">
    <w:name w:val="footnote reference"/>
    <w:basedOn w:val="a0"/>
    <w:rsid w:val="00A31E15"/>
    <w:rPr>
      <w:position w:val="0"/>
      <w:vertAlign w:val="superscript"/>
    </w:rPr>
  </w:style>
  <w:style w:type="character" w:customStyle="1" w:styleId="afb">
    <w:name w:val="Неразрешенное упоминание"/>
    <w:basedOn w:val="a0"/>
    <w:rsid w:val="00A31E15"/>
    <w:rPr>
      <w:color w:val="605E5C"/>
      <w:shd w:val="clear" w:color="auto" w:fill="E1DFDD"/>
    </w:rPr>
  </w:style>
  <w:style w:type="paragraph" w:customStyle="1" w:styleId="afc">
    <w:name w:val="Обычный (Интернет)"/>
    <w:basedOn w:val="a"/>
    <w:rsid w:val="00A31E15"/>
    <w:pPr>
      <w:suppressAutoHyphens/>
      <w:autoSpaceDN w:val="0"/>
      <w:spacing w:line="240" w:lineRule="auto"/>
      <w:textAlignment w:val="baseline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A0EE788484E965B1ED5368AEA9F5379BBFCCAA0241FE1DB069829E3E316808BB7D2E27D10C9D1EC05147E513l725H" TargetMode="External"/><Relationship Id="rId13" Type="http://schemas.openxmlformats.org/officeDocument/2006/relationships/hyperlink" Target="consultantplus://offline/ref=43A0EE788484E965B1ED5368AEA9F5379BBEC1AB0347FE1DB069829E3E316808BB7D2E27D10C9D1EC05147E513l725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3A0EE788484E965B1ED5368AEA9F5379BBEC1AB0347FE1DB069829E3E316808BB7D2E27D10C9D1EC05147E513l725H" TargetMode="External"/><Relationship Id="rId12" Type="http://schemas.openxmlformats.org/officeDocument/2006/relationships/hyperlink" Target="consultantplus://offline/ref=43A0EE788484E965B1ED5368AEA9F5379BBEC1AB0347FE1DB069829E3E316808BB7D2E27D10C9D1EC05147E513l725H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43A0EE788484E965B1ED5368AEA9F5379CB7C9AB0742FE1DB069829E3E316808A97D762BD00D8A1DCC4411B45522D15B92F9F200AF2E91C2l023H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43A0EE788484E965B1ED5368AEA9F5379CB7C9AB0742FE1DB069829E3E316808BB7D2E27D10C9D1EC05147E513l725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3A0EE788484E965B1ED5368AEA9F5379CB7C9AB0742FE1DB069829E3E316808BB7D2E27D10C9D1EC05147E513l725H" TargetMode="External"/><Relationship Id="rId14" Type="http://schemas.openxmlformats.org/officeDocument/2006/relationships/hyperlink" Target="consultantplus://offline/ref=43A0EE788484E965B1ED5368AEA9F5379BBEC1AB0347FE1DB069829E3E316808BB7D2E27D10C9D1EC05147E513l725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2678</Words>
  <Characters>15267</Characters>
  <Application>Microsoft Office Word</Application>
  <DocSecurity>0</DocSecurity>
  <Lines>127</Lines>
  <Paragraphs>35</Paragraphs>
  <ScaleCrop>false</ScaleCrop>
  <Company/>
  <LinksUpToDate>false</LinksUpToDate>
  <CharactersWithSpaces>17910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Михеева М.О.</dc:creator>
  <cp:keywords/>
  <dc:description/>
  <cp:lastModifiedBy>Михеева М.О.</cp:lastModifiedBy>
  <cp:revision>5</cp:revision>
  <dcterms:created xsi:type="dcterms:W3CDTF">2025-05-05T03:43:00Z</dcterms:created>
  <dcterms:modified xsi:type="dcterms:W3CDTF">2025-05-06T04:36:00Z</dcterms:modified>
</cp:coreProperties>
</file>