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D1" w:rsidRDefault="006551D1" w:rsidP="006551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551D1" w:rsidRDefault="006551D1" w:rsidP="006551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551D1" w:rsidRDefault="006551D1" w:rsidP="006551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Губернатора</w:t>
      </w:r>
    </w:p>
    <w:p w:rsidR="006551D1" w:rsidRDefault="006551D1" w:rsidP="006551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6551D1" w:rsidRDefault="001D0C14" w:rsidP="006551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февраля 2020 г. №</w:t>
      </w:r>
      <w:bookmarkStart w:id="0" w:name="_GoBack"/>
      <w:bookmarkEnd w:id="0"/>
      <w:r w:rsidR="006551D1">
        <w:rPr>
          <w:rFonts w:ascii="Times New Roman" w:hAnsi="Times New Roman" w:cs="Times New Roman"/>
          <w:sz w:val="28"/>
          <w:szCs w:val="28"/>
        </w:rPr>
        <w:t xml:space="preserve"> 55-УГ</w:t>
      </w:r>
    </w:p>
    <w:p w:rsidR="006551D1" w:rsidRDefault="006551D1" w:rsidP="006551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1D1" w:rsidRDefault="006551D1" w:rsidP="00655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551D1" w:rsidRDefault="006551D1" w:rsidP="006551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(представителю нанимателя (работодателю))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 ______________________________________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 замещаемая должность</w:t>
      </w:r>
      <w:proofErr w:type="gramEnd"/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муниципальной службы)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получении муниципальным служащим разрешения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на участие на безвозмездной основе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в управлении некоммерческой организацией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</w:t>
      </w:r>
      <w:r w:rsidRPr="006551D1">
        <w:rPr>
          <w:rFonts w:ascii="Courier New" w:hAnsi="Courier New" w:cs="Courier New"/>
          <w:sz w:val="20"/>
          <w:szCs w:val="20"/>
        </w:rPr>
        <w:t xml:space="preserve">с  </w:t>
      </w:r>
      <w:hyperlink r:id="rId5" w:history="1">
        <w:r w:rsidRPr="006551D1">
          <w:rPr>
            <w:rFonts w:ascii="Courier New" w:hAnsi="Courier New" w:cs="Courier New"/>
            <w:sz w:val="20"/>
            <w:szCs w:val="20"/>
          </w:rPr>
          <w:t>частью  1  пункта  5  статьи 10</w:t>
        </w:r>
      </w:hyperlink>
      <w:r>
        <w:rPr>
          <w:rFonts w:ascii="Courier New" w:hAnsi="Courier New" w:cs="Courier New"/>
          <w:sz w:val="20"/>
          <w:szCs w:val="20"/>
        </w:rPr>
        <w:t xml:space="preserve"> Закона Свердловской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области  от  29  октября  2007 года N 136-ОЗ "Об особенностях муниципальной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службы  на  территории  Свердловской  области" прошу дать мне разрешение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участие в управлении некоммерческой организацией __________________________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сведения об участии в управлении некоммерческой организацией:</w:t>
      </w:r>
      <w:proofErr w:type="gramEnd"/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и адрес некоммерческой организации, основной вид деятельности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некоммерческой организации, срок, в течение которого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планируется участвовать в управлении)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качестве ________________________________________________________________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(указать основание участия)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Участие   на   безвозмездной   основе   в   управлении   некоммерческой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организацией не повлечет конфликта интересов.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1) выписка из единого государственного реестра  юридических лиц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 _____ л. в 1 экз.;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2) копия учредительного  документа  некоммерческой  организации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 _____ л. в 1 экз.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   _____________________    _______________________________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(дата)             (подпись)                (расшифровка подписи)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принявшее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     __________ _______________________ "__" _________ 20__ года</w:t>
      </w:r>
    </w:p>
    <w:p w:rsidR="006551D1" w:rsidRDefault="006551D1" w:rsidP="006551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(подпись)   (расшифровка подписи)</w:t>
      </w:r>
    </w:p>
    <w:p w:rsidR="006551D1" w:rsidRDefault="006551D1" w:rsidP="006551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A8F" w:rsidRDefault="001D0C14"/>
    <w:sectPr w:rsidR="00811A8F" w:rsidSect="001400DD">
      <w:pgSz w:w="11905" w:h="16838"/>
      <w:pgMar w:top="901" w:right="850" w:bottom="1134" w:left="158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B3"/>
    <w:rsid w:val="00172E92"/>
    <w:rsid w:val="001D0C14"/>
    <w:rsid w:val="002D77D6"/>
    <w:rsid w:val="006024B5"/>
    <w:rsid w:val="006551D1"/>
    <w:rsid w:val="00B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0B65FE7D17CE285391FA9BE3289A99FF4DDC44CE289E9B54377A479686819CDA2C8646A49A7522C8E5ACA370D9671E2DB4C959D568346076F021A191EJ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Е.П.</dc:creator>
  <cp:lastModifiedBy>Серебрякова Е.П.</cp:lastModifiedBy>
  <cp:revision>4</cp:revision>
  <dcterms:created xsi:type="dcterms:W3CDTF">2020-06-05T11:10:00Z</dcterms:created>
  <dcterms:modified xsi:type="dcterms:W3CDTF">2020-06-08T04:05:00Z</dcterms:modified>
</cp:coreProperties>
</file>