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952" w:rsidRPr="0072631F" w:rsidRDefault="0072631F" w:rsidP="0072631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1F">
        <w:rPr>
          <w:rFonts w:ascii="Times New Roman" w:hAnsi="Times New Roman" w:cs="Times New Roman"/>
          <w:b/>
          <w:sz w:val="28"/>
          <w:szCs w:val="28"/>
        </w:rPr>
        <w:t>ДУМА БЕРЕЗОВСКОГО ГОРОДСКОГО ОКРУГА</w:t>
      </w:r>
    </w:p>
    <w:p w:rsidR="00225952" w:rsidRPr="0072631F" w:rsidRDefault="0072631F" w:rsidP="0072631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1F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225952" w:rsidRDefault="00225952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25952" w:rsidRDefault="0072631F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25952">
        <w:rPr>
          <w:rFonts w:ascii="Times New Roman" w:hAnsi="Times New Roman" w:cs="Times New Roman"/>
          <w:sz w:val="28"/>
          <w:szCs w:val="28"/>
        </w:rPr>
        <w:t>27.06.2019</w:t>
      </w:r>
      <w:r w:rsidR="005403B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403BC">
        <w:rPr>
          <w:rFonts w:ascii="Times New Roman" w:hAnsi="Times New Roman" w:cs="Times New Roman"/>
          <w:sz w:val="28"/>
          <w:szCs w:val="28"/>
        </w:rPr>
        <w:t xml:space="preserve"> 225</w:t>
      </w:r>
    </w:p>
    <w:p w:rsidR="005403BC" w:rsidRDefault="005403BC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403BC" w:rsidRDefault="00A82830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Об утверждения Порядка и условий</w:t>
      </w:r>
      <w:r w:rsidR="005403B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 xml:space="preserve">размещения </w:t>
      </w:r>
    </w:p>
    <w:p w:rsidR="005403BC" w:rsidRDefault="005403BC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нестационарных торговых </w:t>
      </w:r>
      <w:r w:rsidR="00A82830" w:rsidRPr="00225952">
        <w:rPr>
          <w:rFonts w:ascii="Times New Roman" w:hAnsi="Times New Roman" w:cs="Times New Roman"/>
          <w:sz w:val="28"/>
          <w:szCs w:val="28"/>
        </w:rPr>
        <w:t xml:space="preserve">объектов </w:t>
      </w:r>
    </w:p>
    <w:p w:rsidR="00A82830" w:rsidRPr="00225952" w:rsidRDefault="00A82830" w:rsidP="0022595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на территории Березовского городского округа </w:t>
      </w:r>
    </w:p>
    <w:p w:rsidR="00A82830" w:rsidRDefault="00A82830" w:rsidP="00225952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03BC" w:rsidRPr="00225952" w:rsidRDefault="005403BC" w:rsidP="00225952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2830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Рассмотрев представленный администрацией Березовского городского округа проект Порядка и условий размещения нестационарных торговых объектов на территории Березовского городского округа, 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</w:t>
      </w:r>
      <w:hyperlink r:id="rId8" w:history="1">
        <w:r w:rsidRPr="0022595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25952">
        <w:rPr>
          <w:rFonts w:ascii="Times New Roman" w:hAnsi="Times New Roman" w:cs="Times New Roman"/>
          <w:sz w:val="28"/>
          <w:szCs w:val="28"/>
        </w:rPr>
        <w:t xml:space="preserve"> Свердловской области от 21.03.2012 № 24-ОЗ «О торговой деятельности на территории Свердловской области», во исполнение </w:t>
      </w:r>
      <w:hyperlink r:id="rId9" w:history="1">
        <w:r w:rsidRPr="0022595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</w:t>
        </w:r>
      </w:hyperlink>
      <w:r w:rsidRPr="00225952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14.03.2019 № 164-ПП «Об утверждении порядка размещения нестационарных торговых объектов на территории Свердловской области», в целях упорядочения размещения нестационарных торговых объектов на землях или земельных участках, государственная собственность на которые не разграничена или которые находятся в муниципальной собственности, расположенных на территории Березовского городского округа, руководствуясь </w:t>
      </w:r>
      <w:hyperlink r:id="rId10" w:history="1">
        <w:r w:rsidRPr="0022595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23</w:t>
        </w:r>
      </w:hyperlink>
      <w:r w:rsidRPr="00225952">
        <w:rPr>
          <w:rFonts w:ascii="Times New Roman" w:hAnsi="Times New Roman" w:cs="Times New Roman"/>
          <w:sz w:val="28"/>
          <w:szCs w:val="28"/>
        </w:rPr>
        <w:t xml:space="preserve"> Устава Березовского городского округа, Дума Березовского  городского округа </w:t>
      </w:r>
    </w:p>
    <w:p w:rsidR="00225952" w:rsidRDefault="00225952" w:rsidP="002259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РЕШИЛА:</w:t>
      </w: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1. Утвердить Порядок и условия размещения нестационарных торговых объектов на территории Березовского городского округа (прилагается).</w:t>
      </w: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2. Признать решение Думы Березовского городского округа от 28.04.2016</w:t>
      </w:r>
      <w:r w:rsidR="00704C0B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="00735B6C">
        <w:rPr>
          <w:rFonts w:ascii="Times New Roman" w:hAnsi="Times New Roman" w:cs="Times New Roman"/>
          <w:sz w:val="28"/>
          <w:szCs w:val="28"/>
        </w:rPr>
        <w:t xml:space="preserve">  </w:t>
      </w:r>
      <w:r w:rsidRPr="00225952">
        <w:rPr>
          <w:rFonts w:ascii="Times New Roman" w:hAnsi="Times New Roman" w:cs="Times New Roman"/>
          <w:sz w:val="28"/>
          <w:szCs w:val="28"/>
        </w:rPr>
        <w:t xml:space="preserve">№ 321 «Об утверждении Положения о порядке размещения и эксплуатации нестационарных торговых объектов на территории Березовского городского округа» утратившим силу. </w:t>
      </w: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lastRenderedPageBreak/>
        <w:t xml:space="preserve">4. Опубликовать настоящее решение в газете «Березовский рабочий» и разместить на официальном сайте Думы </w:t>
      </w:r>
      <w:r w:rsidR="00CE2884" w:rsidRPr="00225952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  <w:r w:rsidR="00735B6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25952">
        <w:rPr>
          <w:rFonts w:ascii="Times New Roman" w:hAnsi="Times New Roman" w:cs="Times New Roman"/>
          <w:sz w:val="28"/>
          <w:szCs w:val="28"/>
        </w:rPr>
        <w:t>(дума-берёзовский.рф).</w:t>
      </w:r>
    </w:p>
    <w:p w:rsidR="00A82830" w:rsidRPr="00225952" w:rsidRDefault="00A8283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5. Контроль за исполнением настоящего решения возложить на постоянные комиссии по экономике и бюджету (Артемьева Т.Б.) и по местному самоуправлению (Метельникова Т.П.).</w:t>
      </w:r>
    </w:p>
    <w:p w:rsidR="00225952" w:rsidRDefault="00225952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52" w:rsidRDefault="00225952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52" w:rsidRDefault="00225952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830" w:rsidRPr="00225952" w:rsidRDefault="00A82830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Заместитель председателя Думы </w:t>
      </w:r>
    </w:p>
    <w:p w:rsidR="00A82830" w:rsidRPr="00225952" w:rsidRDefault="00A82830" w:rsidP="0022595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</w:t>
      </w:r>
      <w:r w:rsidR="00225952">
        <w:rPr>
          <w:rFonts w:ascii="Times New Roman" w:hAnsi="Times New Roman" w:cs="Times New Roman"/>
          <w:sz w:val="28"/>
          <w:szCs w:val="28"/>
        </w:rPr>
        <w:t xml:space="preserve">     </w:t>
      </w:r>
      <w:r w:rsidRPr="00225952">
        <w:rPr>
          <w:rFonts w:ascii="Times New Roman" w:hAnsi="Times New Roman" w:cs="Times New Roman"/>
          <w:sz w:val="28"/>
          <w:szCs w:val="28"/>
        </w:rPr>
        <w:t>А.М. Патрушев</w:t>
      </w:r>
    </w:p>
    <w:p w:rsidR="00225952" w:rsidRDefault="00225952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52" w:rsidRDefault="00225952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952" w:rsidRDefault="00225952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830" w:rsidRPr="00225952" w:rsidRDefault="00A82830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A82830" w:rsidRPr="00225952" w:rsidRDefault="00A82830" w:rsidP="0022595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                                                           </w:t>
      </w:r>
      <w:r w:rsidR="00225952">
        <w:rPr>
          <w:rFonts w:ascii="Times New Roman" w:hAnsi="Times New Roman" w:cs="Times New Roman"/>
          <w:sz w:val="28"/>
          <w:szCs w:val="28"/>
        </w:rPr>
        <w:t xml:space="preserve">     </w:t>
      </w:r>
      <w:r w:rsidRPr="00225952">
        <w:rPr>
          <w:rFonts w:ascii="Times New Roman" w:hAnsi="Times New Roman" w:cs="Times New Roman"/>
          <w:sz w:val="28"/>
          <w:szCs w:val="28"/>
        </w:rPr>
        <w:t>Е.Р. Писцов</w:t>
      </w:r>
    </w:p>
    <w:p w:rsidR="00225952" w:rsidRDefault="00225952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31F" w:rsidRDefault="0072631F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631F" w:rsidRDefault="0072631F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03BC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3BC" w:rsidRPr="00225952" w:rsidRDefault="005403BC" w:rsidP="0022595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68"/>
        <w:gridCol w:w="5105"/>
      </w:tblGrid>
      <w:tr w:rsidR="00A82830" w:rsidRPr="00225952" w:rsidTr="00435299">
        <w:trPr>
          <w:gridAfter w:val="2"/>
          <w:wAfter w:w="5673" w:type="dxa"/>
        </w:trPr>
        <w:tc>
          <w:tcPr>
            <w:tcW w:w="4358" w:type="dxa"/>
          </w:tcPr>
          <w:p w:rsidR="00A82830" w:rsidRPr="00225952" w:rsidRDefault="00A82830" w:rsidP="00225952">
            <w:pPr>
              <w:pStyle w:val="ConsPlusTitle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830" w:rsidRPr="00225952" w:rsidTr="00735B6C">
        <w:tc>
          <w:tcPr>
            <w:tcW w:w="4926" w:type="dxa"/>
            <w:gridSpan w:val="2"/>
          </w:tcPr>
          <w:p w:rsidR="00A82830" w:rsidRPr="00225952" w:rsidRDefault="00A82830" w:rsidP="00225952">
            <w:pPr>
              <w:pStyle w:val="ConsPlusTitle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105" w:type="dxa"/>
          </w:tcPr>
          <w:p w:rsidR="00A82830" w:rsidRPr="00225952" w:rsidRDefault="005403BC" w:rsidP="00225952">
            <w:pPr>
              <w:pStyle w:val="ConsPlusTitle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735B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82830" w:rsidRPr="00225952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A82830" w:rsidRPr="00225952" w:rsidRDefault="005403BC" w:rsidP="00225952">
            <w:pPr>
              <w:pStyle w:val="ConsPlusTitle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735B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82830" w:rsidRPr="00225952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решением Думы</w:t>
            </w:r>
          </w:p>
          <w:p w:rsidR="00A82830" w:rsidRPr="00225952" w:rsidRDefault="005403BC" w:rsidP="00225952">
            <w:pPr>
              <w:pStyle w:val="ConsPlusTitle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735B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82830" w:rsidRPr="00225952">
              <w:rPr>
                <w:rFonts w:ascii="Times New Roman" w:hAnsi="Times New Roman" w:cs="Times New Roman"/>
                <w:b w:val="0"/>
                <w:sz w:val="28"/>
                <w:szCs w:val="28"/>
              </w:rPr>
              <w:t>Березовского городского округа</w:t>
            </w:r>
          </w:p>
          <w:p w:rsidR="00A82830" w:rsidRPr="00225952" w:rsidRDefault="005403BC" w:rsidP="005403BC">
            <w:pPr>
              <w:pStyle w:val="ConsPlusTitle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735B6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A82830" w:rsidRPr="00225952">
              <w:rPr>
                <w:rFonts w:ascii="Times New Roman" w:hAnsi="Times New Roman" w:cs="Times New Roman"/>
                <w:b w:val="0"/>
                <w:sz w:val="28"/>
                <w:szCs w:val="28"/>
              </w:rPr>
              <w:t>от 27.06.2019 №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225</w:t>
            </w:r>
          </w:p>
        </w:tc>
      </w:tr>
    </w:tbl>
    <w:p w:rsidR="00A82830" w:rsidRPr="00225952" w:rsidRDefault="00A82830" w:rsidP="00225952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90C4A" w:rsidRPr="00225952" w:rsidRDefault="0004480E" w:rsidP="00225952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5952">
        <w:rPr>
          <w:rFonts w:ascii="Times New Roman" w:hAnsi="Times New Roman" w:cs="Times New Roman"/>
          <w:b w:val="0"/>
          <w:sz w:val="28"/>
          <w:szCs w:val="28"/>
        </w:rPr>
        <w:t>Порядок и условия</w:t>
      </w:r>
    </w:p>
    <w:p w:rsidR="00990C4A" w:rsidRPr="00225952" w:rsidRDefault="0004480E" w:rsidP="00225952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5952">
        <w:rPr>
          <w:rFonts w:ascii="Times New Roman" w:hAnsi="Times New Roman" w:cs="Times New Roman"/>
          <w:b w:val="0"/>
          <w:sz w:val="28"/>
          <w:szCs w:val="28"/>
        </w:rPr>
        <w:t>размещения нестационарных торговых объектов</w:t>
      </w:r>
    </w:p>
    <w:p w:rsidR="00990C4A" w:rsidRPr="00225952" w:rsidRDefault="0004480E" w:rsidP="00225952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5952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Березовского городского округа </w:t>
      </w:r>
    </w:p>
    <w:p w:rsidR="00990C4A" w:rsidRPr="00225952" w:rsidRDefault="00990C4A" w:rsidP="00225952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0C4A" w:rsidRPr="00225952" w:rsidRDefault="00990C4A" w:rsidP="00225952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225952">
        <w:rPr>
          <w:rFonts w:ascii="Times New Roman" w:hAnsi="Times New Roman" w:cs="Times New Roman"/>
          <w:b w:val="0"/>
          <w:sz w:val="28"/>
          <w:szCs w:val="28"/>
        </w:rPr>
        <w:t xml:space="preserve">Глава 1. </w:t>
      </w:r>
      <w:r w:rsidR="00291B5C" w:rsidRPr="00225952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AA2F25" w:rsidRPr="00225952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Pr="00225952">
        <w:rPr>
          <w:rFonts w:ascii="Times New Roman" w:hAnsi="Times New Roman" w:cs="Times New Roman"/>
          <w:sz w:val="28"/>
          <w:szCs w:val="28"/>
        </w:rPr>
        <w:t xml:space="preserve">размещения нестационарных </w:t>
      </w:r>
      <w:r w:rsidR="00B0729D" w:rsidRPr="00225952">
        <w:rPr>
          <w:rFonts w:ascii="Times New Roman" w:hAnsi="Times New Roman" w:cs="Times New Roman"/>
          <w:sz w:val="28"/>
          <w:szCs w:val="28"/>
        </w:rPr>
        <w:t>торговых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объектов на территории Березовского городского округа  (далее - Порядок) разработан</w:t>
      </w:r>
      <w:r w:rsidR="00AA2F25" w:rsidRPr="00225952">
        <w:rPr>
          <w:rFonts w:ascii="Times New Roman" w:hAnsi="Times New Roman" w:cs="Times New Roman"/>
          <w:sz w:val="28"/>
          <w:szCs w:val="28"/>
        </w:rPr>
        <w:t>ы</w:t>
      </w:r>
      <w:r w:rsidRPr="00225952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</w:t>
      </w:r>
      <w:r w:rsidR="00441EED" w:rsidRPr="00225952">
        <w:rPr>
          <w:rFonts w:ascii="Times New Roman" w:hAnsi="Times New Roman" w:cs="Times New Roman"/>
          <w:sz w:val="28"/>
          <w:szCs w:val="28"/>
        </w:rPr>
        <w:t>законом</w:t>
      </w:r>
      <w:r w:rsidR="00650516" w:rsidRPr="00225952">
        <w:rPr>
          <w:rFonts w:ascii="Times New Roman" w:hAnsi="Times New Roman" w:cs="Times New Roman"/>
          <w:sz w:val="28"/>
          <w:szCs w:val="28"/>
        </w:rPr>
        <w:t xml:space="preserve"> от 28.12.2009 № 381-ФЗ «</w:t>
      </w:r>
      <w:r w:rsidRPr="00225952">
        <w:rPr>
          <w:rFonts w:ascii="Times New Roman" w:hAnsi="Times New Roman" w:cs="Times New Roman"/>
          <w:sz w:val="28"/>
          <w:szCs w:val="28"/>
        </w:rPr>
        <w:t xml:space="preserve">Об основах государственного регулирования </w:t>
      </w:r>
      <w:r w:rsidR="00B0729D" w:rsidRPr="00225952">
        <w:rPr>
          <w:rFonts w:ascii="Times New Roman" w:hAnsi="Times New Roman" w:cs="Times New Roman"/>
          <w:sz w:val="28"/>
          <w:szCs w:val="28"/>
        </w:rPr>
        <w:t>торговой</w:t>
      </w:r>
      <w:r w:rsidRPr="00225952">
        <w:rPr>
          <w:rFonts w:ascii="Times New Roman" w:hAnsi="Times New Roman" w:cs="Times New Roman"/>
          <w:sz w:val="28"/>
          <w:szCs w:val="28"/>
        </w:rPr>
        <w:t xml:space="preserve"> деятельности в Российской Федерации</w:t>
      </w:r>
      <w:r w:rsidR="00650516" w:rsidRPr="00225952">
        <w:rPr>
          <w:rFonts w:ascii="Times New Roman" w:hAnsi="Times New Roman" w:cs="Times New Roman"/>
          <w:sz w:val="28"/>
          <w:szCs w:val="28"/>
        </w:rPr>
        <w:t>»</w:t>
      </w:r>
      <w:r w:rsidRPr="00225952">
        <w:rPr>
          <w:rFonts w:ascii="Times New Roman" w:hAnsi="Times New Roman" w:cs="Times New Roman"/>
          <w:sz w:val="28"/>
          <w:szCs w:val="28"/>
        </w:rPr>
        <w:t xml:space="preserve">, </w:t>
      </w:r>
      <w:r w:rsidR="00441EED" w:rsidRPr="00225952">
        <w:rPr>
          <w:rFonts w:ascii="Times New Roman" w:hAnsi="Times New Roman" w:cs="Times New Roman"/>
          <w:sz w:val="28"/>
          <w:szCs w:val="28"/>
        </w:rPr>
        <w:t>п</w:t>
      </w:r>
      <w:r w:rsidR="00650516" w:rsidRPr="00225952">
        <w:rPr>
          <w:rFonts w:ascii="Times New Roman" w:hAnsi="Times New Roman" w:cs="Times New Roman"/>
          <w:sz w:val="28"/>
          <w:szCs w:val="28"/>
        </w:rPr>
        <w:t>унктом</w:t>
      </w:r>
      <w:r w:rsidR="00441EED" w:rsidRPr="00225952">
        <w:rPr>
          <w:rFonts w:ascii="Times New Roman" w:hAnsi="Times New Roman" w:cs="Times New Roman"/>
          <w:sz w:val="28"/>
          <w:szCs w:val="28"/>
        </w:rPr>
        <w:t xml:space="preserve"> 15 ч</w:t>
      </w:r>
      <w:r w:rsidR="00650516" w:rsidRPr="00225952">
        <w:rPr>
          <w:rFonts w:ascii="Times New Roman" w:hAnsi="Times New Roman" w:cs="Times New Roman"/>
          <w:sz w:val="28"/>
          <w:szCs w:val="28"/>
        </w:rPr>
        <w:t>асти</w:t>
      </w:r>
      <w:r w:rsidR="00441EED" w:rsidRPr="00225952">
        <w:rPr>
          <w:rFonts w:ascii="Times New Roman" w:hAnsi="Times New Roman" w:cs="Times New Roman"/>
          <w:sz w:val="28"/>
          <w:szCs w:val="28"/>
        </w:rPr>
        <w:t xml:space="preserve"> 1 ст</w:t>
      </w:r>
      <w:r w:rsidR="00650516" w:rsidRPr="00225952">
        <w:rPr>
          <w:rFonts w:ascii="Times New Roman" w:hAnsi="Times New Roman" w:cs="Times New Roman"/>
          <w:sz w:val="28"/>
          <w:szCs w:val="28"/>
        </w:rPr>
        <w:t>атьи</w:t>
      </w:r>
      <w:r w:rsidR="00441EED" w:rsidRPr="00225952">
        <w:rPr>
          <w:rFonts w:ascii="Times New Roman" w:hAnsi="Times New Roman" w:cs="Times New Roman"/>
          <w:sz w:val="28"/>
          <w:szCs w:val="28"/>
        </w:rPr>
        <w:t xml:space="preserve"> 16</w:t>
      </w:r>
      <w:r w:rsidRPr="00225952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735B6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50516" w:rsidRPr="00225952">
        <w:rPr>
          <w:rFonts w:ascii="Times New Roman" w:hAnsi="Times New Roman" w:cs="Times New Roman"/>
          <w:sz w:val="28"/>
          <w:szCs w:val="28"/>
        </w:rPr>
        <w:t>№ 131-ФЗ «</w:t>
      </w:r>
      <w:r w:rsidRPr="0022595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50516" w:rsidRPr="00225952">
        <w:rPr>
          <w:rFonts w:ascii="Times New Roman" w:hAnsi="Times New Roman" w:cs="Times New Roman"/>
          <w:sz w:val="28"/>
          <w:szCs w:val="28"/>
        </w:rPr>
        <w:t>»</w:t>
      </w:r>
      <w:r w:rsidRPr="00225952">
        <w:rPr>
          <w:rFonts w:ascii="Times New Roman" w:hAnsi="Times New Roman" w:cs="Times New Roman"/>
          <w:sz w:val="28"/>
          <w:szCs w:val="28"/>
        </w:rPr>
        <w:t xml:space="preserve">, </w:t>
      </w:r>
      <w:r w:rsidR="00441EED" w:rsidRPr="00225952">
        <w:rPr>
          <w:rFonts w:ascii="Times New Roman" w:hAnsi="Times New Roman" w:cs="Times New Roman"/>
          <w:sz w:val="28"/>
          <w:szCs w:val="28"/>
        </w:rPr>
        <w:t>Законом</w:t>
      </w:r>
      <w:r w:rsidRPr="00225952">
        <w:rPr>
          <w:rFonts w:ascii="Times New Roman" w:hAnsi="Times New Roman" w:cs="Times New Roman"/>
          <w:sz w:val="28"/>
          <w:szCs w:val="28"/>
        </w:rPr>
        <w:t xml:space="preserve"> Свердловской области от 21</w:t>
      </w:r>
      <w:r w:rsidR="00650516" w:rsidRPr="00225952">
        <w:rPr>
          <w:rFonts w:ascii="Times New Roman" w:hAnsi="Times New Roman" w:cs="Times New Roman"/>
          <w:sz w:val="28"/>
          <w:szCs w:val="28"/>
        </w:rPr>
        <w:t>.03.2012 № 24-ОЗ «</w:t>
      </w:r>
      <w:r w:rsidRPr="00225952">
        <w:rPr>
          <w:rFonts w:ascii="Times New Roman" w:hAnsi="Times New Roman" w:cs="Times New Roman"/>
          <w:sz w:val="28"/>
          <w:szCs w:val="28"/>
        </w:rPr>
        <w:t xml:space="preserve">О </w:t>
      </w:r>
      <w:r w:rsidR="00B0729D" w:rsidRPr="00225952">
        <w:rPr>
          <w:rFonts w:ascii="Times New Roman" w:hAnsi="Times New Roman" w:cs="Times New Roman"/>
          <w:sz w:val="28"/>
          <w:szCs w:val="28"/>
        </w:rPr>
        <w:t>торговой</w:t>
      </w:r>
      <w:r w:rsidRPr="00225952">
        <w:rPr>
          <w:rFonts w:ascii="Times New Roman" w:hAnsi="Times New Roman" w:cs="Times New Roman"/>
          <w:sz w:val="28"/>
          <w:szCs w:val="28"/>
        </w:rPr>
        <w:t xml:space="preserve"> деятельности на территории Свердловской области</w:t>
      </w:r>
      <w:r w:rsidR="00650516" w:rsidRPr="00225952">
        <w:rPr>
          <w:rFonts w:ascii="Times New Roman" w:hAnsi="Times New Roman" w:cs="Times New Roman"/>
          <w:sz w:val="28"/>
          <w:szCs w:val="28"/>
        </w:rPr>
        <w:t>»</w:t>
      </w:r>
      <w:r w:rsidRPr="00225952">
        <w:rPr>
          <w:rFonts w:ascii="Times New Roman" w:hAnsi="Times New Roman" w:cs="Times New Roman"/>
          <w:sz w:val="28"/>
          <w:szCs w:val="28"/>
        </w:rPr>
        <w:t xml:space="preserve">, </w:t>
      </w:r>
      <w:r w:rsidR="00441EED" w:rsidRPr="00225952">
        <w:rPr>
          <w:rFonts w:ascii="Times New Roman" w:hAnsi="Times New Roman" w:cs="Times New Roman"/>
          <w:sz w:val="28"/>
          <w:szCs w:val="28"/>
        </w:rPr>
        <w:t>Постановлением</w:t>
      </w:r>
      <w:r w:rsidRPr="00225952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14</w:t>
      </w:r>
      <w:r w:rsidR="00650516" w:rsidRPr="00225952">
        <w:rPr>
          <w:rFonts w:ascii="Times New Roman" w:hAnsi="Times New Roman" w:cs="Times New Roman"/>
          <w:sz w:val="28"/>
          <w:szCs w:val="28"/>
        </w:rPr>
        <w:t>.03.2019 № 164-ПП «</w:t>
      </w:r>
      <w:r w:rsidRPr="00225952">
        <w:rPr>
          <w:rFonts w:ascii="Times New Roman" w:hAnsi="Times New Roman" w:cs="Times New Roman"/>
          <w:sz w:val="28"/>
          <w:szCs w:val="28"/>
        </w:rPr>
        <w:t xml:space="preserve">Об утверждении Порядка размещения нестационарных </w:t>
      </w:r>
      <w:r w:rsidR="00B0729D" w:rsidRPr="00225952">
        <w:rPr>
          <w:rFonts w:ascii="Times New Roman" w:hAnsi="Times New Roman" w:cs="Times New Roman"/>
          <w:sz w:val="28"/>
          <w:szCs w:val="28"/>
        </w:rPr>
        <w:t>торговых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объектов на территории Свердловской области</w:t>
      </w:r>
      <w:r w:rsidR="00650516" w:rsidRPr="00225952">
        <w:rPr>
          <w:rFonts w:ascii="Times New Roman" w:hAnsi="Times New Roman" w:cs="Times New Roman"/>
          <w:sz w:val="28"/>
          <w:szCs w:val="28"/>
        </w:rPr>
        <w:t>»</w:t>
      </w:r>
      <w:r w:rsidRPr="00225952">
        <w:rPr>
          <w:rFonts w:ascii="Times New Roman" w:hAnsi="Times New Roman" w:cs="Times New Roman"/>
          <w:sz w:val="28"/>
          <w:szCs w:val="28"/>
        </w:rPr>
        <w:t>.</w:t>
      </w:r>
    </w:p>
    <w:p w:rsidR="005952F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2. Цел</w:t>
      </w:r>
      <w:r w:rsidR="005952FA" w:rsidRPr="00225952">
        <w:rPr>
          <w:rFonts w:ascii="Times New Roman" w:hAnsi="Times New Roman" w:cs="Times New Roman"/>
          <w:sz w:val="28"/>
          <w:szCs w:val="28"/>
        </w:rPr>
        <w:t>ью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настоящего Порядка явля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225952">
        <w:rPr>
          <w:rFonts w:ascii="Times New Roman" w:hAnsi="Times New Roman" w:cs="Times New Roman"/>
          <w:sz w:val="28"/>
          <w:szCs w:val="28"/>
        </w:rPr>
        <w:t>установление нормативного регулирования отношений органов местного самоуправления и субъектов предпринимательской деятельности по поводу реализации прав</w:t>
      </w:r>
      <w:r w:rsidR="005952FA" w:rsidRPr="00225952">
        <w:rPr>
          <w:rFonts w:ascii="Times New Roman" w:hAnsi="Times New Roman" w:cs="Times New Roman"/>
          <w:sz w:val="28"/>
          <w:szCs w:val="28"/>
        </w:rPr>
        <w:t>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субъектов предпринимательской деятельности 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на размещение и эксплуатацию нестационарных </w:t>
      </w:r>
      <w:r w:rsidR="00E25FFA" w:rsidRPr="00225952">
        <w:rPr>
          <w:rFonts w:ascii="Times New Roman" w:hAnsi="Times New Roman" w:cs="Times New Roman"/>
          <w:sz w:val="28"/>
          <w:szCs w:val="28"/>
        </w:rPr>
        <w:t>торговых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 объектов в соответствии с разработанной в установленном порядке и утвержденной схемой расположения нестационарных </w:t>
      </w:r>
      <w:r w:rsidR="00E25FFA" w:rsidRPr="00225952">
        <w:rPr>
          <w:rFonts w:ascii="Times New Roman" w:hAnsi="Times New Roman" w:cs="Times New Roman"/>
          <w:sz w:val="28"/>
          <w:szCs w:val="28"/>
        </w:rPr>
        <w:t>торговых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 объектов.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3. Требования настоящего Порядка не распространяются на отношения, связанные с размещением нестационарных </w:t>
      </w:r>
      <w:r w:rsidR="00E25FFA" w:rsidRPr="00225952">
        <w:rPr>
          <w:rFonts w:ascii="Times New Roman" w:hAnsi="Times New Roman" w:cs="Times New Roman"/>
          <w:sz w:val="28"/>
          <w:szCs w:val="28"/>
        </w:rPr>
        <w:t xml:space="preserve">торговых </w:t>
      </w:r>
      <w:r w:rsidRPr="00225952">
        <w:rPr>
          <w:rFonts w:ascii="Times New Roman" w:hAnsi="Times New Roman" w:cs="Times New Roman"/>
          <w:sz w:val="28"/>
          <w:szCs w:val="28"/>
        </w:rPr>
        <w:t>объектов: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1) находящихся на территориях розничных рынков;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2) при проведении ярмарок, имеющих временный характер, выставок</w:t>
      </w:r>
      <w:r w:rsidR="00735B6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-</w:t>
      </w:r>
      <w:r w:rsidR="00735B6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ярмарок;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3) при проведении праздничных, общественно-политических, культурно</w:t>
      </w:r>
      <w:r w:rsidR="00735B6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-</w:t>
      </w:r>
      <w:r w:rsidR="00735B6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массовых и спортивных мероприятий, имеющих временный характер;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4) находящихся в стационарных </w:t>
      </w:r>
      <w:r w:rsidR="00E25FFA" w:rsidRPr="00225952">
        <w:rPr>
          <w:rFonts w:ascii="Times New Roman" w:hAnsi="Times New Roman" w:cs="Times New Roman"/>
          <w:sz w:val="28"/>
          <w:szCs w:val="28"/>
        </w:rPr>
        <w:t>торговых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объектах, иных зданиях, строениях, сооружениях</w:t>
      </w:r>
      <w:r w:rsidR="00784123" w:rsidRPr="0022595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225952">
        <w:rPr>
          <w:rFonts w:ascii="Times New Roman" w:hAnsi="Times New Roman" w:cs="Times New Roman"/>
          <w:sz w:val="28"/>
          <w:szCs w:val="28"/>
        </w:rPr>
        <w:t xml:space="preserve">на земельных участках, находящихся в собственности Российской Федерации, государственной собственности </w:t>
      </w:r>
      <w:r w:rsidRPr="00225952">
        <w:rPr>
          <w:rFonts w:ascii="Times New Roman" w:hAnsi="Times New Roman" w:cs="Times New Roman"/>
          <w:sz w:val="28"/>
          <w:szCs w:val="28"/>
        </w:rPr>
        <w:lastRenderedPageBreak/>
        <w:t>Свердловской области и частной собственности;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5) при осуществлении развозной и разносной </w:t>
      </w:r>
      <w:r w:rsidR="00E25FFA" w:rsidRPr="00225952">
        <w:rPr>
          <w:rFonts w:ascii="Times New Roman" w:hAnsi="Times New Roman" w:cs="Times New Roman"/>
          <w:sz w:val="28"/>
          <w:szCs w:val="28"/>
        </w:rPr>
        <w:t>торговли</w:t>
      </w:r>
      <w:r w:rsidRPr="00225952">
        <w:rPr>
          <w:rFonts w:ascii="Times New Roman" w:hAnsi="Times New Roman" w:cs="Times New Roman"/>
          <w:sz w:val="28"/>
          <w:szCs w:val="28"/>
        </w:rPr>
        <w:t>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4. Термины и понятия, используемые для целей настоящего Порядка: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1) нестационарный </w:t>
      </w:r>
      <w:r w:rsidR="00E25FFA" w:rsidRPr="00225952">
        <w:rPr>
          <w:rFonts w:ascii="Times New Roman" w:hAnsi="Times New Roman" w:cs="Times New Roman"/>
          <w:sz w:val="28"/>
          <w:szCs w:val="28"/>
        </w:rPr>
        <w:t xml:space="preserve">торговый </w:t>
      </w:r>
      <w:r w:rsidRPr="00225952"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(далее по тексту НТО) </w:t>
      </w:r>
      <w:r w:rsidRPr="00225952">
        <w:rPr>
          <w:rFonts w:ascii="Times New Roman" w:hAnsi="Times New Roman" w:cs="Times New Roman"/>
          <w:sz w:val="28"/>
          <w:szCs w:val="28"/>
        </w:rPr>
        <w:t xml:space="preserve">- </w:t>
      </w:r>
      <w:r w:rsidR="00E25FFA" w:rsidRPr="00225952">
        <w:rPr>
          <w:rFonts w:ascii="Times New Roman" w:hAnsi="Times New Roman" w:cs="Times New Roman"/>
          <w:sz w:val="28"/>
          <w:szCs w:val="28"/>
        </w:rPr>
        <w:t>торговый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объект, представляющий собой временное сооружение или временную конструкцию, который не связан прочно с земельным участком, вне зависимости от наличия или отсутствия подключения (технологического присоединения) к сетям инженерно</w:t>
      </w:r>
      <w:r w:rsidR="00735B6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-</w:t>
      </w:r>
      <w:r w:rsidR="00735B6C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технического обеспечения, в том числе передвижное сооружение;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2) хозяйствующий субъект - коммерческая организация, некоммерческая организация, индивидуальный предприниматель, осуществляющие </w:t>
      </w:r>
      <w:r w:rsidR="00E25FFA" w:rsidRPr="00225952">
        <w:rPr>
          <w:rFonts w:ascii="Times New Roman" w:hAnsi="Times New Roman" w:cs="Times New Roman"/>
          <w:sz w:val="28"/>
          <w:szCs w:val="28"/>
        </w:rPr>
        <w:t>торговую</w:t>
      </w:r>
      <w:r w:rsidR="006F59BD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>деятельность;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3) участники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договора, предусматривающего размещение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, - хозяйствующие субъекты, подавшие заявки на участие в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аукционе</w:t>
      </w:r>
      <w:r w:rsidRPr="00225952">
        <w:rPr>
          <w:rFonts w:ascii="Times New Roman" w:hAnsi="Times New Roman" w:cs="Times New Roman"/>
          <w:sz w:val="28"/>
          <w:szCs w:val="28"/>
        </w:rPr>
        <w:t>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4) договор на размещение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225952">
        <w:rPr>
          <w:rFonts w:ascii="Times New Roman" w:hAnsi="Times New Roman" w:cs="Times New Roman"/>
          <w:sz w:val="28"/>
          <w:szCs w:val="28"/>
        </w:rPr>
        <w:t xml:space="preserve">городского округа - договор, заключаемый с хозяйствующим субъектом по результатам проведения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или без проведения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отдельно на каждый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, в котором указаны место (адресный ориентир)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, площадь места, предоставляемого под размещение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, срок размещения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, категория хозяйствующих субъектов, размер, сроки и условия платы за размещение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(далее - Договор);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5) объект - земельные участки, находящиеся в муниципальной собственности 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225952">
        <w:rPr>
          <w:rFonts w:ascii="Times New Roman" w:hAnsi="Times New Roman" w:cs="Times New Roman"/>
          <w:sz w:val="28"/>
          <w:szCs w:val="28"/>
        </w:rPr>
        <w:t>городского округа, а также земельные участки, государственная собственность на которые не разграничена.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5. Размещение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осуществляется в местах, определенных </w:t>
      </w:r>
      <w:r w:rsidR="00441EED" w:rsidRPr="00225952">
        <w:rPr>
          <w:rFonts w:ascii="Times New Roman" w:hAnsi="Times New Roman" w:cs="Times New Roman"/>
          <w:sz w:val="28"/>
          <w:szCs w:val="28"/>
        </w:rPr>
        <w:t>с</w:t>
      </w:r>
      <w:r w:rsidRPr="00225952">
        <w:rPr>
          <w:rFonts w:ascii="Times New Roman" w:hAnsi="Times New Roman" w:cs="Times New Roman"/>
          <w:sz w:val="28"/>
          <w:szCs w:val="28"/>
        </w:rPr>
        <w:t xml:space="preserve">хемой размещения </w:t>
      </w:r>
      <w:r w:rsidR="005952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5952FA" w:rsidRPr="0022595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225952">
        <w:rPr>
          <w:rFonts w:ascii="Times New Roman" w:hAnsi="Times New Roman" w:cs="Times New Roman"/>
          <w:sz w:val="28"/>
          <w:szCs w:val="28"/>
        </w:rPr>
        <w:t>городского округа (далее - Схема).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6. Размещение </w:t>
      </w:r>
      <w:r w:rsidR="00BD23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</w:t>
      </w:r>
      <w:r w:rsidR="00441EED" w:rsidRPr="00225952">
        <w:rPr>
          <w:rFonts w:ascii="Times New Roman" w:hAnsi="Times New Roman" w:cs="Times New Roman"/>
          <w:sz w:val="28"/>
          <w:szCs w:val="28"/>
        </w:rPr>
        <w:t>д</w:t>
      </w:r>
      <w:r w:rsidRPr="00225952">
        <w:rPr>
          <w:rFonts w:ascii="Times New Roman" w:hAnsi="Times New Roman" w:cs="Times New Roman"/>
          <w:sz w:val="28"/>
          <w:szCs w:val="28"/>
        </w:rPr>
        <w:t xml:space="preserve">оговора на размещение </w:t>
      </w:r>
      <w:r w:rsidR="00BD23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BD23FA" w:rsidRPr="0022595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225952">
        <w:rPr>
          <w:rFonts w:ascii="Times New Roman" w:hAnsi="Times New Roman" w:cs="Times New Roman"/>
          <w:sz w:val="28"/>
          <w:szCs w:val="28"/>
        </w:rPr>
        <w:t>городского округа (далее - Договор) в определенном Схемой месте, заключаемого в соответствии с настоящим Порядком.</w:t>
      </w:r>
    </w:p>
    <w:p w:rsidR="00C717CC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7. </w:t>
      </w:r>
      <w:r w:rsidR="00784123" w:rsidRPr="00225952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3622B2" w:rsidRPr="00225952">
        <w:rPr>
          <w:rFonts w:ascii="Times New Roman" w:hAnsi="Times New Roman" w:cs="Times New Roman"/>
          <w:sz w:val="28"/>
          <w:szCs w:val="28"/>
        </w:rPr>
        <w:t>Д</w:t>
      </w:r>
      <w:r w:rsidR="00784123" w:rsidRPr="00225952">
        <w:rPr>
          <w:rFonts w:ascii="Times New Roman" w:hAnsi="Times New Roman" w:cs="Times New Roman"/>
          <w:sz w:val="28"/>
          <w:szCs w:val="28"/>
        </w:rPr>
        <w:t xml:space="preserve">оговора осуществляется по результатам </w:t>
      </w:r>
      <w:r w:rsidR="004E42BE" w:rsidRPr="00225952">
        <w:rPr>
          <w:rFonts w:ascii="Times New Roman" w:hAnsi="Times New Roman" w:cs="Times New Roman"/>
          <w:sz w:val="28"/>
          <w:szCs w:val="28"/>
        </w:rPr>
        <w:t>торгов</w:t>
      </w:r>
      <w:r w:rsidR="006F59BD" w:rsidRPr="002259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4123" w:rsidRPr="00225952">
        <w:rPr>
          <w:rFonts w:ascii="Times New Roman" w:hAnsi="Times New Roman" w:cs="Times New Roman"/>
          <w:sz w:val="28"/>
          <w:szCs w:val="28"/>
        </w:rPr>
        <w:t>в форме аукциона за исключением случаев, указанных в пункте 1</w:t>
      </w:r>
      <w:r w:rsidR="00314195" w:rsidRPr="00225952">
        <w:rPr>
          <w:rFonts w:ascii="Times New Roman" w:hAnsi="Times New Roman" w:cs="Times New Roman"/>
          <w:sz w:val="28"/>
          <w:szCs w:val="28"/>
        </w:rPr>
        <w:t>1</w:t>
      </w:r>
      <w:r w:rsidR="00784123" w:rsidRPr="00225952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  <w:r w:rsidRPr="00225952">
        <w:rPr>
          <w:rFonts w:ascii="Times New Roman" w:hAnsi="Times New Roman" w:cs="Times New Roman"/>
          <w:sz w:val="28"/>
          <w:szCs w:val="28"/>
        </w:rPr>
        <w:t xml:space="preserve">Договор заключается в случаях, предусмотренных настоящим Порядком, хозяйствующим субъектом по результатам проведения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или без проведения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="00F941E2" w:rsidRPr="00225952">
        <w:rPr>
          <w:rFonts w:ascii="Times New Roman" w:hAnsi="Times New Roman" w:cs="Times New Roman"/>
          <w:sz w:val="28"/>
          <w:szCs w:val="28"/>
        </w:rPr>
        <w:t xml:space="preserve"> с а</w:t>
      </w:r>
      <w:r w:rsidRPr="00225952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BD23FA" w:rsidRPr="0022595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22595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455C42" w:rsidRPr="00225952">
        <w:rPr>
          <w:rFonts w:ascii="Times New Roman" w:hAnsi="Times New Roman" w:cs="Times New Roman"/>
          <w:sz w:val="28"/>
          <w:szCs w:val="28"/>
        </w:rPr>
        <w:t xml:space="preserve">(далее – Администрация) </w:t>
      </w:r>
      <w:r w:rsidR="00F941E2" w:rsidRPr="00225952">
        <w:rPr>
          <w:rFonts w:ascii="Times New Roman" w:hAnsi="Times New Roman" w:cs="Times New Roman"/>
          <w:sz w:val="28"/>
          <w:szCs w:val="28"/>
        </w:rPr>
        <w:t>в лице к</w:t>
      </w:r>
      <w:r w:rsidR="00BD23FA" w:rsidRPr="00225952">
        <w:rPr>
          <w:rFonts w:ascii="Times New Roman" w:hAnsi="Times New Roman" w:cs="Times New Roman"/>
          <w:sz w:val="28"/>
          <w:szCs w:val="28"/>
        </w:rPr>
        <w:t>омитета по управлению имуществом Березовского городского округа</w:t>
      </w:r>
      <w:r w:rsidR="00236900" w:rsidRPr="00225952">
        <w:rPr>
          <w:rFonts w:ascii="Times New Roman" w:hAnsi="Times New Roman" w:cs="Times New Roman"/>
          <w:sz w:val="28"/>
          <w:szCs w:val="28"/>
        </w:rPr>
        <w:t xml:space="preserve"> (далее – Комитет)</w:t>
      </w:r>
      <w:r w:rsidR="00C717CC" w:rsidRPr="002259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03BC" w:rsidRPr="00225952" w:rsidRDefault="005403BC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lastRenderedPageBreak/>
        <w:t xml:space="preserve">8. Срок размещения </w:t>
      </w:r>
      <w:r w:rsidR="00DA049C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435299" w:rsidRPr="00225952">
        <w:rPr>
          <w:rFonts w:ascii="Times New Roman" w:hAnsi="Times New Roman" w:cs="Times New Roman"/>
          <w:sz w:val="28"/>
          <w:szCs w:val="28"/>
        </w:rPr>
        <w:t>ся Договором в соответствии со С</w:t>
      </w:r>
      <w:r w:rsidRPr="00225952">
        <w:rPr>
          <w:rFonts w:ascii="Times New Roman" w:hAnsi="Times New Roman" w:cs="Times New Roman"/>
          <w:sz w:val="28"/>
          <w:szCs w:val="28"/>
        </w:rPr>
        <w:t>хемой и составляет 7</w:t>
      </w:r>
      <w:r w:rsidR="00BA212F" w:rsidRPr="00225952">
        <w:rPr>
          <w:rFonts w:ascii="Times New Roman" w:hAnsi="Times New Roman" w:cs="Times New Roman"/>
          <w:sz w:val="28"/>
          <w:szCs w:val="28"/>
        </w:rPr>
        <w:t xml:space="preserve"> (семь)</w:t>
      </w:r>
      <w:r w:rsidRPr="00225952">
        <w:rPr>
          <w:rFonts w:ascii="Times New Roman" w:hAnsi="Times New Roman" w:cs="Times New Roman"/>
          <w:sz w:val="28"/>
          <w:szCs w:val="28"/>
        </w:rPr>
        <w:t xml:space="preserve"> лет, если иное не предусмотрено настоящим Порядком.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9. Договоры</w:t>
      </w:r>
      <w:r w:rsidR="00DF2ECC" w:rsidRPr="00225952">
        <w:rPr>
          <w:rFonts w:ascii="Times New Roman" w:hAnsi="Times New Roman" w:cs="Times New Roman"/>
          <w:sz w:val="28"/>
          <w:szCs w:val="28"/>
        </w:rPr>
        <w:t xml:space="preserve">, заключенные </w:t>
      </w:r>
      <w:r w:rsidRPr="00225952">
        <w:rPr>
          <w:rFonts w:ascii="Times New Roman" w:hAnsi="Times New Roman" w:cs="Times New Roman"/>
          <w:sz w:val="28"/>
          <w:szCs w:val="28"/>
        </w:rPr>
        <w:t>до утверждения настоящего Порядка, действуют до ист</w:t>
      </w:r>
      <w:r w:rsidR="00435299" w:rsidRPr="00225952">
        <w:rPr>
          <w:rFonts w:ascii="Times New Roman" w:hAnsi="Times New Roman" w:cs="Times New Roman"/>
          <w:sz w:val="28"/>
          <w:szCs w:val="28"/>
        </w:rPr>
        <w:t>ечения срока, предусмотренного Д</w:t>
      </w:r>
      <w:r w:rsidRPr="00225952">
        <w:rPr>
          <w:rFonts w:ascii="Times New Roman" w:hAnsi="Times New Roman" w:cs="Times New Roman"/>
          <w:sz w:val="28"/>
          <w:szCs w:val="28"/>
        </w:rPr>
        <w:t xml:space="preserve">оговором, за исключением случаев, указанных в </w:t>
      </w:r>
      <w:r w:rsidR="00441EED" w:rsidRPr="00225952">
        <w:rPr>
          <w:rFonts w:ascii="Times New Roman" w:hAnsi="Times New Roman" w:cs="Times New Roman"/>
          <w:sz w:val="28"/>
          <w:szCs w:val="28"/>
        </w:rPr>
        <w:t>пункте 1</w:t>
      </w:r>
      <w:r w:rsidR="00314195" w:rsidRPr="00225952">
        <w:rPr>
          <w:rFonts w:ascii="Times New Roman" w:hAnsi="Times New Roman" w:cs="Times New Roman"/>
          <w:sz w:val="28"/>
          <w:szCs w:val="28"/>
        </w:rPr>
        <w:t>1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14195" w:rsidRPr="00225952" w:rsidRDefault="00314195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10. Требования к вне</w:t>
      </w:r>
      <w:r w:rsidR="00F941E2" w:rsidRPr="00225952">
        <w:rPr>
          <w:rFonts w:ascii="Times New Roman" w:hAnsi="Times New Roman" w:cs="Times New Roman"/>
          <w:sz w:val="28"/>
          <w:szCs w:val="28"/>
        </w:rPr>
        <w:t>шнему виду НТО устанавливаются А</w:t>
      </w:r>
      <w:r w:rsidRPr="00225952">
        <w:rPr>
          <w:rFonts w:ascii="Times New Roman" w:hAnsi="Times New Roman" w:cs="Times New Roman"/>
          <w:sz w:val="28"/>
          <w:szCs w:val="28"/>
        </w:rPr>
        <w:t>дминистрацией.</w:t>
      </w:r>
    </w:p>
    <w:p w:rsidR="00F941E2" w:rsidRPr="00225952" w:rsidRDefault="00F941E2" w:rsidP="0022595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0C4A" w:rsidRPr="005403BC" w:rsidRDefault="00990C4A" w:rsidP="00225952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455C42" w:rsidRPr="005403BC">
        <w:rPr>
          <w:rFonts w:ascii="Times New Roman" w:hAnsi="Times New Roman" w:cs="Times New Roman"/>
          <w:b w:val="0"/>
          <w:sz w:val="28"/>
          <w:szCs w:val="28"/>
        </w:rPr>
        <w:t>2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Заключение договора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без аукциона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4"/>
      <w:bookmarkEnd w:id="1"/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314195" w:rsidRPr="00225952">
        <w:rPr>
          <w:rFonts w:ascii="Times New Roman" w:hAnsi="Times New Roman" w:cs="Times New Roman"/>
          <w:sz w:val="28"/>
          <w:szCs w:val="28"/>
        </w:rPr>
        <w:t>1</w:t>
      </w:r>
      <w:r w:rsidRPr="00225952">
        <w:rPr>
          <w:rFonts w:ascii="Times New Roman" w:hAnsi="Times New Roman" w:cs="Times New Roman"/>
          <w:sz w:val="28"/>
          <w:szCs w:val="28"/>
        </w:rPr>
        <w:t xml:space="preserve">. Без проведения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Договор заключается на основании заявления хозяйствующего субъекта о заключении Договора в следующих случаях:</w:t>
      </w:r>
    </w:p>
    <w:p w:rsidR="00C10DD3" w:rsidRPr="00225952" w:rsidRDefault="00C10DD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Par75"/>
      <w:bookmarkStart w:id="3" w:name="Par80"/>
      <w:bookmarkEnd w:id="2"/>
      <w:bookmarkEnd w:id="3"/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1) обращение хозяйствующего субъекта в срок, не превышающий 6 месяцев с даты утверждения настоящего Порядка, в Администрацию, если с ним заключен договор на размещение НТО либо договор аренды земельного участка, предусматривающий размещ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ение НТО в месте, включенном в С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хему, срок действия которого не истек.</w:t>
      </w:r>
    </w:p>
    <w:p w:rsidR="00C10DD3" w:rsidRPr="00225952" w:rsidRDefault="00435299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В данном случае Д</w:t>
      </w:r>
      <w:r w:rsidR="00C10DD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оговор заключается на срок:</w:t>
      </w:r>
    </w:p>
    <w:p w:rsidR="00C10DD3" w:rsidRPr="00225952" w:rsidRDefault="00C10DD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один год, в случае, если на дату обращения хозяйствующего субъе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кта с заявлением на заключение д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оговора осталось менее 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 (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лет до истечения сро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ка действия ранее заключенного Договора на размещение НТО либо д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оговора аренды земельного участка, предусматривающего размещение НТО в месте, включенном в схему;</w:t>
      </w:r>
    </w:p>
    <w:p w:rsidR="00C10DD3" w:rsidRPr="00225952" w:rsidRDefault="00C10DD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один год, в случае, если ранее заключенный договор на размещение НТО либо договор аренды земельного участка, предусматривающий размещение НТО в месте, включенном в схему, заключен на неопределенный срок;</w:t>
      </w:r>
    </w:p>
    <w:p w:rsidR="00C10DD3" w:rsidRPr="00225952" w:rsidRDefault="00C10DD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равный сроку, оставшемуся до окончания действия договора, в случае, если на дату обращения хозяйствующего субъекта с заявлением на заключение Договора осталось более трех лет до истечения срока действия ранее заключенного договора на размещение НТО либо договора аренды земельного участка, предусматривающего размещение 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 в месте, включенном в схему;</w:t>
      </w:r>
    </w:p>
    <w:p w:rsidR="00990C4A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2) обращение </w:t>
      </w:r>
      <w:r w:rsidR="00647014" w:rsidRPr="00225952">
        <w:rPr>
          <w:rFonts w:ascii="Times New Roman" w:hAnsi="Times New Roman" w:cs="Times New Roman"/>
          <w:sz w:val="28"/>
          <w:szCs w:val="28"/>
        </w:rPr>
        <w:t xml:space="preserve">хозяйствующего субъекта </w:t>
      </w:r>
      <w:r w:rsidRPr="00225952">
        <w:rPr>
          <w:rFonts w:ascii="Times New Roman" w:hAnsi="Times New Roman" w:cs="Times New Roman"/>
          <w:sz w:val="28"/>
          <w:szCs w:val="28"/>
        </w:rPr>
        <w:t>в срок, не превышающий 6</w:t>
      </w:r>
      <w:r w:rsidR="00BA212F" w:rsidRPr="00225952">
        <w:rPr>
          <w:rFonts w:ascii="Times New Roman" w:hAnsi="Times New Roman" w:cs="Times New Roman"/>
          <w:sz w:val="28"/>
          <w:szCs w:val="28"/>
        </w:rPr>
        <w:t xml:space="preserve"> (шесть)</w:t>
      </w:r>
      <w:r w:rsidRPr="00225952">
        <w:rPr>
          <w:rFonts w:ascii="Times New Roman" w:hAnsi="Times New Roman" w:cs="Times New Roman"/>
          <w:sz w:val="28"/>
          <w:szCs w:val="28"/>
        </w:rPr>
        <w:t xml:space="preserve"> месяцев с даты вступления в силу настоящего Порядка, в Администрацию при подтверждении добросовестного внесения платы и (или) отсутствии задолженности за размещение </w:t>
      </w:r>
      <w:r w:rsidR="00DF2ECC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в месте, включенном в схему, в отсутствие заключенного договора на размещение </w:t>
      </w:r>
      <w:r w:rsidR="00D836AC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либо договора аренды земельного участка, предусматривающего размещение </w:t>
      </w:r>
      <w:r w:rsidR="00D836AC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>.</w:t>
      </w:r>
      <w:r w:rsidR="006F59BD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 xml:space="preserve">Договор заключается на срок </w:t>
      </w:r>
      <w:r w:rsidR="00735B6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BA212F" w:rsidRPr="00225952">
        <w:rPr>
          <w:rFonts w:ascii="Times New Roman" w:hAnsi="Times New Roman" w:cs="Times New Roman"/>
          <w:sz w:val="28"/>
          <w:szCs w:val="28"/>
        </w:rPr>
        <w:t xml:space="preserve"> (один)</w:t>
      </w:r>
      <w:r w:rsidRPr="0022595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403BC" w:rsidRPr="00225952" w:rsidRDefault="005403BC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lastRenderedPageBreak/>
        <w:t xml:space="preserve">При этом </w:t>
      </w:r>
      <w:r w:rsidR="00BA212F" w:rsidRPr="00225952">
        <w:rPr>
          <w:rFonts w:ascii="Times New Roman" w:hAnsi="Times New Roman" w:cs="Times New Roman"/>
          <w:sz w:val="28"/>
          <w:szCs w:val="28"/>
        </w:rPr>
        <w:t>о</w:t>
      </w:r>
      <w:r w:rsidR="00246F6D" w:rsidRPr="00225952">
        <w:rPr>
          <w:rFonts w:ascii="Times New Roman" w:hAnsi="Times New Roman" w:cs="Times New Roman"/>
          <w:sz w:val="28"/>
          <w:szCs w:val="28"/>
        </w:rPr>
        <w:t>тдел экономики и прогнозирования администрации Березовского городского округа (далее</w:t>
      </w:r>
      <w:r w:rsidR="009C5AC9" w:rsidRPr="00225952">
        <w:rPr>
          <w:rFonts w:ascii="Times New Roman" w:hAnsi="Times New Roman" w:cs="Times New Roman"/>
          <w:sz w:val="28"/>
          <w:szCs w:val="28"/>
        </w:rPr>
        <w:t xml:space="preserve"> -</w:t>
      </w:r>
      <w:r w:rsidR="00246F6D" w:rsidRPr="00225952">
        <w:rPr>
          <w:rFonts w:ascii="Times New Roman" w:hAnsi="Times New Roman" w:cs="Times New Roman"/>
          <w:sz w:val="28"/>
          <w:szCs w:val="28"/>
        </w:rPr>
        <w:t xml:space="preserve"> Отдел)</w:t>
      </w:r>
      <w:r w:rsidRPr="00225952">
        <w:rPr>
          <w:rFonts w:ascii="Times New Roman" w:hAnsi="Times New Roman" w:cs="Times New Roman"/>
          <w:sz w:val="28"/>
          <w:szCs w:val="28"/>
        </w:rPr>
        <w:t xml:space="preserve"> письменно уведомляет в течение 3 месяцев с даты утверждения настоящего Порядка лиц, указанных в</w:t>
      </w:r>
      <w:r w:rsidR="00206B13" w:rsidRPr="00225952">
        <w:rPr>
          <w:rFonts w:ascii="Times New Roman" w:hAnsi="Times New Roman" w:cs="Times New Roman"/>
          <w:sz w:val="28"/>
          <w:szCs w:val="28"/>
        </w:rPr>
        <w:t xml:space="preserve"> подпункте 1 и абзаце первом подпункта 2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настоящего пункта, о возможности переоформить (заключить) Договор без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>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3) предоставление компенсационного места размещения </w:t>
      </w:r>
      <w:r w:rsidR="00E25FF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 срок, оставшийся до окончания действ</w:t>
      </w:r>
      <w:r w:rsidR="00D95BEB" w:rsidRPr="00225952">
        <w:rPr>
          <w:rFonts w:ascii="Times New Roman" w:hAnsi="Times New Roman" w:cs="Times New Roman"/>
          <w:sz w:val="28"/>
          <w:szCs w:val="28"/>
        </w:rPr>
        <w:t>ия Договора. При отсутствии Д</w:t>
      </w:r>
      <w:r w:rsidRPr="00225952">
        <w:rPr>
          <w:rFonts w:ascii="Times New Roman" w:hAnsi="Times New Roman" w:cs="Times New Roman"/>
          <w:sz w:val="28"/>
          <w:szCs w:val="28"/>
        </w:rPr>
        <w:t xml:space="preserve">оговора применению подлежат положения </w:t>
      </w:r>
      <w:r w:rsidR="00206B13" w:rsidRPr="00225952">
        <w:rPr>
          <w:rFonts w:ascii="Times New Roman" w:hAnsi="Times New Roman" w:cs="Times New Roman"/>
          <w:sz w:val="28"/>
          <w:szCs w:val="28"/>
        </w:rPr>
        <w:t>подпункта</w:t>
      </w:r>
      <w:r w:rsidR="009C5AC9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="00E25FFA" w:rsidRPr="00225952">
        <w:rPr>
          <w:rFonts w:ascii="Times New Roman" w:hAnsi="Times New Roman" w:cs="Times New Roman"/>
          <w:sz w:val="28"/>
          <w:szCs w:val="28"/>
        </w:rPr>
        <w:t xml:space="preserve">1 </w:t>
      </w:r>
      <w:r w:rsidRPr="00225952">
        <w:rPr>
          <w:rFonts w:ascii="Times New Roman" w:hAnsi="Times New Roman" w:cs="Times New Roman"/>
          <w:sz w:val="28"/>
          <w:szCs w:val="28"/>
        </w:rPr>
        <w:t>настоящего пункта;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4) размещение временных сооружений, предназначенных для размещения летних кафе, предприятием общественного питания на срок до 180</w:t>
      </w:r>
      <w:r w:rsidR="00BA212F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="00735B6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A212F" w:rsidRPr="00225952">
        <w:rPr>
          <w:rFonts w:ascii="Times New Roman" w:hAnsi="Times New Roman" w:cs="Times New Roman"/>
          <w:sz w:val="28"/>
          <w:szCs w:val="28"/>
        </w:rPr>
        <w:t>(сто восемьдесят)</w:t>
      </w:r>
      <w:r w:rsidRPr="00225952">
        <w:rPr>
          <w:rFonts w:ascii="Times New Roman" w:hAnsi="Times New Roman" w:cs="Times New Roman"/>
          <w:sz w:val="28"/>
          <w:szCs w:val="28"/>
        </w:rPr>
        <w:t xml:space="preserve"> календарных дней в течение календарного года в случае их размещения на земельном участке: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смежном с земельным участком под зданием, строением или сооружением, в помещениях которого располагается указанное предприятие общественного питания;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на котором предприятием общественного питания в установленном законодательством Свердловской области порядке размещен павильон, палатка или киоск, относящиеся к </w:t>
      </w:r>
      <w:r w:rsidR="00D836AC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в сфере общественного питания;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5) признание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несостоявшимся по причине подачи единственной заявки на участие в аукционе либо признания участником аукциона только одного заявителя с хозяйствующим субъектом,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а также с хозяйствующим субъектом, признанным единственным участником аукциона;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6) в иных случаях, предусмотренных законодательством Российской Федерации.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314195" w:rsidRPr="00225952">
        <w:rPr>
          <w:rFonts w:ascii="Times New Roman" w:hAnsi="Times New Roman" w:cs="Times New Roman"/>
          <w:sz w:val="28"/>
          <w:szCs w:val="28"/>
        </w:rPr>
        <w:t>2</w:t>
      </w:r>
      <w:r w:rsidRPr="00225952">
        <w:rPr>
          <w:rFonts w:ascii="Times New Roman" w:hAnsi="Times New Roman" w:cs="Times New Roman"/>
          <w:sz w:val="28"/>
          <w:szCs w:val="28"/>
        </w:rPr>
        <w:t>. Срок рассмотрения заявления хозяйст</w:t>
      </w:r>
      <w:r w:rsidR="00435299" w:rsidRPr="00225952">
        <w:rPr>
          <w:rFonts w:ascii="Times New Roman" w:hAnsi="Times New Roman" w:cs="Times New Roman"/>
          <w:sz w:val="28"/>
          <w:szCs w:val="28"/>
        </w:rPr>
        <w:t>вующего субъекта на заключение Д</w:t>
      </w:r>
      <w:r w:rsidRPr="00225952">
        <w:rPr>
          <w:rFonts w:ascii="Times New Roman" w:hAnsi="Times New Roman" w:cs="Times New Roman"/>
          <w:sz w:val="28"/>
          <w:szCs w:val="28"/>
        </w:rPr>
        <w:t>оговора не может превышать 30</w:t>
      </w:r>
      <w:r w:rsidR="00BA212F" w:rsidRPr="00225952">
        <w:rPr>
          <w:rFonts w:ascii="Times New Roman" w:hAnsi="Times New Roman" w:cs="Times New Roman"/>
          <w:sz w:val="28"/>
          <w:szCs w:val="28"/>
        </w:rPr>
        <w:t xml:space="preserve"> (тридцати)</w:t>
      </w:r>
      <w:r w:rsidRPr="00225952">
        <w:rPr>
          <w:rFonts w:ascii="Times New Roman" w:hAnsi="Times New Roman" w:cs="Times New Roman"/>
          <w:sz w:val="28"/>
          <w:szCs w:val="28"/>
        </w:rPr>
        <w:t xml:space="preserve"> календарных дней со дня регистрации такого заявления.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314195" w:rsidRPr="00225952">
        <w:rPr>
          <w:rFonts w:ascii="Times New Roman" w:hAnsi="Times New Roman" w:cs="Times New Roman"/>
          <w:sz w:val="28"/>
          <w:szCs w:val="28"/>
        </w:rPr>
        <w:t>3</w:t>
      </w:r>
      <w:r w:rsidRPr="00225952">
        <w:rPr>
          <w:rFonts w:ascii="Times New Roman" w:hAnsi="Times New Roman" w:cs="Times New Roman"/>
          <w:sz w:val="28"/>
          <w:szCs w:val="28"/>
        </w:rPr>
        <w:t xml:space="preserve">. Договор заключается отдельно на каждое место для размещения </w:t>
      </w:r>
      <w:r w:rsidR="00D836AC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, указанное в заявлении и предусмотренное </w:t>
      </w:r>
      <w:r w:rsidR="00435299" w:rsidRPr="00225952">
        <w:rPr>
          <w:rFonts w:ascii="Times New Roman" w:hAnsi="Times New Roman" w:cs="Times New Roman"/>
          <w:sz w:val="28"/>
          <w:szCs w:val="28"/>
        </w:rPr>
        <w:t>С</w:t>
      </w:r>
      <w:r w:rsidRPr="00225952">
        <w:rPr>
          <w:rFonts w:ascii="Times New Roman" w:hAnsi="Times New Roman" w:cs="Times New Roman"/>
          <w:sz w:val="28"/>
          <w:szCs w:val="28"/>
        </w:rPr>
        <w:t>хемой.</w:t>
      </w:r>
    </w:p>
    <w:p w:rsidR="00820F76" w:rsidRPr="00225952" w:rsidRDefault="00820F76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314195" w:rsidRPr="00225952">
        <w:rPr>
          <w:rFonts w:ascii="Times New Roman" w:hAnsi="Times New Roman" w:cs="Times New Roman"/>
          <w:sz w:val="28"/>
          <w:szCs w:val="28"/>
        </w:rPr>
        <w:t>4</w:t>
      </w:r>
      <w:r w:rsidRPr="00225952">
        <w:rPr>
          <w:rFonts w:ascii="Times New Roman" w:hAnsi="Times New Roman" w:cs="Times New Roman"/>
          <w:sz w:val="28"/>
          <w:szCs w:val="28"/>
        </w:rPr>
        <w:t xml:space="preserve">.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Размер платы по Договору, заключаемому без проведения аукциона, рассчитывается в соответствии с </w:t>
      </w:r>
      <w:r w:rsidR="009B08C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Методикой определения размера платы по договору на размещение и эксплуатацию нестационарного торгового объекта на территории Березовского городского округа</w:t>
      </w:r>
      <w:r w:rsidR="003F3E6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Методика)</w:t>
      </w:r>
      <w:r w:rsidR="009B08C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Приложению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к настоящему Порядку.</w:t>
      </w:r>
    </w:p>
    <w:p w:rsidR="00FC101D" w:rsidRPr="00225952" w:rsidRDefault="00314195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5"/>
      <w:bookmarkEnd w:id="4"/>
      <w:r w:rsidRPr="00225952">
        <w:rPr>
          <w:rFonts w:ascii="Times New Roman" w:hAnsi="Times New Roman" w:cs="Times New Roman"/>
          <w:sz w:val="28"/>
          <w:szCs w:val="28"/>
        </w:rPr>
        <w:t>15</w:t>
      </w:r>
      <w:r w:rsidR="00FC101D" w:rsidRPr="00225952">
        <w:rPr>
          <w:rFonts w:ascii="Times New Roman" w:hAnsi="Times New Roman" w:cs="Times New Roman"/>
          <w:sz w:val="28"/>
          <w:szCs w:val="28"/>
        </w:rPr>
        <w:t xml:space="preserve">. Для заключения Договора </w:t>
      </w:r>
      <w:r w:rsidR="004165B8" w:rsidRPr="00225952">
        <w:rPr>
          <w:rFonts w:ascii="Times New Roman" w:hAnsi="Times New Roman" w:cs="Times New Roman"/>
          <w:sz w:val="28"/>
          <w:szCs w:val="28"/>
        </w:rPr>
        <w:t xml:space="preserve">хозяйствующий субъект </w:t>
      </w:r>
      <w:r w:rsidR="00FC101D" w:rsidRPr="00225952">
        <w:rPr>
          <w:rFonts w:ascii="Times New Roman" w:hAnsi="Times New Roman" w:cs="Times New Roman"/>
          <w:sz w:val="28"/>
          <w:szCs w:val="28"/>
        </w:rPr>
        <w:t>п</w:t>
      </w:r>
      <w:r w:rsidR="0029576B" w:rsidRPr="00225952">
        <w:rPr>
          <w:rFonts w:ascii="Times New Roman" w:hAnsi="Times New Roman" w:cs="Times New Roman"/>
          <w:sz w:val="28"/>
          <w:szCs w:val="28"/>
        </w:rPr>
        <w:t>одает</w:t>
      </w:r>
      <w:r w:rsidR="00FC101D" w:rsidRPr="00225952">
        <w:rPr>
          <w:rFonts w:ascii="Times New Roman" w:hAnsi="Times New Roman" w:cs="Times New Roman"/>
          <w:sz w:val="28"/>
          <w:szCs w:val="28"/>
        </w:rPr>
        <w:t xml:space="preserve"> в Отдел заявление о размещении </w:t>
      </w:r>
      <w:r w:rsidR="009C5AC9" w:rsidRPr="00225952">
        <w:rPr>
          <w:rFonts w:ascii="Times New Roman" w:hAnsi="Times New Roman" w:cs="Times New Roman"/>
          <w:sz w:val="28"/>
          <w:szCs w:val="28"/>
        </w:rPr>
        <w:t>НТО по форме согласно П</w:t>
      </w:r>
      <w:r w:rsidR="00FC101D" w:rsidRPr="00225952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9068F0" w:rsidRPr="00225952">
        <w:rPr>
          <w:rFonts w:ascii="Times New Roman" w:hAnsi="Times New Roman" w:cs="Times New Roman"/>
          <w:sz w:val="28"/>
          <w:szCs w:val="28"/>
        </w:rPr>
        <w:t>2</w:t>
      </w:r>
      <w:r w:rsidR="00FC101D" w:rsidRPr="00225952"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FC101D" w:rsidRPr="00225952" w:rsidRDefault="00FC101D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lastRenderedPageBreak/>
        <w:t>К заявлению прилагаются следующие документы:</w:t>
      </w:r>
    </w:p>
    <w:p w:rsidR="00FC101D" w:rsidRPr="00225952" w:rsidRDefault="00FC101D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ситуационный план места размещения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территории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Березовского городского округа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FC101D" w:rsidRPr="00225952" w:rsidRDefault="00FC101D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конструктивная схема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НТО,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определяющ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ая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внешний вид, размеры, площадь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FC101D" w:rsidRPr="00225952" w:rsidRDefault="00FC101D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3) копия документа (доверенности), удостоверяющего права (полномочия) представителя физического или юридического лица, если с заявлением обращается представитель заявителя;</w:t>
      </w:r>
    </w:p>
    <w:p w:rsidR="00FC101D" w:rsidRPr="00225952" w:rsidRDefault="00FC101D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4) копия документов, подтверждающих на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личие оснований для заключения Д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оговора без проведения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лиц, указанных в </w:t>
      </w:r>
      <w:r w:rsidR="009B08C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пункте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9B08C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Порядка;</w:t>
      </w:r>
    </w:p>
    <w:p w:rsidR="00FC101D" w:rsidRPr="00225952" w:rsidRDefault="00FC101D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5) заверенные копии документов, удостоверяющих личность заявителя (для и</w:t>
      </w:r>
      <w:r w:rsidR="00435299" w:rsidRPr="00225952">
        <w:rPr>
          <w:rFonts w:ascii="Times New Roman" w:hAnsi="Times New Roman" w:cs="Times New Roman"/>
          <w:sz w:val="28"/>
          <w:szCs w:val="28"/>
        </w:rPr>
        <w:t>ндивидуальных предпринимателей).</w:t>
      </w:r>
    </w:p>
    <w:p w:rsidR="00AA7B16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314195" w:rsidRPr="00225952">
        <w:rPr>
          <w:rFonts w:ascii="Times New Roman" w:hAnsi="Times New Roman" w:cs="Times New Roman"/>
          <w:sz w:val="28"/>
          <w:szCs w:val="28"/>
        </w:rPr>
        <w:t>6</w:t>
      </w:r>
      <w:r w:rsidRPr="00225952">
        <w:rPr>
          <w:rFonts w:ascii="Times New Roman" w:hAnsi="Times New Roman" w:cs="Times New Roman"/>
          <w:sz w:val="28"/>
          <w:szCs w:val="28"/>
        </w:rPr>
        <w:t xml:space="preserve">. </w:t>
      </w:r>
      <w:r w:rsidR="00B17475" w:rsidRPr="00225952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рассматривает и направляет хозяйствующему субъекту уведомление о результате рассмотрения заявления в течение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15 (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пятнадцати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календарных дней с даты поступления заявления. </w:t>
      </w:r>
    </w:p>
    <w:p w:rsidR="00AA7B16" w:rsidRPr="00225952" w:rsidRDefault="00AA7B1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оснований для заключения договора без проведения аукциона не имеется Отдел направляет хозяйствующему субъекту уведомление об отказе </w:t>
      </w:r>
      <w:r w:rsidRPr="00225952">
        <w:rPr>
          <w:rFonts w:ascii="Times New Roman" w:hAnsi="Times New Roman" w:cs="Times New Roman"/>
          <w:sz w:val="28"/>
          <w:szCs w:val="28"/>
        </w:rPr>
        <w:t>в заключении Договора с указанием основания отказа, в соответствии с пунктом 1</w:t>
      </w:r>
      <w:r w:rsidR="009B08CF" w:rsidRPr="00225952">
        <w:rPr>
          <w:rFonts w:ascii="Times New Roman" w:hAnsi="Times New Roman" w:cs="Times New Roman"/>
          <w:sz w:val="28"/>
          <w:szCs w:val="28"/>
        </w:rPr>
        <w:t>7</w:t>
      </w:r>
      <w:r w:rsidRPr="0022595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8F6FC4" w:rsidRPr="00225952" w:rsidRDefault="008F6FC4" w:rsidP="00225952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 если имеются основания для заключения Договора без проведения аукциона, Отдел направляет заявление хозяйствующего субъекта на размещение НТО со всеми приложениями в Комитет. Комитет готовит проект Договора и направляет</w:t>
      </w:r>
      <w:r w:rsidR="004E42B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(вручает)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его </w:t>
      </w:r>
      <w:r w:rsidR="004165B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хозяйствующему субъекту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10 (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десяти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календарных дней с даты </w:t>
      </w:r>
      <w:r w:rsidR="004165B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получения заявления.</w:t>
      </w:r>
    </w:p>
    <w:p w:rsidR="00990C4A" w:rsidRPr="00225952" w:rsidRDefault="00314195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18"/>
      <w:bookmarkEnd w:id="5"/>
      <w:r w:rsidRPr="00225952">
        <w:rPr>
          <w:rFonts w:ascii="Times New Roman" w:hAnsi="Times New Roman" w:cs="Times New Roman"/>
          <w:sz w:val="28"/>
          <w:szCs w:val="28"/>
        </w:rPr>
        <w:t>17</w:t>
      </w:r>
      <w:r w:rsidR="00990C4A" w:rsidRPr="00225952">
        <w:rPr>
          <w:rFonts w:ascii="Times New Roman" w:hAnsi="Times New Roman" w:cs="Times New Roman"/>
          <w:sz w:val="28"/>
          <w:szCs w:val="28"/>
        </w:rPr>
        <w:t xml:space="preserve">. </w:t>
      </w:r>
      <w:r w:rsidR="004165B8" w:rsidRPr="00225952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990C4A" w:rsidRPr="00225952">
        <w:rPr>
          <w:rFonts w:ascii="Times New Roman" w:hAnsi="Times New Roman" w:cs="Times New Roman"/>
          <w:sz w:val="28"/>
          <w:szCs w:val="28"/>
        </w:rPr>
        <w:t xml:space="preserve">отказывает </w:t>
      </w:r>
      <w:r w:rsidR="004165B8" w:rsidRPr="00225952">
        <w:rPr>
          <w:rFonts w:ascii="Times New Roman" w:hAnsi="Times New Roman" w:cs="Times New Roman"/>
          <w:sz w:val="28"/>
          <w:szCs w:val="28"/>
        </w:rPr>
        <w:t xml:space="preserve">хозяйствующему субъекту </w:t>
      </w:r>
      <w:r w:rsidR="00990C4A" w:rsidRPr="00225952">
        <w:rPr>
          <w:rFonts w:ascii="Times New Roman" w:hAnsi="Times New Roman" w:cs="Times New Roman"/>
          <w:sz w:val="28"/>
          <w:szCs w:val="28"/>
        </w:rPr>
        <w:t>в заключении Договора по следующим основаниям:</w:t>
      </w:r>
    </w:p>
    <w:p w:rsidR="00990C4A" w:rsidRPr="00225952" w:rsidRDefault="0086349F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</w:t>
      </w:r>
      <w:r w:rsidR="00990C4A" w:rsidRPr="00225952">
        <w:rPr>
          <w:rFonts w:ascii="Times New Roman" w:hAnsi="Times New Roman" w:cs="Times New Roman"/>
          <w:sz w:val="28"/>
          <w:szCs w:val="28"/>
        </w:rPr>
        <w:t xml:space="preserve">) с заявлением о заключении </w:t>
      </w:r>
      <w:r w:rsidR="00E021F8" w:rsidRPr="00225952">
        <w:rPr>
          <w:rFonts w:ascii="Times New Roman" w:hAnsi="Times New Roman" w:cs="Times New Roman"/>
          <w:sz w:val="28"/>
          <w:szCs w:val="28"/>
        </w:rPr>
        <w:t>Д</w:t>
      </w:r>
      <w:r w:rsidR="00990C4A" w:rsidRPr="00225952">
        <w:rPr>
          <w:rFonts w:ascii="Times New Roman" w:hAnsi="Times New Roman" w:cs="Times New Roman"/>
          <w:sz w:val="28"/>
          <w:szCs w:val="28"/>
        </w:rPr>
        <w:t>оговора обратилось лицо</w:t>
      </w:r>
      <w:r w:rsidR="00E021F8" w:rsidRPr="00225952">
        <w:rPr>
          <w:rFonts w:ascii="Times New Roman" w:hAnsi="Times New Roman" w:cs="Times New Roman"/>
          <w:sz w:val="28"/>
          <w:szCs w:val="28"/>
        </w:rPr>
        <w:t xml:space="preserve">, не имеющее право на заключение Договора без проведения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="00E021F8" w:rsidRPr="00225952">
        <w:rPr>
          <w:rFonts w:ascii="Times New Roman" w:hAnsi="Times New Roman" w:cs="Times New Roman"/>
          <w:sz w:val="28"/>
          <w:szCs w:val="28"/>
        </w:rPr>
        <w:t xml:space="preserve"> в соответствии с п</w:t>
      </w:r>
      <w:r w:rsidR="009C5AC9" w:rsidRPr="00225952">
        <w:rPr>
          <w:rFonts w:ascii="Times New Roman" w:hAnsi="Times New Roman" w:cs="Times New Roman"/>
          <w:sz w:val="28"/>
          <w:szCs w:val="28"/>
        </w:rPr>
        <w:t>унктом</w:t>
      </w:r>
      <w:r w:rsidR="00E021F8" w:rsidRPr="00225952">
        <w:rPr>
          <w:rFonts w:ascii="Times New Roman" w:hAnsi="Times New Roman" w:cs="Times New Roman"/>
          <w:sz w:val="28"/>
          <w:szCs w:val="28"/>
        </w:rPr>
        <w:t xml:space="preserve"> 1</w:t>
      </w:r>
      <w:r w:rsidR="00314195" w:rsidRPr="00225952">
        <w:rPr>
          <w:rFonts w:ascii="Times New Roman" w:hAnsi="Times New Roman" w:cs="Times New Roman"/>
          <w:sz w:val="28"/>
          <w:szCs w:val="28"/>
        </w:rPr>
        <w:t>1</w:t>
      </w:r>
      <w:r w:rsidR="00D95BEB" w:rsidRPr="00225952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17475" w:rsidRPr="00225952" w:rsidRDefault="00B1747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указанное в заявлении место размещения </w:t>
      </w:r>
      <w:r w:rsidR="0086349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 от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сутствует в Схеме;</w:t>
      </w:r>
    </w:p>
    <w:p w:rsidR="00B17475" w:rsidRPr="00225952" w:rsidRDefault="00B1747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указанное в заявлении место размещения </w:t>
      </w:r>
      <w:r w:rsidR="00206B1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предметом аукциона, извещение о проведении которого размещено на официальном сайте в сети </w:t>
      </w:r>
      <w:r w:rsidR="00F941E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F941E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17475" w:rsidRPr="00225952" w:rsidRDefault="00B1747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4) отсутствие в Едином государственном реестре юридических лиц (ЕГРЮЛ), Едином государственном реестре индивидуальных предпринимателей (ЕГРИП) сведений о хозяйствующем субъекте;</w:t>
      </w:r>
    </w:p>
    <w:p w:rsidR="00B17475" w:rsidRPr="00225952" w:rsidRDefault="00B1747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5) исключение юридического лица, прекратившего свою деятельность, из ЕГРЮЛ;</w:t>
      </w:r>
    </w:p>
    <w:p w:rsidR="00B17475" w:rsidRPr="00225952" w:rsidRDefault="00B1747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6) исключение сведений об индивидуальном предпринимателе из ЕГРИП в связи с прекращением гражданином деятельности в качестве индивидуального предпринимателя;</w:t>
      </w:r>
    </w:p>
    <w:p w:rsidR="002F73E7" w:rsidRPr="00225952" w:rsidRDefault="002F73E7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</w:t>
      </w:r>
      <w:r w:rsidR="00435299" w:rsidRPr="00225952">
        <w:rPr>
          <w:rFonts w:ascii="Times New Roman" w:hAnsi="Times New Roman" w:cs="Times New Roman"/>
          <w:sz w:val="28"/>
          <w:szCs w:val="28"/>
        </w:rPr>
        <w:t>инициатором заключения Д</w:t>
      </w:r>
      <w:r w:rsidRPr="00225952">
        <w:rPr>
          <w:rFonts w:ascii="Times New Roman" w:hAnsi="Times New Roman" w:cs="Times New Roman"/>
          <w:sz w:val="28"/>
          <w:szCs w:val="28"/>
        </w:rPr>
        <w:t>оговора является хозяйствующий субъект, имеющий задолженность по плате и (или) начисленным неустойкам (штрафам, пеням) по ранее заключенному договору на размещение НТО либо договору аренды земельного участка, предусматривающему размещение НТО в месте, включенном в схему;</w:t>
      </w:r>
    </w:p>
    <w:p w:rsidR="00B17475" w:rsidRPr="00225952" w:rsidRDefault="002F73E7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в отношении указанного в заявлении места размещения </w:t>
      </w:r>
      <w:r w:rsidR="0086349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имеется действующий </w:t>
      </w:r>
      <w:r w:rsidR="00D95BE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оговор, предусматривающий размещение </w:t>
      </w:r>
      <w:r w:rsidR="0086349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="00B1747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заключенный с иным лицом.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Отказ в заключении Договора без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Pr="00225952">
        <w:rPr>
          <w:rFonts w:ascii="Times New Roman" w:hAnsi="Times New Roman" w:cs="Times New Roman"/>
          <w:sz w:val="28"/>
          <w:szCs w:val="28"/>
        </w:rPr>
        <w:t xml:space="preserve"> по иным основаниям не допускается.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576B" w:rsidRPr="005403BC" w:rsidRDefault="0029576B" w:rsidP="005403BC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455C42" w:rsidRPr="005403BC">
        <w:rPr>
          <w:rFonts w:ascii="Times New Roman" w:hAnsi="Times New Roman" w:cs="Times New Roman"/>
          <w:b w:val="0"/>
          <w:sz w:val="28"/>
          <w:szCs w:val="28"/>
        </w:rPr>
        <w:t>3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>. З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аключение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договора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по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результатам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аукциона</w:t>
      </w:r>
    </w:p>
    <w:p w:rsidR="0029576B" w:rsidRPr="00225952" w:rsidRDefault="0029576B" w:rsidP="0022595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576B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18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. Решение о проведении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принимается Администрацией на основании заявок хозяйствующих субъектов о проведении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 или по собственной инициативе Администрации и оформляется постановлением. </w:t>
      </w:r>
    </w:p>
    <w:p w:rsidR="0029576B" w:rsidRPr="00225952" w:rsidRDefault="00314195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19</w:t>
      </w:r>
      <w:r w:rsidR="0029576B" w:rsidRPr="00225952">
        <w:rPr>
          <w:rFonts w:ascii="Times New Roman" w:hAnsi="Times New Roman" w:cs="Times New Roman"/>
          <w:sz w:val="28"/>
          <w:szCs w:val="28"/>
        </w:rPr>
        <w:t>. Торги на право заключения Договора должны быть объявлены не позднее чем за 30</w:t>
      </w:r>
      <w:r w:rsidR="00435299" w:rsidRPr="00225952">
        <w:rPr>
          <w:rFonts w:ascii="Times New Roman" w:hAnsi="Times New Roman" w:cs="Times New Roman"/>
          <w:sz w:val="28"/>
          <w:szCs w:val="28"/>
        </w:rPr>
        <w:t xml:space="preserve"> (тридцать</w:t>
      </w:r>
      <w:r w:rsidR="003F3E65" w:rsidRPr="00225952">
        <w:rPr>
          <w:rFonts w:ascii="Times New Roman" w:hAnsi="Times New Roman" w:cs="Times New Roman"/>
          <w:sz w:val="28"/>
          <w:szCs w:val="28"/>
        </w:rPr>
        <w:t>)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 дней до даты окончания действия Договора и проведены до и</w:t>
      </w:r>
      <w:r w:rsidR="00435299" w:rsidRPr="00225952">
        <w:rPr>
          <w:rFonts w:ascii="Times New Roman" w:hAnsi="Times New Roman" w:cs="Times New Roman"/>
          <w:sz w:val="28"/>
          <w:szCs w:val="28"/>
        </w:rPr>
        <w:t>стечения срока действия такого Д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оговора. Договор заключается по результатам </w:t>
      </w:r>
      <w:r w:rsidR="008862AE" w:rsidRPr="00225952">
        <w:rPr>
          <w:rFonts w:ascii="Times New Roman" w:hAnsi="Times New Roman" w:cs="Times New Roman"/>
          <w:sz w:val="28"/>
          <w:szCs w:val="28"/>
        </w:rPr>
        <w:t>аукциона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 после прекращен</w:t>
      </w:r>
      <w:r w:rsidR="00435299" w:rsidRPr="00225952">
        <w:rPr>
          <w:rFonts w:ascii="Times New Roman" w:hAnsi="Times New Roman" w:cs="Times New Roman"/>
          <w:sz w:val="28"/>
          <w:szCs w:val="28"/>
        </w:rPr>
        <w:t>ия действия ранее заключенного Д</w:t>
      </w:r>
      <w:r w:rsidR="0029576B" w:rsidRPr="00225952">
        <w:rPr>
          <w:rFonts w:ascii="Times New Roman" w:hAnsi="Times New Roman" w:cs="Times New Roman"/>
          <w:sz w:val="28"/>
          <w:szCs w:val="28"/>
        </w:rPr>
        <w:t>оговора.</w:t>
      </w:r>
    </w:p>
    <w:p w:rsidR="0029576B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20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. </w:t>
      </w:r>
      <w:r w:rsidR="0029576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Начальная цена аукциона на право заключения Договора устанавливается в размере ежегодной платы за размещение НТО, рассчита</w:t>
      </w:r>
      <w:r w:rsidR="003F3E6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нной в соответствии с Методикой согласно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29576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риложению 1 к настоящему Порядку. </w:t>
      </w:r>
    </w:p>
    <w:p w:rsidR="0029576B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21</w:t>
      </w:r>
      <w:r w:rsidR="0029576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 результатам аукциона на право заключения Договора определяется ежегодный размер платы за размещение НТО.</w:t>
      </w:r>
    </w:p>
    <w:p w:rsidR="0029576B" w:rsidRPr="00225952" w:rsidRDefault="00314195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22</w:t>
      </w:r>
      <w:r w:rsidR="0029576B" w:rsidRPr="00225952">
        <w:rPr>
          <w:rFonts w:ascii="Times New Roman" w:hAnsi="Times New Roman" w:cs="Times New Roman"/>
          <w:sz w:val="28"/>
          <w:szCs w:val="28"/>
        </w:rPr>
        <w:t xml:space="preserve">. Организатором аукциона выступает Комитет. </w:t>
      </w:r>
    </w:p>
    <w:p w:rsidR="00E021F8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23</w:t>
      </w:r>
      <w:r w:rsidR="0029576B" w:rsidRPr="00225952">
        <w:rPr>
          <w:rFonts w:ascii="Times New Roman" w:hAnsi="Times New Roman" w:cs="Times New Roman"/>
          <w:sz w:val="28"/>
          <w:szCs w:val="28"/>
        </w:rPr>
        <w:t>. Х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озяйствующий субъект, выступающий с инициативой подготовки и организации аукциона на право размещения НТО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направляет в Отдел заявление</w:t>
      </w:r>
      <w:r w:rsidR="00E934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проведении аукциона на право заключения 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E934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оговора </w:t>
      </w:r>
      <w:r w:rsidR="009068F0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форме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согласно Приложению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 к настоящему Порядку.</w:t>
      </w:r>
    </w:p>
    <w:p w:rsidR="00E021F8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6" w:name="Par5"/>
      <w:bookmarkEnd w:id="6"/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24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К заявлению прилагаются:</w:t>
      </w:r>
    </w:p>
    <w:p w:rsidR="00E021F8" w:rsidRPr="00225952" w:rsidRDefault="00E021F8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ситуационный план места размещения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территории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Березовского городского округа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021F8" w:rsidRPr="00225952" w:rsidRDefault="00E021F8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2) конструктивная схема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НТО,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определяющ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ая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внешний вид, размеры, площадь 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НТО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E021F8" w:rsidRPr="00225952" w:rsidRDefault="00E021F8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3) копия документа (доверенности), удостоверяющего права (полномочия) представителя физического или юридического лица, если с заявлением обращается представитель заявителя</w:t>
      </w:r>
      <w:r w:rsidR="00E25FF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C221E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Отдел рассматривает заявление на размещение НТО в срок, не превышающий 5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(пять)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дней, и направляет </w:t>
      </w:r>
      <w:r w:rsidR="00CC221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хозяйствующему субъекту уведомление о результатах рассмотрения заявления. </w:t>
      </w:r>
    </w:p>
    <w:p w:rsidR="00E021F8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26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Е</w:t>
      </w:r>
      <w:r w:rsidR="00CC221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сли оснований для отказа в проведении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CC221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нет, Отдел направляет 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с пакетом документов и заключение о соответствии испрашиваемого </w:t>
      </w:r>
      <w:r w:rsidR="00065D0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места 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вида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торговой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 Схеме в Комитет.</w:t>
      </w:r>
    </w:p>
    <w:p w:rsidR="00297B83" w:rsidRPr="00225952" w:rsidRDefault="00314195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 наличия оснований для отказа в проведении аукциона Отдел направляет хозяйствующему субъекту уведомление об отказе </w:t>
      </w:r>
      <w:r w:rsidR="00297B83" w:rsidRPr="00225952">
        <w:rPr>
          <w:rFonts w:ascii="Times New Roman" w:hAnsi="Times New Roman" w:cs="Times New Roman"/>
          <w:sz w:val="28"/>
          <w:szCs w:val="28"/>
        </w:rPr>
        <w:t xml:space="preserve">в проведении аукциона с указанием основания отказа, в соответствии с пунктом </w:t>
      </w:r>
      <w:r w:rsidRPr="00225952">
        <w:rPr>
          <w:rFonts w:ascii="Times New Roman" w:hAnsi="Times New Roman" w:cs="Times New Roman"/>
          <w:sz w:val="28"/>
          <w:szCs w:val="28"/>
        </w:rPr>
        <w:t>28</w:t>
      </w:r>
      <w:r w:rsidR="00297B83" w:rsidRPr="0022595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021F8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Основания для отказа в проведении аукциона на право заключения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E021F8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оговора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E021F8" w:rsidRPr="00225952" w:rsidRDefault="00E021F8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несоответствие </w:t>
      </w:r>
      <w:r w:rsidR="00CC221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испрашиваемого места </w:t>
      </w:r>
      <w:r w:rsidR="00D237E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 вид</w:t>
      </w:r>
      <w:r w:rsidR="005174F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C262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торговой</w:t>
      </w:r>
      <w:r w:rsidR="00D237E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Схеме;</w:t>
      </w:r>
    </w:p>
    <w:p w:rsidR="00E021F8" w:rsidRPr="00225952" w:rsidRDefault="00E021F8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представление неполного комплекта документов, необходимых для принятия решения о проведени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 аукциона на право заключения Д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оговора, указанных в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пункте </w:t>
      </w:r>
      <w:hyperlink w:anchor="Par5" w:history="1">
        <w:r w:rsidR="00314195" w:rsidRPr="0022595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24</w:t>
        </w:r>
      </w:hyperlink>
      <w:r w:rsidR="00AD527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Порядка;</w:t>
      </w:r>
    </w:p>
    <w:p w:rsidR="00AD527E" w:rsidRPr="00225952" w:rsidRDefault="00AD527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3) в отношении указанного в заявлении места размещения НТО имеется действующий договор, предусматривающий размещение НТО, заключенный с иным лицом.</w:t>
      </w:r>
    </w:p>
    <w:p w:rsidR="00AD527E" w:rsidRPr="00225952" w:rsidRDefault="00AD527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7B83" w:rsidRPr="005403BC" w:rsidRDefault="00C17EA1" w:rsidP="00225952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4. 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орядок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проведения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297B83" w:rsidRPr="005403BC" w:rsidRDefault="005403BC" w:rsidP="00225952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заключения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договора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размещение</w:t>
      </w:r>
      <w:r w:rsidR="00297B83" w:rsidRPr="005403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НТО</w:t>
      </w:r>
    </w:p>
    <w:p w:rsidR="00297B83" w:rsidRPr="005403BC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7B83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Аукцион является открытым по составу участников и по форме подачи предложений о цене.</w:t>
      </w:r>
    </w:p>
    <w:p w:rsidR="00297B83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30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На основании положительного заключения Отдела Комитет готовит проект постановления Администрации о проведении аукциона, в котором указываются: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предмет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форма проведения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подачи предложений о цене или размере арендной платы;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- начальная цена аукциона, величина ее повышения (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шаг аукциона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а также размер задатка для участия в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наименование организатора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97B83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Комитет: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организует подготовку, публикацию и размещение на официальном сайте Администрации в сети Интернет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Официальный сайт)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извещения о проведении аукциона не менее чем за 30</w:t>
      </w:r>
      <w:r w:rsidR="00E934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(тридцат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E934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до дня проведения;</w:t>
      </w:r>
    </w:p>
    <w:p w:rsidR="00B76674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определяет начальную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цену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предмета аукциона</w:t>
      </w:r>
      <w:r w:rsidR="00B766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размер задатка</w:t>
      </w:r>
      <w:r w:rsidR="00B766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величину повышения начальной цены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F941C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шаг аукциона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B766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«Шаг аукциона» устанавливается в пределах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 (пяти)</w:t>
      </w:r>
      <w:r w:rsidR="00B766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процентов начальной цены предмета аукциона;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принимает от заявителей заявки на участие в аукционе и прилагаемые к ним документы;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- ведет учет заявок в журнале приема заявок по мере их поступления;</w:t>
      </w:r>
    </w:p>
    <w:p w:rsidR="001C3E04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1C3E0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оформляет и подписывает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протокол приема заявок на участие в аукционе, </w:t>
      </w:r>
      <w:r w:rsidR="001C3E0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котором приводится перечень принятых заявок с указанием имен (наименований)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заявителей</w:t>
      </w:r>
      <w:r w:rsidR="001C3E0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перечень отозванных заявок, имена (наименования)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заявителей</w:t>
      </w:r>
      <w:r w:rsidR="001C3E0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признанных участниками аукциона, а также имена (наименования) </w:t>
      </w:r>
      <w:r w:rsidR="00455C4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заявителей</w:t>
      </w:r>
      <w:r w:rsidR="001C3E0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которым было отказано в допуске к участию в аукцион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е, с указанием оснований отказа;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- уведомляет заявителя о признании его участником аукциона;</w:t>
      </w:r>
    </w:p>
    <w:p w:rsidR="00E62B6A" w:rsidRPr="00225952" w:rsidRDefault="00E62B6A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проводит аукцион;</w:t>
      </w:r>
    </w:p>
    <w:p w:rsidR="00297B83" w:rsidRPr="00225952" w:rsidRDefault="00297B8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организует подготовку и размещение на 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фициальном сайте информации о результатах аукциона.</w:t>
      </w:r>
    </w:p>
    <w:p w:rsidR="00297B83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32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Извещение о проведении аукциона должно содержать следующие сведения: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1)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3956E6" w:rsidRPr="00225952" w:rsidRDefault="003956E6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2) наименование органа местного самоуправления, принявшего решение о проведении аукциона, реквизиты решения о проведении аукциона;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3) предмет аукциона;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4) место, дата, время проведения аукциона;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5) вид и специализация, адресные ориентиры места размещения </w:t>
      </w:r>
      <w:r w:rsidR="00E62B6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 xml:space="preserve"> (в соответствии со </w:t>
      </w:r>
      <w:r w:rsidR="00E62B6A" w:rsidRPr="00225952">
        <w:rPr>
          <w:rFonts w:ascii="Times New Roman" w:hAnsi="Times New Roman" w:cs="Times New Roman"/>
          <w:sz w:val="28"/>
          <w:szCs w:val="28"/>
        </w:rPr>
        <w:t>С</w:t>
      </w:r>
      <w:r w:rsidRPr="00225952">
        <w:rPr>
          <w:rFonts w:ascii="Times New Roman" w:hAnsi="Times New Roman" w:cs="Times New Roman"/>
          <w:sz w:val="28"/>
          <w:szCs w:val="28"/>
        </w:rPr>
        <w:t xml:space="preserve">хемой), площадь </w:t>
      </w:r>
      <w:r w:rsidR="00E62B6A"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hAnsi="Times New Roman" w:cs="Times New Roman"/>
          <w:sz w:val="28"/>
          <w:szCs w:val="28"/>
        </w:rPr>
        <w:t>;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6) срок действия договора;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7) начальный (минимальный) годовой размер платы по Договору (далее - цена договора (цена лота))</w:t>
      </w:r>
      <w:r w:rsidR="00A964D3" w:rsidRPr="00225952">
        <w:rPr>
          <w:rFonts w:ascii="Times New Roman" w:hAnsi="Times New Roman" w:cs="Times New Roman"/>
          <w:sz w:val="28"/>
          <w:szCs w:val="28"/>
        </w:rPr>
        <w:t>, шаг аукциона</w:t>
      </w:r>
      <w:r w:rsidRPr="00225952">
        <w:rPr>
          <w:rFonts w:ascii="Times New Roman" w:hAnsi="Times New Roman" w:cs="Times New Roman"/>
          <w:sz w:val="28"/>
          <w:szCs w:val="28"/>
        </w:rPr>
        <w:t>;</w:t>
      </w:r>
    </w:p>
    <w:p w:rsidR="003956E6" w:rsidRPr="00225952" w:rsidRDefault="003956E6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 xml:space="preserve">8)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 задатка, порядок его внесения заявителями и возврата задатка, реквизиты счета для перечисления задатка</w:t>
      </w:r>
      <w:r w:rsidRPr="00225952">
        <w:rPr>
          <w:rFonts w:ascii="Times New Roman" w:hAnsi="Times New Roman" w:cs="Times New Roman"/>
          <w:sz w:val="28"/>
          <w:szCs w:val="28"/>
        </w:rPr>
        <w:t>;</w:t>
      </w:r>
    </w:p>
    <w:p w:rsidR="003956E6" w:rsidRPr="00225952" w:rsidRDefault="00A964D3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9</w:t>
      </w:r>
      <w:r w:rsidR="003956E6" w:rsidRPr="00225952">
        <w:rPr>
          <w:rFonts w:ascii="Times New Roman" w:hAnsi="Times New Roman" w:cs="Times New Roman"/>
          <w:sz w:val="28"/>
          <w:szCs w:val="28"/>
        </w:rPr>
        <w:t>) срок, в течение которого организатор аукциона вправе от</w:t>
      </w:r>
      <w:r w:rsidR="00435299" w:rsidRPr="00225952">
        <w:rPr>
          <w:rFonts w:ascii="Times New Roman" w:hAnsi="Times New Roman" w:cs="Times New Roman"/>
          <w:sz w:val="28"/>
          <w:szCs w:val="28"/>
        </w:rPr>
        <w:t>казаться от проведения аукциона;</w:t>
      </w:r>
    </w:p>
    <w:p w:rsidR="00297B83" w:rsidRPr="00225952" w:rsidRDefault="00A964D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10)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порядок приема заявок, адрес места приема, дата и время начала и окончания приема заявок на участие в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2256A" w:rsidRPr="00225952" w:rsidRDefault="00B2256A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11) срок, в течение которого должен</w:t>
      </w:r>
      <w:r w:rsidR="00924B85" w:rsidRPr="00225952">
        <w:rPr>
          <w:rFonts w:ascii="Times New Roman" w:hAnsi="Times New Roman" w:cs="Times New Roman"/>
          <w:sz w:val="28"/>
          <w:szCs w:val="28"/>
        </w:rPr>
        <w:t xml:space="preserve"> быть подписан проект Д</w:t>
      </w:r>
      <w:r w:rsidR="00E646F4" w:rsidRPr="00225952">
        <w:rPr>
          <w:rFonts w:ascii="Times New Roman" w:hAnsi="Times New Roman" w:cs="Times New Roman"/>
          <w:sz w:val="28"/>
          <w:szCs w:val="28"/>
        </w:rPr>
        <w:t>оговора.</w:t>
      </w:r>
    </w:p>
    <w:p w:rsidR="00453AA6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33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Обязательным приложением к размещенному на Официальном сайте извещению о проведении аукциона является проект Договора.</w:t>
      </w:r>
    </w:p>
    <w:p w:rsidR="00A964D3" w:rsidRPr="00225952" w:rsidRDefault="001C3E04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9C262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вправе отказаться от проведения </w:t>
      </w:r>
      <w:r w:rsidR="00A964D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позднее чем за 5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(пять)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до д</w:t>
      </w:r>
      <w:r w:rsidR="00A964D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аты окончания срока подачи заявок на участие в аукционе.</w:t>
      </w:r>
      <w:r w:rsidR="009C262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Извещение об отказе от проведения аукциона размещается на </w:t>
      </w:r>
      <w:r w:rsidR="00435299" w:rsidRPr="00225952">
        <w:rPr>
          <w:rFonts w:ascii="Times New Roman" w:hAnsi="Times New Roman" w:cs="Times New Roman"/>
          <w:sz w:val="28"/>
          <w:szCs w:val="28"/>
        </w:rPr>
        <w:t>О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фициальном сайте в течение </w:t>
      </w:r>
      <w:r w:rsidR="00F42478" w:rsidRPr="00225952">
        <w:rPr>
          <w:rFonts w:ascii="Times New Roman" w:hAnsi="Times New Roman" w:cs="Times New Roman"/>
          <w:sz w:val="28"/>
          <w:szCs w:val="28"/>
        </w:rPr>
        <w:t xml:space="preserve">1 (одного) 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дня с даты принятия решения об отказе от проведения аукциона. В течение </w:t>
      </w:r>
      <w:r w:rsidR="00F42478" w:rsidRPr="00225952">
        <w:rPr>
          <w:rFonts w:ascii="Times New Roman" w:hAnsi="Times New Roman" w:cs="Times New Roman"/>
          <w:sz w:val="28"/>
          <w:szCs w:val="28"/>
        </w:rPr>
        <w:t>2 (</w:t>
      </w:r>
      <w:r w:rsidR="00A964D3" w:rsidRPr="00225952">
        <w:rPr>
          <w:rFonts w:ascii="Times New Roman" w:hAnsi="Times New Roman" w:cs="Times New Roman"/>
          <w:sz w:val="28"/>
          <w:szCs w:val="28"/>
        </w:rPr>
        <w:t>двух</w:t>
      </w:r>
      <w:r w:rsidR="00F42478" w:rsidRPr="00225952">
        <w:rPr>
          <w:rFonts w:ascii="Times New Roman" w:hAnsi="Times New Roman" w:cs="Times New Roman"/>
          <w:sz w:val="28"/>
          <w:szCs w:val="28"/>
        </w:rPr>
        <w:t>)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указанного решения </w:t>
      </w:r>
      <w:r w:rsidR="00E62B6A" w:rsidRPr="00225952">
        <w:rPr>
          <w:rFonts w:ascii="Times New Roman" w:hAnsi="Times New Roman" w:cs="Times New Roman"/>
          <w:sz w:val="28"/>
          <w:szCs w:val="28"/>
        </w:rPr>
        <w:t>Комитет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 направляет соответствующие уведомления всем заявителям. В случае если установлено требование о внесении задатка,</w:t>
      </w:r>
      <w:r w:rsidR="00E62B6A" w:rsidRPr="00225952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 возвращает заявителям задаток в течение </w:t>
      </w:r>
      <w:r w:rsidR="009C5AC9" w:rsidRPr="00225952">
        <w:rPr>
          <w:rFonts w:ascii="Times New Roman" w:hAnsi="Times New Roman" w:cs="Times New Roman"/>
          <w:sz w:val="28"/>
          <w:szCs w:val="28"/>
        </w:rPr>
        <w:t>5 (</w:t>
      </w:r>
      <w:r w:rsidR="00A964D3" w:rsidRPr="00225952">
        <w:rPr>
          <w:rFonts w:ascii="Times New Roman" w:hAnsi="Times New Roman" w:cs="Times New Roman"/>
          <w:sz w:val="28"/>
          <w:szCs w:val="28"/>
        </w:rPr>
        <w:t>пяти</w:t>
      </w:r>
      <w:r w:rsidR="009C5AC9" w:rsidRPr="00225952">
        <w:rPr>
          <w:rFonts w:ascii="Times New Roman" w:hAnsi="Times New Roman" w:cs="Times New Roman"/>
          <w:sz w:val="28"/>
          <w:szCs w:val="28"/>
        </w:rPr>
        <w:t>)</w:t>
      </w:r>
      <w:r w:rsidR="00A964D3" w:rsidRPr="00225952"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решения об отказе от проведения аукциона.</w:t>
      </w:r>
    </w:p>
    <w:p w:rsidR="00297B83" w:rsidRPr="00225952" w:rsidRDefault="001C3E04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7" w:name="Par32"/>
      <w:bookmarkEnd w:id="7"/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Для участия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заявители представляют в установленный в извещении о проведении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срок следующие документы:</w:t>
      </w:r>
    </w:p>
    <w:p w:rsidR="00297B83" w:rsidRPr="00225952" w:rsidRDefault="002076F7" w:rsidP="00225952">
      <w:pPr>
        <w:widowControl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заявк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9B5D6D" w:rsidRPr="00225952">
        <w:rPr>
          <w:rFonts w:ascii="Times New Roman" w:eastAsia="Times New Roman" w:hAnsi="Times New Roman" w:cs="Times New Roman"/>
          <w:sz w:val="28"/>
          <w:szCs w:val="28"/>
        </w:rPr>
        <w:t xml:space="preserve"> на участие </w:t>
      </w:r>
      <w:r w:rsidR="00435299" w:rsidRPr="00225952">
        <w:rPr>
          <w:rFonts w:ascii="Times New Roman" w:eastAsia="Times New Roman" w:hAnsi="Times New Roman" w:cs="Times New Roman"/>
          <w:sz w:val="28"/>
          <w:szCs w:val="28"/>
        </w:rPr>
        <w:t>в аукционе на право заключения Д</w:t>
      </w:r>
      <w:r w:rsidR="009B5D6D" w:rsidRPr="00225952">
        <w:rPr>
          <w:rFonts w:ascii="Times New Roman" w:eastAsia="Times New Roman" w:hAnsi="Times New Roman" w:cs="Times New Roman"/>
          <w:sz w:val="28"/>
          <w:szCs w:val="28"/>
        </w:rPr>
        <w:t xml:space="preserve">оговора (типовая)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форме согласно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E62B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риложению </w:t>
      </w:r>
      <w:r w:rsidR="00894B9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</w:t>
      </w:r>
      <w:r w:rsidR="00E62B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рядку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1C3E04" w:rsidRPr="00225952" w:rsidRDefault="002076F7" w:rsidP="002259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894B9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C3E04" w:rsidRPr="00225952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8862AE" w:rsidRPr="00225952" w:rsidRDefault="002076F7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3)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копи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 документов, удостоверяющих личность заявителя (для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индивидуальных предпринимателей)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297B83" w:rsidRPr="00225952" w:rsidRDefault="002076F7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документ, подтверждающи</w:t>
      </w:r>
      <w:r w:rsidR="00E62B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внесение задатка</w:t>
      </w:r>
      <w:r w:rsidR="00E62B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97B83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Прием документов прекращается не ранее чем за 5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(пять)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до дня проведения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97B83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Один заявитель вправе подать только одну заявку на участие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каждому лоту.</w:t>
      </w:r>
    </w:p>
    <w:p w:rsidR="00297B83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Заявка на участие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поступившая по истечении срока ее приема, возвращается в день ее поступления заявителю.</w:t>
      </w:r>
    </w:p>
    <w:p w:rsidR="00297B83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39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Заявитель не допускается к участию в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следующим основаниям:</w:t>
      </w:r>
    </w:p>
    <w:p w:rsidR="00297B83" w:rsidRPr="00225952" w:rsidRDefault="002076F7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непредставление необходимых для участия в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определенных </w:t>
      </w:r>
      <w:r w:rsidR="00F941C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унктом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</w:t>
      </w:r>
      <w:r w:rsidR="000D30B0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Порядка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 или представление недостоверных сведений;</w:t>
      </w:r>
    </w:p>
    <w:p w:rsidR="00297B83" w:rsidRPr="00225952" w:rsidRDefault="002076F7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непоступление задатка на счет, указанный в извещении о проведении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до дня </w:t>
      </w:r>
      <w:r w:rsidR="00E62B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признания заявителей участниками аукциона.</w:t>
      </w:r>
    </w:p>
    <w:p w:rsidR="00297B83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40</w:t>
      </w:r>
      <w:r w:rsidR="00A378BD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Заявитель становится участником </w:t>
      </w:r>
      <w:r w:rsidR="008862A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момента подписания </w:t>
      </w:r>
      <w:r w:rsidR="00E62B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протокола приема заявок.</w:t>
      </w:r>
    </w:p>
    <w:p w:rsidR="00297B83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Заявители, признанные участниками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заявители, не допущенные к участию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уведомляются о принятом решении не позднее следующего дня после даты оформления данного решения протоколом приема заявок на участие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97B83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2256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обязан вернуть внесенный задаток заявителю, не допущенному к участию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течение 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(трех)</w:t>
      </w:r>
      <w:r w:rsidR="00F941C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07A2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рабочих 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дней со дня оформления протокола приема заявок на участие 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97B83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Заявитель имеет право отозвать принятую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заявку до дня окончания срока приема заявок, уведомив об этом в письменной форме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обязан возвратить внесенный задаток заявителю в течение 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E53D9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(трех)</w:t>
      </w:r>
      <w:r w:rsidR="00607A2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аукциона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82F1B" w:rsidRPr="00225952" w:rsidRDefault="00A94AEF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A8726C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случае,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421AA" w:rsidRPr="00225952" w:rsidRDefault="00A94AEF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A8726C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случае,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если аукцион признан несостоявшимся и только один заявитель признан участником аукциона, Комитет в течение 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10 (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десяти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со дня подписания протокола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приема заявок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обязан направить заявителю 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 (</w:t>
      </w:r>
      <w:r w:rsidR="00DB7170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два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экземпляра подписанного проекта </w:t>
      </w:r>
      <w:r w:rsidR="00DB7170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оговора. При этом размер ежегодной платы по </w:t>
      </w:r>
      <w:r w:rsidR="00DB7170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оговору определяется в размере, равном начальной </w:t>
      </w:r>
      <w:r w:rsidR="002421A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(минимальной) цене договора (цене лота).</w:t>
      </w:r>
    </w:p>
    <w:p w:rsidR="00DB7170" w:rsidRPr="00225952" w:rsidRDefault="00DB7170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аукциона условиям аукциона, </w:t>
      </w:r>
      <w:r w:rsidR="00A94AEF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течение 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10 (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десяти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со дня рассмотрения указанной заявки обязан направить заявителю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два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экземпляра подписанного проекта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082F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оговора. При этом размер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ежегодной платы по Договору определяется в размере, равном начальной </w:t>
      </w:r>
      <w:r w:rsidR="002421A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(минимальной)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цене </w:t>
      </w:r>
      <w:r w:rsidR="002421AA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договора (цене лота)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942B1" w:rsidRPr="00225952" w:rsidRDefault="008862A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31419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Результат аукциона оформляется протоколом, который подписывается председателем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Комитета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победителем аукциона в день проведения аукциона. Протокол о результатах аукциона составляется в двух экземплярах, один из которых передается победителю, второй остается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Комитете</w:t>
      </w:r>
      <w:r w:rsidR="00297B83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В протоколе указываются</w:t>
      </w:r>
      <w:r w:rsidR="00A8726C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25952">
        <w:rPr>
          <w:rFonts w:ascii="Times New Roman" w:hAnsi="Times New Roman" w:cs="Times New Roman"/>
          <w:sz w:val="28"/>
          <w:szCs w:val="28"/>
        </w:rPr>
        <w:t xml:space="preserve">сведения о месте, дате и времени проведения аукциона, об участниках аукциона, </w:t>
      </w:r>
      <w:r w:rsidR="009C7D06" w:rsidRPr="00225952">
        <w:rPr>
          <w:rFonts w:ascii="Times New Roman" w:hAnsi="Times New Roman" w:cs="Times New Roman"/>
          <w:sz w:val="28"/>
          <w:szCs w:val="28"/>
        </w:rPr>
        <w:t xml:space="preserve">о предмете аукциона, </w:t>
      </w:r>
      <w:r w:rsidRPr="00225952">
        <w:rPr>
          <w:rFonts w:ascii="Times New Roman" w:hAnsi="Times New Roman" w:cs="Times New Roman"/>
          <w:sz w:val="28"/>
          <w:szCs w:val="28"/>
        </w:rPr>
        <w:t>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об имени, отчестве, о месте жительства (для физического лица) победителя аукциона и участника, который сделал предпоследнее предложение о цене договора.</w:t>
      </w:r>
    </w:p>
    <w:p w:rsidR="00053C5E" w:rsidRPr="00225952" w:rsidRDefault="003942B1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4</w:t>
      </w:r>
      <w:r w:rsidR="00314195" w:rsidRPr="00225952">
        <w:rPr>
          <w:rFonts w:ascii="Times New Roman" w:hAnsi="Times New Roman" w:cs="Times New Roman"/>
          <w:sz w:val="28"/>
          <w:szCs w:val="28"/>
        </w:rPr>
        <w:t>8</w:t>
      </w:r>
      <w:r w:rsidRPr="00225952">
        <w:rPr>
          <w:rFonts w:ascii="Times New Roman" w:hAnsi="Times New Roman" w:cs="Times New Roman"/>
          <w:sz w:val="28"/>
          <w:szCs w:val="28"/>
        </w:rPr>
        <w:t xml:space="preserve">.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 о результатах аукциона</w:t>
      </w:r>
      <w:r w:rsidR="00A8726C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53C5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размещается Комитетом на </w:t>
      </w:r>
      <w:r w:rsidR="009C5AC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053C5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фициальном сайте не позднее рабочего дня, следующего за днем подписания про</w:t>
      </w:r>
      <w:r w:rsidR="0043529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то</w:t>
      </w:r>
      <w:r w:rsidR="00053C5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кола. </w:t>
      </w:r>
    </w:p>
    <w:p w:rsidR="00B76674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49</w:t>
      </w:r>
      <w:r w:rsidR="00B76674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Победителем аукциона признается участник, предложивший наибольший размер ежегодной платы по Договору. </w:t>
      </w:r>
    </w:p>
    <w:p w:rsidR="00D0361B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50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Договора не поступило ни одного предложения о цене предмета аукциона, которое предусматривало бы более высокую цену Договора, аукцион признается несостоявшимся.</w:t>
      </w:r>
    </w:p>
    <w:p w:rsidR="00D0361B" w:rsidRPr="00225952" w:rsidRDefault="00314195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952">
        <w:rPr>
          <w:rFonts w:ascii="Times New Roman" w:hAnsi="Times New Roman" w:cs="Times New Roman"/>
          <w:sz w:val="28"/>
          <w:szCs w:val="28"/>
        </w:rPr>
        <w:t>51</w:t>
      </w:r>
      <w:r w:rsidR="00BC54EC" w:rsidRPr="00225952">
        <w:rPr>
          <w:rFonts w:ascii="Times New Roman" w:hAnsi="Times New Roman" w:cs="Times New Roman"/>
          <w:sz w:val="28"/>
          <w:szCs w:val="28"/>
        </w:rPr>
        <w:t xml:space="preserve">. </w:t>
      </w:r>
      <w:r w:rsidR="002421AA" w:rsidRPr="00225952">
        <w:rPr>
          <w:rFonts w:ascii="Times New Roman" w:hAnsi="Times New Roman" w:cs="Times New Roman"/>
          <w:sz w:val="28"/>
          <w:szCs w:val="28"/>
        </w:rPr>
        <w:t>К</w:t>
      </w:r>
      <w:r w:rsidR="009C7D06" w:rsidRPr="00225952">
        <w:rPr>
          <w:rFonts w:ascii="Times New Roman" w:hAnsi="Times New Roman" w:cs="Times New Roman"/>
          <w:sz w:val="28"/>
          <w:szCs w:val="28"/>
        </w:rPr>
        <w:t>омитет</w:t>
      </w:r>
      <w:r w:rsidR="00A8726C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="00DA2DB4" w:rsidRPr="00225952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4E42BE" w:rsidRPr="00225952">
        <w:rPr>
          <w:rFonts w:ascii="Times New Roman" w:hAnsi="Times New Roman" w:cs="Times New Roman"/>
          <w:sz w:val="28"/>
          <w:szCs w:val="28"/>
        </w:rPr>
        <w:t xml:space="preserve">(вручает) </w:t>
      </w:r>
      <w:r w:rsidR="00DA2DB4" w:rsidRPr="00225952">
        <w:rPr>
          <w:rFonts w:ascii="Times New Roman" w:hAnsi="Times New Roman" w:cs="Times New Roman"/>
          <w:sz w:val="28"/>
          <w:szCs w:val="28"/>
        </w:rPr>
        <w:t xml:space="preserve">победителю аукциона два экземпляра подписанного проекта Договора </w:t>
      </w:r>
      <w:r w:rsidR="008862AE" w:rsidRPr="00225952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C5AC9" w:rsidRPr="00225952">
        <w:rPr>
          <w:rFonts w:ascii="Times New Roman" w:hAnsi="Times New Roman" w:cs="Times New Roman"/>
          <w:sz w:val="28"/>
          <w:szCs w:val="28"/>
        </w:rPr>
        <w:t>10 (</w:t>
      </w:r>
      <w:r w:rsidR="00E646F4" w:rsidRPr="00225952">
        <w:rPr>
          <w:rFonts w:ascii="Times New Roman" w:hAnsi="Times New Roman" w:cs="Times New Roman"/>
          <w:sz w:val="28"/>
          <w:szCs w:val="28"/>
        </w:rPr>
        <w:t>десяти</w:t>
      </w:r>
      <w:r w:rsidR="00A718F1" w:rsidRPr="00225952">
        <w:rPr>
          <w:rFonts w:ascii="Times New Roman" w:hAnsi="Times New Roman" w:cs="Times New Roman"/>
          <w:sz w:val="28"/>
          <w:szCs w:val="28"/>
        </w:rPr>
        <w:t>)</w:t>
      </w:r>
      <w:r w:rsidR="008862AE" w:rsidRPr="00225952">
        <w:rPr>
          <w:rFonts w:ascii="Times New Roman" w:hAnsi="Times New Roman" w:cs="Times New Roman"/>
          <w:sz w:val="28"/>
          <w:szCs w:val="28"/>
        </w:rPr>
        <w:t xml:space="preserve"> дней с даты подписания протокола </w:t>
      </w:r>
      <w:r w:rsidR="00756A22" w:rsidRPr="00225952">
        <w:rPr>
          <w:rFonts w:ascii="Times New Roman" w:hAnsi="Times New Roman" w:cs="Times New Roman"/>
          <w:sz w:val="28"/>
          <w:szCs w:val="28"/>
        </w:rPr>
        <w:t xml:space="preserve">о результатах аукциона. При этом размер ежегодной платы по Договору определяется в размере, предложенном победителем аукциона. </w:t>
      </w:r>
    </w:p>
    <w:p w:rsidR="00D0361B" w:rsidRPr="00225952" w:rsidRDefault="00BC197C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52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 в течение 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30 (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тридцати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со дня направления </w:t>
      </w:r>
      <w:r w:rsidR="00E31F1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(вручения) 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победителю аукциона проект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Д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оговор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был им подписан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4E42B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27389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победитель аукциона признается уклонившимся от заключения Договора.  В этом случае 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предлагает заключить 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оговор участнику аукциона, который сделал предпоследнее предложение о цене 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Договора</w:t>
      </w:r>
      <w:r w:rsidR="00D036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 цене, предложенной победителем аукциона.</w:t>
      </w:r>
    </w:p>
    <w:p w:rsidR="00453AA6" w:rsidRPr="00225952" w:rsidRDefault="00627389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BC197C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случае, если в течение 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30 (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тридцати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со дня направления </w:t>
      </w:r>
      <w:r w:rsidR="00E31F15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(вручения) 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участнику аукциона, который сделал предпоследнее предложение о цене Договора, проекта Договора этот участник не представил в Комитет </w:t>
      </w:r>
      <w:r w:rsidR="009F0C6D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подписанный им Д</w:t>
      </w:r>
      <w:r w:rsidR="00453AA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оговор, Комитет вправе объявить о проведении повторного аукциона.</w:t>
      </w:r>
    </w:p>
    <w:p w:rsidR="00494D1B" w:rsidRPr="00225952" w:rsidRDefault="00BC197C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54</w:t>
      </w:r>
      <w:r w:rsidR="00053C5E" w:rsidRPr="00225952">
        <w:rPr>
          <w:rFonts w:ascii="Times New Roman" w:hAnsi="Times New Roman" w:cs="Times New Roman"/>
          <w:sz w:val="28"/>
          <w:szCs w:val="28"/>
        </w:rPr>
        <w:t xml:space="preserve">. </w:t>
      </w:r>
      <w:bookmarkStart w:id="8" w:name="Par271"/>
      <w:bookmarkEnd w:id="8"/>
      <w:r w:rsidR="00B2256A" w:rsidRPr="00225952">
        <w:rPr>
          <w:rFonts w:ascii="Times New Roman" w:hAnsi="Times New Roman" w:cs="Times New Roman"/>
          <w:sz w:val="28"/>
          <w:szCs w:val="28"/>
        </w:rPr>
        <w:t>Комитет</w:t>
      </w:r>
      <w:r w:rsidR="009C7D06" w:rsidRPr="00225952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A718F1" w:rsidRPr="00225952">
        <w:rPr>
          <w:rFonts w:ascii="Times New Roman" w:hAnsi="Times New Roman" w:cs="Times New Roman"/>
          <w:sz w:val="28"/>
          <w:szCs w:val="28"/>
        </w:rPr>
        <w:t>3 (</w:t>
      </w:r>
      <w:r w:rsidR="00494D1B" w:rsidRPr="00225952">
        <w:rPr>
          <w:rFonts w:ascii="Times New Roman" w:hAnsi="Times New Roman" w:cs="Times New Roman"/>
          <w:sz w:val="28"/>
          <w:szCs w:val="28"/>
        </w:rPr>
        <w:t>трех</w:t>
      </w:r>
      <w:r w:rsidR="00A718F1" w:rsidRPr="00225952">
        <w:rPr>
          <w:rFonts w:ascii="Times New Roman" w:hAnsi="Times New Roman" w:cs="Times New Roman"/>
          <w:sz w:val="28"/>
          <w:szCs w:val="28"/>
        </w:rPr>
        <w:t>)</w:t>
      </w:r>
      <w:r w:rsidR="009C7D06" w:rsidRPr="00225952">
        <w:rPr>
          <w:rFonts w:ascii="Times New Roman" w:hAnsi="Times New Roman" w:cs="Times New Roman"/>
          <w:sz w:val="28"/>
          <w:szCs w:val="28"/>
        </w:rPr>
        <w:t xml:space="preserve">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победителями. Задаток, внесенный участником аукциона, который сделал предпоследнее предложение о цене договора, возвращается такому участнику аукциона в течение </w:t>
      </w:r>
      <w:r w:rsidR="00A718F1" w:rsidRPr="00225952">
        <w:rPr>
          <w:rFonts w:ascii="Times New Roman" w:hAnsi="Times New Roman" w:cs="Times New Roman"/>
          <w:sz w:val="28"/>
          <w:szCs w:val="28"/>
        </w:rPr>
        <w:t>3 (</w:t>
      </w:r>
      <w:r w:rsidR="00494D1B" w:rsidRPr="00225952">
        <w:rPr>
          <w:rFonts w:ascii="Times New Roman" w:hAnsi="Times New Roman" w:cs="Times New Roman"/>
          <w:sz w:val="28"/>
          <w:szCs w:val="28"/>
        </w:rPr>
        <w:t>трех</w:t>
      </w:r>
      <w:r w:rsidR="00A718F1" w:rsidRPr="00225952">
        <w:rPr>
          <w:rFonts w:ascii="Times New Roman" w:hAnsi="Times New Roman" w:cs="Times New Roman"/>
          <w:sz w:val="28"/>
          <w:szCs w:val="28"/>
        </w:rPr>
        <w:t>)</w:t>
      </w:r>
      <w:r w:rsidR="009C7D06" w:rsidRPr="00225952">
        <w:rPr>
          <w:rFonts w:ascii="Times New Roman" w:hAnsi="Times New Roman" w:cs="Times New Roman"/>
          <w:sz w:val="28"/>
          <w:szCs w:val="28"/>
        </w:rPr>
        <w:t xml:space="preserve"> рабочих дней с даты подписания договора с победителем аукциона</w:t>
      </w:r>
      <w:r w:rsidR="00B2256A" w:rsidRPr="00225952">
        <w:rPr>
          <w:rFonts w:ascii="Times New Roman" w:hAnsi="Times New Roman" w:cs="Times New Roman"/>
          <w:sz w:val="28"/>
          <w:szCs w:val="28"/>
        </w:rPr>
        <w:t>.</w:t>
      </w:r>
      <w:r w:rsidR="004B4DB3" w:rsidRPr="00225952">
        <w:rPr>
          <w:rFonts w:ascii="Times New Roman" w:hAnsi="Times New Roman" w:cs="Times New Roman"/>
          <w:sz w:val="28"/>
          <w:szCs w:val="28"/>
        </w:rPr>
        <w:t xml:space="preserve"> </w:t>
      </w:r>
      <w:r w:rsidR="00494D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Задаток, внесенный лицом, признанным победителем аукциона, задаток, внесенный иным лицом, с которым Договор заключае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тся в соответствии с пунктами 45,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46,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51,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52</w:t>
      </w:r>
      <w:r w:rsidR="00494D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Порядка, засчитываются в счет платы по Договору. Задатки, внесенные лицами, уклонившимися от заключения Договора, не возвращаются.</w:t>
      </w:r>
    </w:p>
    <w:p w:rsidR="00494D1B" w:rsidRPr="00225952" w:rsidRDefault="00BC197C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55</w:t>
      </w:r>
      <w:r w:rsidR="00494D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Комитет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30 (т</w:t>
      </w:r>
      <w:r w:rsidR="00494D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ридцати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494D1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дней со дня направления им проекта Договора не подписали и не представили в Комитет указанный договор. </w:t>
      </w:r>
    </w:p>
    <w:p w:rsidR="00AA7B16" w:rsidRPr="00225952" w:rsidRDefault="00BC197C" w:rsidP="005403B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56</w:t>
      </w:r>
      <w:r w:rsidR="00AA7B1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Копия заключенного договора направляется Комитетом в Отдел в течение 5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(пяти)</w:t>
      </w:r>
      <w:r w:rsidR="00AA7B1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37F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рабочих </w:t>
      </w:r>
      <w:r w:rsidR="00AA7B1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дней с момента его заключения.</w:t>
      </w:r>
    </w:p>
    <w:p w:rsidR="00CC221E" w:rsidRPr="00225952" w:rsidRDefault="00CC221E" w:rsidP="005403B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237EA" w:rsidRPr="005403BC" w:rsidRDefault="00D237EA" w:rsidP="005403BC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Глава </w:t>
      </w:r>
      <w:r w:rsidR="00783489" w:rsidRP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 О</w:t>
      </w:r>
      <w:r w:rsid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снования</w:t>
      </w:r>
      <w:r w:rsidRP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для</w:t>
      </w:r>
      <w:r w:rsidRP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расторжения</w:t>
      </w:r>
      <w:r w:rsidRP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5403B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договора</w:t>
      </w:r>
    </w:p>
    <w:p w:rsidR="00D237EA" w:rsidRPr="00225952" w:rsidRDefault="00D237EA" w:rsidP="005403BC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E2B71" w:rsidRPr="00225952" w:rsidRDefault="00BC197C" w:rsidP="005403BC">
      <w:pPr>
        <w:pStyle w:val="2"/>
        <w:spacing w:line="276" w:lineRule="auto"/>
        <w:ind w:left="0" w:firstLine="709"/>
        <w:jc w:val="both"/>
        <w:rPr>
          <w:sz w:val="28"/>
          <w:szCs w:val="28"/>
        </w:rPr>
      </w:pPr>
      <w:r w:rsidRPr="00225952">
        <w:rPr>
          <w:rFonts w:eastAsiaTheme="minorHAnsi"/>
          <w:bCs/>
          <w:sz w:val="28"/>
          <w:szCs w:val="28"/>
          <w:lang w:eastAsia="en-US"/>
        </w:rPr>
        <w:t>57</w:t>
      </w:r>
      <w:r w:rsidR="00783489" w:rsidRPr="005403BC">
        <w:rPr>
          <w:rFonts w:eastAsiaTheme="minorHAnsi"/>
          <w:bCs/>
          <w:sz w:val="28"/>
          <w:szCs w:val="28"/>
          <w:lang w:eastAsia="en-US"/>
        </w:rPr>
        <w:t>.</w:t>
      </w:r>
      <w:r w:rsidR="00783489" w:rsidRPr="00225952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5E2B71" w:rsidRPr="00225952">
        <w:rPr>
          <w:sz w:val="28"/>
          <w:szCs w:val="28"/>
        </w:rPr>
        <w:t>Договор прекращает свое действие по окончании его срока, а также в любой другой срок по соглашению сторон, а также по волеизъявлению одной из сторон в порядке и по основаниям, предусмотренным действующим законодательством, или в порядке и по</w:t>
      </w:r>
      <w:r w:rsidR="00A718F1" w:rsidRPr="00225952">
        <w:rPr>
          <w:sz w:val="28"/>
          <w:szCs w:val="28"/>
        </w:rPr>
        <w:t xml:space="preserve"> основаниям, предусмотренным пунктами</w:t>
      </w:r>
      <w:r w:rsidR="005E2B71" w:rsidRPr="00225952">
        <w:rPr>
          <w:sz w:val="28"/>
          <w:szCs w:val="28"/>
        </w:rPr>
        <w:t xml:space="preserve"> </w:t>
      </w:r>
      <w:r w:rsidRPr="00225952">
        <w:rPr>
          <w:sz w:val="28"/>
          <w:szCs w:val="28"/>
        </w:rPr>
        <w:t>58</w:t>
      </w:r>
      <w:r w:rsidR="005E2B71" w:rsidRPr="00225952">
        <w:rPr>
          <w:sz w:val="28"/>
          <w:szCs w:val="28"/>
        </w:rPr>
        <w:t>,</w:t>
      </w:r>
      <w:r w:rsidR="00A718F1" w:rsidRPr="00225952">
        <w:rPr>
          <w:sz w:val="28"/>
          <w:szCs w:val="28"/>
        </w:rPr>
        <w:t xml:space="preserve"> </w:t>
      </w:r>
      <w:r w:rsidRPr="00225952">
        <w:rPr>
          <w:sz w:val="28"/>
          <w:szCs w:val="28"/>
        </w:rPr>
        <w:t>59,</w:t>
      </w:r>
      <w:r w:rsidR="00A718F1" w:rsidRPr="00225952">
        <w:rPr>
          <w:sz w:val="28"/>
          <w:szCs w:val="28"/>
        </w:rPr>
        <w:t xml:space="preserve"> </w:t>
      </w:r>
      <w:r w:rsidRPr="00225952">
        <w:rPr>
          <w:sz w:val="28"/>
          <w:szCs w:val="28"/>
        </w:rPr>
        <w:t>60,</w:t>
      </w:r>
      <w:r w:rsidR="00A718F1" w:rsidRPr="00225952">
        <w:rPr>
          <w:sz w:val="28"/>
          <w:szCs w:val="28"/>
        </w:rPr>
        <w:t xml:space="preserve"> </w:t>
      </w:r>
      <w:r w:rsidRPr="00225952">
        <w:rPr>
          <w:sz w:val="28"/>
          <w:szCs w:val="28"/>
        </w:rPr>
        <w:t>61</w:t>
      </w:r>
      <w:r w:rsidR="00AA7B16" w:rsidRPr="00225952">
        <w:rPr>
          <w:sz w:val="28"/>
          <w:szCs w:val="28"/>
        </w:rPr>
        <w:t xml:space="preserve"> </w:t>
      </w:r>
      <w:r w:rsidR="00D731D7" w:rsidRPr="00225952">
        <w:rPr>
          <w:sz w:val="28"/>
          <w:szCs w:val="28"/>
        </w:rPr>
        <w:t xml:space="preserve">настоящего </w:t>
      </w:r>
      <w:r w:rsidR="000101E7" w:rsidRPr="00225952">
        <w:rPr>
          <w:sz w:val="28"/>
          <w:szCs w:val="28"/>
        </w:rPr>
        <w:t>Порядка.</w:t>
      </w:r>
    </w:p>
    <w:p w:rsidR="000101E7" w:rsidRPr="00225952" w:rsidRDefault="00BC197C" w:rsidP="00225952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>58</w:t>
      </w:r>
      <w:r w:rsidR="00BC7772" w:rsidRPr="002259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01E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имеет право досрочно в одностороннем порядке отказаться от исполнения Договора по следующим основаниям:</w:t>
      </w:r>
    </w:p>
    <w:p w:rsidR="000101E7" w:rsidRPr="00225952" w:rsidRDefault="004B4DB3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1)</w:t>
      </w:r>
      <w:r w:rsidR="000101E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прекращение</w:t>
      </w:r>
      <w:r w:rsidR="009F0C6D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</w:t>
      </w:r>
      <w:r w:rsidR="000101E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озяйствующим субъектом в установленном законом порядке своей деятельности;</w:t>
      </w:r>
    </w:p>
    <w:p w:rsidR="000101E7" w:rsidRPr="00225952" w:rsidRDefault="000101E7" w:rsidP="00225952">
      <w:pPr>
        <w:pStyle w:val="a7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B7DD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истемати</w:t>
      </w:r>
      <w:r w:rsidR="009F0C6D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ческое (два и более) нарушение х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озяйствующим субъектом срока внесения платы по Договору либо однократное невнесение платы по истечении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 (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</w:t>
      </w:r>
      <w:r w:rsidR="00D731D7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месяцев после установленного Договором срока платежа</w:t>
      </w:r>
      <w:r w:rsidR="000B7DDB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0101E7" w:rsidRPr="00225952" w:rsidRDefault="000101E7" w:rsidP="002259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0B7DDB" w:rsidRPr="0022595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0C6D" w:rsidRPr="00225952">
        <w:rPr>
          <w:rFonts w:ascii="Times New Roman" w:eastAsia="Times New Roman" w:hAnsi="Times New Roman" w:cs="Times New Roman"/>
          <w:sz w:val="28"/>
          <w:szCs w:val="28"/>
        </w:rPr>
        <w:t>зменение х</w:t>
      </w:r>
      <w:r w:rsidRPr="00225952">
        <w:rPr>
          <w:rFonts w:ascii="Times New Roman" w:eastAsia="Times New Roman" w:hAnsi="Times New Roman" w:cs="Times New Roman"/>
          <w:sz w:val="28"/>
          <w:szCs w:val="28"/>
        </w:rPr>
        <w:t>озяйствующим субъектом специализации НТО</w:t>
      </w:r>
      <w:r w:rsidR="000B7DDB" w:rsidRPr="002259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E2B71" w:rsidRPr="00225952" w:rsidRDefault="000101E7" w:rsidP="002259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0B7DDB" w:rsidRPr="0022595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25952">
        <w:rPr>
          <w:rFonts w:ascii="Times New Roman" w:eastAsia="Times New Roman" w:hAnsi="Times New Roman" w:cs="Times New Roman"/>
          <w:sz w:val="28"/>
          <w:szCs w:val="28"/>
        </w:rPr>
        <w:t xml:space="preserve">еиспользование НТО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или переда</w:t>
      </w:r>
      <w:r w:rsidRPr="00225952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4B4DB3" w:rsidRPr="00225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7772" w:rsidRPr="00225952">
        <w:rPr>
          <w:rFonts w:ascii="Times New Roman" w:eastAsia="Times New Roman" w:hAnsi="Times New Roman" w:cs="Times New Roman"/>
          <w:sz w:val="28"/>
          <w:szCs w:val="28"/>
        </w:rPr>
        <w:t xml:space="preserve">НТО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по любым видам договоров и сделок иным лицам</w:t>
      </w:r>
      <w:r w:rsidR="000B7DDB" w:rsidRPr="002259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01E7" w:rsidRPr="00225952" w:rsidRDefault="000101E7" w:rsidP="002259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>5) несоответствие места размещения НТО Схеме</w:t>
      </w:r>
      <w:r w:rsidR="000B7DDB" w:rsidRPr="0022595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3202" w:rsidRPr="00225952" w:rsidRDefault="000E3202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6) </w:t>
      </w:r>
      <w:r w:rsidR="000B7DDB" w:rsidRPr="0022595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сключение места размещения НТО из Схемы.</w:t>
      </w:r>
    </w:p>
    <w:p w:rsidR="005E2B71" w:rsidRPr="00225952" w:rsidRDefault="00BC197C" w:rsidP="002259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>59</w:t>
      </w:r>
      <w:r w:rsidR="00BC7772" w:rsidRPr="002259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Расторжение договора по основаниям, предусмотренным п</w:t>
      </w:r>
      <w:r w:rsidR="00A718F1" w:rsidRPr="00225952">
        <w:rPr>
          <w:rFonts w:ascii="Times New Roman" w:eastAsia="Times New Roman" w:hAnsi="Times New Roman" w:cs="Times New Roman"/>
          <w:sz w:val="28"/>
          <w:szCs w:val="28"/>
        </w:rPr>
        <w:t>унктом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37F7" w:rsidRPr="00225952">
        <w:rPr>
          <w:rFonts w:ascii="Times New Roman" w:eastAsia="Times New Roman" w:hAnsi="Times New Roman" w:cs="Times New Roman"/>
          <w:sz w:val="28"/>
          <w:szCs w:val="28"/>
        </w:rPr>
        <w:t>56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BC7772" w:rsidRPr="00225952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основании решения </w:t>
      </w:r>
      <w:r w:rsidR="003237F7" w:rsidRPr="00225952">
        <w:rPr>
          <w:rFonts w:ascii="Times New Roman" w:eastAsia="Times New Roman" w:hAnsi="Times New Roman" w:cs="Times New Roman"/>
          <w:sz w:val="28"/>
          <w:szCs w:val="28"/>
        </w:rPr>
        <w:t>Комитета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и письменного уведомления </w:t>
      </w:r>
      <w:r w:rsidR="009F0C6D" w:rsidRPr="0022595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 xml:space="preserve">озяйствующего субъекта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о расторжении договора.</w:t>
      </w:r>
    </w:p>
    <w:p w:rsidR="005E2B71" w:rsidRPr="00225952" w:rsidRDefault="00BC197C" w:rsidP="002259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>60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Договор считается расторгнутым по истечении </w:t>
      </w:r>
      <w:r w:rsidR="00A718F1" w:rsidRPr="00225952">
        <w:rPr>
          <w:rFonts w:ascii="Times New Roman" w:eastAsia="Times New Roman" w:hAnsi="Times New Roman" w:cs="Times New Roman"/>
          <w:sz w:val="28"/>
          <w:szCs w:val="28"/>
        </w:rPr>
        <w:t>1 (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A718F1" w:rsidRPr="0022595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месяца со дня отсылки </w:t>
      </w:r>
      <w:r w:rsidR="003237F7" w:rsidRPr="00225952">
        <w:rPr>
          <w:rFonts w:ascii="Times New Roman" w:eastAsia="Times New Roman" w:hAnsi="Times New Roman" w:cs="Times New Roman"/>
          <w:sz w:val="28"/>
          <w:szCs w:val="28"/>
        </w:rPr>
        <w:t>Комитетом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уведомления </w:t>
      </w:r>
      <w:r w:rsidR="009F0C6D" w:rsidRPr="0022595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>озяйствующему субъекту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2B71" w:rsidRPr="00225952" w:rsidRDefault="00BC197C" w:rsidP="0022595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952">
        <w:rPr>
          <w:rFonts w:ascii="Times New Roman" w:eastAsia="Times New Roman" w:hAnsi="Times New Roman" w:cs="Times New Roman"/>
          <w:sz w:val="28"/>
          <w:szCs w:val="28"/>
        </w:rPr>
        <w:t>61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Договор может быть досрочно расторгнут в случае, когда </w:t>
      </w:r>
      <w:r w:rsidR="009F0C6D" w:rsidRPr="00225952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 xml:space="preserve">озяйствующий субъект 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принимает решение и письменно уведомляет А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>дминистрацию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о расторжении договора. Договор в данном случае считается расторгнутым по истечении </w:t>
      </w:r>
      <w:r w:rsidR="00D731D7" w:rsidRPr="00225952">
        <w:rPr>
          <w:rFonts w:ascii="Times New Roman" w:eastAsia="Times New Roman" w:hAnsi="Times New Roman" w:cs="Times New Roman"/>
          <w:sz w:val="28"/>
          <w:szCs w:val="28"/>
        </w:rPr>
        <w:t>1 (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731D7" w:rsidRPr="0022595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месяца со дня получения 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уведомления</w:t>
      </w:r>
      <w:r w:rsidR="00EC6A6E" w:rsidRPr="0022595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 xml:space="preserve"> при условии </w:t>
      </w:r>
      <w:r w:rsidR="000101E7" w:rsidRPr="00225952">
        <w:rPr>
          <w:rFonts w:ascii="Times New Roman" w:eastAsia="Times New Roman" w:hAnsi="Times New Roman" w:cs="Times New Roman"/>
          <w:sz w:val="28"/>
          <w:szCs w:val="28"/>
        </w:rPr>
        <w:t>демонтажа НТО</w:t>
      </w:r>
      <w:r w:rsidR="005E2B71" w:rsidRPr="002259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3489" w:rsidRPr="00225952" w:rsidRDefault="00EC6A6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BC197C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При прекращении Договора, </w:t>
      </w:r>
      <w:r w:rsidR="009F0C6D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х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озяйствующий субъект</w:t>
      </w:r>
      <w:r w:rsidR="004B4DB3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 </w:t>
      </w:r>
      <w:r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течение </w:t>
      </w:r>
      <w:r w:rsidR="00735B6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</w:t>
      </w:r>
      <w:r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10</w:t>
      </w:r>
      <w:r w:rsidR="00A718F1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(десяти)</w:t>
      </w:r>
      <w:r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дней обязан демонтировать </w:t>
      </w:r>
      <w:r w:rsidR="000101E7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НТО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 восстановить благоустройство места размещения и прилегающей территории.</w:t>
      </w:r>
    </w:p>
    <w:p w:rsidR="00783489" w:rsidRPr="00225952" w:rsidRDefault="00EC6A6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BC197C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При неисполнении обязанности по своевременному демонтажу </w:t>
      </w:r>
      <w:r w:rsidR="000101E7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НТО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считается самовольно установленным, а место его размещения подлежит освобождению в соответствии с законодательством Российской Федерации</w:t>
      </w:r>
      <w:r w:rsidR="00D731D7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и</w:t>
      </w:r>
      <w:r w:rsidR="00783489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муниципальными правовыми актами</w:t>
      </w:r>
      <w:r w:rsidR="000E3202" w:rsidRPr="002259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E8700B" w:rsidRPr="00225952" w:rsidRDefault="00E8700B" w:rsidP="00225952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990C4A" w:rsidRPr="005403BC" w:rsidRDefault="00990C4A" w:rsidP="00225952">
      <w:pPr>
        <w:pStyle w:val="ConsPlusTitle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="00783489" w:rsidRPr="005403BC">
        <w:rPr>
          <w:rFonts w:ascii="Times New Roman" w:hAnsi="Times New Roman" w:cs="Times New Roman"/>
          <w:b w:val="0"/>
          <w:sz w:val="28"/>
          <w:szCs w:val="28"/>
        </w:rPr>
        <w:t>6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>. З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аключительные</w:t>
      </w:r>
      <w:r w:rsidRPr="005403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403BC">
        <w:rPr>
          <w:rFonts w:ascii="Times New Roman" w:hAnsi="Times New Roman" w:cs="Times New Roman"/>
          <w:b w:val="0"/>
          <w:sz w:val="28"/>
          <w:szCs w:val="28"/>
        </w:rPr>
        <w:t>положения</w:t>
      </w:r>
    </w:p>
    <w:p w:rsidR="00990C4A" w:rsidRPr="00225952" w:rsidRDefault="00990C4A" w:rsidP="00225952">
      <w:pPr>
        <w:pStyle w:val="ConsPlusNormal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6A6E" w:rsidRPr="00225952" w:rsidRDefault="00EC6A6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hAnsi="Times New Roman" w:cs="Times New Roman"/>
          <w:sz w:val="28"/>
          <w:szCs w:val="28"/>
        </w:rPr>
        <w:t>6</w:t>
      </w:r>
      <w:r w:rsidR="00BC197C" w:rsidRPr="00225952">
        <w:rPr>
          <w:rFonts w:ascii="Times New Roman" w:hAnsi="Times New Roman" w:cs="Times New Roman"/>
          <w:sz w:val="28"/>
          <w:szCs w:val="28"/>
        </w:rPr>
        <w:t>4</w:t>
      </w:r>
      <w:r w:rsidR="00990C4A" w:rsidRPr="00225952">
        <w:rPr>
          <w:rFonts w:ascii="Times New Roman" w:hAnsi="Times New Roman" w:cs="Times New Roman"/>
          <w:sz w:val="28"/>
          <w:szCs w:val="28"/>
        </w:rPr>
        <w:t xml:space="preserve">. </w:t>
      </w:r>
      <w:bookmarkStart w:id="9" w:name="Par0"/>
      <w:bookmarkEnd w:id="9"/>
      <w:r w:rsidRPr="00225952">
        <w:rPr>
          <w:rFonts w:ascii="Times New Roman" w:hAnsi="Times New Roman" w:cs="Times New Roman"/>
          <w:sz w:val="28"/>
          <w:szCs w:val="28"/>
        </w:rPr>
        <w:t>НТО</w:t>
      </w: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подлежит демонтажу собственником НТО за свой счет по следующим основаниям:</w:t>
      </w:r>
    </w:p>
    <w:p w:rsidR="00EC6A6E" w:rsidRPr="00225952" w:rsidRDefault="00EC6A6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1) установка НТО в нарушение требований, предусмотренных настоящим Порядком, в том числе в случае самовольного размещения НТО в нарушение требований, установленных законодательством Российской Федерации и законодательством Свердловской области;</w:t>
      </w:r>
    </w:p>
    <w:p w:rsidR="00EC6A6E" w:rsidRPr="00225952" w:rsidRDefault="00EC6A6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2) досрочное расторжение Договора;</w:t>
      </w:r>
    </w:p>
    <w:p w:rsidR="00EC6A6E" w:rsidRPr="00225952" w:rsidRDefault="00EC6A6E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3) истечение срока действия Договора.</w:t>
      </w:r>
    </w:p>
    <w:p w:rsidR="00EC6A6E" w:rsidRPr="00225952" w:rsidRDefault="00BC197C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65</w:t>
      </w:r>
      <w:r w:rsidR="00EC6A6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 если собственник НТО добровольно не выполнит требования по демонтажу НТО, меры по освобождению места, занятого НТО, принимаются уполномоченным органом в порядке, установленном </w:t>
      </w:r>
      <w:r w:rsidR="00A718F1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FB1192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дминистрацией</w:t>
      </w:r>
      <w:r w:rsidR="00EC6A6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EC6A6E" w:rsidRPr="00225952" w:rsidRDefault="00BC197C" w:rsidP="00225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66</w:t>
      </w:r>
      <w:r w:rsidR="00EC6A6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Предоставление компенсационного места для размещения нестационарного торгового объекта осуществляется в порядке, предусмотренном Постановлением Правительства Свер</w:t>
      </w:r>
      <w:r w:rsidR="00AE080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дловской области от 27.04.2017 № 295-ПП «</w:t>
      </w:r>
      <w:r w:rsidR="00EC6A6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утверждении Порядка разработки и утверждения схем размещения нестационарных торговых объектов в муниципальных образованиях, расположенных на территории Свердловской области</w:t>
      </w:r>
      <w:r w:rsidR="00AE0806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EC6A6E" w:rsidRPr="0022595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C6A6E" w:rsidRDefault="00EC6A6E" w:rsidP="00AE0806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D731D7" w:rsidTr="005403BC">
        <w:tc>
          <w:tcPr>
            <w:tcW w:w="4926" w:type="dxa"/>
          </w:tcPr>
          <w:p w:rsidR="00D731D7" w:rsidRDefault="00D731D7" w:rsidP="0048016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7" w:type="dxa"/>
          </w:tcPr>
          <w:p w:rsidR="00D731D7" w:rsidRDefault="005403BC" w:rsidP="00480162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D731D7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  <w:p w:rsidR="00D731D7" w:rsidRDefault="005403BC" w:rsidP="0048016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D731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Порядку и условиям </w:t>
            </w:r>
          </w:p>
          <w:p w:rsidR="00D731D7" w:rsidRDefault="005403BC" w:rsidP="0048016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D731D7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размещения</w:t>
            </w:r>
            <w:r w:rsidR="00D731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731D7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нестационарных</w:t>
            </w:r>
            <w:r w:rsidR="00D731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D731D7" w:rsidRPr="00092615" w:rsidRDefault="005403BC" w:rsidP="00480162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D731D7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торговых</w:t>
            </w:r>
            <w:r w:rsidR="00D731D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731D7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объектов на территории</w:t>
            </w:r>
          </w:p>
          <w:p w:rsidR="00D731D7" w:rsidRDefault="005403BC" w:rsidP="0048016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D731D7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Березовского городского округа</w:t>
            </w:r>
          </w:p>
          <w:p w:rsidR="00D731D7" w:rsidRDefault="00D731D7" w:rsidP="0048016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етодика</w:t>
      </w:r>
    </w:p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определения размера платы по договору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размещение и эксплуатацию нестационарного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торгового объекта на территории</w:t>
      </w:r>
    </w:p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ерезовского городского округа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Формула для расчета размера платы по договору на право размещения и эксплуатации нестационарного торгового объекта на территории Березовского городского округа: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S = С x Кмест. x Ks. x Vврем.,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где: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S - размер платы по договору на размещение и эксплуатацию нестационарного торгового объекта стартовый (руб./место) за период пользования;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С - базовый размер платы по договору на размещение и эксплуатацию нестационарного торгового объекта (руб./место);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Кмест. - коэффициент, учитывающий территориальное месторасположение объекта;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Ks. - коэффициент, учитывающий площадь объекта;</w:t>
      </w:r>
    </w:p>
    <w:p w:rsidR="00092615" w:rsidRDefault="00092615" w:rsidP="00480162">
      <w:pPr>
        <w:autoSpaceDE w:val="0"/>
        <w:autoSpaceDN w:val="0"/>
        <w:adjustRightInd w:val="0"/>
        <w:spacing w:after="0" w:line="276" w:lineRule="auto"/>
        <w:ind w:right="-2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Vврем. - количество месяцев, на которое предоставляется место для размещения и эксплуатации нестационарного торгового объекта. Если разрешение выдается на срок менее 1 месяца, то 1 неделя считается как 0,25, а 1 день считается как 0,03.</w:t>
      </w:r>
    </w:p>
    <w:p w:rsidR="002F79CC" w:rsidRDefault="002F79CC" w:rsidP="0048016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700B" w:rsidRDefault="00E8700B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700B" w:rsidRDefault="00E8700B" w:rsidP="00702F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15" w:rsidRPr="00092615" w:rsidRDefault="000B7FAB" w:rsidP="00480162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аблица</w:t>
      </w:r>
    </w:p>
    <w:p w:rsidR="00092615" w:rsidRPr="00092615" w:rsidRDefault="000B7FAB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базового размера платы по договору на размещение и</w:t>
      </w:r>
    </w:p>
    <w:p w:rsidR="00092615" w:rsidRPr="00092615" w:rsidRDefault="000B7FAB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эксплуатацию нестационарного торгового объекта</w:t>
      </w:r>
    </w:p>
    <w:p w:rsidR="00092615" w:rsidRPr="00092615" w:rsidRDefault="000B7FAB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территории Б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ерезовского городского округа</w:t>
      </w:r>
    </w:p>
    <w:p w:rsidR="00092615" w:rsidRPr="00092615" w:rsidRDefault="00092615" w:rsidP="00092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3"/>
        <w:gridCol w:w="6617"/>
        <w:gridCol w:w="2693"/>
      </w:tblGrid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F941E2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 w:rsidR="00092615"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AB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Ассортиментный перечень </w:t>
            </w:r>
          </w:p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реализуемых товаров (работ, услуг)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Базовая начальная цена (С) (руб./место) в месяц</w:t>
            </w:r>
          </w:p>
        </w:tc>
      </w:tr>
      <w:tr w:rsidR="00092615" w:rsidRPr="00092615" w:rsidTr="00480162">
        <w:trPr>
          <w:trHeight w:val="153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Розничная продажа продовольственных товаров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хлеба и хлебобулочных изделий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молока и молочной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овощей и фруктов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мороженого, безалкогольных напитков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прочих продовольственных товаров, за исключением табачных изделий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прочих продовольственных товаров, в том числе табачных изделий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бахчевых развалов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Розничная продажа непродовольственных товаров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печатной продукции, канцелярских товаров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сувениров, изделий народных промыслов, игрушек, детских товаров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исключительно цветов, саженцев, рассады, семян, товаров для садоводов и огородников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Реализация в одном объекте прочих непродовольственных товаров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услуг общественного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бытовых услуг населению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Услуги по подключению сотовой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1500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</w:tr>
    </w:tbl>
    <w:p w:rsidR="00092615" w:rsidRPr="00092615" w:rsidRDefault="00092615" w:rsidP="00092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аблица</w:t>
      </w:r>
    </w:p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коэффициентов площади нестационарного торгового объекта</w:t>
      </w:r>
    </w:p>
    <w:p w:rsidR="00092615" w:rsidRPr="00092615" w:rsidRDefault="00092615" w:rsidP="0048016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3"/>
        <w:gridCol w:w="6617"/>
        <w:gridCol w:w="2693"/>
      </w:tblGrid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F941E2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 w:rsidR="00092615"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Коэффициенты площади (Ks.)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Нестационарный объект площадью свыше 60 кв. метров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Нестационарный объект площадью, равной 30 и до 60 кв. метров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Нестационарный объект площадью, равной 20 и до 30 кв. метров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Нестационарный объект площадью, равной 10 и до 20 кв. метров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1,2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Нестационарный объект площадью менее 10 кв. метров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092615" w:rsidRPr="00092615" w:rsidTr="00480162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Бочка (цистерна), торговый автомат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876E11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76E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0,5</w:t>
            </w:r>
          </w:p>
        </w:tc>
      </w:tr>
    </w:tbl>
    <w:p w:rsidR="00092615" w:rsidRPr="00092615" w:rsidRDefault="00092615" w:rsidP="00092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аблица</w:t>
      </w:r>
    </w:p>
    <w:p w:rsidR="00092615" w:rsidRPr="00092615" w:rsidRDefault="00A718F1" w:rsidP="004801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поправочных коэффициентов, учитывающих территориальное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92615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расположение нестационарного торгового объекта</w:t>
      </w:r>
    </w:p>
    <w:p w:rsidR="00092615" w:rsidRPr="00092615" w:rsidRDefault="00092615" w:rsidP="00092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693"/>
      </w:tblGrid>
      <w:tr w:rsidR="00092615" w:rsidRPr="00092615" w:rsidTr="004801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62" w:rsidRDefault="00F941E2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 w:rsidR="00092615"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зо</w:t>
            </w:r>
          </w:p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Наименования районов города, улиц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Коэффициент территориального расположения</w:t>
            </w:r>
          </w:p>
        </w:tc>
      </w:tr>
      <w:tr w:rsidR="00092615" w:rsidRPr="00092615" w:rsidTr="004801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Центральные улицы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092615" w:rsidRPr="00092615" w:rsidTr="004801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Центральные улицы сельских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92615" w:rsidRPr="00092615" w:rsidTr="004801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Остальные улицы города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092615" w:rsidRPr="00092615" w:rsidTr="0048016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Остальные улицы сельских населенных пунктов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15" w:rsidRPr="006D72AC" w:rsidRDefault="00092615" w:rsidP="00480162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72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1,5</w:t>
            </w:r>
          </w:p>
        </w:tc>
      </w:tr>
    </w:tbl>
    <w:p w:rsidR="00990C4A" w:rsidRPr="00D836AC" w:rsidRDefault="00990C4A" w:rsidP="00990C4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0B7FAB" w:rsidTr="00480162">
        <w:tc>
          <w:tcPr>
            <w:tcW w:w="4926" w:type="dxa"/>
          </w:tcPr>
          <w:p w:rsidR="000B7FAB" w:rsidRDefault="00E7741C" w:rsidP="00E33A0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</w:r>
          </w:p>
        </w:tc>
        <w:tc>
          <w:tcPr>
            <w:tcW w:w="5247" w:type="dxa"/>
          </w:tcPr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480162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0B7FAB" w:rsidRDefault="00480162" w:rsidP="00E33A0E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Приложение 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  <w:p w:rsidR="000B7FAB" w:rsidRDefault="00480162" w:rsidP="00E33A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Порядку и условиям </w:t>
            </w:r>
          </w:p>
          <w:p w:rsidR="000B7FAB" w:rsidRDefault="00480162" w:rsidP="00E33A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размещения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нестационарных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B7FAB" w:rsidRPr="00092615" w:rsidRDefault="00480162" w:rsidP="00E33A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торговых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объектов на территории</w:t>
            </w:r>
          </w:p>
          <w:p w:rsidR="000B7FAB" w:rsidRDefault="00480162" w:rsidP="00E33A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Березовского городского округа</w:t>
            </w:r>
          </w:p>
          <w:p w:rsidR="000B7FAB" w:rsidRDefault="000B7FAB" w:rsidP="00E33A0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4801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В 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дминистрацию Березовского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4801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</w:t>
      </w:r>
    </w:p>
    <w:p w:rsidR="00480162" w:rsidRDefault="00480162" w:rsidP="00E33A0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размещение нестационарного торгового объекта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Березовского городского округа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702FA9" w:rsidRDefault="00DA6BAA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Наименование </w:t>
      </w:r>
      <w:r w:rsidR="00702FA9"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хозяйствующего субъекта, Ф.И.О. индивидуального</w:t>
      </w:r>
    </w:p>
    <w:p w:rsidR="00702FA9" w:rsidRPr="00702FA9" w:rsidRDefault="00E33A0E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="00702FA9"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редпринимателя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______________________________________________________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2. Юридический и фактический адрес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1C2A7B" w:rsidRDefault="001C2A7B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C2A7B" w:rsidRDefault="001C2A7B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 ИНН ___________________________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 ОГРН __________________________</w:t>
      </w:r>
    </w:p>
    <w:p w:rsid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3. Номера телефона, факса, адрес электронной почты (при наличии)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____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4. Сведения о руководителе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4.1. Ф.И.О.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5. Место размещения нестационарного торгового объекта (адрес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№ в схеме)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____</w:t>
      </w:r>
    </w:p>
    <w:p w:rsidR="00702FA9" w:rsidRPr="00702FA9" w:rsidRDefault="00F941E2" w:rsidP="00E33A0E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Вид торгового </w:t>
      </w:r>
      <w:r w:rsidR="00702FA9"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объекта, который планируется использовать для</w:t>
      </w: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торговой деятельности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__________________________________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</w:p>
    <w:p w:rsid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E7741C" w:rsidRPr="00E7741C" w:rsidRDefault="00E7741C" w:rsidP="00E33A0E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7741C">
        <w:rPr>
          <w:rFonts w:ascii="Times New Roman" w:hAnsi="Times New Roman" w:cs="Times New Roman"/>
          <w:sz w:val="28"/>
          <w:szCs w:val="28"/>
          <w:lang w:eastAsia="en-US"/>
        </w:rPr>
        <w:t>7. Площадь нестационарного торгового объекта 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</w:t>
      </w:r>
      <w:r w:rsidR="00E33A0E">
        <w:rPr>
          <w:rFonts w:ascii="Times New Roman" w:hAnsi="Times New Roman" w:cs="Times New Roman"/>
          <w:sz w:val="28"/>
          <w:szCs w:val="28"/>
          <w:lang w:eastAsia="en-US"/>
        </w:rPr>
        <w:t>___</w:t>
      </w:r>
    </w:p>
    <w:p w:rsidR="00702FA9" w:rsidRPr="00702FA9" w:rsidRDefault="00E7741C" w:rsidP="00E33A0E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702FA9"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. Планируемая специализация нестационарного торгового объекта ___________</w:t>
      </w:r>
      <w:r w:rsid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</w:t>
      </w:r>
      <w:r w:rsidR="00702FA9"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33A0E" w:rsidRPr="00702FA9" w:rsidRDefault="00E33A0E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C2A7B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 заявке прилагаются следующие документы: </w:t>
      </w:r>
    </w:p>
    <w:p w:rsidR="001C2A7B" w:rsidRDefault="001C2A7B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1C2A7B" w:rsidRPr="001C2A7B" w:rsidRDefault="001C2A7B" w:rsidP="00E33A0E">
      <w:pPr>
        <w:spacing w:after="0" w:line="276" w:lineRule="auto"/>
        <w:rPr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3A0E">
        <w:rPr>
          <w:lang w:eastAsia="en-US"/>
        </w:rPr>
        <w:t>_______________</w:t>
      </w:r>
    </w:p>
    <w:p w:rsidR="001C2A7B" w:rsidRDefault="001C2A7B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702FA9" w:rsidRDefault="00702FA9" w:rsidP="00E33A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_____</w:t>
      </w: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</w:t>
      </w: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_________________________</w:t>
      </w:r>
      <w:r w:rsidR="00E33A0E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</w:p>
    <w:p w:rsidR="00702FA9" w:rsidRPr="00F941E2" w:rsidRDefault="00E33A0E" w:rsidP="00E33A0E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</w:t>
      </w:r>
      <w:r w:rsidR="0027174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</w:t>
      </w:r>
      <w:r w:rsidR="00702FA9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(дата)      </w:t>
      </w:r>
      <w:r w:rsid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</w:t>
      </w:r>
      <w:r w:rsidR="00702FA9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</w:t>
      </w:r>
      <w:r w:rsidR="0027174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</w:t>
      </w:r>
      <w:r w:rsidR="00702FA9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(подпись)     </w:t>
      </w:r>
      <w:r w:rsid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702FA9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</w:t>
      </w:r>
      <w:r w:rsidR="0027174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</w:t>
      </w:r>
      <w:r w:rsidR="00702FA9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(расшифровка подписи)</w:t>
      </w:r>
    </w:p>
    <w:p w:rsidR="00702FA9" w:rsidRDefault="00702FA9" w:rsidP="00480162">
      <w:pPr>
        <w:autoSpaceDE w:val="0"/>
        <w:autoSpaceDN w:val="0"/>
        <w:adjustRightInd w:val="0"/>
        <w:spacing w:after="0" w:line="276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:rsidR="00894B9B" w:rsidRDefault="00E7741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71747" w:rsidRDefault="00271747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105"/>
      </w:tblGrid>
      <w:tr w:rsidR="000B7FAB" w:rsidTr="00271747">
        <w:tc>
          <w:tcPr>
            <w:tcW w:w="4926" w:type="dxa"/>
          </w:tcPr>
          <w:p w:rsidR="000B7FAB" w:rsidRDefault="000B7FAB" w:rsidP="002717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:rsidR="000B7FAB" w:rsidRDefault="00271747" w:rsidP="00271747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Приложение 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0B7FAB" w:rsidRDefault="00271747" w:rsidP="002717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Порядку и условиям </w:t>
            </w:r>
          </w:p>
          <w:p w:rsidR="000B7FAB" w:rsidRDefault="00271747" w:rsidP="002717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размещения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нестационарных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B7FAB" w:rsidRPr="00092615" w:rsidRDefault="00271747" w:rsidP="002717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т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орговых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объектов на территории</w:t>
            </w:r>
          </w:p>
          <w:p w:rsidR="000B7FAB" w:rsidRDefault="00271747" w:rsidP="0027174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Березовского городского округа</w:t>
            </w:r>
          </w:p>
          <w:p w:rsidR="000B7FAB" w:rsidRDefault="000B7FAB" w:rsidP="0027174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A7B" w:rsidRDefault="001C2A7B" w:rsidP="00271747">
      <w:pPr>
        <w:autoSpaceDE w:val="0"/>
        <w:autoSpaceDN w:val="0"/>
        <w:adjustRightInd w:val="0"/>
        <w:spacing w:line="276" w:lineRule="auto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</w:p>
    <w:p w:rsidR="001C2A7B" w:rsidRDefault="00271747" w:rsidP="00271747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ab/>
        <w:t xml:space="preserve">         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В а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дминистрацию Березовского 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городского округа</w:t>
      </w:r>
    </w:p>
    <w:p w:rsidR="00702FA9" w:rsidRPr="001C2A7B" w:rsidRDefault="000B7FAB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аявление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проведении аукциона на право заключения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договора на размещение нестационарного торгового объекта</w:t>
      </w:r>
    </w:p>
    <w:p w:rsidR="00702FA9" w:rsidRPr="001C2A7B" w:rsidRDefault="001C2A7B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702FA9"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           </w:t>
      </w:r>
      <w:r w:rsidR="00702FA9" w:rsidRPr="001C2A7B">
        <w:rPr>
          <w:rFonts w:ascii="Times New Roman" w:eastAsiaTheme="minorHAnsi" w:hAnsi="Times New Roman" w:cs="Times New Roman"/>
          <w:sz w:val="24"/>
          <w:szCs w:val="24"/>
          <w:lang w:eastAsia="en-US"/>
        </w:rPr>
        <w:t>(полное наименование хозяйствующего субъекта)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ОГРН_________________________ИНН _________________________________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1C2A7B" w:rsidRDefault="001C2A7B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</w:p>
    <w:p w:rsidR="00702FA9" w:rsidRPr="00F941E2" w:rsidRDefault="00702FA9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(адрес (место нахождения) постоянно действующего</w:t>
      </w:r>
      <w:r w:rsidR="001C2A7B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</w:t>
      </w:r>
      <w:r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сполнительного органа (в случае отсутствия - иного органа или лица, имеющих право действовать</w:t>
      </w:r>
      <w:r w:rsidR="001C2A7B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от</w:t>
      </w:r>
      <w:r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имени юридического лица без доверенности)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в лице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702FA9" w:rsidRPr="00F941E2" w:rsidRDefault="00702FA9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(полностью должность, Ф.И.О. представителя заявителя)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действовавшего(ей) на основании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702FA9" w:rsidRPr="00F941E2" w:rsidRDefault="00702FA9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и реквизиты документа,</w:t>
      </w:r>
      <w:r w:rsidR="001C2A7B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</w:t>
      </w:r>
      <w:r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одтверждающего полномочия представителя заявителя)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</w:t>
      </w:r>
      <w:r w:rsid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702FA9" w:rsidRPr="00F941E2" w:rsidRDefault="00F941E2" w:rsidP="0027174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(контактные телефоны, </w:t>
      </w:r>
      <w:r w:rsidR="00702FA9" w:rsidRPr="00F941E2">
        <w:rPr>
          <w:rFonts w:ascii="Times New Roman" w:eastAsiaTheme="minorHAnsi" w:hAnsi="Times New Roman" w:cs="Times New Roman"/>
          <w:sz w:val="20"/>
          <w:szCs w:val="20"/>
          <w:lang w:eastAsia="en-US"/>
        </w:rPr>
        <w:t>при наличии адрес электронной почты)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1C2A7B" w:rsidRDefault="00F941E2" w:rsidP="0027174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</w:t>
      </w:r>
      <w:r w:rsidR="00702FA9"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организовать проведение аукциона на право заключения договора на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размещение нестационарного торгового объекта:</w:t>
      </w:r>
    </w:p>
    <w:p w:rsidR="00702FA9" w:rsidRPr="001C2A7B" w:rsidRDefault="001C2A7B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702FA9"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омер места в схеме размещения нестационарных торговых объектов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02FA9" w:rsidRPr="001C2A7B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 В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ид торгового объекта, который планируется использовать </w:t>
      </w:r>
      <w:r w:rsidR="00702FA9"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осуществления торговой деятельности _______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7741C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 Площадь нестационарного торгового объ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екта __________________________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02FA9" w:rsidRPr="001C2A7B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 П</w:t>
      </w:r>
      <w:r w:rsidR="00702FA9"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ланируемая специализация нестационарного торгового объекта _______________________________________________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r w:rsidR="00F941E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Подтверждаю свое согласие, а также согласие представляемого мною лица,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обработку персональных данных (сбор, 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систематизацию,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накопл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ние,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хранение, уточнение (обновление, изменение), использование,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распространение,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обезличивание, блокирование, уничтожение персональных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данных, а также иных действий, необходимых для обработки персональных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данных в рамках предоставления комитетом государственных услуг) и передачу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такой информации третьим лицам, в случаях, установленных действующим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законодательством, в том числе в автоматизированном режиме.</w:t>
      </w: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Настоящим подтверждаю, что сведения, указанные в настоящем заявлении,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дату представления заявления достоверны.</w:t>
      </w:r>
    </w:p>
    <w:p w:rsidR="00E7741C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7741C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2F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заявке прилагаются следующие документы: </w:t>
      </w:r>
    </w:p>
    <w:p w:rsidR="00E7741C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702FA9" w:rsidRPr="001C2A7B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1747">
        <w:rPr>
          <w:lang w:eastAsia="en-US"/>
        </w:rPr>
        <w:t>_______________</w:t>
      </w:r>
    </w:p>
    <w:p w:rsidR="00E7741C" w:rsidRDefault="00E7741C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02FA9" w:rsidRPr="001C2A7B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C2A7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___________________/_______________________</w:t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67AB1">
        <w:rPr>
          <w:rFonts w:ascii="Times New Roman" w:eastAsiaTheme="minorHAnsi" w:hAnsi="Times New Roman" w:cs="Times New Roman"/>
          <w:sz w:val="28"/>
          <w:szCs w:val="28"/>
          <w:lang w:eastAsia="en-US"/>
        </w:rPr>
        <w:t>«__»</w:t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</w:t>
      </w:r>
      <w:r w:rsidR="00A67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>____</w:t>
      </w:r>
      <w:r w:rsidR="00271747">
        <w:rPr>
          <w:rFonts w:ascii="Times New Roman" w:eastAsiaTheme="minorHAnsi" w:hAnsi="Times New Roman" w:cs="Times New Roman"/>
          <w:sz w:val="28"/>
          <w:szCs w:val="28"/>
          <w:lang w:eastAsia="en-US"/>
        </w:rPr>
        <w:t>_</w:t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702FA9" w:rsidRPr="007E756D" w:rsidRDefault="007E756D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</w:t>
      </w:r>
      <w:r w:rsidR="00A67AB1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702FA9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(подпись заявителя)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</w:t>
      </w:r>
      <w:r w:rsidR="00A67AB1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02FA9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02FA9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нициалы, фамилия заявителя)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</w:t>
      </w:r>
      <w:r w:rsidR="00271747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702FA9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>(дата подачи заявления)</w:t>
      </w:r>
    </w:p>
    <w:p w:rsidR="00702FA9" w:rsidRPr="007E756D" w:rsidRDefault="00702FA9" w:rsidP="002717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М</w:t>
      </w:r>
      <w:r w:rsidR="00A67AB1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A67AB1" w:rsidRPr="007E756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94B9B" w:rsidRDefault="0051777B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E7741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2F79CC" w:rsidRDefault="00A67AB1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</w:t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894B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</w:p>
    <w:p w:rsidR="002F79CC" w:rsidRDefault="002F79CC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271747">
      <w:pPr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79CC" w:rsidRDefault="002F79CC" w:rsidP="00E7741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105"/>
      </w:tblGrid>
      <w:tr w:rsidR="000B7FAB" w:rsidTr="00271747">
        <w:tc>
          <w:tcPr>
            <w:tcW w:w="4926" w:type="dxa"/>
          </w:tcPr>
          <w:p w:rsidR="000B7FAB" w:rsidRDefault="000B7FAB" w:rsidP="00F549C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:rsidR="000B7FAB" w:rsidRDefault="00271747" w:rsidP="00F549CA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Приложение 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  <w:p w:rsidR="000B7FAB" w:rsidRDefault="00271747" w:rsidP="00F549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Порядку и условиям </w:t>
            </w:r>
          </w:p>
          <w:p w:rsidR="000B7FAB" w:rsidRDefault="00271747" w:rsidP="00F549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размещения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нестационарных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0B7FAB" w:rsidRPr="00092615" w:rsidRDefault="00271747" w:rsidP="00F549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торговых</w:t>
            </w:r>
            <w:r w:rsidR="000B7FA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объектов на территории</w:t>
            </w:r>
          </w:p>
          <w:p w:rsidR="000B7FAB" w:rsidRDefault="00271747" w:rsidP="00F549CA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0B7FAB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Березовского городского округа</w:t>
            </w:r>
          </w:p>
          <w:p w:rsidR="000B7FAB" w:rsidRDefault="000B7FAB" w:rsidP="00F549C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4B9B" w:rsidRPr="00894B9B" w:rsidRDefault="00894B9B" w:rsidP="00F549CA">
      <w:pPr>
        <w:widowControl w:val="0"/>
        <w:spacing w:after="0" w:line="276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Номер 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27174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894B9B" w:rsidRPr="00894B9B" w:rsidRDefault="00894B9B" w:rsidP="00F549CA">
      <w:pPr>
        <w:widowControl w:val="0"/>
        <w:spacing w:after="0" w:line="276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регистрации____________</w:t>
      </w:r>
      <w:r w:rsidR="0027174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894B9B" w:rsidRPr="00894B9B" w:rsidRDefault="00894B9B" w:rsidP="00F549CA">
      <w:pPr>
        <w:widowControl w:val="0"/>
        <w:spacing w:after="0" w:line="276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регистрации___________</w:t>
      </w:r>
      <w:r w:rsidR="00F549CA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Подпись регистрирующего лица</w:t>
      </w:r>
    </w:p>
    <w:p w:rsidR="00894B9B" w:rsidRPr="00894B9B" w:rsidRDefault="00894B9B" w:rsidP="00F549CA">
      <w:pPr>
        <w:widowControl w:val="0"/>
        <w:spacing w:after="0" w:line="276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F549CA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A67AB1" w:rsidRDefault="00894B9B" w:rsidP="00F549C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4B9B" w:rsidRPr="00A67AB1" w:rsidRDefault="00894B9B" w:rsidP="00F549C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7AB1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894B9B" w:rsidRPr="00A67AB1" w:rsidRDefault="00894B9B" w:rsidP="00F549C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7AB1">
        <w:rPr>
          <w:rFonts w:ascii="Times New Roman" w:eastAsia="Times New Roman" w:hAnsi="Times New Roman" w:cs="Times New Roman"/>
          <w:sz w:val="28"/>
          <w:szCs w:val="28"/>
        </w:rPr>
        <w:t xml:space="preserve">на участие в аукционе на право заключения договора </w:t>
      </w:r>
    </w:p>
    <w:p w:rsidR="00894B9B" w:rsidRPr="00A67AB1" w:rsidRDefault="00A67AB1" w:rsidP="00F549C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размещение </w:t>
      </w:r>
      <w:r w:rsidR="00894B9B" w:rsidRPr="00A67AB1">
        <w:rPr>
          <w:rFonts w:ascii="Times New Roman" w:eastAsia="Times New Roman" w:hAnsi="Times New Roman" w:cs="Times New Roman"/>
          <w:sz w:val="28"/>
          <w:szCs w:val="28"/>
        </w:rPr>
        <w:t xml:space="preserve">и эксплуатацию нестационарного торгового объекта </w:t>
      </w:r>
    </w:p>
    <w:p w:rsidR="00894B9B" w:rsidRPr="00A67AB1" w:rsidRDefault="00894B9B" w:rsidP="00F549C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7AB1">
        <w:rPr>
          <w:rFonts w:ascii="Times New Roman" w:eastAsia="Times New Roman" w:hAnsi="Times New Roman" w:cs="Times New Roman"/>
          <w:sz w:val="28"/>
          <w:szCs w:val="28"/>
        </w:rPr>
        <w:t>на территории Березовского городского округа</w:t>
      </w:r>
    </w:p>
    <w:p w:rsidR="00894B9B" w:rsidRPr="00A67AB1" w:rsidRDefault="00894B9B" w:rsidP="00F549CA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7AB1">
        <w:rPr>
          <w:rFonts w:ascii="Times New Roman" w:eastAsia="Times New Roman" w:hAnsi="Times New Roman" w:cs="Times New Roman"/>
          <w:sz w:val="28"/>
          <w:szCs w:val="28"/>
        </w:rPr>
        <w:t>(типовая)</w:t>
      </w:r>
    </w:p>
    <w:p w:rsidR="00F549CA" w:rsidRDefault="00F549CA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1. Претендент______________________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F549CA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A67AB1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7AB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(наименование, сведения о государственной регистрации)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4B9B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6D334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F549CA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894B9B" w:rsidRPr="00894B9B" w:rsidRDefault="00A67AB1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Адрес претендента (юридический/фактический</w:t>
      </w:r>
      <w:r w:rsidR="00894B9B" w:rsidRPr="00894B9B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 ____________________________</w:t>
      </w:r>
      <w:r w:rsidR="00894B9B"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 xml:space="preserve">3. Номера телефона, факса, адрес электронной почты (при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аличии)______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Иные сведения о претенденте____________________________________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A67AB1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7AB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A67AB1"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Pr="00A67AB1">
        <w:rPr>
          <w:rFonts w:ascii="Times New Roman" w:eastAsia="Times New Roman" w:hAnsi="Times New Roman" w:cs="Times New Roman"/>
          <w:sz w:val="20"/>
          <w:szCs w:val="20"/>
        </w:rPr>
        <w:t>(ИНН/КПП, ОКПО)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5. Номер места в схеме размещения нестационарных т</w:t>
      </w:r>
      <w:r w:rsidR="00A67AB1">
        <w:rPr>
          <w:rFonts w:ascii="Times New Roman" w:eastAsia="Times New Roman" w:hAnsi="Times New Roman" w:cs="Times New Roman"/>
          <w:sz w:val="28"/>
          <w:szCs w:val="28"/>
        </w:rPr>
        <w:t>орговых объектов_________________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 xml:space="preserve">6. Вид торгового объекта, который планируется использовать для 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сущ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ествления торговой деятельности___________________________________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894B9B" w:rsidRPr="00894B9B" w:rsidRDefault="00894B9B" w:rsidP="00F549CA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7. Планируемая специализация нестационарного торгового объекта _____________________________________________________________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9C476F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8. В случае победы в аукционе принимаю на себя обязательства:</w:t>
      </w:r>
    </w:p>
    <w:p w:rsidR="00894B9B" w:rsidRPr="00894B9B" w:rsidRDefault="00894B9B" w:rsidP="00794188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подписать со своей с</w:t>
      </w:r>
      <w:r w:rsidR="00A67AB1">
        <w:rPr>
          <w:rFonts w:ascii="Times New Roman" w:eastAsia="Times New Roman" w:hAnsi="Times New Roman" w:cs="Times New Roman"/>
          <w:sz w:val="28"/>
          <w:szCs w:val="28"/>
        </w:rPr>
        <w:t xml:space="preserve">тороны в 10-дневный срок после 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>даты подписания протокола об итогах аукциона договор на размещение нестационарного торгового объекта, при этом согласен с доведенными до меня условиями договора.</w:t>
      </w:r>
    </w:p>
    <w:p w:rsidR="00894B9B" w:rsidRPr="00894B9B" w:rsidRDefault="006D3348" w:rsidP="00794188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</w:t>
      </w:r>
      <w:r w:rsidR="00894B9B" w:rsidRPr="00894B9B">
        <w:rPr>
          <w:rFonts w:ascii="Times New Roman" w:eastAsia="Times New Roman" w:hAnsi="Times New Roman" w:cs="Times New Roman"/>
          <w:sz w:val="28"/>
          <w:szCs w:val="28"/>
        </w:rPr>
        <w:t>Банковские реквизиты получателя для возврата задатка в случаях, установленных законодательством: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Получатель________________________________________________________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ИНН_____________________________КПП___________________________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наименование банка_____________________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номер счета отделения банка_____________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номер расчетного (лицевого) счета________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номер корреспондентского счета_________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tabs>
          <w:tab w:val="left" w:pos="12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БИК__________________________________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Задаток не возвращается участникам аукциона, которые уклонились (отказались) от подписания договора.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(перечисляются прилагаемые к заявке документы с указанием оригинал это или копия, а также количество листов в каждом документе)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 xml:space="preserve">К заявке прилагаются следующие документы: 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6D334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794188" w:rsidRPr="00894B9B" w:rsidRDefault="00794188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4B9B" w:rsidRPr="00894B9B" w:rsidRDefault="00894B9B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4B9B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94B9B">
        <w:rPr>
          <w:rFonts w:ascii="Times New Roman" w:eastAsia="Times New Roman" w:hAnsi="Times New Roman" w:cs="Times New Roman"/>
          <w:sz w:val="28"/>
          <w:szCs w:val="28"/>
        </w:rPr>
        <w:t xml:space="preserve">  _________________________</w:t>
      </w:r>
      <w:r w:rsidR="00794188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894B9B" w:rsidRPr="007E756D" w:rsidRDefault="007E756D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 xml:space="preserve">(дата) </w:t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ab/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ab/>
      </w:r>
      <w:r w:rsidR="00A67AB1" w:rsidRPr="007E756D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 xml:space="preserve">(подпись) </w:t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ab/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ab/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188" w:rsidRPr="007E756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>(расшифровка подписи)</w:t>
      </w:r>
    </w:p>
    <w:p w:rsidR="00894B9B" w:rsidRPr="007E756D" w:rsidRDefault="007E756D" w:rsidP="00F549C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94B9B" w:rsidRPr="007E756D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94B9B" w:rsidRDefault="00894B9B" w:rsidP="00A67AB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67AB1" w:rsidRDefault="00A67AB1" w:rsidP="00A67AB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67AB1" w:rsidRPr="00092615" w:rsidRDefault="00A67AB1" w:rsidP="00A67AB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D3348" w:rsidRDefault="006D3348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327"/>
      <w:bookmarkEnd w:id="10"/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F79CC" w:rsidRDefault="002F79CC" w:rsidP="00990C4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5105"/>
      </w:tblGrid>
      <w:tr w:rsidR="00834F2D" w:rsidTr="007E756D">
        <w:tc>
          <w:tcPr>
            <w:tcW w:w="4926" w:type="dxa"/>
          </w:tcPr>
          <w:p w:rsidR="00834F2D" w:rsidRDefault="00834F2D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5" w:type="dxa"/>
          </w:tcPr>
          <w:p w:rsidR="00834F2D" w:rsidRDefault="007E756D" w:rsidP="007E756D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834F2D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Приложение </w:t>
            </w:r>
            <w:r w:rsidR="00834F2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  <w:p w:rsidR="00834F2D" w:rsidRDefault="007E756D" w:rsidP="007E756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834F2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 Порядку и условиям </w:t>
            </w:r>
          </w:p>
          <w:p w:rsidR="00834F2D" w:rsidRDefault="007E756D" w:rsidP="007E756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834F2D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размещения</w:t>
            </w:r>
            <w:r w:rsidR="00834F2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34F2D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нестационарных</w:t>
            </w:r>
            <w:r w:rsidR="00834F2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34F2D" w:rsidRPr="00092615" w:rsidRDefault="007E756D" w:rsidP="007E756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834F2D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торговых</w:t>
            </w:r>
            <w:r w:rsidR="00834F2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34F2D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объектов на территории</w:t>
            </w:r>
          </w:p>
          <w:p w:rsidR="00834F2D" w:rsidRDefault="007E756D" w:rsidP="007E756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834F2D" w:rsidRPr="0009261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Березовского городского округа</w:t>
            </w:r>
          </w:p>
          <w:p w:rsidR="00834F2D" w:rsidRDefault="00834F2D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C4A" w:rsidRPr="0051777B" w:rsidRDefault="00A67AB1" w:rsidP="007E756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1777B">
        <w:rPr>
          <w:rFonts w:ascii="Times New Roman" w:hAnsi="Times New Roman" w:cs="Times New Roman"/>
          <w:sz w:val="28"/>
          <w:szCs w:val="28"/>
        </w:rPr>
        <w:t>иповая форма</w:t>
      </w:r>
    </w:p>
    <w:p w:rsidR="008657EB" w:rsidRDefault="00A67AB1" w:rsidP="007E756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договора на размещение нестационарного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C4A" w:rsidRPr="0051777B" w:rsidRDefault="00A67AB1" w:rsidP="007E756D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Б</w:t>
      </w:r>
      <w:r w:rsidRPr="0051777B">
        <w:rPr>
          <w:rFonts w:ascii="Times New Roman" w:hAnsi="Times New Roman" w:cs="Times New Roman"/>
          <w:sz w:val="28"/>
          <w:szCs w:val="28"/>
        </w:rPr>
        <w:t xml:space="preserve">ерезовского городского округа </w:t>
      </w:r>
    </w:p>
    <w:p w:rsidR="00990C4A" w:rsidRPr="0051777B" w:rsidRDefault="00990C4A" w:rsidP="007E756D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990C4A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 xml:space="preserve">г. </w:t>
      </w:r>
      <w:r w:rsidR="00E7741C" w:rsidRPr="0051777B">
        <w:rPr>
          <w:rFonts w:ascii="Times New Roman" w:hAnsi="Times New Roman" w:cs="Times New Roman"/>
          <w:sz w:val="28"/>
          <w:szCs w:val="28"/>
        </w:rPr>
        <w:t>Березовский</w:t>
      </w:r>
      <w:r w:rsidR="00E7741C" w:rsidRPr="0051777B">
        <w:rPr>
          <w:rFonts w:ascii="Times New Roman" w:hAnsi="Times New Roman" w:cs="Times New Roman"/>
          <w:sz w:val="28"/>
          <w:szCs w:val="28"/>
        </w:rPr>
        <w:tab/>
      </w:r>
      <w:r w:rsidR="00E7741C" w:rsidRPr="0051777B">
        <w:rPr>
          <w:rFonts w:ascii="Times New Roman" w:hAnsi="Times New Roman" w:cs="Times New Roman"/>
          <w:sz w:val="28"/>
          <w:szCs w:val="28"/>
        </w:rPr>
        <w:tab/>
      </w:r>
      <w:r w:rsidR="00E7741C" w:rsidRPr="0051777B">
        <w:rPr>
          <w:rFonts w:ascii="Times New Roman" w:hAnsi="Times New Roman" w:cs="Times New Roman"/>
          <w:sz w:val="28"/>
          <w:szCs w:val="28"/>
        </w:rPr>
        <w:tab/>
      </w:r>
      <w:r w:rsidR="00E7741C" w:rsidRPr="0051777B">
        <w:rPr>
          <w:rFonts w:ascii="Times New Roman" w:hAnsi="Times New Roman" w:cs="Times New Roman"/>
          <w:sz w:val="28"/>
          <w:szCs w:val="28"/>
        </w:rPr>
        <w:tab/>
      </w:r>
      <w:r w:rsidR="0051777B">
        <w:rPr>
          <w:rFonts w:ascii="Times New Roman" w:hAnsi="Times New Roman" w:cs="Times New Roman"/>
          <w:sz w:val="28"/>
          <w:szCs w:val="28"/>
        </w:rPr>
        <w:tab/>
      </w:r>
      <w:r w:rsidRPr="0051777B">
        <w:rPr>
          <w:rFonts w:ascii="Times New Roman" w:hAnsi="Times New Roman" w:cs="Times New Roman"/>
          <w:sz w:val="28"/>
          <w:szCs w:val="28"/>
        </w:rPr>
        <w:t xml:space="preserve"> </w:t>
      </w:r>
      <w:r w:rsidR="00A67AB1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1777B">
        <w:rPr>
          <w:rFonts w:ascii="Times New Roman" w:hAnsi="Times New Roman" w:cs="Times New Roman"/>
          <w:sz w:val="28"/>
          <w:szCs w:val="28"/>
        </w:rPr>
        <w:t xml:space="preserve">   </w:t>
      </w:r>
      <w:r w:rsidR="007E756D">
        <w:rPr>
          <w:rFonts w:ascii="Times New Roman" w:hAnsi="Times New Roman" w:cs="Times New Roman"/>
          <w:sz w:val="28"/>
          <w:szCs w:val="28"/>
        </w:rPr>
        <w:t xml:space="preserve">     </w:t>
      </w:r>
      <w:r w:rsidR="00A67AB1">
        <w:rPr>
          <w:rFonts w:ascii="Times New Roman" w:hAnsi="Times New Roman" w:cs="Times New Roman"/>
          <w:sz w:val="28"/>
          <w:szCs w:val="28"/>
        </w:rPr>
        <w:t>«</w:t>
      </w:r>
      <w:r w:rsidRPr="0051777B">
        <w:rPr>
          <w:rFonts w:ascii="Times New Roman" w:hAnsi="Times New Roman" w:cs="Times New Roman"/>
          <w:sz w:val="28"/>
          <w:szCs w:val="28"/>
        </w:rPr>
        <w:t>__</w:t>
      </w:r>
      <w:r w:rsidR="00A67AB1">
        <w:rPr>
          <w:rFonts w:ascii="Times New Roman" w:hAnsi="Times New Roman" w:cs="Times New Roman"/>
          <w:sz w:val="28"/>
          <w:szCs w:val="28"/>
        </w:rPr>
        <w:t>»</w:t>
      </w:r>
      <w:r w:rsidRPr="0051777B">
        <w:rPr>
          <w:rFonts w:ascii="Times New Roman" w:hAnsi="Times New Roman" w:cs="Times New Roman"/>
          <w:sz w:val="28"/>
          <w:szCs w:val="28"/>
        </w:rPr>
        <w:t xml:space="preserve"> ____</w:t>
      </w:r>
      <w:r w:rsidR="00A67AB1">
        <w:rPr>
          <w:rFonts w:ascii="Times New Roman" w:hAnsi="Times New Roman" w:cs="Times New Roman"/>
          <w:sz w:val="28"/>
          <w:szCs w:val="28"/>
        </w:rPr>
        <w:t>______</w:t>
      </w:r>
      <w:r w:rsidRPr="0051777B">
        <w:rPr>
          <w:rFonts w:ascii="Times New Roman" w:hAnsi="Times New Roman" w:cs="Times New Roman"/>
          <w:sz w:val="28"/>
          <w:szCs w:val="28"/>
        </w:rPr>
        <w:t>__ 20_</w:t>
      </w:r>
      <w:r w:rsidR="00A67AB1">
        <w:rPr>
          <w:rFonts w:ascii="Times New Roman" w:hAnsi="Times New Roman" w:cs="Times New Roman"/>
          <w:sz w:val="28"/>
          <w:szCs w:val="28"/>
        </w:rPr>
        <w:t>___</w:t>
      </w:r>
      <w:r w:rsidRPr="0051777B">
        <w:rPr>
          <w:rFonts w:ascii="Times New Roman" w:hAnsi="Times New Roman" w:cs="Times New Roman"/>
          <w:sz w:val="28"/>
          <w:szCs w:val="28"/>
        </w:rPr>
        <w:t>_ г.</w:t>
      </w:r>
    </w:p>
    <w:p w:rsidR="00A67AB1" w:rsidRDefault="0051777B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1777B" w:rsidRPr="0051777B" w:rsidRDefault="00990C4A" w:rsidP="007E756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Администрация</w:t>
      </w:r>
      <w:r w:rsidR="0051777B" w:rsidRPr="0051777B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</w:t>
      </w:r>
      <w:r w:rsidR="00A67AB1">
        <w:rPr>
          <w:rFonts w:ascii="Times New Roman" w:hAnsi="Times New Roman" w:cs="Times New Roman"/>
          <w:sz w:val="28"/>
          <w:szCs w:val="28"/>
        </w:rPr>
        <w:t>га, от имени которой действует к</w:t>
      </w:r>
      <w:r w:rsidR="0051777B" w:rsidRPr="0051777B">
        <w:rPr>
          <w:rFonts w:ascii="Times New Roman" w:hAnsi="Times New Roman" w:cs="Times New Roman"/>
          <w:sz w:val="28"/>
          <w:szCs w:val="28"/>
        </w:rPr>
        <w:t>омитет по управлению имуществом Березовского городского округа в лице председателя комитета ______________________________</w:t>
      </w:r>
      <w:r w:rsidR="007E756D">
        <w:rPr>
          <w:rFonts w:ascii="Times New Roman" w:hAnsi="Times New Roman" w:cs="Times New Roman"/>
          <w:sz w:val="28"/>
          <w:szCs w:val="28"/>
        </w:rPr>
        <w:t>____</w:t>
      </w:r>
      <w:r w:rsidRPr="0051777B">
        <w:rPr>
          <w:rFonts w:ascii="Times New Roman" w:hAnsi="Times New Roman" w:cs="Times New Roman"/>
          <w:sz w:val="28"/>
          <w:szCs w:val="28"/>
        </w:rPr>
        <w:t>,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7E756D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51777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67AB1">
        <w:rPr>
          <w:rFonts w:ascii="Times New Roman" w:hAnsi="Times New Roman" w:cs="Times New Roman"/>
          <w:sz w:val="28"/>
          <w:szCs w:val="28"/>
        </w:rPr>
        <w:t>П</w:t>
      </w:r>
      <w:r w:rsidR="0051777B" w:rsidRPr="0051777B">
        <w:rPr>
          <w:rFonts w:ascii="Times New Roman" w:hAnsi="Times New Roman" w:cs="Times New Roman"/>
          <w:sz w:val="28"/>
          <w:szCs w:val="28"/>
        </w:rPr>
        <w:t>оложения о комитет</w:t>
      </w:r>
      <w:r w:rsidR="000F4199">
        <w:rPr>
          <w:rFonts w:ascii="Times New Roman" w:hAnsi="Times New Roman" w:cs="Times New Roman"/>
          <w:sz w:val="28"/>
          <w:szCs w:val="28"/>
        </w:rPr>
        <w:t>е</w:t>
      </w:r>
      <w:r w:rsidR="0051777B" w:rsidRPr="0051777B">
        <w:rPr>
          <w:rFonts w:ascii="Times New Roman" w:hAnsi="Times New Roman" w:cs="Times New Roman"/>
          <w:sz w:val="28"/>
          <w:szCs w:val="28"/>
        </w:rPr>
        <w:t xml:space="preserve"> и Порядка размещения нестационарных торговых объектов на территории Березовского городского округа</w:t>
      </w:r>
      <w:r w:rsidRPr="0051777B">
        <w:rPr>
          <w:rFonts w:ascii="Times New Roman" w:hAnsi="Times New Roman" w:cs="Times New Roman"/>
          <w:sz w:val="28"/>
          <w:szCs w:val="28"/>
        </w:rPr>
        <w:t>,</w:t>
      </w:r>
      <w:r w:rsidR="0051777B" w:rsidRPr="0051777B">
        <w:rPr>
          <w:rFonts w:ascii="Times New Roman" w:hAnsi="Times New Roman" w:cs="Times New Roman"/>
          <w:sz w:val="28"/>
          <w:szCs w:val="28"/>
        </w:rPr>
        <w:t xml:space="preserve"> именуем</w:t>
      </w:r>
      <w:r w:rsidR="00506787">
        <w:rPr>
          <w:rFonts w:ascii="Times New Roman" w:hAnsi="Times New Roman" w:cs="Times New Roman"/>
          <w:sz w:val="28"/>
          <w:szCs w:val="28"/>
        </w:rPr>
        <w:t>ая</w:t>
      </w:r>
      <w:r w:rsidR="0051777B" w:rsidRPr="0051777B">
        <w:rPr>
          <w:rFonts w:ascii="Times New Roman" w:hAnsi="Times New Roman" w:cs="Times New Roman"/>
          <w:sz w:val="28"/>
          <w:szCs w:val="28"/>
        </w:rPr>
        <w:t xml:space="preserve"> в дальнейшем «Администрация»</w:t>
      </w:r>
      <w:r w:rsidR="0051777B" w:rsidRPr="007E756D">
        <w:t xml:space="preserve"> </w:t>
      </w:r>
      <w:r w:rsidRPr="0051777B">
        <w:rPr>
          <w:rFonts w:ascii="Times New Roman" w:hAnsi="Times New Roman" w:cs="Times New Roman"/>
          <w:sz w:val="28"/>
          <w:szCs w:val="28"/>
        </w:rPr>
        <w:t xml:space="preserve">с одной </w:t>
      </w:r>
      <w:r w:rsidR="007E756D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Pr="0051777B">
        <w:rPr>
          <w:rFonts w:ascii="Times New Roman" w:hAnsi="Times New Roman" w:cs="Times New Roman"/>
          <w:sz w:val="28"/>
          <w:szCs w:val="28"/>
        </w:rPr>
        <w:t>и____</w:t>
      </w:r>
      <w:r w:rsidR="0051777B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7E756D">
        <w:rPr>
          <w:rFonts w:ascii="Times New Roman" w:hAnsi="Times New Roman" w:cs="Times New Roman"/>
          <w:sz w:val="28"/>
          <w:szCs w:val="28"/>
        </w:rPr>
        <w:t>___</w:t>
      </w:r>
    </w:p>
    <w:p w:rsidR="00990C4A" w:rsidRPr="0051777B" w:rsidRDefault="00990C4A" w:rsidP="007E756D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777B">
        <w:rPr>
          <w:rFonts w:ascii="Times New Roman" w:hAnsi="Times New Roman" w:cs="Times New Roman"/>
          <w:sz w:val="24"/>
          <w:szCs w:val="24"/>
        </w:rPr>
        <w:t>(полное наименование победителя аукциона, единственного участника аукциона, лица, обладающего правом на заключение договора)</w:t>
      </w:r>
    </w:p>
    <w:p w:rsidR="00990C4A" w:rsidRPr="0051777B" w:rsidRDefault="00990C4A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в лице ___________________________________</w:t>
      </w:r>
      <w:r w:rsidR="0051777B">
        <w:rPr>
          <w:rFonts w:ascii="Times New Roman" w:hAnsi="Times New Roman" w:cs="Times New Roman"/>
          <w:sz w:val="28"/>
          <w:szCs w:val="28"/>
        </w:rPr>
        <w:t>_________</w:t>
      </w:r>
      <w:r w:rsidR="007E756D">
        <w:rPr>
          <w:rFonts w:ascii="Times New Roman" w:hAnsi="Times New Roman" w:cs="Times New Roman"/>
          <w:sz w:val="28"/>
          <w:szCs w:val="28"/>
        </w:rPr>
        <w:t>_________</w:t>
      </w:r>
      <w:r w:rsidRPr="0051777B">
        <w:rPr>
          <w:rFonts w:ascii="Times New Roman" w:hAnsi="Times New Roman" w:cs="Times New Roman"/>
          <w:sz w:val="28"/>
          <w:szCs w:val="28"/>
        </w:rPr>
        <w:t>,</w:t>
      </w:r>
      <w:r w:rsidR="00A67AB1">
        <w:rPr>
          <w:rFonts w:ascii="Times New Roman" w:hAnsi="Times New Roman" w:cs="Times New Roman"/>
          <w:sz w:val="28"/>
          <w:szCs w:val="28"/>
        </w:rPr>
        <w:t xml:space="preserve"> </w:t>
      </w:r>
      <w:r w:rsidRPr="0051777B">
        <w:rPr>
          <w:rFonts w:ascii="Times New Roman" w:hAnsi="Times New Roman" w:cs="Times New Roman"/>
          <w:sz w:val="28"/>
          <w:szCs w:val="28"/>
        </w:rPr>
        <w:t>действующего на основании ________________</w:t>
      </w:r>
      <w:r w:rsidR="0051777B">
        <w:rPr>
          <w:rFonts w:ascii="Times New Roman" w:hAnsi="Times New Roman" w:cs="Times New Roman"/>
          <w:sz w:val="28"/>
          <w:szCs w:val="28"/>
        </w:rPr>
        <w:t>___________________________</w:t>
      </w:r>
      <w:r w:rsidRPr="0051777B">
        <w:rPr>
          <w:rFonts w:ascii="Times New Roman" w:hAnsi="Times New Roman" w:cs="Times New Roman"/>
          <w:sz w:val="28"/>
          <w:szCs w:val="28"/>
        </w:rPr>
        <w:t>,</w:t>
      </w:r>
      <w:r w:rsidR="00A67AB1">
        <w:rPr>
          <w:rFonts w:ascii="Times New Roman" w:hAnsi="Times New Roman" w:cs="Times New Roman"/>
          <w:sz w:val="28"/>
          <w:szCs w:val="28"/>
        </w:rPr>
        <w:t xml:space="preserve"> именуемый в дальнейшем «</w:t>
      </w:r>
      <w:r w:rsidR="0051777B" w:rsidRPr="0051777B">
        <w:rPr>
          <w:rFonts w:ascii="Times New Roman" w:hAnsi="Times New Roman" w:cs="Times New Roman"/>
          <w:sz w:val="28"/>
          <w:szCs w:val="28"/>
        </w:rPr>
        <w:t>Хозяйствующий субъект»</w:t>
      </w:r>
      <w:r w:rsidRPr="0051777B">
        <w:rPr>
          <w:rFonts w:ascii="Times New Roman" w:hAnsi="Times New Roman" w:cs="Times New Roman"/>
          <w:sz w:val="28"/>
          <w:szCs w:val="28"/>
        </w:rPr>
        <w:t>, с другой стороны, а совместно именуемые</w:t>
      </w:r>
      <w:r w:rsidR="00A67AB1">
        <w:rPr>
          <w:rFonts w:ascii="Times New Roman" w:hAnsi="Times New Roman" w:cs="Times New Roman"/>
          <w:sz w:val="28"/>
          <w:szCs w:val="28"/>
        </w:rPr>
        <w:t xml:space="preserve"> «</w:t>
      </w:r>
      <w:r w:rsidRPr="0051777B">
        <w:rPr>
          <w:rFonts w:ascii="Times New Roman" w:hAnsi="Times New Roman" w:cs="Times New Roman"/>
          <w:sz w:val="28"/>
          <w:szCs w:val="28"/>
        </w:rPr>
        <w:t>Стороны</w:t>
      </w:r>
      <w:r w:rsidR="00A67AB1">
        <w:rPr>
          <w:rFonts w:ascii="Times New Roman" w:hAnsi="Times New Roman" w:cs="Times New Roman"/>
          <w:sz w:val="28"/>
          <w:szCs w:val="28"/>
        </w:rPr>
        <w:t>»</w:t>
      </w:r>
      <w:r w:rsidR="00E21353">
        <w:rPr>
          <w:rFonts w:ascii="Times New Roman" w:hAnsi="Times New Roman" w:cs="Times New Roman"/>
          <w:sz w:val="28"/>
          <w:szCs w:val="28"/>
        </w:rPr>
        <w:t xml:space="preserve">, в соответствии со Схемой </w:t>
      </w:r>
      <w:r w:rsidRPr="0051777B">
        <w:rPr>
          <w:rFonts w:ascii="Times New Roman" w:hAnsi="Times New Roman" w:cs="Times New Roman"/>
          <w:sz w:val="28"/>
          <w:szCs w:val="28"/>
        </w:rPr>
        <w:t xml:space="preserve">размещения   нестационарных </w:t>
      </w:r>
      <w:r w:rsidR="0051777B" w:rsidRPr="0051777B">
        <w:rPr>
          <w:rFonts w:ascii="Times New Roman" w:hAnsi="Times New Roman" w:cs="Times New Roman"/>
          <w:sz w:val="28"/>
          <w:szCs w:val="28"/>
        </w:rPr>
        <w:t xml:space="preserve">торговых </w:t>
      </w:r>
      <w:r w:rsidRPr="0051777B">
        <w:rPr>
          <w:rFonts w:ascii="Times New Roman" w:hAnsi="Times New Roman" w:cs="Times New Roman"/>
          <w:sz w:val="28"/>
          <w:szCs w:val="28"/>
        </w:rPr>
        <w:t xml:space="preserve">объектов, </w:t>
      </w:r>
      <w:r w:rsidR="00571C0A">
        <w:rPr>
          <w:rFonts w:ascii="Times New Roman" w:hAnsi="Times New Roman" w:cs="Times New Roman"/>
          <w:sz w:val="28"/>
          <w:szCs w:val="28"/>
        </w:rPr>
        <w:t xml:space="preserve">(далее – Схема), </w:t>
      </w:r>
      <w:r w:rsidRPr="0051777B">
        <w:rPr>
          <w:rFonts w:ascii="Times New Roman" w:hAnsi="Times New Roman" w:cs="Times New Roman"/>
          <w:sz w:val="28"/>
          <w:szCs w:val="28"/>
        </w:rPr>
        <w:t>утвержденной __</w:t>
      </w:r>
      <w:r w:rsidR="0051777B">
        <w:rPr>
          <w:rFonts w:ascii="Times New Roman" w:hAnsi="Times New Roman" w:cs="Times New Roman"/>
          <w:sz w:val="28"/>
          <w:szCs w:val="28"/>
        </w:rPr>
        <w:t>___________</w:t>
      </w:r>
      <w:r w:rsidR="00A67AB1">
        <w:rPr>
          <w:rFonts w:ascii="Times New Roman" w:hAnsi="Times New Roman" w:cs="Times New Roman"/>
          <w:sz w:val="28"/>
          <w:szCs w:val="28"/>
        </w:rPr>
        <w:t>______________________________</w:t>
      </w:r>
      <w:r w:rsidR="0051777B">
        <w:rPr>
          <w:rFonts w:ascii="Times New Roman" w:hAnsi="Times New Roman" w:cs="Times New Roman"/>
          <w:sz w:val="28"/>
          <w:szCs w:val="28"/>
        </w:rPr>
        <w:t>__________</w:t>
      </w:r>
      <w:r w:rsidR="007E756D">
        <w:rPr>
          <w:rFonts w:ascii="Times New Roman" w:hAnsi="Times New Roman" w:cs="Times New Roman"/>
          <w:sz w:val="28"/>
          <w:szCs w:val="28"/>
        </w:rPr>
        <w:t>_________________</w:t>
      </w:r>
      <w:r w:rsidRPr="0051777B">
        <w:rPr>
          <w:rFonts w:ascii="Times New Roman" w:hAnsi="Times New Roman" w:cs="Times New Roman"/>
          <w:sz w:val="28"/>
          <w:szCs w:val="28"/>
        </w:rPr>
        <w:t>,</w:t>
      </w:r>
      <w:r w:rsidR="007E756D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51777B">
        <w:rPr>
          <w:rFonts w:ascii="Times New Roman" w:hAnsi="Times New Roman" w:cs="Times New Roman"/>
          <w:sz w:val="28"/>
          <w:szCs w:val="28"/>
        </w:rPr>
        <w:t>________________</w:t>
      </w:r>
      <w:r w:rsidR="00571C0A">
        <w:rPr>
          <w:rFonts w:ascii="Times New Roman" w:hAnsi="Times New Roman" w:cs="Times New Roman"/>
          <w:sz w:val="28"/>
          <w:szCs w:val="28"/>
        </w:rPr>
        <w:t>______________________</w:t>
      </w:r>
      <w:r w:rsidR="00A67AB1">
        <w:rPr>
          <w:rFonts w:ascii="Times New Roman" w:hAnsi="Times New Roman" w:cs="Times New Roman"/>
          <w:sz w:val="28"/>
          <w:szCs w:val="28"/>
        </w:rPr>
        <w:t>___________</w:t>
      </w:r>
      <w:r w:rsidR="007E756D">
        <w:rPr>
          <w:rFonts w:ascii="Times New Roman" w:hAnsi="Times New Roman" w:cs="Times New Roman"/>
          <w:sz w:val="28"/>
          <w:szCs w:val="28"/>
        </w:rPr>
        <w:t>_________</w:t>
      </w:r>
    </w:p>
    <w:p w:rsidR="00990C4A" w:rsidRPr="0051777B" w:rsidRDefault="00990C4A" w:rsidP="007E756D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777B">
        <w:rPr>
          <w:rFonts w:ascii="Times New Roman" w:hAnsi="Times New Roman" w:cs="Times New Roman"/>
          <w:sz w:val="24"/>
          <w:szCs w:val="24"/>
        </w:rPr>
        <w:t>(указать основания для заключения договора)</w:t>
      </w:r>
    </w:p>
    <w:p w:rsidR="00990C4A" w:rsidRPr="0051777B" w:rsidRDefault="00990C4A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990C4A" w:rsidRPr="0051777B" w:rsidRDefault="00990C4A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990C4A" w:rsidP="007E756D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990C4A" w:rsidRPr="0051777B" w:rsidRDefault="00A67AB1" w:rsidP="007E756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351"/>
      <w:bookmarkEnd w:id="11"/>
      <w:r>
        <w:rPr>
          <w:rFonts w:ascii="Times New Roman" w:hAnsi="Times New Roman" w:cs="Times New Roman"/>
          <w:sz w:val="28"/>
          <w:szCs w:val="28"/>
        </w:rPr>
        <w:t xml:space="preserve">1.1. Администрация предоставляет </w:t>
      </w:r>
      <w:r w:rsidR="0051777B" w:rsidRPr="0051777B">
        <w:rPr>
          <w:rFonts w:ascii="Times New Roman" w:hAnsi="Times New Roman" w:cs="Times New Roman"/>
          <w:sz w:val="28"/>
          <w:szCs w:val="28"/>
        </w:rPr>
        <w:t>Хозяйствующему субъекту</w:t>
      </w:r>
      <w:r w:rsidR="00E21353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7E756D">
        <w:rPr>
          <w:rFonts w:ascii="Times New Roman" w:hAnsi="Times New Roman" w:cs="Times New Roman"/>
          <w:sz w:val="28"/>
          <w:szCs w:val="28"/>
        </w:rPr>
        <w:t xml:space="preserve">на </w:t>
      </w:r>
      <w:r w:rsidR="00990C4A" w:rsidRPr="0051777B">
        <w:rPr>
          <w:rFonts w:ascii="Times New Roman" w:hAnsi="Times New Roman" w:cs="Times New Roman"/>
          <w:sz w:val="28"/>
          <w:szCs w:val="28"/>
        </w:rPr>
        <w:t>размещение</w:t>
      </w:r>
      <w:r w:rsidR="004573E1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нестационарного </w:t>
      </w:r>
      <w:r w:rsidR="0051777B" w:rsidRPr="0051777B">
        <w:rPr>
          <w:rFonts w:ascii="Times New Roman" w:hAnsi="Times New Roman" w:cs="Times New Roman"/>
          <w:sz w:val="28"/>
          <w:szCs w:val="28"/>
        </w:rPr>
        <w:t>торгового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объекта (именуемый далее - </w:t>
      </w:r>
      <w:r w:rsidR="00571C0A">
        <w:rPr>
          <w:rFonts w:ascii="Times New Roman" w:hAnsi="Times New Roman" w:cs="Times New Roman"/>
          <w:sz w:val="28"/>
          <w:szCs w:val="28"/>
        </w:rPr>
        <w:t>НТО</w:t>
      </w:r>
      <w:r w:rsidR="00E21353">
        <w:rPr>
          <w:rFonts w:ascii="Times New Roman" w:hAnsi="Times New Roman" w:cs="Times New Roman"/>
          <w:sz w:val="28"/>
          <w:szCs w:val="28"/>
        </w:rPr>
        <w:t xml:space="preserve">) </w:t>
      </w:r>
      <w:r w:rsidR="007E756D">
        <w:rPr>
          <w:rFonts w:ascii="Times New Roman" w:hAnsi="Times New Roman" w:cs="Times New Roman"/>
          <w:sz w:val="28"/>
          <w:szCs w:val="28"/>
        </w:rPr>
        <w:t xml:space="preserve">с </w:t>
      </w:r>
      <w:r w:rsidR="00990C4A" w:rsidRPr="0051777B">
        <w:rPr>
          <w:rFonts w:ascii="Times New Roman" w:hAnsi="Times New Roman" w:cs="Times New Roman"/>
          <w:sz w:val="28"/>
          <w:szCs w:val="28"/>
        </w:rPr>
        <w:t>указанными</w:t>
      </w:r>
      <w:r w:rsidR="004573E1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>ниже характеристиками:</w:t>
      </w:r>
    </w:p>
    <w:p w:rsidR="00990C4A" w:rsidRPr="0051777B" w:rsidRDefault="00990C4A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71C0A">
        <w:rPr>
          <w:rFonts w:ascii="Times New Roman" w:hAnsi="Times New Roman" w:cs="Times New Roman"/>
          <w:sz w:val="28"/>
          <w:szCs w:val="28"/>
        </w:rPr>
        <w:t>___________________</w:t>
      </w:r>
      <w:r w:rsidR="007E756D">
        <w:rPr>
          <w:rFonts w:ascii="Times New Roman" w:hAnsi="Times New Roman" w:cs="Times New Roman"/>
          <w:sz w:val="28"/>
          <w:szCs w:val="28"/>
        </w:rPr>
        <w:t>________</w:t>
      </w:r>
    </w:p>
    <w:p w:rsidR="00990C4A" w:rsidRPr="00A67AB1" w:rsidRDefault="00990C4A" w:rsidP="007E756D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</w:rPr>
      </w:pPr>
      <w:r w:rsidRPr="00A67AB1">
        <w:rPr>
          <w:rFonts w:ascii="Times New Roman" w:hAnsi="Times New Roman" w:cs="Times New Roman"/>
        </w:rPr>
        <w:t>(специализация, тип, вид, площадь объекта)</w:t>
      </w:r>
    </w:p>
    <w:p w:rsidR="00990C4A" w:rsidRPr="0051777B" w:rsidRDefault="00990C4A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1777B">
        <w:rPr>
          <w:rFonts w:ascii="Times New Roman" w:hAnsi="Times New Roman" w:cs="Times New Roman"/>
          <w:sz w:val="28"/>
          <w:szCs w:val="28"/>
        </w:rPr>
        <w:t>_______________________________</w:t>
      </w:r>
      <w:r w:rsidR="007E756D">
        <w:rPr>
          <w:rFonts w:ascii="Times New Roman" w:hAnsi="Times New Roman" w:cs="Times New Roman"/>
          <w:sz w:val="28"/>
          <w:szCs w:val="28"/>
        </w:rPr>
        <w:t>___</w:t>
      </w:r>
      <w:r w:rsidRPr="0051777B">
        <w:rPr>
          <w:rFonts w:ascii="Times New Roman" w:hAnsi="Times New Roman" w:cs="Times New Roman"/>
          <w:sz w:val="28"/>
          <w:szCs w:val="28"/>
        </w:rPr>
        <w:t>,</w:t>
      </w:r>
    </w:p>
    <w:p w:rsidR="00990C4A" w:rsidRPr="00A67AB1" w:rsidRDefault="00990C4A" w:rsidP="007E756D">
      <w:pPr>
        <w:pStyle w:val="ConsPlusNonformat"/>
        <w:spacing w:line="276" w:lineRule="auto"/>
        <w:ind w:firstLine="709"/>
        <w:jc w:val="center"/>
        <w:rPr>
          <w:rFonts w:ascii="Times New Roman" w:hAnsi="Times New Roman" w:cs="Times New Roman"/>
        </w:rPr>
      </w:pPr>
      <w:r w:rsidRPr="00A67AB1">
        <w:rPr>
          <w:rFonts w:ascii="Times New Roman" w:hAnsi="Times New Roman" w:cs="Times New Roman"/>
        </w:rPr>
        <w:t>(адрес и описание местонахождения объекта,</w:t>
      </w:r>
    </w:p>
    <w:p w:rsidR="00990C4A" w:rsidRPr="0051777B" w:rsidRDefault="00A67AB1" w:rsidP="007E756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места в Схеме </w:t>
      </w:r>
      <w:r w:rsidR="00571C0A">
        <w:rPr>
          <w:rFonts w:ascii="Times New Roman" w:hAnsi="Times New Roman" w:cs="Times New Roman"/>
          <w:sz w:val="28"/>
          <w:szCs w:val="28"/>
        </w:rPr>
        <w:t>_______</w:t>
      </w:r>
      <w:r w:rsidR="007E756D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согласно месту </w:t>
      </w:r>
      <w:r w:rsidR="00990C4A" w:rsidRPr="0051777B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размещения </w:t>
      </w:r>
      <w:r w:rsidR="00992D57">
        <w:rPr>
          <w:rFonts w:ascii="Times New Roman" w:hAnsi="Times New Roman" w:cs="Times New Roman"/>
          <w:sz w:val="28"/>
          <w:szCs w:val="28"/>
        </w:rPr>
        <w:t>НТО</w:t>
      </w:r>
      <w:r w:rsidR="00990C4A" w:rsidRPr="0051777B">
        <w:rPr>
          <w:rFonts w:ascii="Times New Roman" w:hAnsi="Times New Roman" w:cs="Times New Roman"/>
          <w:sz w:val="28"/>
          <w:szCs w:val="28"/>
        </w:rPr>
        <w:t>,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предусмотренному Схемой, а </w:t>
      </w:r>
      <w:r w:rsidR="00571C0A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="007E756D">
        <w:rPr>
          <w:rFonts w:ascii="Times New Roman" w:hAnsi="Times New Roman" w:cs="Times New Roman"/>
          <w:sz w:val="28"/>
          <w:szCs w:val="28"/>
        </w:rPr>
        <w:t xml:space="preserve"> обязуется разместить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</w:t>
      </w:r>
      <w:r w:rsidR="00571C0A">
        <w:rPr>
          <w:rFonts w:ascii="Times New Roman" w:hAnsi="Times New Roman" w:cs="Times New Roman"/>
          <w:sz w:val="28"/>
          <w:szCs w:val="28"/>
        </w:rPr>
        <w:t>НТО</w:t>
      </w:r>
      <w:r w:rsidR="007E756D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обеспечить в течение всего срока </w:t>
      </w:r>
      <w:r w:rsidR="007E756D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990C4A" w:rsidRPr="0051777B"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функционирование </w:t>
      </w:r>
      <w:r w:rsidR="00571C0A">
        <w:rPr>
          <w:rFonts w:ascii="Times New Roman" w:hAnsi="Times New Roman" w:cs="Times New Roman"/>
          <w:sz w:val="28"/>
          <w:szCs w:val="28"/>
        </w:rPr>
        <w:t>НТО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на условиях и в порядке,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7E756D">
        <w:rPr>
          <w:rFonts w:ascii="Times New Roman" w:hAnsi="Times New Roman" w:cs="Times New Roman"/>
          <w:sz w:val="28"/>
          <w:szCs w:val="28"/>
        </w:rPr>
        <w:t xml:space="preserve">предусмотренных законодательством </w:t>
      </w:r>
      <w:r w:rsidR="00990C4A" w:rsidRPr="0051777B">
        <w:rPr>
          <w:rFonts w:ascii="Times New Roman" w:hAnsi="Times New Roman" w:cs="Times New Roman"/>
          <w:sz w:val="28"/>
          <w:szCs w:val="28"/>
        </w:rPr>
        <w:t>Российской Федерации, законодательством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="007E756D">
        <w:rPr>
          <w:rFonts w:ascii="Times New Roman" w:hAnsi="Times New Roman" w:cs="Times New Roman"/>
          <w:sz w:val="28"/>
          <w:szCs w:val="28"/>
        </w:rPr>
        <w:t xml:space="preserve">области, настоящим </w:t>
      </w:r>
      <w:r w:rsidR="00990C4A" w:rsidRPr="0051777B">
        <w:rPr>
          <w:rFonts w:ascii="Times New Roman" w:hAnsi="Times New Roman" w:cs="Times New Roman"/>
          <w:sz w:val="28"/>
          <w:szCs w:val="28"/>
        </w:rPr>
        <w:t>Договором, санитарно</w:t>
      </w:r>
      <w:r w:rsidR="007E756D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>-</w:t>
      </w:r>
      <w:r w:rsidR="007E756D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>эпидемиологическими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>правилами и нормами, требованиями нормативных правовых актов о безопасности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дорожного движения, пожарной безопасности, </w:t>
      </w:r>
      <w:r w:rsidR="007E756D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990C4A" w:rsidRPr="0051777B">
        <w:rPr>
          <w:rFonts w:ascii="Times New Roman" w:hAnsi="Times New Roman" w:cs="Times New Roman"/>
          <w:sz w:val="28"/>
          <w:szCs w:val="28"/>
        </w:rPr>
        <w:t>благоустройства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7E756D">
        <w:rPr>
          <w:rFonts w:ascii="Times New Roman" w:hAnsi="Times New Roman" w:cs="Times New Roman"/>
          <w:sz w:val="28"/>
          <w:szCs w:val="28"/>
        </w:rPr>
        <w:t>территории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</w:t>
      </w:r>
      <w:r w:rsidR="00571C0A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7E756D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990C4A" w:rsidRPr="0051777B">
        <w:rPr>
          <w:rFonts w:ascii="Times New Roman" w:hAnsi="Times New Roman" w:cs="Times New Roman"/>
          <w:sz w:val="28"/>
          <w:szCs w:val="28"/>
        </w:rPr>
        <w:t>округа, а также в случае необходимости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подключения данного </w:t>
      </w:r>
      <w:r w:rsidR="00571C0A">
        <w:rPr>
          <w:rFonts w:ascii="Times New Roman" w:hAnsi="Times New Roman" w:cs="Times New Roman"/>
          <w:sz w:val="28"/>
          <w:szCs w:val="28"/>
        </w:rPr>
        <w:t>НТО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к сетям электроснабжения самостоятельно и за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>свой счет обеспечить данное подключение в установленном законом порядке.</w:t>
      </w:r>
    </w:p>
    <w:p w:rsidR="00990C4A" w:rsidRPr="0051777B" w:rsidRDefault="00571C0A" w:rsidP="007E756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 xml:space="preserve">Хозяйствующему субъекту </w:t>
      </w:r>
      <w:r w:rsidR="00A67AB1">
        <w:rPr>
          <w:rFonts w:ascii="Times New Roman" w:hAnsi="Times New Roman" w:cs="Times New Roman"/>
          <w:sz w:val="28"/>
          <w:szCs w:val="28"/>
        </w:rPr>
        <w:t xml:space="preserve">запрещается </w:t>
      </w:r>
      <w:r w:rsidR="00990C4A" w:rsidRPr="0051777B">
        <w:rPr>
          <w:rFonts w:ascii="Times New Roman" w:hAnsi="Times New Roman" w:cs="Times New Roman"/>
          <w:sz w:val="28"/>
          <w:szCs w:val="28"/>
        </w:rPr>
        <w:t>размещение в месте, установленном Схемой,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иных объектов, за исключением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="00990C4A" w:rsidRPr="0051777B">
        <w:rPr>
          <w:rFonts w:ascii="Times New Roman" w:hAnsi="Times New Roman" w:cs="Times New Roman"/>
          <w:sz w:val="28"/>
          <w:szCs w:val="28"/>
        </w:rPr>
        <w:t>, указанного</w:t>
      </w:r>
      <w:r w:rsidR="00894B9B">
        <w:rPr>
          <w:rFonts w:ascii="Times New Roman" w:hAnsi="Times New Roman" w:cs="Times New Roman"/>
          <w:sz w:val="28"/>
          <w:szCs w:val="28"/>
        </w:rPr>
        <w:t xml:space="preserve"> 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1.1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90C4A" w:rsidRPr="0051777B" w:rsidRDefault="00990C4A" w:rsidP="007E756D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990C4A" w:rsidP="007E756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2. СРОК ДЕЙСТВИЯ ДОГОВОРА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2.1. Настоящий Договор вступает в силу со дня его заключения.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2.2. Настоя</w:t>
      </w:r>
      <w:r w:rsidR="00A67AB1">
        <w:rPr>
          <w:rFonts w:ascii="Times New Roman" w:hAnsi="Times New Roman" w:cs="Times New Roman"/>
          <w:sz w:val="28"/>
          <w:szCs w:val="28"/>
        </w:rPr>
        <w:t>щий Договор заключен на срок с «_</w:t>
      </w:r>
      <w:r w:rsidRPr="0051777B">
        <w:rPr>
          <w:rFonts w:ascii="Times New Roman" w:hAnsi="Times New Roman" w:cs="Times New Roman"/>
          <w:sz w:val="28"/>
          <w:szCs w:val="28"/>
        </w:rPr>
        <w:t>__</w:t>
      </w:r>
      <w:r w:rsidR="00A67AB1">
        <w:rPr>
          <w:rFonts w:ascii="Times New Roman" w:hAnsi="Times New Roman" w:cs="Times New Roman"/>
          <w:sz w:val="28"/>
          <w:szCs w:val="28"/>
        </w:rPr>
        <w:t>»</w:t>
      </w:r>
      <w:r w:rsidR="00992D57">
        <w:rPr>
          <w:rFonts w:ascii="Times New Roman" w:hAnsi="Times New Roman" w:cs="Times New Roman"/>
          <w:sz w:val="28"/>
          <w:szCs w:val="28"/>
        </w:rPr>
        <w:t xml:space="preserve"> _______ 20</w:t>
      </w:r>
      <w:r w:rsidR="00A67AB1">
        <w:rPr>
          <w:rFonts w:ascii="Times New Roman" w:hAnsi="Times New Roman" w:cs="Times New Roman"/>
          <w:sz w:val="28"/>
          <w:szCs w:val="28"/>
        </w:rPr>
        <w:t xml:space="preserve">___ г. по </w:t>
      </w:r>
      <w:r w:rsidR="007E756D">
        <w:rPr>
          <w:rFonts w:ascii="Times New Roman" w:hAnsi="Times New Roman" w:cs="Times New Roman"/>
          <w:sz w:val="28"/>
          <w:szCs w:val="28"/>
        </w:rPr>
        <w:t xml:space="preserve">  </w:t>
      </w:r>
      <w:r w:rsidR="00A67AB1">
        <w:rPr>
          <w:rFonts w:ascii="Times New Roman" w:hAnsi="Times New Roman" w:cs="Times New Roman"/>
          <w:sz w:val="28"/>
          <w:szCs w:val="28"/>
        </w:rPr>
        <w:t>«_</w:t>
      </w:r>
      <w:r w:rsidRPr="0051777B">
        <w:rPr>
          <w:rFonts w:ascii="Times New Roman" w:hAnsi="Times New Roman" w:cs="Times New Roman"/>
          <w:sz w:val="28"/>
          <w:szCs w:val="28"/>
        </w:rPr>
        <w:t>__</w:t>
      </w:r>
      <w:r w:rsidR="00A67AB1">
        <w:rPr>
          <w:rFonts w:ascii="Times New Roman" w:hAnsi="Times New Roman" w:cs="Times New Roman"/>
          <w:sz w:val="28"/>
          <w:szCs w:val="28"/>
        </w:rPr>
        <w:t>»</w:t>
      </w:r>
      <w:r w:rsidRPr="0051777B">
        <w:rPr>
          <w:rFonts w:ascii="Times New Roman" w:hAnsi="Times New Roman" w:cs="Times New Roman"/>
          <w:sz w:val="28"/>
          <w:szCs w:val="28"/>
        </w:rPr>
        <w:t xml:space="preserve"> _______ 20_</w:t>
      </w:r>
      <w:r w:rsidR="00A67AB1">
        <w:rPr>
          <w:rFonts w:ascii="Times New Roman" w:hAnsi="Times New Roman" w:cs="Times New Roman"/>
          <w:sz w:val="28"/>
          <w:szCs w:val="28"/>
        </w:rPr>
        <w:t>__</w:t>
      </w:r>
      <w:r w:rsidRPr="0051777B">
        <w:rPr>
          <w:rFonts w:ascii="Times New Roman" w:hAnsi="Times New Roman" w:cs="Times New Roman"/>
          <w:sz w:val="28"/>
          <w:szCs w:val="28"/>
        </w:rPr>
        <w:t>_ г.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2.3. По истечении срока действия настоящий Договор прекращает свое действие, и автоматическое продление его срока действия не производится.</w:t>
      </w:r>
    </w:p>
    <w:p w:rsidR="00990C4A" w:rsidRPr="0051777B" w:rsidRDefault="00990C4A" w:rsidP="007E756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990C4A" w:rsidP="007E756D">
      <w:pPr>
        <w:pStyle w:val="ConsPlusNormal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3. ПРАВА И ОБЯЗАННОСТИ СТОРОН</w:t>
      </w:r>
    </w:p>
    <w:p w:rsidR="00990C4A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>3.1. Администрация имеет право:</w:t>
      </w:r>
    </w:p>
    <w:p w:rsidR="00990C4A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 xml:space="preserve">3.1.1. Досрочно расторгнуть Договор по основаниям и в порядке, предусмотренным настоящим Договором, с письменным предупреждением </w:t>
      </w:r>
      <w:r w:rsidR="007F5C99" w:rsidRPr="00414812">
        <w:rPr>
          <w:rFonts w:ascii="Times New Roman" w:hAnsi="Times New Roman" w:cs="Times New Roman"/>
          <w:sz w:val="28"/>
          <w:szCs w:val="28"/>
        </w:rPr>
        <w:t>Хозяйствующего субъекта</w:t>
      </w:r>
      <w:r w:rsidRPr="00414812">
        <w:rPr>
          <w:rFonts w:ascii="Times New Roman" w:hAnsi="Times New Roman" w:cs="Times New Roman"/>
          <w:sz w:val="28"/>
          <w:szCs w:val="28"/>
        </w:rPr>
        <w:t xml:space="preserve"> за </w:t>
      </w:r>
      <w:r w:rsidR="00506787" w:rsidRPr="00414812">
        <w:rPr>
          <w:rFonts w:ascii="Times New Roman" w:hAnsi="Times New Roman" w:cs="Times New Roman"/>
          <w:sz w:val="28"/>
          <w:szCs w:val="28"/>
        </w:rPr>
        <w:t>3</w:t>
      </w:r>
      <w:r w:rsidRPr="00414812">
        <w:rPr>
          <w:rFonts w:ascii="Times New Roman" w:hAnsi="Times New Roman" w:cs="Times New Roman"/>
          <w:sz w:val="28"/>
          <w:szCs w:val="28"/>
        </w:rPr>
        <w:t>0</w:t>
      </w:r>
      <w:r w:rsidR="00992D57">
        <w:rPr>
          <w:rFonts w:ascii="Times New Roman" w:hAnsi="Times New Roman" w:cs="Times New Roman"/>
          <w:sz w:val="28"/>
          <w:szCs w:val="28"/>
        </w:rPr>
        <w:t xml:space="preserve"> (тридцать)</w:t>
      </w:r>
      <w:r w:rsidRPr="00414812">
        <w:rPr>
          <w:rFonts w:ascii="Times New Roman" w:hAnsi="Times New Roman" w:cs="Times New Roman"/>
          <w:sz w:val="28"/>
          <w:szCs w:val="28"/>
        </w:rPr>
        <w:t xml:space="preserve"> дней до предполагаемой даты расторжения Договора.</w:t>
      </w:r>
    </w:p>
    <w:p w:rsidR="00506787" w:rsidRPr="00414812" w:rsidRDefault="00506787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4812">
        <w:rPr>
          <w:rFonts w:ascii="Times New Roman" w:hAnsi="Times New Roman" w:cs="Times New Roman"/>
          <w:sz w:val="28"/>
          <w:szCs w:val="28"/>
        </w:rPr>
        <w:t xml:space="preserve">3.1.2. </w:t>
      </w: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любое время действия Договора проводить проверку на месте размещения НТО на предмет соблюдения Хозяйствующим субъектом условий настоящего Договора. </w:t>
      </w:r>
    </w:p>
    <w:p w:rsidR="00990C4A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 xml:space="preserve">3.2. </w:t>
      </w:r>
      <w:r w:rsidR="007F5C99" w:rsidRPr="00414812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Pr="0041481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0278C8" w:rsidRPr="00414812" w:rsidRDefault="00990C4A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4812">
        <w:rPr>
          <w:rFonts w:ascii="Times New Roman" w:hAnsi="Times New Roman" w:cs="Times New Roman"/>
          <w:sz w:val="28"/>
          <w:szCs w:val="28"/>
        </w:rPr>
        <w:t xml:space="preserve">3.2.1. </w:t>
      </w:r>
      <w:r w:rsidR="000278C8"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>В любое время отказаться от настоящего Договора, предупредив об этом Комитет не менее чем за 1 (один) месяц. При этом внесенная им плата за право размещения Объекта не возвращается.</w:t>
      </w:r>
    </w:p>
    <w:p w:rsidR="00990C4A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 xml:space="preserve">Досрочно расторгнуть Договор, письменно уведомив Администрацию за </w:t>
      </w:r>
      <w:r w:rsidR="007E75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06787" w:rsidRPr="00414812">
        <w:rPr>
          <w:rFonts w:ascii="Times New Roman" w:hAnsi="Times New Roman" w:cs="Times New Roman"/>
          <w:sz w:val="28"/>
          <w:szCs w:val="28"/>
        </w:rPr>
        <w:t>3</w:t>
      </w:r>
      <w:r w:rsidRPr="00414812">
        <w:rPr>
          <w:rFonts w:ascii="Times New Roman" w:hAnsi="Times New Roman" w:cs="Times New Roman"/>
          <w:sz w:val="28"/>
          <w:szCs w:val="28"/>
        </w:rPr>
        <w:t>0</w:t>
      </w:r>
      <w:r w:rsidR="00992D57">
        <w:rPr>
          <w:rFonts w:ascii="Times New Roman" w:hAnsi="Times New Roman" w:cs="Times New Roman"/>
          <w:sz w:val="28"/>
          <w:szCs w:val="28"/>
        </w:rPr>
        <w:t xml:space="preserve"> (тридцать)</w:t>
      </w:r>
      <w:r w:rsidRPr="00414812">
        <w:rPr>
          <w:rFonts w:ascii="Times New Roman" w:hAnsi="Times New Roman" w:cs="Times New Roman"/>
          <w:sz w:val="28"/>
          <w:szCs w:val="28"/>
        </w:rPr>
        <w:t xml:space="preserve"> дней до расторжения Договора.</w:t>
      </w:r>
    </w:p>
    <w:p w:rsidR="00990C4A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>3.3. Администрация обязуется:</w:t>
      </w:r>
    </w:p>
    <w:p w:rsidR="007E756D" w:rsidRPr="00414812" w:rsidRDefault="007E756D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C4A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lastRenderedPageBreak/>
        <w:t xml:space="preserve">3.3.1. Предоставить </w:t>
      </w:r>
      <w:r w:rsidR="007F5C99" w:rsidRPr="00414812">
        <w:rPr>
          <w:rFonts w:ascii="Times New Roman" w:hAnsi="Times New Roman" w:cs="Times New Roman"/>
          <w:sz w:val="28"/>
          <w:szCs w:val="28"/>
        </w:rPr>
        <w:t>Хозяйствующему субъекту</w:t>
      </w:r>
      <w:r w:rsidRPr="00414812">
        <w:rPr>
          <w:rFonts w:ascii="Times New Roman" w:hAnsi="Times New Roman" w:cs="Times New Roman"/>
          <w:sz w:val="28"/>
          <w:szCs w:val="28"/>
        </w:rPr>
        <w:t xml:space="preserve"> право на установку </w:t>
      </w:r>
      <w:r w:rsidR="007F5C99" w:rsidRPr="00414812">
        <w:rPr>
          <w:rFonts w:ascii="Times New Roman" w:hAnsi="Times New Roman" w:cs="Times New Roman"/>
          <w:sz w:val="28"/>
          <w:szCs w:val="28"/>
        </w:rPr>
        <w:t>НТО</w:t>
      </w:r>
      <w:r w:rsidR="004573E1" w:rsidRPr="00414812">
        <w:rPr>
          <w:rFonts w:ascii="Times New Roman" w:hAnsi="Times New Roman" w:cs="Times New Roman"/>
          <w:sz w:val="28"/>
          <w:szCs w:val="28"/>
        </w:rPr>
        <w:t xml:space="preserve"> </w:t>
      </w:r>
      <w:r w:rsidR="00506787" w:rsidRPr="00414812">
        <w:rPr>
          <w:rFonts w:ascii="Times New Roman" w:hAnsi="Times New Roman" w:cs="Times New Roman"/>
          <w:sz w:val="28"/>
          <w:szCs w:val="28"/>
        </w:rPr>
        <w:t>в</w:t>
      </w:r>
      <w:r w:rsidRPr="0041481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hyperlink w:anchor="Par351" w:tooltip="    1.1. Администрация  предоставляет   Заявителю   право   на   размещение" w:history="1">
        <w:r w:rsidRPr="00414812">
          <w:rPr>
            <w:rFonts w:ascii="Times New Roman" w:hAnsi="Times New Roman" w:cs="Times New Roman"/>
            <w:sz w:val="28"/>
            <w:szCs w:val="28"/>
          </w:rPr>
          <w:t>п</w:t>
        </w:r>
        <w:r w:rsidR="00A67AB1">
          <w:rPr>
            <w:rFonts w:ascii="Times New Roman" w:hAnsi="Times New Roman" w:cs="Times New Roman"/>
            <w:sz w:val="28"/>
            <w:szCs w:val="28"/>
          </w:rPr>
          <w:t>унктом</w:t>
        </w:r>
        <w:r w:rsidRPr="00414812">
          <w:rPr>
            <w:rFonts w:ascii="Times New Roman" w:hAnsi="Times New Roman" w:cs="Times New Roman"/>
            <w:sz w:val="28"/>
            <w:szCs w:val="28"/>
          </w:rPr>
          <w:t xml:space="preserve"> 1.1</w:t>
        </w:r>
      </w:hyperlink>
      <w:r w:rsidRPr="00414812">
        <w:rPr>
          <w:rFonts w:ascii="Times New Roman" w:hAnsi="Times New Roman" w:cs="Times New Roman"/>
          <w:sz w:val="28"/>
          <w:szCs w:val="28"/>
        </w:rPr>
        <w:t xml:space="preserve"> </w:t>
      </w:r>
      <w:r w:rsidR="00A67AB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414812">
        <w:rPr>
          <w:rFonts w:ascii="Times New Roman" w:hAnsi="Times New Roman" w:cs="Times New Roman"/>
          <w:sz w:val="28"/>
          <w:szCs w:val="28"/>
        </w:rPr>
        <w:t>Договора.</w:t>
      </w:r>
    </w:p>
    <w:p w:rsidR="00990C4A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 xml:space="preserve">3.4. </w:t>
      </w:r>
      <w:r w:rsidR="007F5C99" w:rsidRPr="00414812">
        <w:rPr>
          <w:rFonts w:ascii="Times New Roman" w:hAnsi="Times New Roman" w:cs="Times New Roman"/>
          <w:sz w:val="28"/>
          <w:szCs w:val="28"/>
        </w:rPr>
        <w:t>Хозяйствующий субъект</w:t>
      </w:r>
      <w:r w:rsidRPr="00414812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:rsidR="00506787" w:rsidRPr="00414812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389"/>
      <w:bookmarkEnd w:id="12"/>
      <w:r w:rsidRPr="00414812">
        <w:rPr>
          <w:rFonts w:ascii="Times New Roman" w:hAnsi="Times New Roman" w:cs="Times New Roman"/>
          <w:sz w:val="28"/>
          <w:szCs w:val="28"/>
        </w:rPr>
        <w:t>3.4.1.</w:t>
      </w:r>
      <w:r w:rsidR="00506787" w:rsidRPr="00414812">
        <w:rPr>
          <w:rFonts w:ascii="Times New Roman" w:hAnsi="Times New Roman" w:cs="Times New Roman"/>
          <w:sz w:val="28"/>
          <w:szCs w:val="28"/>
        </w:rPr>
        <w:t xml:space="preserve"> Разместить НТО в срок не позднее 30 (тридцати) дней с даты подписания настоящего Договора.</w:t>
      </w:r>
    </w:p>
    <w:p w:rsidR="00990C4A" w:rsidRPr="00414812" w:rsidRDefault="00506787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12">
        <w:rPr>
          <w:rFonts w:ascii="Times New Roman" w:hAnsi="Times New Roman" w:cs="Times New Roman"/>
          <w:sz w:val="28"/>
          <w:szCs w:val="28"/>
        </w:rPr>
        <w:t>3.4.</w:t>
      </w:r>
      <w:r w:rsidR="000278C8" w:rsidRPr="00414812">
        <w:rPr>
          <w:rFonts w:ascii="Times New Roman" w:hAnsi="Times New Roman" w:cs="Times New Roman"/>
          <w:sz w:val="28"/>
          <w:szCs w:val="28"/>
        </w:rPr>
        <w:t>2</w:t>
      </w:r>
      <w:r w:rsidRPr="00414812">
        <w:rPr>
          <w:rFonts w:ascii="Times New Roman" w:hAnsi="Times New Roman" w:cs="Times New Roman"/>
          <w:sz w:val="28"/>
          <w:szCs w:val="28"/>
        </w:rPr>
        <w:t xml:space="preserve">. </w:t>
      </w:r>
      <w:r w:rsidR="00990C4A" w:rsidRPr="00414812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7F5C99" w:rsidRPr="00414812">
        <w:rPr>
          <w:rFonts w:ascii="Times New Roman" w:hAnsi="Times New Roman" w:cs="Times New Roman"/>
          <w:sz w:val="28"/>
          <w:szCs w:val="28"/>
        </w:rPr>
        <w:t xml:space="preserve">и в полном объеме </w:t>
      </w:r>
      <w:r w:rsidR="00990C4A" w:rsidRPr="00414812">
        <w:rPr>
          <w:rFonts w:ascii="Times New Roman" w:hAnsi="Times New Roman" w:cs="Times New Roman"/>
          <w:sz w:val="28"/>
          <w:szCs w:val="28"/>
        </w:rPr>
        <w:t xml:space="preserve">выплачивать плату, установленную настоящим Договором, согласно </w:t>
      </w:r>
      <w:hyperlink w:anchor="Par402" w:tooltip="4.2. Заявитель ежеквартально перечисляет платежи по Договору, согласно расчету платы по договору на размещение нестационарного торгового объекта на территории городского округа Карпинск, авансом в течение десяти календарных дней первого месяца квартала на расч" w:history="1">
        <w:r w:rsidR="00990C4A" w:rsidRPr="00414812">
          <w:rPr>
            <w:rFonts w:ascii="Times New Roman" w:hAnsi="Times New Roman" w:cs="Times New Roman"/>
            <w:sz w:val="28"/>
            <w:szCs w:val="28"/>
          </w:rPr>
          <w:t>п</w:t>
        </w:r>
        <w:r w:rsidR="00A67AB1">
          <w:rPr>
            <w:rFonts w:ascii="Times New Roman" w:hAnsi="Times New Roman" w:cs="Times New Roman"/>
            <w:sz w:val="28"/>
            <w:szCs w:val="28"/>
          </w:rPr>
          <w:t>ункту</w:t>
        </w:r>
        <w:r w:rsidR="00990C4A" w:rsidRPr="00414812">
          <w:rPr>
            <w:rFonts w:ascii="Times New Roman" w:hAnsi="Times New Roman" w:cs="Times New Roman"/>
            <w:sz w:val="28"/>
            <w:szCs w:val="28"/>
          </w:rPr>
          <w:t xml:space="preserve"> 4.2</w:t>
        </w:r>
      </w:hyperlink>
      <w:r w:rsidR="00992D5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990C4A" w:rsidRPr="0041481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390"/>
      <w:bookmarkEnd w:id="13"/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0278C8">
        <w:rPr>
          <w:rFonts w:ascii="Times New Roman" w:hAnsi="Times New Roman" w:cs="Times New Roman"/>
          <w:sz w:val="28"/>
          <w:szCs w:val="28"/>
        </w:rPr>
        <w:t>3</w:t>
      </w:r>
      <w:r w:rsidRPr="0051777B">
        <w:rPr>
          <w:rFonts w:ascii="Times New Roman" w:hAnsi="Times New Roman" w:cs="Times New Roman"/>
          <w:sz w:val="28"/>
          <w:szCs w:val="28"/>
        </w:rPr>
        <w:t xml:space="preserve">. Использовать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для осуществления </w:t>
      </w:r>
      <w:r w:rsidR="007F5C99">
        <w:rPr>
          <w:rFonts w:ascii="Times New Roman" w:hAnsi="Times New Roman" w:cs="Times New Roman"/>
          <w:sz w:val="28"/>
          <w:szCs w:val="28"/>
        </w:rPr>
        <w:t>торговой</w:t>
      </w:r>
      <w:r w:rsidRPr="0051777B">
        <w:rPr>
          <w:rFonts w:ascii="Times New Roman" w:hAnsi="Times New Roman" w:cs="Times New Roman"/>
          <w:sz w:val="28"/>
          <w:szCs w:val="28"/>
        </w:rPr>
        <w:t xml:space="preserve"> деятельности в соответствии с требованиями действующего законодательства, а также содержать прилегающую территорию на расстоянии </w:t>
      </w:r>
      <w:r w:rsidR="00A67AB1">
        <w:rPr>
          <w:rFonts w:ascii="Times New Roman" w:hAnsi="Times New Roman" w:cs="Times New Roman"/>
          <w:sz w:val="28"/>
          <w:szCs w:val="28"/>
        </w:rPr>
        <w:t>5 (</w:t>
      </w:r>
      <w:r w:rsidRPr="0051777B">
        <w:rPr>
          <w:rFonts w:ascii="Times New Roman" w:hAnsi="Times New Roman" w:cs="Times New Roman"/>
          <w:sz w:val="28"/>
          <w:szCs w:val="28"/>
        </w:rPr>
        <w:t>пяти</w:t>
      </w:r>
      <w:r w:rsidR="00A67AB1">
        <w:rPr>
          <w:rFonts w:ascii="Times New Roman" w:hAnsi="Times New Roman" w:cs="Times New Roman"/>
          <w:sz w:val="28"/>
          <w:szCs w:val="28"/>
        </w:rPr>
        <w:t>)</w:t>
      </w:r>
      <w:r w:rsidRPr="0051777B">
        <w:rPr>
          <w:rFonts w:ascii="Times New Roman" w:hAnsi="Times New Roman" w:cs="Times New Roman"/>
          <w:sz w:val="28"/>
          <w:szCs w:val="28"/>
        </w:rPr>
        <w:t xml:space="preserve"> метров по периметру от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в надлежащем санитарном состоянии.</w:t>
      </w:r>
    </w:p>
    <w:p w:rsidR="000278C8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391"/>
      <w:bookmarkEnd w:id="14"/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0278C8">
        <w:rPr>
          <w:rFonts w:ascii="Times New Roman" w:hAnsi="Times New Roman" w:cs="Times New Roman"/>
          <w:sz w:val="28"/>
          <w:szCs w:val="28"/>
        </w:rPr>
        <w:t>4</w:t>
      </w:r>
      <w:r w:rsidRPr="0051777B">
        <w:rPr>
          <w:rFonts w:ascii="Times New Roman" w:hAnsi="Times New Roman" w:cs="Times New Roman"/>
          <w:sz w:val="28"/>
          <w:szCs w:val="28"/>
        </w:rPr>
        <w:t>. Сохранять вид</w:t>
      </w:r>
      <w:r w:rsidR="000278C8">
        <w:rPr>
          <w:rFonts w:ascii="Times New Roman" w:hAnsi="Times New Roman" w:cs="Times New Roman"/>
          <w:sz w:val="28"/>
          <w:szCs w:val="28"/>
        </w:rPr>
        <w:t>,</w:t>
      </w:r>
      <w:r w:rsidRPr="0051777B">
        <w:rPr>
          <w:rFonts w:ascii="Times New Roman" w:hAnsi="Times New Roman" w:cs="Times New Roman"/>
          <w:sz w:val="28"/>
          <w:szCs w:val="28"/>
        </w:rPr>
        <w:t xml:space="preserve"> специализацию, местоположение и размеры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в течение установленного периода размещения</w:t>
      </w:r>
      <w:r w:rsidR="000278C8">
        <w:rPr>
          <w:rFonts w:ascii="Times New Roman" w:hAnsi="Times New Roman" w:cs="Times New Roman"/>
          <w:sz w:val="28"/>
          <w:szCs w:val="28"/>
        </w:rPr>
        <w:t>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992D57">
        <w:rPr>
          <w:rFonts w:ascii="Times New Roman" w:hAnsi="Times New Roman" w:cs="Times New Roman"/>
          <w:sz w:val="28"/>
          <w:szCs w:val="28"/>
        </w:rPr>
        <w:t>5</w:t>
      </w:r>
      <w:r w:rsidRPr="0051777B">
        <w:rPr>
          <w:rFonts w:ascii="Times New Roman" w:hAnsi="Times New Roman" w:cs="Times New Roman"/>
          <w:sz w:val="28"/>
          <w:szCs w:val="28"/>
        </w:rPr>
        <w:t xml:space="preserve">. Обеспечивать функционирование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настоящего Договора и требованиями действующего законодательства.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992D57">
        <w:rPr>
          <w:rFonts w:ascii="Times New Roman" w:hAnsi="Times New Roman" w:cs="Times New Roman"/>
          <w:sz w:val="28"/>
          <w:szCs w:val="28"/>
        </w:rPr>
        <w:t>6</w:t>
      </w:r>
      <w:r w:rsidRPr="0051777B">
        <w:rPr>
          <w:rFonts w:ascii="Times New Roman" w:hAnsi="Times New Roman" w:cs="Times New Roman"/>
          <w:sz w:val="28"/>
          <w:szCs w:val="28"/>
        </w:rPr>
        <w:t xml:space="preserve">. Соблюдать при размещении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требования экологических, санитарно-гигиенических, противопожарных и иных правил, нормативов.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992D57">
        <w:rPr>
          <w:rFonts w:ascii="Times New Roman" w:hAnsi="Times New Roman" w:cs="Times New Roman"/>
          <w:sz w:val="28"/>
          <w:szCs w:val="28"/>
        </w:rPr>
        <w:t>7</w:t>
      </w:r>
      <w:r w:rsidRPr="0051777B">
        <w:rPr>
          <w:rFonts w:ascii="Times New Roman" w:hAnsi="Times New Roman" w:cs="Times New Roman"/>
          <w:sz w:val="28"/>
          <w:szCs w:val="28"/>
        </w:rPr>
        <w:t xml:space="preserve">. Использовать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способами, которые не должны наносить вред окружающей среде.</w:t>
      </w:r>
    </w:p>
    <w:p w:rsidR="00990C4A" w:rsidRPr="0051777B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992D57">
        <w:rPr>
          <w:rFonts w:ascii="Times New Roman" w:hAnsi="Times New Roman" w:cs="Times New Roman"/>
          <w:sz w:val="28"/>
          <w:szCs w:val="28"/>
        </w:rPr>
        <w:t>8</w:t>
      </w:r>
      <w:r w:rsidRPr="0051777B">
        <w:rPr>
          <w:rFonts w:ascii="Times New Roman" w:hAnsi="Times New Roman" w:cs="Times New Roman"/>
          <w:sz w:val="28"/>
          <w:szCs w:val="28"/>
        </w:rPr>
        <w:t xml:space="preserve">. Не допускать загрязнения, захламления места размещения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, производить вывоз мусора и иных отходов от использования </w:t>
      </w:r>
      <w:r w:rsidR="007F5C99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>.</w:t>
      </w:r>
    </w:p>
    <w:p w:rsidR="00990C4A" w:rsidRDefault="00990C4A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3.4.</w:t>
      </w:r>
      <w:r w:rsidR="00992D57">
        <w:rPr>
          <w:rFonts w:ascii="Times New Roman" w:hAnsi="Times New Roman" w:cs="Times New Roman"/>
          <w:sz w:val="28"/>
          <w:szCs w:val="28"/>
        </w:rPr>
        <w:t>9</w:t>
      </w:r>
      <w:r w:rsidRPr="0051777B">
        <w:rPr>
          <w:rFonts w:ascii="Times New Roman" w:hAnsi="Times New Roman" w:cs="Times New Roman"/>
          <w:sz w:val="28"/>
          <w:szCs w:val="28"/>
        </w:rPr>
        <w:t xml:space="preserve">. При прекращении договора или досрочном расторжении Договора в течение </w:t>
      </w:r>
      <w:r w:rsidR="007F5C99">
        <w:rPr>
          <w:rFonts w:ascii="Times New Roman" w:hAnsi="Times New Roman" w:cs="Times New Roman"/>
          <w:sz w:val="28"/>
          <w:szCs w:val="28"/>
        </w:rPr>
        <w:t>10</w:t>
      </w:r>
      <w:r w:rsidR="00992D57">
        <w:rPr>
          <w:rFonts w:ascii="Times New Roman" w:hAnsi="Times New Roman" w:cs="Times New Roman"/>
          <w:sz w:val="28"/>
          <w:szCs w:val="28"/>
        </w:rPr>
        <w:t xml:space="preserve"> (десяти)</w:t>
      </w:r>
      <w:r w:rsidRPr="0051777B">
        <w:rPr>
          <w:rFonts w:ascii="Times New Roman" w:hAnsi="Times New Roman" w:cs="Times New Roman"/>
          <w:sz w:val="28"/>
          <w:szCs w:val="28"/>
        </w:rPr>
        <w:t xml:space="preserve"> дней с даты прекращения или расторжения договора, обеспечить демонтаж и вывоз </w:t>
      </w:r>
      <w:r w:rsidR="00D61D76">
        <w:rPr>
          <w:rFonts w:ascii="Times New Roman" w:hAnsi="Times New Roman" w:cs="Times New Roman"/>
          <w:sz w:val="28"/>
          <w:szCs w:val="28"/>
        </w:rPr>
        <w:t>НТО</w:t>
      </w:r>
      <w:r w:rsidRPr="0051777B">
        <w:rPr>
          <w:rFonts w:ascii="Times New Roman" w:hAnsi="Times New Roman" w:cs="Times New Roman"/>
          <w:sz w:val="28"/>
          <w:szCs w:val="28"/>
        </w:rPr>
        <w:t xml:space="preserve"> с места его размещения.</w:t>
      </w:r>
    </w:p>
    <w:p w:rsidR="007F5C99" w:rsidRPr="0051777B" w:rsidRDefault="007F5C99" w:rsidP="007E756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397"/>
      <w:bookmarkEnd w:id="15"/>
    </w:p>
    <w:p w:rsidR="00990C4A" w:rsidRPr="0051777B" w:rsidRDefault="00990C4A" w:rsidP="007E756D">
      <w:pPr>
        <w:pStyle w:val="ConsPlusNormal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4. ПЛАТЕЖИ И РАСЧЕТЫ</w:t>
      </w:r>
      <w:r w:rsidR="00B53927">
        <w:rPr>
          <w:rFonts w:ascii="Times New Roman" w:hAnsi="Times New Roman" w:cs="Times New Roman"/>
          <w:sz w:val="28"/>
          <w:szCs w:val="28"/>
        </w:rPr>
        <w:t xml:space="preserve"> ПО ДОГОВОРУ</w:t>
      </w:r>
    </w:p>
    <w:p w:rsidR="00B53927" w:rsidRPr="00D61D76" w:rsidRDefault="00B53927" w:rsidP="007E756D">
      <w:pPr>
        <w:pStyle w:val="2"/>
        <w:spacing w:line="276" w:lineRule="auto"/>
        <w:ind w:left="0" w:firstLine="709"/>
        <w:jc w:val="both"/>
        <w:rPr>
          <w:sz w:val="28"/>
          <w:szCs w:val="28"/>
        </w:rPr>
      </w:pPr>
      <w:r w:rsidRPr="00D61D76">
        <w:rPr>
          <w:rFonts w:eastAsiaTheme="minorHAnsi"/>
          <w:sz w:val="28"/>
          <w:szCs w:val="28"/>
          <w:lang w:eastAsia="en-US"/>
        </w:rPr>
        <w:t>4</w:t>
      </w:r>
      <w:r w:rsidR="007F5C99" w:rsidRPr="00D61D76">
        <w:rPr>
          <w:rFonts w:eastAsiaTheme="minorHAnsi"/>
          <w:sz w:val="28"/>
          <w:szCs w:val="28"/>
          <w:lang w:eastAsia="en-US"/>
        </w:rPr>
        <w:t xml:space="preserve">.1. </w:t>
      </w:r>
      <w:r w:rsidRPr="00D61D76">
        <w:rPr>
          <w:sz w:val="28"/>
          <w:szCs w:val="28"/>
        </w:rPr>
        <w:t>Установленная по результатам торгов годовая плата по настоящему Договору составляет __________________________________</w:t>
      </w:r>
      <w:r w:rsidR="00A67AB1">
        <w:rPr>
          <w:sz w:val="28"/>
          <w:szCs w:val="28"/>
        </w:rPr>
        <w:t>.</w:t>
      </w:r>
      <w:r w:rsidRPr="00D61D76">
        <w:rPr>
          <w:sz w:val="28"/>
          <w:szCs w:val="28"/>
        </w:rPr>
        <w:t xml:space="preserve"> </w:t>
      </w:r>
    </w:p>
    <w:p w:rsidR="007F5C99" w:rsidRDefault="00B53927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7F5C99">
        <w:rPr>
          <w:rFonts w:ascii="Times New Roman" w:eastAsiaTheme="minorHAnsi" w:hAnsi="Times New Roman" w:cs="Times New Roman"/>
          <w:sz w:val="28"/>
          <w:szCs w:val="28"/>
          <w:lang w:eastAsia="en-US"/>
        </w:rPr>
        <w:t>.2. Размер платы за размещение НТО изменяется ежегодно в сторону ее увеличения и рассчитывается методом индексации на уровень инфляции (сводный индекс потребительских цен в Свердловской области в процентах к соответствующему месяцу прошлого года), используемый для определения потребительских цен на товары и услуги в Свердловской области. Пересмотр цены договора в сторону увеличения является обязательным для сторон без перезаключения договора или подписания дополнительного соглашения к нему.</w:t>
      </w:r>
    </w:p>
    <w:p w:rsidR="007F5C99" w:rsidRDefault="00B53927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7F5C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.3. Плата за размещение </w:t>
      </w:r>
      <w:r w:rsidR="00D61D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НТО </w:t>
      </w:r>
      <w:r w:rsidR="007F5C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перечисляется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Хозяйствующим субъектом </w:t>
      </w:r>
      <w:r w:rsidR="007F5C99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ежеквартально, равными долями, в срок до 1 числа квартала, следующего за отчетным, на следующие реквизиты:</w:t>
      </w:r>
    </w:p>
    <w:p w:rsidR="007F5C99" w:rsidRPr="004573E1" w:rsidRDefault="007F5C99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Получатель: УФК по Свердловской области (КУИ БГО), ИНН/КПП 6604003132/66</w:t>
      </w:r>
      <w:r w:rsidR="004573E1"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>78</w:t>
      </w: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01001, р/счет 40101810500000010010, БИК 046577001 в ГРКЦ </w:t>
      </w:r>
      <w:r w:rsidR="009C47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>ГУ БАНКА Ро</w:t>
      </w:r>
      <w:r w:rsidR="007E756D">
        <w:rPr>
          <w:rFonts w:ascii="Times New Roman" w:eastAsiaTheme="minorHAnsi" w:hAnsi="Times New Roman" w:cs="Times New Roman"/>
          <w:sz w:val="28"/>
          <w:szCs w:val="28"/>
          <w:lang w:eastAsia="en-US"/>
        </w:rPr>
        <w:t>ссии по Свердловской области г.</w:t>
      </w: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>Екатеринбург,</w:t>
      </w:r>
      <w:r w:rsidR="00992D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К</w:t>
      </w: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БК </w:t>
      </w:r>
      <w:r w:rsidR="005C735F"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90211705040040002180, </w:t>
      </w:r>
      <w:r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ОКТМО </w:t>
      </w:r>
      <w:r w:rsidR="005C735F" w:rsidRPr="00414812">
        <w:rPr>
          <w:rFonts w:ascii="Times New Roman" w:eastAsiaTheme="minorHAnsi" w:hAnsi="Times New Roman" w:cs="Times New Roman"/>
          <w:sz w:val="28"/>
          <w:szCs w:val="28"/>
          <w:lang w:eastAsia="en-US"/>
        </w:rPr>
        <w:t>65731000</w:t>
      </w:r>
      <w:r w:rsidRPr="004573E1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.</w:t>
      </w:r>
    </w:p>
    <w:p w:rsidR="007F5C99" w:rsidRDefault="00B53927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7F5C99">
        <w:rPr>
          <w:rFonts w:ascii="Times New Roman" w:eastAsiaTheme="minorHAnsi" w:hAnsi="Times New Roman" w:cs="Times New Roman"/>
          <w:sz w:val="28"/>
          <w:szCs w:val="28"/>
          <w:lang w:eastAsia="en-US"/>
        </w:rPr>
        <w:t>.4. Поступающие по настоящему договору платежи при наличии долга за предшествующие платежные периоды засчитываются, прежде всего, в счет погашения долга.</w:t>
      </w:r>
    </w:p>
    <w:p w:rsidR="00E21353" w:rsidRPr="0051777B" w:rsidRDefault="00E21353" w:rsidP="007E756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990C4A" w:rsidP="007E756D">
      <w:pPr>
        <w:pStyle w:val="ConsPlusNormal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5. ОТВЕТСТВЕННОСТЬ СТОРОН</w:t>
      </w:r>
    </w:p>
    <w:p w:rsidR="00990C4A" w:rsidRDefault="00B53927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0C4A" w:rsidRPr="0051777B">
        <w:rPr>
          <w:rFonts w:ascii="Times New Roman" w:hAnsi="Times New Roman" w:cs="Times New Roman"/>
          <w:sz w:val="28"/>
          <w:szCs w:val="28"/>
        </w:rPr>
        <w:t>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и настоящим Договором, а также возмещают причиненные убытки (прямой действительный ущерб без неполученных доходов). Возмещение убытков, в случае ненадлежащего исполнения обязательств, не освобождает стороны от выполнения обязательств в натуре, за и</w:t>
      </w:r>
      <w:r w:rsidR="00992D57">
        <w:rPr>
          <w:rFonts w:ascii="Times New Roman" w:hAnsi="Times New Roman" w:cs="Times New Roman"/>
          <w:sz w:val="28"/>
          <w:szCs w:val="28"/>
        </w:rPr>
        <w:t>сключением случаев расторжения Д</w:t>
      </w:r>
      <w:r w:rsidR="00990C4A" w:rsidRPr="0051777B">
        <w:rPr>
          <w:rFonts w:ascii="Times New Roman" w:hAnsi="Times New Roman" w:cs="Times New Roman"/>
          <w:sz w:val="28"/>
          <w:szCs w:val="28"/>
        </w:rPr>
        <w:t>оговора в одностороннем порядке в соответствии с условиями настоящего Договора.</w:t>
      </w:r>
    </w:p>
    <w:p w:rsidR="00B53927" w:rsidRDefault="00B53927" w:rsidP="007E756D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5.2.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случае внесения платы по Договору после оговоренного в Договоре срока Хозяйствующий субъект выплачивает Администрации пеню в размере </w:t>
      </w:r>
      <w:r w:rsidR="00992D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0,1</w:t>
      </w:r>
      <w:r w:rsidR="00992D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% от просроченной суммы за каждый день просрочки. Выплата неустойки не освобождает Хозяйствующего субъекта от надлежащего исполнения своих обязанностей по Договору.</w:t>
      </w:r>
    </w:p>
    <w:p w:rsidR="00B53927" w:rsidRDefault="00B5463E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B539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.3. В случае размещения НТО с нарушениями его вида, специализации, места размещения и периода работы </w:t>
      </w:r>
      <w:r w:rsidR="003D70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Хозяйствующий субъект </w:t>
      </w:r>
      <w:r w:rsidR="00B53927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выплачивает Администрации штраф в размере 10</w:t>
      </w:r>
      <w:r w:rsidR="00A67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539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% платы </w:t>
      </w:r>
      <w:r w:rsidR="003D70E8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Договору</w:t>
      </w:r>
      <w:r w:rsidR="00B539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возмещает все причиненные этим убытки.</w:t>
      </w:r>
    </w:p>
    <w:p w:rsidR="005C735F" w:rsidRPr="005C735F" w:rsidRDefault="005C735F" w:rsidP="007E756D">
      <w:pPr>
        <w:pStyle w:val="2"/>
        <w:spacing w:line="276" w:lineRule="auto"/>
        <w:ind w:left="0" w:firstLine="709"/>
        <w:jc w:val="both"/>
        <w:rPr>
          <w:sz w:val="28"/>
          <w:szCs w:val="28"/>
        </w:rPr>
      </w:pPr>
      <w:r w:rsidRPr="005C735F">
        <w:rPr>
          <w:sz w:val="28"/>
          <w:szCs w:val="28"/>
        </w:rPr>
        <w:t>5.4. В случае неосвобождения места размещения НТО в сроки, предусмотренные настоящим Договором, Хозяйствующий субъект выплачивает Администрации</w:t>
      </w:r>
      <w:r w:rsidR="00414812">
        <w:rPr>
          <w:sz w:val="28"/>
          <w:szCs w:val="28"/>
        </w:rPr>
        <w:t xml:space="preserve"> </w:t>
      </w:r>
      <w:r w:rsidRPr="005C735F">
        <w:rPr>
          <w:sz w:val="28"/>
          <w:szCs w:val="28"/>
        </w:rPr>
        <w:t>неустойку в размере 1 % годовой суммы платы по Договору за каждый день просрочки освобождения места размещения НТО.</w:t>
      </w:r>
    </w:p>
    <w:p w:rsidR="00990C4A" w:rsidRPr="0051777B" w:rsidRDefault="00990C4A" w:rsidP="007E756D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463E" w:rsidRDefault="00B5463E" w:rsidP="007E756D">
      <w:pPr>
        <w:pStyle w:val="ConsPlusNormal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419"/>
      <w:bookmarkEnd w:id="16"/>
      <w:r>
        <w:rPr>
          <w:rFonts w:ascii="Times New Roman" w:hAnsi="Times New Roman" w:cs="Times New Roman"/>
          <w:sz w:val="28"/>
          <w:szCs w:val="28"/>
        </w:rPr>
        <w:t>6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. ИЗМЕНЕНИЕ, РАСТОРЖЕНИЕ, ПРЕКРАЩЕНИЕ </w:t>
      </w:r>
    </w:p>
    <w:p w:rsidR="00990C4A" w:rsidRPr="0051777B" w:rsidRDefault="00990C4A" w:rsidP="007E756D">
      <w:pPr>
        <w:pStyle w:val="ConsPlusNormal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ДЕЙСТВИЯ ДОГОВОРА</w:t>
      </w:r>
    </w:p>
    <w:p w:rsidR="00990C4A" w:rsidRPr="0051777B" w:rsidRDefault="00990C4A" w:rsidP="007E756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1D76" w:rsidRPr="000B7DDB" w:rsidRDefault="00B5463E" w:rsidP="007E756D">
      <w:pPr>
        <w:pStyle w:val="2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6</w:t>
      </w:r>
      <w:r w:rsidR="00D61D76" w:rsidRPr="00A67AB1">
        <w:rPr>
          <w:rFonts w:eastAsiaTheme="minorHAnsi"/>
          <w:bCs/>
          <w:sz w:val="28"/>
          <w:szCs w:val="28"/>
          <w:lang w:eastAsia="en-US"/>
        </w:rPr>
        <w:t>.1.</w:t>
      </w:r>
      <w:r w:rsidR="00D61D76" w:rsidRPr="000B7DDB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D61D76" w:rsidRPr="000B7DDB">
        <w:rPr>
          <w:sz w:val="28"/>
          <w:szCs w:val="28"/>
        </w:rPr>
        <w:t xml:space="preserve">Договор прекращает свое действие по окончании его срока, а также в любой другой срок по соглашению сторон, а также по волеизъявлению одной из сторон в порядке и по основаниям, предусмотренным действующим законодательством, или в порядке и по </w:t>
      </w:r>
      <w:r w:rsidR="00A67AB1">
        <w:rPr>
          <w:sz w:val="28"/>
          <w:szCs w:val="28"/>
        </w:rPr>
        <w:t>основаниям, предусмотренным пунктами</w:t>
      </w:r>
      <w:r w:rsidR="00D61D76" w:rsidRPr="000B7DDB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67AB1">
        <w:rPr>
          <w:sz w:val="28"/>
          <w:szCs w:val="28"/>
        </w:rPr>
        <w:t>,2</w:t>
      </w:r>
      <w:r w:rsidR="00D61D76" w:rsidRPr="000B7DDB">
        <w:rPr>
          <w:sz w:val="28"/>
          <w:szCs w:val="28"/>
        </w:rPr>
        <w:t>,</w:t>
      </w:r>
      <w:r w:rsidR="00A67AB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67AB1">
        <w:rPr>
          <w:sz w:val="28"/>
          <w:szCs w:val="28"/>
        </w:rPr>
        <w:t>.3</w:t>
      </w:r>
      <w:r w:rsidR="00D61D76">
        <w:rPr>
          <w:sz w:val="28"/>
          <w:szCs w:val="28"/>
        </w:rPr>
        <w:t>,</w:t>
      </w:r>
      <w:r w:rsidR="00A67AB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D61D76">
        <w:rPr>
          <w:sz w:val="28"/>
          <w:szCs w:val="28"/>
        </w:rPr>
        <w:t>.4</w:t>
      </w:r>
      <w:r w:rsidR="00A67AB1">
        <w:rPr>
          <w:sz w:val="28"/>
          <w:szCs w:val="28"/>
        </w:rPr>
        <w:t xml:space="preserve"> настоящего</w:t>
      </w:r>
      <w:r w:rsidR="00D61D76">
        <w:rPr>
          <w:sz w:val="28"/>
          <w:szCs w:val="28"/>
        </w:rPr>
        <w:t xml:space="preserve"> Договора</w:t>
      </w:r>
      <w:r w:rsidR="00D61D76" w:rsidRPr="000B7DDB">
        <w:rPr>
          <w:sz w:val="28"/>
          <w:szCs w:val="28"/>
        </w:rPr>
        <w:t>.</w:t>
      </w:r>
    </w:p>
    <w:p w:rsidR="00D61D76" w:rsidRPr="000B7DDB" w:rsidRDefault="00B5463E" w:rsidP="007E756D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A67A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1D76" w:rsidRPr="000B7DDB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Администрация имеет право досрочно в одностороннем порядке отказаться от исполнения Договора по следующим основаниям:</w:t>
      </w:r>
    </w:p>
    <w:p w:rsidR="00D61D76" w:rsidRPr="000B7DDB" w:rsidRDefault="00D61D76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7DDB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прекращение Хозяйствующим субъектом в установленном законом порядке своей деятельности;</w:t>
      </w:r>
    </w:p>
    <w:p w:rsidR="00D61D76" w:rsidRPr="000B7DDB" w:rsidRDefault="00D61D76" w:rsidP="007E756D">
      <w:pPr>
        <w:pStyle w:val="a7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7D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0B7DDB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истематическое (два и более) нарушение Хозяйствующим субъектом срока внесения платы по Договору либо однократное невнесение платы по истечении трех месяцев после установленного Договором срока платежа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61D76" w:rsidRPr="000B7DDB" w:rsidRDefault="00D61D76" w:rsidP="007E75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DDB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7DDB">
        <w:rPr>
          <w:rFonts w:ascii="Times New Roman" w:eastAsia="Times New Roman" w:hAnsi="Times New Roman" w:cs="Times New Roman"/>
          <w:sz w:val="28"/>
          <w:szCs w:val="28"/>
        </w:rPr>
        <w:t>зменение Хозяйствующим субъектом специализации НТО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1D76" w:rsidRPr="000B7DDB" w:rsidRDefault="00D61D76" w:rsidP="007E75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DDB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B7DDB">
        <w:rPr>
          <w:rFonts w:ascii="Times New Roman" w:eastAsia="Times New Roman" w:hAnsi="Times New Roman" w:cs="Times New Roman"/>
          <w:sz w:val="28"/>
          <w:szCs w:val="28"/>
        </w:rPr>
        <w:t>еиспользование НТО или передача НТО по любым видам договоров и сделок иным лицам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1D76" w:rsidRPr="000B7DDB" w:rsidRDefault="00D61D76" w:rsidP="007E75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DDB">
        <w:rPr>
          <w:rFonts w:ascii="Times New Roman" w:eastAsia="Times New Roman" w:hAnsi="Times New Roman" w:cs="Times New Roman"/>
          <w:sz w:val="28"/>
          <w:szCs w:val="28"/>
        </w:rPr>
        <w:t>5) несоответствие места размещения НТО Схеме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1D76" w:rsidRPr="000B7DDB" w:rsidRDefault="00D61D76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B7DDB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B7DDB">
        <w:rPr>
          <w:rFonts w:ascii="Times New Roman" w:eastAsiaTheme="minorHAnsi" w:hAnsi="Times New Roman" w:cs="Times New Roman"/>
          <w:sz w:val="28"/>
          <w:szCs w:val="28"/>
          <w:lang w:eastAsia="en-US"/>
        </w:rPr>
        <w:t>сключение места размещения НТО из Схемы.</w:t>
      </w:r>
    </w:p>
    <w:p w:rsidR="00D61D76" w:rsidRPr="000B7DDB" w:rsidRDefault="00B5463E" w:rsidP="007E75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Расторжение договора по основаниям, предусмотренным п</w:t>
      </w:r>
      <w:r w:rsidR="00A67AB1">
        <w:rPr>
          <w:rFonts w:ascii="Times New Roman" w:eastAsia="Times New Roman" w:hAnsi="Times New Roman" w:cs="Times New Roman"/>
          <w:sz w:val="28"/>
          <w:szCs w:val="28"/>
        </w:rPr>
        <w:t>унктом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735F"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на основании решения Администрации и письменного уведомления Хозяйствующего субъекта о расторжении договора.</w:t>
      </w:r>
    </w:p>
    <w:p w:rsidR="00D61D76" w:rsidRPr="000B7DDB" w:rsidRDefault="00B5463E" w:rsidP="007E75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Договор считается расторгнутым по истечении </w:t>
      </w:r>
      <w:r w:rsidR="005C735F">
        <w:rPr>
          <w:rFonts w:ascii="Times New Roman" w:eastAsia="Times New Roman" w:hAnsi="Times New Roman" w:cs="Times New Roman"/>
          <w:sz w:val="28"/>
          <w:szCs w:val="28"/>
        </w:rPr>
        <w:t>30 дней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со дня отсылки Администрацией уведомления Хозяйствующему субъекту.</w:t>
      </w:r>
    </w:p>
    <w:p w:rsidR="00D61D76" w:rsidRPr="000B7DDB" w:rsidRDefault="00B5463E" w:rsidP="007E75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.5.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Договор может быть досрочно расторгнут в случае, когда Хозяйствующий субъект принимает решение и письменно уведомляет Администрацию о расторжении договора. Договор в данном случае считается расторгнутым по истечении </w:t>
      </w:r>
      <w:r w:rsidR="005C735F">
        <w:rPr>
          <w:rFonts w:ascii="Times New Roman" w:eastAsia="Times New Roman" w:hAnsi="Times New Roman" w:cs="Times New Roman"/>
          <w:sz w:val="28"/>
          <w:szCs w:val="28"/>
        </w:rPr>
        <w:t>30</w:t>
      </w:r>
      <w:r w:rsidR="00992D57">
        <w:rPr>
          <w:rFonts w:ascii="Times New Roman" w:eastAsia="Times New Roman" w:hAnsi="Times New Roman" w:cs="Times New Roman"/>
          <w:sz w:val="28"/>
          <w:szCs w:val="28"/>
        </w:rPr>
        <w:t xml:space="preserve"> (тридцати)</w:t>
      </w:r>
      <w:r w:rsidR="005C735F"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Администрацией уведомления</w:t>
      </w:r>
      <w:r w:rsidR="00D61D76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1D76" w:rsidRPr="000B7DDB">
        <w:rPr>
          <w:rFonts w:ascii="Times New Roman" w:eastAsia="Times New Roman" w:hAnsi="Times New Roman" w:cs="Times New Roman"/>
          <w:sz w:val="28"/>
          <w:szCs w:val="28"/>
        </w:rPr>
        <w:t xml:space="preserve"> при условии демонтажа НТО.</w:t>
      </w:r>
    </w:p>
    <w:p w:rsidR="00D61D76" w:rsidRPr="000B7DDB" w:rsidRDefault="00B5463E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D61D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.6.</w:t>
      </w:r>
      <w:r w:rsidR="00D61D76" w:rsidRPr="000B7DD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При прекращении Договора, Хозяйствующий субъект </w:t>
      </w:r>
      <w:r w:rsidR="00D61D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течение 10 </w:t>
      </w:r>
      <w:r w:rsidR="00992D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(десяти) </w:t>
      </w:r>
      <w:r w:rsidR="00D61D76" w:rsidRPr="000B7DD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дней обязан демонтировать НТО и восстановить благоустройство места размещения и прилегающей территории.</w:t>
      </w:r>
    </w:p>
    <w:p w:rsidR="00D61D76" w:rsidRPr="000B7DDB" w:rsidRDefault="00B5463E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D61D7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.7</w:t>
      </w:r>
      <w:r w:rsidR="00D61D76" w:rsidRPr="000B7DD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 При неисполнении обязанности по своевременному демонтажу НТО считается самовольно установленным, а место его размещения подлежит освобождению в соответствии с законодательством Российской Федерации, муниципальными правовыми актами.</w:t>
      </w:r>
    </w:p>
    <w:p w:rsidR="00990C4A" w:rsidRPr="0051777B" w:rsidRDefault="00B5463E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1D76">
        <w:rPr>
          <w:rFonts w:ascii="Times New Roman" w:hAnsi="Times New Roman" w:cs="Times New Roman"/>
          <w:sz w:val="28"/>
          <w:szCs w:val="28"/>
        </w:rPr>
        <w:t xml:space="preserve">.8. </w:t>
      </w:r>
      <w:r w:rsidR="00990C4A" w:rsidRPr="0051777B">
        <w:rPr>
          <w:rFonts w:ascii="Times New Roman" w:hAnsi="Times New Roman" w:cs="Times New Roman"/>
          <w:sz w:val="28"/>
          <w:szCs w:val="28"/>
        </w:rPr>
        <w:t>Вносимые в Договор дополнения и изменения рассматриваются сторонами в десятидневный срок и оформляются дополнительными соглашениями.</w:t>
      </w:r>
    </w:p>
    <w:p w:rsidR="00990C4A" w:rsidRPr="0051777B" w:rsidRDefault="00990C4A" w:rsidP="007E756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B5463E" w:rsidP="007E756D">
      <w:pPr>
        <w:pStyle w:val="ConsPlusNormal"/>
        <w:spacing w:line="276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90C4A" w:rsidRPr="0051777B">
        <w:rPr>
          <w:rFonts w:ascii="Times New Roman" w:hAnsi="Times New Roman" w:cs="Times New Roman"/>
          <w:sz w:val="28"/>
          <w:szCs w:val="28"/>
        </w:rPr>
        <w:t>. ПЕРЕУСТУПКА ПРАВА</w:t>
      </w:r>
    </w:p>
    <w:p w:rsidR="00990C4A" w:rsidRPr="0051777B" w:rsidRDefault="00B5463E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90C4A" w:rsidRPr="0051777B">
        <w:rPr>
          <w:rFonts w:ascii="Times New Roman" w:hAnsi="Times New Roman" w:cs="Times New Roman"/>
          <w:sz w:val="28"/>
          <w:szCs w:val="28"/>
        </w:rPr>
        <w:t>.1. Запрещается уступать права по настоящему Договору третьим лицам, за исключением требования по денежному обязательству, и осуществлять перевод долга по обязательствам, возникшим из настоящего Договора.</w:t>
      </w:r>
    </w:p>
    <w:p w:rsidR="00990C4A" w:rsidRDefault="00990C4A" w:rsidP="007E756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E756D" w:rsidRPr="0051777B" w:rsidRDefault="007E756D" w:rsidP="007E756D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B5463E" w:rsidP="007E756D">
      <w:pPr>
        <w:pStyle w:val="ConsPlusNormal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990C4A" w:rsidRPr="0051777B">
        <w:rPr>
          <w:rFonts w:ascii="Times New Roman" w:hAnsi="Times New Roman" w:cs="Times New Roman"/>
          <w:sz w:val="28"/>
          <w:szCs w:val="28"/>
        </w:rPr>
        <w:t>. ПРОЧИЕ УСЛОВИЯ</w:t>
      </w:r>
    </w:p>
    <w:p w:rsidR="00990C4A" w:rsidRPr="0051777B" w:rsidRDefault="00B5463E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90C4A" w:rsidRPr="0051777B">
        <w:rPr>
          <w:rFonts w:ascii="Times New Roman" w:hAnsi="Times New Roman" w:cs="Times New Roman"/>
          <w:sz w:val="28"/>
          <w:szCs w:val="28"/>
        </w:rPr>
        <w:t>.1. Вопросы, не урегулированные Договором, регулируются действующим законодательством Российской Федерации.</w:t>
      </w:r>
    </w:p>
    <w:p w:rsidR="00BB1996" w:rsidRDefault="00BB1996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8.2. В случае изменения адреса или иных реквизитов каждая из сторон обязана в 10-дневный срок направить об этом письменное уведомление другой стороне, в противном случае все извещения и другие документы, отправленные по адресу, указанному в настоящем Договоре, считаются врученными.</w:t>
      </w:r>
    </w:p>
    <w:p w:rsidR="00990C4A" w:rsidRPr="0051777B" w:rsidRDefault="00B5463E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B1996">
        <w:rPr>
          <w:rFonts w:ascii="Times New Roman" w:hAnsi="Times New Roman" w:cs="Times New Roman"/>
          <w:sz w:val="28"/>
          <w:szCs w:val="28"/>
        </w:rPr>
        <w:t>.3</w:t>
      </w:r>
      <w:r w:rsidR="00990C4A" w:rsidRPr="0051777B">
        <w:rPr>
          <w:rFonts w:ascii="Times New Roman" w:hAnsi="Times New Roman" w:cs="Times New Roman"/>
          <w:sz w:val="28"/>
          <w:szCs w:val="28"/>
        </w:rPr>
        <w:t>. Споры и разногласия, которые могут возникнуть между сторонами, разрешаются путем переговоров, а при недостижении согласия - в судебных органах соответствующей компетенции.</w:t>
      </w:r>
    </w:p>
    <w:p w:rsidR="00990C4A" w:rsidRPr="0051777B" w:rsidRDefault="00B5463E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90C4A" w:rsidRPr="0051777B">
        <w:rPr>
          <w:rFonts w:ascii="Times New Roman" w:hAnsi="Times New Roman" w:cs="Times New Roman"/>
          <w:sz w:val="28"/>
          <w:szCs w:val="28"/>
        </w:rPr>
        <w:t>.</w:t>
      </w:r>
      <w:r w:rsidR="00BB1996">
        <w:rPr>
          <w:rFonts w:ascii="Times New Roman" w:hAnsi="Times New Roman" w:cs="Times New Roman"/>
          <w:sz w:val="28"/>
          <w:szCs w:val="28"/>
        </w:rPr>
        <w:t>4</w:t>
      </w:r>
      <w:r w:rsidR="00990C4A" w:rsidRPr="0051777B">
        <w:rPr>
          <w:rFonts w:ascii="Times New Roman" w:hAnsi="Times New Roman" w:cs="Times New Roman"/>
          <w:sz w:val="28"/>
          <w:szCs w:val="28"/>
        </w:rPr>
        <w:t>. Договор составлен в двух экземплярах, каждый из которых имеет одинаковую юридическую силу, по одному экземпляру для каждой из Сторон.</w:t>
      </w:r>
    </w:p>
    <w:p w:rsidR="00BB1996" w:rsidRDefault="00BB1996" w:rsidP="007E75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90C4A" w:rsidRPr="0051777B" w:rsidRDefault="00BB1996" w:rsidP="007E756D">
      <w:pPr>
        <w:pStyle w:val="ConsPlusNormal"/>
        <w:spacing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90C4A" w:rsidRPr="0051777B">
        <w:rPr>
          <w:rFonts w:ascii="Times New Roman" w:hAnsi="Times New Roman" w:cs="Times New Roman"/>
          <w:sz w:val="28"/>
          <w:szCs w:val="28"/>
        </w:rPr>
        <w:t>. ПРИЛОЖЕНИЯ К ДОГОВОРУ</w:t>
      </w:r>
    </w:p>
    <w:p w:rsidR="00990C4A" w:rsidRDefault="00BB1996" w:rsidP="007E756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90C4A" w:rsidRPr="0051777B">
        <w:rPr>
          <w:rFonts w:ascii="Times New Roman" w:hAnsi="Times New Roman" w:cs="Times New Roman"/>
          <w:sz w:val="28"/>
          <w:szCs w:val="28"/>
        </w:rPr>
        <w:t xml:space="preserve">.1. Расчет платы по договору на размещение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="00990C4A" w:rsidRPr="0051777B">
        <w:rPr>
          <w:rFonts w:ascii="Times New Roman" w:hAnsi="Times New Roman" w:cs="Times New Roman"/>
          <w:sz w:val="28"/>
          <w:szCs w:val="28"/>
        </w:rPr>
        <w:t>.</w:t>
      </w:r>
    </w:p>
    <w:p w:rsidR="00BB1996" w:rsidRDefault="00BB1996" w:rsidP="007E756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9.2. 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итуационный план размещения НТО.</w:t>
      </w:r>
    </w:p>
    <w:p w:rsidR="00BB1996" w:rsidRPr="0051777B" w:rsidRDefault="00BB1996" w:rsidP="007E756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0C4A" w:rsidRPr="0051777B" w:rsidRDefault="00990C4A" w:rsidP="007E756D">
      <w:pPr>
        <w:pStyle w:val="ConsPlusNormal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777B">
        <w:rPr>
          <w:rFonts w:ascii="Times New Roman" w:hAnsi="Times New Roman" w:cs="Times New Roman"/>
          <w:sz w:val="28"/>
          <w:szCs w:val="28"/>
        </w:rPr>
        <w:t>1</w:t>
      </w:r>
      <w:r w:rsidR="00BB1996">
        <w:rPr>
          <w:rFonts w:ascii="Times New Roman" w:hAnsi="Times New Roman" w:cs="Times New Roman"/>
          <w:sz w:val="28"/>
          <w:szCs w:val="28"/>
        </w:rPr>
        <w:t>0</w:t>
      </w:r>
      <w:r w:rsidR="007E756D">
        <w:rPr>
          <w:rFonts w:ascii="Times New Roman" w:hAnsi="Times New Roman" w:cs="Times New Roman"/>
          <w:sz w:val="28"/>
          <w:szCs w:val="28"/>
        </w:rPr>
        <w:t xml:space="preserve">. </w:t>
      </w:r>
      <w:r w:rsidRPr="0051777B">
        <w:rPr>
          <w:rFonts w:ascii="Times New Roman" w:hAnsi="Times New Roman" w:cs="Times New Roman"/>
          <w:sz w:val="28"/>
          <w:szCs w:val="28"/>
        </w:rPr>
        <w:t>АДРЕСА</w:t>
      </w:r>
      <w:r w:rsidR="00B5463E">
        <w:rPr>
          <w:rFonts w:ascii="Times New Roman" w:hAnsi="Times New Roman" w:cs="Times New Roman"/>
          <w:sz w:val="28"/>
          <w:szCs w:val="28"/>
        </w:rPr>
        <w:t>,</w:t>
      </w:r>
      <w:r w:rsidR="00414812">
        <w:rPr>
          <w:rFonts w:ascii="Times New Roman" w:hAnsi="Times New Roman" w:cs="Times New Roman"/>
          <w:sz w:val="28"/>
          <w:szCs w:val="28"/>
        </w:rPr>
        <w:t xml:space="preserve"> </w:t>
      </w:r>
      <w:r w:rsidRPr="0051777B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="00B5463E">
        <w:rPr>
          <w:rFonts w:ascii="Times New Roman" w:hAnsi="Times New Roman" w:cs="Times New Roman"/>
          <w:sz w:val="28"/>
          <w:szCs w:val="28"/>
        </w:rPr>
        <w:t xml:space="preserve">И ПОДПИСИ </w:t>
      </w:r>
      <w:r w:rsidRPr="0051777B">
        <w:rPr>
          <w:rFonts w:ascii="Times New Roman" w:hAnsi="Times New Roman" w:cs="Times New Roman"/>
          <w:sz w:val="28"/>
          <w:szCs w:val="28"/>
        </w:rPr>
        <w:t>СТОРОН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0"/>
        <w:gridCol w:w="3320"/>
      </w:tblGrid>
      <w:tr w:rsidR="00990C4A" w:rsidRPr="0051777B" w:rsidTr="00B5463E">
        <w:tc>
          <w:tcPr>
            <w:tcW w:w="5750" w:type="dxa"/>
          </w:tcPr>
          <w:p w:rsidR="00990C4A" w:rsidRPr="0051777B" w:rsidRDefault="00990C4A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77B">
              <w:rPr>
                <w:rFonts w:ascii="Times New Roman" w:hAnsi="Times New Roman" w:cs="Times New Roman"/>
                <w:sz w:val="28"/>
                <w:szCs w:val="28"/>
              </w:rPr>
              <w:t>Администрация:</w:t>
            </w:r>
          </w:p>
          <w:p w:rsidR="00990C4A" w:rsidRPr="0051777B" w:rsidRDefault="00990C4A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C4A" w:rsidRPr="0051777B" w:rsidRDefault="00990C4A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990C4A" w:rsidRPr="0051777B" w:rsidRDefault="00B5463E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Хозяйствующий субъект</w:t>
            </w:r>
            <w:r w:rsidR="00990C4A" w:rsidRPr="005177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5463E" w:rsidRPr="0051777B" w:rsidTr="00B5463E">
        <w:tc>
          <w:tcPr>
            <w:tcW w:w="5750" w:type="dxa"/>
          </w:tcPr>
          <w:p w:rsidR="00B5463E" w:rsidRPr="0051777B" w:rsidRDefault="00B5463E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B5463E" w:rsidRPr="0051777B" w:rsidRDefault="00B5463E" w:rsidP="007E75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C4A" w:rsidRPr="0051777B" w:rsidRDefault="00990C4A" w:rsidP="007E756D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90C4A" w:rsidRPr="0051777B" w:rsidSect="009C476F">
      <w:pgSz w:w="11906" w:h="16838"/>
      <w:pgMar w:top="1134" w:right="567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CA6" w:rsidRDefault="00251CA6" w:rsidP="00990C4A">
      <w:pPr>
        <w:spacing w:after="0" w:line="240" w:lineRule="auto"/>
      </w:pPr>
      <w:r>
        <w:separator/>
      </w:r>
    </w:p>
  </w:endnote>
  <w:endnote w:type="continuationSeparator" w:id="0">
    <w:p w:rsidR="00251CA6" w:rsidRDefault="00251CA6" w:rsidP="0099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CA6" w:rsidRDefault="00251CA6" w:rsidP="00990C4A">
      <w:pPr>
        <w:spacing w:after="0" w:line="240" w:lineRule="auto"/>
      </w:pPr>
      <w:r>
        <w:separator/>
      </w:r>
    </w:p>
  </w:footnote>
  <w:footnote w:type="continuationSeparator" w:id="0">
    <w:p w:rsidR="00251CA6" w:rsidRDefault="00251CA6" w:rsidP="00990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193"/>
    <w:multiLevelType w:val="multilevel"/>
    <w:tmpl w:val="0FBAB1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1">
    <w:nsid w:val="0DD425DF"/>
    <w:multiLevelType w:val="singleLevel"/>
    <w:tmpl w:val="0DB085E6"/>
    <w:lvl w:ilvl="0">
      <w:start w:val="1"/>
      <w:numFmt w:val="decimal"/>
      <w:lvlText w:val="7.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221D6FBC"/>
    <w:multiLevelType w:val="singleLevel"/>
    <w:tmpl w:val="C37AB54C"/>
    <w:lvl w:ilvl="0">
      <w:start w:val="4"/>
      <w:numFmt w:val="decimal"/>
      <w:lvlText w:val="7.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29D0573C"/>
    <w:multiLevelType w:val="singleLevel"/>
    <w:tmpl w:val="C5AE4850"/>
    <w:lvl w:ilvl="0">
      <w:start w:val="1"/>
      <w:numFmt w:val="decimal"/>
      <w:lvlText w:val="7.2.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>
    <w:nsid w:val="3BD92148"/>
    <w:multiLevelType w:val="singleLevel"/>
    <w:tmpl w:val="EF181230"/>
    <w:lvl w:ilvl="0">
      <w:start w:val="1"/>
      <w:numFmt w:val="decimal"/>
      <w:lvlText w:val="5.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471371D8"/>
    <w:multiLevelType w:val="singleLevel"/>
    <w:tmpl w:val="7E66B226"/>
    <w:lvl w:ilvl="0">
      <w:start w:val="3"/>
      <w:numFmt w:val="decimal"/>
      <w:lvlText w:val="7.2.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6">
    <w:nsid w:val="59A66D7A"/>
    <w:multiLevelType w:val="singleLevel"/>
    <w:tmpl w:val="C37AB54C"/>
    <w:lvl w:ilvl="0">
      <w:start w:val="4"/>
      <w:numFmt w:val="decimal"/>
      <w:lvlText w:val="7.%1. "/>
      <w:legacy w:legacy="1" w:legacySpace="0" w:legacyIndent="283"/>
      <w:lvlJc w:val="left"/>
      <w:pPr>
        <w:ind w:left="453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>
    <w:nsid w:val="648A4D8D"/>
    <w:multiLevelType w:val="singleLevel"/>
    <w:tmpl w:val="D0CA5B2C"/>
    <w:lvl w:ilvl="0">
      <w:start w:val="3"/>
      <w:numFmt w:val="decimal"/>
      <w:lvlText w:val="7.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5"/>
    <w:lvlOverride w:ilvl="0">
      <w:lvl w:ilvl="0">
        <w:start w:val="1"/>
        <w:numFmt w:val="decimal"/>
        <w:lvlText w:val="7.2.%1. "/>
        <w:legacy w:legacy="1" w:legacySpace="0" w:legacyIndent="283"/>
        <w:lvlJc w:val="left"/>
        <w:pPr>
          <w:ind w:left="850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5">
    <w:abstractNumId w:val="7"/>
  </w:num>
  <w:num w:numId="6">
    <w:abstractNumId w:val="2"/>
  </w:num>
  <w:num w:numId="7">
    <w:abstractNumId w:val="2"/>
    <w:lvlOverride w:ilvl="0">
      <w:lvl w:ilvl="0">
        <w:start w:val="1"/>
        <w:numFmt w:val="decimal"/>
        <w:lvlText w:val="7.%1. "/>
        <w:legacy w:legacy="1" w:legacySpace="0" w:legacyIndent="283"/>
        <w:lvlJc w:val="left"/>
        <w:pPr>
          <w:ind w:left="850" w:hanging="283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C4A"/>
    <w:rsid w:val="000023C6"/>
    <w:rsid w:val="000101E7"/>
    <w:rsid w:val="000278C8"/>
    <w:rsid w:val="0004480E"/>
    <w:rsid w:val="0004567F"/>
    <w:rsid w:val="0005311C"/>
    <w:rsid w:val="00053C5E"/>
    <w:rsid w:val="00065D08"/>
    <w:rsid w:val="00082F1B"/>
    <w:rsid w:val="00092615"/>
    <w:rsid w:val="000B7DDB"/>
    <w:rsid w:val="000B7FAB"/>
    <w:rsid w:val="000C255F"/>
    <w:rsid w:val="000D30B0"/>
    <w:rsid w:val="000E3202"/>
    <w:rsid w:val="000F4199"/>
    <w:rsid w:val="001132FD"/>
    <w:rsid w:val="00157470"/>
    <w:rsid w:val="001A24FB"/>
    <w:rsid w:val="001C2A7B"/>
    <w:rsid w:val="001C3E04"/>
    <w:rsid w:val="001D7AEB"/>
    <w:rsid w:val="00206B13"/>
    <w:rsid w:val="002076F7"/>
    <w:rsid w:val="00225952"/>
    <w:rsid w:val="00236900"/>
    <w:rsid w:val="002421AA"/>
    <w:rsid w:val="00246F6D"/>
    <w:rsid w:val="00251CA6"/>
    <w:rsid w:val="002550C4"/>
    <w:rsid w:val="00271747"/>
    <w:rsid w:val="00291B5C"/>
    <w:rsid w:val="0029576B"/>
    <w:rsid w:val="00297B83"/>
    <w:rsid w:val="002B2365"/>
    <w:rsid w:val="002C447E"/>
    <w:rsid w:val="002E6B48"/>
    <w:rsid w:val="002F4B08"/>
    <w:rsid w:val="002F73E7"/>
    <w:rsid w:val="002F79CC"/>
    <w:rsid w:val="00303536"/>
    <w:rsid w:val="00314195"/>
    <w:rsid w:val="003237F7"/>
    <w:rsid w:val="003622B2"/>
    <w:rsid w:val="003816FA"/>
    <w:rsid w:val="00383B3D"/>
    <w:rsid w:val="003942B1"/>
    <w:rsid w:val="003956E6"/>
    <w:rsid w:val="003A5D23"/>
    <w:rsid w:val="003B5692"/>
    <w:rsid w:val="003D50BA"/>
    <w:rsid w:val="003D70E8"/>
    <w:rsid w:val="003F3E65"/>
    <w:rsid w:val="004042C2"/>
    <w:rsid w:val="00414812"/>
    <w:rsid w:val="004165B8"/>
    <w:rsid w:val="00435299"/>
    <w:rsid w:val="00441EED"/>
    <w:rsid w:val="004504C5"/>
    <w:rsid w:val="00453AA6"/>
    <w:rsid w:val="00455C42"/>
    <w:rsid w:val="004573E1"/>
    <w:rsid w:val="00457A4F"/>
    <w:rsid w:val="00461335"/>
    <w:rsid w:val="00480162"/>
    <w:rsid w:val="00484E84"/>
    <w:rsid w:val="00494D1B"/>
    <w:rsid w:val="004B4DB3"/>
    <w:rsid w:val="004B4DEC"/>
    <w:rsid w:val="004C2051"/>
    <w:rsid w:val="004E42BE"/>
    <w:rsid w:val="00506787"/>
    <w:rsid w:val="005174F4"/>
    <w:rsid w:val="0051777B"/>
    <w:rsid w:val="005207A9"/>
    <w:rsid w:val="005403BC"/>
    <w:rsid w:val="00571C0A"/>
    <w:rsid w:val="0057431B"/>
    <w:rsid w:val="005952FA"/>
    <w:rsid w:val="005C735F"/>
    <w:rsid w:val="005E2B71"/>
    <w:rsid w:val="00607A21"/>
    <w:rsid w:val="00627389"/>
    <w:rsid w:val="00634C1A"/>
    <w:rsid w:val="00645748"/>
    <w:rsid w:val="00647014"/>
    <w:rsid w:val="00650516"/>
    <w:rsid w:val="00655C43"/>
    <w:rsid w:val="006802EB"/>
    <w:rsid w:val="006A30CE"/>
    <w:rsid w:val="006C51F8"/>
    <w:rsid w:val="006D1750"/>
    <w:rsid w:val="006D3348"/>
    <w:rsid w:val="006D72AC"/>
    <w:rsid w:val="006F59BD"/>
    <w:rsid w:val="00702FA9"/>
    <w:rsid w:val="00704C0B"/>
    <w:rsid w:val="00722264"/>
    <w:rsid w:val="0072631F"/>
    <w:rsid w:val="00735B6C"/>
    <w:rsid w:val="00746908"/>
    <w:rsid w:val="00756A22"/>
    <w:rsid w:val="007713F7"/>
    <w:rsid w:val="00777651"/>
    <w:rsid w:val="00783489"/>
    <w:rsid w:val="00784123"/>
    <w:rsid w:val="00794188"/>
    <w:rsid w:val="00796795"/>
    <w:rsid w:val="00796F39"/>
    <w:rsid w:val="007E756D"/>
    <w:rsid w:val="007F2A18"/>
    <w:rsid w:val="007F5C99"/>
    <w:rsid w:val="008100A0"/>
    <w:rsid w:val="00820F76"/>
    <w:rsid w:val="00824FB1"/>
    <w:rsid w:val="00834F2D"/>
    <w:rsid w:val="0086349F"/>
    <w:rsid w:val="008657EB"/>
    <w:rsid w:val="00876E11"/>
    <w:rsid w:val="008862AE"/>
    <w:rsid w:val="00894B9B"/>
    <w:rsid w:val="008B3EF8"/>
    <w:rsid w:val="008B7AEB"/>
    <w:rsid w:val="008C6F75"/>
    <w:rsid w:val="008F10A9"/>
    <w:rsid w:val="008F6FC4"/>
    <w:rsid w:val="00900326"/>
    <w:rsid w:val="009068F0"/>
    <w:rsid w:val="00924B85"/>
    <w:rsid w:val="00937CB5"/>
    <w:rsid w:val="00945FE7"/>
    <w:rsid w:val="009576E1"/>
    <w:rsid w:val="00990C4A"/>
    <w:rsid w:val="00992D57"/>
    <w:rsid w:val="009B08CF"/>
    <w:rsid w:val="009B5D6D"/>
    <w:rsid w:val="009C2627"/>
    <w:rsid w:val="009C476F"/>
    <w:rsid w:val="009C5AC9"/>
    <w:rsid w:val="009C7D06"/>
    <w:rsid w:val="009F0C6D"/>
    <w:rsid w:val="00A034CA"/>
    <w:rsid w:val="00A12C6F"/>
    <w:rsid w:val="00A378BD"/>
    <w:rsid w:val="00A615EA"/>
    <w:rsid w:val="00A67AB1"/>
    <w:rsid w:val="00A718F1"/>
    <w:rsid w:val="00A82830"/>
    <w:rsid w:val="00A8726C"/>
    <w:rsid w:val="00A94AEF"/>
    <w:rsid w:val="00A964D3"/>
    <w:rsid w:val="00AA2F25"/>
    <w:rsid w:val="00AA7B16"/>
    <w:rsid w:val="00AD527E"/>
    <w:rsid w:val="00AE0806"/>
    <w:rsid w:val="00AE54DF"/>
    <w:rsid w:val="00B0729D"/>
    <w:rsid w:val="00B17475"/>
    <w:rsid w:val="00B2256A"/>
    <w:rsid w:val="00B2274F"/>
    <w:rsid w:val="00B53927"/>
    <w:rsid w:val="00B5463E"/>
    <w:rsid w:val="00B56801"/>
    <w:rsid w:val="00B76674"/>
    <w:rsid w:val="00BA212F"/>
    <w:rsid w:val="00BB1996"/>
    <w:rsid w:val="00BC197C"/>
    <w:rsid w:val="00BC54EC"/>
    <w:rsid w:val="00BC7772"/>
    <w:rsid w:val="00BD23FA"/>
    <w:rsid w:val="00C10DD3"/>
    <w:rsid w:val="00C17EA1"/>
    <w:rsid w:val="00C4334B"/>
    <w:rsid w:val="00C44660"/>
    <w:rsid w:val="00C52AC8"/>
    <w:rsid w:val="00C717CC"/>
    <w:rsid w:val="00C72D94"/>
    <w:rsid w:val="00CC221E"/>
    <w:rsid w:val="00CD1E85"/>
    <w:rsid w:val="00CD6976"/>
    <w:rsid w:val="00CE2884"/>
    <w:rsid w:val="00D0361B"/>
    <w:rsid w:val="00D04203"/>
    <w:rsid w:val="00D237EA"/>
    <w:rsid w:val="00D31D09"/>
    <w:rsid w:val="00D5442B"/>
    <w:rsid w:val="00D61D76"/>
    <w:rsid w:val="00D731D7"/>
    <w:rsid w:val="00D836AC"/>
    <w:rsid w:val="00D95BEB"/>
    <w:rsid w:val="00DA049C"/>
    <w:rsid w:val="00DA2DB4"/>
    <w:rsid w:val="00DA6BAA"/>
    <w:rsid w:val="00DB7170"/>
    <w:rsid w:val="00DF0B17"/>
    <w:rsid w:val="00DF2ECC"/>
    <w:rsid w:val="00E021F8"/>
    <w:rsid w:val="00E21353"/>
    <w:rsid w:val="00E21B1A"/>
    <w:rsid w:val="00E25FFA"/>
    <w:rsid w:val="00E31F15"/>
    <w:rsid w:val="00E33A0E"/>
    <w:rsid w:val="00E53D93"/>
    <w:rsid w:val="00E62B6A"/>
    <w:rsid w:val="00E646F4"/>
    <w:rsid w:val="00E755D4"/>
    <w:rsid w:val="00E7741C"/>
    <w:rsid w:val="00E8700B"/>
    <w:rsid w:val="00E90D35"/>
    <w:rsid w:val="00E93474"/>
    <w:rsid w:val="00EA2619"/>
    <w:rsid w:val="00EC6A6E"/>
    <w:rsid w:val="00EF410A"/>
    <w:rsid w:val="00EF523B"/>
    <w:rsid w:val="00F1316B"/>
    <w:rsid w:val="00F4037B"/>
    <w:rsid w:val="00F42478"/>
    <w:rsid w:val="00F46170"/>
    <w:rsid w:val="00F468C6"/>
    <w:rsid w:val="00F549CA"/>
    <w:rsid w:val="00F62517"/>
    <w:rsid w:val="00F824CC"/>
    <w:rsid w:val="00F941C4"/>
    <w:rsid w:val="00F941E2"/>
    <w:rsid w:val="00FA3988"/>
    <w:rsid w:val="00FB1192"/>
    <w:rsid w:val="00FC101D"/>
    <w:rsid w:val="00FC5ED2"/>
    <w:rsid w:val="00FD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3C6634-51C9-4C60-9223-2CEFCF6D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C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0C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90C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0C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0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0C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90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0C4A"/>
    <w:rPr>
      <w:rFonts w:eastAsiaTheme="minorEastAsia"/>
      <w:lang w:eastAsia="ru-RU"/>
    </w:rPr>
  </w:style>
  <w:style w:type="paragraph" w:styleId="2">
    <w:name w:val="List 2"/>
    <w:basedOn w:val="a"/>
    <w:rsid w:val="005E2B7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101E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1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1B1A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46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A828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9EED425476756651802987DA27BC04F2F405A2260DE0D4BD71F1EBD986E92BFC8D80FDBA192409C6C9D8EB659A277F31m5W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9EED425476756651802987DA27BC04F2F405A2260AEADBBC76F1EBD986E92BFC8D80FDA8197C05C6CFC4EC668F712E740F019419AB397EFA1DFDADm0WD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9EED425476756651802987DA27BC04F2F405A2260AEFDCBF71F1EBD986E92BFC8D80FDBA192409C6C9D8EB659A277F31m5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7B633-3A0E-4B98-AC51-0AA1529F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1</Pages>
  <Words>8429</Words>
  <Characters>48048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Н.П.</dc:creator>
  <cp:keywords/>
  <dc:description/>
  <cp:lastModifiedBy>Садреева И.А.</cp:lastModifiedBy>
  <cp:revision>99</cp:revision>
  <cp:lastPrinted>2019-06-26T06:40:00Z</cp:lastPrinted>
  <dcterms:created xsi:type="dcterms:W3CDTF">2019-05-20T06:39:00Z</dcterms:created>
  <dcterms:modified xsi:type="dcterms:W3CDTF">2019-07-02T07:17:00Z</dcterms:modified>
</cp:coreProperties>
</file>