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  <w:bookmarkStart w:id="0" w:name="_GoBack"/>
      <w:bookmarkEnd w:id="0"/>
      <w:r w:rsidRPr="00920389">
        <w:rPr>
          <w:rFonts w:ascii="Times New Roman" w:hAnsi="Times New Roman" w:cs="Times New Roman"/>
        </w:rPr>
        <w:t xml:space="preserve">Приложение </w:t>
      </w:r>
    </w:p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  <w:r w:rsidRPr="00920389">
        <w:rPr>
          <w:rFonts w:ascii="Times New Roman" w:hAnsi="Times New Roman" w:cs="Times New Roman"/>
        </w:rPr>
        <w:t>к постановлению администрации</w:t>
      </w:r>
    </w:p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  <w:r w:rsidRPr="00920389">
        <w:rPr>
          <w:rFonts w:ascii="Times New Roman" w:hAnsi="Times New Roman" w:cs="Times New Roman"/>
        </w:rPr>
        <w:t>Березовского городского округа</w:t>
      </w:r>
    </w:p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  <w:r w:rsidRPr="00920389">
        <w:rPr>
          <w:rFonts w:ascii="Times New Roman" w:hAnsi="Times New Roman" w:cs="Times New Roman"/>
        </w:rPr>
        <w:t xml:space="preserve">от </w:t>
      </w:r>
      <w:r w:rsidR="00805AA6">
        <w:rPr>
          <w:rFonts w:ascii="Times New Roman" w:hAnsi="Times New Roman" w:cs="Times New Roman"/>
        </w:rPr>
        <w:t>30.06.2020 №533</w:t>
      </w:r>
    </w:p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</w:p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  <w:r w:rsidRPr="00920389">
        <w:rPr>
          <w:rFonts w:ascii="Times New Roman" w:hAnsi="Times New Roman" w:cs="Times New Roman"/>
        </w:rPr>
        <w:t>Приложение №2</w:t>
      </w:r>
    </w:p>
    <w:p w:rsidR="00920389" w:rsidRPr="00920389" w:rsidRDefault="00920389" w:rsidP="00920389">
      <w:pPr>
        <w:spacing w:after="0" w:line="240" w:lineRule="auto"/>
        <w:ind w:firstLine="11340"/>
        <w:rPr>
          <w:rFonts w:ascii="Times New Roman" w:hAnsi="Times New Roman" w:cs="Times New Roman"/>
        </w:rPr>
      </w:pPr>
      <w:r w:rsidRPr="00920389">
        <w:rPr>
          <w:rFonts w:ascii="Times New Roman" w:hAnsi="Times New Roman" w:cs="Times New Roman"/>
        </w:rPr>
        <w:t>к муниципальной программе</w:t>
      </w:r>
    </w:p>
    <w:p w:rsidR="00920389" w:rsidRDefault="00920389" w:rsidP="00920389">
      <w:pPr>
        <w:spacing w:after="0" w:line="240" w:lineRule="auto"/>
        <w:rPr>
          <w:rFonts w:ascii="Times New Roman" w:hAnsi="Times New Roman" w:cs="Times New Roman"/>
        </w:rPr>
      </w:pPr>
    </w:p>
    <w:p w:rsidR="002111D8" w:rsidRDefault="002111D8" w:rsidP="00920389">
      <w:pPr>
        <w:spacing w:after="0" w:line="240" w:lineRule="auto"/>
        <w:rPr>
          <w:rFonts w:ascii="Times New Roman" w:hAnsi="Times New Roman" w:cs="Times New Roman"/>
        </w:rPr>
      </w:pPr>
    </w:p>
    <w:p w:rsidR="002325D1" w:rsidRDefault="002325D1" w:rsidP="00920389">
      <w:pPr>
        <w:rPr>
          <w:b/>
        </w:rPr>
      </w:pPr>
    </w:p>
    <w:tbl>
      <w:tblPr>
        <w:tblW w:w="159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417"/>
        <w:gridCol w:w="1418"/>
        <w:gridCol w:w="1417"/>
        <w:gridCol w:w="1418"/>
        <w:gridCol w:w="1417"/>
        <w:gridCol w:w="1560"/>
        <w:gridCol w:w="1673"/>
        <w:gridCol w:w="28"/>
        <w:gridCol w:w="208"/>
      </w:tblGrid>
      <w:tr w:rsidR="002325D1" w:rsidRPr="002325D1" w:rsidTr="00A552B9">
        <w:trPr>
          <w:gridAfter w:val="1"/>
          <w:wAfter w:w="208" w:type="dxa"/>
          <w:trHeight w:val="315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AA6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 </w:t>
            </w:r>
          </w:p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мероприятий по выполнению муниципальной программы </w:t>
            </w:r>
          </w:p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5D1" w:rsidRPr="002325D1" w:rsidTr="00A552B9">
        <w:trPr>
          <w:gridAfter w:val="1"/>
          <w:wAfter w:w="208" w:type="dxa"/>
          <w:trHeight w:val="73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5D1" w:rsidRPr="002325D1" w:rsidTr="00A552B9">
        <w:trPr>
          <w:trHeight w:val="10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5D1" w:rsidRPr="002325D1" w:rsidTr="00A552B9">
        <w:trPr>
          <w:gridAfter w:val="1"/>
          <w:wAfter w:w="208" w:type="dxa"/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стро-ки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2325D1" w:rsidRPr="002325D1" w:rsidTr="00A552B9">
        <w:trPr>
          <w:gridAfter w:val="1"/>
          <w:wAfter w:w="208" w:type="dxa"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5D1" w:rsidRPr="002325D1" w:rsidRDefault="002325D1" w:rsidP="0023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5D1" w:rsidRPr="002325D1" w:rsidTr="00A552B9">
        <w:trPr>
          <w:gridAfter w:val="1"/>
          <w:wAfter w:w="208" w:type="dxa"/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5D1" w:rsidRPr="002325D1" w:rsidRDefault="002325D1" w:rsidP="0023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 программе,             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1785316,89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418534,62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335278,47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279294,00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269338,00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1723115,08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365742,82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327650,26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278850,00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268872,00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62201,81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52791,80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7628,21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552B9">
              <w:rPr>
                <w:rFonts w:ascii="Times New Roman" w:hAnsi="Times New Roman" w:cs="Times New Roman"/>
                <w:bCs/>
                <w:color w:val="000000"/>
              </w:rPr>
              <w:t>Капитальные вложения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88483,09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49656,59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552B9">
              <w:rPr>
                <w:rFonts w:ascii="Times New Roman" w:hAnsi="Times New Roman" w:cs="Times New Roman"/>
                <w:bCs/>
                <w:color w:val="000000"/>
              </w:rPr>
              <w:t>Прочие нужды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1696833,80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337251,53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328078,47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279294,00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269338,00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1673458,49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323286,23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320450,26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278850,00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268872,00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3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23375,31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13965,30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7628,21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FC4DE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подпрограмме,   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827901,85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173462,30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157135,33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821073,15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166788,60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156980,33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6828,70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6673,70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D016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 Капитальные вложения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1.7. Строительство</w:t>
            </w:r>
            <w:r w:rsidRPr="00A552B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52B9">
              <w:rPr>
                <w:rFonts w:ascii="Times New Roman" w:hAnsi="Times New Roman" w:cs="Times New Roman"/>
                <w:color w:val="000000"/>
              </w:rPr>
              <w:t>приобретение,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52B9">
              <w:rPr>
                <w:rFonts w:ascii="Times New Roman" w:hAnsi="Times New Roman" w:cs="Times New Roman"/>
                <w:color w:val="000000"/>
              </w:rPr>
              <w:t>реконструкция,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52B9">
              <w:rPr>
                <w:rFonts w:ascii="Times New Roman" w:hAnsi="Times New Roman" w:cs="Times New Roman"/>
                <w:color w:val="000000"/>
              </w:rPr>
              <w:t>модернизация зданий муниципальных учреждений культуры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33141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3.Прочие нужды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820701,85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173462,30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149935,33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813873,15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166788,60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149780,33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6828,70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6673,70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1.1. Осуществление библиотечного, библиографического и </w:t>
            </w: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информационного обслуживания пользователей библиотек,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169141,71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25584,15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28844,20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30141,59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29077,13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1.1.1., 1.1.2., 1.1.3., 1.1.4, 1.1.5, 1.1.6, 1.1.7, </w:t>
            </w: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1.1.8, 1.1.9, 1.1.10, 1.1.11., 1.1.12., 1.2.13., 1.4.2., 1.5.1.,1.5.2., 1.5.3., 1.5.4.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169141,71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25584,15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28844,20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30141,59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29077,13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566636,22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85678,90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98366,46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99224,55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99822,31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566636,22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85678,90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98366,46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99224,55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99822,31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0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51203,74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38904,70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12299,04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1.2.11., 1.3.1., 1.3.2., 1.2.12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51203,74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38904,70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12299,04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1.4.    Мероприятия в сфере культуры,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21179,69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14467,96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6711,73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1.2.3., 1.2.4., 1.2.5., 1.2.6, 1.2.8, 1.2.12., 1.2.14., 1.4.1., 1.4.3., 1.4.4., 1.4.5., 1.4.6.,  1.6.1., 1.6.2., 1.6.3., 1.6.4., </w:t>
            </w: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1.2.15.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21179,69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14467,96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6711,73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1.2.10.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1.6.1, 1.6.2., 1.2.15.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1.7. Строительство</w:t>
            </w:r>
            <w:r w:rsidRPr="00A552B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52B9">
              <w:rPr>
                <w:rFonts w:ascii="Times New Roman" w:hAnsi="Times New Roman" w:cs="Times New Roman"/>
                <w:color w:val="000000"/>
              </w:rPr>
              <w:t>приобретение,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52B9">
              <w:rPr>
                <w:rFonts w:ascii="Times New Roman" w:hAnsi="Times New Roman" w:cs="Times New Roman"/>
                <w:color w:val="000000"/>
              </w:rPr>
              <w:t>реконструкция,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52B9">
              <w:rPr>
                <w:rFonts w:ascii="Times New Roman" w:hAnsi="Times New Roman" w:cs="Times New Roman"/>
                <w:color w:val="000000"/>
              </w:rPr>
              <w:t>модернизация зданий муниципальных учреждений культуры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1.2.11.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7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1.8. </w:t>
            </w:r>
          </w:p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Мероприятия по антитеррористической защищенности объектов культуры,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1985,48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1708,38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277,10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 1.3.2., 1.7.1., 1.7.2., 1.7.3., 1.7.4., 1.7.5., 1.7.6.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1985,48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1708,38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277,10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69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1.9. </w:t>
            </w:r>
          </w:p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1.2.11, 1.3.1, 1.2.12.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7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1.4.5., 1.6.7., 1.6.8., 1.2.15.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1.11. </w:t>
            </w:r>
          </w:p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Создание модельных муниципальных библиотек, </w:t>
            </w: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1.1.13.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9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1.12. Обеспечение осуществления оплаты труда работников муниципальных </w:t>
            </w:r>
            <w:r w:rsidR="00805AA6">
              <w:rPr>
                <w:rFonts w:ascii="Times New Roman" w:hAnsi="Times New Roman" w:cs="Times New Roman"/>
                <w:color w:val="000000"/>
              </w:rPr>
              <w:t>учреждений культуры с учетом уста</w:t>
            </w:r>
            <w:r w:rsidRPr="00A552B9">
              <w:rPr>
                <w:rFonts w:ascii="Times New Roman" w:hAnsi="Times New Roman" w:cs="Times New Roman"/>
                <w:color w:val="000000"/>
              </w:rPr>
              <w:t>новленных указами Президента,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1.1.13.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7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1.13.Информатизация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 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1.1.13.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155,00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53184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Подпрограмма 2 «Развитие дополнительного образования в сфере культуры»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подпрограмме,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563130,97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93410,79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103860,66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549893,07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86822,19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97211,36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13237,90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6649,30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0E3B3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 Прочие нужды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563130,97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93410,79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103860,66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549893,07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86822,19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97211,36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13237,90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6649,30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543996,08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84276,96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93859,60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2.1.1., 2.1.2., 2.1.3., 2.1.4, 2.1.5, 2.1.6., 2.1.7.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543996,08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84276,96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93859,60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0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</w:t>
            </w:r>
            <w:r w:rsidR="00805A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2.2. 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2945,64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1935,64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2.2.1, 2.2.2.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</w:t>
            </w:r>
            <w:r w:rsidR="00805A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2945,64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1935,64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805AA6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A6">
              <w:rPr>
                <w:rFonts w:ascii="Times New Roman" w:hAnsi="Times New Roman" w:cs="Times New Roman"/>
              </w:rPr>
              <w:t>1</w:t>
            </w:r>
            <w:r w:rsidR="00805AA6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</w:t>
            </w:r>
            <w:r w:rsidR="00805AA6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6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</w:t>
            </w:r>
            <w:r w:rsidR="00805AA6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2.3. </w:t>
            </w:r>
          </w:p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Мероприятия в сфере дополнительного образования,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839,95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609,59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230,36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2.1.2, 2.1.4, .</w:t>
            </w: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</w:t>
            </w:r>
            <w:r w:rsidR="00805A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839,95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609,59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230,36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</w:t>
            </w:r>
            <w:r w:rsidR="00805A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52B9" w:rsidRPr="00A552B9" w:rsidTr="00A552B9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</w:t>
            </w:r>
            <w:r w:rsidR="00805AA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52B9" w:rsidRPr="00A552B9" w:rsidRDefault="00A552B9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2.4.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2.2.2., 2.3.1., 2.3.2., 2.3.3., 2.3.4., 2.3.5., 2.3.6.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9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2.5.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13237,90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6649,30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2.2.2., 2.3.1., 2.3.2., 2.3.3., 2.3.4., 2.3.5., 2.3.6.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13237,90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6649,30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 Подпрограмма 3 «Развитие физической культуры и спорта» 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подпрограмме,    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338924,51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138462,80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59642,35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299978,51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99636,30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59522,85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38946,00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 Капитальные вложения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133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3.1. 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3.Прочие нужды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257641,42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57179,71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59642,35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257521,92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57179,71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59522,85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3.1. 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1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7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3.3.                    Организация предоставления услуг (выполнение работ )  в сфере физической культуры и спо</w:t>
            </w:r>
            <w:r>
              <w:rPr>
                <w:rFonts w:ascii="Times New Roman" w:hAnsi="Times New Roman" w:cs="Times New Roman"/>
                <w:color w:val="000000"/>
              </w:rPr>
              <w:t>рта</w:t>
            </w:r>
            <w:r w:rsidRPr="00A552B9">
              <w:rPr>
                <w:rFonts w:ascii="Times New Roman" w:hAnsi="Times New Roman" w:cs="Times New Roman"/>
                <w:color w:val="000000"/>
              </w:rPr>
              <w:t>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195540,56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25599,43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42449,05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41468,18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41472,34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3.2.1., 3.3.1., 3.3.2., 3.3.3., 3.3.4., 3.3.5., 3.3.6., 3.3.8.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195540,56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25599,43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42449,05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41468,18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41472,34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7399,00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2390,00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3.3.1., 3.3.2., 3.3.3., 3.3.4., 3.3.5., 3.3.6., 3.3.8., 3.3.9., 3.3.10., 3.3.11.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7399,00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2390,00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9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8046,39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2879,39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5167,00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3.1.1., 3.1.2.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8046,39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2879,39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5167,00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6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3.6.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Мероприятия по антитеррористической защищенности объектов спорта,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13182,07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7305,48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5876,59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3.1.1., 3.4.1., 3.4.2., 3.4.3., 3.4.4., 3.4.5.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13182,07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7305,48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5876,59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1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3.7.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Организация и проведение физкультурных и спортивных мероприятий в рамках Всероссийского физк</w:t>
            </w:r>
            <w:r>
              <w:rPr>
                <w:rFonts w:ascii="Times New Roman" w:hAnsi="Times New Roman" w:cs="Times New Roman"/>
                <w:color w:val="000000"/>
              </w:rPr>
              <w:t>ультурно-спортивного комплекса «Готов к труду и обороне»</w:t>
            </w:r>
            <w:r w:rsidRPr="00A552B9">
              <w:rPr>
                <w:rFonts w:ascii="Times New Roman" w:hAnsi="Times New Roman" w:cs="Times New Roman"/>
                <w:color w:val="000000"/>
              </w:rPr>
              <w:t>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19621,59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3570,30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3459,01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3986,50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3186,50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3.3.1., 3.3.2, 3.3.3., 3.3.5., 3.3.6., 3.3.7., 3.3.9., 3.3.10., 3.3.11.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19621,59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3570,30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3459,01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3986,50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3186,50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8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3.8.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Реализация мероприятий по поэтапному внедрению Всероссийского физк</w:t>
            </w:r>
            <w:r>
              <w:rPr>
                <w:rFonts w:ascii="Times New Roman" w:hAnsi="Times New Roman" w:cs="Times New Roman"/>
                <w:color w:val="000000"/>
              </w:rPr>
              <w:t>ультурно-спортивного комплекса «Готов к труду и обороне»</w:t>
            </w:r>
            <w:r w:rsidRPr="00A552B9">
              <w:rPr>
                <w:rFonts w:ascii="Times New Roman" w:hAnsi="Times New Roman" w:cs="Times New Roman"/>
                <w:color w:val="000000"/>
              </w:rPr>
              <w:t>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345,70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3.3.1.,3.3.2, 3.3.3., 3.3.5., 3.3.6.,3.3.7., 3.3.9., 3.3.10., 3.3.11.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51,20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181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119,50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1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3.3.1.,3.3.2., 3.3.3.,3.3.4., 3.3.5., 3.3.6., 3.3.11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 Подпрограмма 4 «Развитие потенциала молодежи»  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подпрограмме,        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28107,49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8349,51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10403,92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2620,82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2653,82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24918,28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7646,51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9699,51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2176,82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2187,82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3189,21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703,00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704,41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 3.Прочие нужды 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28107,49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8349,51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10403,92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2620,82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2653,82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24918,28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7646,51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9699,51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2176,82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2187,82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3189,21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703,00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704,41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4.1.          Реализация мероприя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тий по работе с молодежью </w:t>
            </w:r>
            <w:r w:rsidRPr="00A552B9">
              <w:rPr>
                <w:rFonts w:ascii="Times New Roman" w:hAnsi="Times New Roman" w:cs="Times New Roman"/>
                <w:color w:val="000000"/>
              </w:rPr>
              <w:t xml:space="preserve"> всего,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3104,00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4.1.1., 4.1.2., 4.4.1., 4.5.1., 4.5.2., 4.6.1., 4.1.3, 4.1.4, 4.2.3., 4.1.5.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202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3104,00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1784,00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5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4.2.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Организация отдыха детей в каникулярное время,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1240,89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189,89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1240,89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189,89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9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4.3.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775,60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375,60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4.5.1., 4.5.2., 4.6.1., 4.1.4., 4.1.5.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226,00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349,60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9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8081,12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4434,62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3646,50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4.2.1., 4.3.2.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8081,12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4434,62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3646,50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0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A552B9">
              <w:rPr>
                <w:rFonts w:ascii="Times New Roman" w:hAnsi="Times New Roman" w:cs="Times New Roman"/>
                <w:color w:val="000000"/>
              </w:rPr>
              <w:t>ровья,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2739,61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403,00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2739,61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403,00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5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221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4.6. Оказание услуг (выполнение работ) по работе с </w:t>
            </w:r>
            <w:r>
              <w:rPr>
                <w:rFonts w:ascii="Times New Roman" w:hAnsi="Times New Roman" w:cs="Times New Roman"/>
                <w:color w:val="000000"/>
              </w:rPr>
              <w:t>молодежью</w:t>
            </w:r>
            <w:r w:rsidRPr="00A552B9">
              <w:rPr>
                <w:rFonts w:ascii="Times New Roman" w:hAnsi="Times New Roman" w:cs="Times New Roman"/>
                <w:color w:val="000000"/>
              </w:rPr>
              <w:t>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11546,27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1282,00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3543,01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4.1.1., 4.1.2., 4.4.1., 4.5.1.,  4.5.2., 4.6.1., 4.7.1., 4.1.3., 4.1.4., 4.1.5., 4.2.3.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11546,27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1282,00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3543,01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9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4.7. 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Укрепление материально-технической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базы муниципальных учреждений по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работе с молодежью,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4.7.1., 4.2.2., 4.2.3.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4.8. 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1.6.7.,1.6.8., 4.1.4., 4.1.3.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подпрограмме,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805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 3.Прочие нужды 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7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5.1.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Обеспечение деятельности муниципальных органов (центральный аппарат), всего,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26724,49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4767,69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5.1.1.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26724,49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4767,69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 xml:space="preserve">Мероприятие 5.2. </w:t>
            </w:r>
          </w:p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Пенсионное обеспечение муниципальных  служащих, из них: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527,58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85,61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5.1.1.,5.1.2.</w:t>
            </w: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527,58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81,53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85,61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89,90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A6" w:rsidRPr="00A552B9" w:rsidTr="00805AA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805AA6" w:rsidRDefault="00805AA6" w:rsidP="00805A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AA6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52B9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A6" w:rsidRPr="00A552B9" w:rsidRDefault="00805AA6" w:rsidP="00A5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552B9" w:rsidRPr="002111D8" w:rsidRDefault="00A552B9" w:rsidP="00920389">
      <w:pPr>
        <w:rPr>
          <w:b/>
        </w:rPr>
      </w:pPr>
    </w:p>
    <w:sectPr w:rsidR="00A552B9" w:rsidRPr="002111D8" w:rsidSect="004C6A8E">
      <w:headerReference w:type="default" r:id="rId6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BB" w:rsidRDefault="00D173BB" w:rsidP="00920389">
      <w:pPr>
        <w:spacing w:after="0" w:line="240" w:lineRule="auto"/>
      </w:pPr>
      <w:r>
        <w:separator/>
      </w:r>
    </w:p>
  </w:endnote>
  <w:endnote w:type="continuationSeparator" w:id="0">
    <w:p w:rsidR="00D173BB" w:rsidRDefault="00D173BB" w:rsidP="0092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BB" w:rsidRDefault="00D173BB" w:rsidP="00920389">
      <w:pPr>
        <w:spacing w:after="0" w:line="240" w:lineRule="auto"/>
      </w:pPr>
      <w:r>
        <w:separator/>
      </w:r>
    </w:p>
  </w:footnote>
  <w:footnote w:type="continuationSeparator" w:id="0">
    <w:p w:rsidR="00D173BB" w:rsidRDefault="00D173BB" w:rsidP="0092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2575"/>
      <w:docPartObj>
        <w:docPartGallery w:val="Page Numbers (Top of Page)"/>
        <w:docPartUnique/>
      </w:docPartObj>
    </w:sdtPr>
    <w:sdtEndPr/>
    <w:sdtContent>
      <w:p w:rsidR="002325D1" w:rsidRDefault="000542D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5D1" w:rsidRDefault="002325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8E"/>
    <w:rsid w:val="00003613"/>
    <w:rsid w:val="0002695F"/>
    <w:rsid w:val="000542D6"/>
    <w:rsid w:val="000569DF"/>
    <w:rsid w:val="000C3E07"/>
    <w:rsid w:val="002111D8"/>
    <w:rsid w:val="002325D1"/>
    <w:rsid w:val="002D7209"/>
    <w:rsid w:val="0034479E"/>
    <w:rsid w:val="0041748D"/>
    <w:rsid w:val="0048197A"/>
    <w:rsid w:val="004C6A8E"/>
    <w:rsid w:val="006035FE"/>
    <w:rsid w:val="006317A0"/>
    <w:rsid w:val="0065503A"/>
    <w:rsid w:val="00805AA6"/>
    <w:rsid w:val="0082588C"/>
    <w:rsid w:val="00874F96"/>
    <w:rsid w:val="00920389"/>
    <w:rsid w:val="009E479C"/>
    <w:rsid w:val="00A552B9"/>
    <w:rsid w:val="00A81479"/>
    <w:rsid w:val="00AA00F8"/>
    <w:rsid w:val="00AB00D4"/>
    <w:rsid w:val="00AD21BE"/>
    <w:rsid w:val="00AD3D3D"/>
    <w:rsid w:val="00B94564"/>
    <w:rsid w:val="00BC4079"/>
    <w:rsid w:val="00C0023F"/>
    <w:rsid w:val="00CE434F"/>
    <w:rsid w:val="00D077AF"/>
    <w:rsid w:val="00D173BB"/>
    <w:rsid w:val="00DC228D"/>
    <w:rsid w:val="00DC31D8"/>
    <w:rsid w:val="00E2360B"/>
    <w:rsid w:val="00E77426"/>
    <w:rsid w:val="00FB1770"/>
    <w:rsid w:val="00FD2AD8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6D871-898C-4F6C-AFC8-3F32C198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389"/>
  </w:style>
  <w:style w:type="paragraph" w:styleId="a5">
    <w:name w:val="footer"/>
    <w:basedOn w:val="a"/>
    <w:link w:val="a6"/>
    <w:uiPriority w:val="99"/>
    <w:semiHidden/>
    <w:unhideWhenUsed/>
    <w:rsid w:val="0092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3606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Третьякова Екатерина Сергеев</cp:lastModifiedBy>
  <cp:revision>2</cp:revision>
  <cp:lastPrinted>2020-03-05T12:34:00Z</cp:lastPrinted>
  <dcterms:created xsi:type="dcterms:W3CDTF">2020-07-14T03:54:00Z</dcterms:created>
  <dcterms:modified xsi:type="dcterms:W3CDTF">2020-07-14T03:54:00Z</dcterms:modified>
</cp:coreProperties>
</file>