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 xml:space="preserve">ЗА </w:t>
      </w:r>
      <w:r w:rsidR="00BB24A8" w:rsidRPr="009D4BA3">
        <w:rPr>
          <w:rFonts w:ascii="Times New Roman" w:hAnsi="Times New Roman"/>
          <w:sz w:val="28"/>
          <w:szCs w:val="28"/>
        </w:rPr>
        <w:t>12</w:t>
      </w:r>
      <w:r w:rsidR="00E312CC">
        <w:rPr>
          <w:rFonts w:ascii="Times New Roman" w:hAnsi="Times New Roman"/>
          <w:sz w:val="28"/>
          <w:szCs w:val="28"/>
        </w:rPr>
        <w:t xml:space="preserve">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="00811CB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2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84"/>
        <w:gridCol w:w="2691"/>
        <w:gridCol w:w="1287"/>
        <w:gridCol w:w="806"/>
        <w:gridCol w:w="819"/>
        <w:gridCol w:w="1404"/>
        <w:gridCol w:w="1638"/>
      </w:tblGrid>
      <w:tr w:rsidR="00147A00" w:rsidRPr="00A14F5B" w:rsidTr="00E176D9">
        <w:trPr>
          <w:trHeight w:val="80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 w:rsidR="006B65C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147A00" w:rsidRPr="00A14F5B" w:rsidTr="00E176D9">
        <w:trPr>
          <w:trHeight w:val="397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"Развитие культуры"</w:t>
            </w:r>
          </w:p>
        </w:tc>
      </w:tr>
      <w:tr w:rsidR="006B65C6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6B65C6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2751D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="00E176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библиотечных услуг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2751D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176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1: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</w:t>
            </w:r>
            <w:r>
              <w:rPr>
                <w:rFonts w:ascii="Times New Roman" w:hAnsi="Times New Roman"/>
                <w:sz w:val="24"/>
                <w:szCs w:val="24"/>
              </w:rPr>
              <w:t>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811CB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BB24A8" w:rsidRDefault="00BB24A8" w:rsidP="0085687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BB24A8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2751D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176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375121" w:rsidRDefault="00BB24A8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BB24A8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2E7058" w:rsidRDefault="00375121" w:rsidP="00375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сводном электронном каталоге библиотек 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E24AC4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E24AC4" w:rsidRDefault="00856878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E24AC4" w:rsidRDefault="00856878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библиотек, имеющих веб-сайты в сети Интернет, через которые обеспечен доступ к имеющимся у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электронным фондам и электронным каталогам, от общего количества этих библиотек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312CC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E176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доступа граждан к участию в культурной жизни, реализация творческого потенциала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312CC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76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9D4BA3" w:rsidRDefault="00811CB4" w:rsidP="000222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4BA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9D4BA3" w:rsidRDefault="00F6292B" w:rsidP="0085687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9D4BA3">
              <w:rPr>
                <w:rFonts w:ascii="Times New Roman" w:hAnsi="Times New Roman"/>
                <w:sz w:val="24"/>
                <w:szCs w:val="24"/>
              </w:rPr>
              <w:t>7,</w:t>
            </w:r>
            <w:r w:rsidR="00856878" w:rsidRPr="009D4B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856878" w:rsidP="00B6465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312CC" w:rsidP="0085687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6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56878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C3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3: 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ернизация и укрепление материально-технической базы учреждений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811CB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73058" w:rsidP="000730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ремонта зрительного зала ДК Современник в 2017 году показатель будет выполнен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услуг социально-культурного, просветительского, развлекательного характера доступ</w:t>
            </w:r>
            <w:r>
              <w:rPr>
                <w:rFonts w:ascii="Times New Roman" w:hAnsi="Times New Roman"/>
                <w:sz w:val="24"/>
                <w:szCs w:val="24"/>
              </w:rPr>
              <w:t>ных для широких слоев населения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посещений театрально-концертных мероприятий (по сравнению с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811C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0730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0730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73058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и творческого потенциала 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739D7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56878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 сняты</w:t>
            </w:r>
          </w:p>
        </w:tc>
      </w:tr>
      <w:tr w:rsidR="00147A00" w:rsidRPr="00A14F5B" w:rsidTr="00E176D9">
        <w:trPr>
          <w:trHeight w:val="90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862D65">
              <w:rPr>
                <w:rFonts w:ascii="Times New Roman" w:hAnsi="Times New Roman"/>
                <w:sz w:val="24"/>
                <w:szCs w:val="24"/>
              </w:rPr>
              <w:t>6: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73058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56878" w:rsidP="000730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3058">
              <w:rPr>
                <w:rFonts w:ascii="Times New Roman" w:hAnsi="Times New Roman"/>
                <w:sz w:val="24"/>
                <w:szCs w:val="24"/>
              </w:rPr>
              <w:t>20</w:t>
            </w:r>
            <w:r w:rsidR="00811CB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76D9" w:rsidRPr="00A14F5B" w:rsidTr="00DA51B5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811C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образования в сфере культуры и искусства"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2.1</w:t>
            </w:r>
            <w:r w:rsidR="00147A00">
              <w:rPr>
                <w:rFonts w:ascii="Times New Roman" w:hAnsi="Times New Roman"/>
                <w:sz w:val="24"/>
                <w:szCs w:val="24"/>
              </w:rPr>
              <w:t>: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147A00"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системы до</w:t>
            </w:r>
            <w:r w:rsidR="00147A00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147A00" w:rsidRPr="002E7058" w:rsidRDefault="00147A00" w:rsidP="00C314CF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312CC" w:rsidP="0085687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6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312CC" w:rsidP="0085687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5687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568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5 - 18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F1867" w:rsidP="00623A8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F1867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F1867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увеличение численности населения БГО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C172D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в возрасте до 35 лет в общей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C172D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073058" w:rsidRDefault="00F34A6E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34A6E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2.2: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6D9" w:rsidRPr="00A14F5B" w:rsidTr="003F6D0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Pr="002E7058" w:rsidRDefault="00E176D9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физической культуры и спорта"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3.1: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955BA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плавательными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бассейнами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E955B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D13B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3.2: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Оснащение отрасли высококвалифицированными кадрами и их обучение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519FC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1D13B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D13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3.3: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955BA" w:rsidP="00C314CF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7030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774D6" w:rsidP="00E703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0309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955BA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955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F1195D" w:rsidRDefault="00673487" w:rsidP="009D020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020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E955BA" w:rsidRDefault="00B82AD5" w:rsidP="00F119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B82AD5">
        <w:trPr>
          <w:trHeight w:val="18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955BA" w:rsidP="00D96E8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9D0208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31781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9D0208" w:rsidP="00AB3F9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спортсменов муниципальных учреждений физической культуры и спорта, ставшие победителями и призерами областных,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Российских и международных соревнований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8785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D96E8C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955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73487" w:rsidP="00B82A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82AD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B82AD5" w:rsidP="00D875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10D" w:rsidRPr="00A14F5B" w:rsidTr="000F08A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Pr="002E7058" w:rsidRDefault="00FF410D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D96E8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73487" w:rsidP="00E955B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73487" w:rsidP="00E955B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A25E3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73487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73487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25E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A25E3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E70309" w:rsidRDefault="00E7030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E70309" w:rsidRDefault="00E7030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62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форумы, ток-шоу, семинары – практикумы, организационно –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A25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E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73487" w:rsidP="00E703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0309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7030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519FC" w:rsidRDefault="004519F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519FC" w:rsidRDefault="00673487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519FC" w:rsidRDefault="00673487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25E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A25E3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92B" w:rsidRDefault="00E7030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147A00" w:rsidRPr="00F6292B" w:rsidRDefault="00F6292B" w:rsidP="00F62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7030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774D6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774D6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387A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774D6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F1195D" w:rsidRDefault="00F774D6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25E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10D" w:rsidRPr="00A14F5B" w:rsidTr="00C1142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FF4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5 "Обеспечение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условий для реализации мероприятий муниципальной программы  в соответствии с установленными  сроками и задачами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эффективной деятельности управления  культуры и спорта Березовского городского округа по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  <w:p w:rsidR="005A4BE8" w:rsidRPr="002E7058" w:rsidRDefault="005A4BE8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B82AD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B82AD5" w:rsidP="002751D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00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528"/>
    <w:rsid w:val="00003B3A"/>
    <w:rsid w:val="00022269"/>
    <w:rsid w:val="00024D87"/>
    <w:rsid w:val="0004363E"/>
    <w:rsid w:val="00073058"/>
    <w:rsid w:val="00147A00"/>
    <w:rsid w:val="001739D7"/>
    <w:rsid w:val="0018785F"/>
    <w:rsid w:val="001D13B5"/>
    <w:rsid w:val="002016A3"/>
    <w:rsid w:val="002751D4"/>
    <w:rsid w:val="00286FC8"/>
    <w:rsid w:val="002B638E"/>
    <w:rsid w:val="002E7058"/>
    <w:rsid w:val="00334C2E"/>
    <w:rsid w:val="00375121"/>
    <w:rsid w:val="00387ADE"/>
    <w:rsid w:val="00396295"/>
    <w:rsid w:val="003D3125"/>
    <w:rsid w:val="003D32FB"/>
    <w:rsid w:val="0042737E"/>
    <w:rsid w:val="00442AD2"/>
    <w:rsid w:val="004519FC"/>
    <w:rsid w:val="004B72A9"/>
    <w:rsid w:val="005A4BE8"/>
    <w:rsid w:val="00623A8E"/>
    <w:rsid w:val="00673487"/>
    <w:rsid w:val="006B65C6"/>
    <w:rsid w:val="006B69AE"/>
    <w:rsid w:val="006C0528"/>
    <w:rsid w:val="00703350"/>
    <w:rsid w:val="007D0AB5"/>
    <w:rsid w:val="00811CB4"/>
    <w:rsid w:val="00856878"/>
    <w:rsid w:val="00862D65"/>
    <w:rsid w:val="00866CAC"/>
    <w:rsid w:val="00874DCE"/>
    <w:rsid w:val="008B7EF9"/>
    <w:rsid w:val="00983ADB"/>
    <w:rsid w:val="009B14CE"/>
    <w:rsid w:val="009D0208"/>
    <w:rsid w:val="009D4BA3"/>
    <w:rsid w:val="00A14F5B"/>
    <w:rsid w:val="00A16001"/>
    <w:rsid w:val="00A25E3F"/>
    <w:rsid w:val="00A654AF"/>
    <w:rsid w:val="00AB3F94"/>
    <w:rsid w:val="00AD2E39"/>
    <w:rsid w:val="00B6465E"/>
    <w:rsid w:val="00B82AD5"/>
    <w:rsid w:val="00B84420"/>
    <w:rsid w:val="00BB24A8"/>
    <w:rsid w:val="00C172D0"/>
    <w:rsid w:val="00C314CF"/>
    <w:rsid w:val="00C467C0"/>
    <w:rsid w:val="00C63697"/>
    <w:rsid w:val="00C65CC3"/>
    <w:rsid w:val="00D14027"/>
    <w:rsid w:val="00D66A94"/>
    <w:rsid w:val="00D727BB"/>
    <w:rsid w:val="00D875F9"/>
    <w:rsid w:val="00D96E8C"/>
    <w:rsid w:val="00E176D9"/>
    <w:rsid w:val="00E24AC4"/>
    <w:rsid w:val="00E310D3"/>
    <w:rsid w:val="00E312CC"/>
    <w:rsid w:val="00E526CB"/>
    <w:rsid w:val="00E70309"/>
    <w:rsid w:val="00E82345"/>
    <w:rsid w:val="00E955BA"/>
    <w:rsid w:val="00EF1867"/>
    <w:rsid w:val="00F1195D"/>
    <w:rsid w:val="00F30EDD"/>
    <w:rsid w:val="00F34A6E"/>
    <w:rsid w:val="00F6292B"/>
    <w:rsid w:val="00F774D6"/>
    <w:rsid w:val="00FB448D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53E2-2390-4E9A-ADAE-1D55CFFC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1295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Кирилл</cp:lastModifiedBy>
  <cp:revision>4</cp:revision>
  <dcterms:created xsi:type="dcterms:W3CDTF">2017-01-26T14:26:00Z</dcterms:created>
  <dcterms:modified xsi:type="dcterms:W3CDTF">2017-01-31T05:09:00Z</dcterms:modified>
</cp:coreProperties>
</file>