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29" w:rsidRPr="0098378E" w:rsidRDefault="00217229" w:rsidP="0098378E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98378E" w:rsidRDefault="00217229" w:rsidP="009837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98378E" w:rsidRDefault="00874BC4" w:rsidP="0098378E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98378E" w:rsidRDefault="00807391" w:rsidP="0098378E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0508A1" w:rsidRPr="0098378E" w:rsidRDefault="000A6572" w:rsidP="0098378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8378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98378E" w:rsidRDefault="000A6572" w:rsidP="0098378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A73391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5" w:name="_GoBack"/>
      <w:r w:rsidR="004C503A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315E84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4C503A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.10.</w:t>
      </w:r>
      <w:r w:rsidR="00865E03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2018</w:t>
      </w:r>
      <w:r w:rsidR="006D2F85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4C503A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315E84" w:rsidRPr="0098378E"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bookmarkEnd w:id="5"/>
    </w:p>
    <w:p w:rsidR="00081124" w:rsidRPr="0098378E" w:rsidRDefault="00081124" w:rsidP="0098378E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05A6" w:rsidRPr="0098378E" w:rsidRDefault="00D705A6" w:rsidP="0098378E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479C" w:rsidRDefault="00B8479C" w:rsidP="0098378E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315E84" w:rsidRPr="0098378E" w:rsidRDefault="00C10F66" w:rsidP="0098378E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98378E">
        <w:rPr>
          <w:b/>
          <w:i/>
        </w:rPr>
        <w:t xml:space="preserve">       </w:t>
      </w:r>
      <w:r w:rsidR="00315E84" w:rsidRPr="0098378E">
        <w:rPr>
          <w:b/>
          <w:i/>
        </w:rPr>
        <w:t xml:space="preserve">О внесении изменений в постановление администрации </w:t>
      </w:r>
    </w:p>
    <w:p w:rsidR="00315E84" w:rsidRPr="0098378E" w:rsidRDefault="00315E84" w:rsidP="0098378E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98378E">
        <w:rPr>
          <w:b/>
          <w:i/>
        </w:rPr>
        <w:t xml:space="preserve">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</w:t>
      </w:r>
    </w:p>
    <w:p w:rsidR="00315E84" w:rsidRPr="0098378E" w:rsidRDefault="00315E84" w:rsidP="0098378E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98378E">
        <w:rPr>
          <w:b/>
          <w:i/>
        </w:rPr>
        <w:t>(</w:t>
      </w:r>
      <w:proofErr w:type="gramStart"/>
      <w:r w:rsidRPr="0098378E">
        <w:rPr>
          <w:b/>
          <w:i/>
        </w:rPr>
        <w:t>в</w:t>
      </w:r>
      <w:proofErr w:type="gramEnd"/>
      <w:r w:rsidRPr="0098378E">
        <w:rPr>
          <w:b/>
          <w:i/>
        </w:rPr>
        <w:t xml:space="preserve"> редакции 16.12.2014 №699, от 02.06.2015 №295, от 17.12.2015 №741, от 20.04.2016 №275, от 12.08.2016 №552, от 06.12.2016 №766-1, от 03.04.2017 №192-1, 26.04.2018 №335, от 12.07.2018 №565 и от 24.07.2018 №621)</w:t>
      </w:r>
    </w:p>
    <w:p w:rsidR="00315E84" w:rsidRDefault="00315E84" w:rsidP="0098378E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</w:p>
    <w:p w:rsidR="0098378E" w:rsidRPr="0098378E" w:rsidRDefault="0098378E" w:rsidP="0098378E">
      <w:pPr>
        <w:pStyle w:val="Bodytext30"/>
        <w:shd w:val="clear" w:color="auto" w:fill="auto"/>
        <w:spacing w:before="0" w:line="240" w:lineRule="auto"/>
        <w:ind w:firstLine="851"/>
        <w:rPr>
          <w:b/>
          <w:i/>
        </w:rPr>
      </w:pPr>
    </w:p>
    <w:p w:rsidR="00315E84" w:rsidRPr="0098378E" w:rsidRDefault="00315E84" w:rsidP="0098378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98378E">
        <w:rPr>
          <w:color w:val="auto"/>
          <w:sz w:val="28"/>
          <w:szCs w:val="28"/>
        </w:rPr>
        <w:t>В соответствии со ст.179</w:t>
      </w:r>
      <w:r w:rsidR="0098378E">
        <w:rPr>
          <w:color w:val="auto"/>
          <w:sz w:val="28"/>
          <w:szCs w:val="28"/>
        </w:rPr>
        <w:t xml:space="preserve">  </w:t>
      </w:r>
      <w:r w:rsidRPr="0098378E">
        <w:rPr>
          <w:color w:val="auto"/>
          <w:sz w:val="28"/>
          <w:szCs w:val="28"/>
        </w:rPr>
        <w:t xml:space="preserve"> Бюджетного кодекса </w:t>
      </w:r>
      <w:r w:rsidR="0098378E">
        <w:rPr>
          <w:color w:val="auto"/>
          <w:sz w:val="28"/>
          <w:szCs w:val="28"/>
        </w:rPr>
        <w:t xml:space="preserve">  </w:t>
      </w:r>
      <w:r w:rsidRPr="0098378E">
        <w:rPr>
          <w:color w:val="auto"/>
          <w:sz w:val="28"/>
          <w:szCs w:val="28"/>
        </w:rPr>
        <w:t xml:space="preserve">Российской </w:t>
      </w:r>
      <w:r w:rsidR="0098378E">
        <w:rPr>
          <w:color w:val="auto"/>
          <w:sz w:val="28"/>
          <w:szCs w:val="28"/>
        </w:rPr>
        <w:t xml:space="preserve">   </w:t>
      </w:r>
      <w:r w:rsidRPr="0098378E">
        <w:rPr>
          <w:color w:val="auto"/>
          <w:sz w:val="28"/>
          <w:szCs w:val="28"/>
        </w:rPr>
        <w:t>Федерации, постановлением Правительства Свердловской области от 06.09.2018</w:t>
      </w:r>
      <w:r w:rsidR="0098378E">
        <w:rPr>
          <w:color w:val="auto"/>
          <w:sz w:val="28"/>
          <w:szCs w:val="28"/>
        </w:rPr>
        <w:t xml:space="preserve">                             </w:t>
      </w:r>
      <w:r w:rsidRPr="0098378E">
        <w:rPr>
          <w:color w:val="auto"/>
          <w:sz w:val="28"/>
          <w:szCs w:val="28"/>
        </w:rPr>
        <w:t xml:space="preserve"> №586 «Об утверждении распределения субсидий из областного бюджета </w:t>
      </w:r>
      <w:r w:rsidR="0098378E">
        <w:rPr>
          <w:color w:val="auto"/>
          <w:sz w:val="28"/>
          <w:szCs w:val="28"/>
        </w:rPr>
        <w:t xml:space="preserve">      </w:t>
      </w:r>
      <w:r w:rsidRPr="0098378E">
        <w:rPr>
          <w:color w:val="auto"/>
          <w:sz w:val="28"/>
          <w:szCs w:val="28"/>
        </w:rPr>
        <w:t>местным бюджетам, предоставление которых предусмотрено государственной программой Свердловской области «Реализация молодежной политики и патриотического воспитания граждан Свердловской области до 2024 года», между муниципальными образованиями, расположенными на территории Свердловской области, на подготовку молодых граждан к военной</w:t>
      </w:r>
      <w:r w:rsidR="0098378E">
        <w:rPr>
          <w:color w:val="auto"/>
          <w:sz w:val="28"/>
          <w:szCs w:val="28"/>
        </w:rPr>
        <w:t xml:space="preserve">  </w:t>
      </w:r>
      <w:r w:rsidRPr="0098378E">
        <w:rPr>
          <w:color w:val="auto"/>
          <w:sz w:val="28"/>
          <w:szCs w:val="28"/>
        </w:rPr>
        <w:t xml:space="preserve"> службе</w:t>
      </w:r>
      <w:r w:rsidR="0098378E">
        <w:rPr>
          <w:color w:val="auto"/>
          <w:sz w:val="28"/>
          <w:szCs w:val="28"/>
        </w:rPr>
        <w:t xml:space="preserve"> </w:t>
      </w:r>
      <w:r w:rsidRPr="0098378E">
        <w:rPr>
          <w:color w:val="auto"/>
          <w:sz w:val="28"/>
          <w:szCs w:val="28"/>
        </w:rPr>
        <w:t xml:space="preserve"> в 2018 году», на основании решения Думы Березовского городского округа от 28.09.2018 №161 «О внесении изменений в решение Думы </w:t>
      </w:r>
      <w:r w:rsidR="0098378E">
        <w:rPr>
          <w:color w:val="auto"/>
          <w:sz w:val="28"/>
          <w:szCs w:val="28"/>
        </w:rPr>
        <w:t xml:space="preserve">                            </w:t>
      </w:r>
      <w:r w:rsidRPr="0098378E">
        <w:rPr>
          <w:color w:val="auto"/>
          <w:sz w:val="28"/>
          <w:szCs w:val="28"/>
        </w:rPr>
        <w:t xml:space="preserve">Березовского городского округа от 26.12.2017 №112 «Об утверждении бюджета Березовского городского округа на 2018 год и плановый период 2019 и 2020 годов», постановления администрации Березовского городского округа </w:t>
      </w:r>
      <w:r w:rsidR="0098378E">
        <w:rPr>
          <w:color w:val="auto"/>
          <w:sz w:val="28"/>
          <w:szCs w:val="28"/>
        </w:rPr>
        <w:t xml:space="preserve">                        </w:t>
      </w:r>
      <w:r w:rsidRPr="0098378E">
        <w:rPr>
          <w:color w:val="auto"/>
          <w:sz w:val="28"/>
          <w:szCs w:val="28"/>
        </w:rPr>
        <w:t xml:space="preserve">от 17.10.2013 №594 «Об утверждении Порядка формирования и </w:t>
      </w:r>
      <w:r w:rsidR="0098378E">
        <w:rPr>
          <w:color w:val="auto"/>
          <w:sz w:val="28"/>
          <w:szCs w:val="28"/>
        </w:rPr>
        <w:t xml:space="preserve">                      </w:t>
      </w:r>
      <w:r w:rsidRPr="0098378E">
        <w:rPr>
          <w:color w:val="auto"/>
          <w:sz w:val="28"/>
          <w:szCs w:val="28"/>
        </w:rPr>
        <w:t>реализации муниципальных программ Березовского городского округа» (в ред. от 14.11.2016 №721),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hanging="40"/>
        <w:rPr>
          <w:color w:val="auto"/>
          <w:sz w:val="28"/>
          <w:szCs w:val="28"/>
        </w:rPr>
      </w:pPr>
      <w:r w:rsidRPr="0098378E">
        <w:rPr>
          <w:sz w:val="28"/>
          <w:szCs w:val="28"/>
        </w:rPr>
        <w:t>ПОСТАНОВЛЯЮ: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</w:t>
      </w:r>
      <w:r w:rsidR="0098378E">
        <w:rPr>
          <w:sz w:val="28"/>
          <w:szCs w:val="28"/>
        </w:rPr>
        <w:t xml:space="preserve">                 </w:t>
      </w:r>
      <w:r w:rsidRPr="0098378E">
        <w:rPr>
          <w:sz w:val="28"/>
          <w:szCs w:val="28"/>
        </w:rPr>
        <w:t xml:space="preserve">культуры, физической культуры и спорта и работы с молодежью в Березовском городском округе до 2020 года» (в ред. от 16.12.2014 №699, от 02.06.2015 </w:t>
      </w:r>
      <w:r w:rsidR="0098378E">
        <w:rPr>
          <w:sz w:val="28"/>
          <w:szCs w:val="28"/>
        </w:rPr>
        <w:t xml:space="preserve">            </w:t>
      </w:r>
      <w:r w:rsidRPr="0098378E">
        <w:rPr>
          <w:sz w:val="28"/>
          <w:szCs w:val="28"/>
        </w:rPr>
        <w:t xml:space="preserve">№295, от 17.12.2015 №741, от 20.04.2016 №275, от 12.08.2016 №552, от 06.12.2016 №766-1, от 03.04.2017 №192-1, от 26.04.2018 №335, от 12.07.2018 №565 и </w:t>
      </w:r>
      <w:r w:rsidR="0098378E">
        <w:rPr>
          <w:sz w:val="28"/>
          <w:szCs w:val="28"/>
        </w:rPr>
        <w:t xml:space="preserve">                   </w:t>
      </w:r>
      <w:r w:rsidRPr="0098378E">
        <w:rPr>
          <w:sz w:val="28"/>
          <w:szCs w:val="28"/>
        </w:rPr>
        <w:t>от 24.07.2018 №621):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lastRenderedPageBreak/>
        <w:t>1.1.в Паспорте муниципальной программы, в таблице строку «Объемы и источники финансирования программы по годам реализации, тыс.рублей» изложить в следующей редакции:</w:t>
      </w:r>
    </w:p>
    <w:p w:rsidR="0098378E" w:rsidRPr="0098378E" w:rsidRDefault="0098378E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315E84" w:rsidRPr="0098378E" w:rsidTr="006714C0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 по годам реализации, тыс.рублей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Всего:</w:t>
            </w:r>
          </w:p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78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2 357 952,13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тыс. рублей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в том числе: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2014 -153 623,49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2015 – 156 650,19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2016 – 175 035,40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2017 – 226 326,01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2018 – 295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 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697,62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2019 – 214 729,69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2020 – 221 112,71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2021 –233 227,88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2022 – 225 112,38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2023 –227 116,88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2024 –229 319,88</w:t>
            </w:r>
          </w:p>
        </w:tc>
      </w:tr>
      <w:tr w:rsidR="00315E84" w:rsidRPr="0098378E" w:rsidTr="006714C0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Из них:</w:t>
            </w:r>
          </w:p>
        </w:tc>
      </w:tr>
      <w:tr w:rsidR="00315E84" w:rsidRPr="0098378E" w:rsidTr="006714C0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местный бюджет </w:t>
            </w:r>
          </w:p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8378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2 336 286,50 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том числе: 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2014 – 151 008,64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2015 – 154 910,89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2016 – 172 758,80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2017 – 218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 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025,31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2018 – 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88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 </w:t>
            </w: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963,44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2019 – 214 729,69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2020 –221 112,71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2021 – 233 227,88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2022 – 225 112,38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2023 –227 116,88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2024 –229 319,88</w:t>
            </w:r>
          </w:p>
        </w:tc>
      </w:tr>
      <w:tr w:rsidR="00315E84" w:rsidRPr="0098378E" w:rsidTr="006714C0">
        <w:trPr>
          <w:trHeight w:val="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Федеральный бюджет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114,60 тыс. рублей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числе: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2014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2015 –14,60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2016 –100,00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2017 –0,00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2018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2019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2020 –0,00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2021 –0,00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2022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2023 –0,00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magenta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2024 –0,00</w:t>
            </w:r>
          </w:p>
        </w:tc>
      </w:tr>
      <w:tr w:rsidR="00315E84" w:rsidRPr="0098378E" w:rsidTr="006714C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4" w:rsidRPr="0098378E" w:rsidRDefault="00315E84" w:rsidP="009837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Областной бюджет 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21 551,03 тыс. рублей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том числе: 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2014 – 2 614,85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2015 – 1 724,70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2016 – 2 176,60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2017 – 8 300,70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2018 – 6 734,15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2019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2020 –0,00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2021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2022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2023 – 0,00</w:t>
            </w:r>
          </w:p>
          <w:p w:rsidR="00315E84" w:rsidRPr="0098378E" w:rsidRDefault="00315E84" w:rsidP="00983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magenta"/>
              </w:rPr>
            </w:pPr>
            <w:r w:rsidRPr="0098378E">
              <w:rPr>
                <w:rFonts w:ascii="Times New Roman" w:eastAsiaTheme="minorEastAsia" w:hAnsi="Times New Roman" w:cs="Times New Roman"/>
                <w:sz w:val="28"/>
                <w:szCs w:val="28"/>
              </w:rPr>
              <w:t>2024 – 0,00</w:t>
            </w:r>
          </w:p>
        </w:tc>
      </w:tr>
    </w:tbl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t xml:space="preserve">1.2.Приложение №1 «Цели, задачи и целевые показатели реализации муниципальной программы» </w:t>
      </w:r>
      <w:r w:rsidR="0098378E" w:rsidRPr="0098378E">
        <w:rPr>
          <w:sz w:val="28"/>
          <w:szCs w:val="28"/>
        </w:rPr>
        <w:t xml:space="preserve">к муниципальной программе </w:t>
      </w:r>
      <w:r w:rsidRPr="0098378E">
        <w:rPr>
          <w:sz w:val="28"/>
          <w:szCs w:val="28"/>
        </w:rPr>
        <w:t xml:space="preserve">изложить в новой редакции (прилагается). 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t>1.3.Приложение №2 «План мероприятий по выполнению муниципальной программы», к муниципальной программе изложить в новой редакции (прилагается).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t>2.Разместить на официальном сайте администрации Березовского городского округа в сети Интернет.</w:t>
      </w:r>
    </w:p>
    <w:p w:rsidR="00315E84" w:rsidRPr="0098378E" w:rsidRDefault="00315E84" w:rsidP="0098378E">
      <w:pPr>
        <w:pStyle w:val="Bodytext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378E">
        <w:rPr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98378E">
        <w:rPr>
          <w:sz w:val="28"/>
          <w:szCs w:val="28"/>
        </w:rPr>
        <w:t>Дорохину</w:t>
      </w:r>
      <w:proofErr w:type="spellEnd"/>
      <w:r w:rsidRPr="0098378E">
        <w:rPr>
          <w:sz w:val="28"/>
          <w:szCs w:val="28"/>
        </w:rPr>
        <w:t> М.Д.</w:t>
      </w:r>
    </w:p>
    <w:p w:rsidR="004552B3" w:rsidRPr="0098378E" w:rsidRDefault="004552B3" w:rsidP="0098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17" w:rsidRPr="0098378E" w:rsidRDefault="008B6817" w:rsidP="0098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17" w:rsidRPr="0098378E" w:rsidRDefault="008B6817" w:rsidP="0098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3F7" w:rsidRPr="0098378E" w:rsidRDefault="001F03F7" w:rsidP="0098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C3E" w:rsidRPr="0098378E" w:rsidRDefault="007A7C3E" w:rsidP="00983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78E">
        <w:rPr>
          <w:rFonts w:ascii="Times New Roman" w:eastAsia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A7C3E" w:rsidRPr="0098378E" w:rsidRDefault="007A7C3E" w:rsidP="00983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78E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7A7C3E" w:rsidRPr="0098378E" w:rsidRDefault="007A7C3E" w:rsidP="00983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C3E" w:rsidRPr="0098378E" w:rsidRDefault="007A7C3E" w:rsidP="00983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7C3E" w:rsidRPr="0098378E" w:rsidSect="0098378E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450" w:rsidRDefault="00903450" w:rsidP="009F5AFA">
      <w:pPr>
        <w:spacing w:after="0" w:line="240" w:lineRule="auto"/>
      </w:pPr>
      <w:r>
        <w:separator/>
      </w:r>
    </w:p>
  </w:endnote>
  <w:endnote w:type="continuationSeparator" w:id="0">
    <w:p w:rsidR="00903450" w:rsidRDefault="0090345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450" w:rsidRDefault="00903450" w:rsidP="009F5AFA">
      <w:pPr>
        <w:spacing w:after="0" w:line="240" w:lineRule="auto"/>
      </w:pPr>
      <w:r>
        <w:separator/>
      </w:r>
    </w:p>
  </w:footnote>
  <w:footnote w:type="continuationSeparator" w:id="0">
    <w:p w:rsidR="00903450" w:rsidRDefault="0090345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57820"/>
      <w:docPartObj>
        <w:docPartGallery w:val="Page Numbers (Top of Page)"/>
        <w:docPartUnique/>
      </w:docPartObj>
    </w:sdtPr>
    <w:sdtEndPr/>
    <w:sdtContent>
      <w:p w:rsidR="00A470DF" w:rsidRDefault="00FF25B5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5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FBA"/>
    <w:rsid w:val="00021B7D"/>
    <w:rsid w:val="000224CD"/>
    <w:rsid w:val="000229E2"/>
    <w:rsid w:val="0002585C"/>
    <w:rsid w:val="000300B9"/>
    <w:rsid w:val="00030FD2"/>
    <w:rsid w:val="00031022"/>
    <w:rsid w:val="00031E72"/>
    <w:rsid w:val="00032E0C"/>
    <w:rsid w:val="00033A63"/>
    <w:rsid w:val="00033CCD"/>
    <w:rsid w:val="00036011"/>
    <w:rsid w:val="000405B9"/>
    <w:rsid w:val="000417B1"/>
    <w:rsid w:val="00043780"/>
    <w:rsid w:val="00043E83"/>
    <w:rsid w:val="0004475D"/>
    <w:rsid w:val="00044CE3"/>
    <w:rsid w:val="0004647B"/>
    <w:rsid w:val="0004785A"/>
    <w:rsid w:val="00050864"/>
    <w:rsid w:val="0005086A"/>
    <w:rsid w:val="000508A1"/>
    <w:rsid w:val="000529A9"/>
    <w:rsid w:val="000548BE"/>
    <w:rsid w:val="00063C1C"/>
    <w:rsid w:val="0006432D"/>
    <w:rsid w:val="00065772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92947"/>
    <w:rsid w:val="00095240"/>
    <w:rsid w:val="00097644"/>
    <w:rsid w:val="000A18D2"/>
    <w:rsid w:val="000A193B"/>
    <w:rsid w:val="000A28DD"/>
    <w:rsid w:val="000A2E3B"/>
    <w:rsid w:val="000A3D48"/>
    <w:rsid w:val="000A5A9A"/>
    <w:rsid w:val="000A6572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2455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27043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92C"/>
    <w:rsid w:val="00144257"/>
    <w:rsid w:val="0014652D"/>
    <w:rsid w:val="00146CE5"/>
    <w:rsid w:val="00150198"/>
    <w:rsid w:val="00153CBD"/>
    <w:rsid w:val="001540FC"/>
    <w:rsid w:val="00156591"/>
    <w:rsid w:val="0015786F"/>
    <w:rsid w:val="001604D0"/>
    <w:rsid w:val="00161E44"/>
    <w:rsid w:val="0016387F"/>
    <w:rsid w:val="00163905"/>
    <w:rsid w:val="001644CA"/>
    <w:rsid w:val="00165277"/>
    <w:rsid w:val="0016627E"/>
    <w:rsid w:val="00166EFA"/>
    <w:rsid w:val="00170F02"/>
    <w:rsid w:val="00172326"/>
    <w:rsid w:val="0017422D"/>
    <w:rsid w:val="0017521A"/>
    <w:rsid w:val="0017563E"/>
    <w:rsid w:val="00177EFA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875"/>
    <w:rsid w:val="001A28CF"/>
    <w:rsid w:val="001A5663"/>
    <w:rsid w:val="001B1201"/>
    <w:rsid w:val="001B4CC9"/>
    <w:rsid w:val="001B4D9C"/>
    <w:rsid w:val="001B531F"/>
    <w:rsid w:val="001B560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C9A"/>
    <w:rsid w:val="001E350D"/>
    <w:rsid w:val="001E6588"/>
    <w:rsid w:val="001E6C47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200A"/>
    <w:rsid w:val="00224B56"/>
    <w:rsid w:val="00224FB0"/>
    <w:rsid w:val="00225090"/>
    <w:rsid w:val="00227035"/>
    <w:rsid w:val="00227194"/>
    <w:rsid w:val="002272B8"/>
    <w:rsid w:val="0023026F"/>
    <w:rsid w:val="002307A7"/>
    <w:rsid w:val="00231727"/>
    <w:rsid w:val="00232902"/>
    <w:rsid w:val="00233ECD"/>
    <w:rsid w:val="00234A8A"/>
    <w:rsid w:val="002370B7"/>
    <w:rsid w:val="00240999"/>
    <w:rsid w:val="0024165C"/>
    <w:rsid w:val="00242764"/>
    <w:rsid w:val="00242C5A"/>
    <w:rsid w:val="00242F45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90FDC"/>
    <w:rsid w:val="002921AD"/>
    <w:rsid w:val="002930A5"/>
    <w:rsid w:val="002946EA"/>
    <w:rsid w:val="00294EFA"/>
    <w:rsid w:val="002954D1"/>
    <w:rsid w:val="0029567A"/>
    <w:rsid w:val="0029580A"/>
    <w:rsid w:val="002967CD"/>
    <w:rsid w:val="00296CAD"/>
    <w:rsid w:val="002976CA"/>
    <w:rsid w:val="00297D48"/>
    <w:rsid w:val="002A7B5A"/>
    <w:rsid w:val="002B0D8F"/>
    <w:rsid w:val="002B143E"/>
    <w:rsid w:val="002B28D4"/>
    <w:rsid w:val="002B31F7"/>
    <w:rsid w:val="002B3302"/>
    <w:rsid w:val="002C379A"/>
    <w:rsid w:val="002C4242"/>
    <w:rsid w:val="002C7EBF"/>
    <w:rsid w:val="002D1C3C"/>
    <w:rsid w:val="002D3624"/>
    <w:rsid w:val="002D36DF"/>
    <w:rsid w:val="002D4CF8"/>
    <w:rsid w:val="002D511D"/>
    <w:rsid w:val="002D6048"/>
    <w:rsid w:val="002D6AAB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7487"/>
    <w:rsid w:val="002F0049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5E84"/>
    <w:rsid w:val="003202EA"/>
    <w:rsid w:val="00320516"/>
    <w:rsid w:val="00320D0C"/>
    <w:rsid w:val="00322CEC"/>
    <w:rsid w:val="00322DEE"/>
    <w:rsid w:val="00325C8D"/>
    <w:rsid w:val="00326573"/>
    <w:rsid w:val="00326D5A"/>
    <w:rsid w:val="0033182E"/>
    <w:rsid w:val="00332EFD"/>
    <w:rsid w:val="003379F2"/>
    <w:rsid w:val="003401BE"/>
    <w:rsid w:val="00341E5F"/>
    <w:rsid w:val="003439D2"/>
    <w:rsid w:val="00346C85"/>
    <w:rsid w:val="00355838"/>
    <w:rsid w:val="00355E0E"/>
    <w:rsid w:val="00356765"/>
    <w:rsid w:val="003603C1"/>
    <w:rsid w:val="00362B8D"/>
    <w:rsid w:val="00365B5C"/>
    <w:rsid w:val="00370410"/>
    <w:rsid w:val="00373518"/>
    <w:rsid w:val="0037545C"/>
    <w:rsid w:val="00377A9F"/>
    <w:rsid w:val="00380502"/>
    <w:rsid w:val="00381C56"/>
    <w:rsid w:val="00383F36"/>
    <w:rsid w:val="003852C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B0446"/>
    <w:rsid w:val="003B0AF5"/>
    <w:rsid w:val="003B31CD"/>
    <w:rsid w:val="003B5200"/>
    <w:rsid w:val="003B637E"/>
    <w:rsid w:val="003C073F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483F"/>
    <w:rsid w:val="003F5B19"/>
    <w:rsid w:val="004000A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5CF7"/>
    <w:rsid w:val="00447F6F"/>
    <w:rsid w:val="00452CDB"/>
    <w:rsid w:val="0045331F"/>
    <w:rsid w:val="00454A4B"/>
    <w:rsid w:val="004552B3"/>
    <w:rsid w:val="0045584E"/>
    <w:rsid w:val="004568ED"/>
    <w:rsid w:val="0045711D"/>
    <w:rsid w:val="00457C82"/>
    <w:rsid w:val="00460708"/>
    <w:rsid w:val="00461976"/>
    <w:rsid w:val="00463230"/>
    <w:rsid w:val="00463E8D"/>
    <w:rsid w:val="004642B6"/>
    <w:rsid w:val="0046442B"/>
    <w:rsid w:val="00470681"/>
    <w:rsid w:val="00471231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7AA9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503A"/>
    <w:rsid w:val="004C6DE8"/>
    <w:rsid w:val="004C7A10"/>
    <w:rsid w:val="004D21B8"/>
    <w:rsid w:val="004D3AD9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11FB4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40905"/>
    <w:rsid w:val="005412B2"/>
    <w:rsid w:val="0054223E"/>
    <w:rsid w:val="00542566"/>
    <w:rsid w:val="00543D37"/>
    <w:rsid w:val="00546A56"/>
    <w:rsid w:val="00547157"/>
    <w:rsid w:val="005474C4"/>
    <w:rsid w:val="0054774C"/>
    <w:rsid w:val="00554414"/>
    <w:rsid w:val="00556965"/>
    <w:rsid w:val="005577C0"/>
    <w:rsid w:val="00560009"/>
    <w:rsid w:val="00560572"/>
    <w:rsid w:val="00560C95"/>
    <w:rsid w:val="00562251"/>
    <w:rsid w:val="00566BA2"/>
    <w:rsid w:val="00566D4C"/>
    <w:rsid w:val="0057014B"/>
    <w:rsid w:val="00570A38"/>
    <w:rsid w:val="00573197"/>
    <w:rsid w:val="005746E8"/>
    <w:rsid w:val="005777C5"/>
    <w:rsid w:val="00577CE1"/>
    <w:rsid w:val="00580070"/>
    <w:rsid w:val="00582BBA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1680"/>
    <w:rsid w:val="005D3A00"/>
    <w:rsid w:val="005D773E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2D75"/>
    <w:rsid w:val="00603A0C"/>
    <w:rsid w:val="00603E4D"/>
    <w:rsid w:val="0060486A"/>
    <w:rsid w:val="00607998"/>
    <w:rsid w:val="0061199B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487A"/>
    <w:rsid w:val="0064760D"/>
    <w:rsid w:val="0065043B"/>
    <w:rsid w:val="00650C18"/>
    <w:rsid w:val="00650E2F"/>
    <w:rsid w:val="0065242F"/>
    <w:rsid w:val="00652A71"/>
    <w:rsid w:val="00655233"/>
    <w:rsid w:val="00655C55"/>
    <w:rsid w:val="0065657C"/>
    <w:rsid w:val="00656E0B"/>
    <w:rsid w:val="006636CD"/>
    <w:rsid w:val="00666CCC"/>
    <w:rsid w:val="006703E8"/>
    <w:rsid w:val="00670971"/>
    <w:rsid w:val="00670E02"/>
    <w:rsid w:val="0067126F"/>
    <w:rsid w:val="00673598"/>
    <w:rsid w:val="0067428D"/>
    <w:rsid w:val="00677D80"/>
    <w:rsid w:val="00677E6A"/>
    <w:rsid w:val="00680E3C"/>
    <w:rsid w:val="006815ED"/>
    <w:rsid w:val="006841F8"/>
    <w:rsid w:val="00684B74"/>
    <w:rsid w:val="006853DE"/>
    <w:rsid w:val="00685770"/>
    <w:rsid w:val="006858BA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3489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3A02"/>
    <w:rsid w:val="00776325"/>
    <w:rsid w:val="007819B9"/>
    <w:rsid w:val="007819DF"/>
    <w:rsid w:val="00783894"/>
    <w:rsid w:val="007845EC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A2034"/>
    <w:rsid w:val="007A3F02"/>
    <w:rsid w:val="007A5D19"/>
    <w:rsid w:val="007A613B"/>
    <w:rsid w:val="007A6B9A"/>
    <w:rsid w:val="007A7B4C"/>
    <w:rsid w:val="007A7C3E"/>
    <w:rsid w:val="007B1267"/>
    <w:rsid w:val="007B2071"/>
    <w:rsid w:val="007B2585"/>
    <w:rsid w:val="007B2F73"/>
    <w:rsid w:val="007B32C1"/>
    <w:rsid w:val="007B6EED"/>
    <w:rsid w:val="007B7EEB"/>
    <w:rsid w:val="007C37E9"/>
    <w:rsid w:val="007C3F3E"/>
    <w:rsid w:val="007D3B9B"/>
    <w:rsid w:val="007D414A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3414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466"/>
    <w:rsid w:val="00826692"/>
    <w:rsid w:val="00827D0C"/>
    <w:rsid w:val="00833999"/>
    <w:rsid w:val="008345CD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5FE"/>
    <w:rsid w:val="00860D06"/>
    <w:rsid w:val="00861EA0"/>
    <w:rsid w:val="008643CD"/>
    <w:rsid w:val="008643FB"/>
    <w:rsid w:val="00865E03"/>
    <w:rsid w:val="0086698C"/>
    <w:rsid w:val="00874BC4"/>
    <w:rsid w:val="00876C67"/>
    <w:rsid w:val="008771FB"/>
    <w:rsid w:val="00881AF7"/>
    <w:rsid w:val="00882E17"/>
    <w:rsid w:val="0088341E"/>
    <w:rsid w:val="0088518D"/>
    <w:rsid w:val="00885B05"/>
    <w:rsid w:val="00885BA0"/>
    <w:rsid w:val="0088674F"/>
    <w:rsid w:val="008870B2"/>
    <w:rsid w:val="00890CAB"/>
    <w:rsid w:val="008936F7"/>
    <w:rsid w:val="008A0D4A"/>
    <w:rsid w:val="008A17F6"/>
    <w:rsid w:val="008A2103"/>
    <w:rsid w:val="008A65C7"/>
    <w:rsid w:val="008A7E22"/>
    <w:rsid w:val="008B00DA"/>
    <w:rsid w:val="008B0E81"/>
    <w:rsid w:val="008B1F50"/>
    <w:rsid w:val="008B24A6"/>
    <w:rsid w:val="008B3416"/>
    <w:rsid w:val="008B3697"/>
    <w:rsid w:val="008B4336"/>
    <w:rsid w:val="008B47E1"/>
    <w:rsid w:val="008B5D43"/>
    <w:rsid w:val="008B6817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363E"/>
    <w:rsid w:val="008F5915"/>
    <w:rsid w:val="00902E4A"/>
    <w:rsid w:val="00903450"/>
    <w:rsid w:val="009050DE"/>
    <w:rsid w:val="009067BE"/>
    <w:rsid w:val="00907890"/>
    <w:rsid w:val="0091117F"/>
    <w:rsid w:val="00911C49"/>
    <w:rsid w:val="00912513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299D"/>
    <w:rsid w:val="0096316F"/>
    <w:rsid w:val="009637CC"/>
    <w:rsid w:val="00963F3D"/>
    <w:rsid w:val="009646C0"/>
    <w:rsid w:val="00970332"/>
    <w:rsid w:val="009724B1"/>
    <w:rsid w:val="00973411"/>
    <w:rsid w:val="00974546"/>
    <w:rsid w:val="0097620E"/>
    <w:rsid w:val="00980E09"/>
    <w:rsid w:val="00980F0F"/>
    <w:rsid w:val="0098378E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2ACB"/>
    <w:rsid w:val="00A02E9C"/>
    <w:rsid w:val="00A03955"/>
    <w:rsid w:val="00A05611"/>
    <w:rsid w:val="00A12D35"/>
    <w:rsid w:val="00A132A7"/>
    <w:rsid w:val="00A136E2"/>
    <w:rsid w:val="00A13F19"/>
    <w:rsid w:val="00A153FD"/>
    <w:rsid w:val="00A16D57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599A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417C"/>
    <w:rsid w:val="00A85027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D1D"/>
    <w:rsid w:val="00AC1BF6"/>
    <w:rsid w:val="00AC281A"/>
    <w:rsid w:val="00AC3EA6"/>
    <w:rsid w:val="00AC578E"/>
    <w:rsid w:val="00AC6329"/>
    <w:rsid w:val="00AD04E3"/>
    <w:rsid w:val="00AD0EEF"/>
    <w:rsid w:val="00AD1DDE"/>
    <w:rsid w:val="00AD2D1F"/>
    <w:rsid w:val="00AE0DE6"/>
    <w:rsid w:val="00AE1D4C"/>
    <w:rsid w:val="00AE3BD8"/>
    <w:rsid w:val="00AE4181"/>
    <w:rsid w:val="00AE5F94"/>
    <w:rsid w:val="00AE7188"/>
    <w:rsid w:val="00AF0737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011"/>
    <w:rsid w:val="00B10853"/>
    <w:rsid w:val="00B1097D"/>
    <w:rsid w:val="00B10B7A"/>
    <w:rsid w:val="00B13F91"/>
    <w:rsid w:val="00B14134"/>
    <w:rsid w:val="00B16093"/>
    <w:rsid w:val="00B16112"/>
    <w:rsid w:val="00B231A2"/>
    <w:rsid w:val="00B23E9F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4A01"/>
    <w:rsid w:val="00B95BC7"/>
    <w:rsid w:val="00B96B19"/>
    <w:rsid w:val="00B97644"/>
    <w:rsid w:val="00B97685"/>
    <w:rsid w:val="00B97E12"/>
    <w:rsid w:val="00B97E26"/>
    <w:rsid w:val="00BA03A4"/>
    <w:rsid w:val="00BA051F"/>
    <w:rsid w:val="00BA60FE"/>
    <w:rsid w:val="00BB02FB"/>
    <w:rsid w:val="00BB0959"/>
    <w:rsid w:val="00BB4BA9"/>
    <w:rsid w:val="00BB79FE"/>
    <w:rsid w:val="00BC04B0"/>
    <w:rsid w:val="00BC17AD"/>
    <w:rsid w:val="00BC20C5"/>
    <w:rsid w:val="00BC52C9"/>
    <w:rsid w:val="00BC6C74"/>
    <w:rsid w:val="00BD1FC2"/>
    <w:rsid w:val="00BD23B8"/>
    <w:rsid w:val="00BD29CF"/>
    <w:rsid w:val="00BD40EA"/>
    <w:rsid w:val="00BD6D08"/>
    <w:rsid w:val="00BE06B2"/>
    <w:rsid w:val="00BE2081"/>
    <w:rsid w:val="00BE218C"/>
    <w:rsid w:val="00BE2487"/>
    <w:rsid w:val="00BE4273"/>
    <w:rsid w:val="00BE48DD"/>
    <w:rsid w:val="00BE6B27"/>
    <w:rsid w:val="00BE707F"/>
    <w:rsid w:val="00BF1252"/>
    <w:rsid w:val="00BF2E32"/>
    <w:rsid w:val="00BF3E7E"/>
    <w:rsid w:val="00BF5872"/>
    <w:rsid w:val="00C0038C"/>
    <w:rsid w:val="00C012EA"/>
    <w:rsid w:val="00C02574"/>
    <w:rsid w:val="00C10F66"/>
    <w:rsid w:val="00C133A4"/>
    <w:rsid w:val="00C14B14"/>
    <w:rsid w:val="00C1592B"/>
    <w:rsid w:val="00C16079"/>
    <w:rsid w:val="00C1666C"/>
    <w:rsid w:val="00C2066A"/>
    <w:rsid w:val="00C2156B"/>
    <w:rsid w:val="00C22160"/>
    <w:rsid w:val="00C23586"/>
    <w:rsid w:val="00C23B13"/>
    <w:rsid w:val="00C32642"/>
    <w:rsid w:val="00C3360F"/>
    <w:rsid w:val="00C340C8"/>
    <w:rsid w:val="00C34129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D86"/>
    <w:rsid w:val="00C90CC6"/>
    <w:rsid w:val="00C91EC2"/>
    <w:rsid w:val="00C94547"/>
    <w:rsid w:val="00C95BF0"/>
    <w:rsid w:val="00CA0BFA"/>
    <w:rsid w:val="00CA1052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AFA"/>
    <w:rsid w:val="00CD1B24"/>
    <w:rsid w:val="00CD1D2F"/>
    <w:rsid w:val="00CD2A90"/>
    <w:rsid w:val="00CD78D2"/>
    <w:rsid w:val="00CD7B83"/>
    <w:rsid w:val="00CD7D33"/>
    <w:rsid w:val="00CE0F3A"/>
    <w:rsid w:val="00CE3EFE"/>
    <w:rsid w:val="00CE4C5E"/>
    <w:rsid w:val="00CE674E"/>
    <w:rsid w:val="00CE78C8"/>
    <w:rsid w:val="00CF34F5"/>
    <w:rsid w:val="00CF490F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382"/>
    <w:rsid w:val="00D2472E"/>
    <w:rsid w:val="00D27BFC"/>
    <w:rsid w:val="00D32FBA"/>
    <w:rsid w:val="00D34E35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05A6"/>
    <w:rsid w:val="00D71BF2"/>
    <w:rsid w:val="00D72DED"/>
    <w:rsid w:val="00D736B7"/>
    <w:rsid w:val="00D7431E"/>
    <w:rsid w:val="00D770FA"/>
    <w:rsid w:val="00D8134A"/>
    <w:rsid w:val="00D817B6"/>
    <w:rsid w:val="00D9325D"/>
    <w:rsid w:val="00D93A1E"/>
    <w:rsid w:val="00D93FB6"/>
    <w:rsid w:val="00D9415F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49B5"/>
    <w:rsid w:val="00DF56C0"/>
    <w:rsid w:val="00E00590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519F"/>
    <w:rsid w:val="00E36FD6"/>
    <w:rsid w:val="00E40128"/>
    <w:rsid w:val="00E4134C"/>
    <w:rsid w:val="00E42DD0"/>
    <w:rsid w:val="00E462B0"/>
    <w:rsid w:val="00E473C2"/>
    <w:rsid w:val="00E501BE"/>
    <w:rsid w:val="00E501C2"/>
    <w:rsid w:val="00E53B27"/>
    <w:rsid w:val="00E624C8"/>
    <w:rsid w:val="00E6585F"/>
    <w:rsid w:val="00E66804"/>
    <w:rsid w:val="00E66B35"/>
    <w:rsid w:val="00E7349A"/>
    <w:rsid w:val="00E749D4"/>
    <w:rsid w:val="00E83D07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54BC"/>
    <w:rsid w:val="00EF5E97"/>
    <w:rsid w:val="00F02CC9"/>
    <w:rsid w:val="00F06254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4391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7BA"/>
    <w:rsid w:val="00F73B42"/>
    <w:rsid w:val="00F73D88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3DAA"/>
    <w:rsid w:val="00F97394"/>
    <w:rsid w:val="00F97B0E"/>
    <w:rsid w:val="00FA1913"/>
    <w:rsid w:val="00FB02D8"/>
    <w:rsid w:val="00FB619A"/>
    <w:rsid w:val="00FC202D"/>
    <w:rsid w:val="00FC302C"/>
    <w:rsid w:val="00FC3168"/>
    <w:rsid w:val="00FC37E5"/>
    <w:rsid w:val="00FC3B50"/>
    <w:rsid w:val="00FC5990"/>
    <w:rsid w:val="00FC6ACD"/>
    <w:rsid w:val="00FD4EEF"/>
    <w:rsid w:val="00FD61B2"/>
    <w:rsid w:val="00FD6473"/>
    <w:rsid w:val="00FD693A"/>
    <w:rsid w:val="00FD7BFB"/>
    <w:rsid w:val="00FE1621"/>
    <w:rsid w:val="00FE223B"/>
    <w:rsid w:val="00FE316A"/>
    <w:rsid w:val="00FE431E"/>
    <w:rsid w:val="00FF25B5"/>
    <w:rsid w:val="00FF26BD"/>
    <w:rsid w:val="00FF3533"/>
    <w:rsid w:val="00FF452F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D838F-BF61-485B-9A5D-0C0E655E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315E84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315E84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315E84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315E84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40A1-0394-497C-BEFB-DEB243A0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User</cp:lastModifiedBy>
  <cp:revision>2</cp:revision>
  <cp:lastPrinted>2018-10-10T12:07:00Z</cp:lastPrinted>
  <dcterms:created xsi:type="dcterms:W3CDTF">2019-03-21T08:26:00Z</dcterms:created>
  <dcterms:modified xsi:type="dcterms:W3CDTF">2019-03-21T08:26:00Z</dcterms:modified>
</cp:coreProperties>
</file>