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013EDD" w:rsidP="003D793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r w:rsidR="00385484">
        <w:rPr>
          <w:sz w:val="28"/>
          <w:szCs w:val="28"/>
        </w:rPr>
        <w:t>28</w:t>
      </w:r>
      <w:r w:rsidR="003D7930">
        <w:rPr>
          <w:sz w:val="28"/>
          <w:szCs w:val="28"/>
        </w:rPr>
        <w:t>.0</w:t>
      </w:r>
      <w:r w:rsidR="00385484">
        <w:rPr>
          <w:sz w:val="28"/>
          <w:szCs w:val="28"/>
        </w:rPr>
        <w:t>4</w:t>
      </w:r>
      <w:r w:rsidR="003D7930">
        <w:rPr>
          <w:sz w:val="28"/>
          <w:szCs w:val="28"/>
        </w:rPr>
        <w:t xml:space="preserve">.2017         </w:t>
      </w:r>
      <w:r w:rsidR="00385484">
        <w:rPr>
          <w:sz w:val="28"/>
          <w:szCs w:val="28"/>
        </w:rPr>
        <w:t>2</w:t>
      </w:r>
      <w:r w:rsidR="00D551C8">
        <w:rPr>
          <w:sz w:val="28"/>
          <w:szCs w:val="28"/>
        </w:rPr>
        <w:t>52</w:t>
      </w:r>
      <w:bookmarkEnd w:id="0"/>
    </w:p>
    <w:p w:rsidR="003D7930" w:rsidRDefault="003D7930" w:rsidP="003D7930">
      <w:pPr>
        <w:rPr>
          <w:sz w:val="28"/>
          <w:szCs w:val="28"/>
        </w:rPr>
      </w:pPr>
    </w:p>
    <w:p w:rsidR="001E07F4" w:rsidRDefault="001E07F4" w:rsidP="003D7930">
      <w:pPr>
        <w:rPr>
          <w:sz w:val="28"/>
          <w:szCs w:val="28"/>
        </w:rPr>
      </w:pPr>
    </w:p>
    <w:p w:rsidR="00555610" w:rsidRPr="00555610" w:rsidRDefault="00385484" w:rsidP="00555610">
      <w:pPr>
        <w:pStyle w:val="Bodytext30"/>
        <w:shd w:val="clear" w:color="auto" w:fill="auto"/>
        <w:spacing w:before="0" w:line="240" w:lineRule="auto"/>
        <w:rPr>
          <w:b/>
          <w:i/>
        </w:rPr>
      </w:pPr>
      <w:r w:rsidRPr="00555610">
        <w:rPr>
          <w:b/>
          <w:i/>
        </w:rPr>
        <w:t xml:space="preserve">О внесении изменений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в редакции 16.12.2014 №699, от 02.06.2015 №295, от 17.12.2015 №741, от 20.04.2016 №275, от 12.08.2016 №552, от 06.12.2016 №766-1 </w:t>
      </w:r>
    </w:p>
    <w:p w:rsidR="00385484" w:rsidRPr="00555610" w:rsidRDefault="00385484" w:rsidP="00555610">
      <w:pPr>
        <w:pStyle w:val="Bodytext30"/>
        <w:shd w:val="clear" w:color="auto" w:fill="auto"/>
        <w:spacing w:before="0" w:line="240" w:lineRule="auto"/>
        <w:rPr>
          <w:b/>
          <w:i/>
        </w:rPr>
      </w:pPr>
      <w:proofErr w:type="gramStart"/>
      <w:r w:rsidRPr="00555610">
        <w:rPr>
          <w:b/>
          <w:i/>
        </w:rPr>
        <w:t>и</w:t>
      </w:r>
      <w:proofErr w:type="gramEnd"/>
      <w:r w:rsidRPr="00555610">
        <w:rPr>
          <w:b/>
          <w:i/>
        </w:rPr>
        <w:t xml:space="preserve"> от 03.04.2017 №192-1</w:t>
      </w:r>
    </w:p>
    <w:p w:rsidR="00385484" w:rsidRPr="00555610" w:rsidRDefault="00385484" w:rsidP="00555610">
      <w:pPr>
        <w:pStyle w:val="Bodytext30"/>
        <w:shd w:val="clear" w:color="auto" w:fill="auto"/>
        <w:spacing w:before="0" w:line="240" w:lineRule="auto"/>
      </w:pPr>
    </w:p>
    <w:p w:rsidR="00385484" w:rsidRPr="00555610" w:rsidRDefault="00385484" w:rsidP="00555610">
      <w:pPr>
        <w:pStyle w:val="ab"/>
        <w:shd w:val="clear" w:color="auto" w:fill="FFFFFF"/>
        <w:tabs>
          <w:tab w:val="left" w:pos="709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555610">
        <w:rPr>
          <w:rFonts w:ascii="Times New Roman" w:hAnsi="Times New Roman" w:cs="Times New Roman"/>
          <w:color w:val="auto"/>
          <w:spacing w:val="0"/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 31.03.2017 №53  «О внесении изменений в решение Думы Березовского городского округа от 22.12.2016  №27  «Об утверждении  бюджета Березовского городского округа на 2017 год и плановый  период 2018 и 2019 годов»,  постановлением администрации Березовского городского округа от 17.10.2013 №594 «Об утверждении Порядка формирования и реализации муниципальных программ Березовского городского округа» в редакции от 14.11.2016 №721</w:t>
      </w:r>
      <w:r w:rsidR="00D551C8">
        <w:rPr>
          <w:rFonts w:ascii="Times New Roman" w:hAnsi="Times New Roman" w:cs="Times New Roman"/>
          <w:color w:val="auto"/>
          <w:spacing w:val="0"/>
          <w:sz w:val="28"/>
          <w:szCs w:val="28"/>
        </w:rPr>
        <w:t>,</w:t>
      </w:r>
    </w:p>
    <w:p w:rsidR="00385484" w:rsidRPr="00364A5A" w:rsidRDefault="00385484" w:rsidP="00555610">
      <w:pPr>
        <w:pStyle w:val="Bodytext40"/>
        <w:shd w:val="clear" w:color="auto" w:fill="auto"/>
        <w:spacing w:line="240" w:lineRule="auto"/>
        <w:rPr>
          <w:sz w:val="28"/>
          <w:szCs w:val="28"/>
        </w:rPr>
      </w:pPr>
      <w:r w:rsidRPr="00364A5A">
        <w:rPr>
          <w:sz w:val="28"/>
          <w:szCs w:val="28"/>
        </w:rPr>
        <w:t>ПОСТАНОВЛЯЮ:</w:t>
      </w:r>
    </w:p>
    <w:p w:rsidR="00385484" w:rsidRPr="00555610" w:rsidRDefault="00385484" w:rsidP="00555610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55610">
        <w:rPr>
          <w:sz w:val="28"/>
          <w:szCs w:val="28"/>
        </w:rPr>
        <w:t>1.Внести следующие изменения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в новой редакции от 16.12.2014 № 699, от 02.06.2015 № 295, от 17.12.2015 №741, от 20.04.2016 №275, от 12.08.2016 №552, от 06.12.2016 №766-1 и от 03.04.2017 №192-1:</w:t>
      </w:r>
    </w:p>
    <w:p w:rsidR="00385484" w:rsidRPr="00555610" w:rsidRDefault="00385484" w:rsidP="00555610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55610">
        <w:rPr>
          <w:sz w:val="28"/>
          <w:szCs w:val="28"/>
        </w:rPr>
        <w:t>1.1.Утвердить Паспорт программы в новой редакции (прилагается).</w:t>
      </w:r>
    </w:p>
    <w:p w:rsidR="00385484" w:rsidRPr="00555610" w:rsidRDefault="00385484" w:rsidP="00555610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55610">
        <w:rPr>
          <w:sz w:val="28"/>
          <w:szCs w:val="28"/>
        </w:rPr>
        <w:t>1.2.Раздел 3 «План мероприятий по выполнению муниципальной программы»</w:t>
      </w:r>
      <w:r w:rsidR="000D1A1D">
        <w:rPr>
          <w:sz w:val="28"/>
          <w:szCs w:val="28"/>
        </w:rPr>
        <w:t>,</w:t>
      </w:r>
      <w:r w:rsidRPr="00555610">
        <w:rPr>
          <w:sz w:val="28"/>
          <w:szCs w:val="28"/>
        </w:rPr>
        <w:t xml:space="preserve"> утвержденной к муниципальной программе изложить в новой редакции (прилагается).</w:t>
      </w:r>
    </w:p>
    <w:p w:rsidR="00385484" w:rsidRPr="00555610" w:rsidRDefault="00385484" w:rsidP="00555610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55610">
        <w:rPr>
          <w:sz w:val="28"/>
          <w:szCs w:val="28"/>
        </w:rPr>
        <w:t>1.3.Приложение №1 «Цели, задачи и целевые показатели реализации муниципальной программы»</w:t>
      </w:r>
      <w:r w:rsidR="000D1A1D">
        <w:rPr>
          <w:sz w:val="28"/>
          <w:szCs w:val="28"/>
        </w:rPr>
        <w:t>,</w:t>
      </w:r>
      <w:r w:rsidRPr="00555610">
        <w:rPr>
          <w:sz w:val="28"/>
          <w:szCs w:val="28"/>
        </w:rPr>
        <w:t xml:space="preserve"> утвержденной к муниципальной программе изложить в новой редакции (прилагается).</w:t>
      </w:r>
    </w:p>
    <w:p w:rsidR="00385484" w:rsidRPr="00555610" w:rsidRDefault="00385484" w:rsidP="00555610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55610">
        <w:rPr>
          <w:sz w:val="28"/>
          <w:szCs w:val="28"/>
        </w:rPr>
        <w:t>1.4.Приложение №2 «План мероприятий по выполнению муниципальной программе»</w:t>
      </w:r>
      <w:r w:rsidR="000D1A1D">
        <w:rPr>
          <w:sz w:val="28"/>
          <w:szCs w:val="28"/>
        </w:rPr>
        <w:t>,</w:t>
      </w:r>
      <w:r w:rsidRPr="00555610">
        <w:rPr>
          <w:sz w:val="28"/>
          <w:szCs w:val="28"/>
        </w:rPr>
        <w:t xml:space="preserve"> утвержденной к муниципальной программе изложить в новой редакции (прилагается).</w:t>
      </w:r>
    </w:p>
    <w:p w:rsidR="00385484" w:rsidRPr="00555610" w:rsidRDefault="00385484" w:rsidP="00555610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55610">
        <w:rPr>
          <w:sz w:val="28"/>
          <w:szCs w:val="28"/>
        </w:rPr>
        <w:lastRenderedPageBreak/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385484" w:rsidRPr="00555610" w:rsidRDefault="00385484" w:rsidP="00555610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55610">
        <w:rPr>
          <w:sz w:val="28"/>
          <w:szCs w:val="28"/>
        </w:rPr>
        <w:t xml:space="preserve">3.Контроль за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555610">
        <w:rPr>
          <w:sz w:val="28"/>
          <w:szCs w:val="28"/>
        </w:rPr>
        <w:t>Дорохину</w:t>
      </w:r>
      <w:proofErr w:type="spellEnd"/>
      <w:r w:rsidRPr="00555610">
        <w:rPr>
          <w:sz w:val="28"/>
          <w:szCs w:val="28"/>
        </w:rPr>
        <w:t xml:space="preserve"> М.Д.</w:t>
      </w:r>
    </w:p>
    <w:p w:rsidR="00385484" w:rsidRPr="00555610" w:rsidRDefault="00385484" w:rsidP="00555610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2760F9" w:rsidRPr="00555610" w:rsidRDefault="002760F9" w:rsidP="00555610">
      <w:pPr>
        <w:pStyle w:val="cls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760F9" w:rsidRDefault="002760F9" w:rsidP="002760F9">
      <w:pPr>
        <w:pStyle w:val="cls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55610" w:rsidRPr="002760F9" w:rsidRDefault="00555610" w:rsidP="002760F9">
      <w:pPr>
        <w:pStyle w:val="cls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55610" w:rsidRDefault="00555610" w:rsidP="005556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555610" w:rsidRDefault="00555610" w:rsidP="00555610">
      <w:pPr>
        <w:jc w:val="both"/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администрации                                                                                    </w:t>
      </w:r>
      <w:proofErr w:type="spellStart"/>
      <w:r>
        <w:rPr>
          <w:sz w:val="28"/>
          <w:szCs w:val="28"/>
        </w:rPr>
        <w:t>Е.Р.Писцов</w:t>
      </w:r>
      <w:proofErr w:type="spellEnd"/>
    </w:p>
    <w:p w:rsidR="008C764F" w:rsidRPr="003D7930" w:rsidRDefault="008C764F" w:rsidP="00ED4E61">
      <w:pPr>
        <w:pStyle w:val="clstext"/>
        <w:spacing w:before="0" w:beforeAutospacing="0" w:after="0" w:afterAutospacing="0"/>
        <w:jc w:val="both"/>
      </w:pPr>
    </w:p>
    <w:sectPr w:rsidR="008C764F" w:rsidRPr="003D7930" w:rsidSect="00B17BB5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53" w:rsidRDefault="002E3153" w:rsidP="00F91FAF">
      <w:r>
        <w:separator/>
      </w:r>
    </w:p>
  </w:endnote>
  <w:endnote w:type="continuationSeparator" w:id="0">
    <w:p w:rsidR="002E3153" w:rsidRDefault="002E3153" w:rsidP="00F9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53" w:rsidRDefault="002E3153" w:rsidP="00F91FAF">
      <w:r>
        <w:separator/>
      </w:r>
    </w:p>
  </w:footnote>
  <w:footnote w:type="continuationSeparator" w:id="0">
    <w:p w:rsidR="002E3153" w:rsidRDefault="002E3153" w:rsidP="00F91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4813"/>
      <w:docPartObj>
        <w:docPartGallery w:val="Page Numbers (Top of Page)"/>
        <w:docPartUnique/>
      </w:docPartObj>
    </w:sdtPr>
    <w:sdtEndPr/>
    <w:sdtContent>
      <w:p w:rsidR="00F91FAF" w:rsidRDefault="002E315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7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FAF" w:rsidRDefault="00F91F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6A2"/>
    <w:rsid w:val="00012069"/>
    <w:rsid w:val="00013EDD"/>
    <w:rsid w:val="000245A0"/>
    <w:rsid w:val="00025FA0"/>
    <w:rsid w:val="0004359D"/>
    <w:rsid w:val="000B0CE3"/>
    <w:rsid w:val="000D1A1D"/>
    <w:rsid w:val="000E4221"/>
    <w:rsid w:val="000F6446"/>
    <w:rsid w:val="00126DBA"/>
    <w:rsid w:val="00156128"/>
    <w:rsid w:val="00160317"/>
    <w:rsid w:val="00181BF8"/>
    <w:rsid w:val="00186962"/>
    <w:rsid w:val="0019194C"/>
    <w:rsid w:val="0019373B"/>
    <w:rsid w:val="001E07F4"/>
    <w:rsid w:val="002006CC"/>
    <w:rsid w:val="00206ABD"/>
    <w:rsid w:val="00207498"/>
    <w:rsid w:val="00252C25"/>
    <w:rsid w:val="002760F9"/>
    <w:rsid w:val="002A2E22"/>
    <w:rsid w:val="002D5ECB"/>
    <w:rsid w:val="002E3153"/>
    <w:rsid w:val="002E3618"/>
    <w:rsid w:val="002F3361"/>
    <w:rsid w:val="003475C0"/>
    <w:rsid w:val="00364A5A"/>
    <w:rsid w:val="00373BF4"/>
    <w:rsid w:val="00385484"/>
    <w:rsid w:val="003C7214"/>
    <w:rsid w:val="003D232C"/>
    <w:rsid w:val="003D7930"/>
    <w:rsid w:val="003E272B"/>
    <w:rsid w:val="003E4C7D"/>
    <w:rsid w:val="003F71F7"/>
    <w:rsid w:val="00441865"/>
    <w:rsid w:val="00461CB6"/>
    <w:rsid w:val="004769F7"/>
    <w:rsid w:val="00497172"/>
    <w:rsid w:val="004A1AA0"/>
    <w:rsid w:val="00514B12"/>
    <w:rsid w:val="00525402"/>
    <w:rsid w:val="0053434D"/>
    <w:rsid w:val="00535C5B"/>
    <w:rsid w:val="00555610"/>
    <w:rsid w:val="005979E7"/>
    <w:rsid w:val="005D02AA"/>
    <w:rsid w:val="0060517C"/>
    <w:rsid w:val="006159FB"/>
    <w:rsid w:val="00625026"/>
    <w:rsid w:val="00637C20"/>
    <w:rsid w:val="006639A4"/>
    <w:rsid w:val="006B58B8"/>
    <w:rsid w:val="006D047F"/>
    <w:rsid w:val="006F0C49"/>
    <w:rsid w:val="00707B3E"/>
    <w:rsid w:val="007650E4"/>
    <w:rsid w:val="0079018D"/>
    <w:rsid w:val="007961E9"/>
    <w:rsid w:val="007D1474"/>
    <w:rsid w:val="007E76B8"/>
    <w:rsid w:val="008074D3"/>
    <w:rsid w:val="00807576"/>
    <w:rsid w:val="00826098"/>
    <w:rsid w:val="00865DC8"/>
    <w:rsid w:val="00882022"/>
    <w:rsid w:val="008C764F"/>
    <w:rsid w:val="008E2879"/>
    <w:rsid w:val="00901883"/>
    <w:rsid w:val="0091199F"/>
    <w:rsid w:val="00913BC9"/>
    <w:rsid w:val="009516E6"/>
    <w:rsid w:val="00986A8A"/>
    <w:rsid w:val="009E0CC1"/>
    <w:rsid w:val="009E1DC0"/>
    <w:rsid w:val="009F4FBA"/>
    <w:rsid w:val="00A06344"/>
    <w:rsid w:val="00A66552"/>
    <w:rsid w:val="00A820DA"/>
    <w:rsid w:val="00AB16B4"/>
    <w:rsid w:val="00AB2D24"/>
    <w:rsid w:val="00AB6B93"/>
    <w:rsid w:val="00AC445E"/>
    <w:rsid w:val="00AD1FF0"/>
    <w:rsid w:val="00AE73C4"/>
    <w:rsid w:val="00B14A0E"/>
    <w:rsid w:val="00B17BB5"/>
    <w:rsid w:val="00B42C7F"/>
    <w:rsid w:val="00B445C4"/>
    <w:rsid w:val="00B51E77"/>
    <w:rsid w:val="00B602D0"/>
    <w:rsid w:val="00B96B2F"/>
    <w:rsid w:val="00BA7A25"/>
    <w:rsid w:val="00BF0803"/>
    <w:rsid w:val="00C40005"/>
    <w:rsid w:val="00C9238F"/>
    <w:rsid w:val="00CE2933"/>
    <w:rsid w:val="00D13445"/>
    <w:rsid w:val="00D2178F"/>
    <w:rsid w:val="00D3488B"/>
    <w:rsid w:val="00D433F1"/>
    <w:rsid w:val="00D551C8"/>
    <w:rsid w:val="00D81308"/>
    <w:rsid w:val="00DC4453"/>
    <w:rsid w:val="00DD428B"/>
    <w:rsid w:val="00DE4F4C"/>
    <w:rsid w:val="00DF4E55"/>
    <w:rsid w:val="00E95AEE"/>
    <w:rsid w:val="00E97AA3"/>
    <w:rsid w:val="00ED4E61"/>
    <w:rsid w:val="00EF5F6E"/>
    <w:rsid w:val="00F01D58"/>
    <w:rsid w:val="00F13E93"/>
    <w:rsid w:val="00F201E3"/>
    <w:rsid w:val="00F27B3B"/>
    <w:rsid w:val="00F525E8"/>
    <w:rsid w:val="00F565DF"/>
    <w:rsid w:val="00F60186"/>
    <w:rsid w:val="00F700E1"/>
    <w:rsid w:val="00F91FAF"/>
    <w:rsid w:val="00FA22D0"/>
    <w:rsid w:val="00FE21A3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C393E-A1BE-4437-9F10-D380890B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semiHidden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1F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1F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91F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1F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3488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34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85484"/>
    <w:pPr>
      <w:spacing w:before="20" w:after="20"/>
    </w:pPr>
    <w:rPr>
      <w:rFonts w:ascii="Arial" w:hAnsi="Arial" w:cs="Arial"/>
      <w:color w:val="332E2D"/>
      <w:spacing w:val="2"/>
    </w:rPr>
  </w:style>
  <w:style w:type="character" w:customStyle="1" w:styleId="Bodytext4">
    <w:name w:val="Body text (4)_"/>
    <w:link w:val="Bodytext40"/>
    <w:locked/>
    <w:rsid w:val="003854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385484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3854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385484"/>
    <w:pPr>
      <w:shd w:val="clear" w:color="auto" w:fill="FFFFFF"/>
      <w:spacing w:before="240" w:line="317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User</cp:lastModifiedBy>
  <cp:revision>2</cp:revision>
  <cp:lastPrinted>2017-05-17T09:41:00Z</cp:lastPrinted>
  <dcterms:created xsi:type="dcterms:W3CDTF">2019-03-21T08:18:00Z</dcterms:created>
  <dcterms:modified xsi:type="dcterms:W3CDTF">2019-03-21T08:18:00Z</dcterms:modified>
</cp:coreProperties>
</file>