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58" w:rsidRPr="001E354F" w:rsidRDefault="001E354F" w:rsidP="001E354F">
      <w:pPr>
        <w:jc w:val="right"/>
        <w:rPr>
          <w:rFonts w:ascii="Times New Roman" w:hAnsi="Times New Roman" w:cs="Times New Roman"/>
          <w:sz w:val="24"/>
        </w:rPr>
      </w:pPr>
      <w:r w:rsidRPr="001E354F">
        <w:rPr>
          <w:rFonts w:ascii="Times New Roman" w:hAnsi="Times New Roman" w:cs="Times New Roman"/>
          <w:sz w:val="24"/>
        </w:rPr>
        <w:t>Приложение</w:t>
      </w:r>
      <w:r w:rsidR="006E60CD">
        <w:rPr>
          <w:rFonts w:ascii="Times New Roman" w:hAnsi="Times New Roman" w:cs="Times New Roman"/>
          <w:sz w:val="24"/>
        </w:rPr>
        <w:t xml:space="preserve"> №1</w:t>
      </w:r>
      <w:r w:rsidRPr="001E354F">
        <w:rPr>
          <w:rFonts w:ascii="Times New Roman" w:hAnsi="Times New Roman" w:cs="Times New Roman"/>
          <w:sz w:val="24"/>
        </w:rPr>
        <w:t xml:space="preserve"> </w:t>
      </w:r>
      <w:r w:rsidR="006E60CD">
        <w:rPr>
          <w:rFonts w:ascii="Times New Roman" w:hAnsi="Times New Roman" w:cs="Times New Roman"/>
          <w:sz w:val="24"/>
        </w:rPr>
        <w:br/>
      </w:r>
      <w:r w:rsidRPr="001E354F">
        <w:rPr>
          <w:rFonts w:ascii="Times New Roman" w:hAnsi="Times New Roman" w:cs="Times New Roman"/>
          <w:sz w:val="24"/>
        </w:rPr>
        <w:t>к приказу</w:t>
      </w:r>
      <w:r w:rsidR="001A74E5">
        <w:rPr>
          <w:rFonts w:ascii="Times New Roman" w:hAnsi="Times New Roman" w:cs="Times New Roman"/>
          <w:sz w:val="24"/>
        </w:rPr>
        <w:t xml:space="preserve"> </w:t>
      </w:r>
      <w:r w:rsidRPr="001E354F">
        <w:rPr>
          <w:rFonts w:ascii="Times New Roman" w:hAnsi="Times New Roman" w:cs="Times New Roman"/>
          <w:sz w:val="24"/>
        </w:rPr>
        <w:br/>
        <w:t xml:space="preserve">от </w:t>
      </w:r>
      <w:r w:rsidR="001A74E5">
        <w:rPr>
          <w:rFonts w:ascii="Times New Roman" w:hAnsi="Times New Roman" w:cs="Times New Roman"/>
          <w:sz w:val="24"/>
        </w:rPr>
        <w:t xml:space="preserve">15.10. 2015 </w:t>
      </w:r>
      <w:r w:rsidRPr="001E354F">
        <w:rPr>
          <w:rFonts w:ascii="Times New Roman" w:hAnsi="Times New Roman" w:cs="Times New Roman"/>
          <w:sz w:val="24"/>
        </w:rPr>
        <w:t>№</w:t>
      </w:r>
      <w:r w:rsidR="001A74E5">
        <w:rPr>
          <w:rFonts w:ascii="Times New Roman" w:hAnsi="Times New Roman" w:cs="Times New Roman"/>
          <w:sz w:val="24"/>
        </w:rPr>
        <w:t>165-1</w:t>
      </w:r>
    </w:p>
    <w:p w:rsidR="001E354F" w:rsidRDefault="001E354F" w:rsidP="001E354F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ПОЛОЖЕНИЕ</w:t>
      </w:r>
    </w:p>
    <w:p w:rsidR="001E354F" w:rsidRPr="009E19F7" w:rsidRDefault="001E354F" w:rsidP="001E3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>Об Общественном совете по проведению</w:t>
      </w:r>
      <w:bookmarkStart w:id="0" w:name="_GoBack"/>
      <w:bookmarkEnd w:id="0"/>
    </w:p>
    <w:p w:rsidR="001E354F" w:rsidRPr="009E19F7" w:rsidRDefault="001E354F" w:rsidP="001E3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>независимой оценки качества работы</w:t>
      </w:r>
    </w:p>
    <w:p w:rsidR="001E354F" w:rsidRPr="009E19F7" w:rsidRDefault="001E354F" w:rsidP="001E3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>муниципальных учреждений культуры,</w:t>
      </w:r>
    </w:p>
    <w:p w:rsidR="001E354F" w:rsidRPr="009E19F7" w:rsidRDefault="001E354F" w:rsidP="001E3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9E19F7">
        <w:rPr>
          <w:rFonts w:ascii="Times New Roman" w:hAnsi="Times New Roman" w:cs="Times New Roman"/>
          <w:b/>
          <w:sz w:val="27"/>
          <w:szCs w:val="27"/>
        </w:rPr>
        <w:t>в</w:t>
      </w:r>
      <w:proofErr w:type="gramEnd"/>
      <w:r w:rsidRPr="009E19F7">
        <w:rPr>
          <w:rFonts w:ascii="Times New Roman" w:hAnsi="Times New Roman" w:cs="Times New Roman"/>
          <w:b/>
          <w:sz w:val="27"/>
          <w:szCs w:val="27"/>
        </w:rPr>
        <w:t xml:space="preserve"> отношении которых функции и полномочия учредителя</w:t>
      </w:r>
    </w:p>
    <w:p w:rsidR="001E354F" w:rsidRPr="001E354F" w:rsidRDefault="001E354F" w:rsidP="001E35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 xml:space="preserve">осуществляет 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E19F7">
        <w:rPr>
          <w:rFonts w:ascii="Times New Roman" w:hAnsi="Times New Roman" w:cs="Times New Roman"/>
          <w:b/>
          <w:sz w:val="27"/>
          <w:szCs w:val="27"/>
        </w:rPr>
        <w:t>управление культуры и спорта Березовского городского округа</w:t>
      </w:r>
    </w:p>
    <w:p w:rsidR="001E354F" w:rsidRDefault="001E354F" w:rsidP="001E354F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Глава 1. Общие положения</w:t>
      </w:r>
    </w:p>
    <w:p w:rsidR="001E354F" w:rsidRDefault="001E354F" w:rsidP="001E354F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 xml:space="preserve">Настоящее Положение определяет задачи и полномочия Общественного совета (далее - Совет) по проведению независимой оценки качества работы муниципальных учреждений культуры, в отношении которых функции и полномочия учредителя осуществляет управление культуры и спорта Березовского городского округа (далее – </w:t>
      </w:r>
      <w:proofErr w:type="spellStart"/>
      <w:r w:rsidRPr="001E354F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1E354F">
        <w:rPr>
          <w:rFonts w:ascii="Times New Roman" w:hAnsi="Times New Roman" w:cs="Times New Roman"/>
          <w:sz w:val="27"/>
          <w:szCs w:val="27"/>
        </w:rPr>
        <w:t>); порядок его формирования, полномочия членов Совета, а также порядок организации и обеспечения деятельности Совета.</w:t>
      </w:r>
    </w:p>
    <w:p w:rsidR="001E354F" w:rsidRDefault="001E354F" w:rsidP="001E354F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 xml:space="preserve">Совет является постоянно действующим совещательным, коллегиальным органом при </w:t>
      </w:r>
      <w:proofErr w:type="spellStart"/>
      <w:r w:rsidRPr="001E354F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1E354F">
        <w:rPr>
          <w:rFonts w:ascii="Times New Roman" w:hAnsi="Times New Roman" w:cs="Times New Roman"/>
          <w:sz w:val="27"/>
          <w:szCs w:val="27"/>
        </w:rPr>
        <w:t xml:space="preserve">, созданным в целях развития общественного контроля в сфере социально-ориентированных услуг, объективной независимой оценки качества работы муниципальных учреждений культуры (далее - учреждения), в отношении которых функции и полномочия учредителя осуществляет управление культуры и спорта Березовского городского округа. </w:t>
      </w:r>
    </w:p>
    <w:p w:rsidR="001E354F" w:rsidRDefault="001E354F" w:rsidP="001E354F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>Общественный совет формируется на основе добровольного участия в его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E354F">
        <w:rPr>
          <w:rFonts w:ascii="Times New Roman" w:hAnsi="Times New Roman" w:cs="Times New Roman"/>
          <w:sz w:val="27"/>
          <w:szCs w:val="27"/>
        </w:rPr>
        <w:t>работе представителей учреждений культуры, творческих союзов,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E354F">
        <w:rPr>
          <w:rFonts w:ascii="Times New Roman" w:hAnsi="Times New Roman" w:cs="Times New Roman"/>
          <w:sz w:val="27"/>
          <w:szCs w:val="27"/>
        </w:rPr>
        <w:t xml:space="preserve">профессиональных ассоциаций, </w:t>
      </w:r>
      <w:r>
        <w:rPr>
          <w:rFonts w:ascii="Times New Roman" w:hAnsi="Times New Roman" w:cs="Times New Roman"/>
          <w:sz w:val="27"/>
          <w:szCs w:val="27"/>
        </w:rPr>
        <w:t xml:space="preserve">общественных объединений и иных </w:t>
      </w:r>
      <w:r w:rsidRPr="001E354F">
        <w:rPr>
          <w:rFonts w:ascii="Times New Roman" w:hAnsi="Times New Roman" w:cs="Times New Roman"/>
          <w:sz w:val="27"/>
          <w:szCs w:val="27"/>
        </w:rPr>
        <w:t>организаций, 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E354F">
        <w:rPr>
          <w:rFonts w:ascii="Times New Roman" w:hAnsi="Times New Roman" w:cs="Times New Roman"/>
          <w:sz w:val="27"/>
          <w:szCs w:val="27"/>
        </w:rPr>
        <w:t>также ведущих деятелей культуры и искусства.</w:t>
      </w:r>
    </w:p>
    <w:p w:rsidR="001E354F" w:rsidRPr="001E354F" w:rsidRDefault="001E354F" w:rsidP="001E354F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>Основными принципами деятельности Общественного совета являются:</w:t>
      </w:r>
    </w:p>
    <w:p w:rsidR="001E354F" w:rsidRDefault="001E354F" w:rsidP="001E35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добровольность, </w:t>
      </w:r>
    </w:p>
    <w:p w:rsidR="001E354F" w:rsidRDefault="001E354F" w:rsidP="001E35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коллегиальность, </w:t>
      </w:r>
    </w:p>
    <w:p w:rsidR="001E354F" w:rsidRDefault="001E354F" w:rsidP="001E35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компетентность, </w:t>
      </w:r>
    </w:p>
    <w:p w:rsidR="001E354F" w:rsidRDefault="001E354F" w:rsidP="001E35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гласность, </w:t>
      </w:r>
    </w:p>
    <w:p w:rsidR="001E354F" w:rsidRDefault="001E354F" w:rsidP="001E35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независимость,</w:t>
      </w:r>
    </w:p>
    <w:p w:rsidR="001E354F" w:rsidRDefault="001E354F" w:rsidP="001E35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соблюдение норм профессиональной этики.</w:t>
      </w:r>
    </w:p>
    <w:p w:rsidR="001E354F" w:rsidRPr="001E354F" w:rsidRDefault="001E354F" w:rsidP="001E354F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E354F">
        <w:rPr>
          <w:rFonts w:ascii="Times New Roman" w:hAnsi="Times New Roman" w:cs="Times New Roman"/>
          <w:sz w:val="27"/>
          <w:szCs w:val="27"/>
        </w:rPr>
        <w:t>В своей работе Совет руководствуется законодательством Российской Федерации и Свердловской области, Постановлениями Администрации Березовского городского округа, Приказами Управления культуры и спорта Березовского городского округа.</w:t>
      </w:r>
    </w:p>
    <w:p w:rsidR="001E354F" w:rsidRDefault="001E354F" w:rsidP="001E354F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E354F">
        <w:rPr>
          <w:rFonts w:ascii="Times New Roman" w:hAnsi="Times New Roman" w:cs="Times New Roman"/>
          <w:b/>
          <w:bCs/>
          <w:sz w:val="27"/>
          <w:szCs w:val="27"/>
        </w:rPr>
        <w:t>Глава 2. Цели, задачи и полномочия Совета</w:t>
      </w:r>
    </w:p>
    <w:p w:rsidR="001E354F" w:rsidRDefault="001E354F" w:rsidP="001E354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lastRenderedPageBreak/>
        <w:t>Цель создания Совета - проведение независимой оценки качества работы</w:t>
      </w:r>
      <w:r w:rsidRPr="001E354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1E354F">
        <w:rPr>
          <w:rFonts w:ascii="Times New Roman" w:hAnsi="Times New Roman" w:cs="Times New Roman"/>
          <w:sz w:val="27"/>
          <w:szCs w:val="27"/>
        </w:rPr>
        <w:t>учреждений, выработка рекомендаций для повышения качества услуг и доступности</w:t>
      </w:r>
      <w:r w:rsidRPr="001E354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1E354F">
        <w:rPr>
          <w:rFonts w:ascii="Times New Roman" w:hAnsi="Times New Roman" w:cs="Times New Roman"/>
          <w:sz w:val="27"/>
          <w:szCs w:val="27"/>
        </w:rPr>
        <w:t>услуг культуры для населения.</w:t>
      </w:r>
    </w:p>
    <w:p w:rsidR="001E354F" w:rsidRPr="001E354F" w:rsidRDefault="001E354F" w:rsidP="00B40A5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>Задачами Совета являются:</w:t>
      </w:r>
    </w:p>
    <w:p w:rsidR="001E354F" w:rsidRPr="00B40A5E" w:rsidRDefault="001E354F" w:rsidP="00B40A5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 xml:space="preserve"> проведение экспертной оценки содержания и доступности оказываемых</w:t>
      </w:r>
      <w:r w:rsid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услуг, результатов деятельности учреждений;</w:t>
      </w:r>
    </w:p>
    <w:p w:rsidR="001E354F" w:rsidRDefault="001E354F" w:rsidP="00B40A5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>формирование предложений об улучшении качества работы учреждений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1E354F" w:rsidRDefault="001E354F" w:rsidP="00B40A5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>усиление общественного контроля качества муниципальных услуг, предоставляемых муниципальными учреждениями города, на основе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E354F">
        <w:rPr>
          <w:rFonts w:ascii="Times New Roman" w:hAnsi="Times New Roman" w:cs="Times New Roman"/>
          <w:sz w:val="27"/>
          <w:szCs w:val="27"/>
        </w:rPr>
        <w:t>принципов открытости, законности и профессионализма в сфере культуры;</w:t>
      </w:r>
    </w:p>
    <w:p w:rsidR="001E354F" w:rsidRPr="00B40A5E" w:rsidRDefault="001E354F" w:rsidP="00B40A5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>обеспечение открытости и доступности информации о качестве</w:t>
      </w:r>
      <w:r w:rsid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деятельности муниципальных учреждений культуры всем категориям</w:t>
      </w:r>
      <w:r w:rsid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пользователей;</w:t>
      </w:r>
    </w:p>
    <w:p w:rsidR="00B40A5E" w:rsidRPr="00B40A5E" w:rsidRDefault="001E354F" w:rsidP="00B40A5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354F">
        <w:rPr>
          <w:rFonts w:ascii="Times New Roman" w:hAnsi="Times New Roman" w:cs="Times New Roman"/>
          <w:sz w:val="27"/>
          <w:szCs w:val="27"/>
        </w:rPr>
        <w:t>изучение общественного мнения и получение объективной информации</w:t>
      </w:r>
      <w:r w:rsid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о том, как население воспринимает предоставляемые организациями</w:t>
      </w:r>
      <w:r w:rsidR="00B40A5E" w:rsidRP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социальной сферы (муниципальными учреждениями культуры) услуги и</w:t>
      </w:r>
      <w:r w:rsidR="00B40A5E" w:rsidRP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проводимые</w:t>
      </w:r>
      <w:r w:rsidR="00B40A5E" w:rsidRP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мероприятия;</w:t>
      </w:r>
    </w:p>
    <w:p w:rsidR="00B40A5E" w:rsidRDefault="001E354F" w:rsidP="00B40A5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создание условий для объективной оценки качества работы муниципальных</w:t>
      </w:r>
      <w:r w:rsid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учреждений культуры;</w:t>
      </w:r>
    </w:p>
    <w:p w:rsidR="001E354F" w:rsidRDefault="001E354F" w:rsidP="00B40A5E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выявление и поддержка муниципальных учреждений культуры,</w:t>
      </w:r>
      <w:r w:rsidR="00B40A5E"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предоставляющих услуги высокого качества.</w:t>
      </w:r>
    </w:p>
    <w:p w:rsidR="00B40A5E" w:rsidRDefault="00B40A5E" w:rsidP="00B40A5E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40A5E" w:rsidRPr="00B40A5E" w:rsidRDefault="00B40A5E" w:rsidP="00B40A5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Совет имеет право:</w:t>
      </w:r>
    </w:p>
    <w:p w:rsidR="00B40A5E" w:rsidRDefault="00B40A5E" w:rsidP="00B40A5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 формировать перечень учреждений для проведения независимой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экспертной оценки качества их работы на основе изучения результатов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общественного мнения, а также ключевых критериев оценки качества работы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учреждений культуры, таких как: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40A5E" w:rsidRDefault="00B40A5E" w:rsidP="00B40A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открытость и доступность информации об учреждении и его деятельности;</w:t>
      </w:r>
    </w:p>
    <w:p w:rsidR="00B40A5E" w:rsidRDefault="00B40A5E" w:rsidP="00B40A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комфортность условий и доступность получения услуг, в том числе для граждан с ограниченными возможностями здоровья;</w:t>
      </w:r>
    </w:p>
    <w:p w:rsidR="00B40A5E" w:rsidRDefault="00B40A5E" w:rsidP="00B40A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время ожидания при получении услуги;</w:t>
      </w:r>
    </w:p>
    <w:p w:rsidR="00B40A5E" w:rsidRDefault="00B40A5E" w:rsidP="00B40A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доброжелательность, вежливость и компетентность работников учреждения;</w:t>
      </w:r>
    </w:p>
    <w:p w:rsidR="00B40A5E" w:rsidRDefault="00B40A5E" w:rsidP="00B40A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доля получателей услуг, удовлетворенных качеством обслуживания в учреждении;</w:t>
      </w:r>
    </w:p>
    <w:p w:rsidR="00B40A5E" w:rsidRDefault="00B40A5E" w:rsidP="00B40A5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 устанавливать порядок оценки качества работы учреждения на основании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определенных критериев эффективности работы учреждений;</w:t>
      </w:r>
    </w:p>
    <w:p w:rsidR="00B40A5E" w:rsidRDefault="00B40A5E" w:rsidP="00B40A5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организовывать работу по выявлению, обобщению и анализу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общественного мнения и рейтингов о качестве работы учреждений, в том числе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сформированных общественными организациями, профессиональными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сообществами и иными экспертами;</w:t>
      </w:r>
    </w:p>
    <w:p w:rsidR="00B40A5E" w:rsidRDefault="00B40A5E" w:rsidP="00B40A5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приглашать на заседания Совета должностных лиц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 xml:space="preserve">руководителей учреждений, подведомственных </w:t>
      </w:r>
      <w:proofErr w:type="spellStart"/>
      <w:r w:rsidRPr="00B40A5E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, граждан.</w:t>
      </w:r>
    </w:p>
    <w:p w:rsidR="00B40A5E" w:rsidRDefault="00B40A5E" w:rsidP="00B40A5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lastRenderedPageBreak/>
        <w:t xml:space="preserve">принимать участие в публичных мероприятиях, проводимых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: совещаниях, конференциях, выставках, других образовательных 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культурных мероприятиях.</w:t>
      </w:r>
    </w:p>
    <w:p w:rsidR="00B40A5E" w:rsidRDefault="00B40A5E" w:rsidP="00B40A5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направлять в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:</w:t>
      </w:r>
    </w:p>
    <w:p w:rsidR="00B40A5E" w:rsidRDefault="00B40A5E" w:rsidP="00B40A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информацию о результатах оценки качества работы учреждений;</w:t>
      </w:r>
    </w:p>
    <w:p w:rsidR="00B40A5E" w:rsidRDefault="00B40A5E" w:rsidP="00B40A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предложения об улучшении качества работы учреждений или </w:t>
      </w:r>
      <w:r w:rsidRPr="00B40A5E">
        <w:rPr>
          <w:rFonts w:ascii="Times New Roman" w:hAnsi="Times New Roman" w:cs="Times New Roman"/>
          <w:sz w:val="27"/>
          <w:szCs w:val="27"/>
        </w:rPr>
        <w:t>о поощрении учреждений, предоставляющих услуги высокого качества.</w:t>
      </w:r>
    </w:p>
    <w:p w:rsidR="00B40A5E" w:rsidRDefault="00B40A5E" w:rsidP="00B40A5E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Глава 3. Порядок формирования Совета</w:t>
      </w:r>
    </w:p>
    <w:p w:rsidR="00B40A5E" w:rsidRP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24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Общественный совет создается, реорганизуется и ликвидируется Приказом </w:t>
      </w:r>
      <w:proofErr w:type="spellStart"/>
      <w:r w:rsidRPr="00B40A5E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.</w:t>
      </w:r>
    </w:p>
    <w:p w:rsid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Персональный состав членов Совета определяется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по представлению учрежд</w:t>
      </w:r>
      <w:r>
        <w:rPr>
          <w:rFonts w:ascii="Times New Roman" w:hAnsi="Times New Roman" w:cs="Times New Roman"/>
          <w:sz w:val="27"/>
          <w:szCs w:val="27"/>
        </w:rPr>
        <w:t xml:space="preserve">ений, общественных организаций, </w:t>
      </w:r>
      <w:r w:rsidRPr="00B40A5E">
        <w:rPr>
          <w:rFonts w:ascii="Times New Roman" w:hAnsi="Times New Roman" w:cs="Times New Roman"/>
          <w:sz w:val="27"/>
          <w:szCs w:val="27"/>
        </w:rPr>
        <w:t>профессиональных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сообществ, средств массовой информации и иных организаций.</w:t>
      </w:r>
    </w:p>
    <w:p w:rsid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Состав Совета, Положение о Совете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.</w:t>
      </w:r>
    </w:p>
    <w:p w:rsid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Общественный Совет формируется в составе не менее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B40A5E">
        <w:rPr>
          <w:rFonts w:ascii="Times New Roman" w:hAnsi="Times New Roman" w:cs="Times New Roman"/>
          <w:sz w:val="27"/>
          <w:szCs w:val="27"/>
        </w:rPr>
        <w:t xml:space="preserve"> человек.</w:t>
      </w:r>
    </w:p>
    <w:p w:rsid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Председатель Совета, заместитель председателя Совета, секретарь Совета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избираются на первом заседании членами Совета из утверждённого состава Совета при условии кворума, открытым голосованием, большинством голосов, сроком на 2 года.</w:t>
      </w:r>
    </w:p>
    <w:p w:rsid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Кандидатуры председателя и заместителя может предложить любой член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 xml:space="preserve">Общественного совета, а также начальник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.</w:t>
      </w:r>
    </w:p>
    <w:p w:rsid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Председатель Общественного совета не может быть руководителем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 xml:space="preserve">организации, подведомственной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.</w:t>
      </w:r>
    </w:p>
    <w:p w:rsidR="00B40A5E" w:rsidRDefault="00B40A5E" w:rsidP="00B40A5E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Члены Совета принимают участие в его работе на общественных началах,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на безвозмездной основе.</w:t>
      </w:r>
    </w:p>
    <w:p w:rsidR="00B40A5E" w:rsidRDefault="00B40A5E" w:rsidP="00B40A5E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Глава 4. Полномочия членов Совета</w:t>
      </w:r>
    </w:p>
    <w:p w:rsidR="00B40A5E" w:rsidRPr="00B40A5E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 Председатель Совета:</w:t>
      </w:r>
    </w:p>
    <w:p w:rsidR="00B40A5E" w:rsidRDefault="00B40A5E" w:rsidP="003F6A5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определяет приоритетные направления работы Общественного совета с учетом предложений начальника </w:t>
      </w:r>
      <w:proofErr w:type="spellStart"/>
      <w:r w:rsidRPr="00B40A5E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>;</w:t>
      </w:r>
    </w:p>
    <w:p w:rsidR="00B40A5E" w:rsidRDefault="00B40A5E" w:rsidP="003F6A5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вносит предложения начальнику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B40A5E">
        <w:rPr>
          <w:rFonts w:ascii="Times New Roman" w:hAnsi="Times New Roman" w:cs="Times New Roman"/>
          <w:sz w:val="27"/>
          <w:szCs w:val="27"/>
        </w:rPr>
        <w:t xml:space="preserve"> по уточнению,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дополнению и обновлению состава Общественного совета;</w:t>
      </w:r>
    </w:p>
    <w:p w:rsidR="00B40A5E" w:rsidRDefault="00B40A5E" w:rsidP="003F6A5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организует работу Общественного совета;</w:t>
      </w:r>
    </w:p>
    <w:p w:rsidR="00B40A5E" w:rsidRDefault="00B40A5E" w:rsidP="003F6A5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определяет место и время проведения заседаний Совета;</w:t>
      </w:r>
    </w:p>
    <w:p w:rsidR="00B40A5E" w:rsidRDefault="00B40A5E" w:rsidP="003F6A5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председательствует на заседаниях Совета;</w:t>
      </w:r>
    </w:p>
    <w:p w:rsidR="00B40A5E" w:rsidRDefault="00B40A5E" w:rsidP="003F6A5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формирует на основе предложений членов Совета проект повестки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очередного заседания;</w:t>
      </w:r>
    </w:p>
    <w:p w:rsidR="00B40A5E" w:rsidRPr="00B40A5E" w:rsidRDefault="00B40A5E" w:rsidP="003F6A5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дает поручения членам Совета.</w:t>
      </w:r>
    </w:p>
    <w:p w:rsidR="00B40A5E" w:rsidRPr="00B40A5E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 xml:space="preserve"> Секретарь Совета осуществляет:</w:t>
      </w:r>
    </w:p>
    <w:p w:rsidR="00B40A5E" w:rsidRDefault="00B40A5E" w:rsidP="003F6A55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подготовку проекта повестки заседания Совета, материалов к заседанию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Совета;</w:t>
      </w:r>
    </w:p>
    <w:p w:rsidR="00B40A5E" w:rsidRDefault="00B40A5E" w:rsidP="003F6A55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информирование членов Совета о месте, времени проведения и повестке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заседания Совета, обеспечение их необходимыми материалами;</w:t>
      </w:r>
    </w:p>
    <w:p w:rsidR="00B40A5E" w:rsidRDefault="00B40A5E" w:rsidP="003F6A55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lastRenderedPageBreak/>
        <w:t>ведение протокола заседания Совета;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хранение документации Общественного совета, формирует архив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документов. Срок хранения архива - 5 лет;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40A5E" w:rsidRDefault="00B40A5E" w:rsidP="003F6A55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40A5E">
        <w:rPr>
          <w:rFonts w:ascii="Times New Roman" w:hAnsi="Times New Roman" w:cs="Times New Roman"/>
          <w:sz w:val="27"/>
          <w:szCs w:val="27"/>
        </w:rPr>
        <w:t>контроль</w:t>
      </w:r>
      <w:proofErr w:type="gramEnd"/>
      <w:r w:rsidRPr="00B40A5E">
        <w:rPr>
          <w:rFonts w:ascii="Times New Roman" w:hAnsi="Times New Roman" w:cs="Times New Roman"/>
          <w:sz w:val="27"/>
          <w:szCs w:val="27"/>
        </w:rPr>
        <w:t xml:space="preserve"> за исполнением решений Совета и поручений председателя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Совета.</w:t>
      </w:r>
    </w:p>
    <w:p w:rsidR="00B40A5E" w:rsidRPr="00B40A5E" w:rsidRDefault="00B40A5E" w:rsidP="003F6A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40A5E" w:rsidRPr="00B40A5E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В документацию Общественного совета входит:</w:t>
      </w:r>
    </w:p>
    <w:p w:rsidR="00B40A5E" w:rsidRDefault="00B40A5E" w:rsidP="003F6A55">
      <w:pPr>
        <w:pStyle w:val="a3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ежегодные планы мероприятий Общественного совета.</w:t>
      </w:r>
    </w:p>
    <w:p w:rsidR="00B40A5E" w:rsidRDefault="00B40A5E" w:rsidP="003F6A55">
      <w:pPr>
        <w:pStyle w:val="a3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протоколы заседаний Общественного совета.</w:t>
      </w:r>
    </w:p>
    <w:p w:rsidR="00B40A5E" w:rsidRDefault="00B40A5E" w:rsidP="003F6A55">
      <w:pPr>
        <w:pStyle w:val="a3"/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материалы, обсуждаемых вопросов (доклады, выступления,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40A5E">
        <w:rPr>
          <w:rFonts w:ascii="Times New Roman" w:hAnsi="Times New Roman" w:cs="Times New Roman"/>
          <w:sz w:val="27"/>
          <w:szCs w:val="27"/>
        </w:rPr>
        <w:t>информационные и аналитические справки, письменные заявления и др.)</w:t>
      </w:r>
    </w:p>
    <w:p w:rsidR="00B40A5E" w:rsidRDefault="00B40A5E" w:rsidP="003F6A5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40A5E" w:rsidRPr="00B40A5E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0A5E">
        <w:rPr>
          <w:rFonts w:ascii="Times New Roman" w:hAnsi="Times New Roman" w:cs="Times New Roman"/>
          <w:sz w:val="27"/>
          <w:szCs w:val="27"/>
        </w:rPr>
        <w:t>Члены Совета вправе:</w:t>
      </w:r>
    </w:p>
    <w:p w:rsidR="003F6A55" w:rsidRDefault="00B40A5E" w:rsidP="003F6A55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вносить предложения по проектам повесток заседаний, а также по проектам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принимаемых Советом решений;</w:t>
      </w:r>
    </w:p>
    <w:p w:rsidR="003F6A55" w:rsidRDefault="00B40A5E" w:rsidP="003F6A55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давать предложения по порядку рассмотрения и существу обсуждаемых на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заседаниях Совета вопросов;</w:t>
      </w:r>
    </w:p>
    <w:p w:rsidR="00B40A5E" w:rsidRPr="003F6A55" w:rsidRDefault="00B40A5E" w:rsidP="003F6A55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выступать на заседаниях Совета.</w:t>
      </w:r>
    </w:p>
    <w:p w:rsidR="00B40A5E" w:rsidRPr="003F6A55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Члены Общественного совета обладают равными правами при обсуждении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вопросов и голосовании. В случае несогласия с принятым решением члены Совета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имеют право высказать свое особое мнение по конкретному вопросу, которое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приобщается к протоколу заседания Совета.</w:t>
      </w:r>
    </w:p>
    <w:p w:rsidR="00B40A5E" w:rsidRPr="003F6A55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Делегирование членами Совета своих полномочий иным лицам не</w:t>
      </w:r>
    </w:p>
    <w:p w:rsidR="00B40A5E" w:rsidRDefault="00B40A5E" w:rsidP="003F6A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допускается.</w:t>
      </w:r>
    </w:p>
    <w:p w:rsidR="00B40A5E" w:rsidRPr="003F6A55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В случае невозможности присутствия члена Совета на заседании он обязан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своевременно известить об этом секретаря Совета. При этом член Совета вправе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изложить свое мнение по рассматриваемым вопросам в письменной форме, которое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доводится до участников заседания Совета и отражается в протоколе заседания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Совета.</w:t>
      </w:r>
    </w:p>
    <w:p w:rsidR="00B40A5E" w:rsidRPr="003F6A55" w:rsidRDefault="00B40A5E" w:rsidP="003F6A5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Полномочия члена Общественного совета прекращаются в случае:</w:t>
      </w:r>
    </w:p>
    <w:p w:rsidR="003F6A55" w:rsidRDefault="00B40A5E" w:rsidP="003F6A5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подачи им заявления о выходе из состава Общественного совета;</w:t>
      </w:r>
    </w:p>
    <w:p w:rsidR="00B40A5E" w:rsidRDefault="00B40A5E" w:rsidP="003F6A5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неявки на три и более заседания Общественного совета без уважительной</w:t>
      </w:r>
      <w:r w:rsidR="003F6A55"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причины.</w:t>
      </w:r>
    </w:p>
    <w:p w:rsidR="003F6A55" w:rsidRDefault="003F6A55" w:rsidP="003F6A55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Глава 5. Порядок организации и обеспечения деятельности Совета</w:t>
      </w:r>
    </w:p>
    <w:p w:rsidR="003F6A55" w:rsidRP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Общественный совет осуществляет свою деятельность в соответствии с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планом основных мероприятий на очередной год, согласованным с начальником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3F6A55">
        <w:rPr>
          <w:rFonts w:ascii="Times New Roman" w:hAnsi="Times New Roman" w:cs="Times New Roman"/>
          <w:sz w:val="27"/>
          <w:szCs w:val="27"/>
        </w:rPr>
        <w:t xml:space="preserve"> и утвержденным председателем Общественного совета.</w:t>
      </w:r>
    </w:p>
    <w:p w:rsidR="003F6A55" w:rsidRP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Основной формой работы Совета являются заседания. Заседания Совета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проводятся по мере необходимости, но не реже одного раза в полгода. В случае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 xml:space="preserve">необходимости, по решению председателя Совета или по предложению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3F6A55">
        <w:rPr>
          <w:rFonts w:ascii="Times New Roman" w:hAnsi="Times New Roman" w:cs="Times New Roman"/>
          <w:sz w:val="27"/>
          <w:szCs w:val="27"/>
        </w:rPr>
        <w:t>, могут проводиться внеочередные заседания Совета, в том числе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выездные.</w:t>
      </w:r>
    </w:p>
    <w:p w:rsidR="003F6A55" w:rsidRP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Первое заседание Общественного совета, до избрания председателя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Совета, открывает и ведет начальник Управления культуры.</w:t>
      </w:r>
    </w:p>
    <w:p w:rsidR="003F6A55" w:rsidRP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lastRenderedPageBreak/>
        <w:t xml:space="preserve"> Заседание Совета ведет председатель Совета, а в случае его отсутствия -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заместитель председателя Совета по поручению председателя Совета.</w:t>
      </w:r>
    </w:p>
    <w:p w:rsidR="003F6A55" w:rsidRP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Заседание Совета правомочно, если на нем присутствует более половины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от утвержденного состава Совета.</w:t>
      </w:r>
    </w:p>
    <w:p w:rsid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3F6A55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3F6A55">
        <w:rPr>
          <w:rFonts w:ascii="Times New Roman" w:hAnsi="Times New Roman" w:cs="Times New Roman"/>
          <w:sz w:val="27"/>
          <w:szCs w:val="27"/>
        </w:rPr>
        <w:t xml:space="preserve"> (или его представитель) имеет право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присутствовать на заседаниях Общественного совета, принимать участие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обсуждении вопросов повестки дня, без права голоса при принятии решения.</w:t>
      </w:r>
    </w:p>
    <w:p w:rsidR="003F6A55" w:rsidRP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Решение Совета принимается открытым голосованием большинством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голосов от числа присутствующих на за</w:t>
      </w:r>
      <w:r>
        <w:rPr>
          <w:rFonts w:ascii="Times New Roman" w:hAnsi="Times New Roman" w:cs="Times New Roman"/>
          <w:sz w:val="27"/>
          <w:szCs w:val="27"/>
        </w:rPr>
        <w:t xml:space="preserve">седании членов Совета. В случае </w:t>
      </w:r>
      <w:r w:rsidRPr="003F6A55">
        <w:rPr>
          <w:rFonts w:ascii="Times New Roman" w:hAnsi="Times New Roman" w:cs="Times New Roman"/>
          <w:sz w:val="27"/>
          <w:szCs w:val="27"/>
        </w:rPr>
        <w:t>равенства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голосов решающим является голос председательствующего на заседании Совета.</w:t>
      </w:r>
    </w:p>
    <w:p w:rsidR="003F6A55" w:rsidRP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Решение Совета оформляется протоколом, который подписывается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председательствующим на заседании Совета и секретарем Совета. Решение Совета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носит рекомендательный характер.</w:t>
      </w:r>
    </w:p>
    <w:p w:rsid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Копии протоколов заседаний (выписки из протоколов заседаний)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направляются секретарем Общественного совета начальнику Управления культуры,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членам Общественного совета, ответственным за выполнение решений, а также по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поручению председателя Совета иным лицам и организациям в течение 10 рабочих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дней со дня заседания.</w:t>
      </w:r>
    </w:p>
    <w:p w:rsidR="003F6A55" w:rsidRDefault="003F6A55" w:rsidP="003F6A5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Организационно-техническое обеспечение деятельности Совета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Pr="003F6A55">
        <w:rPr>
          <w:rFonts w:ascii="Times New Roman" w:hAnsi="Times New Roman" w:cs="Times New Roman"/>
          <w:sz w:val="27"/>
          <w:szCs w:val="27"/>
        </w:rPr>
        <w:t>.</w:t>
      </w:r>
    </w:p>
    <w:p w:rsidR="003F6A55" w:rsidRDefault="003F6A55" w:rsidP="00F16733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Глава 6. Порядок реализации решений Совета</w:t>
      </w:r>
    </w:p>
    <w:p w:rsidR="003F6A55" w:rsidRDefault="003F6A55" w:rsidP="00F1673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 xml:space="preserve"> В целях реализации решений Совета:</w:t>
      </w:r>
    </w:p>
    <w:p w:rsidR="003F6A55" w:rsidRPr="003F6A55" w:rsidRDefault="003F6A55" w:rsidP="00F16733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Управление культуры и спорта Березовского городского округа</w:t>
      </w:r>
      <w:r w:rsidRPr="003F6A55">
        <w:rPr>
          <w:rFonts w:ascii="Times New Roman" w:hAnsi="Times New Roman" w:cs="Times New Roman"/>
          <w:sz w:val="27"/>
          <w:szCs w:val="27"/>
        </w:rPr>
        <w:t>:</w:t>
      </w:r>
    </w:p>
    <w:p w:rsidR="003F6A55" w:rsidRDefault="003F6A55" w:rsidP="00F16733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F6A55">
        <w:rPr>
          <w:rFonts w:ascii="Times New Roman" w:hAnsi="Times New Roman" w:cs="Times New Roman"/>
          <w:sz w:val="27"/>
          <w:szCs w:val="27"/>
        </w:rPr>
        <w:t>направляет</w:t>
      </w:r>
      <w:proofErr w:type="gramEnd"/>
      <w:r w:rsidRPr="003F6A55">
        <w:rPr>
          <w:rFonts w:ascii="Times New Roman" w:hAnsi="Times New Roman" w:cs="Times New Roman"/>
          <w:sz w:val="27"/>
          <w:szCs w:val="27"/>
        </w:rPr>
        <w:t xml:space="preserve"> учреждениям, в отношении которых осуществляет функции 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полномочия учредителя предложения об улучшении качества их работы,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подготовленные с учетом изучения результатов оценки качества работы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A55">
        <w:rPr>
          <w:rFonts w:ascii="Times New Roman" w:hAnsi="Times New Roman" w:cs="Times New Roman"/>
          <w:sz w:val="27"/>
          <w:szCs w:val="27"/>
        </w:rPr>
        <w:t>учреждений, а также рекомендаций Совета;</w:t>
      </w:r>
    </w:p>
    <w:p w:rsidR="003F6A55" w:rsidRPr="00F16733" w:rsidRDefault="003F6A55" w:rsidP="00F16733">
      <w:pPr>
        <w:pStyle w:val="a3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A55">
        <w:rPr>
          <w:rFonts w:ascii="Times New Roman" w:hAnsi="Times New Roman" w:cs="Times New Roman"/>
          <w:sz w:val="27"/>
          <w:szCs w:val="27"/>
        </w:rPr>
        <w:t>учитывает информацию о выполнении разработанных учреждениями</w:t>
      </w:r>
      <w:r w:rsidR="00F16733">
        <w:rPr>
          <w:rFonts w:ascii="Times New Roman" w:hAnsi="Times New Roman" w:cs="Times New Roman"/>
          <w:sz w:val="27"/>
          <w:szCs w:val="27"/>
        </w:rPr>
        <w:t xml:space="preserve"> </w:t>
      </w:r>
      <w:r w:rsidRPr="00F16733">
        <w:rPr>
          <w:rFonts w:ascii="Times New Roman" w:hAnsi="Times New Roman" w:cs="Times New Roman"/>
          <w:sz w:val="27"/>
          <w:szCs w:val="27"/>
        </w:rPr>
        <w:t>планов мероприятий по улучшению качества работы учреждений при определении</w:t>
      </w:r>
      <w:r w:rsidR="00F16733">
        <w:rPr>
          <w:rFonts w:ascii="Times New Roman" w:hAnsi="Times New Roman" w:cs="Times New Roman"/>
          <w:sz w:val="27"/>
          <w:szCs w:val="27"/>
        </w:rPr>
        <w:t xml:space="preserve"> </w:t>
      </w:r>
      <w:r w:rsidRPr="00F16733">
        <w:rPr>
          <w:rFonts w:ascii="Times New Roman" w:hAnsi="Times New Roman" w:cs="Times New Roman"/>
          <w:sz w:val="27"/>
          <w:szCs w:val="27"/>
        </w:rPr>
        <w:t>эффективности работы их руководителей.</w:t>
      </w:r>
    </w:p>
    <w:p w:rsidR="003F6A55" w:rsidRPr="00F16733" w:rsidRDefault="003F6A55" w:rsidP="00F16733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6733">
        <w:rPr>
          <w:rFonts w:ascii="Times New Roman" w:hAnsi="Times New Roman" w:cs="Times New Roman"/>
          <w:sz w:val="27"/>
          <w:szCs w:val="27"/>
        </w:rPr>
        <w:t xml:space="preserve">Учреждения, в отношении которых </w:t>
      </w:r>
      <w:proofErr w:type="spellStart"/>
      <w:r w:rsidR="00F16733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="00F16733">
        <w:rPr>
          <w:rFonts w:ascii="Times New Roman" w:hAnsi="Times New Roman" w:cs="Times New Roman"/>
          <w:sz w:val="27"/>
          <w:szCs w:val="27"/>
        </w:rPr>
        <w:t xml:space="preserve"> </w:t>
      </w:r>
      <w:r w:rsidRPr="00F16733">
        <w:rPr>
          <w:rFonts w:ascii="Times New Roman" w:hAnsi="Times New Roman" w:cs="Times New Roman"/>
          <w:sz w:val="27"/>
          <w:szCs w:val="27"/>
        </w:rPr>
        <w:t>осуществляет</w:t>
      </w:r>
    </w:p>
    <w:p w:rsidR="003F6A55" w:rsidRDefault="003F6A55" w:rsidP="00F167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функции и полномочия учредителя:</w:t>
      </w:r>
    </w:p>
    <w:p w:rsidR="00F16733" w:rsidRDefault="003F6A55" w:rsidP="00F16733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6733">
        <w:rPr>
          <w:rFonts w:ascii="Times New Roman" w:hAnsi="Times New Roman" w:cs="Times New Roman"/>
          <w:sz w:val="27"/>
          <w:szCs w:val="27"/>
        </w:rPr>
        <w:t xml:space="preserve"> разрабатывают на основе предложений учредителя и рекомендаций Совета</w:t>
      </w:r>
      <w:r w:rsidR="00F16733">
        <w:rPr>
          <w:rFonts w:ascii="Times New Roman" w:hAnsi="Times New Roman" w:cs="Times New Roman"/>
          <w:sz w:val="27"/>
          <w:szCs w:val="27"/>
        </w:rPr>
        <w:t xml:space="preserve"> </w:t>
      </w:r>
      <w:r w:rsidRPr="00F16733">
        <w:rPr>
          <w:rFonts w:ascii="Times New Roman" w:hAnsi="Times New Roman" w:cs="Times New Roman"/>
          <w:sz w:val="27"/>
          <w:szCs w:val="27"/>
        </w:rPr>
        <w:t>план мероприятий по улучшению качества работы учреждения и утверждают этот</w:t>
      </w:r>
      <w:r w:rsidR="00F16733">
        <w:rPr>
          <w:rFonts w:ascii="Times New Roman" w:hAnsi="Times New Roman" w:cs="Times New Roman"/>
          <w:sz w:val="27"/>
          <w:szCs w:val="27"/>
        </w:rPr>
        <w:t xml:space="preserve"> </w:t>
      </w:r>
      <w:r w:rsidRPr="00F16733">
        <w:rPr>
          <w:rFonts w:ascii="Times New Roman" w:hAnsi="Times New Roman" w:cs="Times New Roman"/>
          <w:sz w:val="27"/>
          <w:szCs w:val="27"/>
        </w:rPr>
        <w:t xml:space="preserve">план по согласованию с </w:t>
      </w:r>
      <w:proofErr w:type="spellStart"/>
      <w:r w:rsidR="00F16733">
        <w:rPr>
          <w:rFonts w:ascii="Times New Roman" w:hAnsi="Times New Roman" w:cs="Times New Roman"/>
          <w:sz w:val="27"/>
          <w:szCs w:val="27"/>
        </w:rPr>
        <w:t>УКиС</w:t>
      </w:r>
      <w:proofErr w:type="spellEnd"/>
      <w:r w:rsidR="00F16733">
        <w:rPr>
          <w:rFonts w:ascii="Times New Roman" w:hAnsi="Times New Roman" w:cs="Times New Roman"/>
          <w:sz w:val="27"/>
          <w:szCs w:val="27"/>
        </w:rPr>
        <w:t>;</w:t>
      </w:r>
    </w:p>
    <w:p w:rsidR="003F6A55" w:rsidRPr="00F16733" w:rsidRDefault="003F6A55" w:rsidP="00F16733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6733">
        <w:rPr>
          <w:rFonts w:ascii="Times New Roman" w:hAnsi="Times New Roman" w:cs="Times New Roman"/>
          <w:sz w:val="27"/>
          <w:szCs w:val="27"/>
        </w:rPr>
        <w:t>размещают планы мероприятий по улучшению качества деятельности на</w:t>
      </w:r>
      <w:r w:rsidR="00F16733">
        <w:rPr>
          <w:rFonts w:ascii="Times New Roman" w:hAnsi="Times New Roman" w:cs="Times New Roman"/>
          <w:sz w:val="27"/>
          <w:szCs w:val="27"/>
        </w:rPr>
        <w:t xml:space="preserve"> </w:t>
      </w:r>
      <w:r w:rsidRPr="00F16733">
        <w:rPr>
          <w:rFonts w:ascii="Times New Roman" w:hAnsi="Times New Roman" w:cs="Times New Roman"/>
          <w:sz w:val="27"/>
          <w:szCs w:val="27"/>
        </w:rPr>
        <w:t>своем официальном сайте и обеспечивают их выполнение.</w:t>
      </w:r>
    </w:p>
    <w:sectPr w:rsidR="003F6A55" w:rsidRPr="00F16733" w:rsidSect="004E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D0E"/>
    <w:multiLevelType w:val="hybridMultilevel"/>
    <w:tmpl w:val="3BB0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C68F8"/>
    <w:multiLevelType w:val="hybridMultilevel"/>
    <w:tmpl w:val="9708A6E6"/>
    <w:lvl w:ilvl="0" w:tplc="F40C0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64957"/>
    <w:multiLevelType w:val="hybridMultilevel"/>
    <w:tmpl w:val="CE484B10"/>
    <w:lvl w:ilvl="0" w:tplc="18246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B5AAF"/>
    <w:multiLevelType w:val="hybridMultilevel"/>
    <w:tmpl w:val="E15E6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95958"/>
    <w:multiLevelType w:val="hybridMultilevel"/>
    <w:tmpl w:val="FB745052"/>
    <w:lvl w:ilvl="0" w:tplc="18246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A2674B"/>
    <w:multiLevelType w:val="hybridMultilevel"/>
    <w:tmpl w:val="35D0E34C"/>
    <w:lvl w:ilvl="0" w:tplc="8074806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42386"/>
    <w:multiLevelType w:val="hybridMultilevel"/>
    <w:tmpl w:val="344E0820"/>
    <w:lvl w:ilvl="0" w:tplc="8074806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A787F"/>
    <w:multiLevelType w:val="hybridMultilevel"/>
    <w:tmpl w:val="F506A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905E7"/>
    <w:multiLevelType w:val="hybridMultilevel"/>
    <w:tmpl w:val="9BC21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508E9"/>
    <w:multiLevelType w:val="hybridMultilevel"/>
    <w:tmpl w:val="5600A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02CEB"/>
    <w:multiLevelType w:val="hybridMultilevel"/>
    <w:tmpl w:val="E05EF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876C9"/>
    <w:multiLevelType w:val="hybridMultilevel"/>
    <w:tmpl w:val="BC549318"/>
    <w:lvl w:ilvl="0" w:tplc="8074806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13E7F"/>
    <w:multiLevelType w:val="hybridMultilevel"/>
    <w:tmpl w:val="6EC85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55443"/>
    <w:multiLevelType w:val="hybridMultilevel"/>
    <w:tmpl w:val="85FEF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A1CEA"/>
    <w:multiLevelType w:val="hybridMultilevel"/>
    <w:tmpl w:val="412CC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3282A"/>
    <w:multiLevelType w:val="hybridMultilevel"/>
    <w:tmpl w:val="0C9AF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87970"/>
    <w:multiLevelType w:val="hybridMultilevel"/>
    <w:tmpl w:val="64A22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92FBB"/>
    <w:multiLevelType w:val="hybridMultilevel"/>
    <w:tmpl w:val="8076D72E"/>
    <w:lvl w:ilvl="0" w:tplc="8074806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A38C5"/>
    <w:multiLevelType w:val="hybridMultilevel"/>
    <w:tmpl w:val="886C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8"/>
  </w:num>
  <w:num w:numId="5">
    <w:abstractNumId w:val="15"/>
  </w:num>
  <w:num w:numId="6">
    <w:abstractNumId w:val="11"/>
  </w:num>
  <w:num w:numId="7">
    <w:abstractNumId w:val="8"/>
  </w:num>
  <w:num w:numId="8">
    <w:abstractNumId w:val="13"/>
  </w:num>
  <w:num w:numId="9">
    <w:abstractNumId w:val="14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1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54F"/>
    <w:rsid w:val="001A74E5"/>
    <w:rsid w:val="001E354F"/>
    <w:rsid w:val="003F6A55"/>
    <w:rsid w:val="004E1658"/>
    <w:rsid w:val="006E60CD"/>
    <w:rsid w:val="008C1C20"/>
    <w:rsid w:val="00B40A5E"/>
    <w:rsid w:val="00F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25FD2-C47D-4015-9299-2208FD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2017-02-07T08:03:00Z</dcterms:created>
  <dcterms:modified xsi:type="dcterms:W3CDTF">2017-10-16T11:27:00Z</dcterms:modified>
</cp:coreProperties>
</file>