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E4" w:rsidRPr="00402E31" w:rsidRDefault="00402E31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9174E4" w:rsidRPr="00402E31" w:rsidRDefault="009174E4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eastAsia="Times New Roman" w:hAnsi="Times New Roman" w:cs="Times New Roman"/>
          <w:color w:val="000000"/>
          <w:sz w:val="26"/>
          <w:szCs w:val="26"/>
        </w:rPr>
        <w:t>к постановлению администрации</w:t>
      </w:r>
    </w:p>
    <w:p w:rsidR="009174E4" w:rsidRPr="00402E31" w:rsidRDefault="009174E4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Березовского </w:t>
      </w:r>
      <w:r w:rsidRPr="00402E31">
        <w:rPr>
          <w:rFonts w:ascii="Times New Roman" w:hAnsi="Times New Roman"/>
          <w:sz w:val="26"/>
          <w:szCs w:val="26"/>
        </w:rPr>
        <w:t>муниципального</w:t>
      </w:r>
      <w:r w:rsidRPr="00402E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</w:t>
      </w:r>
    </w:p>
    <w:p w:rsidR="009174E4" w:rsidRPr="00402E31" w:rsidRDefault="009174E4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eastAsia="Times New Roman" w:hAnsi="Times New Roman" w:cs="Times New Roman"/>
          <w:color w:val="000000"/>
          <w:sz w:val="26"/>
          <w:szCs w:val="26"/>
        </w:rPr>
        <w:t>от 20.02.2025 №196</w:t>
      </w:r>
    </w:p>
    <w:p w:rsidR="009174E4" w:rsidRPr="00402E31" w:rsidRDefault="009174E4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74E4" w:rsidRPr="00402E31" w:rsidRDefault="000C6113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№3</w:t>
      </w:r>
    </w:p>
    <w:p w:rsidR="009174E4" w:rsidRPr="00402E31" w:rsidRDefault="009174E4" w:rsidP="00402E31">
      <w:pPr>
        <w:widowControl w:val="0"/>
        <w:tabs>
          <w:tab w:val="left" w:pos="948"/>
        </w:tabs>
        <w:spacing w:after="0" w:line="240" w:lineRule="auto"/>
        <w:ind w:left="109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eastAsia="Times New Roman" w:hAnsi="Times New Roman" w:cs="Times New Roman"/>
          <w:color w:val="000000"/>
          <w:sz w:val="26"/>
          <w:szCs w:val="26"/>
        </w:rPr>
        <w:t>к муниципальной программе</w:t>
      </w:r>
    </w:p>
    <w:p w:rsidR="009174E4" w:rsidRPr="00402E31" w:rsidRDefault="009174E4" w:rsidP="009174E4">
      <w:pPr>
        <w:widowControl w:val="0"/>
        <w:tabs>
          <w:tab w:val="left" w:pos="94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4E4" w:rsidRPr="00402E31" w:rsidRDefault="009174E4" w:rsidP="00917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4E4" w:rsidRPr="00402E31" w:rsidRDefault="009174E4" w:rsidP="00917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hAnsi="Times New Roman" w:cs="Times New Roman"/>
          <w:color w:val="000000"/>
          <w:sz w:val="26"/>
          <w:szCs w:val="26"/>
        </w:rPr>
        <w:t>Перечень</w:t>
      </w:r>
    </w:p>
    <w:p w:rsidR="009174E4" w:rsidRPr="00402E31" w:rsidRDefault="009174E4" w:rsidP="00917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hAnsi="Times New Roman" w:cs="Times New Roman"/>
          <w:color w:val="000000"/>
          <w:sz w:val="26"/>
          <w:szCs w:val="26"/>
        </w:rPr>
        <w:t xml:space="preserve">объектов капитального строительства для бюджетных инвестиций муниципальной программы </w:t>
      </w:r>
    </w:p>
    <w:p w:rsidR="009174E4" w:rsidRPr="00402E31" w:rsidRDefault="009174E4" w:rsidP="00917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hAnsi="Times New Roman" w:cs="Times New Roman"/>
          <w:color w:val="000000"/>
          <w:sz w:val="26"/>
          <w:szCs w:val="26"/>
        </w:rPr>
        <w:t xml:space="preserve">Березовского муниципального округа «Развитие физической культуры и спорта </w:t>
      </w:r>
    </w:p>
    <w:p w:rsidR="009174E4" w:rsidRPr="00402E31" w:rsidRDefault="009174E4" w:rsidP="009174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02E31">
        <w:rPr>
          <w:rFonts w:ascii="Times New Roman" w:hAnsi="Times New Roman" w:cs="Times New Roman"/>
          <w:color w:val="000000"/>
          <w:sz w:val="26"/>
          <w:szCs w:val="26"/>
        </w:rPr>
        <w:t>в Березовском муниципальном округе до 2029 года»</w:t>
      </w:r>
    </w:p>
    <w:p w:rsidR="009174E4" w:rsidRPr="00402E31" w:rsidRDefault="009174E4" w:rsidP="009174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709"/>
        <w:gridCol w:w="2410"/>
        <w:gridCol w:w="1843"/>
        <w:gridCol w:w="1275"/>
        <w:gridCol w:w="1276"/>
        <w:gridCol w:w="992"/>
        <w:gridCol w:w="993"/>
        <w:gridCol w:w="1134"/>
        <w:gridCol w:w="992"/>
        <w:gridCol w:w="1134"/>
        <w:gridCol w:w="850"/>
        <w:gridCol w:w="709"/>
        <w:gridCol w:w="709"/>
        <w:gridCol w:w="850"/>
      </w:tblGrid>
      <w:tr w:rsidR="009174E4" w:rsidRPr="00CE7016" w:rsidTr="00402E3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E70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E70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капитального строи</w:t>
            </w:r>
            <w:r w:rsidRPr="00CE7016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(проектно-</w:t>
            </w:r>
            <w:r w:rsidRPr="00CE7016">
              <w:rPr>
                <w:rFonts w:ascii="Times New Roman" w:hAnsi="Times New Roman" w:cs="Times New Roman"/>
                <w:color w:val="000000"/>
              </w:rPr>
              <w:t>сметных работ, экспертизы проектно-сметной документации)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Объемы финансирования, тыс. рублей</w:t>
            </w:r>
          </w:p>
        </w:tc>
      </w:tr>
      <w:tr w:rsidR="00402E31" w:rsidRPr="00CE7016" w:rsidTr="00402E31">
        <w:trPr>
          <w:trHeight w:val="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ления </w:t>
            </w:r>
            <w:proofErr w:type="gramStart"/>
            <w:r w:rsidRPr="00CE7016">
              <w:rPr>
                <w:rFonts w:ascii="Times New Roman" w:hAnsi="Times New Roman" w:cs="Times New Roman"/>
                <w:color w:val="000000"/>
              </w:rPr>
              <w:t>проектно-сметной</w:t>
            </w:r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016">
              <w:rPr>
                <w:rFonts w:ascii="Times New Roman" w:hAnsi="Times New Roman" w:cs="Times New Roman"/>
                <w:color w:val="000000"/>
              </w:rPr>
              <w:t>докумен</w:t>
            </w:r>
            <w:r w:rsidR="00402E31">
              <w:rPr>
                <w:rFonts w:ascii="Times New Roman" w:hAnsi="Times New Roman" w:cs="Times New Roman"/>
                <w:color w:val="000000"/>
              </w:rPr>
              <w:t>-</w:t>
            </w:r>
            <w:r w:rsidRPr="00CE7016">
              <w:rPr>
                <w:rFonts w:ascii="Times New Roman" w:hAnsi="Times New Roman" w:cs="Times New Roman"/>
                <w:color w:val="000000"/>
              </w:rPr>
              <w:t>тации</w:t>
            </w:r>
            <w:proofErr w:type="spellEnd"/>
            <w:r w:rsidRPr="00CE70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ценах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соот-ветствую-щих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лет реали</w:t>
            </w:r>
            <w:r w:rsidRPr="00CE7016">
              <w:rPr>
                <w:rFonts w:ascii="Times New Roman" w:hAnsi="Times New Roman" w:cs="Times New Roman"/>
                <w:color w:val="000000"/>
              </w:rPr>
              <w:t>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</w:t>
            </w:r>
            <w:r w:rsidRPr="00CE7016">
              <w:rPr>
                <w:rFonts w:ascii="Times New Roman" w:hAnsi="Times New Roman" w:cs="Times New Roman"/>
                <w:color w:val="000000"/>
              </w:rPr>
              <w:t>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завер-ше</w:t>
            </w:r>
            <w:r w:rsidRPr="00CE7016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402E31" w:rsidRPr="00CE7016" w:rsidTr="00402E31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02E31" w:rsidRPr="00CE7016" w:rsidTr="00402E31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6057D5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57D5">
              <w:rPr>
                <w:rFonts w:ascii="Times New Roman" w:hAnsi="Times New Roman" w:cs="Times New Roman"/>
                <w:color w:val="000000"/>
              </w:rPr>
              <w:t>1.</w:t>
            </w:r>
            <w:r w:rsidRPr="006057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6057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6057D5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6057D5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6057D5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6057D5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6057D5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057D5">
              <w:rPr>
                <w:rFonts w:ascii="Times New Roman" w:hAnsi="Times New Roman" w:cs="Times New Roman"/>
                <w:color w:val="000000"/>
              </w:rPr>
              <w:t>1.</w:t>
            </w:r>
            <w:r w:rsidRPr="006057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6057D5">
              <w:rPr>
                <w:rFonts w:ascii="Times New Roman" w:hAnsi="Times New Roman" w:cs="Times New Roman"/>
                <w:color w:val="000000"/>
              </w:rPr>
              <w:t>.</w:t>
            </w:r>
            <w:r w:rsidRPr="006057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Березовское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муниципальное автономное учреждение «Спортивно-оздоровительный комплекс «Лидер»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623701, Свердловская область,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ерезовский, ул.Спортивная,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72320,64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02E31" w:rsidRPr="00CE7016" w:rsidTr="00402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E4" w:rsidRPr="00CE7016" w:rsidRDefault="009174E4" w:rsidP="00E804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9174E4" w:rsidRPr="00CE7016" w:rsidRDefault="009174E4" w:rsidP="009174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174E4" w:rsidRPr="00CE7016" w:rsidRDefault="009174E4" w:rsidP="009174E4">
      <w:pPr>
        <w:spacing w:after="0" w:line="240" w:lineRule="auto"/>
        <w:rPr>
          <w:rFonts w:ascii="Times New Roman" w:hAnsi="Times New Roman" w:cs="Times New Roman"/>
        </w:rPr>
      </w:pPr>
    </w:p>
    <w:p w:rsidR="009174E4" w:rsidRPr="00CE7016" w:rsidRDefault="009174E4" w:rsidP="009174E4">
      <w:pPr>
        <w:spacing w:after="0" w:line="240" w:lineRule="auto"/>
        <w:rPr>
          <w:rFonts w:ascii="Times New Roman" w:hAnsi="Times New Roman" w:cs="Times New Roman"/>
        </w:rPr>
      </w:pPr>
    </w:p>
    <w:p w:rsidR="009174E4" w:rsidRDefault="009174E4" w:rsidP="0091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4E4" w:rsidRDefault="009174E4" w:rsidP="009174E4">
      <w:pPr>
        <w:spacing w:after="0" w:line="240" w:lineRule="auto"/>
        <w:rPr>
          <w:rFonts w:ascii="Times New Roman" w:hAnsi="Times New Roman" w:cs="Times New Roman"/>
        </w:rPr>
      </w:pPr>
    </w:p>
    <w:p w:rsidR="008B7FAD" w:rsidRPr="009174E4" w:rsidRDefault="008B7FAD" w:rsidP="009174E4">
      <w:pPr>
        <w:spacing w:after="0" w:line="240" w:lineRule="auto"/>
        <w:rPr>
          <w:rFonts w:ascii="Times New Roman" w:hAnsi="Times New Roman" w:cs="Times New Roman"/>
        </w:rPr>
      </w:pPr>
    </w:p>
    <w:sectPr w:rsidR="008B7FAD" w:rsidRPr="009174E4" w:rsidSect="009174E4">
      <w:headerReference w:type="default" r:id="rId7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79" w:rsidRDefault="00522A79" w:rsidP="009174E4">
      <w:pPr>
        <w:spacing w:after="0" w:line="240" w:lineRule="auto"/>
      </w:pPr>
      <w:r>
        <w:separator/>
      </w:r>
    </w:p>
  </w:endnote>
  <w:endnote w:type="continuationSeparator" w:id="0">
    <w:p w:rsidR="00522A79" w:rsidRDefault="00522A79" w:rsidP="0091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4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79" w:rsidRDefault="00522A79" w:rsidP="009174E4">
      <w:pPr>
        <w:spacing w:after="0" w:line="240" w:lineRule="auto"/>
      </w:pPr>
      <w:r>
        <w:separator/>
      </w:r>
    </w:p>
  </w:footnote>
  <w:footnote w:type="continuationSeparator" w:id="0">
    <w:p w:rsidR="00522A79" w:rsidRDefault="00522A79" w:rsidP="0091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9660"/>
      <w:docPartObj>
        <w:docPartGallery w:val="Page Numbers (Top of Page)"/>
        <w:docPartUnique/>
      </w:docPartObj>
    </w:sdtPr>
    <w:sdtContent>
      <w:p w:rsidR="009174E4" w:rsidRDefault="00C26FF1">
        <w:pPr>
          <w:pStyle w:val="a5"/>
          <w:jc w:val="center"/>
        </w:pPr>
        <w:fldSimple w:instr=" PAGE   \* MERGEFORMAT ">
          <w:r w:rsidR="000C6113">
            <w:rPr>
              <w:noProof/>
            </w:rPr>
            <w:t>2</w:t>
          </w:r>
        </w:fldSimple>
      </w:p>
    </w:sdtContent>
  </w:sdt>
  <w:p w:rsidR="009174E4" w:rsidRDefault="009174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b w:val="0"/>
        <w:i w:val="0"/>
        <w:spacing w:val="0"/>
        <w:kern w:val="0"/>
        <w:position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4E4"/>
    <w:rsid w:val="00027A71"/>
    <w:rsid w:val="000531A1"/>
    <w:rsid w:val="000C6113"/>
    <w:rsid w:val="00135B36"/>
    <w:rsid w:val="00193F65"/>
    <w:rsid w:val="00225229"/>
    <w:rsid w:val="002327A1"/>
    <w:rsid w:val="002327D8"/>
    <w:rsid w:val="00323915"/>
    <w:rsid w:val="00324803"/>
    <w:rsid w:val="003B4CE3"/>
    <w:rsid w:val="00402E31"/>
    <w:rsid w:val="00482673"/>
    <w:rsid w:val="004E1A48"/>
    <w:rsid w:val="00522A79"/>
    <w:rsid w:val="00632DE7"/>
    <w:rsid w:val="00735A81"/>
    <w:rsid w:val="007D66AF"/>
    <w:rsid w:val="00870760"/>
    <w:rsid w:val="008B7FAD"/>
    <w:rsid w:val="008C4C5D"/>
    <w:rsid w:val="009174E4"/>
    <w:rsid w:val="00975420"/>
    <w:rsid w:val="009B1F2E"/>
    <w:rsid w:val="00A22FC2"/>
    <w:rsid w:val="00A640F6"/>
    <w:rsid w:val="00AC745F"/>
    <w:rsid w:val="00B52493"/>
    <w:rsid w:val="00C26FF1"/>
    <w:rsid w:val="00C369B8"/>
    <w:rsid w:val="00CE0C01"/>
    <w:rsid w:val="00D059EE"/>
    <w:rsid w:val="00DD01B3"/>
    <w:rsid w:val="00E36737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4"/>
    <w:pPr>
      <w:suppressAutoHyphens/>
    </w:pPr>
    <w:rPr>
      <w:rFonts w:ascii="Calibri" w:eastAsia="font284" w:hAnsi="Calibri" w:cs="font28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E4"/>
    <w:pPr>
      <w:ind w:left="720"/>
      <w:contextualSpacing/>
    </w:pPr>
  </w:style>
  <w:style w:type="paragraph" w:customStyle="1" w:styleId="ConsPlusCell">
    <w:name w:val="ConsPlusCell"/>
    <w:uiPriority w:val="99"/>
    <w:rsid w:val="0091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74E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1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74E4"/>
    <w:rPr>
      <w:rFonts w:ascii="Calibri" w:eastAsia="font284" w:hAnsi="Calibri" w:cs="font28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1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74E4"/>
    <w:rPr>
      <w:rFonts w:ascii="Calibri" w:eastAsia="font284" w:hAnsi="Calibri" w:cs="font28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2025-02-20T10:44:00Z</cp:lastPrinted>
  <dcterms:created xsi:type="dcterms:W3CDTF">2025-02-20T10:27:00Z</dcterms:created>
  <dcterms:modified xsi:type="dcterms:W3CDTF">2025-02-20T10:44:00Z</dcterms:modified>
</cp:coreProperties>
</file>