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DAD" w:rsidRPr="00007006" w:rsidRDefault="002D1786" w:rsidP="00007006">
      <w:pPr>
        <w:pBdr>
          <w:bottom w:val="single" w:sz="4" w:space="0" w:color="B9B9B9"/>
        </w:pBdr>
        <w:shd w:val="clear" w:color="auto" w:fill="FFFFFF"/>
        <w:spacing w:after="0" w:line="317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И</w:t>
      </w:r>
      <w:r w:rsidR="00580DAD" w:rsidRPr="0000700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тоги социально-экономического развития </w:t>
      </w:r>
      <w:r w:rsidR="00683FD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Березовского городского округа</w:t>
      </w:r>
      <w:r w:rsidR="00580DAD" w:rsidRPr="0000700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76053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за </w:t>
      </w:r>
      <w:r w:rsidR="008876F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3</w:t>
      </w:r>
      <w:r w:rsidR="004B019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8876F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месяца</w:t>
      </w:r>
      <w:r w:rsidR="006B543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76053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20</w:t>
      </w:r>
      <w:r w:rsidR="0012113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2</w:t>
      </w:r>
      <w:r w:rsidR="0013283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3</w:t>
      </w:r>
      <w:r w:rsidR="00642BB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76053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год</w:t>
      </w:r>
      <w:r w:rsidR="00385CA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а</w:t>
      </w:r>
      <w:r w:rsidR="004B019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</w:p>
    <w:p w:rsidR="00C37C89" w:rsidRDefault="00C37C89" w:rsidP="00961E7E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61E7E" w:rsidRPr="0053277A" w:rsidRDefault="002F4F6B" w:rsidP="00961E7E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Производство</w:t>
      </w:r>
      <w:r w:rsidR="00961E7E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580DAD" w:rsidRPr="0053277A" w:rsidRDefault="00E83B2E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Оборот</w:t>
      </w:r>
      <w:r w:rsidR="00961E7E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организаций</w:t>
      </w:r>
      <w:r w:rsidR="00583C56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83C56" w:rsidRPr="0053277A">
        <w:rPr>
          <w:rFonts w:ascii="Times New Roman" w:eastAsia="Times New Roman" w:hAnsi="Times New Roman" w:cs="Times New Roman"/>
          <w:bCs/>
          <w:sz w:val="28"/>
          <w:szCs w:val="28"/>
        </w:rPr>
        <w:t>(крупных и средних)</w:t>
      </w:r>
      <w:r w:rsidR="00961E7E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53277A">
        <w:rPr>
          <w:rFonts w:ascii="Times New Roman" w:eastAsia="Times New Roman" w:hAnsi="Times New Roman" w:cs="Times New Roman"/>
          <w:bCs/>
          <w:sz w:val="28"/>
          <w:szCs w:val="28"/>
        </w:rPr>
        <w:t>в январе-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марте </w:t>
      </w:r>
      <w:r w:rsidR="00580DAD" w:rsidRPr="0053277A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="00121134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132832">
        <w:rPr>
          <w:rFonts w:ascii="Times New Roman" w:eastAsia="Times New Roman" w:hAnsi="Times New Roman" w:cs="Times New Roman"/>
          <w:bCs/>
          <w:sz w:val="28"/>
          <w:szCs w:val="28"/>
        </w:rPr>
        <w:t xml:space="preserve">3 </w:t>
      </w:r>
      <w:r w:rsidR="008F079C" w:rsidRPr="0053277A">
        <w:rPr>
          <w:rFonts w:ascii="Times New Roman" w:eastAsia="Times New Roman" w:hAnsi="Times New Roman" w:cs="Times New Roman"/>
          <w:bCs/>
          <w:sz w:val="28"/>
          <w:szCs w:val="28"/>
        </w:rPr>
        <w:t>года</w:t>
      </w:r>
      <w:r w:rsidR="008F079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F079C" w:rsidRPr="0053277A">
        <w:rPr>
          <w:rFonts w:ascii="Times New Roman" w:eastAsia="Times New Roman" w:hAnsi="Times New Roman" w:cs="Times New Roman"/>
          <w:sz w:val="28"/>
          <w:szCs w:val="28"/>
        </w:rPr>
        <w:t>составил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32832">
        <w:rPr>
          <w:rFonts w:ascii="Times New Roman" w:eastAsia="Times New Roman" w:hAnsi="Times New Roman" w:cs="Times New Roman"/>
          <w:sz w:val="28"/>
          <w:szCs w:val="28"/>
        </w:rPr>
        <w:t>29468,9</w:t>
      </w:r>
      <w:r w:rsidR="009D4973">
        <w:rPr>
          <w:rFonts w:ascii="Times New Roman" w:eastAsia="Times New Roman" w:hAnsi="Times New Roman" w:cs="Times New Roman"/>
          <w:sz w:val="28"/>
          <w:szCs w:val="28"/>
        </w:rPr>
        <w:t xml:space="preserve"> млн. руб., или </w:t>
      </w:r>
      <w:r w:rsidR="00E710DA">
        <w:rPr>
          <w:rFonts w:ascii="Times New Roman" w:eastAsia="Times New Roman" w:hAnsi="Times New Roman" w:cs="Times New Roman"/>
          <w:sz w:val="28"/>
          <w:szCs w:val="28"/>
        </w:rPr>
        <w:t>72,4</w:t>
      </w:r>
      <w:r w:rsidR="008F079C" w:rsidRPr="0053277A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8F079C" w:rsidRPr="005327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F079C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уровню января-</w:t>
      </w:r>
      <w:r w:rsidR="00371876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6B54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371876">
        <w:rPr>
          <w:rFonts w:ascii="Times New Roman" w:eastAsia="Times New Roman" w:hAnsi="Times New Roman" w:cs="Times New Roman"/>
          <w:sz w:val="28"/>
          <w:szCs w:val="28"/>
        </w:rPr>
        <w:t>2</w:t>
      </w:r>
      <w:r w:rsidR="00E710DA">
        <w:rPr>
          <w:rFonts w:ascii="Times New Roman" w:eastAsia="Times New Roman" w:hAnsi="Times New Roman" w:cs="Times New Roman"/>
          <w:sz w:val="28"/>
          <w:szCs w:val="28"/>
        </w:rPr>
        <w:t>2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 года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 xml:space="preserve">, по Свердловской области темп роста составил </w:t>
      </w:r>
      <w:r w:rsidR="00E710DA">
        <w:rPr>
          <w:rFonts w:ascii="Times New Roman" w:eastAsia="Times New Roman" w:hAnsi="Times New Roman" w:cs="Times New Roman"/>
          <w:sz w:val="28"/>
          <w:szCs w:val="28"/>
        </w:rPr>
        <w:t>98,3</w:t>
      </w:r>
      <w:r w:rsidR="00415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>%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0DAD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По видам деятельности </w:t>
      </w:r>
      <w:r w:rsidR="00961E7E" w:rsidRPr="0053277A">
        <w:rPr>
          <w:rFonts w:ascii="Times New Roman" w:eastAsia="Times New Roman" w:hAnsi="Times New Roman" w:cs="Times New Roman"/>
          <w:sz w:val="28"/>
          <w:szCs w:val="28"/>
        </w:rPr>
        <w:t>темпы роста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 в январе-</w:t>
      </w:r>
      <w:r w:rsidR="00CF08CB">
        <w:rPr>
          <w:rFonts w:ascii="Times New Roman" w:eastAsia="Times New Roman" w:hAnsi="Times New Roman" w:cs="Times New Roman"/>
          <w:sz w:val="28"/>
          <w:szCs w:val="28"/>
        </w:rPr>
        <w:t xml:space="preserve">марте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9418C6">
        <w:rPr>
          <w:rFonts w:ascii="Times New Roman" w:eastAsia="Times New Roman" w:hAnsi="Times New Roman" w:cs="Times New Roman"/>
          <w:sz w:val="28"/>
          <w:szCs w:val="28"/>
        </w:rPr>
        <w:t>2</w:t>
      </w:r>
      <w:r w:rsidR="00E710D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к уровню января-</w:t>
      </w:r>
      <w:r w:rsidR="00CF08CB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CF08CB">
        <w:rPr>
          <w:rFonts w:ascii="Times New Roman" w:eastAsia="Times New Roman" w:hAnsi="Times New Roman" w:cs="Times New Roman"/>
          <w:sz w:val="28"/>
          <w:szCs w:val="28"/>
        </w:rPr>
        <w:t>2</w:t>
      </w:r>
      <w:r w:rsidR="00E710D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составили:</w:t>
      </w:r>
    </w:p>
    <w:p w:rsidR="00DB28A0" w:rsidRPr="0053277A" w:rsidRDefault="00DB28A0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710DA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обыча полезных ископаемых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– </w:t>
      </w:r>
      <w:r w:rsidR="00E710DA">
        <w:rPr>
          <w:rFonts w:ascii="Times New Roman" w:eastAsia="Times New Roman" w:hAnsi="Times New Roman" w:cs="Times New Roman"/>
          <w:sz w:val="28"/>
          <w:szCs w:val="28"/>
        </w:rPr>
        <w:t>113,3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 области- </w:t>
      </w:r>
      <w:r w:rsidR="00E710DA">
        <w:rPr>
          <w:rFonts w:ascii="Times New Roman" w:eastAsia="Times New Roman" w:hAnsi="Times New Roman" w:cs="Times New Roman"/>
          <w:bCs/>
          <w:sz w:val="28"/>
          <w:szCs w:val="28"/>
        </w:rPr>
        <w:t>68,8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%);</w:t>
      </w:r>
    </w:p>
    <w:p w:rsidR="00580DAD" w:rsidRDefault="00580DAD" w:rsidP="00482408">
      <w:pPr>
        <w:shd w:val="clear" w:color="auto" w:fill="FFFFFF"/>
        <w:spacing w:after="0"/>
        <w:ind w:left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обрабатывающие производства – </w:t>
      </w:r>
      <w:r w:rsidR="00E710DA">
        <w:rPr>
          <w:rFonts w:ascii="Times New Roman" w:eastAsia="Times New Roman" w:hAnsi="Times New Roman" w:cs="Times New Roman"/>
          <w:sz w:val="28"/>
          <w:szCs w:val="28"/>
        </w:rPr>
        <w:t>63,7</w:t>
      </w:r>
      <w:r w:rsidR="00961E7E" w:rsidRPr="0053277A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8719E6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 области- </w:t>
      </w:r>
      <w:r w:rsidR="00E710DA">
        <w:rPr>
          <w:rFonts w:ascii="Times New Roman" w:eastAsia="Times New Roman" w:hAnsi="Times New Roman" w:cs="Times New Roman"/>
          <w:bCs/>
          <w:sz w:val="28"/>
          <w:szCs w:val="28"/>
        </w:rPr>
        <w:t>87,2</w:t>
      </w:r>
      <w:r w:rsidR="008719E6">
        <w:rPr>
          <w:rFonts w:ascii="Times New Roman" w:eastAsia="Times New Roman" w:hAnsi="Times New Roman" w:cs="Times New Roman"/>
          <w:bCs/>
          <w:sz w:val="28"/>
          <w:szCs w:val="28"/>
        </w:rPr>
        <w:t>%)</w:t>
      </w:r>
      <w:r w:rsidR="00166223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50470" w:rsidRPr="0053277A" w:rsidRDefault="00850470" w:rsidP="00482408">
      <w:pPr>
        <w:shd w:val="clear" w:color="auto" w:fill="FFFFFF"/>
        <w:spacing w:after="0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обеспечение электрической энергией, газом и паром</w:t>
      </w:r>
      <w:r w:rsidR="00B13ABC">
        <w:rPr>
          <w:rFonts w:ascii="Times New Roman" w:eastAsia="Times New Roman" w:hAnsi="Times New Roman" w:cs="Times New Roman"/>
          <w:bCs/>
          <w:sz w:val="28"/>
          <w:szCs w:val="28"/>
        </w:rPr>
        <w:t xml:space="preserve"> -108,4 (по области</w:t>
      </w:r>
      <w:r w:rsidR="00FC7A3B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116,2%;</w:t>
      </w:r>
    </w:p>
    <w:p w:rsidR="00580DAD" w:rsidRPr="00D55B3C" w:rsidRDefault="00D55B3C" w:rsidP="00D55B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85CA6" w:rsidRPr="00D55B3C">
        <w:rPr>
          <w:rFonts w:ascii="Times New Roman" w:hAnsi="Times New Roman" w:cs="Times New Roman"/>
          <w:sz w:val="28"/>
          <w:szCs w:val="28"/>
        </w:rPr>
        <w:t xml:space="preserve">водоснабжение; водоотведение, организация сбора и утилизации отходов, деятельность по ликвидации загрязнений – </w:t>
      </w:r>
      <w:r w:rsidR="00FC7A3B">
        <w:rPr>
          <w:rFonts w:ascii="Times New Roman" w:hAnsi="Times New Roman" w:cs="Times New Roman"/>
          <w:sz w:val="28"/>
          <w:szCs w:val="28"/>
        </w:rPr>
        <w:t>29,1</w:t>
      </w:r>
      <w:r w:rsidR="00D51E28" w:rsidRPr="00D55B3C">
        <w:rPr>
          <w:rFonts w:ascii="Times New Roman" w:hAnsi="Times New Roman" w:cs="Times New Roman"/>
          <w:sz w:val="28"/>
          <w:szCs w:val="28"/>
        </w:rPr>
        <w:t>%</w:t>
      </w:r>
      <w:r w:rsidR="004B0197" w:rsidRPr="00D55B3C">
        <w:rPr>
          <w:rFonts w:ascii="Times New Roman" w:hAnsi="Times New Roman" w:cs="Times New Roman"/>
          <w:sz w:val="28"/>
          <w:szCs w:val="28"/>
        </w:rPr>
        <w:t xml:space="preserve"> (по области-</w:t>
      </w:r>
      <w:r w:rsidR="00FC7A3B">
        <w:rPr>
          <w:rFonts w:ascii="Times New Roman" w:hAnsi="Times New Roman" w:cs="Times New Roman"/>
          <w:sz w:val="28"/>
          <w:szCs w:val="28"/>
        </w:rPr>
        <w:t>62,8</w:t>
      </w:r>
      <w:r w:rsidR="004B0197" w:rsidRPr="00D55B3C">
        <w:rPr>
          <w:rFonts w:ascii="Times New Roman" w:hAnsi="Times New Roman" w:cs="Times New Roman"/>
          <w:sz w:val="28"/>
          <w:szCs w:val="28"/>
        </w:rPr>
        <w:t>%)</w:t>
      </w:r>
      <w:r w:rsidR="00166223" w:rsidRPr="00D55B3C">
        <w:rPr>
          <w:rFonts w:ascii="Times New Roman" w:hAnsi="Times New Roman" w:cs="Times New Roman"/>
          <w:sz w:val="28"/>
          <w:szCs w:val="28"/>
        </w:rPr>
        <w:t>;</w:t>
      </w:r>
      <w:r w:rsidR="00961E7E" w:rsidRPr="00D55B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63D4" w:rsidRDefault="00D51E28" w:rsidP="00D55B3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1E2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D51E28">
        <w:rPr>
          <w:rFonts w:ascii="Times New Roman" w:eastAsia="Times New Roman" w:hAnsi="Times New Roman" w:cs="Times New Roman"/>
          <w:bCs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оительство </w:t>
      </w:r>
      <w:r w:rsidR="00F85FA5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6B543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C7A3B">
        <w:rPr>
          <w:rFonts w:ascii="Times New Roman" w:eastAsia="Times New Roman" w:hAnsi="Times New Roman" w:cs="Times New Roman"/>
          <w:bCs/>
          <w:sz w:val="28"/>
          <w:szCs w:val="28"/>
        </w:rPr>
        <w:t>78,6</w:t>
      </w:r>
      <w:r w:rsidR="009D4973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 области</w:t>
      </w:r>
      <w:r w:rsidR="006B5430">
        <w:rPr>
          <w:rFonts w:ascii="Times New Roman" w:eastAsia="Times New Roman" w:hAnsi="Times New Roman" w:cs="Times New Roman"/>
          <w:bCs/>
          <w:sz w:val="28"/>
          <w:szCs w:val="28"/>
        </w:rPr>
        <w:t xml:space="preserve"> –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C7A3B">
        <w:rPr>
          <w:rFonts w:ascii="Times New Roman" w:eastAsia="Times New Roman" w:hAnsi="Times New Roman" w:cs="Times New Roman"/>
          <w:bCs/>
          <w:sz w:val="28"/>
          <w:szCs w:val="28"/>
        </w:rPr>
        <w:t>140,4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>%)</w:t>
      </w:r>
      <w:r w:rsidR="00166223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D51E28" w:rsidRPr="00D51E28" w:rsidRDefault="00D51E28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торговля оптовая и розничная, ремонт </w:t>
      </w:r>
      <w:r w:rsidR="00166223">
        <w:rPr>
          <w:rFonts w:ascii="Times New Roman" w:eastAsia="Times New Roman" w:hAnsi="Times New Roman" w:cs="Times New Roman"/>
          <w:bCs/>
          <w:sz w:val="28"/>
          <w:szCs w:val="28"/>
        </w:rPr>
        <w:t>автотранспортных средств</w:t>
      </w:r>
      <w:r w:rsidR="0092734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66223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92734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C0B5F">
        <w:rPr>
          <w:rFonts w:ascii="Times New Roman" w:eastAsia="Times New Roman" w:hAnsi="Times New Roman" w:cs="Times New Roman"/>
          <w:bCs/>
          <w:sz w:val="28"/>
          <w:szCs w:val="28"/>
        </w:rPr>
        <w:t>94,4</w:t>
      </w:r>
      <w:r w:rsidR="00166223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="00BC0B5F">
        <w:rPr>
          <w:rFonts w:ascii="Times New Roman" w:eastAsia="Times New Roman" w:hAnsi="Times New Roman" w:cs="Times New Roman"/>
          <w:bCs/>
          <w:sz w:val="28"/>
          <w:szCs w:val="28"/>
        </w:rPr>
        <w:t>105</w:t>
      </w:r>
      <w:r w:rsidR="00E235C5">
        <w:rPr>
          <w:rFonts w:ascii="Times New Roman" w:eastAsia="Times New Roman" w:hAnsi="Times New Roman" w:cs="Times New Roman"/>
          <w:bCs/>
          <w:sz w:val="28"/>
          <w:szCs w:val="28"/>
        </w:rPr>
        <w:t>,6</w:t>
      </w:r>
      <w:r w:rsidR="00637F52">
        <w:rPr>
          <w:rFonts w:ascii="Times New Roman" w:eastAsia="Times New Roman" w:hAnsi="Times New Roman" w:cs="Times New Roman"/>
          <w:bCs/>
          <w:sz w:val="28"/>
          <w:szCs w:val="28"/>
        </w:rPr>
        <w:t>%- по области).</w:t>
      </w:r>
    </w:p>
    <w:p w:rsidR="00422D4A" w:rsidRDefault="00422D4A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66223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Объем отгруженной промышленной </w:t>
      </w:r>
      <w:r w:rsidR="00F85FA5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продукции</w:t>
      </w:r>
      <w:r w:rsidR="00F85FA5" w:rsidRPr="0053277A">
        <w:rPr>
          <w:rFonts w:ascii="Times New Roman" w:eastAsia="Times New Roman" w:hAnsi="Times New Roman" w:cs="Times New Roman"/>
          <w:sz w:val="28"/>
          <w:szCs w:val="28"/>
        </w:rPr>
        <w:t> по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3C56" w:rsidRPr="0053277A">
        <w:rPr>
          <w:rFonts w:ascii="Times New Roman" w:eastAsia="Times New Roman" w:hAnsi="Times New Roman" w:cs="Times New Roman"/>
          <w:sz w:val="28"/>
          <w:szCs w:val="28"/>
        </w:rPr>
        <w:t>крупным и средним организациям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27B3" w:rsidRPr="0053277A">
        <w:rPr>
          <w:rFonts w:ascii="Times New Roman" w:eastAsia="Times New Roman" w:hAnsi="Times New Roman" w:cs="Times New Roman"/>
          <w:sz w:val="28"/>
          <w:szCs w:val="28"/>
        </w:rPr>
        <w:t xml:space="preserve">Березовского городского </w:t>
      </w:r>
      <w:r w:rsidR="00F85FA5" w:rsidRPr="002140F2">
        <w:rPr>
          <w:rFonts w:ascii="Times New Roman" w:eastAsia="Times New Roman" w:hAnsi="Times New Roman" w:cs="Times New Roman"/>
          <w:sz w:val="28"/>
          <w:szCs w:val="28"/>
        </w:rPr>
        <w:t>округа в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январе-</w:t>
      </w:r>
      <w:r w:rsidR="003A3421">
        <w:rPr>
          <w:rFonts w:ascii="Times New Roman" w:eastAsia="Times New Roman" w:hAnsi="Times New Roman" w:cs="Times New Roman"/>
          <w:bCs/>
          <w:sz w:val="28"/>
          <w:szCs w:val="28"/>
        </w:rPr>
        <w:t>марте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 xml:space="preserve"> 20</w:t>
      </w:r>
      <w:r w:rsidR="002F4F6B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BC0B5F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85FA5" w:rsidRPr="0053277A">
        <w:rPr>
          <w:rFonts w:ascii="Times New Roman" w:eastAsia="Times New Roman" w:hAnsi="Times New Roman" w:cs="Times New Roman"/>
          <w:bCs/>
          <w:sz w:val="28"/>
          <w:szCs w:val="28"/>
        </w:rPr>
        <w:t>года </w:t>
      </w:r>
      <w:r w:rsidR="00F85FA5" w:rsidRPr="008F079C">
        <w:rPr>
          <w:rFonts w:ascii="Times New Roman" w:eastAsia="Times New Roman" w:hAnsi="Times New Roman" w:cs="Times New Roman"/>
          <w:bCs/>
          <w:sz w:val="28"/>
          <w:szCs w:val="28"/>
        </w:rPr>
        <w:t>составил </w:t>
      </w:r>
      <w:r w:rsidR="001939B4">
        <w:rPr>
          <w:rFonts w:ascii="Times New Roman" w:eastAsia="Times New Roman" w:hAnsi="Times New Roman" w:cs="Times New Roman"/>
          <w:bCs/>
          <w:sz w:val="28"/>
          <w:szCs w:val="28"/>
        </w:rPr>
        <w:t>15824,7</w:t>
      </w:r>
      <w:r w:rsidRPr="008F079C">
        <w:rPr>
          <w:rFonts w:ascii="Times New Roman" w:eastAsia="Times New Roman" w:hAnsi="Times New Roman" w:cs="Times New Roman"/>
          <w:bCs/>
          <w:sz w:val="28"/>
          <w:szCs w:val="28"/>
        </w:rPr>
        <w:t xml:space="preserve"> мл</w:t>
      </w:r>
      <w:r w:rsidR="007427B3" w:rsidRPr="008F079C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42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рублей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85FA5" w:rsidRPr="0053277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F85FA5" w:rsidRPr="0053277A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1939B4">
        <w:rPr>
          <w:rFonts w:ascii="Times New Roman" w:eastAsia="Times New Roman" w:hAnsi="Times New Roman" w:cs="Times New Roman"/>
          <w:bCs/>
          <w:sz w:val="28"/>
          <w:szCs w:val="28"/>
        </w:rPr>
        <w:t>60,6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к уровню января-</w:t>
      </w:r>
      <w:r w:rsidR="005F387D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5F387D">
        <w:rPr>
          <w:rFonts w:ascii="Times New Roman" w:eastAsia="Times New Roman" w:hAnsi="Times New Roman" w:cs="Times New Roman"/>
          <w:sz w:val="28"/>
          <w:szCs w:val="28"/>
        </w:rPr>
        <w:t>2</w:t>
      </w:r>
      <w:r w:rsidR="001939B4">
        <w:rPr>
          <w:rFonts w:ascii="Times New Roman" w:eastAsia="Times New Roman" w:hAnsi="Times New Roman" w:cs="Times New Roman"/>
          <w:sz w:val="28"/>
          <w:szCs w:val="28"/>
        </w:rPr>
        <w:t>2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 xml:space="preserve"> года в действующих ценах,</w:t>
      </w:r>
      <w:r w:rsidR="00166223" w:rsidRPr="001662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 xml:space="preserve">по Свердловской области темп роста составил </w:t>
      </w:r>
      <w:r w:rsidR="00927340">
        <w:rPr>
          <w:rFonts w:ascii="Times New Roman" w:eastAsia="Times New Roman" w:hAnsi="Times New Roman" w:cs="Times New Roman"/>
          <w:sz w:val="28"/>
          <w:szCs w:val="28"/>
        </w:rPr>
        <w:t>98,3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>%</w:t>
      </w:r>
      <w:r w:rsidR="00166223" w:rsidRPr="005327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2C49" w:rsidRDefault="00E42C49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42C49" w:rsidRDefault="00E42C49" w:rsidP="00E42C4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Инвестиции в основной капитал</w:t>
      </w:r>
    </w:p>
    <w:p w:rsidR="00E42C49" w:rsidRDefault="00E42C49" w:rsidP="00E42C4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январь - </w:t>
      </w:r>
      <w:r>
        <w:rPr>
          <w:rFonts w:ascii="Times New Roman" w:eastAsia="Times New Roman" w:hAnsi="Times New Roman" w:cs="Times New Roman"/>
          <w:sz w:val="28"/>
          <w:szCs w:val="28"/>
        </w:rPr>
        <w:t>март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 инвестиции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основной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капитал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счет всех источников финансирования по организациям, не относящимся к субъектам малого предпринимательства составили </w:t>
      </w:r>
      <w:r w:rsidR="002D0562">
        <w:rPr>
          <w:rFonts w:ascii="Times New Roman" w:eastAsia="Times New Roman" w:hAnsi="Times New Roman" w:cs="Times New Roman"/>
          <w:sz w:val="28"/>
          <w:szCs w:val="28"/>
        </w:rPr>
        <w:t>447,2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млн. рублей, или </w:t>
      </w:r>
      <w:r w:rsidR="002D0562">
        <w:rPr>
          <w:rFonts w:ascii="Times New Roman" w:eastAsia="Times New Roman" w:hAnsi="Times New Roman" w:cs="Times New Roman"/>
          <w:sz w:val="28"/>
          <w:szCs w:val="28"/>
        </w:rPr>
        <w:t>49,0</w:t>
      </w:r>
      <w:r>
        <w:rPr>
          <w:rFonts w:ascii="Times New Roman" w:eastAsia="Times New Roman" w:hAnsi="Times New Roman" w:cs="Times New Roman"/>
          <w:sz w:val="28"/>
          <w:szCs w:val="28"/>
        </w:rPr>
        <w:t>% к уровню января-</w:t>
      </w:r>
      <w:r w:rsidR="002D0562">
        <w:rPr>
          <w:rFonts w:ascii="Times New Roman" w:eastAsia="Times New Roman" w:hAnsi="Times New Roman" w:cs="Times New Roman"/>
          <w:sz w:val="28"/>
          <w:szCs w:val="28"/>
        </w:rPr>
        <w:t>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2D0562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по Свердловской области темп роста составил </w:t>
      </w:r>
      <w:r w:rsidR="002D0562">
        <w:rPr>
          <w:rFonts w:ascii="Times New Roman" w:eastAsia="Times New Roman" w:hAnsi="Times New Roman" w:cs="Times New Roman"/>
          <w:sz w:val="28"/>
          <w:szCs w:val="28"/>
        </w:rPr>
        <w:t>134,1</w:t>
      </w:r>
      <w:r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B563D4" w:rsidRPr="0053277A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63D4" w:rsidRPr="0053277A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Строительство</w:t>
      </w:r>
    </w:p>
    <w:p w:rsidR="00166223" w:rsidRPr="0053277A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Объем работ, выполненных собственными силами по виду </w:t>
      </w:r>
      <w:r w:rsidR="008F079C" w:rsidRPr="0053277A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8F0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079C" w:rsidRPr="0053277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строительство»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за январь-</w:t>
      </w:r>
      <w:r w:rsidR="00DD0989">
        <w:rPr>
          <w:rFonts w:ascii="Times New Roman" w:eastAsia="Times New Roman" w:hAnsi="Times New Roman" w:cs="Times New Roman"/>
          <w:sz w:val="28"/>
          <w:szCs w:val="28"/>
        </w:rPr>
        <w:t>март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F4F6B">
        <w:rPr>
          <w:rFonts w:ascii="Times New Roman" w:eastAsia="Times New Roman" w:hAnsi="Times New Roman" w:cs="Times New Roman"/>
          <w:sz w:val="28"/>
          <w:szCs w:val="28"/>
        </w:rPr>
        <w:t>2</w:t>
      </w:r>
      <w:r w:rsidR="00927340">
        <w:rPr>
          <w:rFonts w:ascii="Times New Roman" w:eastAsia="Times New Roman" w:hAnsi="Times New Roman" w:cs="Times New Roman"/>
          <w:sz w:val="28"/>
          <w:szCs w:val="28"/>
        </w:rPr>
        <w:t>3</w:t>
      </w:r>
      <w:r w:rsidR="002F4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6B4B" w:rsidRPr="0053277A">
        <w:rPr>
          <w:rFonts w:ascii="Times New Roman" w:eastAsia="Times New Roman" w:hAnsi="Times New Roman" w:cs="Times New Roman"/>
          <w:sz w:val="28"/>
          <w:szCs w:val="28"/>
        </w:rPr>
        <w:t>года,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 xml:space="preserve"> составил </w:t>
      </w:r>
      <w:r w:rsidR="00927340">
        <w:rPr>
          <w:rFonts w:ascii="Times New Roman" w:eastAsia="Times New Roman" w:hAnsi="Times New Roman" w:cs="Times New Roman"/>
          <w:sz w:val="28"/>
          <w:szCs w:val="28"/>
        </w:rPr>
        <w:t>77,7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к уровню января-</w:t>
      </w:r>
      <w:r w:rsidR="00DD0989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16284">
        <w:rPr>
          <w:rFonts w:ascii="Times New Roman" w:eastAsia="Times New Roman" w:hAnsi="Times New Roman" w:cs="Times New Roman"/>
          <w:sz w:val="28"/>
          <w:szCs w:val="28"/>
        </w:rPr>
        <w:t>2</w:t>
      </w:r>
      <w:r w:rsidR="0092734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в сопоставимых ценах</w:t>
      </w:r>
      <w:r w:rsidR="008F079C">
        <w:rPr>
          <w:rFonts w:ascii="Times New Roman" w:eastAsia="Times New Roman" w:hAnsi="Times New Roman" w:cs="Times New Roman"/>
          <w:sz w:val="28"/>
          <w:szCs w:val="28"/>
        </w:rPr>
        <w:t>,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 xml:space="preserve"> по Свердловской области темп роста составил </w:t>
      </w:r>
      <w:r w:rsidR="00C156CA">
        <w:rPr>
          <w:rFonts w:ascii="Times New Roman" w:eastAsia="Times New Roman" w:hAnsi="Times New Roman" w:cs="Times New Roman"/>
          <w:sz w:val="28"/>
          <w:szCs w:val="28"/>
        </w:rPr>
        <w:t>124,4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>%</w:t>
      </w:r>
      <w:r w:rsidR="00166223" w:rsidRPr="005327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63D4" w:rsidRPr="0053277A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63D4" w:rsidRPr="0053277A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Финансы</w:t>
      </w:r>
    </w:p>
    <w:p w:rsidR="00B563D4" w:rsidRPr="0053277A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Крупными и средними организациями Березовского городского округа на </w:t>
      </w:r>
      <w:r w:rsidR="00A1718C">
        <w:rPr>
          <w:rFonts w:ascii="Times New Roman" w:eastAsia="Times New Roman" w:hAnsi="Times New Roman" w:cs="Times New Roman"/>
          <w:sz w:val="28"/>
          <w:szCs w:val="28"/>
        </w:rPr>
        <w:t xml:space="preserve">конец </w:t>
      </w:r>
      <w:r w:rsidR="002D0562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A171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156CA">
        <w:rPr>
          <w:rFonts w:ascii="Times New Roman" w:eastAsia="Times New Roman" w:hAnsi="Times New Roman" w:cs="Times New Roman"/>
          <w:sz w:val="28"/>
          <w:szCs w:val="28"/>
        </w:rPr>
        <w:t>3</w:t>
      </w:r>
      <w:r w:rsidR="00C37C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7C89" w:rsidRPr="0053277A">
        <w:rPr>
          <w:rFonts w:ascii="Times New Roman" w:eastAsia="Times New Roman" w:hAnsi="Times New Roman" w:cs="Times New Roman"/>
          <w:sz w:val="28"/>
          <w:szCs w:val="28"/>
        </w:rPr>
        <w:t>года </w:t>
      </w:r>
      <w:r w:rsidR="00C37C89">
        <w:rPr>
          <w:rFonts w:ascii="Times New Roman" w:eastAsia="Times New Roman" w:hAnsi="Times New Roman" w:cs="Times New Roman"/>
          <w:sz w:val="28"/>
          <w:szCs w:val="28"/>
        </w:rPr>
        <w:t>получен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сальдированный финансовый </w:t>
      </w:r>
      <w:r w:rsidR="000F4636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результат</w:t>
      </w:r>
      <w:r w:rsidR="000F4636" w:rsidRPr="005327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прибыль минус убыток) в размере 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>+</w:t>
      </w:r>
      <w:r w:rsidR="002D0562">
        <w:rPr>
          <w:rFonts w:ascii="Times New Roman" w:eastAsia="Times New Roman" w:hAnsi="Times New Roman" w:cs="Times New Roman"/>
          <w:sz w:val="28"/>
          <w:szCs w:val="28"/>
        </w:rPr>
        <w:t>648,9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млн. рублей. На </w:t>
      </w:r>
      <w:r w:rsidR="00A1718C">
        <w:rPr>
          <w:rFonts w:ascii="Times New Roman" w:eastAsia="Times New Roman" w:hAnsi="Times New Roman" w:cs="Times New Roman"/>
          <w:sz w:val="28"/>
          <w:szCs w:val="28"/>
        </w:rPr>
        <w:t xml:space="preserve">конец </w:t>
      </w:r>
      <w:r w:rsidR="006B373C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A171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9E45D7">
        <w:rPr>
          <w:rFonts w:ascii="Times New Roman" w:eastAsia="Times New Roman" w:hAnsi="Times New Roman" w:cs="Times New Roman"/>
          <w:sz w:val="28"/>
          <w:szCs w:val="28"/>
        </w:rPr>
        <w:t>2</w:t>
      </w:r>
      <w:r w:rsidR="007815D3">
        <w:rPr>
          <w:rFonts w:ascii="Times New Roman" w:eastAsia="Times New Roman" w:hAnsi="Times New Roman" w:cs="Times New Roman"/>
          <w:sz w:val="28"/>
          <w:szCs w:val="28"/>
        </w:rPr>
        <w:t>2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года финансовым результатом 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также была прибыль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>+</w:t>
      </w:r>
      <w:r w:rsidR="006B373C">
        <w:rPr>
          <w:rFonts w:ascii="Times New Roman" w:eastAsia="Times New Roman" w:hAnsi="Times New Roman" w:cs="Times New Roman"/>
          <w:sz w:val="28"/>
          <w:szCs w:val="28"/>
        </w:rPr>
        <w:t>1498,8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млн. руб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>лей</w:t>
      </w:r>
      <w:r w:rsidR="00A1718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B373C">
        <w:rPr>
          <w:rFonts w:ascii="Times New Roman" w:eastAsia="Times New Roman" w:hAnsi="Times New Roman" w:cs="Times New Roman"/>
          <w:sz w:val="28"/>
          <w:szCs w:val="28"/>
        </w:rPr>
        <w:t>43,3</w:t>
      </w:r>
      <w:r w:rsidR="00A1718C">
        <w:rPr>
          <w:rFonts w:ascii="Times New Roman" w:eastAsia="Times New Roman" w:hAnsi="Times New Roman" w:cs="Times New Roman"/>
          <w:sz w:val="28"/>
          <w:szCs w:val="28"/>
        </w:rPr>
        <w:t xml:space="preserve">%), по Свердловской области темп роста составил </w:t>
      </w:r>
      <w:r w:rsidR="006B373C">
        <w:rPr>
          <w:rFonts w:ascii="Times New Roman" w:eastAsia="Times New Roman" w:hAnsi="Times New Roman" w:cs="Times New Roman"/>
          <w:sz w:val="28"/>
          <w:szCs w:val="28"/>
        </w:rPr>
        <w:t>78,4</w:t>
      </w:r>
      <w:r w:rsidR="00A1718C">
        <w:rPr>
          <w:rFonts w:ascii="Times New Roman" w:eastAsia="Times New Roman" w:hAnsi="Times New Roman" w:cs="Times New Roman"/>
          <w:sz w:val="28"/>
          <w:szCs w:val="28"/>
        </w:rPr>
        <w:t>%</w:t>
      </w:r>
      <w:r w:rsidR="006526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7C89" w:rsidRDefault="00C37C89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Рынок труда</w:t>
      </w: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Численность безработных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, официально зарегистрированных в </w:t>
      </w:r>
      <w:r w:rsidR="00C322D2" w:rsidRPr="0053277A">
        <w:rPr>
          <w:rFonts w:ascii="Times New Roman" w:eastAsia="Times New Roman" w:hAnsi="Times New Roman" w:cs="Times New Roman"/>
          <w:sz w:val="28"/>
          <w:szCs w:val="28"/>
        </w:rPr>
        <w:t>ГКУ СЗН СО «Березовский центр занятости»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, на 01</w:t>
      </w:r>
      <w:r w:rsidR="00E81A72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4C30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2</w:t>
      </w:r>
      <w:r w:rsidR="000B36A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составила </w:t>
      </w:r>
      <w:r w:rsidR="000B36AA">
        <w:rPr>
          <w:rFonts w:ascii="Times New Roman" w:eastAsia="Times New Roman" w:hAnsi="Times New Roman" w:cs="Times New Roman"/>
          <w:sz w:val="28"/>
          <w:szCs w:val="28"/>
        </w:rPr>
        <w:t>340</w:t>
      </w:r>
      <w:r w:rsidR="008F0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="00375E06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(на 01.</w:t>
      </w:r>
      <w:r w:rsidR="008D4C30"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8D4C30">
        <w:rPr>
          <w:rFonts w:ascii="Times New Roman" w:eastAsia="Times New Roman" w:hAnsi="Times New Roman" w:cs="Times New Roman"/>
          <w:sz w:val="28"/>
          <w:szCs w:val="28"/>
        </w:rPr>
        <w:t>2</w:t>
      </w:r>
      <w:r w:rsidR="000B36A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B36AA">
        <w:rPr>
          <w:rFonts w:ascii="Times New Roman" w:eastAsia="Times New Roman" w:hAnsi="Times New Roman" w:cs="Times New Roman"/>
          <w:sz w:val="28"/>
          <w:szCs w:val="28"/>
        </w:rPr>
        <w:t>405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человек).</w:t>
      </w: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Уровень регистрируемой безработицы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в Березовском городском округе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на 01 </w:t>
      </w:r>
      <w:r w:rsidR="00E4104D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2</w:t>
      </w:r>
      <w:r w:rsidR="000B36A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 w:rsidR="000B36AA">
        <w:rPr>
          <w:rFonts w:ascii="Times New Roman" w:eastAsia="Times New Roman" w:hAnsi="Times New Roman" w:cs="Times New Roman"/>
          <w:sz w:val="28"/>
          <w:szCs w:val="28"/>
        </w:rPr>
        <w:t>0,9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процент</w:t>
      </w:r>
      <w:r w:rsidR="000B36AA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(на 01.</w:t>
      </w:r>
      <w:r w:rsidR="003513E6"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3513E6">
        <w:rPr>
          <w:rFonts w:ascii="Times New Roman" w:eastAsia="Times New Roman" w:hAnsi="Times New Roman" w:cs="Times New Roman"/>
          <w:sz w:val="28"/>
          <w:szCs w:val="28"/>
        </w:rPr>
        <w:t>2</w:t>
      </w:r>
      <w:r w:rsidR="000B36A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B36AA">
        <w:rPr>
          <w:rFonts w:ascii="Times New Roman" w:eastAsia="Times New Roman" w:hAnsi="Times New Roman" w:cs="Times New Roman"/>
          <w:sz w:val="28"/>
          <w:szCs w:val="28"/>
        </w:rPr>
        <w:t>1,1</w:t>
      </w:r>
      <w:r w:rsidR="00E92769" w:rsidRPr="0053277A">
        <w:rPr>
          <w:rFonts w:ascii="Times New Roman" w:eastAsia="Times New Roman" w:hAnsi="Times New Roman" w:cs="Times New Roman"/>
          <w:sz w:val="28"/>
          <w:szCs w:val="28"/>
        </w:rPr>
        <w:t xml:space="preserve"> процент),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2769" w:rsidRPr="0053277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ровень регистрируемой безработицы по </w:t>
      </w:r>
      <w:r w:rsidR="00DC58A3" w:rsidRPr="0053277A">
        <w:rPr>
          <w:rFonts w:ascii="Times New Roman" w:eastAsia="Times New Roman" w:hAnsi="Times New Roman" w:cs="Times New Roman"/>
          <w:sz w:val="28"/>
          <w:szCs w:val="28"/>
        </w:rPr>
        <w:t xml:space="preserve">Свердловской 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области </w:t>
      </w:r>
      <w:r w:rsidR="00C37C89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564A1">
        <w:rPr>
          <w:rFonts w:ascii="Times New Roman" w:eastAsia="Times New Roman" w:hAnsi="Times New Roman" w:cs="Times New Roman"/>
          <w:sz w:val="28"/>
          <w:szCs w:val="28"/>
        </w:rPr>
        <w:t>0,9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580DAD" w:rsidRPr="0053277A" w:rsidRDefault="00580DAD" w:rsidP="00482408">
      <w:pPr>
        <w:shd w:val="clear" w:color="auto" w:fill="FFFFFF"/>
        <w:spacing w:after="11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Заработная плата</w:t>
      </w:r>
    </w:p>
    <w:p w:rsidR="00785D49" w:rsidRPr="0053277A" w:rsidRDefault="00E64FA8" w:rsidP="00482408">
      <w:pPr>
        <w:shd w:val="clear" w:color="auto" w:fill="FFFFFF"/>
        <w:spacing w:after="11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580DAD" w:rsidRPr="006526EC">
        <w:rPr>
          <w:rFonts w:ascii="Times New Roman" w:eastAsia="Times New Roman" w:hAnsi="Times New Roman" w:cs="Times New Roman"/>
          <w:sz w:val="28"/>
          <w:szCs w:val="28"/>
        </w:rPr>
        <w:t xml:space="preserve">реднемесячная заработная плата </w:t>
      </w:r>
      <w:r w:rsidR="006526EC" w:rsidRPr="006526EC">
        <w:rPr>
          <w:rFonts w:ascii="Times New Roman" w:eastAsia="Times New Roman" w:hAnsi="Times New Roman" w:cs="Times New Roman"/>
          <w:sz w:val="28"/>
          <w:szCs w:val="28"/>
        </w:rPr>
        <w:t>работников организаций (без субъектов малого предпринимательства)</w:t>
      </w:r>
      <w:r w:rsidR="00580DAD" w:rsidRPr="006526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5D49" w:rsidRPr="006526EC">
        <w:rPr>
          <w:rFonts w:ascii="Times New Roman" w:eastAsia="Times New Roman" w:hAnsi="Times New Roman" w:cs="Times New Roman"/>
          <w:sz w:val="28"/>
          <w:szCs w:val="28"/>
        </w:rPr>
        <w:t>Березовского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6B373C">
        <w:rPr>
          <w:rFonts w:ascii="Times New Roman" w:eastAsia="Times New Roman" w:hAnsi="Times New Roman" w:cs="Times New Roman"/>
          <w:sz w:val="28"/>
          <w:szCs w:val="28"/>
        </w:rPr>
        <w:t>январь-март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текущего года</w:t>
      </w:r>
      <w:r w:rsidR="006526EC" w:rsidRPr="006526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6526EC">
        <w:rPr>
          <w:rFonts w:ascii="Times New Roman" w:eastAsia="Times New Roman" w:hAnsi="Times New Roman" w:cs="Times New Roman"/>
          <w:sz w:val="28"/>
          <w:szCs w:val="28"/>
        </w:rPr>
        <w:t xml:space="preserve">составила </w:t>
      </w:r>
      <w:r w:rsidR="00873B33">
        <w:rPr>
          <w:rFonts w:ascii="Times New Roman" w:eastAsia="Times New Roman" w:hAnsi="Times New Roman" w:cs="Times New Roman"/>
          <w:sz w:val="28"/>
          <w:szCs w:val="28"/>
        </w:rPr>
        <w:t>57588,8</w:t>
      </w:r>
      <w:r w:rsidR="002D45EE" w:rsidRPr="006526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79C5" w:rsidRPr="006526EC">
        <w:rPr>
          <w:rFonts w:ascii="Times New Roman" w:eastAsia="Times New Roman" w:hAnsi="Times New Roman" w:cs="Times New Roman"/>
          <w:sz w:val="28"/>
          <w:szCs w:val="28"/>
        </w:rPr>
        <w:t>рубл</w:t>
      </w:r>
      <w:r w:rsidR="00873B33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580DAD" w:rsidRPr="006526E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73B33">
        <w:rPr>
          <w:rFonts w:ascii="Times New Roman" w:eastAsia="Times New Roman" w:hAnsi="Times New Roman" w:cs="Times New Roman"/>
          <w:sz w:val="28"/>
          <w:szCs w:val="28"/>
        </w:rPr>
        <w:t>108,5</w:t>
      </w:r>
      <w:r w:rsidR="00580DAD" w:rsidRPr="006526EC">
        <w:rPr>
          <w:rFonts w:ascii="Times New Roman" w:eastAsia="Times New Roman" w:hAnsi="Times New Roman" w:cs="Times New Roman"/>
          <w:sz w:val="28"/>
          <w:szCs w:val="28"/>
        </w:rPr>
        <w:t xml:space="preserve">% к </w:t>
      </w:r>
      <w:r w:rsidR="00873B33">
        <w:rPr>
          <w:rFonts w:ascii="Times New Roman" w:eastAsia="Times New Roman" w:hAnsi="Times New Roman" w:cs="Times New Roman"/>
          <w:sz w:val="28"/>
          <w:szCs w:val="28"/>
        </w:rPr>
        <w:t>январю-марту</w:t>
      </w:r>
      <w:r w:rsidR="00DF568B" w:rsidRPr="006526EC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C43530">
        <w:rPr>
          <w:rFonts w:ascii="Times New Roman" w:eastAsia="Times New Roman" w:hAnsi="Times New Roman" w:cs="Times New Roman"/>
          <w:sz w:val="28"/>
          <w:szCs w:val="28"/>
        </w:rPr>
        <w:t>2</w:t>
      </w:r>
      <w:r w:rsidR="00C44268">
        <w:rPr>
          <w:rFonts w:ascii="Times New Roman" w:eastAsia="Times New Roman" w:hAnsi="Times New Roman" w:cs="Times New Roman"/>
          <w:sz w:val="28"/>
          <w:szCs w:val="28"/>
        </w:rPr>
        <w:t>2</w:t>
      </w:r>
      <w:r w:rsidR="006526EC" w:rsidRPr="006526EC">
        <w:rPr>
          <w:rFonts w:ascii="Times New Roman" w:eastAsia="Times New Roman" w:hAnsi="Times New Roman" w:cs="Times New Roman"/>
          <w:sz w:val="28"/>
          <w:szCs w:val="28"/>
        </w:rPr>
        <w:t xml:space="preserve"> года), по Све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 xml:space="preserve">рдловской области </w:t>
      </w:r>
      <w:r w:rsidR="00C671F9">
        <w:rPr>
          <w:rFonts w:ascii="Times New Roman" w:eastAsia="Times New Roman" w:hAnsi="Times New Roman" w:cs="Times New Roman"/>
          <w:sz w:val="28"/>
          <w:szCs w:val="28"/>
        </w:rPr>
        <w:t xml:space="preserve">темп 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рост</w:t>
      </w:r>
      <w:r w:rsidR="00C671F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 xml:space="preserve"> зарплаты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 xml:space="preserve"> за аналогичный период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26EC" w:rsidRPr="006526EC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 w:rsidR="00873B33">
        <w:rPr>
          <w:rFonts w:ascii="Times New Roman" w:eastAsia="Times New Roman" w:hAnsi="Times New Roman" w:cs="Times New Roman"/>
          <w:sz w:val="28"/>
          <w:szCs w:val="28"/>
        </w:rPr>
        <w:t>114,4</w:t>
      </w:r>
      <w:r w:rsidR="006526EC" w:rsidRPr="006526EC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A5164C" w:rsidRPr="0053277A" w:rsidRDefault="00A5164C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Демографическая ситуация</w:t>
      </w: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72BAF" w:rsidRPr="0053277A">
        <w:rPr>
          <w:rFonts w:ascii="Times New Roman" w:eastAsia="Times New Roman" w:hAnsi="Times New Roman" w:cs="Times New Roman"/>
          <w:sz w:val="28"/>
          <w:szCs w:val="28"/>
        </w:rPr>
        <w:t xml:space="preserve"> январе-</w:t>
      </w:r>
      <w:r w:rsidR="00873B33">
        <w:rPr>
          <w:rFonts w:ascii="Times New Roman" w:eastAsia="Times New Roman" w:hAnsi="Times New Roman" w:cs="Times New Roman"/>
          <w:sz w:val="28"/>
          <w:szCs w:val="28"/>
        </w:rPr>
        <w:t>марте</w:t>
      </w:r>
      <w:r w:rsidR="008D20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3C41" w:rsidRPr="0053277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2</w:t>
      </w:r>
      <w:r w:rsidR="00E874B9">
        <w:rPr>
          <w:rFonts w:ascii="Times New Roman" w:eastAsia="Times New Roman" w:hAnsi="Times New Roman" w:cs="Times New Roman"/>
          <w:sz w:val="28"/>
          <w:szCs w:val="28"/>
        </w:rPr>
        <w:t>1</w:t>
      </w:r>
      <w:r w:rsidR="00072BAF"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9D5481" w:rsidRPr="0053277A">
        <w:rPr>
          <w:rFonts w:ascii="Times New Roman" w:eastAsia="Times New Roman" w:hAnsi="Times New Roman" w:cs="Times New Roman"/>
          <w:sz w:val="28"/>
          <w:szCs w:val="28"/>
        </w:rPr>
        <w:t xml:space="preserve"> Березовском городском округе по </w:t>
      </w:r>
      <w:r w:rsidR="00393C41" w:rsidRPr="0053277A">
        <w:rPr>
          <w:rFonts w:ascii="Times New Roman" w:eastAsia="Times New Roman" w:hAnsi="Times New Roman" w:cs="Times New Roman"/>
          <w:sz w:val="28"/>
          <w:szCs w:val="28"/>
        </w:rPr>
        <w:t xml:space="preserve">данным </w:t>
      </w:r>
      <w:proofErr w:type="spellStart"/>
      <w:r w:rsidR="00393C41" w:rsidRPr="0053277A">
        <w:rPr>
          <w:rFonts w:ascii="Times New Roman" w:eastAsia="Times New Roman" w:hAnsi="Times New Roman" w:cs="Times New Roman"/>
          <w:sz w:val="28"/>
          <w:szCs w:val="28"/>
        </w:rPr>
        <w:t>Свердловскстата</w:t>
      </w:r>
      <w:proofErr w:type="spellEnd"/>
      <w:r w:rsidR="002D45EE" w:rsidRPr="0053277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родилось </w:t>
      </w:r>
      <w:r w:rsidR="00873B33">
        <w:rPr>
          <w:rFonts w:ascii="Times New Roman" w:eastAsia="Times New Roman" w:hAnsi="Times New Roman" w:cs="Times New Roman"/>
          <w:sz w:val="28"/>
          <w:szCs w:val="28"/>
        </w:rPr>
        <w:t>207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>малышей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73B33">
        <w:rPr>
          <w:rFonts w:ascii="Times New Roman" w:eastAsia="Times New Roman" w:hAnsi="Times New Roman" w:cs="Times New Roman"/>
          <w:sz w:val="28"/>
          <w:szCs w:val="28"/>
        </w:rPr>
        <w:t>93,2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% к уровню</w:t>
      </w:r>
      <w:r w:rsidR="00072BAF" w:rsidRPr="0053277A">
        <w:rPr>
          <w:rFonts w:ascii="Times New Roman" w:eastAsia="Times New Roman" w:hAnsi="Times New Roman" w:cs="Times New Roman"/>
          <w:sz w:val="28"/>
          <w:szCs w:val="28"/>
        </w:rPr>
        <w:t xml:space="preserve"> января-</w:t>
      </w:r>
      <w:r w:rsidR="00873B33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E874B9">
        <w:rPr>
          <w:rFonts w:ascii="Times New Roman" w:eastAsia="Times New Roman" w:hAnsi="Times New Roman" w:cs="Times New Roman"/>
          <w:sz w:val="28"/>
          <w:szCs w:val="28"/>
        </w:rPr>
        <w:t>2</w:t>
      </w:r>
      <w:r w:rsidR="00E560C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года)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 xml:space="preserve">, по Свердловской области – </w:t>
      </w:r>
      <w:r w:rsidR="00873B33">
        <w:rPr>
          <w:rFonts w:ascii="Times New Roman" w:eastAsia="Times New Roman" w:hAnsi="Times New Roman" w:cs="Times New Roman"/>
          <w:sz w:val="28"/>
          <w:szCs w:val="28"/>
        </w:rPr>
        <w:t>97,2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C5D25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умер</w:t>
      </w:r>
      <w:r w:rsidR="00BF3D1C">
        <w:rPr>
          <w:rFonts w:ascii="Times New Roman" w:eastAsia="Times New Roman" w:hAnsi="Times New Roman" w:cs="Times New Roman"/>
          <w:sz w:val="28"/>
          <w:szCs w:val="28"/>
        </w:rPr>
        <w:t>ло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6100">
        <w:rPr>
          <w:rFonts w:ascii="Times New Roman" w:eastAsia="Times New Roman" w:hAnsi="Times New Roman" w:cs="Times New Roman"/>
          <w:sz w:val="28"/>
          <w:szCs w:val="28"/>
        </w:rPr>
        <w:t>244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E560C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E560C5">
        <w:rPr>
          <w:rFonts w:ascii="Times New Roman" w:eastAsia="Times New Roman" w:hAnsi="Times New Roman" w:cs="Times New Roman"/>
          <w:sz w:val="28"/>
          <w:szCs w:val="28"/>
        </w:rPr>
        <w:t>81,</w:t>
      </w:r>
      <w:r w:rsidR="007C610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% к уровню </w:t>
      </w:r>
      <w:r w:rsidR="00072BAF" w:rsidRPr="0053277A">
        <w:rPr>
          <w:rFonts w:ascii="Times New Roman" w:eastAsia="Times New Roman" w:hAnsi="Times New Roman" w:cs="Times New Roman"/>
          <w:sz w:val="28"/>
          <w:szCs w:val="28"/>
        </w:rPr>
        <w:t>января-</w:t>
      </w:r>
      <w:r w:rsidR="007C6100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9A3BD8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E560C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года)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 xml:space="preserve">, по Свердловской области – </w:t>
      </w:r>
      <w:r w:rsidR="007C6100">
        <w:rPr>
          <w:rFonts w:ascii="Times New Roman" w:eastAsia="Times New Roman" w:hAnsi="Times New Roman" w:cs="Times New Roman"/>
          <w:sz w:val="28"/>
          <w:szCs w:val="28"/>
        </w:rPr>
        <w:t>84,3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.</w:t>
      </w:r>
      <w:r w:rsidR="00AC5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80DAD" w:rsidRPr="0053277A" w:rsidRDefault="00AC5D25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2F0B7D">
        <w:rPr>
          <w:rFonts w:ascii="Times New Roman" w:eastAsia="Times New Roman" w:hAnsi="Times New Roman" w:cs="Times New Roman"/>
          <w:sz w:val="28"/>
          <w:szCs w:val="28"/>
        </w:rPr>
        <w:t>3 месяца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BF3D1C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наблюдает</w:t>
      </w:r>
      <w:r w:rsidR="00AF20B4">
        <w:rPr>
          <w:rFonts w:ascii="Times New Roman" w:eastAsia="Times New Roman" w:hAnsi="Times New Roman" w:cs="Times New Roman"/>
          <w:sz w:val="28"/>
          <w:szCs w:val="28"/>
        </w:rPr>
        <w:t xml:space="preserve">ся естественная убыль населения: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C6100">
        <w:rPr>
          <w:rFonts w:ascii="Times New Roman" w:eastAsia="Times New Roman" w:hAnsi="Times New Roman" w:cs="Times New Roman"/>
          <w:sz w:val="28"/>
          <w:szCs w:val="28"/>
        </w:rPr>
        <w:t>37</w:t>
      </w:r>
      <w:r w:rsidR="002F0B7D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eastAsia="Times New Roman" w:hAnsi="Times New Roman" w:cs="Times New Roman"/>
          <w:sz w:val="28"/>
          <w:szCs w:val="28"/>
        </w:rPr>
        <w:t>, за аналогичный период 20</w:t>
      </w:r>
      <w:r w:rsidR="002F0B7D">
        <w:rPr>
          <w:rFonts w:ascii="Times New Roman" w:eastAsia="Times New Roman" w:hAnsi="Times New Roman" w:cs="Times New Roman"/>
          <w:sz w:val="28"/>
          <w:szCs w:val="28"/>
        </w:rPr>
        <w:t>2</w:t>
      </w:r>
      <w:r w:rsidR="00AC255B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D846F3">
        <w:rPr>
          <w:rFonts w:ascii="Times New Roman" w:eastAsia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наблюдалась естественная </w:t>
      </w:r>
      <w:r w:rsidR="002F0B7D">
        <w:rPr>
          <w:rFonts w:ascii="Times New Roman" w:eastAsia="Times New Roman" w:hAnsi="Times New Roman" w:cs="Times New Roman"/>
          <w:sz w:val="28"/>
          <w:szCs w:val="28"/>
        </w:rPr>
        <w:t>убыль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населения</w:t>
      </w:r>
      <w:r w:rsidR="00AF20B4">
        <w:rPr>
          <w:rFonts w:ascii="Times New Roman" w:eastAsia="Times New Roman" w:hAnsi="Times New Roman" w:cs="Times New Roman"/>
          <w:sz w:val="28"/>
          <w:szCs w:val="28"/>
        </w:rPr>
        <w:t>:</w:t>
      </w:r>
      <w:r w:rsidR="002F0B7D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7C6100">
        <w:rPr>
          <w:rFonts w:ascii="Times New Roman" w:eastAsia="Times New Roman" w:hAnsi="Times New Roman" w:cs="Times New Roman"/>
          <w:sz w:val="28"/>
          <w:szCs w:val="28"/>
        </w:rPr>
        <w:t>77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</w:p>
    <w:p w:rsidR="00120DEF" w:rsidRPr="0053277A" w:rsidRDefault="00120DEF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B563D4" w:rsidRPr="0053277A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Жилищное строительство</w:t>
      </w:r>
    </w:p>
    <w:p w:rsidR="00840C7D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По данным </w:t>
      </w:r>
      <w:proofErr w:type="spellStart"/>
      <w:r w:rsidRPr="0053277A">
        <w:rPr>
          <w:rFonts w:ascii="Times New Roman" w:eastAsia="Times New Roman" w:hAnsi="Times New Roman" w:cs="Times New Roman"/>
          <w:sz w:val="28"/>
          <w:szCs w:val="28"/>
        </w:rPr>
        <w:t>Свердловскстата</w:t>
      </w:r>
      <w:proofErr w:type="spellEnd"/>
      <w:r w:rsidRPr="0053277A">
        <w:rPr>
          <w:rFonts w:ascii="Times New Roman" w:eastAsia="Times New Roman" w:hAnsi="Times New Roman" w:cs="Times New Roman"/>
          <w:sz w:val="28"/>
          <w:szCs w:val="28"/>
        </w:rPr>
        <w:t>, в январе-</w:t>
      </w:r>
      <w:r w:rsidR="00AA454D">
        <w:rPr>
          <w:rFonts w:ascii="Times New Roman" w:eastAsia="Times New Roman" w:hAnsi="Times New Roman" w:cs="Times New Roman"/>
          <w:sz w:val="28"/>
          <w:szCs w:val="28"/>
        </w:rPr>
        <w:t>марте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2</w:t>
      </w:r>
      <w:r w:rsidR="00AC255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за счет всех источников финансирования 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введены в эксплуатацию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 жилые дома общей площадью </w:t>
      </w:r>
      <w:r w:rsidR="00AC255B">
        <w:rPr>
          <w:rFonts w:ascii="Times New Roman" w:eastAsia="Times New Roman" w:hAnsi="Times New Roman" w:cs="Times New Roman"/>
          <w:sz w:val="28"/>
          <w:szCs w:val="28"/>
        </w:rPr>
        <w:t>41,3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тыс. кв. метров, или </w:t>
      </w:r>
      <w:r w:rsidR="00AC255B">
        <w:rPr>
          <w:rFonts w:ascii="Times New Roman" w:eastAsia="Times New Roman" w:hAnsi="Times New Roman" w:cs="Times New Roman"/>
          <w:sz w:val="28"/>
          <w:szCs w:val="28"/>
        </w:rPr>
        <w:t>160,7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% к уровню января-</w:t>
      </w:r>
      <w:r w:rsidR="009D24ED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AF16C7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9D24ED">
        <w:rPr>
          <w:rFonts w:ascii="Times New Roman" w:eastAsia="Times New Roman" w:hAnsi="Times New Roman" w:cs="Times New Roman"/>
          <w:sz w:val="28"/>
          <w:szCs w:val="28"/>
        </w:rPr>
        <w:t>2</w:t>
      </w:r>
      <w:r w:rsidR="00AC255B">
        <w:rPr>
          <w:rFonts w:ascii="Times New Roman" w:eastAsia="Times New Roman" w:hAnsi="Times New Roman" w:cs="Times New Roman"/>
          <w:sz w:val="28"/>
          <w:szCs w:val="28"/>
        </w:rPr>
        <w:t>2</w:t>
      </w:r>
      <w:r w:rsidR="00AF16C7">
        <w:rPr>
          <w:rFonts w:ascii="Times New Roman" w:eastAsia="Times New Roman" w:hAnsi="Times New Roman" w:cs="Times New Roman"/>
          <w:sz w:val="28"/>
          <w:szCs w:val="28"/>
        </w:rPr>
        <w:t xml:space="preserve"> года, </w:t>
      </w:r>
      <w:r w:rsidR="00F302D5">
        <w:rPr>
          <w:rFonts w:ascii="Times New Roman" w:eastAsia="Times New Roman" w:hAnsi="Times New Roman" w:cs="Times New Roman"/>
          <w:sz w:val="28"/>
          <w:szCs w:val="28"/>
        </w:rPr>
        <w:t>в том числе</w:t>
      </w:r>
      <w:r w:rsidR="005D457B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индивидуальное жилищное строительство</w:t>
      </w:r>
      <w:r w:rsidR="00F302D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AC255B">
        <w:rPr>
          <w:rFonts w:ascii="Times New Roman" w:eastAsia="Times New Roman" w:hAnsi="Times New Roman" w:cs="Times New Roman"/>
          <w:sz w:val="28"/>
          <w:szCs w:val="28"/>
        </w:rPr>
        <w:t>28,5</w:t>
      </w:r>
      <w:r w:rsidR="00F302D5" w:rsidRPr="00F302D5">
        <w:rPr>
          <w:rFonts w:ascii="Times New Roman" w:eastAsia="Times New Roman" w:hAnsi="Times New Roman" w:cs="Times New Roman"/>
          <w:sz w:val="28"/>
          <w:szCs w:val="28"/>
        </w:rPr>
        <w:t xml:space="preserve"> тыс. кв. метров</w:t>
      </w:r>
      <w:r w:rsidR="00F302D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AC255B">
        <w:rPr>
          <w:rFonts w:ascii="Times New Roman" w:eastAsia="Times New Roman" w:hAnsi="Times New Roman" w:cs="Times New Roman"/>
          <w:sz w:val="28"/>
          <w:szCs w:val="28"/>
        </w:rPr>
        <w:t>150,8</w:t>
      </w:r>
      <w:r w:rsidR="00F302D5">
        <w:rPr>
          <w:rFonts w:ascii="Times New Roman" w:eastAsia="Times New Roman" w:hAnsi="Times New Roman" w:cs="Times New Roman"/>
          <w:sz w:val="28"/>
          <w:szCs w:val="28"/>
        </w:rPr>
        <w:t>%)</w:t>
      </w:r>
      <w:r w:rsidR="005D457B">
        <w:rPr>
          <w:rFonts w:ascii="Times New Roman" w:eastAsia="Times New Roman" w:hAnsi="Times New Roman" w:cs="Times New Roman"/>
          <w:sz w:val="28"/>
          <w:szCs w:val="28"/>
        </w:rPr>
        <w:t>.</w:t>
      </w:r>
      <w:r w:rsidR="00D7095E" w:rsidRPr="00D70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693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 xml:space="preserve">о Свердловской области </w:t>
      </w:r>
      <w:r w:rsidR="00456935">
        <w:rPr>
          <w:rFonts w:ascii="Times New Roman" w:eastAsia="Times New Roman" w:hAnsi="Times New Roman" w:cs="Times New Roman"/>
          <w:sz w:val="28"/>
          <w:szCs w:val="28"/>
        </w:rPr>
        <w:t xml:space="preserve">темп роста 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>вв</w:t>
      </w:r>
      <w:r w:rsidR="00456935">
        <w:rPr>
          <w:rFonts w:ascii="Times New Roman" w:eastAsia="Times New Roman" w:hAnsi="Times New Roman" w:cs="Times New Roman"/>
          <w:sz w:val="28"/>
          <w:szCs w:val="28"/>
        </w:rPr>
        <w:t>еденного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 xml:space="preserve"> жилья</w:t>
      </w:r>
      <w:r w:rsidR="004569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 xml:space="preserve">за аналогичный </w:t>
      </w:r>
      <w:r w:rsidR="00456935">
        <w:rPr>
          <w:rFonts w:ascii="Times New Roman" w:eastAsia="Times New Roman" w:hAnsi="Times New Roman" w:cs="Times New Roman"/>
          <w:sz w:val="28"/>
          <w:szCs w:val="28"/>
        </w:rPr>
        <w:t>период составил –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4C71">
        <w:rPr>
          <w:rFonts w:ascii="Times New Roman" w:eastAsia="Times New Roman" w:hAnsi="Times New Roman" w:cs="Times New Roman"/>
          <w:sz w:val="28"/>
          <w:szCs w:val="28"/>
        </w:rPr>
        <w:t>111,9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>%</w:t>
      </w:r>
      <w:r w:rsidR="00456935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за счет средств индивидуальных застройщиков – </w:t>
      </w:r>
      <w:r w:rsidR="007F4C71">
        <w:rPr>
          <w:rFonts w:ascii="Times New Roman" w:eastAsia="Times New Roman" w:hAnsi="Times New Roman" w:cs="Times New Roman"/>
          <w:sz w:val="28"/>
          <w:szCs w:val="28"/>
        </w:rPr>
        <w:t>116,3</w:t>
      </w:r>
      <w:r w:rsidR="00456935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1563ED" w:rsidRDefault="001563ED" w:rsidP="006E38D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38DE" w:rsidRDefault="00567C60" w:rsidP="006E38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Рейтинг</w:t>
      </w:r>
      <w:r w:rsidR="006E38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38DE">
        <w:rPr>
          <w:rFonts w:ascii="Times New Roman" w:hAnsi="Times New Roman" w:cs="Times New Roman"/>
          <w:sz w:val="28"/>
          <w:szCs w:val="28"/>
        </w:rPr>
        <w:t xml:space="preserve">(место, занимаемое муниципальным образованием Свердловской области, по основным показателям социально-экономического развития) по данным </w:t>
      </w:r>
      <w:proofErr w:type="spellStart"/>
      <w:r w:rsidR="006E38DE">
        <w:rPr>
          <w:rFonts w:ascii="Times New Roman" w:hAnsi="Times New Roman" w:cs="Times New Roman"/>
          <w:sz w:val="28"/>
          <w:szCs w:val="28"/>
        </w:rPr>
        <w:t>Свердловскстата</w:t>
      </w:r>
      <w:proofErr w:type="spellEnd"/>
      <w:r w:rsidR="006E38DE">
        <w:rPr>
          <w:rFonts w:ascii="Times New Roman" w:hAnsi="Times New Roman" w:cs="Times New Roman"/>
          <w:sz w:val="28"/>
          <w:szCs w:val="28"/>
        </w:rPr>
        <w:t>:</w:t>
      </w:r>
    </w:p>
    <w:p w:rsidR="006E38DE" w:rsidRDefault="006E38DE" w:rsidP="006E38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оборот организаций – </w:t>
      </w:r>
      <w:r w:rsidR="00DA60A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место;</w:t>
      </w:r>
    </w:p>
    <w:p w:rsidR="000566F2" w:rsidRDefault="006E38DE" w:rsidP="006E38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рождаемость – </w:t>
      </w:r>
      <w:r w:rsidR="000566F2">
        <w:rPr>
          <w:rFonts w:ascii="Times New Roman" w:hAnsi="Times New Roman" w:cs="Times New Roman"/>
          <w:sz w:val="28"/>
          <w:szCs w:val="28"/>
        </w:rPr>
        <w:t>1</w:t>
      </w:r>
      <w:r w:rsidR="00DA60A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место</w:t>
      </w:r>
      <w:r w:rsidR="000566F2">
        <w:rPr>
          <w:rFonts w:ascii="Times New Roman" w:hAnsi="Times New Roman" w:cs="Times New Roman"/>
          <w:sz w:val="28"/>
          <w:szCs w:val="28"/>
        </w:rPr>
        <w:t>;</w:t>
      </w:r>
    </w:p>
    <w:p w:rsidR="006E38DE" w:rsidRDefault="000566F2" w:rsidP="006E38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Естественная убыль – </w:t>
      </w:r>
      <w:r w:rsidR="00DA60A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место</w:t>
      </w:r>
      <w:r w:rsidR="006E38DE">
        <w:rPr>
          <w:rFonts w:ascii="Times New Roman" w:hAnsi="Times New Roman" w:cs="Times New Roman"/>
          <w:sz w:val="28"/>
          <w:szCs w:val="28"/>
        </w:rPr>
        <w:t>.</w:t>
      </w:r>
    </w:p>
    <w:sectPr w:rsidR="006E38DE" w:rsidSect="001563E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AD"/>
    <w:rsid w:val="00004BD7"/>
    <w:rsid w:val="00007006"/>
    <w:rsid w:val="00046510"/>
    <w:rsid w:val="000566F2"/>
    <w:rsid w:val="00072BAF"/>
    <w:rsid w:val="000742C9"/>
    <w:rsid w:val="00081475"/>
    <w:rsid w:val="000A10C5"/>
    <w:rsid w:val="000A7FF8"/>
    <w:rsid w:val="000B36AA"/>
    <w:rsid w:val="000C1CC9"/>
    <w:rsid w:val="000E1BF0"/>
    <w:rsid w:val="000F4636"/>
    <w:rsid w:val="00120DEF"/>
    <w:rsid w:val="00121134"/>
    <w:rsid w:val="00132832"/>
    <w:rsid w:val="001412E7"/>
    <w:rsid w:val="00141CCE"/>
    <w:rsid w:val="00151293"/>
    <w:rsid w:val="00153EF9"/>
    <w:rsid w:val="00156363"/>
    <w:rsid w:val="001563ED"/>
    <w:rsid w:val="00166223"/>
    <w:rsid w:val="001731BA"/>
    <w:rsid w:val="00190620"/>
    <w:rsid w:val="001939B4"/>
    <w:rsid w:val="001A55AB"/>
    <w:rsid w:val="001C05AA"/>
    <w:rsid w:val="001C4AF3"/>
    <w:rsid w:val="001E7239"/>
    <w:rsid w:val="001F0CA3"/>
    <w:rsid w:val="001F34B6"/>
    <w:rsid w:val="0020798F"/>
    <w:rsid w:val="00211D7A"/>
    <w:rsid w:val="00212842"/>
    <w:rsid w:val="002140F2"/>
    <w:rsid w:val="002149F5"/>
    <w:rsid w:val="00216284"/>
    <w:rsid w:val="002501D2"/>
    <w:rsid w:val="002616DF"/>
    <w:rsid w:val="00292A09"/>
    <w:rsid w:val="002B33B1"/>
    <w:rsid w:val="002B5F9A"/>
    <w:rsid w:val="002D0562"/>
    <w:rsid w:val="002D1786"/>
    <w:rsid w:val="002D45EE"/>
    <w:rsid w:val="002F0B7D"/>
    <w:rsid w:val="002F4F6B"/>
    <w:rsid w:val="003016EC"/>
    <w:rsid w:val="00321DB8"/>
    <w:rsid w:val="003513E6"/>
    <w:rsid w:val="00371876"/>
    <w:rsid w:val="00375E06"/>
    <w:rsid w:val="003837A3"/>
    <w:rsid w:val="00385CA6"/>
    <w:rsid w:val="003870D9"/>
    <w:rsid w:val="00393C41"/>
    <w:rsid w:val="003A3421"/>
    <w:rsid w:val="003D102D"/>
    <w:rsid w:val="003E14FF"/>
    <w:rsid w:val="003F34C6"/>
    <w:rsid w:val="0041580C"/>
    <w:rsid w:val="00422D4A"/>
    <w:rsid w:val="00427E74"/>
    <w:rsid w:val="00432C68"/>
    <w:rsid w:val="00456935"/>
    <w:rsid w:val="00456B4B"/>
    <w:rsid w:val="00482408"/>
    <w:rsid w:val="004879C5"/>
    <w:rsid w:val="00494B24"/>
    <w:rsid w:val="004956E1"/>
    <w:rsid w:val="004B0197"/>
    <w:rsid w:val="004B5C3B"/>
    <w:rsid w:val="004C48D1"/>
    <w:rsid w:val="004D4988"/>
    <w:rsid w:val="004E3A94"/>
    <w:rsid w:val="004F4E72"/>
    <w:rsid w:val="00510045"/>
    <w:rsid w:val="00513972"/>
    <w:rsid w:val="005207E9"/>
    <w:rsid w:val="00530436"/>
    <w:rsid w:val="0053277A"/>
    <w:rsid w:val="00552A0E"/>
    <w:rsid w:val="00561260"/>
    <w:rsid w:val="00567C60"/>
    <w:rsid w:val="00572712"/>
    <w:rsid w:val="00580DAD"/>
    <w:rsid w:val="00583C56"/>
    <w:rsid w:val="005A6186"/>
    <w:rsid w:val="005A69AD"/>
    <w:rsid w:val="005B353B"/>
    <w:rsid w:val="005B7A56"/>
    <w:rsid w:val="005C415F"/>
    <w:rsid w:val="005D1DF7"/>
    <w:rsid w:val="005D457B"/>
    <w:rsid w:val="005D7FED"/>
    <w:rsid w:val="005F2C67"/>
    <w:rsid w:val="005F387D"/>
    <w:rsid w:val="00613867"/>
    <w:rsid w:val="00632BF9"/>
    <w:rsid w:val="00637F52"/>
    <w:rsid w:val="00642BB3"/>
    <w:rsid w:val="006526EC"/>
    <w:rsid w:val="0066202B"/>
    <w:rsid w:val="0068050F"/>
    <w:rsid w:val="006823D6"/>
    <w:rsid w:val="00682C52"/>
    <w:rsid w:val="00683D52"/>
    <w:rsid w:val="00683FDA"/>
    <w:rsid w:val="00690FD2"/>
    <w:rsid w:val="006B34AE"/>
    <w:rsid w:val="006B373C"/>
    <w:rsid w:val="006B5430"/>
    <w:rsid w:val="006D0103"/>
    <w:rsid w:val="006D4FD0"/>
    <w:rsid w:val="006E38DE"/>
    <w:rsid w:val="006E6EEF"/>
    <w:rsid w:val="006E7574"/>
    <w:rsid w:val="00723137"/>
    <w:rsid w:val="007427B3"/>
    <w:rsid w:val="00760536"/>
    <w:rsid w:val="007815D3"/>
    <w:rsid w:val="00785D49"/>
    <w:rsid w:val="00791A3E"/>
    <w:rsid w:val="00797E38"/>
    <w:rsid w:val="007C6100"/>
    <w:rsid w:val="007F4C71"/>
    <w:rsid w:val="00813D0E"/>
    <w:rsid w:val="00823FF5"/>
    <w:rsid w:val="00840C7D"/>
    <w:rsid w:val="00850470"/>
    <w:rsid w:val="00863941"/>
    <w:rsid w:val="008719E6"/>
    <w:rsid w:val="00873B33"/>
    <w:rsid w:val="00876F30"/>
    <w:rsid w:val="00883B79"/>
    <w:rsid w:val="008853B8"/>
    <w:rsid w:val="008876F0"/>
    <w:rsid w:val="008A3E0F"/>
    <w:rsid w:val="008A561A"/>
    <w:rsid w:val="008C18A5"/>
    <w:rsid w:val="008D201D"/>
    <w:rsid w:val="008D4C30"/>
    <w:rsid w:val="008D68E6"/>
    <w:rsid w:val="008D6A73"/>
    <w:rsid w:val="008F079C"/>
    <w:rsid w:val="00912974"/>
    <w:rsid w:val="00925484"/>
    <w:rsid w:val="00927340"/>
    <w:rsid w:val="009418C6"/>
    <w:rsid w:val="00944E54"/>
    <w:rsid w:val="00961E7E"/>
    <w:rsid w:val="00967FAB"/>
    <w:rsid w:val="00984DA4"/>
    <w:rsid w:val="009A3BD8"/>
    <w:rsid w:val="009D24ED"/>
    <w:rsid w:val="009D4973"/>
    <w:rsid w:val="009D5481"/>
    <w:rsid w:val="009D6CA7"/>
    <w:rsid w:val="009E2AB3"/>
    <w:rsid w:val="009E45D7"/>
    <w:rsid w:val="009F2EFC"/>
    <w:rsid w:val="00A13E35"/>
    <w:rsid w:val="00A1718C"/>
    <w:rsid w:val="00A26ECD"/>
    <w:rsid w:val="00A3287C"/>
    <w:rsid w:val="00A41613"/>
    <w:rsid w:val="00A42E47"/>
    <w:rsid w:val="00A5164C"/>
    <w:rsid w:val="00A60032"/>
    <w:rsid w:val="00A60339"/>
    <w:rsid w:val="00A93807"/>
    <w:rsid w:val="00AA454D"/>
    <w:rsid w:val="00AA6E5E"/>
    <w:rsid w:val="00AB021D"/>
    <w:rsid w:val="00AC255B"/>
    <w:rsid w:val="00AC3208"/>
    <w:rsid w:val="00AC5D25"/>
    <w:rsid w:val="00AE52B0"/>
    <w:rsid w:val="00AF16C7"/>
    <w:rsid w:val="00AF20B4"/>
    <w:rsid w:val="00B0602A"/>
    <w:rsid w:val="00B10CA7"/>
    <w:rsid w:val="00B12299"/>
    <w:rsid w:val="00B13ABC"/>
    <w:rsid w:val="00B13E51"/>
    <w:rsid w:val="00B20C96"/>
    <w:rsid w:val="00B246A3"/>
    <w:rsid w:val="00B3554C"/>
    <w:rsid w:val="00B4621C"/>
    <w:rsid w:val="00B563D4"/>
    <w:rsid w:val="00B62E5B"/>
    <w:rsid w:val="00B66731"/>
    <w:rsid w:val="00B71DFC"/>
    <w:rsid w:val="00B84DA7"/>
    <w:rsid w:val="00BC0B5F"/>
    <w:rsid w:val="00BD356B"/>
    <w:rsid w:val="00BF3D1C"/>
    <w:rsid w:val="00C100DC"/>
    <w:rsid w:val="00C156CA"/>
    <w:rsid w:val="00C322D2"/>
    <w:rsid w:val="00C37C89"/>
    <w:rsid w:val="00C43530"/>
    <w:rsid w:val="00C44268"/>
    <w:rsid w:val="00C44DD6"/>
    <w:rsid w:val="00C523DF"/>
    <w:rsid w:val="00C564A1"/>
    <w:rsid w:val="00C57EAC"/>
    <w:rsid w:val="00C671F9"/>
    <w:rsid w:val="00C97627"/>
    <w:rsid w:val="00CB67FB"/>
    <w:rsid w:val="00CF0436"/>
    <w:rsid w:val="00CF08CB"/>
    <w:rsid w:val="00D04D11"/>
    <w:rsid w:val="00D152ED"/>
    <w:rsid w:val="00D33EA6"/>
    <w:rsid w:val="00D51E28"/>
    <w:rsid w:val="00D555B4"/>
    <w:rsid w:val="00D55B3C"/>
    <w:rsid w:val="00D634F1"/>
    <w:rsid w:val="00D7095E"/>
    <w:rsid w:val="00D76E23"/>
    <w:rsid w:val="00D846F3"/>
    <w:rsid w:val="00DA3ADE"/>
    <w:rsid w:val="00DA4C28"/>
    <w:rsid w:val="00DA60A7"/>
    <w:rsid w:val="00DB28A0"/>
    <w:rsid w:val="00DC58A3"/>
    <w:rsid w:val="00DC5FBC"/>
    <w:rsid w:val="00DC60FF"/>
    <w:rsid w:val="00DD0989"/>
    <w:rsid w:val="00DD37CA"/>
    <w:rsid w:val="00DF568B"/>
    <w:rsid w:val="00E235C5"/>
    <w:rsid w:val="00E400F3"/>
    <w:rsid w:val="00E4104D"/>
    <w:rsid w:val="00E41188"/>
    <w:rsid w:val="00E42C49"/>
    <w:rsid w:val="00E431C2"/>
    <w:rsid w:val="00E560C5"/>
    <w:rsid w:val="00E64FA8"/>
    <w:rsid w:val="00E66829"/>
    <w:rsid w:val="00E710DA"/>
    <w:rsid w:val="00E81A72"/>
    <w:rsid w:val="00E83B2E"/>
    <w:rsid w:val="00E874B9"/>
    <w:rsid w:val="00E92769"/>
    <w:rsid w:val="00E976B9"/>
    <w:rsid w:val="00EA022F"/>
    <w:rsid w:val="00EB6909"/>
    <w:rsid w:val="00EE1302"/>
    <w:rsid w:val="00EE1A7F"/>
    <w:rsid w:val="00EF1A6E"/>
    <w:rsid w:val="00F100F8"/>
    <w:rsid w:val="00F302D5"/>
    <w:rsid w:val="00F676E0"/>
    <w:rsid w:val="00F85FA5"/>
    <w:rsid w:val="00FC7A3B"/>
    <w:rsid w:val="00FD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B0861"/>
  <w15:docId w15:val="{4A65FFBB-5728-4121-805D-6D38B569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DF7"/>
  </w:style>
  <w:style w:type="paragraph" w:styleId="1">
    <w:name w:val="heading 1"/>
    <w:basedOn w:val="a"/>
    <w:link w:val="10"/>
    <w:uiPriority w:val="9"/>
    <w:qFormat/>
    <w:rsid w:val="00580D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D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ntent-date">
    <w:name w:val="content-date"/>
    <w:basedOn w:val="a0"/>
    <w:rsid w:val="00580DAD"/>
  </w:style>
  <w:style w:type="paragraph" w:styleId="a3">
    <w:name w:val="Normal (Web)"/>
    <w:basedOn w:val="a"/>
    <w:uiPriority w:val="99"/>
    <w:unhideWhenUsed/>
    <w:rsid w:val="00580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80DAD"/>
    <w:rPr>
      <w:b/>
      <w:bCs/>
    </w:rPr>
  </w:style>
  <w:style w:type="character" w:customStyle="1" w:styleId="apple-converted-space">
    <w:name w:val="apple-converted-space"/>
    <w:basedOn w:val="a0"/>
    <w:rsid w:val="00580DAD"/>
  </w:style>
  <w:style w:type="paragraph" w:styleId="a5">
    <w:name w:val="Balloon Text"/>
    <w:basedOn w:val="a"/>
    <w:link w:val="a6"/>
    <w:uiPriority w:val="99"/>
    <w:semiHidden/>
    <w:unhideWhenUsed/>
    <w:rsid w:val="00840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0C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8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2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Мартемьянова</dc:creator>
  <cp:keywords/>
  <dc:description/>
  <cp:lastModifiedBy>Пользователь Windows</cp:lastModifiedBy>
  <cp:revision>16</cp:revision>
  <cp:lastPrinted>2021-05-17T11:17:00Z</cp:lastPrinted>
  <dcterms:created xsi:type="dcterms:W3CDTF">2020-12-09T04:31:00Z</dcterms:created>
  <dcterms:modified xsi:type="dcterms:W3CDTF">2023-06-30T06:41:00Z</dcterms:modified>
</cp:coreProperties>
</file>