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DAD" w:rsidRPr="00007006" w:rsidRDefault="002501D2" w:rsidP="00007006">
      <w:pPr>
        <w:pBdr>
          <w:bottom w:val="single" w:sz="4" w:space="0" w:color="B9B9B9"/>
        </w:pBdr>
        <w:shd w:val="clear" w:color="auto" w:fill="FFFFFF"/>
        <w:spacing w:after="0" w:line="317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Краткие и</w:t>
      </w:r>
      <w:r w:rsidR="00580DAD" w:rsidRPr="0000700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тоги социально-экономического развития </w:t>
      </w:r>
      <w:r w:rsidR="00683FD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Березовского городского округа</w:t>
      </w:r>
      <w:r w:rsidR="00580DAD" w:rsidRPr="0000700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за </w:t>
      </w:r>
      <w:r w:rsidR="004B019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1 полугодие</w:t>
      </w:r>
      <w:r w:rsidR="00D51E2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20</w:t>
      </w:r>
      <w:r w:rsidR="0012113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20</w:t>
      </w:r>
      <w:r w:rsidR="00642BB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год</w:t>
      </w:r>
      <w:r w:rsidR="00385CA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а</w:t>
      </w:r>
      <w:r w:rsidR="004B019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</w:p>
    <w:p w:rsidR="00007006" w:rsidRDefault="00007006" w:rsidP="00580DAD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B62C74" w:rsidRDefault="00B62C74" w:rsidP="00580DAD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961E7E" w:rsidRPr="0053277A" w:rsidRDefault="002F4F6B" w:rsidP="00961E7E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Производство</w:t>
      </w:r>
      <w:r w:rsidR="00961E7E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580DAD" w:rsidRPr="0053277A" w:rsidRDefault="00961E7E" w:rsidP="00580DAD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 xml:space="preserve">Темп роста 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по обороту организаций</w:t>
      </w:r>
      <w:r w:rsidR="00583C56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83C56" w:rsidRPr="0053277A">
        <w:rPr>
          <w:rFonts w:ascii="Times New Roman" w:eastAsia="Times New Roman" w:hAnsi="Times New Roman" w:cs="Times New Roman"/>
          <w:bCs/>
          <w:sz w:val="28"/>
          <w:szCs w:val="28"/>
        </w:rPr>
        <w:t>(крупных и средних)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bCs/>
          <w:sz w:val="28"/>
          <w:szCs w:val="28"/>
        </w:rPr>
        <w:t>в январе-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>июне</w:t>
      </w:r>
      <w:r w:rsidR="00F85FA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 w:rsidR="00121134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 w:rsidR="00642BB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F079C" w:rsidRPr="0053277A">
        <w:rPr>
          <w:rFonts w:ascii="Times New Roman" w:eastAsia="Times New Roman" w:hAnsi="Times New Roman" w:cs="Times New Roman"/>
          <w:bCs/>
          <w:sz w:val="28"/>
          <w:szCs w:val="28"/>
        </w:rPr>
        <w:t>года</w:t>
      </w:r>
      <w:r w:rsidR="008F079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составил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B0197">
        <w:rPr>
          <w:rFonts w:ascii="Times New Roman" w:eastAsia="Times New Roman" w:hAnsi="Times New Roman" w:cs="Times New Roman"/>
          <w:sz w:val="28"/>
          <w:szCs w:val="28"/>
        </w:rPr>
        <w:t>42924,6</w:t>
      </w:r>
      <w:r w:rsidR="009D4973">
        <w:rPr>
          <w:rFonts w:ascii="Times New Roman" w:eastAsia="Times New Roman" w:hAnsi="Times New Roman" w:cs="Times New Roman"/>
          <w:sz w:val="28"/>
          <w:szCs w:val="28"/>
        </w:rPr>
        <w:t xml:space="preserve"> млн. руб., или </w:t>
      </w:r>
      <w:r w:rsidR="004B0197">
        <w:rPr>
          <w:rFonts w:ascii="Times New Roman" w:eastAsia="Times New Roman" w:hAnsi="Times New Roman" w:cs="Times New Roman"/>
          <w:sz w:val="28"/>
          <w:szCs w:val="28"/>
        </w:rPr>
        <w:t>107,9</w:t>
      </w:r>
      <w:r w:rsidR="008F079C"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>к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уровню января-</w:t>
      </w:r>
      <w:r w:rsidR="004B0197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121134">
        <w:rPr>
          <w:rFonts w:ascii="Times New Roman" w:eastAsia="Times New Roman" w:hAnsi="Times New Roman" w:cs="Times New Roman"/>
          <w:sz w:val="28"/>
          <w:szCs w:val="28"/>
        </w:rPr>
        <w:t>9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 года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темп роста составил </w:t>
      </w:r>
      <w:r w:rsidR="004B0197">
        <w:rPr>
          <w:rFonts w:ascii="Times New Roman" w:eastAsia="Times New Roman" w:hAnsi="Times New Roman" w:cs="Times New Roman"/>
          <w:sz w:val="28"/>
          <w:szCs w:val="28"/>
        </w:rPr>
        <w:t>106,6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>%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0DAD" w:rsidRPr="0053277A" w:rsidRDefault="00580DAD" w:rsidP="00580DAD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По видам деятельности </w:t>
      </w:r>
      <w:r w:rsidR="00961E7E" w:rsidRPr="0053277A">
        <w:rPr>
          <w:rFonts w:ascii="Times New Roman" w:eastAsia="Times New Roman" w:hAnsi="Times New Roman" w:cs="Times New Roman"/>
          <w:sz w:val="28"/>
          <w:szCs w:val="28"/>
        </w:rPr>
        <w:t>темпы роста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 в январе-</w:t>
      </w:r>
      <w:r w:rsidR="004B0197">
        <w:rPr>
          <w:rFonts w:ascii="Times New Roman" w:eastAsia="Times New Roman" w:hAnsi="Times New Roman" w:cs="Times New Roman"/>
          <w:sz w:val="28"/>
          <w:szCs w:val="28"/>
        </w:rPr>
        <w:t>июне</w:t>
      </w:r>
      <w:r w:rsidR="00292A09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418C6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к уровню января-</w:t>
      </w:r>
      <w:r w:rsidR="004B0197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9418C6"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составили:</w:t>
      </w:r>
    </w:p>
    <w:p w:rsidR="00580DAD" w:rsidRPr="0053277A" w:rsidRDefault="00580DAD" w:rsidP="00580DAD">
      <w:pPr>
        <w:shd w:val="clear" w:color="auto" w:fill="FFFFFF"/>
        <w:spacing w:after="0" w:line="182" w:lineRule="atLeast"/>
        <w:ind w:left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добыча полезных ископаемых – 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>77,7</w:t>
      </w:r>
      <w:r w:rsidR="006823D6" w:rsidRPr="0053277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>, по Свердловской области – 124,7%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80DAD" w:rsidRPr="0053277A" w:rsidRDefault="00580DAD" w:rsidP="00580DAD">
      <w:pPr>
        <w:shd w:val="clear" w:color="auto" w:fill="FFFFFF"/>
        <w:spacing w:after="0" w:line="182" w:lineRule="atLeast"/>
        <w:ind w:left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обрабатывающие производства – </w:t>
      </w:r>
      <w:r w:rsidR="004B0197">
        <w:rPr>
          <w:rFonts w:ascii="Times New Roman" w:eastAsia="Times New Roman" w:hAnsi="Times New Roman" w:cs="Times New Roman"/>
          <w:sz w:val="28"/>
          <w:szCs w:val="28"/>
        </w:rPr>
        <w:t>95,2</w:t>
      </w:r>
      <w:r w:rsidR="006823D6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1E7E"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8719E6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области- </w:t>
      </w:r>
      <w:r w:rsidR="002F4F6B">
        <w:rPr>
          <w:rFonts w:ascii="Times New Roman" w:eastAsia="Times New Roman" w:hAnsi="Times New Roman" w:cs="Times New Roman"/>
          <w:bCs/>
          <w:sz w:val="28"/>
          <w:szCs w:val="28"/>
        </w:rPr>
        <w:t>96,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8719E6">
        <w:rPr>
          <w:rFonts w:ascii="Times New Roman" w:eastAsia="Times New Roman" w:hAnsi="Times New Roman" w:cs="Times New Roman"/>
          <w:bCs/>
          <w:sz w:val="28"/>
          <w:szCs w:val="28"/>
        </w:rPr>
        <w:t>%)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385CA6" w:rsidRPr="0053277A" w:rsidRDefault="00385CA6" w:rsidP="00961E7E">
      <w:pPr>
        <w:shd w:val="clear" w:color="auto" w:fill="F9F8F2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обеспечение электрической энергией, газом и паром; кондиционирование воздуха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– 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>136,6</w:t>
      </w:r>
      <w:r w:rsidR="00580DAD"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области-89,3%)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580DAD" w:rsidRPr="0053277A" w:rsidRDefault="00385CA6" w:rsidP="00961E7E">
      <w:pPr>
        <w:shd w:val="clear" w:color="auto" w:fill="F9F8F2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 xml:space="preserve">водоснабжение; водоотведение, организация сбора и утилизации отходов, деятельность по ликвидации загрязнений – 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>320,0</w:t>
      </w:r>
      <w:r w:rsidR="00D51E28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области-180,0%)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961E7E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63D4" w:rsidRDefault="00D51E28" w:rsidP="00580DAD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1E2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D51E28">
        <w:rPr>
          <w:rFonts w:ascii="Times New Roman" w:eastAsia="Times New Roman" w:hAnsi="Times New Roman" w:cs="Times New Roman"/>
          <w:bCs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оительство </w:t>
      </w:r>
      <w:r w:rsidR="00F85FA5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>114,2</w:t>
      </w:r>
      <w:r w:rsidR="00F85FA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D4973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области- 121,4%)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D51E28" w:rsidRDefault="00D51E28" w:rsidP="00580DAD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транспортировка и хранение -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>94,7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области-101,0%)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D51E28" w:rsidRPr="00D51E28" w:rsidRDefault="00D51E28" w:rsidP="00580DAD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торговля оптовая и розничная, ремонт 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автотранспортных средств-</w:t>
      </w:r>
      <w:r w:rsidR="002F4F6B">
        <w:rPr>
          <w:rFonts w:ascii="Times New Roman" w:eastAsia="Times New Roman" w:hAnsi="Times New Roman" w:cs="Times New Roman"/>
          <w:bCs/>
          <w:sz w:val="28"/>
          <w:szCs w:val="28"/>
        </w:rPr>
        <w:t>11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>2,7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 xml:space="preserve"> (118,5</w:t>
      </w:r>
      <w:r w:rsidR="00637F52">
        <w:rPr>
          <w:rFonts w:ascii="Times New Roman" w:eastAsia="Times New Roman" w:hAnsi="Times New Roman" w:cs="Times New Roman"/>
          <w:bCs/>
          <w:sz w:val="28"/>
          <w:szCs w:val="28"/>
        </w:rPr>
        <w:t>%- по области).</w:t>
      </w:r>
    </w:p>
    <w:p w:rsidR="00422D4A" w:rsidRDefault="00422D4A" w:rsidP="00166223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6223" w:rsidRPr="0053277A" w:rsidRDefault="00580DAD" w:rsidP="00166223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Объем отгруженной промышленной </w:t>
      </w:r>
      <w:r w:rsidR="00F85FA5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продукции</w:t>
      </w:r>
      <w:r w:rsidR="00F85FA5" w:rsidRPr="0053277A">
        <w:rPr>
          <w:rFonts w:ascii="Times New Roman" w:eastAsia="Times New Roman" w:hAnsi="Times New Roman" w:cs="Times New Roman"/>
          <w:sz w:val="28"/>
          <w:szCs w:val="28"/>
        </w:rPr>
        <w:t> по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3C56" w:rsidRPr="0053277A">
        <w:rPr>
          <w:rFonts w:ascii="Times New Roman" w:eastAsia="Times New Roman" w:hAnsi="Times New Roman" w:cs="Times New Roman"/>
          <w:sz w:val="28"/>
          <w:szCs w:val="28"/>
        </w:rPr>
        <w:t>крупным и средним организациям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27B3" w:rsidRPr="0053277A">
        <w:rPr>
          <w:rFonts w:ascii="Times New Roman" w:eastAsia="Times New Roman" w:hAnsi="Times New Roman" w:cs="Times New Roman"/>
          <w:sz w:val="28"/>
          <w:szCs w:val="28"/>
        </w:rPr>
        <w:t xml:space="preserve">Березовского городского </w:t>
      </w:r>
      <w:r w:rsidR="00F85FA5" w:rsidRPr="002140F2">
        <w:rPr>
          <w:rFonts w:ascii="Times New Roman" w:eastAsia="Times New Roman" w:hAnsi="Times New Roman" w:cs="Times New Roman"/>
          <w:sz w:val="28"/>
          <w:szCs w:val="28"/>
        </w:rPr>
        <w:t>округа в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январе-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>июне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 xml:space="preserve"> 20</w:t>
      </w:r>
      <w:r w:rsidR="002F4F6B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85FA5" w:rsidRPr="0053277A">
        <w:rPr>
          <w:rFonts w:ascii="Times New Roman" w:eastAsia="Times New Roman" w:hAnsi="Times New Roman" w:cs="Times New Roman"/>
          <w:bCs/>
          <w:sz w:val="28"/>
          <w:szCs w:val="28"/>
        </w:rPr>
        <w:t>года </w:t>
      </w:r>
      <w:r w:rsidR="00F85FA5" w:rsidRPr="008F079C">
        <w:rPr>
          <w:rFonts w:ascii="Times New Roman" w:eastAsia="Times New Roman" w:hAnsi="Times New Roman" w:cs="Times New Roman"/>
          <w:bCs/>
          <w:sz w:val="28"/>
          <w:szCs w:val="28"/>
        </w:rPr>
        <w:t>составил 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>23832,8</w:t>
      </w:r>
      <w:r w:rsidRPr="008F079C">
        <w:rPr>
          <w:rFonts w:ascii="Times New Roman" w:eastAsia="Times New Roman" w:hAnsi="Times New Roman" w:cs="Times New Roman"/>
          <w:bCs/>
          <w:sz w:val="28"/>
          <w:szCs w:val="28"/>
        </w:rPr>
        <w:t xml:space="preserve"> мл</w:t>
      </w:r>
      <w:r w:rsidR="007427B3" w:rsidRPr="008F079C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422D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рублей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85FA5" w:rsidRPr="0053277A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F85FA5" w:rsidRPr="0053277A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>98,3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к уровню января-</w:t>
      </w:r>
      <w:r w:rsidR="004B0197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2F4F6B">
        <w:rPr>
          <w:rFonts w:ascii="Times New Roman" w:eastAsia="Times New Roman" w:hAnsi="Times New Roman" w:cs="Times New Roman"/>
          <w:sz w:val="28"/>
          <w:szCs w:val="28"/>
        </w:rPr>
        <w:t>9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 xml:space="preserve"> года в действующих ценах,</w:t>
      </w:r>
      <w:r w:rsidR="00166223" w:rsidRPr="001662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 xml:space="preserve">по Свердловской области темп роста составил </w:t>
      </w:r>
      <w:r w:rsidR="004B0197">
        <w:rPr>
          <w:rFonts w:ascii="Times New Roman" w:eastAsia="Times New Roman" w:hAnsi="Times New Roman" w:cs="Times New Roman"/>
          <w:sz w:val="28"/>
          <w:szCs w:val="28"/>
        </w:rPr>
        <w:t>97,0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>%</w:t>
      </w:r>
      <w:r w:rsidR="00166223"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62C74" w:rsidRDefault="00B62C74" w:rsidP="00B62C74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62C74" w:rsidRPr="006526EC" w:rsidRDefault="00B62C74" w:rsidP="00B62C74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526EC">
        <w:rPr>
          <w:rFonts w:ascii="Times New Roman" w:eastAsia="Times New Roman" w:hAnsi="Times New Roman" w:cs="Times New Roman"/>
          <w:b/>
          <w:bCs/>
          <w:sz w:val="28"/>
          <w:szCs w:val="28"/>
        </w:rPr>
        <w:t>Инвестиции в основной капитал</w:t>
      </w:r>
    </w:p>
    <w:p w:rsidR="00B62C74" w:rsidRPr="0053277A" w:rsidRDefault="00B62C74" w:rsidP="00B62C74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За январь - </w:t>
      </w:r>
      <w:r>
        <w:rPr>
          <w:rFonts w:ascii="Times New Roman" w:eastAsia="Times New Roman" w:hAnsi="Times New Roman" w:cs="Times New Roman"/>
          <w:sz w:val="28"/>
          <w:szCs w:val="28"/>
        </w:rPr>
        <w:t>июнь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года инвестици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526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основной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F079C">
        <w:rPr>
          <w:rFonts w:ascii="Times New Roman" w:eastAsia="Times New Roman" w:hAnsi="Times New Roman" w:cs="Times New Roman"/>
          <w:b/>
          <w:sz w:val="28"/>
          <w:szCs w:val="28"/>
        </w:rPr>
        <w:t>капитал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за счет всех источников финансирования по организациям, не относящимся к субъектам малого предпринимательства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составили </w:t>
      </w:r>
      <w:r>
        <w:rPr>
          <w:rFonts w:ascii="Times New Roman" w:eastAsia="Times New Roman" w:hAnsi="Times New Roman" w:cs="Times New Roman"/>
          <w:sz w:val="28"/>
          <w:szCs w:val="28"/>
        </w:rPr>
        <w:t>667,2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млн. рублей, что составляет </w:t>
      </w:r>
      <w:r>
        <w:rPr>
          <w:rFonts w:ascii="Times New Roman" w:eastAsia="Times New Roman" w:hAnsi="Times New Roman" w:cs="Times New Roman"/>
          <w:sz w:val="28"/>
          <w:szCs w:val="28"/>
        </w:rPr>
        <w:t>51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% к </w:t>
      </w:r>
      <w:r>
        <w:rPr>
          <w:rFonts w:ascii="Times New Roman" w:eastAsia="Times New Roman" w:hAnsi="Times New Roman" w:cs="Times New Roman"/>
          <w:sz w:val="28"/>
          <w:szCs w:val="28"/>
        </w:rPr>
        <w:t>уровню января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темп роста составил </w:t>
      </w:r>
      <w:r>
        <w:rPr>
          <w:rFonts w:ascii="Times New Roman" w:eastAsia="Times New Roman" w:hAnsi="Times New Roman" w:cs="Times New Roman"/>
          <w:sz w:val="28"/>
          <w:szCs w:val="28"/>
        </w:rPr>
        <w:t>118,4</w:t>
      </w:r>
      <w:r>
        <w:rPr>
          <w:rFonts w:ascii="Times New Roman" w:eastAsia="Times New Roman" w:hAnsi="Times New Roman" w:cs="Times New Roman"/>
          <w:sz w:val="28"/>
          <w:szCs w:val="28"/>
        </w:rPr>
        <w:t>%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>. В основном инвестиции осуществлялись организациями за счет собственных средств.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63D4" w:rsidRPr="0053277A" w:rsidRDefault="00B563D4" w:rsidP="00B563D4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563D4" w:rsidRPr="0053277A" w:rsidRDefault="00B563D4" w:rsidP="00B563D4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Строительство</w:t>
      </w:r>
    </w:p>
    <w:p w:rsidR="00166223" w:rsidRPr="0053277A" w:rsidRDefault="00B563D4" w:rsidP="00166223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Объем работ, выполненных собственными силами по виду 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строительство»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за январь-</w:t>
      </w:r>
      <w:r w:rsidR="004B0197">
        <w:rPr>
          <w:rFonts w:ascii="Times New Roman" w:eastAsia="Times New Roman" w:hAnsi="Times New Roman" w:cs="Times New Roman"/>
          <w:sz w:val="28"/>
          <w:szCs w:val="28"/>
        </w:rPr>
        <w:t>июнь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F4F6B">
        <w:rPr>
          <w:rFonts w:ascii="Times New Roman" w:eastAsia="Times New Roman" w:hAnsi="Times New Roman" w:cs="Times New Roman"/>
          <w:sz w:val="28"/>
          <w:szCs w:val="28"/>
        </w:rPr>
        <w:t xml:space="preserve">20 </w:t>
      </w:r>
      <w:r w:rsidR="00456B4B" w:rsidRPr="0053277A">
        <w:rPr>
          <w:rFonts w:ascii="Times New Roman" w:eastAsia="Times New Roman" w:hAnsi="Times New Roman" w:cs="Times New Roman"/>
          <w:sz w:val="28"/>
          <w:szCs w:val="28"/>
        </w:rPr>
        <w:t>года,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 xml:space="preserve"> составил </w:t>
      </w:r>
      <w:r w:rsidR="004B0197">
        <w:rPr>
          <w:rFonts w:ascii="Times New Roman" w:eastAsia="Times New Roman" w:hAnsi="Times New Roman" w:cs="Times New Roman"/>
          <w:sz w:val="28"/>
          <w:szCs w:val="28"/>
        </w:rPr>
        <w:t>111,8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к уровню января-</w:t>
      </w:r>
      <w:r w:rsidR="004B0197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2F4F6B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в сопоставимых ценах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 xml:space="preserve"> (682,1</w:t>
      </w:r>
      <w:r w:rsidR="00B62C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>млн.</w:t>
      </w:r>
      <w:r w:rsidR="00B62C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>руб.)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>,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 xml:space="preserve"> по Свердловской области темп роста составил </w:t>
      </w:r>
      <w:r w:rsidR="004B0197">
        <w:rPr>
          <w:rFonts w:ascii="Times New Roman" w:eastAsia="Times New Roman" w:hAnsi="Times New Roman" w:cs="Times New Roman"/>
          <w:sz w:val="28"/>
          <w:szCs w:val="28"/>
        </w:rPr>
        <w:t>110,1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>%</w:t>
      </w:r>
      <w:r w:rsidR="00166223"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62C74" w:rsidRDefault="00B62C74" w:rsidP="00B62C74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62C74" w:rsidRDefault="00B62C74" w:rsidP="00B563D4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563D4" w:rsidRPr="0053277A" w:rsidRDefault="00B563D4" w:rsidP="00B563D4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Финансы</w:t>
      </w:r>
    </w:p>
    <w:p w:rsidR="00B563D4" w:rsidRPr="0053277A" w:rsidRDefault="00B563D4" w:rsidP="00B563D4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Крупными и средними организациями Березовского городского округа на 1 </w:t>
      </w:r>
      <w:r w:rsidR="00B62C74">
        <w:rPr>
          <w:rFonts w:ascii="Times New Roman" w:eastAsia="Times New Roman" w:hAnsi="Times New Roman" w:cs="Times New Roman"/>
          <w:sz w:val="28"/>
          <w:szCs w:val="28"/>
        </w:rPr>
        <w:t>июля</w:t>
      </w:r>
      <w:r w:rsidR="00652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2020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01D2" w:rsidRPr="0053277A">
        <w:rPr>
          <w:rFonts w:ascii="Times New Roman" w:eastAsia="Times New Roman" w:hAnsi="Times New Roman" w:cs="Times New Roman"/>
          <w:sz w:val="28"/>
          <w:szCs w:val="28"/>
        </w:rPr>
        <w:t>года 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получен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сальдированный финансовый </w:t>
      </w:r>
      <w:r w:rsidR="000F4636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</w:t>
      </w:r>
      <w:r w:rsidR="000F4636"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прибыль минус убыток) в размере 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+</w:t>
      </w:r>
      <w:r w:rsidR="00B62C74">
        <w:rPr>
          <w:rFonts w:ascii="Times New Roman" w:eastAsia="Times New Roman" w:hAnsi="Times New Roman" w:cs="Times New Roman"/>
          <w:sz w:val="28"/>
          <w:szCs w:val="28"/>
        </w:rPr>
        <w:t>892,6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млн. рублей. На 1 </w:t>
      </w:r>
      <w:r w:rsidR="00B62C74">
        <w:rPr>
          <w:rFonts w:ascii="Times New Roman" w:eastAsia="Times New Roman" w:hAnsi="Times New Roman" w:cs="Times New Roman"/>
          <w:sz w:val="28"/>
          <w:szCs w:val="28"/>
        </w:rPr>
        <w:t>июля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9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года финансовым результатом 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также была прибыль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+</w:t>
      </w:r>
      <w:r w:rsidR="00B62C74">
        <w:rPr>
          <w:rFonts w:ascii="Times New Roman" w:eastAsia="Times New Roman" w:hAnsi="Times New Roman" w:cs="Times New Roman"/>
          <w:sz w:val="28"/>
          <w:szCs w:val="28"/>
        </w:rPr>
        <w:t>764,6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млн. руб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>лей</w:t>
      </w:r>
      <w:r w:rsidR="006526E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81A72" w:rsidRPr="0053277A" w:rsidRDefault="00E81A72" w:rsidP="00580DAD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80DAD" w:rsidRPr="0053277A" w:rsidRDefault="00580DAD" w:rsidP="00580DAD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Рынок труда</w:t>
      </w:r>
    </w:p>
    <w:p w:rsidR="00580DAD" w:rsidRPr="0053277A" w:rsidRDefault="00580DAD" w:rsidP="00580DAD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Численность безработных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, официально зарегистрированных в </w:t>
      </w:r>
      <w:r w:rsidR="00C322D2" w:rsidRPr="0053277A">
        <w:rPr>
          <w:rFonts w:ascii="Times New Roman" w:eastAsia="Times New Roman" w:hAnsi="Times New Roman" w:cs="Times New Roman"/>
          <w:sz w:val="28"/>
          <w:szCs w:val="28"/>
        </w:rPr>
        <w:t>ГКУ СЗН СО «Березовский центр занятости»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, на 01</w:t>
      </w:r>
      <w:r w:rsidR="00E81A72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июля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составила 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1832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75E06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(на 01.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>0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35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человек).</w:t>
      </w:r>
    </w:p>
    <w:p w:rsidR="00580DAD" w:rsidRPr="0053277A" w:rsidRDefault="00580DAD" w:rsidP="00580DAD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Уровень регистрируемой безработицы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в Березовском городском округе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на 01 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июля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составил 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4,76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(на 01.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>0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0,9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</w:t>
      </w:r>
      <w:r w:rsidR="00E92769" w:rsidRPr="0053277A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92769" w:rsidRPr="0053277A">
        <w:rPr>
          <w:rFonts w:ascii="Times New Roman" w:eastAsia="Times New Roman" w:hAnsi="Times New Roman" w:cs="Times New Roman"/>
          <w:sz w:val="28"/>
          <w:szCs w:val="28"/>
        </w:rPr>
        <w:t>),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2769" w:rsidRPr="0053277A">
        <w:rPr>
          <w:rFonts w:ascii="Times New Roman" w:eastAsia="Times New Roman" w:hAnsi="Times New Roman" w:cs="Times New Roman"/>
          <w:sz w:val="28"/>
          <w:szCs w:val="28"/>
        </w:rPr>
        <w:t>у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ровень регистрируемой безработицы по </w:t>
      </w:r>
      <w:r w:rsidR="00DC58A3" w:rsidRPr="0053277A">
        <w:rPr>
          <w:rFonts w:ascii="Times New Roman" w:eastAsia="Times New Roman" w:hAnsi="Times New Roman" w:cs="Times New Roman"/>
          <w:sz w:val="28"/>
          <w:szCs w:val="28"/>
        </w:rPr>
        <w:t xml:space="preserve">Свердловской 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области – 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4,3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580DAD" w:rsidRPr="0053277A" w:rsidRDefault="00580DAD" w:rsidP="00580DAD">
      <w:pPr>
        <w:shd w:val="clear" w:color="auto" w:fill="FFFFFF"/>
        <w:spacing w:after="115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80DAD" w:rsidRPr="0053277A" w:rsidRDefault="00580DAD" w:rsidP="00580DAD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Заработная плата</w:t>
      </w:r>
    </w:p>
    <w:p w:rsidR="00785D49" w:rsidRPr="0053277A" w:rsidRDefault="00E64FA8" w:rsidP="00580DAD">
      <w:pPr>
        <w:shd w:val="clear" w:color="auto" w:fill="FFFFFF"/>
        <w:spacing w:after="115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реднемесячная заработная плата 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>работников организаций (без субъектов малого предпринимательства)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5D49" w:rsidRPr="006526EC">
        <w:rPr>
          <w:rFonts w:ascii="Times New Roman" w:eastAsia="Times New Roman" w:hAnsi="Times New Roman" w:cs="Times New Roman"/>
          <w:sz w:val="28"/>
          <w:szCs w:val="28"/>
        </w:rPr>
        <w:t>Березовского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2C74">
        <w:rPr>
          <w:rFonts w:ascii="Times New Roman" w:eastAsia="Times New Roman" w:hAnsi="Times New Roman" w:cs="Times New Roman"/>
          <w:sz w:val="28"/>
          <w:szCs w:val="28"/>
        </w:rPr>
        <w:t>с начала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текущего года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составила </w:t>
      </w:r>
      <w:r w:rsidR="00B62C74">
        <w:rPr>
          <w:rFonts w:ascii="Times New Roman" w:eastAsia="Times New Roman" w:hAnsi="Times New Roman" w:cs="Times New Roman"/>
          <w:sz w:val="28"/>
          <w:szCs w:val="28"/>
        </w:rPr>
        <w:t xml:space="preserve">43295,1 </w:t>
      </w:r>
      <w:r w:rsidR="004879C5" w:rsidRPr="006526EC">
        <w:rPr>
          <w:rFonts w:ascii="Times New Roman" w:eastAsia="Times New Roman" w:hAnsi="Times New Roman" w:cs="Times New Roman"/>
          <w:sz w:val="28"/>
          <w:szCs w:val="28"/>
        </w:rPr>
        <w:t>рубл</w:t>
      </w:r>
      <w:r w:rsidR="00B62C74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B62C74">
        <w:rPr>
          <w:rFonts w:ascii="Times New Roman" w:eastAsia="Times New Roman" w:hAnsi="Times New Roman" w:cs="Times New Roman"/>
          <w:sz w:val="28"/>
          <w:szCs w:val="28"/>
        </w:rPr>
        <w:t>108,9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% к </w:t>
      </w:r>
      <w:r w:rsidR="00B62C74">
        <w:rPr>
          <w:rFonts w:ascii="Times New Roman" w:eastAsia="Times New Roman" w:hAnsi="Times New Roman" w:cs="Times New Roman"/>
          <w:sz w:val="28"/>
          <w:szCs w:val="28"/>
        </w:rPr>
        <w:t>соответствующему периоду</w:t>
      </w:r>
      <w:r w:rsidR="00DF568B" w:rsidRPr="006526EC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9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 xml:space="preserve"> года), по Све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рдловской области рост зарплаты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 за аналогичный период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 xml:space="preserve">составил </w:t>
      </w:r>
      <w:r w:rsidR="00B62C74">
        <w:rPr>
          <w:rFonts w:ascii="Times New Roman" w:eastAsia="Times New Roman" w:hAnsi="Times New Roman" w:cs="Times New Roman"/>
          <w:sz w:val="28"/>
          <w:szCs w:val="28"/>
        </w:rPr>
        <w:t>105,5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B62C74" w:rsidRDefault="00B62C74" w:rsidP="00580DAD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80DAD" w:rsidRPr="0053277A" w:rsidRDefault="00580DAD" w:rsidP="00580DAD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Демографическая ситуация</w:t>
      </w:r>
    </w:p>
    <w:p w:rsidR="00580DAD" w:rsidRPr="0053277A" w:rsidRDefault="00580DAD" w:rsidP="009D5481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 xml:space="preserve"> январе-</w:t>
      </w:r>
      <w:r w:rsidR="00B62C74">
        <w:rPr>
          <w:rFonts w:ascii="Times New Roman" w:eastAsia="Times New Roman" w:hAnsi="Times New Roman" w:cs="Times New Roman"/>
          <w:sz w:val="28"/>
          <w:szCs w:val="28"/>
        </w:rPr>
        <w:t>июне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3C41"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20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9D5481" w:rsidRPr="0053277A">
        <w:rPr>
          <w:rFonts w:ascii="Times New Roman" w:eastAsia="Times New Roman" w:hAnsi="Times New Roman" w:cs="Times New Roman"/>
          <w:sz w:val="28"/>
          <w:szCs w:val="28"/>
        </w:rPr>
        <w:t xml:space="preserve"> Березовском городском округе по </w:t>
      </w:r>
      <w:r w:rsidR="00393C41" w:rsidRPr="0053277A">
        <w:rPr>
          <w:rFonts w:ascii="Times New Roman" w:eastAsia="Times New Roman" w:hAnsi="Times New Roman" w:cs="Times New Roman"/>
          <w:sz w:val="28"/>
          <w:szCs w:val="28"/>
        </w:rPr>
        <w:t xml:space="preserve">данным </w:t>
      </w:r>
      <w:proofErr w:type="spellStart"/>
      <w:r w:rsidR="00393C41" w:rsidRPr="0053277A">
        <w:rPr>
          <w:rFonts w:ascii="Times New Roman" w:eastAsia="Times New Roman" w:hAnsi="Times New Roman" w:cs="Times New Roman"/>
          <w:sz w:val="28"/>
          <w:szCs w:val="28"/>
        </w:rPr>
        <w:t>Свердловскстата</w:t>
      </w:r>
      <w:proofErr w:type="spellEnd"/>
      <w:r w:rsidR="002D45EE" w:rsidRPr="0053277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580DAD" w:rsidRPr="0053277A" w:rsidRDefault="00580DAD" w:rsidP="009D5481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родилось </w:t>
      </w:r>
      <w:r w:rsidR="00B62C74">
        <w:rPr>
          <w:rFonts w:ascii="Times New Roman" w:eastAsia="Times New Roman" w:hAnsi="Times New Roman" w:cs="Times New Roman"/>
          <w:sz w:val="28"/>
          <w:szCs w:val="28"/>
        </w:rPr>
        <w:t>448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малышей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B62C74">
        <w:rPr>
          <w:rFonts w:ascii="Times New Roman" w:eastAsia="Times New Roman" w:hAnsi="Times New Roman" w:cs="Times New Roman"/>
          <w:sz w:val="28"/>
          <w:szCs w:val="28"/>
        </w:rPr>
        <w:t>90,8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% к уровню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 xml:space="preserve"> января-</w:t>
      </w:r>
      <w:r w:rsidR="00B62C74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, по Свердловской области – 91,</w:t>
      </w:r>
      <w:r w:rsidR="00B62C74">
        <w:rPr>
          <w:rFonts w:ascii="Times New Roman" w:eastAsia="Times New Roman" w:hAnsi="Times New Roman" w:cs="Times New Roman"/>
          <w:sz w:val="28"/>
          <w:szCs w:val="28"/>
        </w:rPr>
        <w:t>1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80DAD" w:rsidRPr="0053277A" w:rsidRDefault="00580DAD" w:rsidP="009D5481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умерло </w:t>
      </w:r>
      <w:r w:rsidR="00B62C74">
        <w:rPr>
          <w:rFonts w:ascii="Times New Roman" w:eastAsia="Times New Roman" w:hAnsi="Times New Roman" w:cs="Times New Roman"/>
          <w:sz w:val="28"/>
          <w:szCs w:val="28"/>
        </w:rPr>
        <w:t>482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B62C74">
        <w:rPr>
          <w:rFonts w:ascii="Times New Roman" w:eastAsia="Times New Roman" w:hAnsi="Times New Roman" w:cs="Times New Roman"/>
          <w:sz w:val="28"/>
          <w:szCs w:val="28"/>
        </w:rPr>
        <w:t>100,2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% к уровню 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>января-</w:t>
      </w:r>
      <w:r w:rsidR="00B62C74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– </w:t>
      </w:r>
      <w:r w:rsidR="00B62C74">
        <w:rPr>
          <w:rFonts w:ascii="Times New Roman" w:eastAsia="Times New Roman" w:hAnsi="Times New Roman" w:cs="Times New Roman"/>
          <w:sz w:val="28"/>
          <w:szCs w:val="28"/>
        </w:rPr>
        <w:t>105,5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0DEF" w:rsidRPr="0053277A" w:rsidRDefault="00120DEF" w:rsidP="009D5481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563D4" w:rsidRPr="0053277A" w:rsidRDefault="00B563D4" w:rsidP="00B563D4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Жилищное строительство</w:t>
      </w:r>
    </w:p>
    <w:p w:rsidR="00B563D4" w:rsidRPr="0053277A" w:rsidRDefault="00B563D4" w:rsidP="00D7095E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По данным </w:t>
      </w:r>
      <w:proofErr w:type="spellStart"/>
      <w:r w:rsidRPr="0053277A">
        <w:rPr>
          <w:rFonts w:ascii="Times New Roman" w:eastAsia="Times New Roman" w:hAnsi="Times New Roman" w:cs="Times New Roman"/>
          <w:sz w:val="28"/>
          <w:szCs w:val="28"/>
        </w:rPr>
        <w:t>Свердловскстата</w:t>
      </w:r>
      <w:proofErr w:type="spellEnd"/>
      <w:r w:rsidRPr="0053277A">
        <w:rPr>
          <w:rFonts w:ascii="Times New Roman" w:eastAsia="Times New Roman" w:hAnsi="Times New Roman" w:cs="Times New Roman"/>
          <w:sz w:val="28"/>
          <w:szCs w:val="28"/>
        </w:rPr>
        <w:t>, в январе-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июне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за счет всех источников финансирования 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введены в эксплуатацию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 жилые дома общей площадью 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23,1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тыс. кв. метров, или 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78,6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% к уровню января-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AF16C7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9</w:t>
      </w:r>
      <w:r w:rsidR="00AF16C7">
        <w:rPr>
          <w:rFonts w:ascii="Times New Roman" w:eastAsia="Times New Roman" w:hAnsi="Times New Roman" w:cs="Times New Roman"/>
          <w:sz w:val="28"/>
          <w:szCs w:val="28"/>
        </w:rPr>
        <w:t xml:space="preserve"> года, 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все в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>веденное жилье – индивидуальное,</w:t>
      </w:r>
      <w:r w:rsidR="00D7095E" w:rsidRPr="00D709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>по Свердловской области ввод жилья за аналогичный период составил- 95,0%.</w:t>
      </w:r>
    </w:p>
    <w:p w:rsidR="00840C7D" w:rsidRPr="0053277A" w:rsidRDefault="00840C7D" w:rsidP="009D548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840C7D" w:rsidRPr="0053277A" w:rsidSect="005D1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80DAD"/>
    <w:rsid w:val="00004BD7"/>
    <w:rsid w:val="00007006"/>
    <w:rsid w:val="00046510"/>
    <w:rsid w:val="00072BAF"/>
    <w:rsid w:val="000742C9"/>
    <w:rsid w:val="00081475"/>
    <w:rsid w:val="000A10C5"/>
    <w:rsid w:val="000A7FF8"/>
    <w:rsid w:val="000C1CC9"/>
    <w:rsid w:val="000E1BF0"/>
    <w:rsid w:val="000F4636"/>
    <w:rsid w:val="00120DEF"/>
    <w:rsid w:val="00121134"/>
    <w:rsid w:val="001412E7"/>
    <w:rsid w:val="00151293"/>
    <w:rsid w:val="00153EF9"/>
    <w:rsid w:val="00156363"/>
    <w:rsid w:val="00166223"/>
    <w:rsid w:val="00190620"/>
    <w:rsid w:val="001C05AA"/>
    <w:rsid w:val="001C4AF3"/>
    <w:rsid w:val="001E7239"/>
    <w:rsid w:val="001F0CA3"/>
    <w:rsid w:val="001F34B6"/>
    <w:rsid w:val="0020798F"/>
    <w:rsid w:val="00211D7A"/>
    <w:rsid w:val="00212842"/>
    <w:rsid w:val="002140F2"/>
    <w:rsid w:val="002149F5"/>
    <w:rsid w:val="002501D2"/>
    <w:rsid w:val="00292A09"/>
    <w:rsid w:val="002D45EE"/>
    <w:rsid w:val="002F4F6B"/>
    <w:rsid w:val="003016EC"/>
    <w:rsid w:val="00321DB8"/>
    <w:rsid w:val="00375E06"/>
    <w:rsid w:val="003837A3"/>
    <w:rsid w:val="00385CA6"/>
    <w:rsid w:val="003870D9"/>
    <w:rsid w:val="00393C41"/>
    <w:rsid w:val="003D102D"/>
    <w:rsid w:val="003E14FF"/>
    <w:rsid w:val="003F34C6"/>
    <w:rsid w:val="00422D4A"/>
    <w:rsid w:val="00427E74"/>
    <w:rsid w:val="00432C68"/>
    <w:rsid w:val="00456B4B"/>
    <w:rsid w:val="004879C5"/>
    <w:rsid w:val="00494B24"/>
    <w:rsid w:val="004956E1"/>
    <w:rsid w:val="004B0197"/>
    <w:rsid w:val="004B5C3B"/>
    <w:rsid w:val="004C48D1"/>
    <w:rsid w:val="004D4988"/>
    <w:rsid w:val="004E3A94"/>
    <w:rsid w:val="00510045"/>
    <w:rsid w:val="00513972"/>
    <w:rsid w:val="005207E9"/>
    <w:rsid w:val="00530436"/>
    <w:rsid w:val="0053277A"/>
    <w:rsid w:val="00552A0E"/>
    <w:rsid w:val="00561260"/>
    <w:rsid w:val="00572712"/>
    <w:rsid w:val="00580DAD"/>
    <w:rsid w:val="00583C56"/>
    <w:rsid w:val="005A6186"/>
    <w:rsid w:val="005A69AD"/>
    <w:rsid w:val="005B353B"/>
    <w:rsid w:val="005B7A56"/>
    <w:rsid w:val="005C415F"/>
    <w:rsid w:val="005D1DF7"/>
    <w:rsid w:val="005F2C67"/>
    <w:rsid w:val="00613867"/>
    <w:rsid w:val="00632BF9"/>
    <w:rsid w:val="00637F52"/>
    <w:rsid w:val="00642BB3"/>
    <w:rsid w:val="006526EC"/>
    <w:rsid w:val="0068050F"/>
    <w:rsid w:val="006823D6"/>
    <w:rsid w:val="00682C52"/>
    <w:rsid w:val="00683D52"/>
    <w:rsid w:val="00683FDA"/>
    <w:rsid w:val="006B34AE"/>
    <w:rsid w:val="006D0103"/>
    <w:rsid w:val="006D4FD0"/>
    <w:rsid w:val="00723137"/>
    <w:rsid w:val="00724DD6"/>
    <w:rsid w:val="007427B3"/>
    <w:rsid w:val="00760536"/>
    <w:rsid w:val="00785D49"/>
    <w:rsid w:val="00791A3E"/>
    <w:rsid w:val="00797E38"/>
    <w:rsid w:val="00813D0E"/>
    <w:rsid w:val="00840C7D"/>
    <w:rsid w:val="008719E6"/>
    <w:rsid w:val="00876F30"/>
    <w:rsid w:val="00883B79"/>
    <w:rsid w:val="008A3E0F"/>
    <w:rsid w:val="008A561A"/>
    <w:rsid w:val="008C18A5"/>
    <w:rsid w:val="008D68E6"/>
    <w:rsid w:val="008D6A73"/>
    <w:rsid w:val="008F079C"/>
    <w:rsid w:val="00912974"/>
    <w:rsid w:val="00925484"/>
    <w:rsid w:val="009418C6"/>
    <w:rsid w:val="00944E54"/>
    <w:rsid w:val="00961E7E"/>
    <w:rsid w:val="00984DA4"/>
    <w:rsid w:val="009D4973"/>
    <w:rsid w:val="009D5481"/>
    <w:rsid w:val="009D6CA7"/>
    <w:rsid w:val="009E2AB3"/>
    <w:rsid w:val="00A3287C"/>
    <w:rsid w:val="00A41613"/>
    <w:rsid w:val="00A42E47"/>
    <w:rsid w:val="00A5164C"/>
    <w:rsid w:val="00A60032"/>
    <w:rsid w:val="00A60339"/>
    <w:rsid w:val="00A93807"/>
    <w:rsid w:val="00AB021D"/>
    <w:rsid w:val="00AC3208"/>
    <w:rsid w:val="00AE52B0"/>
    <w:rsid w:val="00AF16C7"/>
    <w:rsid w:val="00B0602A"/>
    <w:rsid w:val="00B10CA7"/>
    <w:rsid w:val="00B12299"/>
    <w:rsid w:val="00B13E51"/>
    <w:rsid w:val="00B20C96"/>
    <w:rsid w:val="00B246A3"/>
    <w:rsid w:val="00B4621C"/>
    <w:rsid w:val="00B563D4"/>
    <w:rsid w:val="00B62C74"/>
    <w:rsid w:val="00B71DFC"/>
    <w:rsid w:val="00B84DA7"/>
    <w:rsid w:val="00BD356B"/>
    <w:rsid w:val="00C100DC"/>
    <w:rsid w:val="00C322D2"/>
    <w:rsid w:val="00C44DD6"/>
    <w:rsid w:val="00C523DF"/>
    <w:rsid w:val="00C57EAC"/>
    <w:rsid w:val="00CB67FB"/>
    <w:rsid w:val="00CF0436"/>
    <w:rsid w:val="00D04D11"/>
    <w:rsid w:val="00D152ED"/>
    <w:rsid w:val="00D33EA6"/>
    <w:rsid w:val="00D51E28"/>
    <w:rsid w:val="00D7095E"/>
    <w:rsid w:val="00D76E23"/>
    <w:rsid w:val="00DA4C28"/>
    <w:rsid w:val="00DC58A3"/>
    <w:rsid w:val="00DC60FF"/>
    <w:rsid w:val="00DD37CA"/>
    <w:rsid w:val="00DF568B"/>
    <w:rsid w:val="00E400F3"/>
    <w:rsid w:val="00E431C2"/>
    <w:rsid w:val="00E64FA8"/>
    <w:rsid w:val="00E66829"/>
    <w:rsid w:val="00E81A72"/>
    <w:rsid w:val="00E92769"/>
    <w:rsid w:val="00E976B9"/>
    <w:rsid w:val="00EA022F"/>
    <w:rsid w:val="00EE1302"/>
    <w:rsid w:val="00EE1A7F"/>
    <w:rsid w:val="00EF1A6E"/>
    <w:rsid w:val="00F676E0"/>
    <w:rsid w:val="00F85FA5"/>
    <w:rsid w:val="00FD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4CAE9"/>
  <w15:docId w15:val="{4A65FFBB-5728-4121-805D-6D38B5695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DF7"/>
  </w:style>
  <w:style w:type="paragraph" w:styleId="1">
    <w:name w:val="heading 1"/>
    <w:basedOn w:val="a"/>
    <w:link w:val="10"/>
    <w:uiPriority w:val="9"/>
    <w:qFormat/>
    <w:rsid w:val="00580D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0D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ontent-date">
    <w:name w:val="content-date"/>
    <w:basedOn w:val="a0"/>
    <w:rsid w:val="00580DAD"/>
  </w:style>
  <w:style w:type="paragraph" w:styleId="a3">
    <w:name w:val="Normal (Web)"/>
    <w:basedOn w:val="a"/>
    <w:uiPriority w:val="99"/>
    <w:unhideWhenUsed/>
    <w:rsid w:val="00580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80DAD"/>
    <w:rPr>
      <w:b/>
      <w:bCs/>
    </w:rPr>
  </w:style>
  <w:style w:type="character" w:customStyle="1" w:styleId="apple-converted-space">
    <w:name w:val="apple-converted-space"/>
    <w:basedOn w:val="a0"/>
    <w:rsid w:val="00580DAD"/>
  </w:style>
  <w:style w:type="paragraph" w:styleId="a5">
    <w:name w:val="Balloon Text"/>
    <w:basedOn w:val="a"/>
    <w:link w:val="a6"/>
    <w:uiPriority w:val="99"/>
    <w:semiHidden/>
    <w:unhideWhenUsed/>
    <w:rsid w:val="00840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0C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8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0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88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01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2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2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Мартемьянова</dc:creator>
  <cp:keywords/>
  <dc:description/>
  <cp:lastModifiedBy>Пользователь Windows</cp:lastModifiedBy>
  <cp:revision>28</cp:revision>
  <cp:lastPrinted>2020-07-30T07:02:00Z</cp:lastPrinted>
  <dcterms:created xsi:type="dcterms:W3CDTF">2017-06-28T09:34:00Z</dcterms:created>
  <dcterms:modified xsi:type="dcterms:W3CDTF">2020-09-10T07:57:00Z</dcterms:modified>
</cp:coreProperties>
</file>