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76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81220F">
        <w:rPr>
          <w:b/>
          <w:sz w:val="28"/>
          <w:szCs w:val="28"/>
        </w:rPr>
        <w:t>01</w:t>
      </w:r>
      <w:r w:rsidR="00060A3A">
        <w:rPr>
          <w:b/>
          <w:sz w:val="28"/>
          <w:szCs w:val="28"/>
        </w:rPr>
        <w:t>.0</w:t>
      </w:r>
      <w:r w:rsidR="0081220F">
        <w:rPr>
          <w:b/>
          <w:sz w:val="28"/>
          <w:szCs w:val="28"/>
        </w:rPr>
        <w:t>6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 w:rsidR="00060A3A">
        <w:rPr>
          <w:b/>
          <w:sz w:val="28"/>
          <w:szCs w:val="28"/>
        </w:rPr>
        <w:t>0</w:t>
      </w:r>
      <w:r w:rsidR="0081220F">
        <w:rPr>
          <w:b/>
          <w:sz w:val="28"/>
          <w:szCs w:val="28"/>
        </w:rPr>
        <w:t>5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81220F">
        <w:rPr>
          <w:sz w:val="28"/>
          <w:szCs w:val="28"/>
        </w:rPr>
        <w:t>01</w:t>
      </w:r>
      <w:r w:rsidR="000D2097">
        <w:rPr>
          <w:sz w:val="28"/>
          <w:szCs w:val="28"/>
        </w:rPr>
        <w:t xml:space="preserve"> </w:t>
      </w:r>
      <w:r w:rsidR="0081220F">
        <w:rPr>
          <w:sz w:val="28"/>
          <w:szCs w:val="28"/>
        </w:rPr>
        <w:t>июня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81220F">
        <w:rPr>
          <w:sz w:val="28"/>
          <w:szCs w:val="28"/>
        </w:rPr>
        <w:t>комитета по управлению имуществом</w:t>
      </w:r>
      <w:r w:rsidR="00060A3A">
        <w:rPr>
          <w:sz w:val="28"/>
          <w:szCs w:val="28"/>
        </w:rPr>
        <w:t xml:space="preserve"> </w:t>
      </w:r>
      <w:r w:rsidR="0081220F">
        <w:rPr>
          <w:sz w:val="28"/>
          <w:szCs w:val="28"/>
        </w:rPr>
        <w:t>Березовского городского округа»</w:t>
      </w:r>
      <w:r w:rsidR="0081220F">
        <w:rPr>
          <w:sz w:val="28"/>
          <w:szCs w:val="28"/>
        </w:rPr>
        <w:t xml:space="preserve"> </w:t>
      </w:r>
      <w:r w:rsidR="002A0848">
        <w:rPr>
          <w:sz w:val="28"/>
          <w:szCs w:val="28"/>
        </w:rPr>
        <w:t>установлено</w:t>
      </w:r>
      <w:bookmarkStart w:id="0" w:name="_GoBack"/>
      <w:bookmarkEnd w:id="0"/>
      <w:r>
        <w:rPr>
          <w:sz w:val="28"/>
          <w:szCs w:val="28"/>
        </w:rPr>
        <w:t>:</w:t>
      </w:r>
    </w:p>
    <w:p w:rsidR="002A0848" w:rsidRPr="00D10895" w:rsidRDefault="002A0848" w:rsidP="002A084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2A69">
        <w:rPr>
          <w:rFonts w:ascii="Times New Roman" w:hAnsi="Times New Roman"/>
          <w:sz w:val="28"/>
          <w:szCs w:val="28"/>
        </w:rPr>
        <w:t>отсутствуют.</w:t>
      </w:r>
    </w:p>
    <w:p w:rsidR="002A0848" w:rsidRDefault="002A0848" w:rsidP="002A084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2A0848" w:rsidRPr="00DE106B" w:rsidRDefault="002A0848" w:rsidP="002A084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ст.94</w:t>
      </w:r>
      <w:r w:rsidRPr="00EA060C">
        <w:rPr>
          <w:rFonts w:ascii="Times New Roman" w:hAnsi="Times New Roman"/>
          <w:sz w:val="28"/>
          <w:szCs w:val="28"/>
        </w:rPr>
        <w:t xml:space="preserve"> </w:t>
      </w:r>
      <w:r w:rsidRPr="00811568">
        <w:rPr>
          <w:rFonts w:ascii="Times New Roman" w:hAnsi="Times New Roman"/>
          <w:sz w:val="28"/>
          <w:szCs w:val="28"/>
        </w:rPr>
        <w:t>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– Заказчиком оформлялись документы о приемке товара, работы, услуги до предоставления поставщиком гарантийных обязательств;</w:t>
      </w:r>
    </w:p>
    <w:p w:rsidR="002A0848" w:rsidRDefault="002A0848" w:rsidP="002A0848">
      <w:pPr>
        <w:pStyle w:val="a5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106B">
        <w:rPr>
          <w:rFonts w:ascii="Times New Roman" w:hAnsi="Times New Roman"/>
          <w:sz w:val="28"/>
          <w:szCs w:val="28"/>
        </w:rPr>
        <w:t>ч.27 ст.34 Федерального закона №44-ФЗ Заказчик возвращал Поставщику обеспечения исполнения контракта с нарушением срока</w:t>
      </w:r>
      <w:r>
        <w:rPr>
          <w:rFonts w:ascii="Times New Roman" w:hAnsi="Times New Roman"/>
          <w:sz w:val="28"/>
          <w:szCs w:val="28"/>
        </w:rPr>
        <w:t>.</w:t>
      </w:r>
    </w:p>
    <w:p w:rsidR="00511CC4" w:rsidRPr="00F31476" w:rsidRDefault="00511CC4" w:rsidP="00852780">
      <w:pPr>
        <w:ind w:firstLine="709"/>
        <w:jc w:val="both"/>
        <w:rPr>
          <w:sz w:val="28"/>
          <w:szCs w:val="28"/>
        </w:rPr>
      </w:pP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A0848"/>
    <w:rsid w:val="002C3F27"/>
    <w:rsid w:val="003011B4"/>
    <w:rsid w:val="003268AB"/>
    <w:rsid w:val="00342047"/>
    <w:rsid w:val="0034352E"/>
    <w:rsid w:val="0035172D"/>
    <w:rsid w:val="00362DE9"/>
    <w:rsid w:val="003722E5"/>
    <w:rsid w:val="00374384"/>
    <w:rsid w:val="003776F2"/>
    <w:rsid w:val="00381520"/>
    <w:rsid w:val="00384CA7"/>
    <w:rsid w:val="003A15B0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C1DF3"/>
    <w:rsid w:val="004D17AB"/>
    <w:rsid w:val="00511CC4"/>
    <w:rsid w:val="00512B8F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1220F"/>
    <w:rsid w:val="008245B6"/>
    <w:rsid w:val="00850BBF"/>
    <w:rsid w:val="00852780"/>
    <w:rsid w:val="008553EE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AD2CA7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837DE"/>
    <w:rsid w:val="00E971F9"/>
    <w:rsid w:val="00EB3813"/>
    <w:rsid w:val="00EF7C03"/>
    <w:rsid w:val="00F5762C"/>
    <w:rsid w:val="00F650BC"/>
    <w:rsid w:val="00F74122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D779A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F71C-D31E-4355-A34A-500BC8E0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797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27</cp:revision>
  <cp:lastPrinted>2021-04-29T11:43:00Z</cp:lastPrinted>
  <dcterms:created xsi:type="dcterms:W3CDTF">2020-08-20T06:13:00Z</dcterms:created>
  <dcterms:modified xsi:type="dcterms:W3CDTF">2021-06-01T09:30:00Z</dcterms:modified>
</cp:coreProperties>
</file>