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AB" w:rsidRPr="00A942AB" w:rsidRDefault="00A942AB" w:rsidP="00A942A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2AB">
        <w:rPr>
          <w:rFonts w:ascii="Times New Roman" w:hAnsi="Times New Roman" w:cs="Times New Roman"/>
          <w:b/>
          <w:sz w:val="36"/>
          <w:szCs w:val="36"/>
        </w:rPr>
        <w:t>Информация о динамике количества проводимых проверок по муниципальному контролю в граница Березовского городского округа в отношении субъектов предпринимательской деятельности</w:t>
      </w:r>
    </w:p>
    <w:p w:rsidR="00A942AB" w:rsidRPr="00A942AB" w:rsidRDefault="00A942AB" w:rsidP="00A942A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2AB">
        <w:rPr>
          <w:rFonts w:ascii="Times New Roman" w:hAnsi="Times New Roman" w:cs="Times New Roman"/>
          <w:b/>
          <w:sz w:val="36"/>
          <w:szCs w:val="36"/>
        </w:rPr>
        <w:t>за I квартал 2021 года</w:t>
      </w:r>
    </w:p>
    <w:p w:rsidR="00A942AB" w:rsidRDefault="00A942AB" w:rsidP="00A942AB">
      <w:r>
        <w:t xml:space="preserve"> </w:t>
      </w:r>
    </w:p>
    <w:p w:rsidR="00A942AB" w:rsidRPr="00A942AB" w:rsidRDefault="00A942AB" w:rsidP="00A942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2AB">
        <w:rPr>
          <w:rFonts w:ascii="Times New Roman" w:hAnsi="Times New Roman" w:cs="Times New Roman"/>
          <w:sz w:val="24"/>
          <w:szCs w:val="24"/>
        </w:rPr>
        <w:t xml:space="preserve">В 2021 году отделом 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 xml:space="preserve"> - коммунального хозяйства администрации Березовского городского округа планировалось проведения плановых проверок в отношении индивидуального предпринимателя Авиловой Н.Н. (сфера перевозок), в отношении ООО «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Кузьминский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 xml:space="preserve"> торф» (сфера недропользования), в отношении ООО «Лосиное ЖКХ» (сфера муниципального жилищного контроля), в </w:t>
      </w:r>
      <w:r>
        <w:rPr>
          <w:rFonts w:ascii="Times New Roman" w:hAnsi="Times New Roman" w:cs="Times New Roman"/>
          <w:sz w:val="24"/>
          <w:szCs w:val="24"/>
        </w:rPr>
        <w:t>отношении индивидуального предпр</w:t>
      </w:r>
      <w:r w:rsidRPr="00A942AB">
        <w:rPr>
          <w:rFonts w:ascii="Times New Roman" w:hAnsi="Times New Roman" w:cs="Times New Roman"/>
          <w:sz w:val="24"/>
          <w:szCs w:val="24"/>
        </w:rPr>
        <w:t>инимателя Пестова Л.Ю. (сфера дорожной деятельности).</w:t>
      </w:r>
    </w:p>
    <w:p w:rsidR="00A942AB" w:rsidRPr="00A942AB" w:rsidRDefault="00A942AB" w:rsidP="00A942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2AB">
        <w:rPr>
          <w:rFonts w:ascii="Times New Roman" w:hAnsi="Times New Roman" w:cs="Times New Roman"/>
          <w:sz w:val="24"/>
          <w:szCs w:val="24"/>
        </w:rPr>
        <w:t>Планы проведения проверок для утверждения направлены в прокуратуру гор</w:t>
      </w:r>
      <w:r>
        <w:rPr>
          <w:rFonts w:ascii="Times New Roman" w:hAnsi="Times New Roman" w:cs="Times New Roman"/>
          <w:sz w:val="24"/>
          <w:szCs w:val="24"/>
        </w:rPr>
        <w:t>ода Березовского.</w:t>
      </w:r>
    </w:p>
    <w:p w:rsidR="00A942AB" w:rsidRPr="00A942AB" w:rsidRDefault="00A942AB" w:rsidP="00A942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2AB">
        <w:rPr>
          <w:rFonts w:ascii="Times New Roman" w:hAnsi="Times New Roman" w:cs="Times New Roman"/>
          <w:sz w:val="24"/>
          <w:szCs w:val="24"/>
        </w:rPr>
        <w:t>На основании постановления Правительства Российской Федерации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внесения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части проверок на 2021 год в отношении индивидуального предпринимателя Авиловой Н.Н., ООО «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Кузьминский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 xml:space="preserve"> торф», ООО «Лосиное ЖКХ», индивидуального предпринимателя Пестова Л.Ю. прокуратурой города Березов</w:t>
      </w:r>
      <w:r>
        <w:rPr>
          <w:rFonts w:ascii="Times New Roman" w:hAnsi="Times New Roman" w:cs="Times New Roman"/>
          <w:sz w:val="24"/>
          <w:szCs w:val="24"/>
        </w:rPr>
        <w:t>ского планы проверок отклонены.</w:t>
      </w:r>
    </w:p>
    <w:p w:rsidR="00A942AB" w:rsidRPr="00A942AB" w:rsidRDefault="00A942AB" w:rsidP="00A942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2AB">
        <w:rPr>
          <w:rFonts w:ascii="Times New Roman" w:hAnsi="Times New Roman" w:cs="Times New Roman"/>
          <w:sz w:val="24"/>
          <w:szCs w:val="24"/>
        </w:rPr>
        <w:t>В связи с тем, что план проведения плановых проверок юридических лиц и индивидуальных предпринимателей на 2021 год в границах Березовского городского округа в отношении индивидуального предпринимателя Авиловой Н.Н., ООО «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Кузьминский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 xml:space="preserve"> торф», ООО «Лосиное ЖКХ», индивидуального предпринимателя Пестова Л.Ю. не утверждался, поэтому плановые проверки в I ква</w:t>
      </w:r>
      <w:r>
        <w:rPr>
          <w:rFonts w:ascii="Times New Roman" w:hAnsi="Times New Roman" w:cs="Times New Roman"/>
          <w:sz w:val="24"/>
          <w:szCs w:val="24"/>
        </w:rPr>
        <w:t>ртале 2021 года не проводились.</w:t>
      </w:r>
    </w:p>
    <w:p w:rsidR="00067E3F" w:rsidRPr="00A942AB" w:rsidRDefault="00A942AB" w:rsidP="00A942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2AB">
        <w:rPr>
          <w:rFonts w:ascii="Times New Roman" w:hAnsi="Times New Roman" w:cs="Times New Roman"/>
          <w:sz w:val="24"/>
          <w:szCs w:val="24"/>
        </w:rPr>
        <w:t xml:space="preserve">Внеплановые проверки по основаниям, предусмотренным 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 xml:space="preserve">. 1 п. 2 ст. 10, 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 xml:space="preserve">. а, б </w:t>
      </w:r>
      <w:proofErr w:type="spellStart"/>
      <w:r w:rsidRPr="00A942A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42AB">
        <w:rPr>
          <w:rFonts w:ascii="Times New Roman" w:hAnsi="Times New Roman" w:cs="Times New Roman"/>
          <w:sz w:val="24"/>
          <w:szCs w:val="24"/>
        </w:rPr>
        <w:t>. 2 п. 2 ст.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I квартале не проводились. Заявления в органы прокуратуры о с</w:t>
      </w:r>
      <w:bookmarkStart w:id="0" w:name="_GoBack"/>
      <w:bookmarkEnd w:id="0"/>
      <w:r w:rsidRPr="00A942AB">
        <w:rPr>
          <w:rFonts w:ascii="Times New Roman" w:hAnsi="Times New Roman" w:cs="Times New Roman"/>
          <w:sz w:val="24"/>
          <w:szCs w:val="24"/>
        </w:rPr>
        <w:t>огласовании внеплановых проверок не направлялись.</w:t>
      </w:r>
    </w:p>
    <w:sectPr w:rsidR="00067E3F" w:rsidRPr="00A9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AB"/>
    <w:rsid w:val="00A942AB"/>
    <w:rsid w:val="00BF6EB6"/>
    <w:rsid w:val="00D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17AA"/>
  <w15:chartTrackingRefBased/>
  <w15:docId w15:val="{4A54303A-DF2C-4B7E-8FB8-58077442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Александра Юрьевна</dc:creator>
  <cp:keywords/>
  <dc:description/>
  <cp:lastModifiedBy>Локтева Александра Юрьевна</cp:lastModifiedBy>
  <cp:revision>1</cp:revision>
  <dcterms:created xsi:type="dcterms:W3CDTF">2021-10-07T06:17:00Z</dcterms:created>
  <dcterms:modified xsi:type="dcterms:W3CDTF">2021-10-07T06:19:00Z</dcterms:modified>
</cp:coreProperties>
</file>