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D3" w:rsidRDefault="00A647D3" w:rsidP="00A647D3">
      <w:pPr>
        <w:pStyle w:val="2"/>
        <w:jc w:val="center"/>
      </w:pPr>
      <w:r>
        <w:t>План мероприятий</w:t>
      </w:r>
    </w:p>
    <w:p w:rsidR="009F0E86" w:rsidRDefault="00A647D3" w:rsidP="00A647D3">
      <w:pPr>
        <w:pStyle w:val="2"/>
        <w:jc w:val="center"/>
      </w:pPr>
      <w:r>
        <w:t xml:space="preserve">по реализации Стандарта развития конкуренции </w:t>
      </w:r>
    </w:p>
    <w:p w:rsidR="00A647D3" w:rsidRDefault="00A647D3" w:rsidP="00A647D3">
      <w:pPr>
        <w:pStyle w:val="2"/>
        <w:jc w:val="center"/>
      </w:pPr>
      <w:r>
        <w:t>в Березовском городском округе</w:t>
      </w:r>
      <w:r w:rsidR="00FD4000">
        <w:t xml:space="preserve"> на 2017 год</w:t>
      </w:r>
    </w:p>
    <w:p w:rsidR="009F0E86" w:rsidRDefault="009F0E86" w:rsidP="00A647D3">
      <w:pPr>
        <w:pStyle w:val="2"/>
        <w:jc w:val="center"/>
      </w:pPr>
    </w:p>
    <w:tbl>
      <w:tblPr>
        <w:tblStyle w:val="a5"/>
        <w:tblW w:w="10065" w:type="dxa"/>
        <w:tblInd w:w="-176" w:type="dxa"/>
        <w:tblLayout w:type="fixed"/>
        <w:tblLook w:val="04A0"/>
      </w:tblPr>
      <w:tblGrid>
        <w:gridCol w:w="568"/>
        <w:gridCol w:w="3260"/>
        <w:gridCol w:w="1276"/>
        <w:gridCol w:w="1984"/>
        <w:gridCol w:w="2977"/>
      </w:tblGrid>
      <w:tr w:rsidR="009F0E86" w:rsidRPr="009F0E86" w:rsidTr="000A737F">
        <w:tc>
          <w:tcPr>
            <w:tcW w:w="568" w:type="dxa"/>
          </w:tcPr>
          <w:p w:rsidR="00A647D3" w:rsidRPr="009F0E86" w:rsidRDefault="00A647D3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№</w:t>
            </w:r>
          </w:p>
          <w:p w:rsidR="00A647D3" w:rsidRPr="009F0E86" w:rsidRDefault="00A647D3" w:rsidP="00A647D3">
            <w:pPr>
              <w:pStyle w:val="2"/>
              <w:rPr>
                <w:sz w:val="24"/>
                <w:szCs w:val="24"/>
              </w:rPr>
            </w:pPr>
            <w:proofErr w:type="spellStart"/>
            <w:proofErr w:type="gramStart"/>
            <w:r w:rsidRPr="009F0E8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F0E86">
              <w:rPr>
                <w:sz w:val="24"/>
                <w:szCs w:val="24"/>
              </w:rPr>
              <w:t>/</w:t>
            </w:r>
            <w:proofErr w:type="spellStart"/>
            <w:r w:rsidRPr="009F0E8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A647D3" w:rsidRPr="009F0E86" w:rsidRDefault="00A647D3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A647D3" w:rsidRPr="009F0E86" w:rsidRDefault="009F0E86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A647D3" w:rsidRPr="009F0E86" w:rsidRDefault="009F0E86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Куратор администрации Березовского городского округа</w:t>
            </w:r>
          </w:p>
        </w:tc>
        <w:tc>
          <w:tcPr>
            <w:tcW w:w="2977" w:type="dxa"/>
          </w:tcPr>
          <w:p w:rsidR="00A647D3" w:rsidRPr="009F0E86" w:rsidRDefault="00A647D3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Ответственное</w:t>
            </w:r>
          </w:p>
          <w:p w:rsidR="00A647D3" w:rsidRPr="009F0E86" w:rsidRDefault="009F0E86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подразделение</w:t>
            </w:r>
          </w:p>
        </w:tc>
      </w:tr>
      <w:tr w:rsidR="00FD4000" w:rsidRPr="009F0E86" w:rsidTr="000A737F">
        <w:tc>
          <w:tcPr>
            <w:tcW w:w="568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D4000" w:rsidRDefault="00FD4000" w:rsidP="00FD4000">
            <w:pPr>
              <w:pStyle w:val="2"/>
              <w:rPr>
                <w:sz w:val="24"/>
                <w:szCs w:val="24"/>
              </w:rPr>
            </w:pPr>
            <w:r w:rsidRPr="001906DB">
              <w:rPr>
                <w:sz w:val="24"/>
                <w:szCs w:val="24"/>
              </w:rPr>
              <w:t xml:space="preserve">Определение структурного подразделения </w:t>
            </w:r>
            <w:r>
              <w:rPr>
                <w:sz w:val="24"/>
                <w:szCs w:val="24"/>
              </w:rPr>
              <w:t>а</w:t>
            </w:r>
            <w:r w:rsidRPr="001906DB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Березовского городского округа</w:t>
            </w:r>
            <w:r w:rsidRPr="001906DB">
              <w:rPr>
                <w:sz w:val="24"/>
                <w:szCs w:val="24"/>
              </w:rPr>
              <w:t>, ответственного за реализацию мероприятий, направленных на содействие развитию конкуренции в Свердловской области</w:t>
            </w:r>
            <w:r>
              <w:rPr>
                <w:sz w:val="24"/>
                <w:szCs w:val="24"/>
              </w:rPr>
              <w:t>, направление в Министерство инвестиций и развития Свердловской области контакты ответственного сотрудника</w:t>
            </w:r>
          </w:p>
        </w:tc>
        <w:tc>
          <w:tcPr>
            <w:tcW w:w="1276" w:type="dxa"/>
          </w:tcPr>
          <w:p w:rsidR="00FD4000" w:rsidRDefault="000A737F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D400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           </w:t>
            </w:r>
            <w:r w:rsidR="00FD4000">
              <w:rPr>
                <w:sz w:val="24"/>
                <w:szCs w:val="24"/>
              </w:rPr>
              <w:t xml:space="preserve"> 1 ноября 2017 года</w:t>
            </w:r>
          </w:p>
        </w:tc>
        <w:tc>
          <w:tcPr>
            <w:tcW w:w="1984" w:type="dxa"/>
          </w:tcPr>
          <w:p w:rsidR="00FD4000" w:rsidRPr="009F0E86" w:rsidRDefault="00FD4000" w:rsidP="009714BA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Ильиных С.В., заместитель главы администрации Березовского городского округа</w:t>
            </w:r>
          </w:p>
        </w:tc>
        <w:tc>
          <w:tcPr>
            <w:tcW w:w="2977" w:type="dxa"/>
          </w:tcPr>
          <w:p w:rsidR="00FD4000" w:rsidRDefault="00FD4000" w:rsidP="009714BA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отдел инвестиционного развития</w:t>
            </w:r>
          </w:p>
          <w:p w:rsidR="00FD4000" w:rsidRPr="009F0E86" w:rsidRDefault="00FD4000" w:rsidP="009714BA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Березовского городского округа</w:t>
            </w:r>
          </w:p>
        </w:tc>
      </w:tr>
      <w:tr w:rsidR="00D678EE" w:rsidRPr="009F0E86" w:rsidTr="000A737F">
        <w:tc>
          <w:tcPr>
            <w:tcW w:w="568" w:type="dxa"/>
          </w:tcPr>
          <w:p w:rsidR="00D678EE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D678EE" w:rsidRPr="001906DB" w:rsidRDefault="00D678EE" w:rsidP="00FD4000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текущего состояния развития конкуренции на социально значимых рынках</w:t>
            </w:r>
          </w:p>
        </w:tc>
        <w:tc>
          <w:tcPr>
            <w:tcW w:w="1276" w:type="dxa"/>
          </w:tcPr>
          <w:p w:rsidR="00D678EE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          1 ноября 2017 года</w:t>
            </w:r>
          </w:p>
        </w:tc>
        <w:tc>
          <w:tcPr>
            <w:tcW w:w="1984" w:type="dxa"/>
          </w:tcPr>
          <w:p w:rsidR="00D678EE" w:rsidRPr="009F0E86" w:rsidRDefault="00D678EE" w:rsidP="009714BA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678EE" w:rsidRPr="009F0E86" w:rsidRDefault="00D678EE" w:rsidP="009714BA">
            <w:pPr>
              <w:pStyle w:val="2"/>
              <w:rPr>
                <w:sz w:val="24"/>
                <w:szCs w:val="24"/>
              </w:rPr>
            </w:pPr>
          </w:p>
        </w:tc>
      </w:tr>
      <w:tr w:rsidR="00FD4000" w:rsidRPr="009F0E86" w:rsidTr="000A737F">
        <w:tc>
          <w:tcPr>
            <w:tcW w:w="568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400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Перечня приоритетных и социально значимых рынков </w:t>
            </w:r>
          </w:p>
        </w:tc>
        <w:tc>
          <w:tcPr>
            <w:tcW w:w="1276" w:type="dxa"/>
          </w:tcPr>
          <w:p w:rsidR="00FD4000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          1 ноября 2017 года</w:t>
            </w:r>
          </w:p>
        </w:tc>
        <w:tc>
          <w:tcPr>
            <w:tcW w:w="1984" w:type="dxa"/>
          </w:tcPr>
          <w:p w:rsidR="00FD4000" w:rsidRPr="009F0E86" w:rsidRDefault="000A737F" w:rsidP="000A737F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Ильиных С.В.</w:t>
            </w:r>
            <w:r w:rsidRPr="009F0E86">
              <w:rPr>
                <w:sz w:val="24"/>
                <w:szCs w:val="24"/>
              </w:rPr>
              <w:t xml:space="preserve"> заместитель главы администрации Березовского городского округа</w:t>
            </w:r>
          </w:p>
        </w:tc>
        <w:tc>
          <w:tcPr>
            <w:tcW w:w="2977" w:type="dxa"/>
          </w:tcPr>
          <w:p w:rsidR="000A737F" w:rsidRDefault="000A737F" w:rsidP="000A737F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по улучшению инвестиционного климата и развитию предпринимательства на территории Березовского городского округа,</w:t>
            </w:r>
          </w:p>
          <w:p w:rsidR="000A737F" w:rsidRDefault="000A737F" w:rsidP="000A737F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Березовский фонд поддержки малого предпринимательства,</w:t>
            </w:r>
          </w:p>
          <w:p w:rsidR="000A737F" w:rsidRDefault="000A737F" w:rsidP="000A737F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9F0E86">
              <w:rPr>
                <w:sz w:val="24"/>
                <w:szCs w:val="24"/>
              </w:rPr>
              <w:t>инвестиционного развития</w:t>
            </w:r>
          </w:p>
          <w:p w:rsidR="00FD4000" w:rsidRPr="009F0E86" w:rsidRDefault="000A737F" w:rsidP="000A737F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Березовского городского округа</w:t>
            </w:r>
          </w:p>
        </w:tc>
      </w:tr>
      <w:tr w:rsidR="00FD4000" w:rsidRPr="009F0E86" w:rsidTr="000A737F">
        <w:tc>
          <w:tcPr>
            <w:tcW w:w="568" w:type="dxa"/>
            <w:vMerge w:val="restart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D400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Проведение мониторинга развития конкуренции в Березовском городском округе:</w:t>
            </w:r>
          </w:p>
        </w:tc>
        <w:tc>
          <w:tcPr>
            <w:tcW w:w="1276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</w:t>
            </w:r>
            <w:r w:rsidR="000A737F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20 ноября 2017 года</w:t>
            </w:r>
          </w:p>
        </w:tc>
        <w:tc>
          <w:tcPr>
            <w:tcW w:w="1984" w:type="dxa"/>
          </w:tcPr>
          <w:p w:rsidR="00FD4000" w:rsidRPr="009F0E86" w:rsidRDefault="00FD4000" w:rsidP="009F0E86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 xml:space="preserve">Ильиных С.В., заместитель главы администрации Березовского городского округа </w:t>
            </w:r>
          </w:p>
          <w:p w:rsidR="00FD4000" w:rsidRPr="009F0E86" w:rsidRDefault="00FD4000" w:rsidP="009F0E8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D4000" w:rsidRDefault="00FD4000" w:rsidP="009F0E86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отдел инвестиционного развития</w:t>
            </w:r>
          </w:p>
          <w:p w:rsidR="00FD4000" w:rsidRPr="009F0E86" w:rsidRDefault="00FD4000" w:rsidP="009F0E8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Березовского городского округа</w:t>
            </w:r>
          </w:p>
        </w:tc>
      </w:tr>
      <w:tr w:rsidR="00FD4000" w:rsidRPr="009F0E86" w:rsidTr="000A737F">
        <w:tc>
          <w:tcPr>
            <w:tcW w:w="568" w:type="dxa"/>
            <w:vMerge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 xml:space="preserve">мониторинг наличия (отсутствия) </w:t>
            </w:r>
            <w:r w:rsidRPr="009F0E86">
              <w:rPr>
                <w:sz w:val="24"/>
                <w:szCs w:val="24"/>
              </w:rPr>
              <w:lastRenderedPageBreak/>
              <w:t xml:space="preserve">административных барьеров и оценки состояния конкурентной среды субъектами предпринимательской деятельности  </w:t>
            </w:r>
          </w:p>
        </w:tc>
        <w:tc>
          <w:tcPr>
            <w:tcW w:w="1276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</w:t>
            </w:r>
            <w:r w:rsidR="000A737F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20 ноября </w:t>
            </w:r>
            <w:r>
              <w:rPr>
                <w:sz w:val="24"/>
                <w:szCs w:val="24"/>
              </w:rPr>
              <w:lastRenderedPageBreak/>
              <w:t>2017 года</w:t>
            </w:r>
          </w:p>
        </w:tc>
        <w:tc>
          <w:tcPr>
            <w:tcW w:w="1984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lastRenderedPageBreak/>
              <w:t xml:space="preserve">Ильиных С.В., заместитель </w:t>
            </w:r>
            <w:r w:rsidRPr="009F0E86">
              <w:rPr>
                <w:sz w:val="24"/>
                <w:szCs w:val="24"/>
              </w:rPr>
              <w:lastRenderedPageBreak/>
              <w:t>главы администрации Березовского городского округа</w:t>
            </w:r>
          </w:p>
        </w:tc>
        <w:tc>
          <w:tcPr>
            <w:tcW w:w="2977" w:type="dxa"/>
          </w:tcPr>
          <w:p w:rsidR="00FD4000" w:rsidRDefault="00FD4000" w:rsidP="009F0E86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lastRenderedPageBreak/>
              <w:t xml:space="preserve">Березовский фонд поддержки малого </w:t>
            </w:r>
            <w:r w:rsidRPr="009F0E86">
              <w:rPr>
                <w:sz w:val="24"/>
                <w:szCs w:val="24"/>
              </w:rPr>
              <w:lastRenderedPageBreak/>
              <w:t>предпринимательства</w:t>
            </w:r>
          </w:p>
          <w:p w:rsidR="00FD4000" w:rsidRPr="009F0E86" w:rsidRDefault="00FD4000" w:rsidP="009F0E86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 xml:space="preserve"> (</w:t>
            </w:r>
            <w:proofErr w:type="spellStart"/>
            <w:r w:rsidRPr="009F0E86">
              <w:rPr>
                <w:sz w:val="24"/>
                <w:szCs w:val="24"/>
              </w:rPr>
              <w:t>Галлямов</w:t>
            </w:r>
            <w:proofErr w:type="spellEnd"/>
            <w:r w:rsidRPr="009F0E86">
              <w:rPr>
                <w:sz w:val="24"/>
                <w:szCs w:val="24"/>
              </w:rPr>
              <w:t xml:space="preserve"> Р.Р.)</w:t>
            </w:r>
          </w:p>
        </w:tc>
      </w:tr>
      <w:tr w:rsidR="00FD4000" w:rsidRPr="009F0E86" w:rsidTr="000A737F">
        <w:tc>
          <w:tcPr>
            <w:tcW w:w="568" w:type="dxa"/>
            <w:vMerge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мониторинг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конкурентной среды на рынке товаров, работ и услуг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D4000" w:rsidRPr="009F0E86" w:rsidRDefault="000A737F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D400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       </w:t>
            </w:r>
            <w:r w:rsidR="00FD4000">
              <w:rPr>
                <w:sz w:val="24"/>
                <w:szCs w:val="24"/>
              </w:rPr>
              <w:t xml:space="preserve"> 20 ноября 2017 года</w:t>
            </w:r>
          </w:p>
        </w:tc>
        <w:tc>
          <w:tcPr>
            <w:tcW w:w="1984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Ильиных С.В., заместитель главы администрации Березовского городского округа</w:t>
            </w:r>
          </w:p>
        </w:tc>
        <w:tc>
          <w:tcPr>
            <w:tcW w:w="2977" w:type="dxa"/>
          </w:tcPr>
          <w:p w:rsidR="00FD4000" w:rsidRDefault="00FD4000" w:rsidP="009F0E86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отдел инвестиционного развития</w:t>
            </w:r>
          </w:p>
          <w:p w:rsidR="00FD4000" w:rsidRPr="009F0E86" w:rsidRDefault="00FD4000" w:rsidP="009F0E8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Березовского городского округа</w:t>
            </w:r>
          </w:p>
        </w:tc>
      </w:tr>
      <w:tr w:rsidR="00FD4000" w:rsidRPr="009F0E86" w:rsidTr="000A737F">
        <w:tc>
          <w:tcPr>
            <w:tcW w:w="568" w:type="dxa"/>
            <w:vMerge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мониторинг удовлетворенности потребителей качеством товаров, работ и услуг на товарных рынках</w:t>
            </w:r>
          </w:p>
        </w:tc>
        <w:tc>
          <w:tcPr>
            <w:tcW w:w="1276" w:type="dxa"/>
          </w:tcPr>
          <w:p w:rsidR="00FD4000" w:rsidRPr="009F0E86" w:rsidRDefault="000A737F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D400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        </w:t>
            </w:r>
            <w:r w:rsidR="00FD4000">
              <w:rPr>
                <w:sz w:val="24"/>
                <w:szCs w:val="24"/>
              </w:rPr>
              <w:t xml:space="preserve"> 20 ноября 2017 года</w:t>
            </w:r>
          </w:p>
        </w:tc>
        <w:tc>
          <w:tcPr>
            <w:tcW w:w="1984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Н.А., заместитель главы администрации </w:t>
            </w:r>
            <w:r w:rsidRPr="009F0E86">
              <w:rPr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2977" w:type="dxa"/>
          </w:tcPr>
          <w:p w:rsidR="00FD4000" w:rsidRDefault="00FD4000" w:rsidP="009F0E8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F0E86">
              <w:rPr>
                <w:sz w:val="24"/>
                <w:szCs w:val="24"/>
              </w:rPr>
              <w:t>тдел экономики и прогнозирования администрации Березовского городского округа</w:t>
            </w:r>
          </w:p>
          <w:p w:rsidR="00FD4000" w:rsidRPr="009F0E86" w:rsidRDefault="00FD4000" w:rsidP="009F0E8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(Мартемьянова И.Л.)</w:t>
            </w:r>
          </w:p>
        </w:tc>
      </w:tr>
      <w:tr w:rsidR="00FD4000" w:rsidRPr="009F0E86" w:rsidTr="000A737F">
        <w:tc>
          <w:tcPr>
            <w:tcW w:w="568" w:type="dxa"/>
            <w:vMerge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деятельности хозяйствующих субъектов, доля участия муниципального образования  в которых составляет 50 и более процентов</w:t>
            </w:r>
          </w:p>
        </w:tc>
        <w:tc>
          <w:tcPr>
            <w:tcW w:w="1276" w:type="dxa"/>
          </w:tcPr>
          <w:p w:rsidR="00FD4000" w:rsidRDefault="000A737F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D400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       </w:t>
            </w:r>
            <w:r w:rsidR="00FD4000">
              <w:rPr>
                <w:sz w:val="24"/>
                <w:szCs w:val="24"/>
              </w:rPr>
              <w:t xml:space="preserve"> 20 ноября 2017 года</w:t>
            </w:r>
          </w:p>
          <w:p w:rsidR="00FD4000" w:rsidRDefault="00FD4000" w:rsidP="00A647D3">
            <w:pPr>
              <w:pStyle w:val="2"/>
              <w:rPr>
                <w:sz w:val="24"/>
                <w:szCs w:val="24"/>
              </w:rPr>
            </w:pPr>
          </w:p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Еловиков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А.В.,заместитель</w:t>
            </w:r>
            <w:proofErr w:type="spellEnd"/>
            <w:r>
              <w:rPr>
                <w:sz w:val="24"/>
                <w:szCs w:val="24"/>
              </w:rPr>
              <w:t xml:space="preserve"> главы администрации </w:t>
            </w:r>
            <w:r w:rsidRPr="009F0E86">
              <w:rPr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2977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ЖКХ администрации </w:t>
            </w:r>
            <w:r w:rsidRPr="009F0E86">
              <w:rPr>
                <w:sz w:val="24"/>
                <w:szCs w:val="24"/>
              </w:rPr>
              <w:t>Березовского городского округа</w:t>
            </w:r>
            <w:r>
              <w:rPr>
                <w:sz w:val="24"/>
                <w:szCs w:val="24"/>
              </w:rPr>
              <w:t xml:space="preserve"> (Сахарова Н.В.)</w:t>
            </w:r>
          </w:p>
        </w:tc>
      </w:tr>
      <w:tr w:rsidR="00FD4000" w:rsidRPr="009F0E86" w:rsidTr="000A737F">
        <w:tc>
          <w:tcPr>
            <w:tcW w:w="568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FD4000" w:rsidRPr="009F0E86" w:rsidRDefault="00FD4000" w:rsidP="00C77EB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Pr="00C77EB3">
              <w:rPr>
                <w:sz w:val="24"/>
                <w:szCs w:val="24"/>
              </w:rPr>
              <w:t>и обеспечение работы</w:t>
            </w:r>
            <w:r>
              <w:t xml:space="preserve"> </w:t>
            </w:r>
            <w:r>
              <w:rPr>
                <w:sz w:val="24"/>
                <w:szCs w:val="24"/>
              </w:rPr>
              <w:t>раздела  на официальном сайте администрации Березовского городского округа «</w:t>
            </w:r>
            <w:proofErr w:type="spellStart"/>
            <w:r>
              <w:rPr>
                <w:sz w:val="24"/>
                <w:szCs w:val="24"/>
              </w:rPr>
              <w:t>березовский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D4000" w:rsidRPr="009F0E86" w:rsidRDefault="000A737F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D400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          </w:t>
            </w:r>
            <w:r w:rsidR="00FD4000">
              <w:rPr>
                <w:sz w:val="24"/>
                <w:szCs w:val="24"/>
              </w:rPr>
              <w:t xml:space="preserve"> 1 ноября 2017 года</w:t>
            </w:r>
          </w:p>
        </w:tc>
        <w:tc>
          <w:tcPr>
            <w:tcW w:w="1984" w:type="dxa"/>
          </w:tcPr>
          <w:p w:rsidR="00FD4000" w:rsidRPr="009F0E86" w:rsidRDefault="00FD4000" w:rsidP="00A61BB5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Ильиных С.В., заместитель главы администрации Березовского городского округа</w:t>
            </w:r>
          </w:p>
        </w:tc>
        <w:tc>
          <w:tcPr>
            <w:tcW w:w="2977" w:type="dxa"/>
          </w:tcPr>
          <w:p w:rsidR="00FD4000" w:rsidRDefault="00FD4000" w:rsidP="00A61BB5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отдел инвестиционного развития</w:t>
            </w:r>
          </w:p>
          <w:p w:rsidR="00FD4000" w:rsidRPr="009F0E86" w:rsidRDefault="00FD4000" w:rsidP="00A61BB5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Березовского городского округа</w:t>
            </w:r>
          </w:p>
        </w:tc>
      </w:tr>
      <w:tr w:rsidR="00FD4000" w:rsidRPr="009F0E86" w:rsidTr="000A737F">
        <w:tc>
          <w:tcPr>
            <w:tcW w:w="568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формирование Плана мероприятий «дорожной карты» по содействию развития конкуренции на территории Березовского городского округа</w:t>
            </w:r>
            <w:r w:rsidR="00D678EE">
              <w:rPr>
                <w:sz w:val="24"/>
                <w:szCs w:val="24"/>
              </w:rPr>
              <w:t xml:space="preserve"> на основании мониторинга состояния развития конкуренции</w:t>
            </w:r>
          </w:p>
        </w:tc>
        <w:tc>
          <w:tcPr>
            <w:tcW w:w="1276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0A737F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22 декабря 2017 года</w:t>
            </w:r>
          </w:p>
        </w:tc>
        <w:tc>
          <w:tcPr>
            <w:tcW w:w="1984" w:type="dxa"/>
          </w:tcPr>
          <w:p w:rsidR="00FD4000" w:rsidRPr="009F0E86" w:rsidRDefault="00FD4000" w:rsidP="00A61BB5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Ильиных С.В., заместитель главы администрации Березовского городского округа</w:t>
            </w:r>
          </w:p>
        </w:tc>
        <w:tc>
          <w:tcPr>
            <w:tcW w:w="2977" w:type="dxa"/>
          </w:tcPr>
          <w:p w:rsidR="00FD4000" w:rsidRDefault="00FD4000" w:rsidP="00A61BB5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отдел инвестиционного развития</w:t>
            </w:r>
          </w:p>
          <w:p w:rsidR="00FD4000" w:rsidRPr="009F0E86" w:rsidRDefault="00FD4000" w:rsidP="00A61BB5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Березовского городского округа</w:t>
            </w:r>
          </w:p>
        </w:tc>
      </w:tr>
      <w:tr w:rsidR="00FD4000" w:rsidRPr="009F0E86" w:rsidTr="000A737F">
        <w:tc>
          <w:tcPr>
            <w:tcW w:w="568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</w:t>
            </w:r>
            <w:proofErr w:type="gramStart"/>
            <w:r>
              <w:rPr>
                <w:sz w:val="24"/>
                <w:szCs w:val="24"/>
              </w:rPr>
              <w:t>обучения по программе</w:t>
            </w:r>
            <w:proofErr w:type="gramEnd"/>
            <w:r>
              <w:rPr>
                <w:sz w:val="24"/>
                <w:szCs w:val="24"/>
              </w:rPr>
              <w:t xml:space="preserve">, разработанной Министерством инвестиций и развития Свердловской области по вопросам внедрения Стандарта </w:t>
            </w:r>
            <w:r>
              <w:rPr>
                <w:sz w:val="24"/>
                <w:szCs w:val="24"/>
              </w:rPr>
              <w:lastRenderedPageBreak/>
              <w:t>развития конкуренции</w:t>
            </w:r>
          </w:p>
        </w:tc>
        <w:tc>
          <w:tcPr>
            <w:tcW w:w="1276" w:type="dxa"/>
          </w:tcPr>
          <w:p w:rsidR="00FD4000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ноябрь- декабрь </w:t>
            </w:r>
          </w:p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1984" w:type="dxa"/>
          </w:tcPr>
          <w:p w:rsidR="00FD4000" w:rsidRPr="009F0E86" w:rsidRDefault="00FD4000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 xml:space="preserve">Ильиных С.В., заместитель главы администрации Березовского городского </w:t>
            </w:r>
            <w:r w:rsidRPr="009F0E8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977" w:type="dxa"/>
          </w:tcPr>
          <w:p w:rsidR="00FD4000" w:rsidRDefault="00FD4000" w:rsidP="00A96768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lastRenderedPageBreak/>
              <w:t>отдел инвестиционного развития</w:t>
            </w:r>
            <w:r>
              <w:rPr>
                <w:sz w:val="24"/>
                <w:szCs w:val="24"/>
              </w:rPr>
              <w:t xml:space="preserve"> (Маслакова Ю.О., </w:t>
            </w:r>
            <w:proofErr w:type="spellStart"/>
            <w:r>
              <w:rPr>
                <w:sz w:val="24"/>
                <w:szCs w:val="24"/>
              </w:rPr>
              <w:t>Батанова</w:t>
            </w:r>
            <w:proofErr w:type="spellEnd"/>
            <w:r>
              <w:rPr>
                <w:sz w:val="24"/>
                <w:szCs w:val="24"/>
              </w:rPr>
              <w:t xml:space="preserve"> И.Ю.),</w:t>
            </w:r>
          </w:p>
          <w:p w:rsidR="00FD4000" w:rsidRDefault="00FD4000" w:rsidP="00A9676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F0E86">
              <w:rPr>
                <w:sz w:val="24"/>
                <w:szCs w:val="24"/>
              </w:rPr>
              <w:t>тдел экономики и прогнозирования</w:t>
            </w:r>
            <w:r>
              <w:rPr>
                <w:sz w:val="24"/>
                <w:szCs w:val="24"/>
              </w:rPr>
              <w:t xml:space="preserve"> (Куимова О.П.),</w:t>
            </w:r>
          </w:p>
          <w:p w:rsidR="00FD4000" w:rsidRDefault="00FD4000" w:rsidP="00A9676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социального развития (Аникина Т.Л.),</w:t>
            </w:r>
          </w:p>
          <w:p w:rsidR="00FD4000" w:rsidRDefault="00FD4000" w:rsidP="00A9676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муниципальных закупок</w:t>
            </w:r>
            <w:r w:rsidRPr="009F0E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(Мусина У.В.)</w:t>
            </w:r>
          </w:p>
          <w:p w:rsidR="00FD4000" w:rsidRDefault="00FD4000" w:rsidP="00A9676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 (Сахарова Н.В.)</w:t>
            </w:r>
          </w:p>
          <w:p w:rsidR="00FD4000" w:rsidRDefault="00FD4000" w:rsidP="00A9676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Березовский фонд поддержки малого предпринимательства (</w:t>
            </w:r>
            <w:proofErr w:type="spellStart"/>
            <w:r>
              <w:rPr>
                <w:sz w:val="24"/>
                <w:szCs w:val="24"/>
              </w:rPr>
              <w:t>Галлямов</w:t>
            </w:r>
            <w:proofErr w:type="spellEnd"/>
            <w:r>
              <w:rPr>
                <w:sz w:val="24"/>
                <w:szCs w:val="24"/>
              </w:rPr>
              <w:t xml:space="preserve"> Р.Р.)</w:t>
            </w:r>
          </w:p>
          <w:p w:rsidR="00FD4000" w:rsidRPr="009F0E86" w:rsidRDefault="00FD4000" w:rsidP="00A96768">
            <w:pPr>
              <w:pStyle w:val="2"/>
              <w:rPr>
                <w:sz w:val="24"/>
                <w:szCs w:val="24"/>
              </w:rPr>
            </w:pPr>
          </w:p>
        </w:tc>
      </w:tr>
      <w:tr w:rsidR="00FD4000" w:rsidRPr="009F0E86" w:rsidTr="000A737F">
        <w:tc>
          <w:tcPr>
            <w:tcW w:w="568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информированности субъектов предпринимательской деятельности и потребителей услуг социально значимых рынков о состоянии конкурентной среды и деятельности по содействию развития конкуренции</w:t>
            </w:r>
          </w:p>
        </w:tc>
        <w:tc>
          <w:tcPr>
            <w:tcW w:w="1276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Ильиных С.В., заместитель главы администрации Березовского городского округа</w:t>
            </w:r>
          </w:p>
        </w:tc>
        <w:tc>
          <w:tcPr>
            <w:tcW w:w="2977" w:type="dxa"/>
          </w:tcPr>
          <w:p w:rsidR="00D678EE" w:rsidRDefault="00D678EE" w:rsidP="00D678EE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Березовский фонд поддержки малого предпринимательства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Галлямов</w:t>
            </w:r>
            <w:proofErr w:type="spellEnd"/>
            <w:r>
              <w:rPr>
                <w:sz w:val="24"/>
                <w:szCs w:val="24"/>
              </w:rPr>
              <w:t xml:space="preserve"> Р.Р.),</w:t>
            </w:r>
          </w:p>
          <w:p w:rsidR="00D678EE" w:rsidRDefault="00D678EE" w:rsidP="00D678EE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отдел инвестиционного развития</w:t>
            </w:r>
          </w:p>
          <w:p w:rsidR="00FD4000" w:rsidRPr="009F0E86" w:rsidRDefault="00D678EE" w:rsidP="00D678E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Березовского городского округа (Маслакова Ю.О.)</w:t>
            </w:r>
          </w:p>
        </w:tc>
      </w:tr>
      <w:tr w:rsidR="00FD4000" w:rsidRPr="009F0E86" w:rsidTr="000A737F">
        <w:tc>
          <w:tcPr>
            <w:tcW w:w="568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ежегодного доклада о состоянии и развитии конкурентной среды на рынках товаров, работ, услуг</w:t>
            </w:r>
          </w:p>
        </w:tc>
        <w:tc>
          <w:tcPr>
            <w:tcW w:w="1276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        15 февраля 2018 года</w:t>
            </w:r>
          </w:p>
        </w:tc>
        <w:tc>
          <w:tcPr>
            <w:tcW w:w="1984" w:type="dxa"/>
          </w:tcPr>
          <w:p w:rsidR="00FD4000" w:rsidRPr="009F0E86" w:rsidRDefault="00D678EE" w:rsidP="00A647D3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Ильиных С.В., заместитель главы администрации Березовского городского округа</w:t>
            </w:r>
          </w:p>
        </w:tc>
        <w:tc>
          <w:tcPr>
            <w:tcW w:w="2977" w:type="dxa"/>
          </w:tcPr>
          <w:p w:rsidR="00D678EE" w:rsidRDefault="00D678EE" w:rsidP="00D678EE">
            <w:pPr>
              <w:pStyle w:val="2"/>
              <w:rPr>
                <w:sz w:val="24"/>
                <w:szCs w:val="24"/>
              </w:rPr>
            </w:pPr>
            <w:r w:rsidRPr="009F0E86">
              <w:rPr>
                <w:sz w:val="24"/>
                <w:szCs w:val="24"/>
              </w:rPr>
              <w:t>отдел инвестиционного развития</w:t>
            </w:r>
          </w:p>
          <w:p w:rsidR="00FD4000" w:rsidRPr="009F0E86" w:rsidRDefault="00D678EE" w:rsidP="00D678EE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Березовского городского округа (Маслакова Ю.О.)</w:t>
            </w:r>
          </w:p>
        </w:tc>
      </w:tr>
    </w:tbl>
    <w:p w:rsidR="00A647D3" w:rsidRPr="009F0E86" w:rsidRDefault="00A647D3" w:rsidP="00A647D3">
      <w:pPr>
        <w:pStyle w:val="2"/>
        <w:rPr>
          <w:sz w:val="24"/>
          <w:szCs w:val="24"/>
        </w:rPr>
      </w:pPr>
    </w:p>
    <w:p w:rsidR="00F07994" w:rsidRPr="009F0E86" w:rsidRDefault="00F07994" w:rsidP="00F07994">
      <w:pPr>
        <w:pStyle w:val="2"/>
        <w:rPr>
          <w:sz w:val="24"/>
          <w:szCs w:val="24"/>
        </w:rPr>
      </w:pPr>
    </w:p>
    <w:p w:rsidR="000A737F" w:rsidRDefault="000A737F" w:rsidP="00F07994">
      <w:pPr>
        <w:pStyle w:val="2"/>
      </w:pPr>
    </w:p>
    <w:p w:rsidR="000A737F" w:rsidRDefault="000A737F" w:rsidP="00F07994">
      <w:pPr>
        <w:pStyle w:val="2"/>
      </w:pPr>
    </w:p>
    <w:sectPr w:rsidR="000A737F" w:rsidSect="0007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07994"/>
    <w:rsid w:val="00076F7D"/>
    <w:rsid w:val="000A737F"/>
    <w:rsid w:val="001A4657"/>
    <w:rsid w:val="00230B39"/>
    <w:rsid w:val="002A3B1D"/>
    <w:rsid w:val="002F2D7C"/>
    <w:rsid w:val="00302046"/>
    <w:rsid w:val="00382EB8"/>
    <w:rsid w:val="005C7E7D"/>
    <w:rsid w:val="005D1330"/>
    <w:rsid w:val="00624F90"/>
    <w:rsid w:val="006A6602"/>
    <w:rsid w:val="0076004B"/>
    <w:rsid w:val="00891DF5"/>
    <w:rsid w:val="008D2A8D"/>
    <w:rsid w:val="009F0E86"/>
    <w:rsid w:val="00A078BF"/>
    <w:rsid w:val="00A31534"/>
    <w:rsid w:val="00A647D3"/>
    <w:rsid w:val="00A85F61"/>
    <w:rsid w:val="00A96768"/>
    <w:rsid w:val="00AC0C2F"/>
    <w:rsid w:val="00B61292"/>
    <w:rsid w:val="00C77EB3"/>
    <w:rsid w:val="00D678EE"/>
    <w:rsid w:val="00DA2B70"/>
    <w:rsid w:val="00DA700D"/>
    <w:rsid w:val="00E354BE"/>
    <w:rsid w:val="00E6236F"/>
    <w:rsid w:val="00EB137B"/>
    <w:rsid w:val="00F07994"/>
    <w:rsid w:val="00FD4000"/>
    <w:rsid w:val="00FE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799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079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F079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79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F07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A64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C77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batanova</dc:creator>
  <cp:keywords/>
  <dc:description/>
  <cp:lastModifiedBy>batanova</cp:lastModifiedBy>
  <cp:revision>15</cp:revision>
  <cp:lastPrinted>2018-02-17T09:10:00Z</cp:lastPrinted>
  <dcterms:created xsi:type="dcterms:W3CDTF">2017-11-24T06:59:00Z</dcterms:created>
  <dcterms:modified xsi:type="dcterms:W3CDTF">2018-02-17T09:11:00Z</dcterms:modified>
</cp:coreProperties>
</file>