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theme/themeOverride1.xml" ContentType="application/vnd.openxmlformats-officedocument.themeOverrid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3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charts/chart14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charts/chart15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charts/chart16.xml" ContentType="application/vnd.openxmlformats-officedocument.drawingml.chart+xml"/>
  <Override PartName="/word/charts/style16.xml" ContentType="application/vnd.ms-office.chartstyle+xml"/>
  <Override PartName="/word/charts/colors16.xml" ContentType="application/vnd.ms-office.chartcolorstyle+xml"/>
  <Override PartName="/word/charts/chart17.xml" ContentType="application/vnd.openxmlformats-officedocument.drawingml.chart+xml"/>
  <Override PartName="/word/charts/style17.xml" ContentType="application/vnd.ms-office.chartstyle+xml"/>
  <Override PartName="/word/charts/colors17.xml" ContentType="application/vnd.ms-office.chartcolorstyle+xml"/>
  <Override PartName="/word/charts/chart18.xml" ContentType="application/vnd.openxmlformats-officedocument.drawingml.chart+xml"/>
  <Override PartName="/word/charts/style18.xml" ContentType="application/vnd.ms-office.chartstyle+xml"/>
  <Override PartName="/word/charts/colors18.xml" ContentType="application/vnd.ms-office.chartcolorstyle+xml"/>
  <Override PartName="/word/charts/chart19.xml" ContentType="application/vnd.openxmlformats-officedocument.drawingml.chart+xml"/>
  <Override PartName="/word/charts/style19.xml" ContentType="application/vnd.ms-office.chartstyle+xml"/>
  <Override PartName="/word/charts/colors19.xml" ContentType="application/vnd.ms-office.chartcolorstyle+xml"/>
  <Override PartName="/word/charts/chart20.xml" ContentType="application/vnd.openxmlformats-officedocument.drawingml.chart+xml"/>
  <Override PartName="/word/charts/style20.xml" ContentType="application/vnd.ms-office.chartstyle+xml"/>
  <Override PartName="/word/charts/colors20.xml" ContentType="application/vnd.ms-office.chartcolorstyle+xml"/>
  <Override PartName="/word/charts/chart21.xml" ContentType="application/vnd.openxmlformats-officedocument.drawingml.chart+xml"/>
  <Override PartName="/word/charts/style21.xml" ContentType="application/vnd.ms-office.chartstyle+xml"/>
  <Override PartName="/word/charts/colors21.xml" ContentType="application/vnd.ms-office.chartcolorstyle+xml"/>
  <Override PartName="/word/charts/chart22.xml" ContentType="application/vnd.openxmlformats-officedocument.drawingml.chart+xml"/>
  <Override PartName="/word/charts/style22.xml" ContentType="application/vnd.ms-office.chartstyle+xml"/>
  <Override PartName="/word/charts/colors22.xml" ContentType="application/vnd.ms-office.chartcolorstyle+xml"/>
  <Override PartName="/word/charts/chart23.xml" ContentType="application/vnd.openxmlformats-officedocument.drawingml.chart+xml"/>
  <Override PartName="/word/charts/style23.xml" ContentType="application/vnd.ms-office.chartstyle+xml"/>
  <Override PartName="/word/charts/colors23.xml" ContentType="application/vnd.ms-office.chartcolorstyle+xml"/>
  <Override PartName="/word/charts/chart24.xml" ContentType="application/vnd.openxmlformats-officedocument.drawingml.chart+xml"/>
  <Override PartName="/word/charts/style24.xml" ContentType="application/vnd.ms-office.chartstyle+xml"/>
  <Override PartName="/word/charts/colors24.xml" ContentType="application/vnd.ms-office.chartcolorstyle+xml"/>
  <Override PartName="/word/charts/chart25.xml" ContentType="application/vnd.openxmlformats-officedocument.drawingml.chart+xml"/>
  <Override PartName="/word/charts/style25.xml" ContentType="application/vnd.ms-office.chartstyle+xml"/>
  <Override PartName="/word/charts/colors25.xml" ContentType="application/vnd.ms-office.chartcolorstyle+xml"/>
  <Override PartName="/word/charts/chart26.xml" ContentType="application/vnd.openxmlformats-officedocument.drawingml.chart+xml"/>
  <Override PartName="/word/charts/style26.xml" ContentType="application/vnd.ms-office.chartstyle+xml"/>
  <Override PartName="/word/charts/colors26.xml" ContentType="application/vnd.ms-office.chartcolorstyle+xml"/>
  <Override PartName="/word/charts/chart27.xml" ContentType="application/vnd.openxmlformats-officedocument.drawingml.chart+xml"/>
  <Override PartName="/word/charts/style27.xml" ContentType="application/vnd.ms-office.chartstyle+xml"/>
  <Override PartName="/word/charts/colors27.xml" ContentType="application/vnd.ms-office.chartcolorstyle+xml"/>
  <Override PartName="/word/theme/themeOverride2.xml" ContentType="application/vnd.openxmlformats-officedocument.themeOverride+xml"/>
  <Override PartName="/word/charts/chart28.xml" ContentType="application/vnd.openxmlformats-officedocument.drawingml.chart+xml"/>
  <Override PartName="/word/charts/style28.xml" ContentType="application/vnd.ms-office.chartstyle+xml"/>
  <Override PartName="/word/charts/colors28.xml" ContentType="application/vnd.ms-office.chartcolorstyle+xml"/>
  <Override PartName="/word/charts/chart29.xml" ContentType="application/vnd.openxmlformats-officedocument.drawingml.chart+xml"/>
  <Override PartName="/word/charts/style29.xml" ContentType="application/vnd.ms-office.chartstyle+xml"/>
  <Override PartName="/word/charts/colors29.xml" ContentType="application/vnd.ms-office.chartcolorstyle+xml"/>
  <Override PartName="/word/charts/chart30.xml" ContentType="application/vnd.openxmlformats-officedocument.drawingml.chart+xml"/>
  <Override PartName="/word/charts/style30.xml" ContentType="application/vnd.ms-office.chartstyle+xml"/>
  <Override PartName="/word/charts/colors30.xml" ContentType="application/vnd.ms-office.chartcolorstyle+xml"/>
  <Override PartName="/word/charts/chart31.xml" ContentType="application/vnd.openxmlformats-officedocument.drawingml.chart+xml"/>
  <Override PartName="/word/charts/style31.xml" ContentType="application/vnd.ms-office.chartstyle+xml"/>
  <Override PartName="/word/charts/colors31.xml" ContentType="application/vnd.ms-office.chartcolorstyle+xml"/>
  <Override PartName="/word/charts/chart32.xml" ContentType="application/vnd.openxmlformats-officedocument.drawingml.chart+xml"/>
  <Override PartName="/word/charts/style32.xml" ContentType="application/vnd.ms-office.chartstyle+xml"/>
  <Override PartName="/word/charts/colors32.xml" ContentType="application/vnd.ms-office.chartcolorstyle+xml"/>
  <Override PartName="/word/charts/chart33.xml" ContentType="application/vnd.openxmlformats-officedocument.drawingml.chart+xml"/>
  <Override PartName="/word/charts/style33.xml" ContentType="application/vnd.ms-office.chartstyle+xml"/>
  <Override PartName="/word/charts/colors33.xml" ContentType="application/vnd.ms-office.chartcolorstyle+xml"/>
  <Override PartName="/word/charts/chart34.xml" ContentType="application/vnd.openxmlformats-officedocument.drawingml.chart+xml"/>
  <Override PartName="/word/charts/style34.xml" ContentType="application/vnd.ms-office.chartstyle+xml"/>
  <Override PartName="/word/charts/colors34.xml" ContentType="application/vnd.ms-office.chartcolorstyle+xml"/>
  <Override PartName="/word/charts/chart35.xml" ContentType="application/vnd.openxmlformats-officedocument.drawingml.chart+xml"/>
  <Override PartName="/word/charts/style35.xml" ContentType="application/vnd.ms-office.chartstyle+xml"/>
  <Override PartName="/word/charts/colors35.xml" ContentType="application/vnd.ms-office.chartcolorstyle+xml"/>
  <Override PartName="/word/charts/chart36.xml" ContentType="application/vnd.openxmlformats-officedocument.drawingml.chart+xml"/>
  <Override PartName="/word/charts/style36.xml" ContentType="application/vnd.ms-office.chartstyle+xml"/>
  <Override PartName="/word/charts/colors36.xml" ContentType="application/vnd.ms-office.chartcolorstyle+xml"/>
  <Override PartName="/word/charts/chart37.xml" ContentType="application/vnd.openxmlformats-officedocument.drawingml.chart+xml"/>
  <Override PartName="/word/charts/style37.xml" ContentType="application/vnd.ms-office.chartstyle+xml"/>
  <Override PartName="/word/charts/colors37.xml" ContentType="application/vnd.ms-office.chartcolorstyle+xml"/>
  <Override PartName="/word/charts/chart38.xml" ContentType="application/vnd.openxmlformats-officedocument.drawingml.chart+xml"/>
  <Override PartName="/word/charts/style38.xml" ContentType="application/vnd.ms-office.chartstyle+xml"/>
  <Override PartName="/word/charts/colors38.xml" ContentType="application/vnd.ms-office.chartcolorstyle+xml"/>
  <Override PartName="/word/charts/chart39.xml" ContentType="application/vnd.openxmlformats-officedocument.drawingml.chart+xml"/>
  <Override PartName="/word/charts/style39.xml" ContentType="application/vnd.ms-office.chartstyle+xml"/>
  <Override PartName="/word/charts/colors39.xml" ContentType="application/vnd.ms-office.chartcolorstyle+xml"/>
  <Override PartName="/word/charts/chart40.xml" ContentType="application/vnd.openxmlformats-officedocument.drawingml.chart+xml"/>
  <Override PartName="/word/charts/style40.xml" ContentType="application/vnd.ms-office.chartstyle+xml"/>
  <Override PartName="/word/charts/colors40.xml" ContentType="application/vnd.ms-office.chartcolorstyle+xml"/>
  <Override PartName="/word/charts/chart41.xml" ContentType="application/vnd.openxmlformats-officedocument.drawingml.chart+xml"/>
  <Override PartName="/word/charts/style41.xml" ContentType="application/vnd.ms-office.chartstyle+xml"/>
  <Override PartName="/word/charts/colors41.xml" ContentType="application/vnd.ms-office.chartcolorstyle+xml"/>
  <Override PartName="/word/charts/chart42.xml" ContentType="application/vnd.openxmlformats-officedocument.drawingml.chart+xml"/>
  <Override PartName="/word/charts/style42.xml" ContentType="application/vnd.ms-office.chartstyle+xml"/>
  <Override PartName="/word/charts/colors42.xml" ContentType="application/vnd.ms-office.chartcolorstyle+xml"/>
  <Override PartName="/word/charts/chart43.xml" ContentType="application/vnd.openxmlformats-officedocument.drawingml.chart+xml"/>
  <Override PartName="/word/charts/style43.xml" ContentType="application/vnd.ms-office.chartstyle+xml"/>
  <Override PartName="/word/charts/colors43.xml" ContentType="application/vnd.ms-office.chartcolorstyle+xml"/>
  <Override PartName="/word/charts/chart44.xml" ContentType="application/vnd.openxmlformats-officedocument.drawingml.chart+xml"/>
  <Override PartName="/word/charts/style44.xml" ContentType="application/vnd.ms-office.chartstyle+xml"/>
  <Override PartName="/word/charts/colors44.xml" ContentType="application/vnd.ms-office.chartcolorstyle+xml"/>
  <Override PartName="/word/charts/chart45.xml" ContentType="application/vnd.openxmlformats-officedocument.drawingml.chart+xml"/>
  <Override PartName="/word/charts/style45.xml" ContentType="application/vnd.ms-office.chartstyle+xml"/>
  <Override PartName="/word/charts/colors45.xml" ContentType="application/vnd.ms-office.chartcolorstyle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47C75D" w14:textId="77777777" w:rsidR="00BD0F65" w:rsidRPr="00C72397" w:rsidRDefault="00BD0F65" w:rsidP="00BD0F6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Toc514228578"/>
      <w:r w:rsidRPr="00C72397">
        <w:rPr>
          <w:rFonts w:ascii="Times New Roman" w:hAnsi="Times New Roman" w:cs="Times New Roman"/>
          <w:b/>
          <w:bCs/>
          <w:sz w:val="28"/>
          <w:szCs w:val="28"/>
        </w:rPr>
        <w:t>«ГРУППА КОМПАНИЙ «ТЕНСИЛОН»</w:t>
      </w:r>
    </w:p>
    <w:p w14:paraId="64B7F00F" w14:textId="77777777" w:rsidR="00BD0F65" w:rsidRPr="00C72397" w:rsidRDefault="00BD0F65" w:rsidP="00BD0F65">
      <w:pPr>
        <w:spacing w:after="0" w:line="360" w:lineRule="auto"/>
        <w:rPr>
          <w:rFonts w:ascii="Times New Roman" w:hAnsi="Times New Roman" w:cs="Times New Roman"/>
        </w:rPr>
      </w:pPr>
    </w:p>
    <w:p w14:paraId="7F814EE8" w14:textId="77777777" w:rsidR="00BD0F65" w:rsidRPr="00C72397" w:rsidRDefault="00BD0F65" w:rsidP="00BD0F65">
      <w:pPr>
        <w:spacing w:after="0" w:line="360" w:lineRule="auto"/>
        <w:rPr>
          <w:rFonts w:ascii="Times New Roman" w:hAnsi="Times New Roman" w:cs="Times New Roman"/>
        </w:rPr>
      </w:pPr>
    </w:p>
    <w:p w14:paraId="1EBD03DC" w14:textId="77777777" w:rsidR="00BD0F65" w:rsidRDefault="00BD0F65" w:rsidP="00BD0F65">
      <w:pPr>
        <w:pStyle w:val="a5"/>
        <w:tabs>
          <w:tab w:val="left" w:pos="5954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72397">
        <w:rPr>
          <w:rFonts w:ascii="Times New Roman" w:hAnsi="Times New Roman" w:cs="Times New Roman"/>
          <w:sz w:val="28"/>
          <w:szCs w:val="28"/>
        </w:rPr>
        <w:tab/>
      </w:r>
    </w:p>
    <w:p w14:paraId="5449BFD9" w14:textId="77777777" w:rsidR="00BD0F65" w:rsidRDefault="00BD0F65" w:rsidP="00BD0F65">
      <w:pPr>
        <w:pStyle w:val="a5"/>
        <w:tabs>
          <w:tab w:val="left" w:pos="5954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2C51D920" w14:textId="77777777" w:rsidR="00BD0F65" w:rsidRPr="00C72397" w:rsidRDefault="00BD0F65" w:rsidP="00BD0F65">
      <w:pPr>
        <w:pStyle w:val="a5"/>
        <w:tabs>
          <w:tab w:val="left" w:pos="5954"/>
        </w:tabs>
        <w:spacing w:line="360" w:lineRule="auto"/>
        <w:rPr>
          <w:rFonts w:ascii="Times New Roman" w:hAnsi="Times New Roman" w:cs="Times New Roman"/>
        </w:rPr>
      </w:pPr>
      <w:r w:rsidRPr="00C72397">
        <w:rPr>
          <w:rFonts w:ascii="Times New Roman" w:hAnsi="Times New Roman" w:cs="Times New Roman"/>
          <w:sz w:val="28"/>
          <w:szCs w:val="28"/>
        </w:rPr>
        <w:tab/>
      </w:r>
      <w:r w:rsidRPr="00C72397">
        <w:rPr>
          <w:rFonts w:ascii="Times New Roman" w:hAnsi="Times New Roman" w:cs="Times New Roman"/>
          <w:sz w:val="28"/>
          <w:szCs w:val="28"/>
        </w:rPr>
        <w:tab/>
      </w:r>
    </w:p>
    <w:p w14:paraId="5B036CAD" w14:textId="77777777" w:rsidR="00BD0F65" w:rsidRPr="00C72397" w:rsidRDefault="00BD0F65" w:rsidP="00BD0F65">
      <w:pPr>
        <w:spacing w:after="0" w:line="360" w:lineRule="auto"/>
        <w:rPr>
          <w:rFonts w:ascii="Times New Roman" w:hAnsi="Times New Roman" w:cs="Times New Roman"/>
        </w:rPr>
      </w:pPr>
    </w:p>
    <w:p w14:paraId="2D6D10B3" w14:textId="77777777" w:rsidR="00BD0F65" w:rsidRPr="00C72397" w:rsidRDefault="00BD0F65" w:rsidP="00BD0F65">
      <w:pPr>
        <w:pStyle w:val="a5"/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72397">
        <w:rPr>
          <w:rFonts w:ascii="Times New Roman" w:hAnsi="Times New Roman" w:cs="Times New Roman"/>
          <w:b/>
          <w:bCs/>
          <w:sz w:val="32"/>
          <w:szCs w:val="32"/>
        </w:rPr>
        <w:t>Отчет</w:t>
      </w:r>
    </w:p>
    <w:p w14:paraId="4C26736D" w14:textId="70C42333" w:rsidR="00BD0F65" w:rsidRPr="00C72397" w:rsidRDefault="00BD0F65" w:rsidP="00BD0F65">
      <w:pPr>
        <w:pStyle w:val="a5"/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72397">
        <w:rPr>
          <w:rFonts w:ascii="Times New Roman" w:hAnsi="Times New Roman" w:cs="Times New Roman"/>
          <w:b/>
          <w:bCs/>
          <w:sz w:val="32"/>
          <w:szCs w:val="32"/>
        </w:rPr>
        <w:t>по выполнению научно-исследовательской работы по теме: «</w:t>
      </w:r>
      <w:r w:rsidR="00914A71">
        <w:rPr>
          <w:rFonts w:ascii="Times New Roman" w:hAnsi="Times New Roman" w:cs="Times New Roman"/>
          <w:b/>
          <w:bCs/>
          <w:sz w:val="32"/>
          <w:szCs w:val="32"/>
        </w:rPr>
        <w:t xml:space="preserve">Оценка развития потребительского рынка в городе </w:t>
      </w:r>
      <w:r w:rsidR="00596AAC">
        <w:rPr>
          <w:rFonts w:ascii="Times New Roman" w:hAnsi="Times New Roman" w:cs="Times New Roman"/>
          <w:b/>
          <w:bCs/>
          <w:sz w:val="32"/>
          <w:szCs w:val="32"/>
        </w:rPr>
        <w:t>Березовский</w:t>
      </w:r>
      <w:r w:rsidRPr="00C72397">
        <w:rPr>
          <w:rFonts w:ascii="Times New Roman" w:hAnsi="Times New Roman" w:cs="Times New Roman"/>
          <w:b/>
          <w:bCs/>
          <w:sz w:val="32"/>
          <w:szCs w:val="32"/>
        </w:rPr>
        <w:t>»</w:t>
      </w:r>
    </w:p>
    <w:p w14:paraId="7A26F29D" w14:textId="77777777" w:rsidR="00BD0F65" w:rsidRPr="00C72397" w:rsidRDefault="00BD0F65" w:rsidP="00BD0F65">
      <w:pPr>
        <w:spacing w:line="360" w:lineRule="auto"/>
        <w:rPr>
          <w:rFonts w:ascii="Times New Roman" w:hAnsi="Times New Roman" w:cs="Times New Roman"/>
        </w:rPr>
      </w:pPr>
    </w:p>
    <w:sdt>
      <w:sdtPr>
        <w:rPr>
          <w:rFonts w:ascii="Times New Roman" w:hAnsi="Times New Roman" w:cs="Times New Roman"/>
          <w:sz w:val="28"/>
          <w:szCs w:val="28"/>
        </w:rPr>
        <w:alias w:val="Заголовок"/>
        <w:id w:val="82428138"/>
        <w:showingPlcHdr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p w14:paraId="43365EF5" w14:textId="77777777" w:rsidR="00BD0F65" w:rsidRPr="00C72397" w:rsidRDefault="00BD0F65" w:rsidP="00BD0F65">
          <w:pPr>
            <w:pStyle w:val="a5"/>
            <w:tabs>
              <w:tab w:val="left" w:pos="5954"/>
            </w:tabs>
            <w:spacing w:line="360" w:lineRule="auto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C72397">
            <w:rPr>
              <w:rFonts w:ascii="Times New Roman" w:hAnsi="Times New Roman" w:cs="Times New Roman"/>
              <w:sz w:val="28"/>
              <w:szCs w:val="28"/>
            </w:rPr>
            <w:t xml:space="preserve">     </w:t>
          </w:r>
        </w:p>
      </w:sdtContent>
    </w:sdt>
    <w:p w14:paraId="17E5A277" w14:textId="1EDA9344" w:rsidR="00BD0F65" w:rsidRDefault="00BD0F65" w:rsidP="00BD0F65">
      <w:pPr>
        <w:spacing w:after="0" w:line="360" w:lineRule="auto"/>
        <w:jc w:val="center"/>
        <w:rPr>
          <w:rFonts w:ascii="Times New Roman" w:hAnsi="Times New Roman" w:cs="Times New Roman"/>
          <w:noProof/>
          <w:lang w:eastAsia="ru-RU"/>
        </w:rPr>
      </w:pPr>
    </w:p>
    <w:p w14:paraId="4250572B" w14:textId="0B16C3F2" w:rsidR="00B177D7" w:rsidRDefault="00B177D7" w:rsidP="00BD0F65">
      <w:pPr>
        <w:spacing w:after="0" w:line="360" w:lineRule="auto"/>
        <w:jc w:val="center"/>
        <w:rPr>
          <w:rFonts w:ascii="Times New Roman" w:hAnsi="Times New Roman" w:cs="Times New Roman"/>
          <w:noProof/>
          <w:lang w:eastAsia="ru-RU"/>
        </w:rPr>
      </w:pPr>
    </w:p>
    <w:p w14:paraId="0367CC4C" w14:textId="4015279F" w:rsidR="00B177D7" w:rsidRDefault="00B177D7" w:rsidP="00BD0F65">
      <w:pPr>
        <w:spacing w:after="0" w:line="360" w:lineRule="auto"/>
        <w:jc w:val="center"/>
        <w:rPr>
          <w:rFonts w:ascii="Times New Roman" w:hAnsi="Times New Roman" w:cs="Times New Roman"/>
          <w:noProof/>
          <w:lang w:eastAsia="ru-RU"/>
        </w:rPr>
      </w:pPr>
    </w:p>
    <w:p w14:paraId="069DD874" w14:textId="70859DE0" w:rsidR="00B177D7" w:rsidRDefault="00B177D7" w:rsidP="00BD0F65">
      <w:pPr>
        <w:spacing w:after="0" w:line="360" w:lineRule="auto"/>
        <w:jc w:val="center"/>
        <w:rPr>
          <w:rFonts w:ascii="Times New Roman" w:hAnsi="Times New Roman" w:cs="Times New Roman"/>
          <w:noProof/>
          <w:lang w:eastAsia="ru-RU"/>
        </w:rPr>
      </w:pPr>
    </w:p>
    <w:p w14:paraId="51067C01" w14:textId="00D02648" w:rsidR="00B177D7" w:rsidRDefault="00B177D7" w:rsidP="00BD0F65">
      <w:pPr>
        <w:spacing w:after="0" w:line="360" w:lineRule="auto"/>
        <w:jc w:val="center"/>
        <w:rPr>
          <w:rFonts w:ascii="Times New Roman" w:hAnsi="Times New Roman" w:cs="Times New Roman"/>
          <w:noProof/>
          <w:lang w:eastAsia="ru-RU"/>
        </w:rPr>
      </w:pPr>
    </w:p>
    <w:p w14:paraId="4C594B8E" w14:textId="77777777" w:rsidR="00B177D7" w:rsidRPr="00C72397" w:rsidRDefault="00B177D7" w:rsidP="00BD0F65">
      <w:pPr>
        <w:spacing w:after="0" w:line="360" w:lineRule="auto"/>
        <w:jc w:val="center"/>
        <w:rPr>
          <w:rFonts w:ascii="Times New Roman" w:hAnsi="Times New Roman" w:cs="Times New Roman"/>
        </w:rPr>
      </w:pPr>
    </w:p>
    <w:p w14:paraId="5F967151" w14:textId="77777777" w:rsidR="00BD0F65" w:rsidRPr="00C72397" w:rsidRDefault="00BD0F65" w:rsidP="00BD0F65">
      <w:pPr>
        <w:pStyle w:val="a5"/>
        <w:spacing w:line="360" w:lineRule="auto"/>
        <w:jc w:val="left"/>
        <w:rPr>
          <w:rFonts w:ascii="Times New Roman" w:hAnsi="Times New Roman" w:cs="Times New Roman"/>
        </w:rPr>
      </w:pPr>
      <w:r w:rsidRPr="00C72397">
        <w:rPr>
          <w:rFonts w:ascii="Times New Roman" w:hAnsi="Times New Roman" w:cs="Times New Roman"/>
        </w:rPr>
        <w:t>Научный руководитель</w:t>
      </w:r>
    </w:p>
    <w:p w14:paraId="29861235" w14:textId="77777777" w:rsidR="00BD0F65" w:rsidRPr="00C72397" w:rsidRDefault="00BD0F65" w:rsidP="00BD0F65">
      <w:pPr>
        <w:pStyle w:val="a5"/>
        <w:spacing w:line="360" w:lineRule="auto"/>
        <w:jc w:val="left"/>
        <w:rPr>
          <w:rFonts w:ascii="Times New Roman" w:hAnsi="Times New Roman" w:cs="Times New Roman"/>
        </w:rPr>
      </w:pPr>
      <w:r w:rsidRPr="00C72397">
        <w:rPr>
          <w:rFonts w:ascii="Times New Roman" w:hAnsi="Times New Roman" w:cs="Times New Roman"/>
        </w:rPr>
        <w:t xml:space="preserve">К.э.н.                           </w:t>
      </w:r>
      <w:r w:rsidRPr="00C72397">
        <w:rPr>
          <w:rFonts w:ascii="Times New Roman" w:hAnsi="Times New Roman" w:cs="Times New Roman"/>
        </w:rPr>
        <w:tab/>
      </w:r>
      <w:r w:rsidRPr="00C72397">
        <w:rPr>
          <w:rFonts w:ascii="Times New Roman" w:hAnsi="Times New Roman" w:cs="Times New Roman"/>
        </w:rPr>
        <w:tab/>
      </w:r>
      <w:r w:rsidRPr="00C72397">
        <w:rPr>
          <w:rFonts w:ascii="Times New Roman" w:hAnsi="Times New Roman" w:cs="Times New Roman"/>
        </w:rPr>
        <w:tab/>
        <w:t xml:space="preserve">          __________________________ </w:t>
      </w:r>
      <w:r w:rsidRPr="00C72397">
        <w:rPr>
          <w:rFonts w:ascii="Times New Roman" w:hAnsi="Times New Roman" w:cs="Times New Roman"/>
        </w:rPr>
        <w:tab/>
      </w:r>
      <w:r w:rsidRPr="00C72397">
        <w:rPr>
          <w:rFonts w:ascii="Times New Roman" w:hAnsi="Times New Roman" w:cs="Times New Roman"/>
        </w:rPr>
        <w:tab/>
        <w:t>Е.А. Кутемова</w:t>
      </w:r>
    </w:p>
    <w:p w14:paraId="177556AB" w14:textId="7E643BF4" w:rsidR="00BD0F65" w:rsidRPr="00C72397" w:rsidRDefault="00BD0F65" w:rsidP="00BD0F65">
      <w:pPr>
        <w:pStyle w:val="a5"/>
        <w:spacing w:line="360" w:lineRule="auto"/>
        <w:ind w:left="708" w:firstLine="708"/>
        <w:rPr>
          <w:rFonts w:ascii="Times New Roman" w:hAnsi="Times New Roman" w:cs="Times New Roman"/>
        </w:rPr>
      </w:pPr>
      <w:r w:rsidRPr="00C72397">
        <w:rPr>
          <w:rFonts w:ascii="Times New Roman" w:hAnsi="Times New Roman" w:cs="Times New Roman"/>
        </w:rPr>
        <w:t xml:space="preserve">подпись, </w:t>
      </w:r>
      <w:r w:rsidR="00C5703F">
        <w:rPr>
          <w:rFonts w:ascii="Times New Roman" w:hAnsi="Times New Roman" w:cs="Times New Roman"/>
        </w:rPr>
        <w:t>27</w:t>
      </w:r>
      <w:r>
        <w:rPr>
          <w:rFonts w:ascii="Times New Roman" w:hAnsi="Times New Roman" w:cs="Times New Roman"/>
        </w:rPr>
        <w:t>.</w:t>
      </w:r>
      <w:r w:rsidR="00914A71">
        <w:rPr>
          <w:rFonts w:ascii="Times New Roman" w:hAnsi="Times New Roman" w:cs="Times New Roman"/>
        </w:rPr>
        <w:t>1</w:t>
      </w:r>
      <w:r w:rsidR="00C5703F">
        <w:rPr>
          <w:rFonts w:ascii="Times New Roman" w:hAnsi="Times New Roman" w:cs="Times New Roman"/>
        </w:rPr>
        <w:t>1</w:t>
      </w:r>
      <w:r w:rsidRPr="000E1729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2018</w:t>
      </w:r>
      <w:r w:rsidRPr="000E1729">
        <w:rPr>
          <w:rFonts w:ascii="Times New Roman" w:hAnsi="Times New Roman" w:cs="Times New Roman"/>
        </w:rPr>
        <w:t>г.</w:t>
      </w:r>
    </w:p>
    <w:p w14:paraId="0B8AA8AE" w14:textId="77777777" w:rsidR="00BD0F65" w:rsidRPr="00C72397" w:rsidRDefault="00BD0F65" w:rsidP="00BD0F65">
      <w:pPr>
        <w:spacing w:after="0" w:line="360" w:lineRule="auto"/>
        <w:jc w:val="center"/>
        <w:rPr>
          <w:rFonts w:ascii="Times New Roman" w:hAnsi="Times New Roman" w:cs="Times New Roman"/>
        </w:rPr>
      </w:pPr>
    </w:p>
    <w:p w14:paraId="6175C46B" w14:textId="77777777" w:rsidR="00BD0F65" w:rsidRPr="00C72397" w:rsidRDefault="00BD0F65" w:rsidP="00BD0F65">
      <w:pPr>
        <w:spacing w:after="0" w:line="360" w:lineRule="auto"/>
        <w:jc w:val="center"/>
        <w:rPr>
          <w:rFonts w:ascii="Times New Roman" w:hAnsi="Times New Roman" w:cs="Times New Roman"/>
        </w:rPr>
      </w:pPr>
    </w:p>
    <w:p w14:paraId="7DFD3953" w14:textId="77777777" w:rsidR="00BD0F65" w:rsidRPr="00C72397" w:rsidRDefault="00BD0F65" w:rsidP="00BD0F65">
      <w:pPr>
        <w:spacing w:after="0" w:line="360" w:lineRule="auto"/>
        <w:jc w:val="center"/>
        <w:rPr>
          <w:rFonts w:ascii="Times New Roman" w:hAnsi="Times New Roman" w:cs="Times New Roman"/>
        </w:rPr>
      </w:pPr>
    </w:p>
    <w:p w14:paraId="768D1A0A" w14:textId="77777777" w:rsidR="00BD0F65" w:rsidRPr="00C72397" w:rsidRDefault="00BD0F65" w:rsidP="00BD0F65">
      <w:pPr>
        <w:spacing w:after="0" w:line="360" w:lineRule="auto"/>
        <w:jc w:val="center"/>
        <w:rPr>
          <w:rFonts w:ascii="Times New Roman" w:hAnsi="Times New Roman" w:cs="Times New Roman"/>
        </w:rPr>
      </w:pPr>
    </w:p>
    <w:p w14:paraId="1E2CD943" w14:textId="77777777" w:rsidR="00BD0F65" w:rsidRPr="00C72397" w:rsidRDefault="00BD0F65" w:rsidP="00BD0F65">
      <w:pPr>
        <w:pStyle w:val="a5"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Екатеринбург 2018</w:t>
      </w:r>
    </w:p>
    <w:p w14:paraId="39979AE9" w14:textId="77777777" w:rsidR="00BD0F65" w:rsidRDefault="00BD0F65" w:rsidP="00BD0F65">
      <w:pPr>
        <w:spacing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br w:type="page"/>
      </w:r>
    </w:p>
    <w:p w14:paraId="081E9FA2" w14:textId="77777777" w:rsidR="00B42029" w:rsidRPr="006B52DA" w:rsidRDefault="00B42029" w:rsidP="00B57316">
      <w:pPr>
        <w:pStyle w:val="1"/>
        <w:jc w:val="left"/>
        <w:rPr>
          <w:rFonts w:cs="Times New Roman"/>
          <w:caps/>
          <w:color w:val="auto"/>
        </w:rPr>
      </w:pPr>
      <w:r>
        <w:rPr>
          <w:rFonts w:cs="Times New Roman"/>
          <w:caps/>
          <w:color w:val="auto"/>
        </w:rPr>
        <w:lastRenderedPageBreak/>
        <w:t>введение</w:t>
      </w:r>
      <w:bookmarkEnd w:id="0"/>
    </w:p>
    <w:p w14:paraId="273AFCC5" w14:textId="3962CA12" w:rsidR="00B57316" w:rsidRDefault="00B42029" w:rsidP="00B4202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Анализ потребительского </w:t>
      </w:r>
      <w:r w:rsidR="00B57316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спроса является неотъемлемой и важной задачей при формировании стратегии и механизмов развития малого и среднего предпринимательства на территории муниципального образования.</w:t>
      </w:r>
    </w:p>
    <w:p w14:paraId="69CB2401" w14:textId="162EFB68" w:rsidR="00B57316" w:rsidRDefault="00B57316" w:rsidP="00B4202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Потребительские потребности изменчивы, их характеристики и направленность способны влиять на перемещение материального капитала из одной сферы в другую, меняя территориальную приверженность.</w:t>
      </w:r>
    </w:p>
    <w:p w14:paraId="236F9029" w14:textId="0957AD7A" w:rsidR="00B57316" w:rsidRDefault="00B57316" w:rsidP="00B4202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Задачей бизнес-сообщества и исполнительных органов власти, ответственных за развитие малого и среднего бизнеса в муниципальном образовании, является мониторинг степени удовлетворения потребности жителей, выявление новых ни</w:t>
      </w:r>
      <w:r w:rsidR="00A17913">
        <w:rPr>
          <w:rFonts w:ascii="Times New Roman" w:eastAsia="Times New Roman" w:hAnsi="Times New Roman" w:cs="Times New Roman"/>
          <w:sz w:val="28"/>
          <w:szCs w:val="28"/>
          <w:lang w:eastAsia="ru-RU"/>
        </w:rPr>
        <w:t>ш, товаров и услуг для экономического развития.</w:t>
      </w:r>
    </w:p>
    <w:p w14:paraId="134B3796" w14:textId="5BD480FB" w:rsidR="00B42029" w:rsidRPr="00A74F83" w:rsidRDefault="00B42029" w:rsidP="00B4202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3D4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Объек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т </w:t>
      </w:r>
      <w:r>
        <w:rPr>
          <w:rFonts w:ascii="Times New Roman" w:hAnsi="Times New Roman" w:cs="Times New Roman"/>
          <w:sz w:val="28"/>
          <w:szCs w:val="28"/>
        </w:rPr>
        <w:t xml:space="preserve">исследования: </w:t>
      </w:r>
      <w:r w:rsidRPr="00A74F83">
        <w:rPr>
          <w:rFonts w:ascii="Times New Roman" w:hAnsi="Times New Roman" w:cs="Times New Roman"/>
          <w:sz w:val="28"/>
          <w:szCs w:val="28"/>
        </w:rPr>
        <w:t xml:space="preserve">жители </w:t>
      </w:r>
      <w:r>
        <w:rPr>
          <w:rFonts w:ascii="Times New Roman" w:hAnsi="Times New Roman" w:cs="Times New Roman"/>
          <w:sz w:val="28"/>
          <w:szCs w:val="28"/>
        </w:rPr>
        <w:t xml:space="preserve">города </w:t>
      </w:r>
      <w:r w:rsidR="00596AAC">
        <w:rPr>
          <w:rFonts w:ascii="Times New Roman" w:hAnsi="Times New Roman" w:cs="Times New Roman"/>
          <w:sz w:val="28"/>
          <w:szCs w:val="28"/>
        </w:rPr>
        <w:t>Березовский</w:t>
      </w:r>
      <w:r w:rsidRPr="00A74F83">
        <w:rPr>
          <w:rFonts w:ascii="Times New Roman" w:hAnsi="Times New Roman" w:cs="Times New Roman"/>
          <w:sz w:val="28"/>
          <w:szCs w:val="28"/>
        </w:rPr>
        <w:t xml:space="preserve"> в возрасте от 1</w:t>
      </w:r>
      <w:r w:rsidR="00942E1F">
        <w:rPr>
          <w:rFonts w:ascii="Times New Roman" w:hAnsi="Times New Roman" w:cs="Times New Roman"/>
          <w:sz w:val="28"/>
          <w:szCs w:val="28"/>
        </w:rPr>
        <w:t>6</w:t>
      </w:r>
      <w:r w:rsidRPr="00A74F83">
        <w:rPr>
          <w:rFonts w:ascii="Times New Roman" w:hAnsi="Times New Roman" w:cs="Times New Roman"/>
          <w:sz w:val="28"/>
          <w:szCs w:val="28"/>
        </w:rPr>
        <w:t xml:space="preserve"> лет</w:t>
      </w:r>
      <w:r>
        <w:rPr>
          <w:rFonts w:ascii="Times New Roman" w:hAnsi="Times New Roman" w:cs="Times New Roman"/>
          <w:sz w:val="28"/>
          <w:szCs w:val="28"/>
        </w:rPr>
        <w:t xml:space="preserve">, предприниматели города </w:t>
      </w:r>
      <w:r w:rsidR="00596AAC">
        <w:rPr>
          <w:rFonts w:ascii="Times New Roman" w:hAnsi="Times New Roman" w:cs="Times New Roman"/>
          <w:sz w:val="28"/>
          <w:szCs w:val="28"/>
        </w:rPr>
        <w:t>Березовский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7A01E2E" w14:textId="3F35E352" w:rsidR="00B42029" w:rsidRDefault="00B42029" w:rsidP="00B4202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3D4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Предмет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исследования: </w:t>
      </w:r>
      <w:r w:rsidR="00BD0F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оценка развития потребительского рынка в городе </w:t>
      </w:r>
      <w:r w:rsidR="00596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Березовский</w:t>
      </w:r>
      <w:r w:rsidR="00BD0F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64B29663" w14:textId="77777777" w:rsidR="00B42029" w:rsidRPr="00093D44" w:rsidRDefault="00B42029" w:rsidP="00B4202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93D4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Цель</w:t>
      </w:r>
      <w:r w:rsidRPr="00093D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социологического исследования, в соответствии с техническим заданием: </w:t>
      </w:r>
    </w:p>
    <w:p w14:paraId="32403F57" w14:textId="77777777" w:rsidR="00B42029" w:rsidRDefault="00B42029" w:rsidP="00B4202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93D44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14:paraId="61C26012" w14:textId="3719B431" w:rsidR="0094182A" w:rsidRDefault="0094182A" w:rsidP="0094182A">
      <w:pPr>
        <w:pStyle w:val="a6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Определить уровень удовлетворенности </w:t>
      </w:r>
      <w:r w:rsidR="00A17913">
        <w:rPr>
          <w:rFonts w:ascii="Times New Roman" w:hAnsi="Times New Roman" w:cs="Times New Roman"/>
          <w:sz w:val="28"/>
          <w:szCs w:val="28"/>
        </w:rPr>
        <w:t>жителей ценовой политикой</w:t>
      </w:r>
      <w:r>
        <w:rPr>
          <w:rFonts w:ascii="Times New Roman" w:hAnsi="Times New Roman" w:cs="Times New Roman"/>
          <w:sz w:val="28"/>
          <w:szCs w:val="28"/>
        </w:rPr>
        <w:t>, качеством и ассортименто</w:t>
      </w:r>
      <w:r w:rsidR="00A17913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товаров и услуг в городе </w:t>
      </w:r>
      <w:r w:rsidR="00596AAC">
        <w:rPr>
          <w:rFonts w:ascii="Times New Roman" w:hAnsi="Times New Roman" w:cs="Times New Roman"/>
          <w:sz w:val="28"/>
          <w:szCs w:val="28"/>
        </w:rPr>
        <w:t>Березовский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8EC7238" w14:textId="7FE93D3F" w:rsidR="0094182A" w:rsidRDefault="00A17913" w:rsidP="0094182A">
      <w:pPr>
        <w:pStyle w:val="a6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Выявить возможные «точки роста»</w:t>
      </w:r>
      <w:r w:rsidR="0094182A">
        <w:rPr>
          <w:rFonts w:ascii="Times New Roman" w:hAnsi="Times New Roman" w:cs="Times New Roman"/>
          <w:sz w:val="28"/>
          <w:szCs w:val="28"/>
        </w:rPr>
        <w:t xml:space="preserve"> потребительского рынка в городе </w:t>
      </w:r>
      <w:r w:rsidR="00596AAC">
        <w:rPr>
          <w:rFonts w:ascii="Times New Roman" w:hAnsi="Times New Roman" w:cs="Times New Roman"/>
          <w:sz w:val="28"/>
          <w:szCs w:val="28"/>
        </w:rPr>
        <w:t>Березовский</w:t>
      </w:r>
      <w:r w:rsidR="0094182A">
        <w:rPr>
          <w:rFonts w:ascii="Times New Roman" w:hAnsi="Times New Roman" w:cs="Times New Roman"/>
          <w:sz w:val="28"/>
          <w:szCs w:val="28"/>
        </w:rPr>
        <w:t>;</w:t>
      </w:r>
    </w:p>
    <w:p w14:paraId="49E9E982" w14:textId="1F9AF41A" w:rsidR="00914A71" w:rsidRPr="00C30FC6" w:rsidRDefault="0094182A" w:rsidP="00C30FC6">
      <w:pPr>
        <w:pStyle w:val="a6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Выявить факторы, препятствующ</w:t>
      </w:r>
      <w:r w:rsidR="00C30FC6">
        <w:rPr>
          <w:rFonts w:ascii="Times New Roman" w:hAnsi="Times New Roman" w:cs="Times New Roman"/>
          <w:sz w:val="28"/>
          <w:szCs w:val="28"/>
        </w:rPr>
        <w:t>ие развитию предпринимательства</w:t>
      </w:r>
      <w:r w:rsidR="00914A71" w:rsidRPr="00C30FC6">
        <w:rPr>
          <w:rFonts w:ascii="Times New Roman" w:hAnsi="Times New Roman" w:cs="Times New Roman"/>
          <w:sz w:val="28"/>
          <w:szCs w:val="28"/>
        </w:rPr>
        <w:t>.</w:t>
      </w:r>
    </w:p>
    <w:p w14:paraId="530DB05D" w14:textId="484EF5F2" w:rsidR="00B42029" w:rsidRPr="00E946DA" w:rsidRDefault="00B42029" w:rsidP="00B4202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46DA">
        <w:rPr>
          <w:rFonts w:ascii="Times New Roman" w:hAnsi="Times New Roman" w:cs="Times New Roman"/>
          <w:sz w:val="28"/>
          <w:szCs w:val="28"/>
        </w:rPr>
        <w:t xml:space="preserve">Исследование проводилось в </w:t>
      </w:r>
      <w:r w:rsidR="00B177D7">
        <w:rPr>
          <w:rFonts w:ascii="Times New Roman" w:hAnsi="Times New Roman" w:cs="Times New Roman"/>
          <w:sz w:val="28"/>
          <w:szCs w:val="28"/>
        </w:rPr>
        <w:t>сентябре-октябре</w:t>
      </w:r>
      <w:r>
        <w:rPr>
          <w:rFonts w:ascii="Times New Roman" w:hAnsi="Times New Roman" w:cs="Times New Roman"/>
          <w:sz w:val="28"/>
          <w:szCs w:val="28"/>
        </w:rPr>
        <w:t xml:space="preserve"> 2018 года на территории города </w:t>
      </w:r>
      <w:r w:rsidR="00596AAC">
        <w:rPr>
          <w:rFonts w:ascii="Times New Roman" w:hAnsi="Times New Roman" w:cs="Times New Roman"/>
          <w:sz w:val="28"/>
          <w:szCs w:val="28"/>
        </w:rPr>
        <w:t>Березовский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F33C9A9" w14:textId="21CFC80E" w:rsidR="00B42029" w:rsidRPr="00A74F83" w:rsidRDefault="00B42029" w:rsidP="00B4202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ходе </w:t>
      </w:r>
      <w:r w:rsidRPr="00B177D7">
        <w:rPr>
          <w:rFonts w:ascii="Times New Roman" w:hAnsi="Times New Roman" w:cs="Times New Roman"/>
          <w:sz w:val="28"/>
          <w:szCs w:val="28"/>
        </w:rPr>
        <w:t xml:space="preserve">исследования проводился опрос жителей города </w:t>
      </w:r>
      <w:r w:rsidR="00596AAC" w:rsidRPr="00B177D7">
        <w:rPr>
          <w:rFonts w:ascii="Times New Roman" w:hAnsi="Times New Roman" w:cs="Times New Roman"/>
          <w:sz w:val="28"/>
          <w:szCs w:val="28"/>
        </w:rPr>
        <w:t>Березовский</w:t>
      </w:r>
      <w:r w:rsidRPr="00B177D7">
        <w:rPr>
          <w:rFonts w:ascii="Times New Roman" w:hAnsi="Times New Roman" w:cs="Times New Roman"/>
          <w:sz w:val="28"/>
          <w:szCs w:val="28"/>
        </w:rPr>
        <w:t xml:space="preserve"> в возрасте от 1</w:t>
      </w:r>
      <w:r w:rsidR="00914A71" w:rsidRPr="00B177D7">
        <w:rPr>
          <w:rFonts w:ascii="Times New Roman" w:hAnsi="Times New Roman" w:cs="Times New Roman"/>
          <w:sz w:val="28"/>
          <w:szCs w:val="28"/>
        </w:rPr>
        <w:t>6</w:t>
      </w:r>
      <w:r w:rsidRPr="00B177D7">
        <w:rPr>
          <w:rFonts w:ascii="Times New Roman" w:hAnsi="Times New Roman" w:cs="Times New Roman"/>
          <w:sz w:val="28"/>
          <w:szCs w:val="28"/>
        </w:rPr>
        <w:t xml:space="preserve"> лет (</w:t>
      </w:r>
      <w:r w:rsidR="00914A71" w:rsidRPr="00B177D7">
        <w:rPr>
          <w:rFonts w:ascii="Times New Roman" w:hAnsi="Times New Roman" w:cs="Times New Roman"/>
          <w:sz w:val="28"/>
          <w:szCs w:val="28"/>
        </w:rPr>
        <w:t>376</w:t>
      </w:r>
      <w:r w:rsidRPr="00B177D7">
        <w:rPr>
          <w:rFonts w:ascii="Times New Roman" w:hAnsi="Times New Roman" w:cs="Times New Roman"/>
          <w:sz w:val="28"/>
          <w:szCs w:val="28"/>
        </w:rPr>
        <w:t xml:space="preserve"> респондентов), предпринимателей города </w:t>
      </w:r>
      <w:r w:rsidR="00596AAC" w:rsidRPr="00B177D7">
        <w:rPr>
          <w:rFonts w:ascii="Times New Roman" w:hAnsi="Times New Roman" w:cs="Times New Roman"/>
          <w:sz w:val="28"/>
          <w:szCs w:val="28"/>
        </w:rPr>
        <w:t>Березовский</w:t>
      </w:r>
      <w:r w:rsidR="00914A71" w:rsidRPr="00B177D7">
        <w:rPr>
          <w:rFonts w:ascii="Times New Roman" w:hAnsi="Times New Roman" w:cs="Times New Roman"/>
          <w:sz w:val="28"/>
          <w:szCs w:val="28"/>
        </w:rPr>
        <w:t xml:space="preserve"> (</w:t>
      </w:r>
      <w:r w:rsidR="005330FF" w:rsidRPr="00B177D7">
        <w:rPr>
          <w:rFonts w:ascii="Times New Roman" w:hAnsi="Times New Roman" w:cs="Times New Roman"/>
          <w:sz w:val="28"/>
          <w:szCs w:val="28"/>
        </w:rPr>
        <w:t>51 предприниматель</w:t>
      </w:r>
      <w:r w:rsidR="00914A71" w:rsidRPr="00B177D7">
        <w:rPr>
          <w:rFonts w:ascii="Times New Roman" w:hAnsi="Times New Roman" w:cs="Times New Roman"/>
          <w:sz w:val="28"/>
          <w:szCs w:val="28"/>
        </w:rPr>
        <w:t>)</w:t>
      </w:r>
      <w:r w:rsidRPr="00B177D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0CC2520" w14:textId="77777777" w:rsidR="00B42029" w:rsidRDefault="00B42029" w:rsidP="00B4202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4F83">
        <w:rPr>
          <w:rFonts w:ascii="Times New Roman" w:hAnsi="Times New Roman" w:cs="Times New Roman"/>
          <w:sz w:val="28"/>
          <w:szCs w:val="28"/>
        </w:rPr>
        <w:lastRenderedPageBreak/>
        <w:t>Метод сбора первичной информации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A74F83">
        <w:rPr>
          <w:rFonts w:ascii="Times New Roman" w:hAnsi="Times New Roman" w:cs="Times New Roman"/>
          <w:sz w:val="28"/>
          <w:szCs w:val="28"/>
        </w:rPr>
        <w:t xml:space="preserve"> </w:t>
      </w:r>
      <w:r w:rsidRPr="00E946DA">
        <w:rPr>
          <w:rFonts w:ascii="Times New Roman" w:hAnsi="Times New Roman" w:cs="Times New Roman"/>
          <w:sz w:val="28"/>
          <w:szCs w:val="28"/>
        </w:rPr>
        <w:t>количественное в форме личного интервью.</w:t>
      </w:r>
    </w:p>
    <w:p w14:paraId="02B8F01B" w14:textId="308A682D" w:rsidR="00B42029" w:rsidRDefault="00B42029" w:rsidP="00B4202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652B">
        <w:rPr>
          <w:rFonts w:ascii="Times New Roman" w:hAnsi="Times New Roman" w:cs="Times New Roman"/>
          <w:sz w:val="28"/>
          <w:szCs w:val="28"/>
        </w:rPr>
        <w:t xml:space="preserve">Все полученные первичные данные были обработаны с помощью программного обеспечения IBM SPSS Statistics 21 ver. </w:t>
      </w:r>
    </w:p>
    <w:p w14:paraId="391CB250" w14:textId="77777777" w:rsidR="0015652B" w:rsidRPr="0015652B" w:rsidRDefault="0015652B" w:rsidP="001565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4093">
        <w:rPr>
          <w:rFonts w:ascii="Times New Roman" w:hAnsi="Times New Roman" w:cs="Times New Roman"/>
          <w:sz w:val="28"/>
          <w:szCs w:val="28"/>
        </w:rPr>
        <w:t xml:space="preserve">Методология базируется на современных принципах и подходах к изучению сложных социально-экономических систем. </w:t>
      </w:r>
    </w:p>
    <w:p w14:paraId="1CF18879" w14:textId="77777777" w:rsidR="0015652B" w:rsidRPr="00B94093" w:rsidRDefault="0015652B" w:rsidP="001565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4093">
        <w:rPr>
          <w:rFonts w:ascii="Times New Roman" w:hAnsi="Times New Roman" w:cs="Times New Roman"/>
          <w:sz w:val="28"/>
          <w:szCs w:val="28"/>
        </w:rPr>
        <w:t xml:space="preserve">Работа построена на привлечении сравнительно-описательного, экономико-статистического, логико-теоретического методов исследования, методов анализа, синтеза и экспертной оценки. </w:t>
      </w:r>
    </w:p>
    <w:p w14:paraId="4236344C" w14:textId="7670B131" w:rsidR="0015652B" w:rsidRPr="00B94093" w:rsidRDefault="0015652B" w:rsidP="0015652B">
      <w:pPr>
        <w:tabs>
          <w:tab w:val="left" w:pos="426"/>
        </w:tabs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4093">
        <w:rPr>
          <w:rFonts w:ascii="Times New Roman" w:hAnsi="Times New Roman" w:cs="Times New Roman"/>
          <w:b/>
          <w:sz w:val="28"/>
          <w:szCs w:val="28"/>
        </w:rPr>
        <w:t>Информационными источниками</w:t>
      </w:r>
      <w:r w:rsidRPr="00B94093">
        <w:rPr>
          <w:rFonts w:ascii="Times New Roman" w:hAnsi="Times New Roman" w:cs="Times New Roman"/>
          <w:sz w:val="28"/>
          <w:szCs w:val="28"/>
        </w:rPr>
        <w:t xml:space="preserve"> явились </w:t>
      </w:r>
      <w:r>
        <w:rPr>
          <w:rFonts w:ascii="Times New Roman" w:hAnsi="Times New Roman" w:cs="Times New Roman"/>
          <w:sz w:val="28"/>
          <w:szCs w:val="28"/>
        </w:rPr>
        <w:t>данные опроса жителей города и представителей предпринимательской среды</w:t>
      </w:r>
      <w:r w:rsidRPr="00B94093">
        <w:rPr>
          <w:rFonts w:ascii="Times New Roman" w:hAnsi="Times New Roman" w:cs="Times New Roman"/>
          <w:sz w:val="28"/>
          <w:szCs w:val="28"/>
        </w:rPr>
        <w:t>.</w:t>
      </w:r>
    </w:p>
    <w:p w14:paraId="48CB44D6" w14:textId="77777777" w:rsidR="0015652B" w:rsidRDefault="0015652B" w:rsidP="00B4202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BDFE71F" w14:textId="77777777" w:rsidR="00BD0F65" w:rsidRDefault="00BD0F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27B2434B" w14:textId="77777777" w:rsidR="00BD0F65" w:rsidRPr="00BD0F65" w:rsidRDefault="00BD0F65">
      <w:pPr>
        <w:rPr>
          <w:rFonts w:ascii="Times New Roman" w:hAnsi="Times New Roman" w:cs="Times New Roman"/>
          <w:b/>
          <w:sz w:val="28"/>
          <w:szCs w:val="28"/>
        </w:rPr>
      </w:pPr>
      <w:r w:rsidRPr="00BD0F65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14:paraId="7CCC5319" w14:textId="33B1B8BE" w:rsidR="00914A71" w:rsidRDefault="00914A71" w:rsidP="00914A71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14A71">
        <w:rPr>
          <w:rFonts w:ascii="Times New Roman" w:hAnsi="Times New Roman" w:cs="Times New Roman"/>
          <w:sz w:val="28"/>
          <w:szCs w:val="28"/>
        </w:rPr>
        <w:t xml:space="preserve">Анализ исследования по </w:t>
      </w:r>
      <w:r w:rsidRPr="00914A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оценке развития потребительского рынка среди жителей города </w:t>
      </w:r>
      <w:r w:rsidR="00596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Березовский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……………………………………………</w:t>
      </w:r>
      <w:r w:rsidR="00C570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…</w:t>
      </w:r>
      <w:r w:rsidR="00C570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……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</w:t>
      </w:r>
    </w:p>
    <w:p w14:paraId="459CE63F" w14:textId="0F61BD8E" w:rsidR="00914A71" w:rsidRDefault="00914A71" w:rsidP="00914A71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14A71">
        <w:rPr>
          <w:rFonts w:ascii="Times New Roman" w:hAnsi="Times New Roman" w:cs="Times New Roman"/>
          <w:sz w:val="28"/>
          <w:szCs w:val="28"/>
        </w:rPr>
        <w:t xml:space="preserve">Анализ исследования по </w:t>
      </w:r>
      <w:r w:rsidRPr="00914A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оценке развития потребительского рынка среди жителей города </w:t>
      </w:r>
      <w:r w:rsidR="00596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Березовский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………………………………………………</w:t>
      </w:r>
      <w:r w:rsidR="00C570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…...22</w:t>
      </w:r>
    </w:p>
    <w:p w14:paraId="2F39E05F" w14:textId="24DB6295" w:rsidR="00914A71" w:rsidRPr="00914A71" w:rsidRDefault="00914A71" w:rsidP="00914A71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Заключение………………………………………………………………</w:t>
      </w:r>
      <w:r w:rsidR="00C5703F">
        <w:rPr>
          <w:rFonts w:ascii="Times New Roman" w:hAnsi="Times New Roman" w:cs="Times New Roman"/>
          <w:sz w:val="28"/>
          <w:szCs w:val="28"/>
        </w:rPr>
        <w:t>….…</w:t>
      </w:r>
      <w:r>
        <w:rPr>
          <w:rFonts w:ascii="Times New Roman" w:hAnsi="Times New Roman" w:cs="Times New Roman"/>
          <w:sz w:val="28"/>
          <w:szCs w:val="28"/>
        </w:rPr>
        <w:t>…40</w:t>
      </w:r>
    </w:p>
    <w:p w14:paraId="5A615C0D" w14:textId="58C8A7D4" w:rsidR="00914A71" w:rsidRDefault="00914A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1</w:t>
      </w:r>
      <w:r w:rsidR="00942E1F">
        <w:rPr>
          <w:rFonts w:ascii="Times New Roman" w:hAnsi="Times New Roman" w:cs="Times New Roman"/>
          <w:sz w:val="28"/>
          <w:szCs w:val="28"/>
        </w:rPr>
        <w:t>………………………………………………………………</w:t>
      </w:r>
      <w:r w:rsidR="00C5703F">
        <w:rPr>
          <w:rFonts w:ascii="Times New Roman" w:hAnsi="Times New Roman" w:cs="Times New Roman"/>
          <w:sz w:val="28"/>
          <w:szCs w:val="28"/>
        </w:rPr>
        <w:t>….…</w:t>
      </w:r>
      <w:r>
        <w:rPr>
          <w:rFonts w:ascii="Times New Roman" w:hAnsi="Times New Roman" w:cs="Times New Roman"/>
          <w:sz w:val="28"/>
          <w:szCs w:val="28"/>
        </w:rPr>
        <w:t>45</w:t>
      </w:r>
    </w:p>
    <w:p w14:paraId="641539C2" w14:textId="77777777" w:rsidR="00B42029" w:rsidRDefault="00914A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2</w:t>
      </w:r>
      <w:r w:rsidR="00942E1F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…………………………………………………………………….</w:t>
      </w:r>
      <w:r>
        <w:rPr>
          <w:rFonts w:ascii="Times New Roman" w:hAnsi="Times New Roman" w:cs="Times New Roman"/>
          <w:sz w:val="28"/>
          <w:szCs w:val="28"/>
        </w:rPr>
        <w:t>54</w:t>
      </w:r>
      <w:r w:rsidR="00B42029">
        <w:rPr>
          <w:rFonts w:ascii="Times New Roman" w:hAnsi="Times New Roman" w:cs="Times New Roman"/>
          <w:sz w:val="28"/>
          <w:szCs w:val="28"/>
        </w:rPr>
        <w:br w:type="page"/>
      </w:r>
    </w:p>
    <w:p w14:paraId="1D55BBEB" w14:textId="7511D08C" w:rsidR="00BF1B4A" w:rsidRDefault="00562118" w:rsidP="00767E18">
      <w:pPr>
        <w:pStyle w:val="1"/>
        <w:numPr>
          <w:ilvl w:val="0"/>
          <w:numId w:val="37"/>
        </w:numPr>
        <w:jc w:val="both"/>
      </w:pPr>
      <w:r>
        <w:lastRenderedPageBreak/>
        <w:t xml:space="preserve">ХАРАКТЕРИСТИКА </w:t>
      </w:r>
      <w:r w:rsidR="0053796D">
        <w:t>ВЫБОРОЧНОЙ СОВОКУПНОСТИ</w:t>
      </w:r>
    </w:p>
    <w:p w14:paraId="21062C31" w14:textId="04DA1212" w:rsidR="000D23E6" w:rsidRDefault="000D23E6" w:rsidP="000D23E6"/>
    <w:p w14:paraId="3CF3EDD8" w14:textId="5FB28EAC" w:rsidR="000D23E6" w:rsidRDefault="000D23E6" w:rsidP="000D23E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23E6">
        <w:rPr>
          <w:rFonts w:ascii="Times New Roman" w:hAnsi="Times New Roman" w:cs="Times New Roman"/>
          <w:sz w:val="28"/>
          <w:szCs w:val="28"/>
        </w:rPr>
        <w:t xml:space="preserve">Исследование потребительского спроса и предпринимательских инициатив было проведено в </w:t>
      </w:r>
      <w:r w:rsidR="00B177D7">
        <w:rPr>
          <w:rFonts w:ascii="Times New Roman" w:hAnsi="Times New Roman" w:cs="Times New Roman"/>
          <w:sz w:val="28"/>
          <w:szCs w:val="28"/>
        </w:rPr>
        <w:t>сентябре-октябре</w:t>
      </w:r>
      <w:r w:rsidRPr="000D23E6">
        <w:rPr>
          <w:rFonts w:ascii="Times New Roman" w:hAnsi="Times New Roman" w:cs="Times New Roman"/>
          <w:sz w:val="28"/>
          <w:szCs w:val="28"/>
        </w:rPr>
        <w:t xml:space="preserve"> 2018 года.</w:t>
      </w:r>
    </w:p>
    <w:p w14:paraId="2CBC8735" w14:textId="680E9511" w:rsidR="00771A1B" w:rsidRDefault="00771A1B" w:rsidP="000D23E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 сбора данных – интервью жителей города и руководителей предприятий малого и среднего бизнеса в г. </w:t>
      </w:r>
      <w:r w:rsidR="00596AAC">
        <w:rPr>
          <w:rFonts w:ascii="Times New Roman" w:hAnsi="Times New Roman" w:cs="Times New Roman"/>
          <w:sz w:val="28"/>
          <w:szCs w:val="28"/>
        </w:rPr>
        <w:t>Березовский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D16E42F" w14:textId="23628207" w:rsidR="00BF1B4A" w:rsidRDefault="00596AAC" w:rsidP="00ED74E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52305A3" wp14:editId="7B9BEF70">
            <wp:extent cx="4572000" cy="2743200"/>
            <wp:effectExtent l="0" t="0" r="0" b="0"/>
            <wp:docPr id="22" name="Диаграмма 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5A4F4ECD" w14:textId="5C150C6D" w:rsidR="001D21F8" w:rsidRDefault="001D21F8" w:rsidP="00ED74E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1. Распределение респондентов – жителей г. </w:t>
      </w:r>
      <w:r w:rsidR="00596AAC">
        <w:rPr>
          <w:rFonts w:ascii="Times New Roman" w:hAnsi="Times New Roman" w:cs="Times New Roman"/>
          <w:sz w:val="28"/>
          <w:szCs w:val="28"/>
        </w:rPr>
        <w:t>Березовский</w:t>
      </w:r>
      <w:r>
        <w:rPr>
          <w:rFonts w:ascii="Times New Roman" w:hAnsi="Times New Roman" w:cs="Times New Roman"/>
          <w:sz w:val="28"/>
          <w:szCs w:val="28"/>
        </w:rPr>
        <w:t xml:space="preserve"> по полу, %</w:t>
      </w:r>
    </w:p>
    <w:p w14:paraId="68FCE3F8" w14:textId="77777777" w:rsidR="001D21F8" w:rsidRPr="00596AAC" w:rsidRDefault="001D21F8" w:rsidP="00ED74E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23CD9A7" w14:textId="22F3EDE6" w:rsidR="00BF1B4A" w:rsidRPr="00E946DA" w:rsidRDefault="00BF1B4A" w:rsidP="00ED74E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46DA">
        <w:rPr>
          <w:rFonts w:ascii="Times New Roman" w:hAnsi="Times New Roman" w:cs="Times New Roman"/>
          <w:sz w:val="28"/>
          <w:szCs w:val="28"/>
        </w:rPr>
        <w:t xml:space="preserve">Большую часть респондентов составили женщины – </w:t>
      </w:r>
      <w:r w:rsidR="00596AAC">
        <w:rPr>
          <w:rFonts w:ascii="Times New Roman" w:hAnsi="Times New Roman" w:cs="Times New Roman"/>
          <w:sz w:val="28"/>
          <w:szCs w:val="28"/>
        </w:rPr>
        <w:t>68</w:t>
      </w:r>
      <w:r w:rsidRPr="00E946DA">
        <w:rPr>
          <w:rFonts w:ascii="Times New Roman" w:hAnsi="Times New Roman" w:cs="Times New Roman"/>
          <w:sz w:val="28"/>
          <w:szCs w:val="28"/>
        </w:rPr>
        <w:t xml:space="preserve">%, мужчины – </w:t>
      </w:r>
      <w:r w:rsidR="00596AAC">
        <w:rPr>
          <w:rFonts w:ascii="Times New Roman" w:hAnsi="Times New Roman" w:cs="Times New Roman"/>
          <w:sz w:val="28"/>
          <w:szCs w:val="28"/>
        </w:rPr>
        <w:t>32</w:t>
      </w:r>
      <w:r w:rsidRPr="00E946DA">
        <w:rPr>
          <w:rFonts w:ascii="Times New Roman" w:hAnsi="Times New Roman" w:cs="Times New Roman"/>
          <w:sz w:val="28"/>
          <w:szCs w:val="28"/>
        </w:rPr>
        <w:t xml:space="preserve">%. </w:t>
      </w:r>
    </w:p>
    <w:p w14:paraId="2376E22B" w14:textId="45EFF75E" w:rsidR="00BF1B4A" w:rsidRDefault="00596AAC" w:rsidP="00ED74E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1F1A0F3" wp14:editId="4DB84EE9">
            <wp:extent cx="4572000" cy="2743200"/>
            <wp:effectExtent l="0" t="0" r="0" b="0"/>
            <wp:docPr id="23" name="Диаграмма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4BE217AA" w14:textId="13AF7DE4" w:rsidR="00387034" w:rsidRDefault="00387034" w:rsidP="0038703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</w:t>
      </w:r>
      <w:r w:rsidRPr="00387034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 Распределение респондентов – жителей г. </w:t>
      </w:r>
      <w:r w:rsidR="00596AAC">
        <w:rPr>
          <w:rFonts w:ascii="Times New Roman" w:hAnsi="Times New Roman" w:cs="Times New Roman"/>
          <w:sz w:val="28"/>
          <w:szCs w:val="28"/>
        </w:rPr>
        <w:t>Березовский</w:t>
      </w:r>
      <w:r>
        <w:rPr>
          <w:rFonts w:ascii="Times New Roman" w:hAnsi="Times New Roman" w:cs="Times New Roman"/>
          <w:sz w:val="28"/>
          <w:szCs w:val="28"/>
        </w:rPr>
        <w:t xml:space="preserve"> по возрасту, %</w:t>
      </w:r>
    </w:p>
    <w:p w14:paraId="22CF40E6" w14:textId="23FDFEF5" w:rsidR="00BF1B4A" w:rsidRPr="00E946DA" w:rsidRDefault="008E7727" w:rsidP="00ED74E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46DA">
        <w:rPr>
          <w:rFonts w:ascii="Times New Roman" w:hAnsi="Times New Roman" w:cs="Times New Roman"/>
          <w:sz w:val="28"/>
          <w:szCs w:val="28"/>
        </w:rPr>
        <w:lastRenderedPageBreak/>
        <w:t xml:space="preserve">По возрастному составу, </w:t>
      </w:r>
      <w:r w:rsidR="00596AAC" w:rsidRPr="00E946DA">
        <w:rPr>
          <w:rFonts w:ascii="Times New Roman" w:hAnsi="Times New Roman" w:cs="Times New Roman"/>
          <w:sz w:val="28"/>
          <w:szCs w:val="28"/>
        </w:rPr>
        <w:t>2</w:t>
      </w:r>
      <w:r w:rsidR="00596AAC">
        <w:rPr>
          <w:rFonts w:ascii="Times New Roman" w:hAnsi="Times New Roman" w:cs="Times New Roman"/>
          <w:sz w:val="28"/>
          <w:szCs w:val="28"/>
        </w:rPr>
        <w:t xml:space="preserve">7% опрашиваемых - до 25 лет, </w:t>
      </w:r>
      <w:r w:rsidR="00596AAC" w:rsidRPr="00E946DA">
        <w:rPr>
          <w:rFonts w:ascii="Times New Roman" w:hAnsi="Times New Roman" w:cs="Times New Roman"/>
          <w:sz w:val="28"/>
          <w:szCs w:val="28"/>
        </w:rPr>
        <w:t>2</w:t>
      </w:r>
      <w:r w:rsidR="00596AAC">
        <w:rPr>
          <w:rFonts w:ascii="Times New Roman" w:hAnsi="Times New Roman" w:cs="Times New Roman"/>
          <w:sz w:val="28"/>
          <w:szCs w:val="28"/>
        </w:rPr>
        <w:t>5</w:t>
      </w:r>
      <w:r w:rsidR="00596AAC" w:rsidRPr="00E946DA">
        <w:rPr>
          <w:rFonts w:ascii="Times New Roman" w:hAnsi="Times New Roman" w:cs="Times New Roman"/>
          <w:sz w:val="28"/>
          <w:szCs w:val="28"/>
        </w:rPr>
        <w:t>% - от 36 до 45 лет</w:t>
      </w:r>
      <w:r w:rsidR="00596AAC">
        <w:rPr>
          <w:rFonts w:ascii="Times New Roman" w:hAnsi="Times New Roman" w:cs="Times New Roman"/>
          <w:sz w:val="28"/>
          <w:szCs w:val="28"/>
        </w:rPr>
        <w:t>, 18</w:t>
      </w:r>
      <w:r w:rsidRPr="00E946DA">
        <w:rPr>
          <w:rFonts w:ascii="Times New Roman" w:hAnsi="Times New Roman" w:cs="Times New Roman"/>
          <w:sz w:val="28"/>
          <w:szCs w:val="28"/>
        </w:rPr>
        <w:t xml:space="preserve">% опрашиваемых – от 26 до 35 лет, </w:t>
      </w:r>
      <w:r w:rsidR="00596AAC">
        <w:rPr>
          <w:rFonts w:ascii="Times New Roman" w:hAnsi="Times New Roman" w:cs="Times New Roman"/>
          <w:sz w:val="28"/>
          <w:szCs w:val="28"/>
        </w:rPr>
        <w:t>18</w:t>
      </w:r>
      <w:r w:rsidRPr="00E946DA">
        <w:rPr>
          <w:rFonts w:ascii="Times New Roman" w:hAnsi="Times New Roman" w:cs="Times New Roman"/>
          <w:sz w:val="28"/>
          <w:szCs w:val="28"/>
        </w:rPr>
        <w:t xml:space="preserve">% - от 46 до 55 лет, </w:t>
      </w:r>
      <w:r w:rsidR="00596AAC">
        <w:rPr>
          <w:rFonts w:ascii="Times New Roman" w:hAnsi="Times New Roman" w:cs="Times New Roman"/>
          <w:sz w:val="28"/>
          <w:szCs w:val="28"/>
        </w:rPr>
        <w:t>12</w:t>
      </w:r>
      <w:r w:rsidRPr="00E946DA">
        <w:rPr>
          <w:rFonts w:ascii="Times New Roman" w:hAnsi="Times New Roman" w:cs="Times New Roman"/>
          <w:sz w:val="28"/>
          <w:szCs w:val="28"/>
        </w:rPr>
        <w:t xml:space="preserve">% - старше 56 лет. </w:t>
      </w:r>
    </w:p>
    <w:p w14:paraId="03F970A7" w14:textId="73D2F065" w:rsidR="008E7727" w:rsidRDefault="00596AAC" w:rsidP="00ED74E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E5D458E" wp14:editId="5B4243F5">
            <wp:extent cx="4572000" cy="2743200"/>
            <wp:effectExtent l="0" t="0" r="0" b="0"/>
            <wp:docPr id="26" name="Диаграмма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66D18931" w14:textId="35B27DB1" w:rsidR="00766E6D" w:rsidRDefault="00766E6D" w:rsidP="00766E6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3. Распределение респондентов – жителей г. </w:t>
      </w:r>
      <w:r w:rsidR="00596AAC">
        <w:rPr>
          <w:rFonts w:ascii="Times New Roman" w:hAnsi="Times New Roman" w:cs="Times New Roman"/>
          <w:sz w:val="28"/>
          <w:szCs w:val="28"/>
        </w:rPr>
        <w:t>Березовский</w:t>
      </w:r>
      <w:r>
        <w:rPr>
          <w:rFonts w:ascii="Times New Roman" w:hAnsi="Times New Roman" w:cs="Times New Roman"/>
          <w:sz w:val="28"/>
          <w:szCs w:val="28"/>
        </w:rPr>
        <w:t xml:space="preserve"> по образованию, %</w:t>
      </w:r>
    </w:p>
    <w:p w14:paraId="5AFAE935" w14:textId="77777777" w:rsidR="00766E6D" w:rsidRPr="00E946DA" w:rsidRDefault="00766E6D" w:rsidP="00ED74E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36379E2" w14:textId="239C1824" w:rsidR="008E7727" w:rsidRPr="00E946DA" w:rsidRDefault="008E7727" w:rsidP="00ED74E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46DA">
        <w:rPr>
          <w:rFonts w:ascii="Times New Roman" w:hAnsi="Times New Roman" w:cs="Times New Roman"/>
          <w:sz w:val="28"/>
          <w:szCs w:val="28"/>
        </w:rPr>
        <w:t>Распределение по уровню образовани</w:t>
      </w:r>
      <w:r w:rsidR="00596AAC">
        <w:rPr>
          <w:rFonts w:ascii="Times New Roman" w:hAnsi="Times New Roman" w:cs="Times New Roman"/>
          <w:sz w:val="28"/>
          <w:szCs w:val="28"/>
        </w:rPr>
        <w:t>я выглядит следующим образом: 54</w:t>
      </w:r>
      <w:r w:rsidRPr="00E946DA">
        <w:rPr>
          <w:rFonts w:ascii="Times New Roman" w:hAnsi="Times New Roman" w:cs="Times New Roman"/>
          <w:sz w:val="28"/>
          <w:szCs w:val="28"/>
        </w:rPr>
        <w:t>% респонден</w:t>
      </w:r>
      <w:r w:rsidR="00596AAC">
        <w:rPr>
          <w:rFonts w:ascii="Times New Roman" w:hAnsi="Times New Roman" w:cs="Times New Roman"/>
          <w:sz w:val="28"/>
          <w:szCs w:val="28"/>
        </w:rPr>
        <w:t>тов имеют высшее образование, 22</w:t>
      </w:r>
      <w:r w:rsidRPr="00E946DA">
        <w:rPr>
          <w:rFonts w:ascii="Times New Roman" w:hAnsi="Times New Roman" w:cs="Times New Roman"/>
          <w:sz w:val="28"/>
          <w:szCs w:val="28"/>
        </w:rPr>
        <w:t xml:space="preserve">% - среднее специальное, </w:t>
      </w:r>
      <w:r w:rsidR="00596AAC">
        <w:rPr>
          <w:rFonts w:ascii="Times New Roman" w:hAnsi="Times New Roman" w:cs="Times New Roman"/>
          <w:sz w:val="28"/>
          <w:szCs w:val="28"/>
        </w:rPr>
        <w:t>19</w:t>
      </w:r>
      <w:r w:rsidRPr="00E946DA">
        <w:rPr>
          <w:rFonts w:ascii="Times New Roman" w:hAnsi="Times New Roman" w:cs="Times New Roman"/>
          <w:sz w:val="28"/>
          <w:szCs w:val="28"/>
        </w:rPr>
        <w:t xml:space="preserve">% респондентов имеют </w:t>
      </w:r>
      <w:r w:rsidR="00596AAC">
        <w:rPr>
          <w:rFonts w:ascii="Times New Roman" w:hAnsi="Times New Roman" w:cs="Times New Roman"/>
          <w:sz w:val="28"/>
          <w:szCs w:val="28"/>
        </w:rPr>
        <w:t>среднее образование, 4% - незаконченное высшее, 1</w:t>
      </w:r>
      <w:r w:rsidRPr="00E946DA">
        <w:rPr>
          <w:rFonts w:ascii="Times New Roman" w:hAnsi="Times New Roman" w:cs="Times New Roman"/>
          <w:sz w:val="28"/>
          <w:szCs w:val="28"/>
        </w:rPr>
        <w:t xml:space="preserve">% - указали пункт другое. </w:t>
      </w:r>
    </w:p>
    <w:p w14:paraId="6A4783F4" w14:textId="18E60451" w:rsidR="008E7727" w:rsidRDefault="00596AAC" w:rsidP="00ED74E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B406414" wp14:editId="004C2624">
            <wp:extent cx="4572000" cy="2743200"/>
            <wp:effectExtent l="0" t="0" r="0" b="0"/>
            <wp:docPr id="24" name="Диаграмма 2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1C7552B6" w14:textId="022A25F9" w:rsidR="00766E6D" w:rsidRDefault="00766E6D" w:rsidP="00766E6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4. Распределение респондентов – жителей г. </w:t>
      </w:r>
      <w:r w:rsidR="00596AAC">
        <w:rPr>
          <w:rFonts w:ascii="Times New Roman" w:hAnsi="Times New Roman" w:cs="Times New Roman"/>
          <w:sz w:val="28"/>
          <w:szCs w:val="28"/>
        </w:rPr>
        <w:t>Березовский</w:t>
      </w:r>
      <w:r>
        <w:rPr>
          <w:rFonts w:ascii="Times New Roman" w:hAnsi="Times New Roman" w:cs="Times New Roman"/>
          <w:sz w:val="28"/>
          <w:szCs w:val="28"/>
        </w:rPr>
        <w:t xml:space="preserve"> по семейному положению, %</w:t>
      </w:r>
    </w:p>
    <w:p w14:paraId="549E11F7" w14:textId="57441EA6" w:rsidR="00E83A24" w:rsidRPr="00E946DA" w:rsidRDefault="00E83A24" w:rsidP="00ED74E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46DA">
        <w:rPr>
          <w:rFonts w:ascii="Times New Roman" w:hAnsi="Times New Roman" w:cs="Times New Roman"/>
          <w:sz w:val="28"/>
          <w:szCs w:val="28"/>
        </w:rPr>
        <w:lastRenderedPageBreak/>
        <w:t>По семейному положению респонденты распределились следующим образом – 58% - состоят в браке, 3</w:t>
      </w:r>
      <w:r w:rsidR="00596AAC">
        <w:rPr>
          <w:rFonts w:ascii="Times New Roman" w:hAnsi="Times New Roman" w:cs="Times New Roman"/>
          <w:sz w:val="28"/>
          <w:szCs w:val="28"/>
        </w:rPr>
        <w:t>6</w:t>
      </w:r>
      <w:r w:rsidRPr="00E946DA">
        <w:rPr>
          <w:rFonts w:ascii="Times New Roman" w:hAnsi="Times New Roman" w:cs="Times New Roman"/>
          <w:sz w:val="28"/>
          <w:szCs w:val="28"/>
        </w:rPr>
        <w:t xml:space="preserve">% - не состоят в браке, </w:t>
      </w:r>
      <w:r w:rsidR="00596AAC">
        <w:rPr>
          <w:rFonts w:ascii="Times New Roman" w:hAnsi="Times New Roman" w:cs="Times New Roman"/>
          <w:sz w:val="28"/>
          <w:szCs w:val="28"/>
        </w:rPr>
        <w:t>6</w:t>
      </w:r>
      <w:r w:rsidRPr="00E946DA">
        <w:rPr>
          <w:rFonts w:ascii="Times New Roman" w:hAnsi="Times New Roman" w:cs="Times New Roman"/>
          <w:sz w:val="28"/>
          <w:szCs w:val="28"/>
        </w:rPr>
        <w:t xml:space="preserve">% - проживают вместе, но не состоят в браке. </w:t>
      </w:r>
    </w:p>
    <w:p w14:paraId="4F2400E7" w14:textId="50E73B6C" w:rsidR="008E7727" w:rsidRDefault="00596AAC" w:rsidP="00ED74E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1DF7FDD" wp14:editId="06393521">
            <wp:extent cx="4572000" cy="2743200"/>
            <wp:effectExtent l="0" t="0" r="0" b="0"/>
            <wp:docPr id="33" name="Диаграмма 3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04B1A260" w14:textId="51308949" w:rsidR="00766E6D" w:rsidRDefault="00766E6D" w:rsidP="00766E6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5. Распределение респондентов – жителей г. </w:t>
      </w:r>
      <w:r w:rsidR="00596AAC">
        <w:rPr>
          <w:rFonts w:ascii="Times New Roman" w:hAnsi="Times New Roman" w:cs="Times New Roman"/>
          <w:sz w:val="28"/>
          <w:szCs w:val="28"/>
        </w:rPr>
        <w:t>Березовский</w:t>
      </w:r>
      <w:r>
        <w:rPr>
          <w:rFonts w:ascii="Times New Roman" w:hAnsi="Times New Roman" w:cs="Times New Roman"/>
          <w:sz w:val="28"/>
          <w:szCs w:val="28"/>
        </w:rPr>
        <w:t xml:space="preserve"> по наличию детей, %</w:t>
      </w:r>
    </w:p>
    <w:p w14:paraId="79C48F12" w14:textId="77777777" w:rsidR="00766E6D" w:rsidRPr="00E946DA" w:rsidRDefault="00766E6D" w:rsidP="00ED74E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3438565" w14:textId="4A711997" w:rsidR="00E83A24" w:rsidRPr="00E946DA" w:rsidRDefault="00596AAC" w:rsidP="00ED74E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32</w:t>
      </w:r>
      <w:r w:rsidRPr="00E946DA">
        <w:rPr>
          <w:rFonts w:ascii="Times New Roman" w:hAnsi="Times New Roman" w:cs="Times New Roman"/>
          <w:sz w:val="28"/>
          <w:szCs w:val="28"/>
        </w:rPr>
        <w:t xml:space="preserve">% </w:t>
      </w:r>
      <w:r>
        <w:rPr>
          <w:rFonts w:ascii="Times New Roman" w:hAnsi="Times New Roman" w:cs="Times New Roman"/>
          <w:sz w:val="28"/>
          <w:szCs w:val="28"/>
        </w:rPr>
        <w:t>опрошенных отметили, что</w:t>
      </w:r>
      <w:r w:rsidRPr="00E946DA">
        <w:rPr>
          <w:rFonts w:ascii="Times New Roman" w:hAnsi="Times New Roman" w:cs="Times New Roman"/>
          <w:sz w:val="28"/>
          <w:szCs w:val="28"/>
        </w:rPr>
        <w:t xml:space="preserve"> имеют ребенка старше 16 лет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E946DA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E946DA">
        <w:rPr>
          <w:rFonts w:ascii="Times New Roman" w:hAnsi="Times New Roman" w:cs="Times New Roman"/>
          <w:sz w:val="28"/>
          <w:szCs w:val="28"/>
        </w:rPr>
        <w:t>% опрашиваемых отметили, что детей не имеют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E946DA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E946DA">
        <w:rPr>
          <w:rFonts w:ascii="Times New Roman" w:hAnsi="Times New Roman" w:cs="Times New Roman"/>
          <w:sz w:val="28"/>
          <w:szCs w:val="28"/>
        </w:rPr>
        <w:t xml:space="preserve">% указали, что </w:t>
      </w:r>
      <w:r>
        <w:rPr>
          <w:rFonts w:ascii="Times New Roman" w:hAnsi="Times New Roman" w:cs="Times New Roman"/>
          <w:sz w:val="28"/>
          <w:szCs w:val="28"/>
        </w:rPr>
        <w:t>имеют ребенка от 7 до 16 лет, 16</w:t>
      </w:r>
      <w:r w:rsidR="00E83A24" w:rsidRPr="00E946DA">
        <w:rPr>
          <w:rFonts w:ascii="Times New Roman" w:hAnsi="Times New Roman" w:cs="Times New Roman"/>
          <w:sz w:val="28"/>
          <w:szCs w:val="28"/>
        </w:rPr>
        <w:t>% опрошенных отметил</w:t>
      </w:r>
      <w:r>
        <w:rPr>
          <w:rFonts w:ascii="Times New Roman" w:hAnsi="Times New Roman" w:cs="Times New Roman"/>
          <w:sz w:val="28"/>
          <w:szCs w:val="28"/>
        </w:rPr>
        <w:t>и, что имеют ребенка до 7 лет.</w:t>
      </w:r>
      <w:r w:rsidR="00E83A24" w:rsidRPr="00E946D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061479D" w14:textId="7045B765" w:rsidR="00E83A24" w:rsidRDefault="00596AAC" w:rsidP="00ED74E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object w:dxaOrig="6465" w:dyaOrig="3655" w14:anchorId="3D997E9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3.15pt;height:182.55pt" o:ole="">
            <v:imagedata r:id="rId10" o:title=""/>
          </v:shape>
          <o:OLEObject Type="Embed" ProgID="Excel.Sheet.12" ShapeID="_x0000_i1025" DrawAspect="Content" ObjectID="_1605095124" r:id="rId11"/>
        </w:object>
      </w:r>
    </w:p>
    <w:p w14:paraId="3A3608F6" w14:textId="48C46E05" w:rsidR="00766E6D" w:rsidRDefault="00766E6D" w:rsidP="00766E6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6. Распределение респондентов – жителей г. </w:t>
      </w:r>
      <w:r w:rsidR="00596AAC">
        <w:rPr>
          <w:rFonts w:ascii="Times New Roman" w:hAnsi="Times New Roman" w:cs="Times New Roman"/>
          <w:sz w:val="28"/>
          <w:szCs w:val="28"/>
        </w:rPr>
        <w:t>Березовский</w:t>
      </w:r>
      <w:r>
        <w:rPr>
          <w:rFonts w:ascii="Times New Roman" w:hAnsi="Times New Roman" w:cs="Times New Roman"/>
          <w:sz w:val="28"/>
          <w:szCs w:val="28"/>
        </w:rPr>
        <w:t xml:space="preserve"> по количеству детей, %</w:t>
      </w:r>
    </w:p>
    <w:p w14:paraId="28B17083" w14:textId="77777777" w:rsidR="00766E6D" w:rsidRPr="00E946DA" w:rsidRDefault="00766E6D" w:rsidP="00ED74E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F05164B" w14:textId="32522DA5" w:rsidR="00E83A24" w:rsidRPr="00E946DA" w:rsidRDefault="00766E6D" w:rsidP="00ED74E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Среди опрошенных, указавших на наличие детей, р</w:t>
      </w:r>
      <w:r w:rsidR="00E83A24" w:rsidRPr="00E946DA">
        <w:rPr>
          <w:rFonts w:ascii="Times New Roman" w:hAnsi="Times New Roman" w:cs="Times New Roman"/>
          <w:sz w:val="28"/>
          <w:szCs w:val="28"/>
        </w:rPr>
        <w:t xml:space="preserve">аспределение респондентов по количеству детей, показало, что </w:t>
      </w:r>
      <w:r w:rsidR="009954E7">
        <w:rPr>
          <w:rFonts w:ascii="Times New Roman" w:hAnsi="Times New Roman" w:cs="Times New Roman"/>
          <w:sz w:val="28"/>
          <w:szCs w:val="28"/>
        </w:rPr>
        <w:t>45</w:t>
      </w:r>
      <w:r w:rsidR="00E83A24" w:rsidRPr="00E946DA">
        <w:rPr>
          <w:rFonts w:ascii="Times New Roman" w:hAnsi="Times New Roman" w:cs="Times New Roman"/>
          <w:sz w:val="28"/>
          <w:szCs w:val="28"/>
        </w:rPr>
        <w:t xml:space="preserve">% опрашиваемых имеют два ребенка в семье, </w:t>
      </w:r>
      <w:r w:rsidR="009954E7">
        <w:rPr>
          <w:rFonts w:ascii="Times New Roman" w:hAnsi="Times New Roman" w:cs="Times New Roman"/>
          <w:sz w:val="28"/>
          <w:szCs w:val="28"/>
        </w:rPr>
        <w:t>47</w:t>
      </w:r>
      <w:r w:rsidR="00596AAC">
        <w:rPr>
          <w:rFonts w:ascii="Times New Roman" w:hAnsi="Times New Roman" w:cs="Times New Roman"/>
          <w:sz w:val="28"/>
          <w:szCs w:val="28"/>
        </w:rPr>
        <w:t xml:space="preserve">% - одного ребенка, </w:t>
      </w:r>
      <w:r w:rsidR="009954E7">
        <w:rPr>
          <w:rFonts w:ascii="Times New Roman" w:hAnsi="Times New Roman" w:cs="Times New Roman"/>
          <w:sz w:val="28"/>
          <w:szCs w:val="28"/>
        </w:rPr>
        <w:t>8</w:t>
      </w:r>
      <w:r w:rsidR="00E83A24" w:rsidRPr="00E946DA">
        <w:rPr>
          <w:rFonts w:ascii="Times New Roman" w:hAnsi="Times New Roman" w:cs="Times New Roman"/>
          <w:sz w:val="28"/>
          <w:szCs w:val="28"/>
        </w:rPr>
        <w:t xml:space="preserve">% - троих детей. </w:t>
      </w:r>
    </w:p>
    <w:p w14:paraId="3135274B" w14:textId="59FD3963" w:rsidR="007E7416" w:rsidRDefault="009954E7" w:rsidP="00ED74E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28F6AF2" wp14:editId="5A04098D">
            <wp:extent cx="5305425" cy="3028950"/>
            <wp:effectExtent l="0" t="0" r="0" b="0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64073CF6" w14:textId="2F3C9AAF" w:rsidR="00A44DE1" w:rsidRDefault="00A44DE1" w:rsidP="00A44DE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7. Распределение респондентов – жителей г. </w:t>
      </w:r>
      <w:r w:rsidR="00596AAC">
        <w:rPr>
          <w:rFonts w:ascii="Times New Roman" w:hAnsi="Times New Roman" w:cs="Times New Roman"/>
          <w:sz w:val="28"/>
          <w:szCs w:val="28"/>
        </w:rPr>
        <w:t>Березовский</w:t>
      </w:r>
      <w:r>
        <w:rPr>
          <w:rFonts w:ascii="Times New Roman" w:hAnsi="Times New Roman" w:cs="Times New Roman"/>
          <w:sz w:val="28"/>
          <w:szCs w:val="28"/>
        </w:rPr>
        <w:t xml:space="preserve"> по уровню дохода, %</w:t>
      </w:r>
    </w:p>
    <w:p w14:paraId="4D557F73" w14:textId="77777777" w:rsidR="00A44DE1" w:rsidRDefault="00A44DE1" w:rsidP="00ED74E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F313F63" w14:textId="2FCF1E30" w:rsidR="00631BDD" w:rsidRPr="00E946DA" w:rsidRDefault="00631BDD" w:rsidP="00ED74E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Распределение жителей по уровню дохода показало, что </w:t>
      </w:r>
      <w:r w:rsidR="001F1054">
        <w:rPr>
          <w:rFonts w:ascii="Times New Roman" w:hAnsi="Times New Roman" w:cs="Times New Roman"/>
          <w:sz w:val="28"/>
          <w:szCs w:val="28"/>
        </w:rPr>
        <w:t xml:space="preserve">для </w:t>
      </w:r>
      <w:r>
        <w:rPr>
          <w:rFonts w:ascii="Times New Roman" w:hAnsi="Times New Roman" w:cs="Times New Roman"/>
          <w:sz w:val="28"/>
          <w:szCs w:val="28"/>
        </w:rPr>
        <w:t xml:space="preserve">37% жителей хватает денег на различные покупки, но покупка дорогих вещей требует кредита. </w:t>
      </w:r>
      <w:r w:rsidR="009954E7">
        <w:rPr>
          <w:rFonts w:ascii="Times New Roman" w:hAnsi="Times New Roman" w:cs="Times New Roman"/>
          <w:sz w:val="28"/>
          <w:szCs w:val="28"/>
        </w:rPr>
        <w:t xml:space="preserve">20% жителей </w:t>
      </w:r>
      <w:r w:rsidR="001F1054">
        <w:rPr>
          <w:rFonts w:ascii="Times New Roman" w:hAnsi="Times New Roman" w:cs="Times New Roman"/>
          <w:sz w:val="28"/>
          <w:szCs w:val="28"/>
        </w:rPr>
        <w:t>отметили, что</w:t>
      </w:r>
      <w:r w:rsidR="009954E7">
        <w:rPr>
          <w:rFonts w:ascii="Times New Roman" w:hAnsi="Times New Roman" w:cs="Times New Roman"/>
          <w:sz w:val="28"/>
          <w:szCs w:val="28"/>
        </w:rPr>
        <w:t xml:space="preserve"> хватает денег на все, а на покупку квартиры, машины, дачи необходимо накапливать денежные средства. 17</w:t>
      </w:r>
      <w:r>
        <w:rPr>
          <w:rFonts w:ascii="Times New Roman" w:hAnsi="Times New Roman" w:cs="Times New Roman"/>
          <w:sz w:val="28"/>
          <w:szCs w:val="28"/>
        </w:rPr>
        <w:t xml:space="preserve">% жителей </w:t>
      </w:r>
      <w:r w:rsidR="001F1054">
        <w:rPr>
          <w:rFonts w:ascii="Times New Roman" w:hAnsi="Times New Roman" w:cs="Times New Roman"/>
          <w:sz w:val="28"/>
          <w:szCs w:val="28"/>
        </w:rPr>
        <w:t>указали, что</w:t>
      </w:r>
      <w:r>
        <w:rPr>
          <w:rFonts w:ascii="Times New Roman" w:hAnsi="Times New Roman" w:cs="Times New Roman"/>
          <w:sz w:val="28"/>
          <w:szCs w:val="28"/>
        </w:rPr>
        <w:t xml:space="preserve"> хватает </w:t>
      </w:r>
      <w:r w:rsidR="001F1054">
        <w:rPr>
          <w:rFonts w:ascii="Times New Roman" w:hAnsi="Times New Roman" w:cs="Times New Roman"/>
          <w:sz w:val="28"/>
          <w:szCs w:val="28"/>
        </w:rPr>
        <w:t xml:space="preserve">денег </w:t>
      </w:r>
      <w:r>
        <w:rPr>
          <w:rFonts w:ascii="Times New Roman" w:hAnsi="Times New Roman" w:cs="Times New Roman"/>
          <w:sz w:val="28"/>
          <w:szCs w:val="28"/>
        </w:rPr>
        <w:t>на одежду и обувь, но не хватает на покупку мебели и бытовой техники. 1</w:t>
      </w:r>
      <w:r w:rsidR="009954E7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% жителей </w:t>
      </w:r>
      <w:r w:rsidR="001F1054">
        <w:rPr>
          <w:rFonts w:ascii="Times New Roman" w:hAnsi="Times New Roman" w:cs="Times New Roman"/>
          <w:sz w:val="28"/>
          <w:szCs w:val="28"/>
        </w:rPr>
        <w:t>сообщили, что</w:t>
      </w:r>
      <w:r>
        <w:rPr>
          <w:rFonts w:ascii="Times New Roman" w:hAnsi="Times New Roman" w:cs="Times New Roman"/>
          <w:sz w:val="28"/>
          <w:szCs w:val="28"/>
        </w:rPr>
        <w:t xml:space="preserve"> хватает </w:t>
      </w:r>
      <w:r w:rsidR="001F1054">
        <w:rPr>
          <w:rFonts w:ascii="Times New Roman" w:hAnsi="Times New Roman" w:cs="Times New Roman"/>
          <w:sz w:val="28"/>
          <w:szCs w:val="28"/>
        </w:rPr>
        <w:t xml:space="preserve">денег </w:t>
      </w:r>
      <w:r>
        <w:rPr>
          <w:rFonts w:ascii="Times New Roman" w:hAnsi="Times New Roman" w:cs="Times New Roman"/>
          <w:sz w:val="28"/>
          <w:szCs w:val="28"/>
        </w:rPr>
        <w:t xml:space="preserve">на еду, но не хватает на покупку одежды и обуви. </w:t>
      </w:r>
      <w:r w:rsidR="009954E7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% жителей отметили, что им не хватает д</w:t>
      </w:r>
      <w:r w:rsidR="001F1054">
        <w:rPr>
          <w:rFonts w:ascii="Times New Roman" w:hAnsi="Times New Roman" w:cs="Times New Roman"/>
          <w:sz w:val="28"/>
          <w:szCs w:val="28"/>
        </w:rPr>
        <w:t>енежных средств д</w:t>
      </w:r>
      <w:r>
        <w:rPr>
          <w:rFonts w:ascii="Times New Roman" w:hAnsi="Times New Roman" w:cs="Times New Roman"/>
          <w:sz w:val="28"/>
          <w:szCs w:val="28"/>
        </w:rPr>
        <w:t>аже на еду. 3%</w:t>
      </w:r>
      <w:r w:rsidR="001F1054">
        <w:rPr>
          <w:rFonts w:ascii="Times New Roman" w:hAnsi="Times New Roman" w:cs="Times New Roman"/>
          <w:sz w:val="28"/>
          <w:szCs w:val="28"/>
        </w:rPr>
        <w:t xml:space="preserve"> опрошенных</w:t>
      </w:r>
      <w:r>
        <w:rPr>
          <w:rFonts w:ascii="Times New Roman" w:hAnsi="Times New Roman" w:cs="Times New Roman"/>
          <w:sz w:val="28"/>
          <w:szCs w:val="28"/>
        </w:rPr>
        <w:t xml:space="preserve"> отметили, что могут позволить себе все. </w:t>
      </w:r>
    </w:p>
    <w:p w14:paraId="7F599C51" w14:textId="77777777" w:rsidR="007E7416" w:rsidRPr="00E946DA" w:rsidRDefault="007E7416" w:rsidP="00ED74E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46DA">
        <w:rPr>
          <w:rFonts w:ascii="Times New Roman" w:hAnsi="Times New Roman" w:cs="Times New Roman"/>
          <w:sz w:val="28"/>
          <w:szCs w:val="28"/>
        </w:rPr>
        <w:br w:type="page"/>
      </w:r>
    </w:p>
    <w:p w14:paraId="2BCECA16" w14:textId="29C7E439" w:rsidR="007E7416" w:rsidRPr="00E946DA" w:rsidRDefault="007E7416" w:rsidP="00157E15">
      <w:pPr>
        <w:pStyle w:val="a3"/>
        <w:numPr>
          <w:ilvl w:val="0"/>
          <w:numId w:val="37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E946DA">
        <w:rPr>
          <w:rFonts w:ascii="Times New Roman" w:hAnsi="Times New Roman" w:cs="Times New Roman"/>
          <w:b/>
          <w:sz w:val="28"/>
          <w:szCs w:val="28"/>
        </w:rPr>
        <w:lastRenderedPageBreak/>
        <w:t>РЕЗУЛЬТАТЫ ИССЛЕДОВАНИЯ</w:t>
      </w:r>
      <w:r w:rsidR="00157E15">
        <w:rPr>
          <w:rFonts w:ascii="Times New Roman" w:hAnsi="Times New Roman" w:cs="Times New Roman"/>
          <w:b/>
          <w:sz w:val="28"/>
          <w:szCs w:val="28"/>
        </w:rPr>
        <w:t xml:space="preserve"> ПОТРЕБИТЕЛЬСКОГО СПРОСА</w:t>
      </w:r>
    </w:p>
    <w:p w14:paraId="372B6ECE" w14:textId="77777777" w:rsidR="007E7416" w:rsidRPr="00E946DA" w:rsidRDefault="007E7416" w:rsidP="00ED74E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846B340" w14:textId="2FA3D8F5" w:rsidR="003E43B4" w:rsidRPr="00E946DA" w:rsidRDefault="003E43B4" w:rsidP="00ED74E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46DA">
        <w:rPr>
          <w:rFonts w:ascii="Times New Roman" w:hAnsi="Times New Roman" w:cs="Times New Roman"/>
          <w:sz w:val="28"/>
          <w:szCs w:val="28"/>
        </w:rPr>
        <w:t>Для определения наиболее популярных и чаще приобретаемых товар</w:t>
      </w:r>
      <w:r w:rsidR="00E946DA">
        <w:rPr>
          <w:rFonts w:ascii="Times New Roman" w:hAnsi="Times New Roman" w:cs="Times New Roman"/>
          <w:sz w:val="28"/>
          <w:szCs w:val="28"/>
        </w:rPr>
        <w:t>ов</w:t>
      </w:r>
      <w:r w:rsidRPr="00E946DA">
        <w:rPr>
          <w:rFonts w:ascii="Times New Roman" w:hAnsi="Times New Roman" w:cs="Times New Roman"/>
          <w:sz w:val="28"/>
          <w:szCs w:val="28"/>
        </w:rPr>
        <w:t xml:space="preserve"> в городе </w:t>
      </w:r>
      <w:r w:rsidR="00596AAC">
        <w:rPr>
          <w:rFonts w:ascii="Times New Roman" w:hAnsi="Times New Roman" w:cs="Times New Roman"/>
          <w:sz w:val="28"/>
          <w:szCs w:val="28"/>
        </w:rPr>
        <w:t>Березовский</w:t>
      </w:r>
      <w:r w:rsidRPr="00E946DA">
        <w:rPr>
          <w:rFonts w:ascii="Times New Roman" w:hAnsi="Times New Roman" w:cs="Times New Roman"/>
          <w:sz w:val="28"/>
          <w:szCs w:val="28"/>
        </w:rPr>
        <w:t xml:space="preserve">, </w:t>
      </w:r>
      <w:r w:rsidR="00513958">
        <w:rPr>
          <w:rFonts w:ascii="Times New Roman" w:hAnsi="Times New Roman" w:cs="Times New Roman"/>
          <w:sz w:val="28"/>
          <w:szCs w:val="28"/>
        </w:rPr>
        <w:t xml:space="preserve">респондентам </w:t>
      </w:r>
      <w:r w:rsidRPr="00E946DA">
        <w:rPr>
          <w:rFonts w:ascii="Times New Roman" w:hAnsi="Times New Roman" w:cs="Times New Roman"/>
          <w:sz w:val="28"/>
          <w:szCs w:val="28"/>
        </w:rPr>
        <w:t xml:space="preserve">был задан вопрос «Какие товары и услуги вы приобретаете в г. </w:t>
      </w:r>
      <w:r w:rsidR="00596AAC">
        <w:rPr>
          <w:rFonts w:ascii="Times New Roman" w:hAnsi="Times New Roman" w:cs="Times New Roman"/>
          <w:sz w:val="28"/>
          <w:szCs w:val="28"/>
        </w:rPr>
        <w:t>Березовский</w:t>
      </w:r>
      <w:r w:rsidRPr="00E946DA">
        <w:rPr>
          <w:rFonts w:ascii="Times New Roman" w:hAnsi="Times New Roman" w:cs="Times New Roman"/>
          <w:sz w:val="28"/>
          <w:szCs w:val="28"/>
        </w:rPr>
        <w:t>?»</w:t>
      </w:r>
    </w:p>
    <w:p w14:paraId="784302EF" w14:textId="65D86021" w:rsidR="0047039A" w:rsidRDefault="009954E7" w:rsidP="009954E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noProof/>
          <w:lang w:eastAsia="ru-RU"/>
        </w:rPr>
        <w:drawing>
          <wp:inline distT="0" distB="0" distL="0" distR="0" wp14:anchorId="38ECC395" wp14:editId="6E17ECB0">
            <wp:extent cx="5486400" cy="3252788"/>
            <wp:effectExtent l="0" t="0" r="0" b="5080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3DD489E7" w14:textId="5E015442" w:rsidR="0047039A" w:rsidRDefault="0047039A" w:rsidP="0047039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7. Распределение ответов респондентов на вопрос: «</w:t>
      </w:r>
      <w:r w:rsidRPr="00E946DA">
        <w:rPr>
          <w:rFonts w:ascii="Times New Roman" w:hAnsi="Times New Roman" w:cs="Times New Roman"/>
          <w:sz w:val="28"/>
          <w:szCs w:val="28"/>
        </w:rPr>
        <w:t xml:space="preserve">Какие товары и услуги вы приобретаете в г. </w:t>
      </w:r>
      <w:r w:rsidR="00596AAC">
        <w:rPr>
          <w:rFonts w:ascii="Times New Roman" w:hAnsi="Times New Roman" w:cs="Times New Roman"/>
          <w:sz w:val="28"/>
          <w:szCs w:val="28"/>
        </w:rPr>
        <w:t>Березовский</w:t>
      </w:r>
      <w:r>
        <w:rPr>
          <w:rFonts w:ascii="Times New Roman" w:hAnsi="Times New Roman" w:cs="Times New Roman"/>
          <w:sz w:val="28"/>
          <w:szCs w:val="28"/>
        </w:rPr>
        <w:t>», %</w:t>
      </w:r>
    </w:p>
    <w:p w14:paraId="500372D4" w14:textId="77777777" w:rsidR="00513958" w:rsidRPr="00513958" w:rsidRDefault="00513958" w:rsidP="00ED74E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F23A70A" w14:textId="0B6AA636" w:rsidR="00E946DA" w:rsidRPr="00E946DA" w:rsidRDefault="009954E7" w:rsidP="00ED74E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</w:t>
      </w:r>
      <w:r w:rsidR="00EB2C3E">
        <w:rPr>
          <w:rFonts w:ascii="Times New Roman" w:hAnsi="Times New Roman" w:cs="Times New Roman"/>
          <w:sz w:val="28"/>
          <w:szCs w:val="28"/>
        </w:rPr>
        <w:t>%</w:t>
      </w:r>
      <w:r w:rsidR="00E946DA">
        <w:rPr>
          <w:rFonts w:ascii="Times New Roman" w:hAnsi="Times New Roman" w:cs="Times New Roman"/>
          <w:sz w:val="28"/>
          <w:szCs w:val="28"/>
        </w:rPr>
        <w:t xml:space="preserve"> жителей отмечали, что приобретают на рынке г. </w:t>
      </w:r>
      <w:r w:rsidR="00596AAC">
        <w:rPr>
          <w:rFonts w:ascii="Times New Roman" w:hAnsi="Times New Roman" w:cs="Times New Roman"/>
          <w:sz w:val="28"/>
          <w:szCs w:val="28"/>
        </w:rPr>
        <w:t>Березовский</w:t>
      </w:r>
      <w:r w:rsidR="00E946DA">
        <w:rPr>
          <w:rFonts w:ascii="Times New Roman" w:hAnsi="Times New Roman" w:cs="Times New Roman"/>
          <w:sz w:val="28"/>
          <w:szCs w:val="28"/>
        </w:rPr>
        <w:t xml:space="preserve"> продукты питания в маленьких частных магазинах (не сетевых), </w:t>
      </w:r>
      <w:r w:rsidR="00EB2C3E">
        <w:rPr>
          <w:rFonts w:ascii="Times New Roman" w:hAnsi="Times New Roman" w:cs="Times New Roman"/>
          <w:sz w:val="28"/>
          <w:szCs w:val="28"/>
        </w:rPr>
        <w:t xml:space="preserve">16% - </w:t>
      </w:r>
      <w:r w:rsidR="00E946DA">
        <w:rPr>
          <w:rFonts w:ascii="Times New Roman" w:hAnsi="Times New Roman" w:cs="Times New Roman"/>
          <w:sz w:val="28"/>
          <w:szCs w:val="28"/>
        </w:rPr>
        <w:t>образовательные услуги,</w:t>
      </w:r>
      <w:r w:rsidR="00EB2C3E">
        <w:rPr>
          <w:rFonts w:ascii="Times New Roman" w:hAnsi="Times New Roman" w:cs="Times New Roman"/>
          <w:sz w:val="28"/>
          <w:szCs w:val="28"/>
        </w:rPr>
        <w:t xml:space="preserve"> 1</w:t>
      </w:r>
      <w:r>
        <w:rPr>
          <w:rFonts w:ascii="Times New Roman" w:hAnsi="Times New Roman" w:cs="Times New Roman"/>
          <w:sz w:val="28"/>
          <w:szCs w:val="28"/>
        </w:rPr>
        <w:t>5</w:t>
      </w:r>
      <w:r w:rsidR="00EB2C3E">
        <w:rPr>
          <w:rFonts w:ascii="Times New Roman" w:hAnsi="Times New Roman" w:cs="Times New Roman"/>
          <w:sz w:val="28"/>
          <w:szCs w:val="28"/>
        </w:rPr>
        <w:t>% -</w:t>
      </w:r>
      <w:r w:rsidR="00E946DA">
        <w:rPr>
          <w:rFonts w:ascii="Times New Roman" w:hAnsi="Times New Roman" w:cs="Times New Roman"/>
          <w:sz w:val="28"/>
          <w:szCs w:val="28"/>
        </w:rPr>
        <w:t xml:space="preserve"> бытовые услуги, </w:t>
      </w:r>
      <w:r w:rsidR="00EB2C3E">
        <w:rPr>
          <w:rFonts w:ascii="Times New Roman" w:hAnsi="Times New Roman" w:cs="Times New Roman"/>
          <w:sz w:val="28"/>
          <w:szCs w:val="28"/>
        </w:rPr>
        <w:t xml:space="preserve">12% - </w:t>
      </w:r>
      <w:r w:rsidR="00E946DA">
        <w:rPr>
          <w:rFonts w:ascii="Times New Roman" w:hAnsi="Times New Roman" w:cs="Times New Roman"/>
          <w:sz w:val="28"/>
          <w:szCs w:val="28"/>
        </w:rPr>
        <w:t xml:space="preserve">мебель и бытовую технику, </w:t>
      </w:r>
      <w:r>
        <w:rPr>
          <w:rFonts w:ascii="Times New Roman" w:hAnsi="Times New Roman" w:cs="Times New Roman"/>
          <w:sz w:val="28"/>
          <w:szCs w:val="28"/>
        </w:rPr>
        <w:t>7</w:t>
      </w:r>
      <w:r w:rsidR="00EB2C3E">
        <w:rPr>
          <w:rFonts w:ascii="Times New Roman" w:hAnsi="Times New Roman" w:cs="Times New Roman"/>
          <w:sz w:val="28"/>
          <w:szCs w:val="28"/>
        </w:rPr>
        <w:t xml:space="preserve">% - услуги строителей, </w:t>
      </w:r>
      <w:r>
        <w:rPr>
          <w:rFonts w:ascii="Times New Roman" w:hAnsi="Times New Roman" w:cs="Times New Roman"/>
          <w:sz w:val="28"/>
          <w:szCs w:val="28"/>
        </w:rPr>
        <w:t>7</w:t>
      </w:r>
      <w:r w:rsidR="00EB2C3E">
        <w:rPr>
          <w:rFonts w:ascii="Times New Roman" w:hAnsi="Times New Roman" w:cs="Times New Roman"/>
          <w:sz w:val="28"/>
          <w:szCs w:val="28"/>
        </w:rPr>
        <w:t xml:space="preserve">% - </w:t>
      </w:r>
      <w:r w:rsidR="00E946DA">
        <w:rPr>
          <w:rFonts w:ascii="Times New Roman" w:hAnsi="Times New Roman" w:cs="Times New Roman"/>
          <w:sz w:val="28"/>
          <w:szCs w:val="28"/>
        </w:rPr>
        <w:t xml:space="preserve">страхование, </w:t>
      </w:r>
      <w:r w:rsidR="00EB2C3E">
        <w:rPr>
          <w:rFonts w:ascii="Times New Roman" w:hAnsi="Times New Roman" w:cs="Times New Roman"/>
          <w:sz w:val="28"/>
          <w:szCs w:val="28"/>
        </w:rPr>
        <w:t xml:space="preserve">9% - </w:t>
      </w:r>
      <w:r w:rsidR="00E946DA">
        <w:rPr>
          <w:rFonts w:ascii="Times New Roman" w:hAnsi="Times New Roman" w:cs="Times New Roman"/>
          <w:sz w:val="28"/>
          <w:szCs w:val="28"/>
        </w:rPr>
        <w:t>но</w:t>
      </w:r>
      <w:r>
        <w:rPr>
          <w:rFonts w:ascii="Times New Roman" w:hAnsi="Times New Roman" w:cs="Times New Roman"/>
          <w:sz w:val="28"/>
          <w:szCs w:val="28"/>
        </w:rPr>
        <w:t>тариальные и юридические услуги, 4% - продукты питания в сетевых магазинах.</w:t>
      </w:r>
    </w:p>
    <w:p w14:paraId="65CBE97F" w14:textId="77777777" w:rsidR="003E43B4" w:rsidRPr="00E946DA" w:rsidRDefault="00E946DA" w:rsidP="00ED74E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Далее респондентам было предложено ответить на вопрос «Какие товары и услуги вы приобретаете в крупных городах (г. Екатеринбург и др.) в связи с отсутствием данных товаров у вас в городе?»</w:t>
      </w:r>
    </w:p>
    <w:p w14:paraId="5AC9962F" w14:textId="28ABB22F" w:rsidR="003123E4" w:rsidRDefault="00A25AA0" w:rsidP="00A25AA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5DDF7A15" wp14:editId="615B5CA1">
            <wp:extent cx="5191125" cy="3138488"/>
            <wp:effectExtent l="0" t="0" r="0" b="5080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47BD01E1" w14:textId="452143D5" w:rsidR="0047039A" w:rsidRDefault="0047039A" w:rsidP="0047039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8. Распределение ответов респондентов на вопрос: «Какие товары и услуги вы приобретаете в крупных городах (г. Екатеринбург и др.) в связи с отсутствием данных товаров у вас в городе», %</w:t>
      </w:r>
    </w:p>
    <w:p w14:paraId="513DB7B2" w14:textId="77777777" w:rsidR="0047039A" w:rsidRDefault="0047039A" w:rsidP="00ED74E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2937C3E" w14:textId="4F35C3C7" w:rsidR="00E946DA" w:rsidRPr="00E946DA" w:rsidRDefault="00A25A95" w:rsidP="00ED74E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Чаще всего, респонденты отмечали такие варианты как одежда и обувь</w:t>
      </w:r>
      <w:r w:rsidR="00EB2C3E">
        <w:rPr>
          <w:rFonts w:ascii="Times New Roman" w:hAnsi="Times New Roman" w:cs="Times New Roman"/>
          <w:sz w:val="28"/>
          <w:szCs w:val="28"/>
        </w:rPr>
        <w:t xml:space="preserve"> (</w:t>
      </w:r>
      <w:r w:rsidR="00A25AA0">
        <w:rPr>
          <w:rFonts w:ascii="Times New Roman" w:hAnsi="Times New Roman" w:cs="Times New Roman"/>
          <w:sz w:val="28"/>
          <w:szCs w:val="28"/>
        </w:rPr>
        <w:t>29</w:t>
      </w:r>
      <w:r w:rsidR="00EB2C3E">
        <w:rPr>
          <w:rFonts w:ascii="Times New Roman" w:hAnsi="Times New Roman" w:cs="Times New Roman"/>
          <w:sz w:val="28"/>
          <w:szCs w:val="28"/>
        </w:rPr>
        <w:t>%)</w:t>
      </w:r>
      <w:r>
        <w:rPr>
          <w:rFonts w:ascii="Times New Roman" w:hAnsi="Times New Roman" w:cs="Times New Roman"/>
          <w:sz w:val="28"/>
          <w:szCs w:val="28"/>
        </w:rPr>
        <w:t>, бытовая техника</w:t>
      </w:r>
      <w:r w:rsidR="00EB2C3E">
        <w:rPr>
          <w:rFonts w:ascii="Times New Roman" w:hAnsi="Times New Roman" w:cs="Times New Roman"/>
          <w:sz w:val="28"/>
          <w:szCs w:val="28"/>
        </w:rPr>
        <w:t xml:space="preserve"> (</w:t>
      </w:r>
      <w:r w:rsidR="00A25AA0">
        <w:rPr>
          <w:rFonts w:ascii="Times New Roman" w:hAnsi="Times New Roman" w:cs="Times New Roman"/>
          <w:sz w:val="28"/>
          <w:szCs w:val="28"/>
        </w:rPr>
        <w:t>16</w:t>
      </w:r>
      <w:r w:rsidR="00EB2C3E">
        <w:rPr>
          <w:rFonts w:ascii="Times New Roman" w:hAnsi="Times New Roman" w:cs="Times New Roman"/>
          <w:sz w:val="28"/>
          <w:szCs w:val="28"/>
        </w:rPr>
        <w:t>%)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A25AA0">
        <w:rPr>
          <w:rFonts w:ascii="Times New Roman" w:hAnsi="Times New Roman" w:cs="Times New Roman"/>
          <w:sz w:val="28"/>
          <w:szCs w:val="28"/>
        </w:rPr>
        <w:t xml:space="preserve">мебель (11%), стройматериалы (7%), </w:t>
      </w:r>
      <w:r>
        <w:rPr>
          <w:rFonts w:ascii="Times New Roman" w:hAnsi="Times New Roman" w:cs="Times New Roman"/>
          <w:sz w:val="28"/>
          <w:szCs w:val="28"/>
        </w:rPr>
        <w:t>продукты питания</w:t>
      </w:r>
      <w:r w:rsidR="00A25AA0">
        <w:rPr>
          <w:rFonts w:ascii="Times New Roman" w:hAnsi="Times New Roman" w:cs="Times New Roman"/>
          <w:sz w:val="28"/>
          <w:szCs w:val="28"/>
        </w:rPr>
        <w:t xml:space="preserve"> (5</w:t>
      </w:r>
      <w:r w:rsidR="00EB2C3E">
        <w:rPr>
          <w:rFonts w:ascii="Times New Roman" w:hAnsi="Times New Roman" w:cs="Times New Roman"/>
          <w:sz w:val="28"/>
          <w:szCs w:val="28"/>
        </w:rPr>
        <w:t>%)</w:t>
      </w:r>
      <w:r>
        <w:rPr>
          <w:rFonts w:ascii="Times New Roman" w:hAnsi="Times New Roman" w:cs="Times New Roman"/>
          <w:sz w:val="28"/>
          <w:szCs w:val="28"/>
        </w:rPr>
        <w:t>, развлечения и досуг</w:t>
      </w:r>
      <w:r w:rsidR="00EB2C3E">
        <w:rPr>
          <w:rFonts w:ascii="Times New Roman" w:hAnsi="Times New Roman" w:cs="Times New Roman"/>
          <w:sz w:val="28"/>
          <w:szCs w:val="28"/>
        </w:rPr>
        <w:t xml:space="preserve"> (</w:t>
      </w:r>
      <w:r w:rsidR="00A25AA0">
        <w:rPr>
          <w:rFonts w:ascii="Times New Roman" w:hAnsi="Times New Roman" w:cs="Times New Roman"/>
          <w:sz w:val="28"/>
          <w:szCs w:val="28"/>
        </w:rPr>
        <w:t>5</w:t>
      </w:r>
      <w:r w:rsidR="00EB2C3E">
        <w:rPr>
          <w:rFonts w:ascii="Times New Roman" w:hAnsi="Times New Roman" w:cs="Times New Roman"/>
          <w:sz w:val="28"/>
          <w:szCs w:val="28"/>
        </w:rPr>
        <w:t>%)</w:t>
      </w:r>
      <w:r>
        <w:rPr>
          <w:rFonts w:ascii="Times New Roman" w:hAnsi="Times New Roman" w:cs="Times New Roman"/>
          <w:sz w:val="28"/>
          <w:szCs w:val="28"/>
        </w:rPr>
        <w:t>, медицинские услуги</w:t>
      </w:r>
      <w:r w:rsidR="00A25AA0">
        <w:rPr>
          <w:rFonts w:ascii="Times New Roman" w:hAnsi="Times New Roman" w:cs="Times New Roman"/>
          <w:sz w:val="28"/>
          <w:szCs w:val="28"/>
        </w:rPr>
        <w:t xml:space="preserve"> (4</w:t>
      </w:r>
      <w:r w:rsidR="00EB2C3E">
        <w:rPr>
          <w:rFonts w:ascii="Times New Roman" w:hAnsi="Times New Roman" w:cs="Times New Roman"/>
          <w:sz w:val="28"/>
          <w:szCs w:val="28"/>
        </w:rPr>
        <w:t>%)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1A5E17">
        <w:rPr>
          <w:rFonts w:ascii="Times New Roman" w:hAnsi="Times New Roman" w:cs="Times New Roman"/>
          <w:sz w:val="28"/>
          <w:szCs w:val="28"/>
        </w:rPr>
        <w:t>косметика</w:t>
      </w:r>
      <w:r w:rsidR="00EB2C3E">
        <w:rPr>
          <w:rFonts w:ascii="Times New Roman" w:hAnsi="Times New Roman" w:cs="Times New Roman"/>
          <w:sz w:val="28"/>
          <w:szCs w:val="28"/>
        </w:rPr>
        <w:t xml:space="preserve"> (</w:t>
      </w:r>
      <w:r w:rsidR="001A5E17">
        <w:rPr>
          <w:rFonts w:ascii="Times New Roman" w:hAnsi="Times New Roman" w:cs="Times New Roman"/>
          <w:sz w:val="28"/>
          <w:szCs w:val="28"/>
        </w:rPr>
        <w:t>4</w:t>
      </w:r>
      <w:r w:rsidR="00EB2C3E">
        <w:rPr>
          <w:rFonts w:ascii="Times New Roman" w:hAnsi="Times New Roman" w:cs="Times New Roman"/>
          <w:sz w:val="28"/>
          <w:szCs w:val="28"/>
        </w:rPr>
        <w:t>%)</w:t>
      </w:r>
      <w:r w:rsidR="001A5E17">
        <w:rPr>
          <w:rFonts w:ascii="Times New Roman" w:hAnsi="Times New Roman" w:cs="Times New Roman"/>
          <w:sz w:val="28"/>
          <w:szCs w:val="28"/>
        </w:rPr>
        <w:t xml:space="preserve">, образовательные услуги (4%). Также некоторые респонденты (5%) отмечали, что приобретают в крупных городах все товары и услуги. </w:t>
      </w:r>
    </w:p>
    <w:p w14:paraId="6F1210F7" w14:textId="764A68E3" w:rsidR="00170DCF" w:rsidRPr="00E946DA" w:rsidRDefault="00170DCF" w:rsidP="00ED74E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46DA">
        <w:rPr>
          <w:rFonts w:ascii="Times New Roman" w:hAnsi="Times New Roman" w:cs="Times New Roman"/>
          <w:sz w:val="28"/>
          <w:szCs w:val="28"/>
        </w:rPr>
        <w:t xml:space="preserve">Для определения уровня удовлетворенности качеством, ценой и ассортиментом товаров и услуг в г. </w:t>
      </w:r>
      <w:r w:rsidR="001A5E17">
        <w:rPr>
          <w:rFonts w:ascii="Times New Roman" w:hAnsi="Times New Roman" w:cs="Times New Roman"/>
          <w:sz w:val="28"/>
          <w:szCs w:val="28"/>
        </w:rPr>
        <w:t>Березовский</w:t>
      </w:r>
      <w:r w:rsidRPr="00E946DA">
        <w:rPr>
          <w:rFonts w:ascii="Times New Roman" w:hAnsi="Times New Roman" w:cs="Times New Roman"/>
          <w:sz w:val="28"/>
          <w:szCs w:val="28"/>
        </w:rPr>
        <w:t xml:space="preserve"> в различных сферах, респондентам был задан вопрос «Насколько вы удовлетворены ценой и качеством товаров и услуг в г. </w:t>
      </w:r>
      <w:r w:rsidR="00596AAC">
        <w:rPr>
          <w:rFonts w:ascii="Times New Roman" w:hAnsi="Times New Roman" w:cs="Times New Roman"/>
          <w:sz w:val="28"/>
          <w:szCs w:val="28"/>
        </w:rPr>
        <w:t>Березовский</w:t>
      </w:r>
      <w:r w:rsidRPr="00E946DA">
        <w:rPr>
          <w:rFonts w:ascii="Times New Roman" w:hAnsi="Times New Roman" w:cs="Times New Roman"/>
          <w:sz w:val="28"/>
          <w:szCs w:val="28"/>
        </w:rPr>
        <w:t>?».</w:t>
      </w:r>
    </w:p>
    <w:p w14:paraId="2321C7A6" w14:textId="0E36BDF9" w:rsidR="004C1931" w:rsidRDefault="001A5E17" w:rsidP="001A5E17">
      <w:pPr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6522A1EB" wp14:editId="443B763D">
            <wp:extent cx="6511925" cy="4343400"/>
            <wp:effectExtent l="0" t="0" r="3175" b="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70958D46" w14:textId="036D733A" w:rsidR="0047039A" w:rsidRDefault="0047039A" w:rsidP="0047039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9. Распределение ответов респондентов на вопрос: «</w:t>
      </w:r>
      <w:r w:rsidRPr="00E946DA">
        <w:rPr>
          <w:rFonts w:ascii="Times New Roman" w:hAnsi="Times New Roman" w:cs="Times New Roman"/>
          <w:sz w:val="28"/>
          <w:szCs w:val="28"/>
        </w:rPr>
        <w:t xml:space="preserve">Насколько вы удовлетворены качеством товаров и услуг в г. </w:t>
      </w:r>
      <w:r w:rsidR="00596AAC">
        <w:rPr>
          <w:rFonts w:ascii="Times New Roman" w:hAnsi="Times New Roman" w:cs="Times New Roman"/>
          <w:sz w:val="28"/>
          <w:szCs w:val="28"/>
        </w:rPr>
        <w:t>Березовский</w:t>
      </w:r>
      <w:r>
        <w:rPr>
          <w:rFonts w:ascii="Times New Roman" w:hAnsi="Times New Roman" w:cs="Times New Roman"/>
          <w:sz w:val="28"/>
          <w:szCs w:val="28"/>
        </w:rPr>
        <w:t>?», %</w:t>
      </w:r>
    </w:p>
    <w:p w14:paraId="0200B7BD" w14:textId="77777777" w:rsidR="0047039A" w:rsidRDefault="0047039A" w:rsidP="00ED74E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1F4F5B5" w14:textId="169A2DDD" w:rsidR="00B01780" w:rsidRPr="00E946DA" w:rsidRDefault="00B01780" w:rsidP="00ED74E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46DA">
        <w:rPr>
          <w:rFonts w:ascii="Times New Roman" w:hAnsi="Times New Roman" w:cs="Times New Roman"/>
          <w:sz w:val="28"/>
          <w:szCs w:val="28"/>
        </w:rPr>
        <w:t xml:space="preserve">Анализ </w:t>
      </w:r>
      <w:r w:rsidR="004077CC">
        <w:rPr>
          <w:rFonts w:ascii="Times New Roman" w:hAnsi="Times New Roman" w:cs="Times New Roman"/>
          <w:sz w:val="28"/>
          <w:szCs w:val="28"/>
        </w:rPr>
        <w:t>ответов респондентов</w:t>
      </w:r>
      <w:r w:rsidRPr="00E946DA">
        <w:rPr>
          <w:rFonts w:ascii="Times New Roman" w:hAnsi="Times New Roman" w:cs="Times New Roman"/>
          <w:sz w:val="28"/>
          <w:szCs w:val="28"/>
        </w:rPr>
        <w:t xml:space="preserve"> показал, что </w:t>
      </w:r>
      <w:r w:rsidR="004077CC">
        <w:rPr>
          <w:rFonts w:ascii="Times New Roman" w:hAnsi="Times New Roman" w:cs="Times New Roman"/>
          <w:sz w:val="28"/>
          <w:szCs w:val="28"/>
        </w:rPr>
        <w:t xml:space="preserve">преимущественно </w:t>
      </w:r>
      <w:r w:rsidRPr="00E946DA">
        <w:rPr>
          <w:rFonts w:ascii="Times New Roman" w:hAnsi="Times New Roman" w:cs="Times New Roman"/>
          <w:sz w:val="28"/>
          <w:szCs w:val="28"/>
        </w:rPr>
        <w:t>качество всех товаров и услуг бо</w:t>
      </w:r>
      <w:r w:rsidR="004077CC">
        <w:rPr>
          <w:rFonts w:ascii="Times New Roman" w:hAnsi="Times New Roman" w:cs="Times New Roman"/>
          <w:sz w:val="28"/>
          <w:szCs w:val="28"/>
        </w:rPr>
        <w:t>льшинство респондентов оценили на «среднем</w:t>
      </w:r>
      <w:r w:rsidRPr="00E946DA">
        <w:rPr>
          <w:rFonts w:ascii="Times New Roman" w:hAnsi="Times New Roman" w:cs="Times New Roman"/>
          <w:sz w:val="28"/>
          <w:szCs w:val="28"/>
        </w:rPr>
        <w:t>»</w:t>
      </w:r>
      <w:r w:rsidR="004077CC">
        <w:rPr>
          <w:rFonts w:ascii="Times New Roman" w:hAnsi="Times New Roman" w:cs="Times New Roman"/>
          <w:sz w:val="28"/>
          <w:szCs w:val="28"/>
        </w:rPr>
        <w:t xml:space="preserve"> уровне</w:t>
      </w:r>
      <w:r w:rsidRPr="00E946DA">
        <w:rPr>
          <w:rFonts w:ascii="Times New Roman" w:hAnsi="Times New Roman" w:cs="Times New Roman"/>
          <w:sz w:val="28"/>
          <w:szCs w:val="28"/>
        </w:rPr>
        <w:t xml:space="preserve">. Уровень </w:t>
      </w:r>
      <w:r w:rsidR="00390A27">
        <w:rPr>
          <w:rFonts w:ascii="Times New Roman" w:hAnsi="Times New Roman" w:cs="Times New Roman"/>
          <w:sz w:val="28"/>
          <w:szCs w:val="28"/>
        </w:rPr>
        <w:t>предоставления</w:t>
      </w:r>
      <w:r w:rsidRPr="00E946DA">
        <w:rPr>
          <w:rFonts w:ascii="Times New Roman" w:hAnsi="Times New Roman" w:cs="Times New Roman"/>
          <w:sz w:val="28"/>
          <w:szCs w:val="28"/>
        </w:rPr>
        <w:t xml:space="preserve"> </w:t>
      </w:r>
      <w:r w:rsidR="001A5E17">
        <w:rPr>
          <w:rFonts w:ascii="Times New Roman" w:hAnsi="Times New Roman" w:cs="Times New Roman"/>
          <w:sz w:val="28"/>
          <w:szCs w:val="28"/>
        </w:rPr>
        <w:t>образовательны</w:t>
      </w:r>
      <w:r w:rsidR="00390A27">
        <w:rPr>
          <w:rFonts w:ascii="Times New Roman" w:hAnsi="Times New Roman" w:cs="Times New Roman"/>
          <w:sz w:val="28"/>
          <w:szCs w:val="28"/>
        </w:rPr>
        <w:t>х</w:t>
      </w:r>
      <w:r w:rsidR="001A5E17">
        <w:rPr>
          <w:rFonts w:ascii="Times New Roman" w:hAnsi="Times New Roman" w:cs="Times New Roman"/>
          <w:sz w:val="28"/>
          <w:szCs w:val="28"/>
        </w:rPr>
        <w:t xml:space="preserve"> услуг</w:t>
      </w:r>
      <w:r w:rsidRPr="00E946DA">
        <w:rPr>
          <w:rFonts w:ascii="Times New Roman" w:hAnsi="Times New Roman" w:cs="Times New Roman"/>
          <w:sz w:val="28"/>
          <w:szCs w:val="28"/>
        </w:rPr>
        <w:t xml:space="preserve"> большинство </w:t>
      </w:r>
      <w:r w:rsidR="00390A27">
        <w:rPr>
          <w:rFonts w:ascii="Times New Roman" w:hAnsi="Times New Roman" w:cs="Times New Roman"/>
          <w:sz w:val="28"/>
          <w:szCs w:val="28"/>
        </w:rPr>
        <w:t>опрошенных</w:t>
      </w:r>
      <w:r w:rsidRPr="00E946DA">
        <w:rPr>
          <w:rFonts w:ascii="Times New Roman" w:hAnsi="Times New Roman" w:cs="Times New Roman"/>
          <w:sz w:val="28"/>
          <w:szCs w:val="28"/>
        </w:rPr>
        <w:t xml:space="preserve"> оценили, как «</w:t>
      </w:r>
      <w:r w:rsidR="001A5E17">
        <w:rPr>
          <w:rFonts w:ascii="Times New Roman" w:hAnsi="Times New Roman" w:cs="Times New Roman"/>
          <w:sz w:val="28"/>
          <w:szCs w:val="28"/>
        </w:rPr>
        <w:t>невысокий</w:t>
      </w:r>
      <w:r w:rsidRPr="00E946DA">
        <w:rPr>
          <w:rFonts w:ascii="Times New Roman" w:hAnsi="Times New Roman" w:cs="Times New Roman"/>
          <w:sz w:val="28"/>
          <w:szCs w:val="28"/>
        </w:rPr>
        <w:t>».</w:t>
      </w:r>
    </w:p>
    <w:p w14:paraId="0D8308C2" w14:textId="48E36FB6" w:rsidR="00B01780" w:rsidRDefault="001A5E17" w:rsidP="001A5E17">
      <w:pPr>
        <w:spacing w:after="0"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5841780D" wp14:editId="40011044">
            <wp:extent cx="6273800" cy="4362450"/>
            <wp:effectExtent l="0" t="0" r="12700" b="0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2E2A5040" w14:textId="6B646238" w:rsidR="00447710" w:rsidRDefault="00447710" w:rsidP="0044771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10. Распределение ответов респондентов на вопрос: «</w:t>
      </w:r>
      <w:r w:rsidRPr="00E946DA">
        <w:rPr>
          <w:rFonts w:ascii="Times New Roman" w:hAnsi="Times New Roman" w:cs="Times New Roman"/>
          <w:sz w:val="28"/>
          <w:szCs w:val="28"/>
        </w:rPr>
        <w:t xml:space="preserve">Насколько вы удовлетворены </w:t>
      </w:r>
      <w:r>
        <w:rPr>
          <w:rFonts w:ascii="Times New Roman" w:hAnsi="Times New Roman" w:cs="Times New Roman"/>
          <w:sz w:val="28"/>
          <w:szCs w:val="28"/>
        </w:rPr>
        <w:t>ценой</w:t>
      </w:r>
      <w:r w:rsidRPr="00E946DA">
        <w:rPr>
          <w:rFonts w:ascii="Times New Roman" w:hAnsi="Times New Roman" w:cs="Times New Roman"/>
          <w:sz w:val="28"/>
          <w:szCs w:val="28"/>
        </w:rPr>
        <w:t xml:space="preserve"> товаров и услуг в г. </w:t>
      </w:r>
      <w:r w:rsidR="00596AAC">
        <w:rPr>
          <w:rFonts w:ascii="Times New Roman" w:hAnsi="Times New Roman" w:cs="Times New Roman"/>
          <w:sz w:val="28"/>
          <w:szCs w:val="28"/>
        </w:rPr>
        <w:t>Березовский</w:t>
      </w:r>
      <w:r>
        <w:rPr>
          <w:rFonts w:ascii="Times New Roman" w:hAnsi="Times New Roman" w:cs="Times New Roman"/>
          <w:sz w:val="28"/>
          <w:szCs w:val="28"/>
        </w:rPr>
        <w:t>?», %</w:t>
      </w:r>
    </w:p>
    <w:p w14:paraId="12BB153C" w14:textId="77777777" w:rsidR="00447710" w:rsidRPr="00E946DA" w:rsidRDefault="00447710" w:rsidP="00ED74E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6F3B272" w14:textId="1BFF757B" w:rsidR="00B01780" w:rsidRPr="00E946DA" w:rsidRDefault="00A35F82" w:rsidP="00ED74E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46DA">
        <w:rPr>
          <w:rFonts w:ascii="Times New Roman" w:hAnsi="Times New Roman" w:cs="Times New Roman"/>
          <w:sz w:val="28"/>
          <w:szCs w:val="28"/>
        </w:rPr>
        <w:t xml:space="preserve">Уровень </w:t>
      </w:r>
      <w:r w:rsidR="00390A27">
        <w:rPr>
          <w:rFonts w:ascii="Times New Roman" w:hAnsi="Times New Roman" w:cs="Times New Roman"/>
          <w:sz w:val="28"/>
          <w:szCs w:val="28"/>
        </w:rPr>
        <w:t>ценовой политики на потребительском рынке г. Березовский</w:t>
      </w:r>
      <w:r w:rsidRPr="00E946DA">
        <w:rPr>
          <w:rFonts w:ascii="Times New Roman" w:hAnsi="Times New Roman" w:cs="Times New Roman"/>
          <w:sz w:val="28"/>
          <w:szCs w:val="28"/>
        </w:rPr>
        <w:t xml:space="preserve"> большинство респондентов также оценили, как «средний». </w:t>
      </w:r>
      <w:r w:rsidR="001A5E17">
        <w:rPr>
          <w:rFonts w:ascii="Times New Roman" w:hAnsi="Times New Roman" w:cs="Times New Roman"/>
          <w:sz w:val="28"/>
          <w:szCs w:val="28"/>
        </w:rPr>
        <w:t xml:space="preserve">Однако </w:t>
      </w:r>
      <w:r w:rsidR="00390A27">
        <w:rPr>
          <w:rFonts w:ascii="Times New Roman" w:hAnsi="Times New Roman" w:cs="Times New Roman"/>
          <w:sz w:val="28"/>
          <w:szCs w:val="28"/>
        </w:rPr>
        <w:t xml:space="preserve">стоимость </w:t>
      </w:r>
      <w:r w:rsidR="001A5E17">
        <w:rPr>
          <w:rFonts w:ascii="Times New Roman" w:hAnsi="Times New Roman" w:cs="Times New Roman"/>
          <w:sz w:val="28"/>
          <w:szCs w:val="28"/>
        </w:rPr>
        <w:t>жилищно-коммунальн</w:t>
      </w:r>
      <w:r w:rsidR="00390A27">
        <w:rPr>
          <w:rFonts w:ascii="Times New Roman" w:hAnsi="Times New Roman" w:cs="Times New Roman"/>
          <w:sz w:val="28"/>
          <w:szCs w:val="28"/>
        </w:rPr>
        <w:t>ых</w:t>
      </w:r>
      <w:r w:rsidR="001A5E17">
        <w:rPr>
          <w:rFonts w:ascii="Times New Roman" w:hAnsi="Times New Roman" w:cs="Times New Roman"/>
          <w:sz w:val="28"/>
          <w:szCs w:val="28"/>
        </w:rPr>
        <w:t xml:space="preserve"> услуг и ус</w:t>
      </w:r>
      <w:r w:rsidR="00390A27">
        <w:rPr>
          <w:rFonts w:ascii="Times New Roman" w:hAnsi="Times New Roman" w:cs="Times New Roman"/>
          <w:sz w:val="28"/>
          <w:szCs w:val="28"/>
        </w:rPr>
        <w:t>луг, оказываемых</w:t>
      </w:r>
      <w:r w:rsidR="001A5E17">
        <w:rPr>
          <w:rFonts w:ascii="Times New Roman" w:hAnsi="Times New Roman" w:cs="Times New Roman"/>
          <w:sz w:val="28"/>
          <w:szCs w:val="28"/>
        </w:rPr>
        <w:t xml:space="preserve"> в сфере медицины и здравоохранения, большая часть респондентов </w:t>
      </w:r>
      <w:r w:rsidR="00390A27">
        <w:rPr>
          <w:rFonts w:ascii="Times New Roman" w:hAnsi="Times New Roman" w:cs="Times New Roman"/>
          <w:sz w:val="28"/>
          <w:szCs w:val="28"/>
        </w:rPr>
        <w:t>оценила,</w:t>
      </w:r>
      <w:r w:rsidR="001A5E17">
        <w:rPr>
          <w:rFonts w:ascii="Times New Roman" w:hAnsi="Times New Roman" w:cs="Times New Roman"/>
          <w:sz w:val="28"/>
          <w:szCs w:val="28"/>
        </w:rPr>
        <w:t xml:space="preserve"> как «высокий». </w:t>
      </w:r>
    </w:p>
    <w:p w14:paraId="21AC74E9" w14:textId="77777777" w:rsidR="00447710" w:rsidRDefault="00447710" w:rsidP="00ED74E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E11B38D" w14:textId="71BB1D4F" w:rsidR="00A35F82" w:rsidRDefault="001A5E17" w:rsidP="001A5E17">
      <w:pPr>
        <w:spacing w:after="0"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3260556A" wp14:editId="5D08455E">
            <wp:extent cx="6283325" cy="4362450"/>
            <wp:effectExtent l="0" t="0" r="3175" b="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0F9A2012" w14:textId="26A00403" w:rsidR="00447710" w:rsidRDefault="00447710" w:rsidP="0044771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11. Распределение ответов респондентов на вопрос: «</w:t>
      </w:r>
      <w:r w:rsidRPr="00E946DA">
        <w:rPr>
          <w:rFonts w:ascii="Times New Roman" w:hAnsi="Times New Roman" w:cs="Times New Roman"/>
          <w:sz w:val="28"/>
          <w:szCs w:val="28"/>
        </w:rPr>
        <w:t xml:space="preserve">Насколько вы удовлетворены </w:t>
      </w:r>
      <w:r>
        <w:rPr>
          <w:rFonts w:ascii="Times New Roman" w:hAnsi="Times New Roman" w:cs="Times New Roman"/>
          <w:sz w:val="28"/>
          <w:szCs w:val="28"/>
        </w:rPr>
        <w:t>ассортиментом</w:t>
      </w:r>
      <w:r w:rsidRPr="00E946DA">
        <w:rPr>
          <w:rFonts w:ascii="Times New Roman" w:hAnsi="Times New Roman" w:cs="Times New Roman"/>
          <w:sz w:val="28"/>
          <w:szCs w:val="28"/>
        </w:rPr>
        <w:t xml:space="preserve"> товаров и услуг в г. </w:t>
      </w:r>
      <w:r w:rsidR="00596AAC">
        <w:rPr>
          <w:rFonts w:ascii="Times New Roman" w:hAnsi="Times New Roman" w:cs="Times New Roman"/>
          <w:sz w:val="28"/>
          <w:szCs w:val="28"/>
        </w:rPr>
        <w:t>Березовский</w:t>
      </w:r>
      <w:r>
        <w:rPr>
          <w:rFonts w:ascii="Times New Roman" w:hAnsi="Times New Roman" w:cs="Times New Roman"/>
          <w:sz w:val="28"/>
          <w:szCs w:val="28"/>
        </w:rPr>
        <w:t>?», %</w:t>
      </w:r>
    </w:p>
    <w:p w14:paraId="60073571" w14:textId="77777777" w:rsidR="00447710" w:rsidRDefault="00447710" w:rsidP="00ED74E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822170C" w14:textId="77777777" w:rsidR="00ED74E8" w:rsidRPr="00E946DA" w:rsidRDefault="00ED74E8" w:rsidP="00ED74E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46DA">
        <w:rPr>
          <w:rFonts w:ascii="Times New Roman" w:hAnsi="Times New Roman" w:cs="Times New Roman"/>
          <w:sz w:val="28"/>
          <w:szCs w:val="28"/>
        </w:rPr>
        <w:t xml:space="preserve">Уровень удовлетворенности </w:t>
      </w:r>
      <w:r>
        <w:rPr>
          <w:rFonts w:ascii="Times New Roman" w:hAnsi="Times New Roman" w:cs="Times New Roman"/>
          <w:sz w:val="28"/>
          <w:szCs w:val="28"/>
        </w:rPr>
        <w:t>ассортиментом</w:t>
      </w:r>
      <w:r w:rsidRPr="00E946DA">
        <w:rPr>
          <w:rFonts w:ascii="Times New Roman" w:hAnsi="Times New Roman" w:cs="Times New Roman"/>
          <w:sz w:val="28"/>
          <w:szCs w:val="28"/>
        </w:rPr>
        <w:t xml:space="preserve"> товаров и услуг большинство респондентов также оценили, как «средний». </w:t>
      </w:r>
    </w:p>
    <w:p w14:paraId="1EDACD5A" w14:textId="565250C4" w:rsidR="00A35F82" w:rsidRPr="00E946DA" w:rsidRDefault="00A35F82" w:rsidP="00ED74E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46DA">
        <w:rPr>
          <w:rFonts w:ascii="Times New Roman" w:hAnsi="Times New Roman" w:cs="Times New Roman"/>
          <w:sz w:val="28"/>
          <w:szCs w:val="28"/>
        </w:rPr>
        <w:t xml:space="preserve">Далее респондентам предлагалось оценить ожидаемое и реальное качество предоставляемых товаров и услуг в городе </w:t>
      </w:r>
      <w:r w:rsidR="00596AAC">
        <w:rPr>
          <w:rFonts w:ascii="Times New Roman" w:hAnsi="Times New Roman" w:cs="Times New Roman"/>
          <w:sz w:val="28"/>
          <w:szCs w:val="28"/>
        </w:rPr>
        <w:t>Березовский</w:t>
      </w:r>
      <w:r w:rsidR="00A25A95">
        <w:rPr>
          <w:rFonts w:ascii="Times New Roman" w:hAnsi="Times New Roman" w:cs="Times New Roman"/>
          <w:sz w:val="28"/>
          <w:szCs w:val="28"/>
        </w:rPr>
        <w:t xml:space="preserve"> по 5-ти балльной шкале, где 5- полностью согласен, 1 – полностью не согласен. </w:t>
      </w:r>
      <w:r w:rsidRPr="00E946D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B04ACB1" w14:textId="55B7D278" w:rsidR="00A35F82" w:rsidRDefault="001A5E17" w:rsidP="00ED74E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235B9072" wp14:editId="0AC13464">
            <wp:extent cx="5513294" cy="3401267"/>
            <wp:effectExtent l="0" t="0" r="0" b="8890"/>
            <wp:docPr id="18" name="Диаграмма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08121D57" w14:textId="199C4408" w:rsidR="001A5E17" w:rsidRPr="00E946DA" w:rsidRDefault="001A5E17" w:rsidP="00ED74E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AEA9C69" wp14:editId="357F1E26">
            <wp:extent cx="5916706" cy="3700464"/>
            <wp:effectExtent l="0" t="0" r="8255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0D61E895" w14:textId="07952E1B" w:rsidR="00A35F82" w:rsidRDefault="00A35F82" w:rsidP="00ED74E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AFF7B95" w14:textId="6C0EE34D" w:rsidR="00447710" w:rsidRDefault="00447710" w:rsidP="0044771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12. Распределение ответов респондентов на вопросы об ожидаемом и фактическом качестве услуг в сфере общественного питания, %</w:t>
      </w:r>
    </w:p>
    <w:p w14:paraId="4467BE61" w14:textId="77777777" w:rsidR="00447710" w:rsidRDefault="00447710" w:rsidP="00ED74E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0244D49" w14:textId="7D9F6DB8" w:rsidR="00A25A95" w:rsidRPr="00E946DA" w:rsidRDefault="00A25A95" w:rsidP="00ED74E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 показал, что жители имеют высокие ожидания о качеств</w:t>
      </w:r>
      <w:r w:rsidR="00447710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услуг в сфере общественного питания. </w:t>
      </w:r>
      <w:r w:rsidR="00447710">
        <w:rPr>
          <w:rFonts w:ascii="Times New Roman" w:hAnsi="Times New Roman" w:cs="Times New Roman"/>
          <w:sz w:val="28"/>
          <w:szCs w:val="28"/>
        </w:rPr>
        <w:t>Однако</w:t>
      </w:r>
      <w:r>
        <w:rPr>
          <w:rFonts w:ascii="Times New Roman" w:hAnsi="Times New Roman" w:cs="Times New Roman"/>
          <w:sz w:val="28"/>
          <w:szCs w:val="28"/>
        </w:rPr>
        <w:t xml:space="preserve"> при оценке </w:t>
      </w:r>
      <w:r w:rsidR="00447710">
        <w:rPr>
          <w:rFonts w:ascii="Times New Roman" w:hAnsi="Times New Roman" w:cs="Times New Roman"/>
          <w:sz w:val="28"/>
          <w:szCs w:val="28"/>
        </w:rPr>
        <w:t xml:space="preserve">фактически получаемых </w:t>
      </w:r>
      <w:r w:rsidR="00447710">
        <w:rPr>
          <w:rFonts w:ascii="Times New Roman" w:hAnsi="Times New Roman" w:cs="Times New Roman"/>
          <w:sz w:val="28"/>
          <w:szCs w:val="28"/>
        </w:rPr>
        <w:lastRenderedPageBreak/>
        <w:t>услуг качество услуг не соответствует ожиданиям. В</w:t>
      </w:r>
      <w:r w:rsidR="00631BDD">
        <w:rPr>
          <w:rFonts w:ascii="Times New Roman" w:hAnsi="Times New Roman" w:cs="Times New Roman"/>
          <w:sz w:val="28"/>
          <w:szCs w:val="28"/>
        </w:rPr>
        <w:t xml:space="preserve"> кафе и ресторанах города не всегда есть детское меню, б</w:t>
      </w:r>
      <w:r w:rsidR="00832AF0">
        <w:rPr>
          <w:rFonts w:ascii="Times New Roman" w:hAnsi="Times New Roman" w:cs="Times New Roman"/>
          <w:sz w:val="28"/>
          <w:szCs w:val="28"/>
        </w:rPr>
        <w:t xml:space="preserve">люда не всегда свежие и вкусные, представленная кухня однотипна и однообразна. </w:t>
      </w:r>
      <w:r w:rsidR="00447710">
        <w:rPr>
          <w:rFonts w:ascii="Times New Roman" w:hAnsi="Times New Roman" w:cs="Times New Roman"/>
          <w:sz w:val="28"/>
          <w:szCs w:val="28"/>
        </w:rPr>
        <w:t xml:space="preserve">Среди положительных моментов жители г. </w:t>
      </w:r>
      <w:r w:rsidR="00596AAC">
        <w:rPr>
          <w:rFonts w:ascii="Times New Roman" w:hAnsi="Times New Roman" w:cs="Times New Roman"/>
          <w:sz w:val="28"/>
          <w:szCs w:val="28"/>
        </w:rPr>
        <w:t>Березовский</w:t>
      </w:r>
      <w:r w:rsidR="00447710">
        <w:rPr>
          <w:rFonts w:ascii="Times New Roman" w:hAnsi="Times New Roman" w:cs="Times New Roman"/>
          <w:sz w:val="28"/>
          <w:szCs w:val="28"/>
        </w:rPr>
        <w:t xml:space="preserve"> отметили</w:t>
      </w:r>
      <w:r w:rsidR="00832AF0">
        <w:rPr>
          <w:rFonts w:ascii="Times New Roman" w:hAnsi="Times New Roman" w:cs="Times New Roman"/>
          <w:sz w:val="28"/>
          <w:szCs w:val="28"/>
        </w:rPr>
        <w:t xml:space="preserve">, что средний чек в предприятиях общественного питания не превышает 1000 рублей, персонал мест общественного питания вежлив, интерьер мест общественного питания в большинстве случаев приятен. </w:t>
      </w:r>
    </w:p>
    <w:p w14:paraId="0BB5A2FE" w14:textId="522B2B05" w:rsidR="00C6279E" w:rsidRPr="00E946DA" w:rsidRDefault="00C6279E" w:rsidP="00ED74E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23AA9F7" w14:textId="72B66811" w:rsidR="00C6279E" w:rsidRDefault="001A5E17" w:rsidP="001A5E1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4D02931" wp14:editId="10C8F214">
            <wp:extent cx="5266765" cy="3630705"/>
            <wp:effectExtent l="0" t="0" r="0" b="8255"/>
            <wp:docPr id="19" name="Диаграмма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14:paraId="5AC3519B" w14:textId="69658A84" w:rsidR="001A5E17" w:rsidRDefault="001A5E17" w:rsidP="001A5E1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777FD0C0" wp14:editId="6F2AC65F">
            <wp:extent cx="5401945" cy="3714750"/>
            <wp:effectExtent l="0" t="0" r="8255" b="0"/>
            <wp:docPr id="20" name="Диаграмма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077BD8B2" w14:textId="53A02747" w:rsidR="00EF7E6F" w:rsidRDefault="00EF7E6F" w:rsidP="00EF7E6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12. Распределение ответов респондентов на вопросы об ожидаемом и фактическом качестве услуг в сфере культуры, спорта, организации досуга и развлечений, %</w:t>
      </w:r>
    </w:p>
    <w:p w14:paraId="4C26CC63" w14:textId="77777777" w:rsidR="00EF7E6F" w:rsidRPr="00E946DA" w:rsidRDefault="00EF7E6F" w:rsidP="00ED74E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D373A4C" w14:textId="526E9221" w:rsidR="00390A27" w:rsidRDefault="00EF7E6F" w:rsidP="00ED74E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Жители </w:t>
      </w:r>
      <w:r w:rsidR="00390A27">
        <w:rPr>
          <w:rFonts w:ascii="Times New Roman" w:hAnsi="Times New Roman" w:cs="Times New Roman"/>
          <w:sz w:val="28"/>
          <w:szCs w:val="28"/>
        </w:rPr>
        <w:t>г. Березовский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90A27">
        <w:rPr>
          <w:rFonts w:ascii="Times New Roman" w:hAnsi="Times New Roman" w:cs="Times New Roman"/>
          <w:sz w:val="28"/>
          <w:szCs w:val="28"/>
        </w:rPr>
        <w:t>отмечают</w:t>
      </w:r>
      <w:r w:rsidR="00832AF0">
        <w:rPr>
          <w:rFonts w:ascii="Times New Roman" w:hAnsi="Times New Roman" w:cs="Times New Roman"/>
          <w:sz w:val="28"/>
          <w:szCs w:val="28"/>
        </w:rPr>
        <w:t xml:space="preserve">, что </w:t>
      </w:r>
      <w:r w:rsidR="00390A27">
        <w:rPr>
          <w:rFonts w:ascii="Times New Roman" w:hAnsi="Times New Roman" w:cs="Times New Roman"/>
          <w:sz w:val="28"/>
          <w:szCs w:val="28"/>
        </w:rPr>
        <w:t>н</w:t>
      </w:r>
      <w:r w:rsidR="00832AF0">
        <w:rPr>
          <w:rFonts w:ascii="Times New Roman" w:hAnsi="Times New Roman" w:cs="Times New Roman"/>
          <w:sz w:val="28"/>
          <w:szCs w:val="28"/>
        </w:rPr>
        <w:t>е имеют возмож</w:t>
      </w:r>
      <w:r w:rsidR="00390A27">
        <w:rPr>
          <w:rFonts w:ascii="Times New Roman" w:hAnsi="Times New Roman" w:cs="Times New Roman"/>
          <w:sz w:val="28"/>
          <w:szCs w:val="28"/>
        </w:rPr>
        <w:t>ности разнообразить свой досуг, объем и качество предоставляемых услуг в сфере культуры и развлечения не отвечает потребностям города.</w:t>
      </w:r>
    </w:p>
    <w:p w14:paraId="76E8D4ED" w14:textId="0F177016" w:rsidR="00DA268B" w:rsidRDefault="00DA268B" w:rsidP="00ED74E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Наиболее развитым является сектор спортивных секций и мероприятий для детей.</w:t>
      </w:r>
    </w:p>
    <w:p w14:paraId="578E1FF5" w14:textId="57091642" w:rsidR="00C6279E" w:rsidRPr="00E946DA" w:rsidRDefault="00C6279E" w:rsidP="00ED74E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26CEB3A" w14:textId="72877DD7" w:rsidR="00C6279E" w:rsidRDefault="001A5E17" w:rsidP="001A5E1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306975B6" wp14:editId="58D59D0F">
            <wp:extent cx="5513295" cy="3798795"/>
            <wp:effectExtent l="0" t="0" r="0" b="0"/>
            <wp:docPr id="21" name="Диаграмма 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14:paraId="52F38A87" w14:textId="5ADA1586" w:rsidR="001A5E17" w:rsidRDefault="001A5E17" w:rsidP="001A5E1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B788BD8" wp14:editId="1BF0066F">
            <wp:extent cx="5383530" cy="3705225"/>
            <wp:effectExtent l="0" t="0" r="7620" b="0"/>
            <wp:docPr id="28" name="Диаграмма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14:paraId="11203AD9" w14:textId="7F528593" w:rsidR="00C92674" w:rsidRDefault="00C92674" w:rsidP="00C9267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13. Распределение ответов респондентов на вопросы об ожидаемом и фактическом качестве услуг в сфере медицины и здравоохранения, %</w:t>
      </w:r>
    </w:p>
    <w:p w14:paraId="6A8F28E1" w14:textId="77777777" w:rsidR="00C92674" w:rsidRDefault="00C92674" w:rsidP="00ED74E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788AECB" w14:textId="2446395A" w:rsidR="00832AF0" w:rsidRPr="00E946DA" w:rsidRDefault="00DA268B" w:rsidP="00ED74E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Анализ качества предоставления медицинских услуг в городе показал, что ожидания и потребности жителей удовлетворены не в полной мере. </w:t>
      </w:r>
      <w:r w:rsidRPr="001F7734">
        <w:rPr>
          <w:rFonts w:ascii="Times New Roman" w:hAnsi="Times New Roman" w:cs="Times New Roman"/>
          <w:sz w:val="28"/>
          <w:szCs w:val="28"/>
        </w:rPr>
        <w:lastRenderedPageBreak/>
        <w:t xml:space="preserve">Респонденты отмечали </w:t>
      </w:r>
      <w:r w:rsidR="001F7734" w:rsidRPr="001F7734">
        <w:rPr>
          <w:rFonts w:ascii="Times New Roman" w:hAnsi="Times New Roman" w:cs="Times New Roman"/>
          <w:sz w:val="28"/>
          <w:szCs w:val="28"/>
        </w:rPr>
        <w:t xml:space="preserve">недостаточную </w:t>
      </w:r>
      <w:r w:rsidR="006258EC" w:rsidRPr="001F7734">
        <w:rPr>
          <w:rFonts w:ascii="Times New Roman" w:hAnsi="Times New Roman" w:cs="Times New Roman"/>
          <w:sz w:val="28"/>
          <w:szCs w:val="28"/>
        </w:rPr>
        <w:t>квалификаци</w:t>
      </w:r>
      <w:r w:rsidR="001F7734" w:rsidRPr="001F7734">
        <w:rPr>
          <w:rFonts w:ascii="Times New Roman" w:hAnsi="Times New Roman" w:cs="Times New Roman"/>
          <w:sz w:val="28"/>
          <w:szCs w:val="28"/>
        </w:rPr>
        <w:t>ю</w:t>
      </w:r>
      <w:r w:rsidR="006258EC" w:rsidRPr="001F7734">
        <w:rPr>
          <w:rFonts w:ascii="Times New Roman" w:hAnsi="Times New Roman" w:cs="Times New Roman"/>
          <w:sz w:val="28"/>
          <w:szCs w:val="28"/>
        </w:rPr>
        <w:t xml:space="preserve"> медицинск</w:t>
      </w:r>
      <w:r w:rsidR="001F7734" w:rsidRPr="001F7734">
        <w:rPr>
          <w:rFonts w:ascii="Times New Roman" w:hAnsi="Times New Roman" w:cs="Times New Roman"/>
          <w:sz w:val="28"/>
          <w:szCs w:val="28"/>
        </w:rPr>
        <w:t>ого персонала</w:t>
      </w:r>
      <w:r w:rsidR="006258EC" w:rsidRPr="001F7734">
        <w:rPr>
          <w:rFonts w:ascii="Times New Roman" w:hAnsi="Times New Roman" w:cs="Times New Roman"/>
          <w:sz w:val="28"/>
          <w:szCs w:val="28"/>
        </w:rPr>
        <w:t xml:space="preserve">, </w:t>
      </w:r>
      <w:r w:rsidR="001F7734">
        <w:rPr>
          <w:rFonts w:ascii="Times New Roman" w:hAnsi="Times New Roman" w:cs="Times New Roman"/>
          <w:sz w:val="28"/>
          <w:szCs w:val="28"/>
        </w:rPr>
        <w:t>наличие очередей</w:t>
      </w:r>
      <w:r w:rsidR="006258EC" w:rsidRPr="001F7734">
        <w:rPr>
          <w:rFonts w:ascii="Times New Roman" w:hAnsi="Times New Roman" w:cs="Times New Roman"/>
          <w:sz w:val="28"/>
          <w:szCs w:val="28"/>
        </w:rPr>
        <w:t xml:space="preserve">. </w:t>
      </w:r>
      <w:r w:rsidR="001F7734">
        <w:rPr>
          <w:rFonts w:ascii="Times New Roman" w:hAnsi="Times New Roman" w:cs="Times New Roman"/>
          <w:sz w:val="28"/>
          <w:szCs w:val="28"/>
        </w:rPr>
        <w:t>Положительными моментами при предоставлении медицинских услуг были отмечены следующие:</w:t>
      </w:r>
      <w:r w:rsidR="006258EC" w:rsidRPr="001F7734">
        <w:rPr>
          <w:rFonts w:ascii="Times New Roman" w:hAnsi="Times New Roman" w:cs="Times New Roman"/>
          <w:sz w:val="28"/>
          <w:szCs w:val="28"/>
        </w:rPr>
        <w:t xml:space="preserve"> </w:t>
      </w:r>
      <w:r w:rsidR="00280A16" w:rsidRPr="001F7734">
        <w:rPr>
          <w:rFonts w:ascii="Times New Roman" w:hAnsi="Times New Roman" w:cs="Times New Roman"/>
          <w:sz w:val="28"/>
          <w:szCs w:val="28"/>
        </w:rPr>
        <w:t>количество медицинских специалистов по различным направлениям и состояние медицинского оборудования.</w:t>
      </w:r>
      <w:r w:rsidR="00280A16"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41A6675B" w14:textId="69880C13" w:rsidR="00C6279E" w:rsidRPr="00E946DA" w:rsidRDefault="00C6279E" w:rsidP="00ED74E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7D7F516" w14:textId="6F2370C6" w:rsidR="00C6279E" w:rsidRDefault="00280A16" w:rsidP="00280A16">
      <w:pPr>
        <w:spacing w:after="0"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F4BC760" wp14:editId="22128FF4">
            <wp:extent cx="6416675" cy="4362450"/>
            <wp:effectExtent l="0" t="0" r="3175" b="0"/>
            <wp:docPr id="29" name="Диаграмма 2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14:paraId="3DAA4E92" w14:textId="30AFFDBB" w:rsidR="00280A16" w:rsidRDefault="00280A16" w:rsidP="00280A16">
      <w:pPr>
        <w:spacing w:after="0"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6AA5C5C6" wp14:editId="38901208">
            <wp:extent cx="6283325" cy="4314825"/>
            <wp:effectExtent l="0" t="0" r="3175" b="0"/>
            <wp:docPr id="30" name="Диаграмма 3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14:paraId="41973913" w14:textId="5269A22D" w:rsidR="009E62AC" w:rsidRDefault="009E62AC" w:rsidP="009E62A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14. Распределение ответов респондентов на вопросы об ожидаемом и фактическом качестве услуг в сфере образования, %</w:t>
      </w:r>
    </w:p>
    <w:p w14:paraId="75F7E19D" w14:textId="77777777" w:rsidR="009E62AC" w:rsidRDefault="009E62AC" w:rsidP="00ED74E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2E21D78" w14:textId="392F22E5" w:rsidR="00A25A95" w:rsidRDefault="009B797A" w:rsidP="00280A1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</w:t>
      </w:r>
      <w:r w:rsidR="009E62AC">
        <w:rPr>
          <w:rFonts w:ascii="Times New Roman" w:hAnsi="Times New Roman" w:cs="Times New Roman"/>
          <w:sz w:val="28"/>
          <w:szCs w:val="28"/>
        </w:rPr>
        <w:t xml:space="preserve"> качеств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6258EC">
        <w:rPr>
          <w:rFonts w:ascii="Times New Roman" w:hAnsi="Times New Roman" w:cs="Times New Roman"/>
          <w:sz w:val="28"/>
          <w:szCs w:val="28"/>
        </w:rPr>
        <w:t xml:space="preserve"> предоставляемых услуг в сфере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выявил следующие тенденции</w:t>
      </w:r>
      <w:r w:rsidR="006258EC">
        <w:rPr>
          <w:rFonts w:ascii="Times New Roman" w:hAnsi="Times New Roman" w:cs="Times New Roman"/>
          <w:sz w:val="28"/>
          <w:szCs w:val="28"/>
        </w:rPr>
        <w:t xml:space="preserve">. </w:t>
      </w:r>
      <w:r w:rsidR="009E62AC">
        <w:rPr>
          <w:rFonts w:ascii="Times New Roman" w:hAnsi="Times New Roman" w:cs="Times New Roman"/>
          <w:sz w:val="28"/>
          <w:szCs w:val="28"/>
        </w:rPr>
        <w:t xml:space="preserve"> Существует </w:t>
      </w:r>
      <w:r w:rsidR="006258EC">
        <w:rPr>
          <w:rFonts w:ascii="Times New Roman" w:hAnsi="Times New Roman" w:cs="Times New Roman"/>
          <w:sz w:val="28"/>
          <w:szCs w:val="28"/>
        </w:rPr>
        <w:t xml:space="preserve">возможность записать </w:t>
      </w:r>
      <w:r w:rsidR="005B6942">
        <w:rPr>
          <w:rFonts w:ascii="Times New Roman" w:hAnsi="Times New Roman" w:cs="Times New Roman"/>
          <w:sz w:val="28"/>
          <w:szCs w:val="28"/>
        </w:rPr>
        <w:t>ребенка на дополнительные курсы,</w:t>
      </w:r>
      <w:r w:rsidR="00AB674D">
        <w:rPr>
          <w:rFonts w:ascii="Times New Roman" w:hAnsi="Times New Roman" w:cs="Times New Roman"/>
          <w:sz w:val="28"/>
          <w:szCs w:val="28"/>
        </w:rPr>
        <w:t xml:space="preserve"> </w:t>
      </w:r>
      <w:r w:rsidR="009E62AC">
        <w:rPr>
          <w:rFonts w:ascii="Times New Roman" w:hAnsi="Times New Roman" w:cs="Times New Roman"/>
          <w:sz w:val="28"/>
          <w:szCs w:val="28"/>
        </w:rPr>
        <w:t>удобно</w:t>
      </w:r>
      <w:r w:rsidR="00AB674D">
        <w:rPr>
          <w:rFonts w:ascii="Times New Roman" w:hAnsi="Times New Roman" w:cs="Times New Roman"/>
          <w:sz w:val="28"/>
          <w:szCs w:val="28"/>
        </w:rPr>
        <w:t xml:space="preserve"> расположен</w:t>
      </w:r>
      <w:r w:rsidR="009E62AC">
        <w:rPr>
          <w:rFonts w:ascii="Times New Roman" w:hAnsi="Times New Roman" w:cs="Times New Roman"/>
          <w:sz w:val="28"/>
          <w:szCs w:val="28"/>
        </w:rPr>
        <w:t>ы</w:t>
      </w:r>
      <w:r w:rsidR="00AB674D">
        <w:rPr>
          <w:rFonts w:ascii="Times New Roman" w:hAnsi="Times New Roman" w:cs="Times New Roman"/>
          <w:sz w:val="28"/>
          <w:szCs w:val="28"/>
        </w:rPr>
        <w:t xml:space="preserve"> образовательн</w:t>
      </w:r>
      <w:r w:rsidR="009E62AC">
        <w:rPr>
          <w:rFonts w:ascii="Times New Roman" w:hAnsi="Times New Roman" w:cs="Times New Roman"/>
          <w:sz w:val="28"/>
          <w:szCs w:val="28"/>
        </w:rPr>
        <w:t>ые</w:t>
      </w:r>
      <w:r w:rsidR="00AB674D"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="005B6942">
        <w:rPr>
          <w:rFonts w:ascii="Times New Roman" w:hAnsi="Times New Roman" w:cs="Times New Roman"/>
          <w:sz w:val="28"/>
          <w:szCs w:val="28"/>
        </w:rPr>
        <w:t xml:space="preserve"> в</w:t>
      </w:r>
      <w:r w:rsidR="009E62AC">
        <w:rPr>
          <w:rFonts w:ascii="Times New Roman" w:hAnsi="Times New Roman" w:cs="Times New Roman"/>
          <w:sz w:val="28"/>
          <w:szCs w:val="28"/>
        </w:rPr>
        <w:t xml:space="preserve"> г. </w:t>
      </w:r>
      <w:r w:rsidR="00596AAC">
        <w:rPr>
          <w:rFonts w:ascii="Times New Roman" w:hAnsi="Times New Roman" w:cs="Times New Roman"/>
          <w:sz w:val="28"/>
          <w:szCs w:val="28"/>
        </w:rPr>
        <w:t>Березовский</w:t>
      </w:r>
      <w:r w:rsidR="005B6942">
        <w:rPr>
          <w:rFonts w:ascii="Times New Roman" w:hAnsi="Times New Roman" w:cs="Times New Roman"/>
          <w:sz w:val="28"/>
          <w:szCs w:val="28"/>
        </w:rPr>
        <w:t>,</w:t>
      </w:r>
      <w:r w:rsidR="00280A16">
        <w:rPr>
          <w:rFonts w:ascii="Times New Roman" w:hAnsi="Times New Roman" w:cs="Times New Roman"/>
          <w:sz w:val="28"/>
          <w:szCs w:val="28"/>
        </w:rPr>
        <w:t xml:space="preserve"> образовательные учреждения, в основном, имеют выгодное месторасположение</w:t>
      </w:r>
      <w:r w:rsidR="005B6942">
        <w:rPr>
          <w:rFonts w:ascii="Times New Roman" w:hAnsi="Times New Roman" w:cs="Times New Roman"/>
          <w:sz w:val="28"/>
          <w:szCs w:val="28"/>
        </w:rPr>
        <w:t>, такого мнения придерживаются большинство опрошенных респондентов</w:t>
      </w:r>
      <w:r w:rsidR="00280A16">
        <w:rPr>
          <w:rFonts w:ascii="Times New Roman" w:hAnsi="Times New Roman" w:cs="Times New Roman"/>
          <w:sz w:val="28"/>
          <w:szCs w:val="28"/>
        </w:rPr>
        <w:t>.</w:t>
      </w:r>
      <w:r w:rsidR="00AB674D">
        <w:rPr>
          <w:rFonts w:ascii="Times New Roman" w:hAnsi="Times New Roman" w:cs="Times New Roman"/>
          <w:sz w:val="28"/>
          <w:szCs w:val="28"/>
        </w:rPr>
        <w:t xml:space="preserve"> </w:t>
      </w:r>
      <w:r w:rsidR="009E62AC">
        <w:rPr>
          <w:rFonts w:ascii="Times New Roman" w:hAnsi="Times New Roman" w:cs="Times New Roman"/>
          <w:sz w:val="28"/>
          <w:szCs w:val="28"/>
        </w:rPr>
        <w:t>Респонденты</w:t>
      </w:r>
      <w:r w:rsidR="00AB674D">
        <w:rPr>
          <w:rFonts w:ascii="Times New Roman" w:hAnsi="Times New Roman" w:cs="Times New Roman"/>
          <w:sz w:val="28"/>
          <w:szCs w:val="28"/>
        </w:rPr>
        <w:t xml:space="preserve"> отмечали, </w:t>
      </w:r>
      <w:r w:rsidR="00280A16">
        <w:rPr>
          <w:rFonts w:ascii="Times New Roman" w:hAnsi="Times New Roman" w:cs="Times New Roman"/>
          <w:sz w:val="28"/>
          <w:szCs w:val="28"/>
        </w:rPr>
        <w:t xml:space="preserve">что </w:t>
      </w:r>
      <w:r w:rsidR="00AB674D">
        <w:rPr>
          <w:rFonts w:ascii="Times New Roman" w:hAnsi="Times New Roman" w:cs="Times New Roman"/>
          <w:sz w:val="28"/>
          <w:szCs w:val="28"/>
        </w:rPr>
        <w:t>согласны с тем, что преподаватели всегда готовы помочь ученикам и четко исполняют свои должностные обязанности</w:t>
      </w:r>
      <w:r w:rsidR="00280A16">
        <w:rPr>
          <w:rFonts w:ascii="Times New Roman" w:hAnsi="Times New Roman" w:cs="Times New Roman"/>
          <w:sz w:val="28"/>
          <w:szCs w:val="28"/>
        </w:rPr>
        <w:t xml:space="preserve">, но также </w:t>
      </w:r>
      <w:r w:rsidR="005B6942">
        <w:rPr>
          <w:rFonts w:ascii="Times New Roman" w:hAnsi="Times New Roman" w:cs="Times New Roman"/>
          <w:sz w:val="28"/>
          <w:szCs w:val="28"/>
        </w:rPr>
        <w:t>обращали внимание</w:t>
      </w:r>
      <w:r w:rsidR="00280A16">
        <w:rPr>
          <w:rFonts w:ascii="Times New Roman" w:hAnsi="Times New Roman" w:cs="Times New Roman"/>
          <w:sz w:val="28"/>
          <w:szCs w:val="28"/>
        </w:rPr>
        <w:t>, что не удовлетворены уровнем материально-технической базы образовательных учреждений.</w:t>
      </w:r>
    </w:p>
    <w:p w14:paraId="57913B37" w14:textId="1DDB873B" w:rsidR="00A25A95" w:rsidRDefault="00A25A95" w:rsidP="00ED74E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определения частоты поездок в г. Екатеринбург, с целью осуществления покупок жителям г. </w:t>
      </w:r>
      <w:r w:rsidR="00596AAC">
        <w:rPr>
          <w:rFonts w:ascii="Times New Roman" w:hAnsi="Times New Roman" w:cs="Times New Roman"/>
          <w:sz w:val="28"/>
          <w:szCs w:val="28"/>
        </w:rPr>
        <w:t>Березовский</w:t>
      </w:r>
      <w:r>
        <w:rPr>
          <w:rFonts w:ascii="Times New Roman" w:hAnsi="Times New Roman" w:cs="Times New Roman"/>
          <w:sz w:val="28"/>
          <w:szCs w:val="28"/>
        </w:rPr>
        <w:t xml:space="preserve"> был задан вопрос «Как часто вы ездите в Екатеринбург для осуществления покупок?»</w:t>
      </w:r>
    </w:p>
    <w:p w14:paraId="799996C7" w14:textId="089B362A" w:rsidR="00C6279E" w:rsidRDefault="00280A16" w:rsidP="00280A1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45798DBB" wp14:editId="633F0BDD">
            <wp:extent cx="4863352" cy="3080498"/>
            <wp:effectExtent l="0" t="0" r="0" b="5715"/>
            <wp:docPr id="31" name="Диаграмма 3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14:paraId="3E318CDF" w14:textId="616005EB" w:rsidR="004B14EF" w:rsidRDefault="004B14EF" w:rsidP="004B14E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15. Распределение ответов респондентов на вопрос: «Как часто вы ездите в Екатеринбург для осуществления покупок</w:t>
      </w:r>
      <w:r w:rsidR="00631561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>», %</w:t>
      </w:r>
    </w:p>
    <w:p w14:paraId="57ADB625" w14:textId="77777777" w:rsidR="004B14EF" w:rsidRDefault="004B14EF" w:rsidP="00ED74E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43A3C6B" w14:textId="42FD0461" w:rsidR="00A25A95" w:rsidRDefault="00280A16" w:rsidP="00ED74E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39</w:t>
      </w:r>
      <w:r w:rsidR="007912A3">
        <w:rPr>
          <w:rFonts w:ascii="Times New Roman" w:hAnsi="Times New Roman" w:cs="Times New Roman"/>
          <w:sz w:val="28"/>
          <w:szCs w:val="28"/>
        </w:rPr>
        <w:t>% жителей отметили, что совершаю</w:t>
      </w:r>
      <w:r w:rsidR="00A25A95">
        <w:rPr>
          <w:rFonts w:ascii="Times New Roman" w:hAnsi="Times New Roman" w:cs="Times New Roman"/>
          <w:sz w:val="28"/>
          <w:szCs w:val="28"/>
        </w:rPr>
        <w:t>т поездки в Екатеринбург</w:t>
      </w:r>
      <w:r w:rsidR="004B14EF">
        <w:rPr>
          <w:rFonts w:ascii="Times New Roman" w:hAnsi="Times New Roman" w:cs="Times New Roman"/>
          <w:sz w:val="28"/>
          <w:szCs w:val="28"/>
        </w:rPr>
        <w:t xml:space="preserve"> для</w:t>
      </w:r>
      <w:r w:rsidR="00A25A95">
        <w:rPr>
          <w:rFonts w:ascii="Times New Roman" w:hAnsi="Times New Roman" w:cs="Times New Roman"/>
          <w:sz w:val="28"/>
          <w:szCs w:val="28"/>
        </w:rPr>
        <w:t xml:space="preserve"> покупок один раз в месяц, </w:t>
      </w:r>
      <w:r w:rsidR="001F788B">
        <w:rPr>
          <w:rFonts w:ascii="Times New Roman" w:hAnsi="Times New Roman" w:cs="Times New Roman"/>
          <w:sz w:val="28"/>
          <w:szCs w:val="28"/>
        </w:rPr>
        <w:t>28</w:t>
      </w:r>
      <w:r w:rsidR="007912A3">
        <w:rPr>
          <w:rFonts w:ascii="Times New Roman" w:hAnsi="Times New Roman" w:cs="Times New Roman"/>
          <w:sz w:val="28"/>
          <w:szCs w:val="28"/>
        </w:rPr>
        <w:t xml:space="preserve">% жителей совершают поездки в Екатеринбург </w:t>
      </w:r>
      <w:r w:rsidR="00A25A95">
        <w:rPr>
          <w:rFonts w:ascii="Times New Roman" w:hAnsi="Times New Roman" w:cs="Times New Roman"/>
          <w:sz w:val="28"/>
          <w:szCs w:val="28"/>
        </w:rPr>
        <w:t>раз в неделю</w:t>
      </w:r>
      <w:r w:rsidR="001F788B">
        <w:rPr>
          <w:rFonts w:ascii="Times New Roman" w:hAnsi="Times New Roman" w:cs="Times New Roman"/>
          <w:sz w:val="28"/>
          <w:szCs w:val="28"/>
        </w:rPr>
        <w:t>,</w:t>
      </w:r>
      <w:r w:rsidR="00A25A95">
        <w:rPr>
          <w:rFonts w:ascii="Times New Roman" w:hAnsi="Times New Roman" w:cs="Times New Roman"/>
          <w:sz w:val="28"/>
          <w:szCs w:val="28"/>
        </w:rPr>
        <w:t xml:space="preserve"> </w:t>
      </w:r>
      <w:r w:rsidR="001F788B">
        <w:rPr>
          <w:rFonts w:ascii="Times New Roman" w:hAnsi="Times New Roman" w:cs="Times New Roman"/>
          <w:sz w:val="28"/>
          <w:szCs w:val="28"/>
        </w:rPr>
        <w:t>10</w:t>
      </w:r>
      <w:r w:rsidR="007912A3">
        <w:rPr>
          <w:rFonts w:ascii="Times New Roman" w:hAnsi="Times New Roman" w:cs="Times New Roman"/>
          <w:sz w:val="28"/>
          <w:szCs w:val="28"/>
        </w:rPr>
        <w:t xml:space="preserve">% жителей - </w:t>
      </w:r>
      <w:r w:rsidR="00A25A95">
        <w:rPr>
          <w:rFonts w:ascii="Times New Roman" w:hAnsi="Times New Roman" w:cs="Times New Roman"/>
          <w:sz w:val="28"/>
          <w:szCs w:val="28"/>
        </w:rPr>
        <w:t>несколько раз в неделю</w:t>
      </w:r>
      <w:r w:rsidR="001F788B">
        <w:rPr>
          <w:rFonts w:ascii="Times New Roman" w:hAnsi="Times New Roman" w:cs="Times New Roman"/>
          <w:sz w:val="28"/>
          <w:szCs w:val="28"/>
        </w:rPr>
        <w:t xml:space="preserve">, 8% - каждый день. </w:t>
      </w:r>
    </w:p>
    <w:p w14:paraId="192C8C8C" w14:textId="43DA441C" w:rsidR="00A25A95" w:rsidRPr="00E946DA" w:rsidRDefault="004B14EF" w:rsidP="004B14E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</w:t>
      </w:r>
      <w:r w:rsidR="00A25A95">
        <w:rPr>
          <w:rFonts w:ascii="Times New Roman" w:hAnsi="Times New Roman" w:cs="Times New Roman"/>
          <w:sz w:val="28"/>
          <w:szCs w:val="28"/>
        </w:rPr>
        <w:t xml:space="preserve"> определения наиболее приобретаемых товаров и услуг в г. Екатеринбург был задан следующий вопрос «Какие товары и услуги Вы чаще всего приобретаете в г. Екатеринбурге?»</w:t>
      </w:r>
    </w:p>
    <w:p w14:paraId="5D1888C3" w14:textId="43B13804" w:rsidR="00C6279E" w:rsidRDefault="001F788B" w:rsidP="001F788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0BEC3F4" wp14:editId="31701A98">
            <wp:extent cx="4572000" cy="2743200"/>
            <wp:effectExtent l="0" t="0" r="0" b="0"/>
            <wp:docPr id="32" name="Диаграмма 3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14:paraId="32E9B925" w14:textId="34DB6FE2" w:rsidR="00631561" w:rsidRDefault="00631561" w:rsidP="0063156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Рисунок 16. Распределение ответов респондентов на вопрос: «Какие товары и услуги Вы чаще всего приобретаете в г. Екатеринбурге?», %</w:t>
      </w:r>
    </w:p>
    <w:p w14:paraId="7355855A" w14:textId="77777777" w:rsidR="00631561" w:rsidRDefault="00631561" w:rsidP="00ED74E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14379A2" w14:textId="71C45792" w:rsidR="00A25A95" w:rsidRDefault="001F788B" w:rsidP="00ED74E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24,1% респондентов отметили, что чаще </w:t>
      </w:r>
      <w:r w:rsidR="00E91718">
        <w:rPr>
          <w:rFonts w:ascii="Times New Roman" w:hAnsi="Times New Roman" w:cs="Times New Roman"/>
          <w:sz w:val="28"/>
          <w:szCs w:val="28"/>
        </w:rPr>
        <w:t xml:space="preserve">всего совершают поездки в г. Екатеринбург </w:t>
      </w:r>
      <w:r w:rsidR="00AA3959">
        <w:rPr>
          <w:rFonts w:ascii="Times New Roman" w:hAnsi="Times New Roman" w:cs="Times New Roman"/>
          <w:sz w:val="28"/>
          <w:szCs w:val="28"/>
        </w:rPr>
        <w:t>для</w:t>
      </w:r>
      <w:r w:rsidR="00E91718">
        <w:rPr>
          <w:rFonts w:ascii="Times New Roman" w:hAnsi="Times New Roman" w:cs="Times New Roman"/>
          <w:sz w:val="28"/>
          <w:szCs w:val="28"/>
        </w:rPr>
        <w:t xml:space="preserve"> покупки товаров народного потребления</w:t>
      </w:r>
      <w:r>
        <w:rPr>
          <w:rFonts w:ascii="Times New Roman" w:hAnsi="Times New Roman" w:cs="Times New Roman"/>
          <w:sz w:val="28"/>
          <w:szCs w:val="28"/>
        </w:rPr>
        <w:t>, 23,8% - с целью приобретения мебели и бытовой техники</w:t>
      </w:r>
      <w:r w:rsidR="00C92913">
        <w:rPr>
          <w:rFonts w:ascii="Times New Roman" w:hAnsi="Times New Roman" w:cs="Times New Roman"/>
          <w:sz w:val="28"/>
          <w:szCs w:val="28"/>
        </w:rPr>
        <w:t xml:space="preserve">, 20,6% - получения медицинских услуг, 19,7% - </w:t>
      </w:r>
      <w:r w:rsidR="00737CD2">
        <w:rPr>
          <w:rFonts w:ascii="Times New Roman" w:hAnsi="Times New Roman" w:cs="Times New Roman"/>
          <w:sz w:val="28"/>
          <w:szCs w:val="28"/>
        </w:rPr>
        <w:t xml:space="preserve">приобретения </w:t>
      </w:r>
      <w:r w:rsidR="00C92913">
        <w:rPr>
          <w:rFonts w:ascii="Times New Roman" w:hAnsi="Times New Roman" w:cs="Times New Roman"/>
          <w:sz w:val="28"/>
          <w:szCs w:val="28"/>
        </w:rPr>
        <w:t>продуктов питания.</w:t>
      </w:r>
      <w:r w:rsidR="00E9171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49DF8B1" w14:textId="60FFC365" w:rsidR="00E91718" w:rsidRPr="00E946DA" w:rsidRDefault="00B2545B" w:rsidP="00ED74E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</w:t>
      </w:r>
      <w:r w:rsidR="00E91718">
        <w:rPr>
          <w:rFonts w:ascii="Times New Roman" w:hAnsi="Times New Roman" w:cs="Times New Roman"/>
          <w:sz w:val="28"/>
          <w:szCs w:val="28"/>
        </w:rPr>
        <w:t xml:space="preserve"> выявления недостатков рынка товаров и услуг респондентам был задан вопрос «Что Вас лично не устраивает на рынках товаров и услуг в г. </w:t>
      </w:r>
      <w:r w:rsidR="00596AAC">
        <w:rPr>
          <w:rFonts w:ascii="Times New Roman" w:hAnsi="Times New Roman" w:cs="Times New Roman"/>
          <w:sz w:val="28"/>
          <w:szCs w:val="28"/>
        </w:rPr>
        <w:t>Березовский</w:t>
      </w:r>
      <w:r w:rsidR="00E91718">
        <w:rPr>
          <w:rFonts w:ascii="Times New Roman" w:hAnsi="Times New Roman" w:cs="Times New Roman"/>
          <w:sz w:val="28"/>
          <w:szCs w:val="28"/>
        </w:rPr>
        <w:t>?»</w:t>
      </w:r>
    </w:p>
    <w:p w14:paraId="1B5A8B06" w14:textId="0BD1B83A" w:rsidR="00C6279E" w:rsidRDefault="00C92913" w:rsidP="00C9291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7953D39" wp14:editId="64E02613">
            <wp:extent cx="5314950" cy="3371850"/>
            <wp:effectExtent l="0" t="0" r="0" b="0"/>
            <wp:docPr id="34" name="Диаграмма 3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14:paraId="69AAF379" w14:textId="14B177A0" w:rsidR="00B2545B" w:rsidRDefault="00B2545B" w:rsidP="00B2545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17. Распределение ответов респондентов на вопрос: «Что Вас лично не устраивает на рынках товаров и услуг в г. </w:t>
      </w:r>
      <w:r w:rsidR="00596AAC">
        <w:rPr>
          <w:rFonts w:ascii="Times New Roman" w:hAnsi="Times New Roman" w:cs="Times New Roman"/>
          <w:sz w:val="28"/>
          <w:szCs w:val="28"/>
        </w:rPr>
        <w:t>Березовский</w:t>
      </w:r>
      <w:r>
        <w:rPr>
          <w:rFonts w:ascii="Times New Roman" w:hAnsi="Times New Roman" w:cs="Times New Roman"/>
          <w:sz w:val="28"/>
          <w:szCs w:val="28"/>
        </w:rPr>
        <w:t>?», %</w:t>
      </w:r>
    </w:p>
    <w:p w14:paraId="5B9B236D" w14:textId="77777777" w:rsidR="00B2545B" w:rsidRDefault="00B2545B" w:rsidP="00ED74E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B942E28" w14:textId="6F1CE7C9" w:rsidR="00E91718" w:rsidRDefault="00E91718" w:rsidP="00ED74E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Чаще всего жители указывали такие недостатки </w:t>
      </w:r>
      <w:r w:rsidR="00737CD2">
        <w:rPr>
          <w:rFonts w:ascii="Times New Roman" w:hAnsi="Times New Roman" w:cs="Times New Roman"/>
          <w:sz w:val="28"/>
          <w:szCs w:val="28"/>
        </w:rPr>
        <w:t>потребительского рынка г. Березовский</w:t>
      </w:r>
      <w:r>
        <w:rPr>
          <w:rFonts w:ascii="Times New Roman" w:hAnsi="Times New Roman" w:cs="Times New Roman"/>
          <w:sz w:val="28"/>
          <w:szCs w:val="28"/>
        </w:rPr>
        <w:t xml:space="preserve"> как ассортимент</w:t>
      </w:r>
      <w:r w:rsidR="007912A3">
        <w:rPr>
          <w:rFonts w:ascii="Times New Roman" w:hAnsi="Times New Roman" w:cs="Times New Roman"/>
          <w:sz w:val="28"/>
          <w:szCs w:val="28"/>
        </w:rPr>
        <w:t xml:space="preserve"> (2</w:t>
      </w:r>
      <w:r w:rsidR="00C92913">
        <w:rPr>
          <w:rFonts w:ascii="Times New Roman" w:hAnsi="Times New Roman" w:cs="Times New Roman"/>
          <w:sz w:val="28"/>
          <w:szCs w:val="28"/>
        </w:rPr>
        <w:t>5,2</w:t>
      </w:r>
      <w:r w:rsidR="007912A3">
        <w:rPr>
          <w:rFonts w:ascii="Times New Roman" w:hAnsi="Times New Roman" w:cs="Times New Roman"/>
          <w:sz w:val="28"/>
          <w:szCs w:val="28"/>
        </w:rPr>
        <w:t>%)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C92913">
        <w:rPr>
          <w:rFonts w:ascii="Times New Roman" w:hAnsi="Times New Roman" w:cs="Times New Roman"/>
          <w:sz w:val="28"/>
          <w:szCs w:val="28"/>
        </w:rPr>
        <w:t>качество</w:t>
      </w:r>
      <w:r w:rsidR="00737CD2">
        <w:rPr>
          <w:rFonts w:ascii="Times New Roman" w:hAnsi="Times New Roman" w:cs="Times New Roman"/>
          <w:sz w:val="28"/>
          <w:szCs w:val="28"/>
        </w:rPr>
        <w:t xml:space="preserve"> товаров и услуг</w:t>
      </w:r>
      <w:r w:rsidR="00C92913">
        <w:rPr>
          <w:rFonts w:ascii="Times New Roman" w:hAnsi="Times New Roman" w:cs="Times New Roman"/>
          <w:sz w:val="28"/>
          <w:szCs w:val="28"/>
        </w:rPr>
        <w:t xml:space="preserve"> (21,3</w:t>
      </w:r>
      <w:r w:rsidR="007912A3">
        <w:rPr>
          <w:rFonts w:ascii="Times New Roman" w:hAnsi="Times New Roman" w:cs="Times New Roman"/>
          <w:sz w:val="28"/>
          <w:szCs w:val="28"/>
        </w:rPr>
        <w:t xml:space="preserve">%), </w:t>
      </w:r>
      <w:r>
        <w:rPr>
          <w:rFonts w:ascii="Times New Roman" w:hAnsi="Times New Roman" w:cs="Times New Roman"/>
          <w:sz w:val="28"/>
          <w:szCs w:val="28"/>
        </w:rPr>
        <w:t>цена</w:t>
      </w:r>
      <w:r w:rsidR="007912A3">
        <w:rPr>
          <w:rFonts w:ascii="Times New Roman" w:hAnsi="Times New Roman" w:cs="Times New Roman"/>
          <w:sz w:val="28"/>
          <w:szCs w:val="28"/>
        </w:rPr>
        <w:t xml:space="preserve"> (1</w:t>
      </w:r>
      <w:r w:rsidR="00C92913">
        <w:rPr>
          <w:rFonts w:ascii="Times New Roman" w:hAnsi="Times New Roman" w:cs="Times New Roman"/>
          <w:sz w:val="28"/>
          <w:szCs w:val="28"/>
        </w:rPr>
        <w:t>7,4</w:t>
      </w:r>
      <w:r w:rsidR="007912A3">
        <w:rPr>
          <w:rFonts w:ascii="Times New Roman" w:hAnsi="Times New Roman" w:cs="Times New Roman"/>
          <w:sz w:val="28"/>
          <w:szCs w:val="28"/>
        </w:rPr>
        <w:t>%)</w:t>
      </w:r>
      <w:r>
        <w:rPr>
          <w:rFonts w:ascii="Times New Roman" w:hAnsi="Times New Roman" w:cs="Times New Roman"/>
          <w:sz w:val="28"/>
          <w:szCs w:val="28"/>
        </w:rPr>
        <w:t>, уровень обслуживания</w:t>
      </w:r>
      <w:r w:rsidR="007912A3">
        <w:rPr>
          <w:rFonts w:ascii="Times New Roman" w:hAnsi="Times New Roman" w:cs="Times New Roman"/>
          <w:sz w:val="28"/>
          <w:szCs w:val="28"/>
        </w:rPr>
        <w:t xml:space="preserve"> (1</w:t>
      </w:r>
      <w:r w:rsidR="00C92913">
        <w:rPr>
          <w:rFonts w:ascii="Times New Roman" w:hAnsi="Times New Roman" w:cs="Times New Roman"/>
          <w:sz w:val="28"/>
          <w:szCs w:val="28"/>
        </w:rPr>
        <w:t>5,9</w:t>
      </w:r>
      <w:r w:rsidR="007912A3">
        <w:rPr>
          <w:rFonts w:ascii="Times New Roman" w:hAnsi="Times New Roman" w:cs="Times New Roman"/>
          <w:sz w:val="28"/>
          <w:szCs w:val="28"/>
        </w:rPr>
        <w:t>%)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EBBB195" w14:textId="77777777" w:rsidR="00AA3E10" w:rsidRDefault="00AA3E10" w:rsidP="00ED74E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Далее респондентам предлагалось оценить развитость сети общественного питания. Жителям был задан вопрос «На Ваш взгляд, как развита сеть кафе и общественного питания в Вашем городе?»</w:t>
      </w:r>
    </w:p>
    <w:p w14:paraId="0198A77B" w14:textId="103359B9" w:rsidR="00E91718" w:rsidRDefault="00C92913" w:rsidP="00ED74E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1D05D7F0" wp14:editId="0439E1D7">
            <wp:extent cx="4572000" cy="2743200"/>
            <wp:effectExtent l="0" t="0" r="0" b="0"/>
            <wp:docPr id="35" name="Диаграмма 3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</w:p>
    <w:p w14:paraId="4997FCE9" w14:textId="4F8262B7" w:rsidR="00E16573" w:rsidRDefault="00E16573" w:rsidP="00E1657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18. Распределение ответов респондентов на вопрос: «На Ваш взгляд, как развита сеть кафе и общественного питания в Вашем городе?», %</w:t>
      </w:r>
    </w:p>
    <w:p w14:paraId="5695BD9C" w14:textId="77777777" w:rsidR="00E16573" w:rsidRDefault="00E16573" w:rsidP="00ED74E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85DC105" w14:textId="0DBF1036" w:rsidR="00AA3E10" w:rsidRPr="00E946DA" w:rsidRDefault="00C92913" w:rsidP="00ED74E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46</w:t>
      </w:r>
      <w:r w:rsidR="00C319D9">
        <w:rPr>
          <w:rFonts w:ascii="Times New Roman" w:hAnsi="Times New Roman" w:cs="Times New Roman"/>
          <w:sz w:val="28"/>
          <w:szCs w:val="28"/>
        </w:rPr>
        <w:t>%</w:t>
      </w:r>
      <w:r w:rsidR="00AA3E10">
        <w:rPr>
          <w:rFonts w:ascii="Times New Roman" w:hAnsi="Times New Roman" w:cs="Times New Roman"/>
          <w:sz w:val="28"/>
          <w:szCs w:val="28"/>
        </w:rPr>
        <w:t xml:space="preserve"> респондентов </w:t>
      </w:r>
      <w:r w:rsidR="005D4BB6">
        <w:rPr>
          <w:rFonts w:ascii="Times New Roman" w:hAnsi="Times New Roman" w:cs="Times New Roman"/>
          <w:sz w:val="28"/>
          <w:szCs w:val="28"/>
        </w:rPr>
        <w:t xml:space="preserve">отметили что в городе мало кафе и в них однотипная кухня. </w:t>
      </w:r>
    </w:p>
    <w:p w14:paraId="1FC2C485" w14:textId="5ACC91F4" w:rsidR="00C6279E" w:rsidRDefault="00C92913" w:rsidP="00ED74E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5082C4F" wp14:editId="5598B767">
            <wp:extent cx="4572000" cy="2743200"/>
            <wp:effectExtent l="0" t="0" r="0" b="0"/>
            <wp:docPr id="36" name="Диаграмма 3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</w:p>
    <w:p w14:paraId="1725992B" w14:textId="44C0081C" w:rsidR="00E16573" w:rsidRDefault="00E16573" w:rsidP="00E1657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19. Распределение ответов респондентов на вопрос: «Оцените экологическую ситуацию в Вашем городе?», %</w:t>
      </w:r>
    </w:p>
    <w:p w14:paraId="416A14DE" w14:textId="77777777" w:rsidR="00E16573" w:rsidRDefault="00E16573" w:rsidP="00ED74E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DF9F03F" w14:textId="5D0E11ED" w:rsidR="005D4BB6" w:rsidRDefault="005D4BB6" w:rsidP="00ED74E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</w:t>
      </w:r>
      <w:r w:rsidR="00737CD2">
        <w:rPr>
          <w:rFonts w:ascii="Times New Roman" w:hAnsi="Times New Roman" w:cs="Times New Roman"/>
          <w:sz w:val="28"/>
          <w:szCs w:val="28"/>
        </w:rPr>
        <w:t xml:space="preserve">определении </w:t>
      </w:r>
      <w:r>
        <w:rPr>
          <w:rFonts w:ascii="Times New Roman" w:hAnsi="Times New Roman" w:cs="Times New Roman"/>
          <w:sz w:val="28"/>
          <w:szCs w:val="28"/>
        </w:rPr>
        <w:t>экологической ситуации</w:t>
      </w:r>
      <w:r w:rsidR="00737CD2">
        <w:rPr>
          <w:rFonts w:ascii="Times New Roman" w:hAnsi="Times New Roman" w:cs="Times New Roman"/>
          <w:sz w:val="28"/>
          <w:szCs w:val="28"/>
        </w:rPr>
        <w:t xml:space="preserve"> в г. Березовский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912A3">
        <w:rPr>
          <w:rFonts w:ascii="Times New Roman" w:hAnsi="Times New Roman" w:cs="Times New Roman"/>
          <w:sz w:val="28"/>
          <w:szCs w:val="28"/>
        </w:rPr>
        <w:t>5</w:t>
      </w:r>
      <w:r w:rsidR="00C92913">
        <w:rPr>
          <w:rFonts w:ascii="Times New Roman" w:hAnsi="Times New Roman" w:cs="Times New Roman"/>
          <w:sz w:val="28"/>
          <w:szCs w:val="28"/>
        </w:rPr>
        <w:t>4</w:t>
      </w:r>
      <w:r w:rsidR="007912A3">
        <w:rPr>
          <w:rFonts w:ascii="Times New Roman" w:hAnsi="Times New Roman" w:cs="Times New Roman"/>
          <w:sz w:val="28"/>
          <w:szCs w:val="28"/>
        </w:rPr>
        <w:t>%</w:t>
      </w:r>
      <w:r>
        <w:rPr>
          <w:rFonts w:ascii="Times New Roman" w:hAnsi="Times New Roman" w:cs="Times New Roman"/>
          <w:sz w:val="28"/>
          <w:szCs w:val="28"/>
        </w:rPr>
        <w:t xml:space="preserve"> респондентов дали удовлетворительную оценку. </w:t>
      </w:r>
    </w:p>
    <w:p w14:paraId="488250C4" w14:textId="77777777" w:rsidR="005D4BB6" w:rsidRPr="00E946DA" w:rsidRDefault="005D4BB6" w:rsidP="00ED74E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Далее респондентам был задан вопрос «Удовлетворены ли Вы качеством предоставляемых услуг в Вашем городе?»</w:t>
      </w:r>
    </w:p>
    <w:p w14:paraId="4A614BAA" w14:textId="018249CB" w:rsidR="00C6279E" w:rsidRDefault="00C92913" w:rsidP="00ED74E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7E55A531" wp14:editId="36AF4EB3">
            <wp:extent cx="4572000" cy="2743200"/>
            <wp:effectExtent l="0" t="0" r="0" b="0"/>
            <wp:docPr id="37" name="Диаграмма 3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</w:p>
    <w:p w14:paraId="745C40F3" w14:textId="36228217" w:rsidR="003C021E" w:rsidRDefault="003C021E" w:rsidP="003C021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20. Распределение ответов респондентов на вопрос: «Удовлетворены ли Вы качеством предоставляемых услуг в Вашем городе?», %</w:t>
      </w:r>
    </w:p>
    <w:p w14:paraId="2B3A3DA9" w14:textId="77777777" w:rsidR="003C021E" w:rsidRDefault="003C021E" w:rsidP="00ED74E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1A09825" w14:textId="6939D681" w:rsidR="005D4BB6" w:rsidRDefault="00C92913" w:rsidP="00ED74E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52</w:t>
      </w:r>
      <w:r w:rsidR="007912A3">
        <w:rPr>
          <w:rFonts w:ascii="Times New Roman" w:hAnsi="Times New Roman" w:cs="Times New Roman"/>
          <w:sz w:val="28"/>
          <w:szCs w:val="28"/>
        </w:rPr>
        <w:t>%</w:t>
      </w:r>
      <w:r w:rsidR="005D4BB6">
        <w:rPr>
          <w:rFonts w:ascii="Times New Roman" w:hAnsi="Times New Roman" w:cs="Times New Roman"/>
          <w:sz w:val="28"/>
          <w:szCs w:val="28"/>
        </w:rPr>
        <w:t xml:space="preserve"> респондентов указали, что не удовлетворены качеством предоставляемых услуг</w:t>
      </w:r>
      <w:r w:rsidR="00737CD2">
        <w:rPr>
          <w:rFonts w:ascii="Times New Roman" w:hAnsi="Times New Roman" w:cs="Times New Roman"/>
          <w:sz w:val="28"/>
          <w:szCs w:val="28"/>
        </w:rPr>
        <w:t xml:space="preserve"> в городе Березовский</w:t>
      </w:r>
      <w:r w:rsidR="005D4BB6">
        <w:rPr>
          <w:rFonts w:ascii="Times New Roman" w:hAnsi="Times New Roman" w:cs="Times New Roman"/>
          <w:sz w:val="28"/>
          <w:szCs w:val="28"/>
        </w:rPr>
        <w:t xml:space="preserve">, </w:t>
      </w:r>
      <w:r w:rsidR="00737CD2">
        <w:rPr>
          <w:rFonts w:ascii="Times New Roman" w:hAnsi="Times New Roman" w:cs="Times New Roman"/>
          <w:sz w:val="28"/>
          <w:szCs w:val="28"/>
        </w:rPr>
        <w:t xml:space="preserve">и только </w:t>
      </w:r>
      <w:r>
        <w:rPr>
          <w:rFonts w:ascii="Times New Roman" w:hAnsi="Times New Roman" w:cs="Times New Roman"/>
          <w:sz w:val="28"/>
          <w:szCs w:val="28"/>
        </w:rPr>
        <w:t>16</w:t>
      </w:r>
      <w:r w:rsidR="007912A3">
        <w:rPr>
          <w:rFonts w:ascii="Times New Roman" w:hAnsi="Times New Roman" w:cs="Times New Roman"/>
          <w:sz w:val="28"/>
          <w:szCs w:val="28"/>
        </w:rPr>
        <w:t xml:space="preserve">% </w:t>
      </w:r>
      <w:r w:rsidR="00737CD2">
        <w:rPr>
          <w:rFonts w:ascii="Times New Roman" w:hAnsi="Times New Roman" w:cs="Times New Roman"/>
          <w:sz w:val="28"/>
          <w:szCs w:val="28"/>
        </w:rPr>
        <w:t>дали положительные оценки</w:t>
      </w:r>
      <w:r w:rsidR="005D4BB6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8F97FAF" w14:textId="7608911B" w:rsidR="005D4BB6" w:rsidRPr="00E946DA" w:rsidRDefault="005D4BB6" w:rsidP="00ED74E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Далее респондентам было предложены указать, каких товаров и услуг, по их мнению, недостаточно на рынке г. </w:t>
      </w:r>
      <w:r w:rsidR="00596AAC">
        <w:rPr>
          <w:rFonts w:ascii="Times New Roman" w:hAnsi="Times New Roman" w:cs="Times New Roman"/>
          <w:sz w:val="28"/>
          <w:szCs w:val="28"/>
        </w:rPr>
        <w:t>Березовский</w:t>
      </w:r>
    </w:p>
    <w:p w14:paraId="76A437E9" w14:textId="6FD19E07" w:rsidR="00732946" w:rsidRDefault="00C92913" w:rsidP="00ED74E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7A86A34" wp14:editId="75A564FB">
            <wp:extent cx="5781675" cy="3562350"/>
            <wp:effectExtent l="0" t="0" r="0" b="0"/>
            <wp:docPr id="38" name="Диаграмма 3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inline>
        </w:drawing>
      </w:r>
    </w:p>
    <w:p w14:paraId="588888BE" w14:textId="15661796" w:rsidR="003C021E" w:rsidRDefault="003C021E" w:rsidP="003C021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Рисунок 21. Распределение ответов респондентов на вопрос: «Каких товаров и услуг не хватает в Вашем городе?», %</w:t>
      </w:r>
    </w:p>
    <w:p w14:paraId="5026EE34" w14:textId="77777777" w:rsidR="003C021E" w:rsidRDefault="003C021E" w:rsidP="00ED74E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501CF99" w14:textId="00E37A22" w:rsidR="005D4BB6" w:rsidRDefault="00C92913" w:rsidP="00ED74E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</w:t>
      </w:r>
      <w:r w:rsidR="00C608EA">
        <w:rPr>
          <w:rFonts w:ascii="Times New Roman" w:hAnsi="Times New Roman" w:cs="Times New Roman"/>
          <w:sz w:val="28"/>
          <w:szCs w:val="28"/>
        </w:rPr>
        <w:t>%</w:t>
      </w:r>
      <w:r w:rsidR="00847F7C">
        <w:rPr>
          <w:rFonts w:ascii="Times New Roman" w:hAnsi="Times New Roman" w:cs="Times New Roman"/>
          <w:sz w:val="28"/>
          <w:szCs w:val="28"/>
        </w:rPr>
        <w:t xml:space="preserve"> жителей указал</w:t>
      </w:r>
      <w:r w:rsidR="00C608EA">
        <w:rPr>
          <w:rFonts w:ascii="Times New Roman" w:hAnsi="Times New Roman" w:cs="Times New Roman"/>
          <w:sz w:val="28"/>
          <w:szCs w:val="28"/>
        </w:rPr>
        <w:t>и</w:t>
      </w:r>
      <w:r w:rsidR="00847F7C">
        <w:rPr>
          <w:rFonts w:ascii="Times New Roman" w:hAnsi="Times New Roman" w:cs="Times New Roman"/>
          <w:sz w:val="28"/>
          <w:szCs w:val="28"/>
        </w:rPr>
        <w:t xml:space="preserve">, что на рынке г. </w:t>
      </w:r>
      <w:r w:rsidR="00596AAC">
        <w:rPr>
          <w:rFonts w:ascii="Times New Roman" w:hAnsi="Times New Roman" w:cs="Times New Roman"/>
          <w:sz w:val="28"/>
          <w:szCs w:val="28"/>
        </w:rPr>
        <w:t>Березовский</w:t>
      </w:r>
      <w:r w:rsidR="00847F7C">
        <w:rPr>
          <w:rFonts w:ascii="Times New Roman" w:hAnsi="Times New Roman" w:cs="Times New Roman"/>
          <w:sz w:val="28"/>
          <w:szCs w:val="28"/>
        </w:rPr>
        <w:t xml:space="preserve"> не хватает</w:t>
      </w:r>
      <w:r w:rsidR="003C021E">
        <w:rPr>
          <w:rFonts w:ascii="Times New Roman" w:hAnsi="Times New Roman" w:cs="Times New Roman"/>
          <w:sz w:val="28"/>
          <w:szCs w:val="28"/>
        </w:rPr>
        <w:t xml:space="preserve"> </w:t>
      </w:r>
      <w:r w:rsidR="00737CD2">
        <w:rPr>
          <w:rFonts w:ascii="Times New Roman" w:hAnsi="Times New Roman" w:cs="Times New Roman"/>
          <w:sz w:val="28"/>
          <w:szCs w:val="28"/>
        </w:rPr>
        <w:t xml:space="preserve">магазинов </w:t>
      </w:r>
      <w:r>
        <w:rPr>
          <w:rFonts w:ascii="Times New Roman" w:hAnsi="Times New Roman" w:cs="Times New Roman"/>
          <w:sz w:val="28"/>
          <w:szCs w:val="28"/>
        </w:rPr>
        <w:t>одежды и обуви, 12</w:t>
      </w:r>
      <w:r w:rsidR="00C608EA">
        <w:rPr>
          <w:rFonts w:ascii="Times New Roman" w:hAnsi="Times New Roman" w:cs="Times New Roman"/>
          <w:sz w:val="28"/>
          <w:szCs w:val="28"/>
        </w:rPr>
        <w:t xml:space="preserve">% </w:t>
      </w:r>
      <w:r w:rsidR="00737CD2">
        <w:rPr>
          <w:rFonts w:ascii="Times New Roman" w:hAnsi="Times New Roman" w:cs="Times New Roman"/>
          <w:sz w:val="28"/>
          <w:szCs w:val="28"/>
        </w:rPr>
        <w:t xml:space="preserve">опрошенных </w:t>
      </w:r>
      <w:r w:rsidR="00847F7C">
        <w:rPr>
          <w:rFonts w:ascii="Times New Roman" w:hAnsi="Times New Roman" w:cs="Times New Roman"/>
          <w:sz w:val="28"/>
          <w:szCs w:val="28"/>
        </w:rPr>
        <w:t>отметили</w:t>
      </w:r>
      <w:r w:rsidR="00737CD2">
        <w:rPr>
          <w:rFonts w:ascii="Times New Roman" w:hAnsi="Times New Roman" w:cs="Times New Roman"/>
          <w:sz w:val="28"/>
          <w:szCs w:val="28"/>
        </w:rPr>
        <w:t xml:space="preserve"> недостаток</w:t>
      </w:r>
      <w:r>
        <w:rPr>
          <w:rFonts w:ascii="Times New Roman" w:hAnsi="Times New Roman" w:cs="Times New Roman"/>
          <w:sz w:val="28"/>
          <w:szCs w:val="28"/>
        </w:rPr>
        <w:t xml:space="preserve"> услуг развлекательного характера, 7% </w:t>
      </w:r>
      <w:r w:rsidR="00737CD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кафе и закусочных.</w:t>
      </w:r>
    </w:p>
    <w:p w14:paraId="0185CE11" w14:textId="5FE8A563" w:rsidR="00847F7C" w:rsidRPr="00E946DA" w:rsidRDefault="00847F7C" w:rsidP="00ED74E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выявления источников информации о товарах и услугах в г. </w:t>
      </w:r>
      <w:r w:rsidR="00596AAC">
        <w:rPr>
          <w:rFonts w:ascii="Times New Roman" w:hAnsi="Times New Roman" w:cs="Times New Roman"/>
          <w:sz w:val="28"/>
          <w:szCs w:val="28"/>
        </w:rPr>
        <w:t>Березовский</w:t>
      </w:r>
      <w:r w:rsidR="00631BDD">
        <w:rPr>
          <w:rFonts w:ascii="Times New Roman" w:hAnsi="Times New Roman" w:cs="Times New Roman"/>
          <w:sz w:val="28"/>
          <w:szCs w:val="28"/>
        </w:rPr>
        <w:t xml:space="preserve"> был задан следующий вопрос «Как Вы узнаете о компаниях, предоставляющих услуги в Вашем городе?»</w:t>
      </w:r>
    </w:p>
    <w:p w14:paraId="053F1F79" w14:textId="3C48DC58" w:rsidR="00732946" w:rsidRDefault="00C92913" w:rsidP="00C9291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23A0218" wp14:editId="166F42AA">
            <wp:extent cx="4572000" cy="2743200"/>
            <wp:effectExtent l="0" t="0" r="0" b="0"/>
            <wp:docPr id="39" name="Диаграмма 3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inline>
        </w:drawing>
      </w:r>
    </w:p>
    <w:p w14:paraId="166417CD" w14:textId="4AB4E31B" w:rsidR="003C021E" w:rsidRDefault="003C021E" w:rsidP="003C021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22. Распределение ответов респондентов на вопрос: «Как Вы узнаете о компаниях, предоставляющих услуги в Вашем городе?», %</w:t>
      </w:r>
    </w:p>
    <w:p w14:paraId="13A40518" w14:textId="77777777" w:rsidR="003C021E" w:rsidRDefault="003C021E" w:rsidP="00ED74E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1A70866" w14:textId="5BAEE0B4" w:rsidR="00631BDD" w:rsidRDefault="00C92913" w:rsidP="00ED74E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40</w:t>
      </w:r>
      <w:r w:rsidR="00C608EA">
        <w:rPr>
          <w:rFonts w:ascii="Times New Roman" w:hAnsi="Times New Roman" w:cs="Times New Roman"/>
          <w:sz w:val="28"/>
          <w:szCs w:val="28"/>
        </w:rPr>
        <w:t>%</w:t>
      </w:r>
      <w:r w:rsidR="00631BDD">
        <w:rPr>
          <w:rFonts w:ascii="Times New Roman" w:hAnsi="Times New Roman" w:cs="Times New Roman"/>
          <w:sz w:val="28"/>
          <w:szCs w:val="28"/>
        </w:rPr>
        <w:t xml:space="preserve"> респондентов указали, </w:t>
      </w:r>
      <w:r w:rsidR="00737CD2">
        <w:rPr>
          <w:rFonts w:ascii="Times New Roman" w:hAnsi="Times New Roman" w:cs="Times New Roman"/>
          <w:sz w:val="28"/>
          <w:szCs w:val="28"/>
        </w:rPr>
        <w:t>что источником информации о магазинах и организациях г. Березовский, предоставляющих те или иные услуги, служат рассказы и рекомендации друзей и знакомых</w:t>
      </w:r>
      <w:r w:rsidR="00631BD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26</w:t>
      </w:r>
      <w:r w:rsidR="00C608EA">
        <w:rPr>
          <w:rFonts w:ascii="Times New Roman" w:hAnsi="Times New Roman" w:cs="Times New Roman"/>
          <w:sz w:val="28"/>
          <w:szCs w:val="28"/>
        </w:rPr>
        <w:t xml:space="preserve">% жителей </w:t>
      </w:r>
      <w:r w:rsidR="00631BDD">
        <w:rPr>
          <w:rFonts w:ascii="Times New Roman" w:hAnsi="Times New Roman" w:cs="Times New Roman"/>
          <w:sz w:val="28"/>
          <w:szCs w:val="28"/>
        </w:rPr>
        <w:t xml:space="preserve">указали, что узнают о компаниях </w:t>
      </w:r>
      <w:r>
        <w:rPr>
          <w:rFonts w:ascii="Times New Roman" w:hAnsi="Times New Roman" w:cs="Times New Roman"/>
          <w:sz w:val="28"/>
          <w:szCs w:val="28"/>
        </w:rPr>
        <w:t xml:space="preserve">через интернет, </w:t>
      </w:r>
      <w:r w:rsidR="00737CD2">
        <w:rPr>
          <w:rFonts w:ascii="Times New Roman" w:hAnsi="Times New Roman" w:cs="Times New Roman"/>
          <w:sz w:val="28"/>
          <w:szCs w:val="28"/>
        </w:rPr>
        <w:t>22% - благодаря</w:t>
      </w:r>
      <w:r w:rsidR="00D64F0E">
        <w:rPr>
          <w:rFonts w:ascii="Times New Roman" w:hAnsi="Times New Roman" w:cs="Times New Roman"/>
          <w:sz w:val="28"/>
          <w:szCs w:val="28"/>
        </w:rPr>
        <w:t xml:space="preserve"> наружной реклам</w:t>
      </w:r>
      <w:r w:rsidR="00737CD2">
        <w:rPr>
          <w:rFonts w:ascii="Times New Roman" w:hAnsi="Times New Roman" w:cs="Times New Roman"/>
          <w:sz w:val="28"/>
          <w:szCs w:val="28"/>
        </w:rPr>
        <w:t>е</w:t>
      </w:r>
      <w:r w:rsidR="00631BDD">
        <w:rPr>
          <w:rFonts w:ascii="Times New Roman" w:hAnsi="Times New Roman" w:cs="Times New Roman"/>
          <w:sz w:val="28"/>
          <w:szCs w:val="28"/>
        </w:rPr>
        <w:t>.</w:t>
      </w:r>
    </w:p>
    <w:p w14:paraId="5FFA132B" w14:textId="77777777" w:rsidR="00B42029" w:rsidRDefault="00B420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17BE389B" w14:textId="2F067D16" w:rsidR="00914A71" w:rsidRDefault="00CB690E" w:rsidP="00CB690E">
      <w:pPr>
        <w:pStyle w:val="1"/>
        <w:numPr>
          <w:ilvl w:val="0"/>
          <w:numId w:val="37"/>
        </w:numPr>
        <w:jc w:val="both"/>
      </w:pPr>
      <w:r w:rsidRPr="00914A71">
        <w:lastRenderedPageBreak/>
        <w:t>ИССЛЕДОВАНИ</w:t>
      </w:r>
      <w:r>
        <w:t>Е</w:t>
      </w:r>
      <w:r w:rsidRPr="00914A71">
        <w:t xml:space="preserve"> </w:t>
      </w:r>
      <w:r>
        <w:t>ПРЕДПРИНИМАТЕЛЬСКИХ ИНИЦИАТИВ</w:t>
      </w:r>
    </w:p>
    <w:p w14:paraId="26F970DD" w14:textId="4A6B86C8" w:rsidR="00B36B5D" w:rsidRDefault="00B36B5D" w:rsidP="00B36B5D"/>
    <w:p w14:paraId="1A1E7ED9" w14:textId="3FED341D" w:rsidR="00B36B5D" w:rsidRPr="00B36B5D" w:rsidRDefault="00B36B5D" w:rsidP="00B36B5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36B5D">
        <w:rPr>
          <w:rFonts w:ascii="Times New Roman" w:hAnsi="Times New Roman" w:cs="Times New Roman"/>
          <w:sz w:val="28"/>
          <w:szCs w:val="28"/>
        </w:rPr>
        <w:t xml:space="preserve">В ходе исследования были опрошены предприниматели г. </w:t>
      </w:r>
      <w:r w:rsidR="00596AAC">
        <w:rPr>
          <w:rFonts w:ascii="Times New Roman" w:hAnsi="Times New Roman" w:cs="Times New Roman"/>
          <w:sz w:val="28"/>
          <w:szCs w:val="28"/>
        </w:rPr>
        <w:t>Березовский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78E5FEE" w14:textId="7B505865" w:rsidR="00B42029" w:rsidRDefault="00F254A8" w:rsidP="00F254A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45C0889" wp14:editId="69C054B2">
            <wp:extent cx="4629150" cy="3348037"/>
            <wp:effectExtent l="0" t="0" r="0" b="508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</wp:inline>
        </w:drawing>
      </w:r>
    </w:p>
    <w:p w14:paraId="17718701" w14:textId="380408FF" w:rsidR="00A03E52" w:rsidRDefault="00A03E52" w:rsidP="00A03E5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23. Распределение опрошенных предпринимателей по видам экономической деятельности, %</w:t>
      </w:r>
    </w:p>
    <w:p w14:paraId="52DD862E" w14:textId="77777777" w:rsidR="00A03E52" w:rsidRDefault="00A03E52" w:rsidP="00B4202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C03348F" w14:textId="59A33BF1" w:rsidR="00B42029" w:rsidRDefault="00080C42" w:rsidP="00B4202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зону исследования вошли предприятия следующих сфер: </w:t>
      </w:r>
      <w:r w:rsidR="00F254A8">
        <w:rPr>
          <w:rFonts w:ascii="Times New Roman" w:hAnsi="Times New Roman" w:cs="Times New Roman"/>
          <w:sz w:val="28"/>
          <w:szCs w:val="28"/>
        </w:rPr>
        <w:t>31</w:t>
      </w:r>
      <w:r w:rsidR="00B42029">
        <w:rPr>
          <w:rFonts w:ascii="Times New Roman" w:hAnsi="Times New Roman" w:cs="Times New Roman"/>
          <w:sz w:val="28"/>
          <w:szCs w:val="28"/>
        </w:rPr>
        <w:t>%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B4202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предприятия</w:t>
      </w:r>
      <w:r w:rsidR="00B42029">
        <w:rPr>
          <w:rFonts w:ascii="Times New Roman" w:hAnsi="Times New Roman" w:cs="Times New Roman"/>
          <w:sz w:val="28"/>
          <w:szCs w:val="28"/>
        </w:rPr>
        <w:t xml:space="preserve"> розничной торговли, </w:t>
      </w:r>
      <w:r w:rsidR="00F254A8">
        <w:rPr>
          <w:rFonts w:ascii="Times New Roman" w:hAnsi="Times New Roman" w:cs="Times New Roman"/>
          <w:sz w:val="28"/>
          <w:szCs w:val="28"/>
        </w:rPr>
        <w:t>15% - строительные услуги, 12</w:t>
      </w:r>
      <w:r w:rsidR="00B42029">
        <w:rPr>
          <w:rFonts w:ascii="Times New Roman" w:hAnsi="Times New Roman" w:cs="Times New Roman"/>
          <w:sz w:val="28"/>
          <w:szCs w:val="28"/>
        </w:rPr>
        <w:t>% - производств</w:t>
      </w:r>
      <w:r>
        <w:rPr>
          <w:rFonts w:ascii="Times New Roman" w:hAnsi="Times New Roman" w:cs="Times New Roman"/>
          <w:sz w:val="28"/>
          <w:szCs w:val="28"/>
        </w:rPr>
        <w:t>о</w:t>
      </w:r>
      <w:r w:rsidR="00B42029">
        <w:rPr>
          <w:rFonts w:ascii="Times New Roman" w:hAnsi="Times New Roman" w:cs="Times New Roman"/>
          <w:sz w:val="28"/>
          <w:szCs w:val="28"/>
        </w:rPr>
        <w:t xml:space="preserve">, </w:t>
      </w:r>
      <w:r w:rsidR="00F254A8">
        <w:rPr>
          <w:rFonts w:ascii="Times New Roman" w:hAnsi="Times New Roman" w:cs="Times New Roman"/>
          <w:sz w:val="28"/>
          <w:szCs w:val="28"/>
        </w:rPr>
        <w:t>12</w:t>
      </w:r>
      <w:r w:rsidR="00B42029">
        <w:rPr>
          <w:rFonts w:ascii="Times New Roman" w:hAnsi="Times New Roman" w:cs="Times New Roman"/>
          <w:sz w:val="28"/>
          <w:szCs w:val="28"/>
        </w:rPr>
        <w:t xml:space="preserve">% - </w:t>
      </w:r>
      <w:r w:rsidR="00F254A8">
        <w:rPr>
          <w:rFonts w:ascii="Times New Roman" w:hAnsi="Times New Roman" w:cs="Times New Roman"/>
          <w:sz w:val="28"/>
          <w:szCs w:val="28"/>
        </w:rPr>
        <w:t>грузоперевозки</w:t>
      </w:r>
      <w:r w:rsidR="00B42029">
        <w:rPr>
          <w:rFonts w:ascii="Times New Roman" w:hAnsi="Times New Roman" w:cs="Times New Roman"/>
          <w:sz w:val="28"/>
          <w:szCs w:val="28"/>
        </w:rPr>
        <w:t xml:space="preserve">, </w:t>
      </w:r>
      <w:r w:rsidR="00F254A8">
        <w:rPr>
          <w:rFonts w:ascii="Times New Roman" w:hAnsi="Times New Roman" w:cs="Times New Roman"/>
          <w:sz w:val="28"/>
          <w:szCs w:val="28"/>
        </w:rPr>
        <w:t xml:space="preserve">6% - транспортные услуги, 2% - реклама, 2% - оптовая торговля, 2% - бытовые услуги, 2% - образовательные услуги, 2% - фитнес. </w:t>
      </w:r>
    </w:p>
    <w:p w14:paraId="1204189C" w14:textId="46CF8BE2" w:rsidR="00B42029" w:rsidRDefault="00F254A8" w:rsidP="00B4202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2336487A" wp14:editId="5830F31B">
            <wp:extent cx="5314950" cy="2495550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5"/>
              </a:graphicData>
            </a:graphic>
          </wp:inline>
        </w:drawing>
      </w:r>
    </w:p>
    <w:p w14:paraId="7C30D823" w14:textId="08F0879C" w:rsidR="00A03E52" w:rsidRDefault="00A03E52" w:rsidP="00A03E5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24. Распределение опрошенных предпринимателей по видам статусу, %</w:t>
      </w:r>
    </w:p>
    <w:p w14:paraId="058C8E04" w14:textId="77777777" w:rsidR="00A03E52" w:rsidRPr="0011428A" w:rsidRDefault="00A03E52" w:rsidP="00B4202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230D72A" w14:textId="51C8DD7C" w:rsidR="00B42029" w:rsidRPr="0011428A" w:rsidRDefault="00B42029" w:rsidP="00B4202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428A">
        <w:rPr>
          <w:rFonts w:ascii="Times New Roman" w:hAnsi="Times New Roman" w:cs="Times New Roman"/>
          <w:sz w:val="28"/>
          <w:szCs w:val="28"/>
        </w:rPr>
        <w:t>8</w:t>
      </w:r>
      <w:r w:rsidR="00F254A8">
        <w:rPr>
          <w:rFonts w:ascii="Times New Roman" w:hAnsi="Times New Roman" w:cs="Times New Roman"/>
          <w:sz w:val="28"/>
          <w:szCs w:val="28"/>
        </w:rPr>
        <w:t>6</w:t>
      </w:r>
      <w:r w:rsidRPr="0011428A">
        <w:rPr>
          <w:rFonts w:ascii="Times New Roman" w:hAnsi="Times New Roman" w:cs="Times New Roman"/>
          <w:sz w:val="28"/>
          <w:szCs w:val="28"/>
        </w:rPr>
        <w:t>% опрашиваемых – собственники биз</w:t>
      </w:r>
      <w:r w:rsidR="00F254A8">
        <w:rPr>
          <w:rFonts w:ascii="Times New Roman" w:hAnsi="Times New Roman" w:cs="Times New Roman"/>
          <w:sz w:val="28"/>
          <w:szCs w:val="28"/>
        </w:rPr>
        <w:t>неса или совладельцы бизнеса, 12</w:t>
      </w:r>
      <w:r w:rsidRPr="0011428A">
        <w:rPr>
          <w:rFonts w:ascii="Times New Roman" w:hAnsi="Times New Roman" w:cs="Times New Roman"/>
          <w:sz w:val="28"/>
          <w:szCs w:val="28"/>
        </w:rPr>
        <w:t xml:space="preserve">% - руководители высшего звена, 2% - руководители среднего звена. </w:t>
      </w:r>
    </w:p>
    <w:p w14:paraId="66BB2C77" w14:textId="0215F336" w:rsidR="00B42029" w:rsidRDefault="00F254A8" w:rsidP="00B4202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F201325" wp14:editId="2C8B3295">
            <wp:extent cx="5314950" cy="2743200"/>
            <wp:effectExtent l="0" t="0" r="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6"/>
              </a:graphicData>
            </a:graphic>
          </wp:inline>
        </w:drawing>
      </w:r>
    </w:p>
    <w:p w14:paraId="301610D4" w14:textId="38B666AF" w:rsidR="00A03E52" w:rsidRDefault="00A03E52" w:rsidP="00A03E5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25. Распределение опрошенных предпринимателей по видам времени работы на рынке, %</w:t>
      </w:r>
    </w:p>
    <w:p w14:paraId="25CFCDC7" w14:textId="77777777" w:rsidR="00A03E52" w:rsidRPr="0011428A" w:rsidRDefault="00A03E52" w:rsidP="00B4202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5A5B2A3" w14:textId="38746C98" w:rsidR="00B42029" w:rsidRPr="0011428A" w:rsidRDefault="00F254A8" w:rsidP="00B4202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</w:t>
      </w:r>
      <w:r w:rsidR="00B42029" w:rsidRPr="0011428A">
        <w:rPr>
          <w:rFonts w:ascii="Times New Roman" w:hAnsi="Times New Roman" w:cs="Times New Roman"/>
          <w:sz w:val="28"/>
          <w:szCs w:val="28"/>
        </w:rPr>
        <w:t>% опрашиваемых занимаются предпринимательской деятельностью более 5 лет, 2</w:t>
      </w:r>
      <w:r>
        <w:rPr>
          <w:rFonts w:ascii="Times New Roman" w:hAnsi="Times New Roman" w:cs="Times New Roman"/>
          <w:sz w:val="28"/>
          <w:szCs w:val="28"/>
        </w:rPr>
        <w:t>8</w:t>
      </w:r>
      <w:r w:rsidR="00B42029" w:rsidRPr="0011428A">
        <w:rPr>
          <w:rFonts w:ascii="Times New Roman" w:hAnsi="Times New Roman" w:cs="Times New Roman"/>
          <w:sz w:val="28"/>
          <w:szCs w:val="28"/>
        </w:rPr>
        <w:t xml:space="preserve">% - от </w:t>
      </w:r>
      <w:r>
        <w:rPr>
          <w:rFonts w:ascii="Times New Roman" w:hAnsi="Times New Roman" w:cs="Times New Roman"/>
          <w:sz w:val="28"/>
          <w:szCs w:val="28"/>
        </w:rPr>
        <w:t>1</w:t>
      </w:r>
      <w:r w:rsidR="00B42029" w:rsidRPr="0011428A">
        <w:rPr>
          <w:rFonts w:ascii="Times New Roman" w:hAnsi="Times New Roman" w:cs="Times New Roman"/>
          <w:sz w:val="28"/>
          <w:szCs w:val="28"/>
        </w:rPr>
        <w:t xml:space="preserve"> до </w:t>
      </w:r>
      <w:r>
        <w:rPr>
          <w:rFonts w:ascii="Times New Roman" w:hAnsi="Times New Roman" w:cs="Times New Roman"/>
          <w:sz w:val="28"/>
          <w:szCs w:val="28"/>
        </w:rPr>
        <w:t>3 лет, 26</w:t>
      </w:r>
      <w:r w:rsidR="00B42029" w:rsidRPr="0011428A">
        <w:rPr>
          <w:rFonts w:ascii="Times New Roman" w:hAnsi="Times New Roman" w:cs="Times New Roman"/>
          <w:sz w:val="28"/>
          <w:szCs w:val="28"/>
        </w:rPr>
        <w:t xml:space="preserve">% - ведут бизнес </w:t>
      </w:r>
      <w:r>
        <w:rPr>
          <w:rFonts w:ascii="Times New Roman" w:hAnsi="Times New Roman" w:cs="Times New Roman"/>
          <w:sz w:val="28"/>
          <w:szCs w:val="28"/>
        </w:rPr>
        <w:t>от 3 до 5 лет, 16</w:t>
      </w:r>
      <w:r w:rsidR="00B42029" w:rsidRPr="0011428A">
        <w:rPr>
          <w:rFonts w:ascii="Times New Roman" w:hAnsi="Times New Roman" w:cs="Times New Roman"/>
          <w:sz w:val="28"/>
          <w:szCs w:val="28"/>
        </w:rPr>
        <w:t xml:space="preserve">% - </w:t>
      </w:r>
      <w:r>
        <w:rPr>
          <w:rFonts w:ascii="Times New Roman" w:hAnsi="Times New Roman" w:cs="Times New Roman"/>
          <w:sz w:val="28"/>
          <w:szCs w:val="28"/>
        </w:rPr>
        <w:t xml:space="preserve">менее одного года. </w:t>
      </w:r>
    </w:p>
    <w:p w14:paraId="30C2F626" w14:textId="77BA9545" w:rsidR="00B42029" w:rsidRDefault="00F254A8" w:rsidP="00B4202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4BFD7798" wp14:editId="55E1E20D">
            <wp:extent cx="4572000" cy="2743200"/>
            <wp:effectExtent l="0" t="0" r="0" b="0"/>
            <wp:docPr id="40" name="Диаграмма 4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7"/>
              </a:graphicData>
            </a:graphic>
          </wp:inline>
        </w:drawing>
      </w:r>
    </w:p>
    <w:p w14:paraId="7F84D59F" w14:textId="01FA57D2" w:rsidR="00A03E52" w:rsidRDefault="00A03E52" w:rsidP="00A03E5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26. Распределение опрошенных предпринимателей по размеру бизнеса, %</w:t>
      </w:r>
    </w:p>
    <w:p w14:paraId="0D548BD3" w14:textId="77777777" w:rsidR="00A03E52" w:rsidRPr="0011428A" w:rsidRDefault="00A03E52" w:rsidP="00B4202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269EEF7" w14:textId="7BC5E57B" w:rsidR="00B42029" w:rsidRPr="0011428A" w:rsidRDefault="00B42029" w:rsidP="00B4202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428A">
        <w:rPr>
          <w:rFonts w:ascii="Times New Roman" w:hAnsi="Times New Roman" w:cs="Times New Roman"/>
          <w:sz w:val="28"/>
          <w:szCs w:val="28"/>
        </w:rPr>
        <w:t xml:space="preserve">По размеру бизнеса респонденты распределились следующим образом – </w:t>
      </w:r>
      <w:r w:rsidR="00F254A8">
        <w:rPr>
          <w:rFonts w:ascii="Times New Roman" w:hAnsi="Times New Roman" w:cs="Times New Roman"/>
          <w:sz w:val="28"/>
          <w:szCs w:val="28"/>
        </w:rPr>
        <w:t>82</w:t>
      </w:r>
      <w:r w:rsidRPr="0011428A">
        <w:rPr>
          <w:rFonts w:ascii="Times New Roman" w:hAnsi="Times New Roman" w:cs="Times New Roman"/>
          <w:sz w:val="28"/>
          <w:szCs w:val="28"/>
        </w:rPr>
        <w:t>% - микропредприятие, 1</w:t>
      </w:r>
      <w:r w:rsidR="00F254A8">
        <w:rPr>
          <w:rFonts w:ascii="Times New Roman" w:hAnsi="Times New Roman" w:cs="Times New Roman"/>
          <w:sz w:val="28"/>
          <w:szCs w:val="28"/>
        </w:rPr>
        <w:t>8</w:t>
      </w:r>
      <w:r w:rsidRPr="0011428A">
        <w:rPr>
          <w:rFonts w:ascii="Times New Roman" w:hAnsi="Times New Roman" w:cs="Times New Roman"/>
          <w:sz w:val="28"/>
          <w:szCs w:val="28"/>
        </w:rPr>
        <w:t>% - средний бизнес</w:t>
      </w:r>
      <w:r w:rsidR="00F254A8">
        <w:rPr>
          <w:rFonts w:ascii="Times New Roman" w:hAnsi="Times New Roman" w:cs="Times New Roman"/>
          <w:sz w:val="28"/>
          <w:szCs w:val="28"/>
        </w:rPr>
        <w:t>.</w:t>
      </w:r>
    </w:p>
    <w:p w14:paraId="7501476E" w14:textId="77777777" w:rsidR="00B42029" w:rsidRPr="0011428A" w:rsidRDefault="00B42029" w:rsidP="00F254A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428A">
        <w:rPr>
          <w:rFonts w:ascii="Times New Roman" w:hAnsi="Times New Roman" w:cs="Times New Roman"/>
          <w:sz w:val="28"/>
          <w:szCs w:val="28"/>
        </w:rPr>
        <w:t xml:space="preserve">Для определения основных источников финансирования был задан вопрос «Какие источники финансирования Вы используете в настоящее время?». </w:t>
      </w:r>
    </w:p>
    <w:p w14:paraId="4D1E2EA9" w14:textId="3D151B8F" w:rsidR="00B42029" w:rsidRDefault="00F254A8" w:rsidP="00B4202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DCF1344" wp14:editId="3C22FB22">
            <wp:extent cx="4572000" cy="2743200"/>
            <wp:effectExtent l="0" t="0" r="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8"/>
              </a:graphicData>
            </a:graphic>
          </wp:inline>
        </w:drawing>
      </w:r>
    </w:p>
    <w:p w14:paraId="4B939E86" w14:textId="4F85AAF9" w:rsidR="00A03E52" w:rsidRDefault="00A03E52" w:rsidP="00A03E5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27. Распределение опрошенных предпринимателей по источникам финансирования, %</w:t>
      </w:r>
    </w:p>
    <w:p w14:paraId="4E6D20E4" w14:textId="77777777" w:rsidR="00A03E52" w:rsidRPr="0011428A" w:rsidRDefault="00A03E52" w:rsidP="00B4202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9F0F239" w14:textId="02FCC594" w:rsidR="00B42029" w:rsidRPr="0011428A" w:rsidRDefault="00F254A8" w:rsidP="00B4202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57</w:t>
      </w:r>
      <w:r w:rsidR="00B42029">
        <w:rPr>
          <w:rFonts w:ascii="Times New Roman" w:hAnsi="Times New Roman" w:cs="Times New Roman"/>
          <w:sz w:val="28"/>
          <w:szCs w:val="28"/>
        </w:rPr>
        <w:t>%</w:t>
      </w:r>
      <w:r w:rsidR="00B42029" w:rsidRPr="0011428A">
        <w:rPr>
          <w:rFonts w:ascii="Times New Roman" w:hAnsi="Times New Roman" w:cs="Times New Roman"/>
          <w:sz w:val="28"/>
          <w:szCs w:val="28"/>
        </w:rPr>
        <w:t xml:space="preserve"> предпринимателей наиболее распространенным источником финансирования </w:t>
      </w:r>
      <w:r w:rsidR="00B42029">
        <w:rPr>
          <w:rFonts w:ascii="Times New Roman" w:hAnsi="Times New Roman" w:cs="Times New Roman"/>
          <w:sz w:val="28"/>
          <w:szCs w:val="28"/>
        </w:rPr>
        <w:t>указали</w:t>
      </w:r>
      <w:r w:rsidR="00B42029" w:rsidRPr="0011428A">
        <w:rPr>
          <w:rFonts w:ascii="Times New Roman" w:hAnsi="Times New Roman" w:cs="Times New Roman"/>
          <w:sz w:val="28"/>
          <w:szCs w:val="28"/>
        </w:rPr>
        <w:t xml:space="preserve"> собственные средства. </w:t>
      </w:r>
      <w:r>
        <w:rPr>
          <w:rFonts w:ascii="Times New Roman" w:hAnsi="Times New Roman" w:cs="Times New Roman"/>
          <w:sz w:val="28"/>
          <w:szCs w:val="28"/>
        </w:rPr>
        <w:t>31</w:t>
      </w:r>
      <w:r w:rsidR="00B42029">
        <w:rPr>
          <w:rFonts w:ascii="Times New Roman" w:hAnsi="Times New Roman" w:cs="Times New Roman"/>
          <w:sz w:val="28"/>
          <w:szCs w:val="28"/>
        </w:rPr>
        <w:t>%</w:t>
      </w:r>
      <w:r w:rsidR="00B42029" w:rsidRPr="0011428A">
        <w:rPr>
          <w:rFonts w:ascii="Times New Roman" w:hAnsi="Times New Roman" w:cs="Times New Roman"/>
          <w:sz w:val="28"/>
          <w:szCs w:val="28"/>
        </w:rPr>
        <w:t xml:space="preserve"> предпринимателей </w:t>
      </w:r>
      <w:r w:rsidR="00B42029">
        <w:rPr>
          <w:rFonts w:ascii="Times New Roman" w:hAnsi="Times New Roman" w:cs="Times New Roman"/>
          <w:sz w:val="28"/>
          <w:szCs w:val="28"/>
        </w:rPr>
        <w:t>указали</w:t>
      </w:r>
      <w:r w:rsidR="00B42029" w:rsidRPr="0011428A">
        <w:rPr>
          <w:rFonts w:ascii="Times New Roman" w:hAnsi="Times New Roman" w:cs="Times New Roman"/>
          <w:sz w:val="28"/>
          <w:szCs w:val="28"/>
        </w:rPr>
        <w:t xml:space="preserve"> заемные средства. </w:t>
      </w:r>
      <w:r>
        <w:rPr>
          <w:rFonts w:ascii="Times New Roman" w:hAnsi="Times New Roman" w:cs="Times New Roman"/>
          <w:sz w:val="28"/>
          <w:szCs w:val="28"/>
        </w:rPr>
        <w:t xml:space="preserve">12% указали государственную финансовую поддержку. </w:t>
      </w:r>
    </w:p>
    <w:p w14:paraId="4B892C9A" w14:textId="77777777" w:rsidR="00B42029" w:rsidRPr="0011428A" w:rsidRDefault="00B42029" w:rsidP="00B4202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428A">
        <w:rPr>
          <w:rFonts w:ascii="Times New Roman" w:hAnsi="Times New Roman" w:cs="Times New Roman"/>
          <w:sz w:val="28"/>
          <w:szCs w:val="28"/>
        </w:rPr>
        <w:t>Для оценки уровня поддержки людей ведущих предпринимательскую деятельность был задан вопрос «Оцените уровень существующей поддержки малого и среднего предпринимательства в Вашем городе»</w:t>
      </w:r>
    </w:p>
    <w:p w14:paraId="6880FD1D" w14:textId="2A0562CC" w:rsidR="00B42029" w:rsidRDefault="00F254A8" w:rsidP="00B4202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BABE38F" wp14:editId="7C45A84E">
            <wp:extent cx="4572000" cy="2743200"/>
            <wp:effectExtent l="0" t="0" r="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9"/>
              </a:graphicData>
            </a:graphic>
          </wp:inline>
        </w:drawing>
      </w:r>
    </w:p>
    <w:p w14:paraId="38EE6FE0" w14:textId="64426C62" w:rsidR="00547EFA" w:rsidRDefault="00547EFA" w:rsidP="00547EF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28. Распределение ответов респондентов на вопрос: «</w:t>
      </w:r>
      <w:r w:rsidRPr="0011428A">
        <w:rPr>
          <w:rFonts w:ascii="Times New Roman" w:hAnsi="Times New Roman" w:cs="Times New Roman"/>
          <w:sz w:val="28"/>
          <w:szCs w:val="28"/>
        </w:rPr>
        <w:t>Оцените уровень существующей поддержки малого и среднего предпринимательства в Вашем городе</w:t>
      </w:r>
      <w:r>
        <w:rPr>
          <w:rFonts w:ascii="Times New Roman" w:hAnsi="Times New Roman" w:cs="Times New Roman"/>
          <w:sz w:val="28"/>
          <w:szCs w:val="28"/>
        </w:rPr>
        <w:t>?», %</w:t>
      </w:r>
    </w:p>
    <w:p w14:paraId="1EF505DB" w14:textId="77777777" w:rsidR="00547EFA" w:rsidRPr="0011428A" w:rsidRDefault="00547EFA" w:rsidP="00B4202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77B3453" w14:textId="65F1AF3B" w:rsidR="00B42029" w:rsidRPr="0011428A" w:rsidRDefault="00B42029" w:rsidP="00B4202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428A">
        <w:rPr>
          <w:rFonts w:ascii="Times New Roman" w:hAnsi="Times New Roman" w:cs="Times New Roman"/>
          <w:sz w:val="28"/>
          <w:szCs w:val="28"/>
        </w:rPr>
        <w:t xml:space="preserve">Для </w:t>
      </w:r>
      <w:r w:rsidR="00F254A8">
        <w:rPr>
          <w:rFonts w:ascii="Times New Roman" w:hAnsi="Times New Roman" w:cs="Times New Roman"/>
          <w:sz w:val="28"/>
          <w:szCs w:val="28"/>
        </w:rPr>
        <w:t>65</w:t>
      </w:r>
      <w:r>
        <w:rPr>
          <w:rFonts w:ascii="Times New Roman" w:hAnsi="Times New Roman" w:cs="Times New Roman"/>
          <w:sz w:val="28"/>
          <w:szCs w:val="28"/>
        </w:rPr>
        <w:t xml:space="preserve">% </w:t>
      </w:r>
      <w:r w:rsidRPr="0011428A">
        <w:rPr>
          <w:rFonts w:ascii="Times New Roman" w:hAnsi="Times New Roman" w:cs="Times New Roman"/>
          <w:sz w:val="28"/>
          <w:szCs w:val="28"/>
        </w:rPr>
        <w:t xml:space="preserve">предпринимателей уровень существующей поддержки предпринимательства является </w:t>
      </w:r>
      <w:r w:rsidR="00F254A8">
        <w:rPr>
          <w:rFonts w:ascii="Times New Roman" w:hAnsi="Times New Roman" w:cs="Times New Roman"/>
          <w:sz w:val="28"/>
          <w:szCs w:val="28"/>
        </w:rPr>
        <w:t xml:space="preserve">достаточным. </w:t>
      </w:r>
      <w:r w:rsidRPr="0011428A">
        <w:rPr>
          <w:rFonts w:ascii="Times New Roman" w:hAnsi="Times New Roman" w:cs="Times New Roman"/>
          <w:sz w:val="28"/>
          <w:szCs w:val="28"/>
        </w:rPr>
        <w:t xml:space="preserve"> </w:t>
      </w:r>
      <w:r w:rsidR="00F254A8">
        <w:rPr>
          <w:rFonts w:ascii="Times New Roman" w:hAnsi="Times New Roman" w:cs="Times New Roman"/>
          <w:sz w:val="28"/>
          <w:szCs w:val="28"/>
        </w:rPr>
        <w:t xml:space="preserve">Лишь 6% предпринимателей считают, что уровень поддержки малого и среднего предпринимательства в городе Березовский является недостаточным. </w:t>
      </w:r>
    </w:p>
    <w:p w14:paraId="0C93387C" w14:textId="77777777" w:rsidR="00B42029" w:rsidRPr="0011428A" w:rsidRDefault="00B42029" w:rsidP="00B4202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428A">
        <w:rPr>
          <w:rFonts w:ascii="Times New Roman" w:hAnsi="Times New Roman" w:cs="Times New Roman"/>
          <w:sz w:val="28"/>
          <w:szCs w:val="28"/>
        </w:rPr>
        <w:t>Для выявления информированности предпринимателей о мерах государственной поддержки субъектов малого и среднего предпринимательства был задан следующий вопрос «Знаете ли Вы о мерах государственной и иной поддержки субъектов малого и среднего предпринимательства?»</w:t>
      </w:r>
    </w:p>
    <w:p w14:paraId="06EAA8D8" w14:textId="2536281C" w:rsidR="00B42029" w:rsidRDefault="00F254A8" w:rsidP="00B4202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29AD75BE" wp14:editId="7E8ABD01">
            <wp:extent cx="4572000" cy="2743200"/>
            <wp:effectExtent l="0" t="0" r="0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0"/>
              </a:graphicData>
            </a:graphic>
          </wp:inline>
        </w:drawing>
      </w:r>
    </w:p>
    <w:p w14:paraId="51E1AAE3" w14:textId="5F2CA2FE" w:rsidR="00151636" w:rsidRDefault="00151636" w:rsidP="0015163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28. Распределение ответов респондентов на вопрос: «</w:t>
      </w:r>
      <w:r w:rsidRPr="0011428A">
        <w:rPr>
          <w:rFonts w:ascii="Times New Roman" w:hAnsi="Times New Roman" w:cs="Times New Roman"/>
          <w:sz w:val="28"/>
          <w:szCs w:val="28"/>
        </w:rPr>
        <w:t>Знаете ли Вы о мерах государственной и иной поддержки субъектов малого и среднего предпринимательства</w:t>
      </w:r>
      <w:r>
        <w:rPr>
          <w:rFonts w:ascii="Times New Roman" w:hAnsi="Times New Roman" w:cs="Times New Roman"/>
          <w:sz w:val="28"/>
          <w:szCs w:val="28"/>
        </w:rPr>
        <w:t>?», %</w:t>
      </w:r>
    </w:p>
    <w:p w14:paraId="0F226262" w14:textId="33BBAFEA" w:rsidR="00151636" w:rsidRPr="0011428A" w:rsidRDefault="00151636" w:rsidP="00AE562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735C17FE" w14:textId="61E54602" w:rsidR="00B42029" w:rsidRPr="0011428A" w:rsidRDefault="00AE5624" w:rsidP="00B4202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88</w:t>
      </w:r>
      <w:r w:rsidR="00B42029">
        <w:rPr>
          <w:rFonts w:ascii="Times New Roman" w:hAnsi="Times New Roman" w:cs="Times New Roman"/>
          <w:sz w:val="28"/>
          <w:szCs w:val="28"/>
        </w:rPr>
        <w:t>%</w:t>
      </w:r>
      <w:r w:rsidR="00B42029" w:rsidRPr="0011428A">
        <w:rPr>
          <w:rFonts w:ascii="Times New Roman" w:hAnsi="Times New Roman" w:cs="Times New Roman"/>
          <w:sz w:val="28"/>
          <w:szCs w:val="28"/>
        </w:rPr>
        <w:t xml:space="preserve"> респондентов осведомлены о мерах государственной поддержки.</w:t>
      </w:r>
    </w:p>
    <w:p w14:paraId="37D19976" w14:textId="77777777" w:rsidR="002D65B7" w:rsidRDefault="002D65B7" w:rsidP="00B4202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BF084A9" w14:textId="03DC5C67" w:rsidR="00151636" w:rsidRDefault="00B42029" w:rsidP="00B4202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428A">
        <w:rPr>
          <w:rFonts w:ascii="Times New Roman" w:hAnsi="Times New Roman" w:cs="Times New Roman"/>
          <w:sz w:val="28"/>
          <w:szCs w:val="28"/>
        </w:rPr>
        <w:t xml:space="preserve">Для установления факторов, препятствующих развитию предпринимательства </w:t>
      </w:r>
      <w:r w:rsidR="00AE5624" w:rsidRPr="0011428A">
        <w:rPr>
          <w:rFonts w:ascii="Times New Roman" w:hAnsi="Times New Roman" w:cs="Times New Roman"/>
          <w:sz w:val="28"/>
          <w:szCs w:val="28"/>
        </w:rPr>
        <w:t>респондентам,</w:t>
      </w:r>
      <w:r w:rsidRPr="0011428A">
        <w:rPr>
          <w:rFonts w:ascii="Times New Roman" w:hAnsi="Times New Roman" w:cs="Times New Roman"/>
          <w:sz w:val="28"/>
          <w:szCs w:val="28"/>
        </w:rPr>
        <w:t xml:space="preserve"> предлагалось ответить на следующий вопрос «Какие основные факторы, по Вашему мнению, препятствуют развитию предпринимательства?»</w:t>
      </w:r>
    </w:p>
    <w:p w14:paraId="2F116DF3" w14:textId="4E75E574" w:rsidR="00B42029" w:rsidRPr="0011428A" w:rsidRDefault="00B42029" w:rsidP="00B4202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428A">
        <w:rPr>
          <w:rFonts w:ascii="Times New Roman" w:hAnsi="Times New Roman" w:cs="Times New Roman"/>
          <w:sz w:val="28"/>
          <w:szCs w:val="28"/>
        </w:rPr>
        <w:br/>
      </w:r>
    </w:p>
    <w:p w14:paraId="4AB3D4B9" w14:textId="09498102" w:rsidR="00B42029" w:rsidRDefault="00AE5624" w:rsidP="00AE562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63E6DB8D" wp14:editId="2A81A869">
            <wp:extent cx="5419725" cy="3438525"/>
            <wp:effectExtent l="0" t="0" r="0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1"/>
              </a:graphicData>
            </a:graphic>
          </wp:inline>
        </w:drawing>
      </w:r>
    </w:p>
    <w:p w14:paraId="60CCA104" w14:textId="27E89A35" w:rsidR="00E16513" w:rsidRDefault="00E16513" w:rsidP="00E1651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29. Распределение ответов респондентов на вопрос: «</w:t>
      </w:r>
      <w:r w:rsidRPr="0011428A">
        <w:rPr>
          <w:rFonts w:ascii="Times New Roman" w:hAnsi="Times New Roman" w:cs="Times New Roman"/>
          <w:sz w:val="28"/>
          <w:szCs w:val="28"/>
        </w:rPr>
        <w:t>Какие основные факторы, по Вашему мнению, препятствуют развитию предпринимательства</w:t>
      </w:r>
      <w:r>
        <w:rPr>
          <w:rFonts w:ascii="Times New Roman" w:hAnsi="Times New Roman" w:cs="Times New Roman"/>
          <w:sz w:val="28"/>
          <w:szCs w:val="28"/>
        </w:rPr>
        <w:t>?», %</w:t>
      </w:r>
    </w:p>
    <w:p w14:paraId="22F309D3" w14:textId="77777777" w:rsidR="00E16513" w:rsidRPr="0011428A" w:rsidRDefault="00E16513" w:rsidP="00B4202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FF4A80D" w14:textId="7259B190" w:rsidR="00B42029" w:rsidRDefault="00AE5624" w:rsidP="00B4202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33</w:t>
      </w:r>
      <w:r w:rsidR="00E16513">
        <w:rPr>
          <w:rFonts w:ascii="Times New Roman" w:hAnsi="Times New Roman" w:cs="Times New Roman"/>
          <w:sz w:val="28"/>
          <w:szCs w:val="28"/>
        </w:rPr>
        <w:t>%</w:t>
      </w:r>
      <w:r>
        <w:rPr>
          <w:rFonts w:ascii="Times New Roman" w:hAnsi="Times New Roman" w:cs="Times New Roman"/>
          <w:sz w:val="28"/>
          <w:szCs w:val="28"/>
        </w:rPr>
        <w:t xml:space="preserve"> респондентов </w:t>
      </w:r>
      <w:r w:rsidR="002D65B7">
        <w:rPr>
          <w:rFonts w:ascii="Times New Roman" w:hAnsi="Times New Roman" w:cs="Times New Roman"/>
          <w:sz w:val="28"/>
          <w:szCs w:val="28"/>
        </w:rPr>
        <w:t xml:space="preserve">считают, что </w:t>
      </w:r>
      <w:r>
        <w:rPr>
          <w:rFonts w:ascii="Times New Roman" w:hAnsi="Times New Roman" w:cs="Times New Roman"/>
          <w:sz w:val="28"/>
          <w:szCs w:val="28"/>
        </w:rPr>
        <w:t xml:space="preserve">основным фактором, препятствующим </w:t>
      </w:r>
      <w:r w:rsidR="002D65B7">
        <w:rPr>
          <w:rFonts w:ascii="Times New Roman" w:hAnsi="Times New Roman" w:cs="Times New Roman"/>
          <w:sz w:val="28"/>
          <w:szCs w:val="28"/>
        </w:rPr>
        <w:t>развитию предпринимательства в г. Березовский,</w:t>
      </w:r>
      <w:r>
        <w:rPr>
          <w:rFonts w:ascii="Times New Roman" w:hAnsi="Times New Roman" w:cs="Times New Roman"/>
          <w:sz w:val="28"/>
          <w:szCs w:val="28"/>
        </w:rPr>
        <w:t xml:space="preserve"> является</w:t>
      </w:r>
      <w:r w:rsidR="00E16513">
        <w:rPr>
          <w:rFonts w:ascii="Times New Roman" w:hAnsi="Times New Roman" w:cs="Times New Roman"/>
          <w:sz w:val="28"/>
          <w:szCs w:val="28"/>
        </w:rPr>
        <w:t xml:space="preserve"> н</w:t>
      </w:r>
      <w:r>
        <w:rPr>
          <w:rFonts w:ascii="Times New Roman" w:hAnsi="Times New Roman" w:cs="Times New Roman"/>
          <w:sz w:val="28"/>
          <w:szCs w:val="28"/>
        </w:rPr>
        <w:t>алогообложение, 24</w:t>
      </w:r>
      <w:r w:rsidR="00B42029">
        <w:rPr>
          <w:rFonts w:ascii="Times New Roman" w:hAnsi="Times New Roman" w:cs="Times New Roman"/>
          <w:sz w:val="28"/>
          <w:szCs w:val="28"/>
        </w:rPr>
        <w:t xml:space="preserve">% </w:t>
      </w:r>
      <w:r w:rsidR="00E16513">
        <w:rPr>
          <w:rFonts w:ascii="Times New Roman" w:hAnsi="Times New Roman" w:cs="Times New Roman"/>
          <w:sz w:val="28"/>
          <w:szCs w:val="28"/>
        </w:rPr>
        <w:t xml:space="preserve">- </w:t>
      </w:r>
      <w:r w:rsidR="00B42029">
        <w:rPr>
          <w:rFonts w:ascii="Times New Roman" w:hAnsi="Times New Roman" w:cs="Times New Roman"/>
          <w:sz w:val="28"/>
          <w:szCs w:val="28"/>
        </w:rPr>
        <w:t>высокая конкуренция на рынке, 1</w:t>
      </w:r>
      <w:r>
        <w:rPr>
          <w:rFonts w:ascii="Times New Roman" w:hAnsi="Times New Roman" w:cs="Times New Roman"/>
          <w:sz w:val="28"/>
          <w:szCs w:val="28"/>
        </w:rPr>
        <w:t>3</w:t>
      </w:r>
      <w:r w:rsidR="00B42029">
        <w:rPr>
          <w:rFonts w:ascii="Times New Roman" w:hAnsi="Times New Roman" w:cs="Times New Roman"/>
          <w:sz w:val="28"/>
          <w:szCs w:val="28"/>
        </w:rPr>
        <w:t xml:space="preserve">% </w:t>
      </w:r>
      <w:r w:rsidR="00E16513">
        <w:rPr>
          <w:rFonts w:ascii="Times New Roman" w:hAnsi="Times New Roman" w:cs="Times New Roman"/>
          <w:sz w:val="28"/>
          <w:szCs w:val="28"/>
        </w:rPr>
        <w:t xml:space="preserve">- </w:t>
      </w:r>
      <w:r w:rsidR="00B42029">
        <w:rPr>
          <w:rFonts w:ascii="Times New Roman" w:hAnsi="Times New Roman" w:cs="Times New Roman"/>
          <w:sz w:val="28"/>
          <w:szCs w:val="28"/>
        </w:rPr>
        <w:t>отношения с контролирующими органами</w:t>
      </w:r>
      <w:r>
        <w:rPr>
          <w:rFonts w:ascii="Times New Roman" w:hAnsi="Times New Roman" w:cs="Times New Roman"/>
          <w:sz w:val="28"/>
          <w:szCs w:val="28"/>
        </w:rPr>
        <w:t>,</w:t>
      </w:r>
      <w:r w:rsidR="00B4202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6</w:t>
      </w:r>
      <w:r w:rsidR="00B42029">
        <w:rPr>
          <w:rFonts w:ascii="Times New Roman" w:hAnsi="Times New Roman" w:cs="Times New Roman"/>
          <w:sz w:val="28"/>
          <w:szCs w:val="28"/>
        </w:rPr>
        <w:t>%</w:t>
      </w:r>
      <w:r w:rsidR="00E16513">
        <w:rPr>
          <w:rFonts w:ascii="Times New Roman" w:hAnsi="Times New Roman" w:cs="Times New Roman"/>
          <w:sz w:val="28"/>
          <w:szCs w:val="28"/>
        </w:rPr>
        <w:t xml:space="preserve"> -</w:t>
      </w:r>
      <w:r w:rsidR="00B42029">
        <w:rPr>
          <w:rFonts w:ascii="Times New Roman" w:hAnsi="Times New Roman" w:cs="Times New Roman"/>
          <w:sz w:val="28"/>
          <w:szCs w:val="28"/>
        </w:rPr>
        <w:t xml:space="preserve"> недобросовестн</w:t>
      </w:r>
      <w:r>
        <w:rPr>
          <w:rFonts w:ascii="Times New Roman" w:hAnsi="Times New Roman" w:cs="Times New Roman"/>
          <w:sz w:val="28"/>
          <w:szCs w:val="28"/>
        </w:rPr>
        <w:t xml:space="preserve">ость деловых партнеров, 6% - низкая информационная обеспеченность, 6% - несанкционированные проверки. </w:t>
      </w:r>
      <w:r w:rsidR="00B4202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7DFFBAD" w14:textId="108BBC05" w:rsidR="00B42029" w:rsidRPr="0011428A" w:rsidRDefault="00B42029" w:rsidP="00B4202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целью определения сферы деятельности, которую бы мог выбрать предприниматель с учетом достаточной поддержки государства в финансовом вопросе был задан вопрос</w:t>
      </w:r>
      <w:r w:rsidR="00E16513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«С учетом получения от государства финансовой поддержки, какую бы сферу деятельности Вы избрали для развития и вложения средств?»</w:t>
      </w:r>
    </w:p>
    <w:p w14:paraId="06C6E68E" w14:textId="105897C0" w:rsidR="00B42029" w:rsidRDefault="00AE5624" w:rsidP="00AE562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31C269A8" wp14:editId="0A5C21C2">
            <wp:extent cx="4572000" cy="2743200"/>
            <wp:effectExtent l="0" t="0" r="0" b="0"/>
            <wp:docPr id="41" name="Диаграмма 4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2"/>
              </a:graphicData>
            </a:graphic>
          </wp:inline>
        </w:drawing>
      </w:r>
    </w:p>
    <w:p w14:paraId="1899DF6E" w14:textId="7F23F185" w:rsidR="00933BEA" w:rsidRDefault="00933BEA" w:rsidP="00933BE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29. Распределение ответов респондентов на вопрос: «С учетом получения от государства финансовой поддержки, какую бы сферу деятельности Вы избрали для развития и вложения средств?», %</w:t>
      </w:r>
    </w:p>
    <w:p w14:paraId="2B5FE325" w14:textId="77777777" w:rsidR="00933BEA" w:rsidRDefault="00933BEA" w:rsidP="00B4202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7878CBC" w14:textId="4C0E9C8E" w:rsidR="00B42029" w:rsidRDefault="00B42029" w:rsidP="00B4202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Чаще всего, предприниматели выбирали такие сферы как производство (27%), </w:t>
      </w:r>
      <w:r w:rsidR="00AE5624">
        <w:rPr>
          <w:rFonts w:ascii="Times New Roman" w:hAnsi="Times New Roman" w:cs="Times New Roman"/>
          <w:sz w:val="28"/>
          <w:szCs w:val="28"/>
        </w:rPr>
        <w:t xml:space="preserve">торговля (13%), </w:t>
      </w:r>
      <w:r>
        <w:rPr>
          <w:rFonts w:ascii="Times New Roman" w:hAnsi="Times New Roman" w:cs="Times New Roman"/>
          <w:sz w:val="28"/>
          <w:szCs w:val="28"/>
        </w:rPr>
        <w:t>строит</w:t>
      </w:r>
      <w:r w:rsidR="00AE5624">
        <w:rPr>
          <w:rFonts w:ascii="Times New Roman" w:hAnsi="Times New Roman" w:cs="Times New Roman"/>
          <w:sz w:val="28"/>
          <w:szCs w:val="28"/>
        </w:rPr>
        <w:t xml:space="preserve">ельство (10%), бытовые услуги (10%). </w:t>
      </w:r>
    </w:p>
    <w:p w14:paraId="462ED626" w14:textId="77777777" w:rsidR="00B42029" w:rsidRPr="0011428A" w:rsidRDefault="00B42029" w:rsidP="00B4202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DDA3F15" w14:textId="62199AB8" w:rsidR="00B42029" w:rsidRDefault="00AE5624" w:rsidP="00AE562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object w:dxaOrig="7548" w:dyaOrig="4314" w14:anchorId="0B51655B">
          <v:shape id="_x0000_i1026" type="#_x0000_t75" style="width:377.15pt;height:3in" o:ole="">
            <v:imagedata r:id="rId43" o:title=""/>
          </v:shape>
          <o:OLEObject Type="Embed" ProgID="Excel.Sheet.12" ShapeID="_x0000_i1026" DrawAspect="Content" ObjectID="_1605095125" r:id="rId44"/>
        </w:object>
      </w:r>
    </w:p>
    <w:p w14:paraId="37DAD5F7" w14:textId="186ACC95" w:rsidR="00933BEA" w:rsidRDefault="00933BEA" w:rsidP="00933BE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30. Распределение ответов респондентов на вопрос: «С учетом получения от государства финансовой поддержки, какую бы сферу деятельности Вы избрали для развития и вложения средств?», %</w:t>
      </w:r>
    </w:p>
    <w:p w14:paraId="2D447F77" w14:textId="77777777" w:rsidR="00933BEA" w:rsidRDefault="00933BEA" w:rsidP="00B4202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348BDCF" w14:textId="77777777" w:rsidR="00933BEA" w:rsidRPr="0011428A" w:rsidRDefault="00933BEA" w:rsidP="00B4202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8B2C2DA" w14:textId="77777777" w:rsidR="00B42029" w:rsidRDefault="00B42029" w:rsidP="00B4202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Для определения характеристики органов власти был задан вопрос «Как бы Вы охарактеризовали деятельность органов власти на основном рынке для бизнеса, который Вы представляете?»</w:t>
      </w:r>
    </w:p>
    <w:p w14:paraId="4CE9DDD7" w14:textId="0EB863B1" w:rsidR="00B42029" w:rsidRDefault="00AE5624" w:rsidP="00B4202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2D54528" wp14:editId="5ACAF0C9">
            <wp:extent cx="4914900" cy="3038475"/>
            <wp:effectExtent l="0" t="0" r="0" b="0"/>
            <wp:docPr id="42" name="Диаграмма 4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5"/>
              </a:graphicData>
            </a:graphic>
          </wp:inline>
        </w:drawing>
      </w:r>
    </w:p>
    <w:p w14:paraId="1FE616E3" w14:textId="1C5FC985" w:rsidR="00933BEA" w:rsidRDefault="00933BEA" w:rsidP="00933BE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31. Распределение ответов респондентов на вопрос: «Как бы Вы охарактеризовали деятельность органов власти на основном рынке для бизнеса, который Вы представляете?», %</w:t>
      </w:r>
    </w:p>
    <w:p w14:paraId="66713408" w14:textId="77777777" w:rsidR="00933BEA" w:rsidRDefault="00933BEA" w:rsidP="00B4202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2F0673C" w14:textId="07584385" w:rsidR="00B42029" w:rsidRDefault="00AE5624" w:rsidP="00B4202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37</w:t>
      </w:r>
      <w:r w:rsidR="00B42029">
        <w:rPr>
          <w:rFonts w:ascii="Times New Roman" w:hAnsi="Times New Roman" w:cs="Times New Roman"/>
          <w:sz w:val="28"/>
          <w:szCs w:val="28"/>
        </w:rPr>
        <w:t>% отмечали</w:t>
      </w:r>
      <w:r>
        <w:rPr>
          <w:rFonts w:ascii="Times New Roman" w:hAnsi="Times New Roman" w:cs="Times New Roman"/>
          <w:sz w:val="28"/>
          <w:szCs w:val="28"/>
        </w:rPr>
        <w:t xml:space="preserve">, что </w:t>
      </w:r>
      <w:r w:rsidR="00B42029">
        <w:rPr>
          <w:rFonts w:ascii="Times New Roman" w:hAnsi="Times New Roman" w:cs="Times New Roman"/>
          <w:sz w:val="28"/>
          <w:szCs w:val="28"/>
        </w:rPr>
        <w:t>в чем-то органы власти помога</w:t>
      </w:r>
      <w:r>
        <w:rPr>
          <w:rFonts w:ascii="Times New Roman" w:hAnsi="Times New Roman" w:cs="Times New Roman"/>
          <w:sz w:val="28"/>
          <w:szCs w:val="28"/>
        </w:rPr>
        <w:t>ют, в чем-то мешают, 22% отметили, что органы власти помогают бизнесу своими действиями</w:t>
      </w:r>
      <w:r w:rsidR="008619A4">
        <w:rPr>
          <w:rFonts w:ascii="Times New Roman" w:hAnsi="Times New Roman" w:cs="Times New Roman"/>
          <w:sz w:val="28"/>
          <w:szCs w:val="28"/>
        </w:rPr>
        <w:t xml:space="preserve">. 16% указали, что органы власти не предпринимают никаких действий, но их участие необходимо. </w:t>
      </w:r>
    </w:p>
    <w:p w14:paraId="1BB53261" w14:textId="77777777" w:rsidR="00B42029" w:rsidRDefault="00B42029" w:rsidP="00B4202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выявления информированности предпринимателей о фонде поддержки предпринимателей был задан вопрос «Знаете ли Вы о фонде поддержки предпринимательства в Вашем городе?»</w:t>
      </w:r>
    </w:p>
    <w:p w14:paraId="115A74F4" w14:textId="77777777" w:rsidR="00B42029" w:rsidRPr="0011428A" w:rsidRDefault="00B42029" w:rsidP="00B4202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6457394" w14:textId="58ACB47B" w:rsidR="00B42029" w:rsidRDefault="008619A4" w:rsidP="00B4202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7494B450" wp14:editId="07D654E8">
            <wp:extent cx="4572000" cy="2743200"/>
            <wp:effectExtent l="0" t="0" r="0" b="0"/>
            <wp:docPr id="43" name="Диаграмма 4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6"/>
              </a:graphicData>
            </a:graphic>
          </wp:inline>
        </w:drawing>
      </w:r>
    </w:p>
    <w:p w14:paraId="2E5FC02C" w14:textId="3E0CB9BD" w:rsidR="00F870DF" w:rsidRDefault="00F870DF" w:rsidP="00F870D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32. Распределение ответов респондентов на вопрос: «Знаете ли Вы о фонде поддержки предпринимательства в Вашем городе?», %</w:t>
      </w:r>
    </w:p>
    <w:p w14:paraId="36274D49" w14:textId="77777777" w:rsidR="00F870DF" w:rsidRDefault="00F870DF" w:rsidP="00B4202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16FE4C9" w14:textId="6B56C37B" w:rsidR="00B42029" w:rsidRDefault="008619A4" w:rsidP="00B4202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50% предпринимателей</w:t>
      </w:r>
      <w:r w:rsidR="00B42029">
        <w:rPr>
          <w:rFonts w:ascii="Times New Roman" w:hAnsi="Times New Roman" w:cs="Times New Roman"/>
          <w:sz w:val="28"/>
          <w:szCs w:val="28"/>
        </w:rPr>
        <w:t xml:space="preserve"> отмечали, что знаю</w:t>
      </w:r>
      <w:r>
        <w:rPr>
          <w:rFonts w:ascii="Times New Roman" w:hAnsi="Times New Roman" w:cs="Times New Roman"/>
          <w:sz w:val="28"/>
          <w:szCs w:val="28"/>
        </w:rPr>
        <w:t xml:space="preserve">т о существовании такого фонда, 38% - обращались в фонд поддержки предпринимательство лично. </w:t>
      </w:r>
    </w:p>
    <w:p w14:paraId="7CA8BBB2" w14:textId="77777777" w:rsidR="00B42029" w:rsidRPr="0011428A" w:rsidRDefault="00B42029" w:rsidP="00B4202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оценки эффективности полученной помощи от фонда поддержки предпринимательства был задан вопрос «Получили ли Вы необходимую помощь от этого фонда?»</w:t>
      </w:r>
    </w:p>
    <w:p w14:paraId="7035A335" w14:textId="5AEF28D5" w:rsidR="00B42029" w:rsidRDefault="008619A4" w:rsidP="00B4202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3FE4906" wp14:editId="6D443641">
            <wp:extent cx="4572000" cy="2743200"/>
            <wp:effectExtent l="0" t="0" r="0" b="0"/>
            <wp:docPr id="44" name="Диаграмма 4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7"/>
              </a:graphicData>
            </a:graphic>
          </wp:inline>
        </w:drawing>
      </w:r>
    </w:p>
    <w:p w14:paraId="53AF0240" w14:textId="0C281F98" w:rsidR="00F870DF" w:rsidRDefault="00F870DF" w:rsidP="00F870D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33. Распределение ответов респондентов на вопрос: «Получили ли Вы необходимую помощь от этого фонда?», %</w:t>
      </w:r>
    </w:p>
    <w:p w14:paraId="3826C912" w14:textId="77777777" w:rsidR="00F870DF" w:rsidRDefault="00F870DF" w:rsidP="00B4202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4C318B8" w14:textId="74AD7E0A" w:rsidR="00B42029" w:rsidRDefault="00B42029" w:rsidP="00B4202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Распределение ответов на данный вопрос сложилось следующим образом: 5</w:t>
      </w:r>
      <w:r w:rsidR="008619A4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% предпринимателей </w:t>
      </w:r>
      <w:r w:rsidR="008619A4">
        <w:rPr>
          <w:rFonts w:ascii="Times New Roman" w:hAnsi="Times New Roman" w:cs="Times New Roman"/>
          <w:sz w:val="28"/>
          <w:szCs w:val="28"/>
        </w:rPr>
        <w:t xml:space="preserve">затруднились ответить на данный вопрос. 39% респондентов отметили, что получили необходимую помощь от фонда поддержки предпринимательства. </w:t>
      </w:r>
    </w:p>
    <w:p w14:paraId="5B983D68" w14:textId="77777777" w:rsidR="00B42029" w:rsidRPr="0011428A" w:rsidRDefault="00B42029" w:rsidP="00B4202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целью выявлении информированности предпринимателей о мероприятиях, проводимых фондом поддержки предпринимательства был задан следующий вопрос «Знаете ли Вы о мероприятиях проводимых фондом поддержки предпринимательства?»</w:t>
      </w:r>
    </w:p>
    <w:p w14:paraId="7A78B491" w14:textId="7FA5CDAC" w:rsidR="00B42029" w:rsidRDefault="008619A4" w:rsidP="00B4202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6D034E6" wp14:editId="4C8A274F">
            <wp:extent cx="4572000" cy="2743200"/>
            <wp:effectExtent l="0" t="0" r="0" b="0"/>
            <wp:docPr id="45" name="Диаграмма 4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8"/>
              </a:graphicData>
            </a:graphic>
          </wp:inline>
        </w:drawing>
      </w:r>
    </w:p>
    <w:p w14:paraId="3FB25B88" w14:textId="697069A1" w:rsidR="00F870DF" w:rsidRDefault="00F870DF" w:rsidP="00F870D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34. Распределение ответов респондентов на вопрос: «Знаете ли Вы о мероприятиях проводимых фондом поддержки предпринимательства?», %</w:t>
      </w:r>
    </w:p>
    <w:p w14:paraId="0459A08F" w14:textId="77777777" w:rsidR="00F870DF" w:rsidRDefault="00F870DF" w:rsidP="00B4202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3B40D33" w14:textId="1EC58DA6" w:rsidR="00B42029" w:rsidRDefault="008619A4" w:rsidP="00B4202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61</w:t>
      </w:r>
      <w:r w:rsidR="00B42029">
        <w:rPr>
          <w:rFonts w:ascii="Times New Roman" w:hAnsi="Times New Roman" w:cs="Times New Roman"/>
          <w:sz w:val="28"/>
          <w:szCs w:val="28"/>
        </w:rPr>
        <w:t>% респондентов</w:t>
      </w:r>
      <w:r>
        <w:rPr>
          <w:rFonts w:ascii="Times New Roman" w:hAnsi="Times New Roman" w:cs="Times New Roman"/>
          <w:sz w:val="28"/>
          <w:szCs w:val="28"/>
        </w:rPr>
        <w:t xml:space="preserve"> затруднились ответить на данный вопрос. 37% респондентов</w:t>
      </w:r>
      <w:r w:rsidR="00B42029">
        <w:rPr>
          <w:rFonts w:ascii="Times New Roman" w:hAnsi="Times New Roman" w:cs="Times New Roman"/>
          <w:sz w:val="28"/>
          <w:szCs w:val="28"/>
        </w:rPr>
        <w:t xml:space="preserve"> отметили, что знают о данных мероприятиях. </w:t>
      </w:r>
    </w:p>
    <w:p w14:paraId="2D6B0E02" w14:textId="77777777" w:rsidR="00B42029" w:rsidRPr="0011428A" w:rsidRDefault="00B42029" w:rsidP="00B4202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Далее респондентам было предложено оценить по 10-ти балльной шкале проблемы, возникающие при осуществлении предпринимательской деятельности, где 10 - максимально значимо, 1 – минимально значимо, 0 – не сталкивался с ситуацией. </w:t>
      </w:r>
    </w:p>
    <w:p w14:paraId="7F052A34" w14:textId="6AE82018" w:rsidR="00B42029" w:rsidRDefault="00B42029" w:rsidP="00B4202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30751ED" w14:textId="77777777" w:rsidR="007D2D8C" w:rsidRDefault="007D2D8C" w:rsidP="00F870D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  <w:sectPr w:rsidR="007D2D8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131A579" w14:textId="78B7821C" w:rsidR="008619A4" w:rsidRDefault="008619A4" w:rsidP="00F870D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B165CBC" wp14:editId="1733B922">
            <wp:extent cx="8360047" cy="5148457"/>
            <wp:effectExtent l="0" t="0" r="3175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70052" cy="51546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D70F8DF" w14:textId="7F26DE78" w:rsidR="00F870DF" w:rsidRDefault="00F870DF" w:rsidP="00F870D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35. Распределение ответов респондентов на вопрос: «Оцените проблемы, возникающие при осуществлении предпринимательской деятельности?», %</w:t>
      </w:r>
    </w:p>
    <w:p w14:paraId="0E394097" w14:textId="77777777" w:rsidR="007D2D8C" w:rsidRDefault="007D2D8C" w:rsidP="00B4202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  <w:sectPr w:rsidR="007D2D8C" w:rsidSect="007D2D8C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14:paraId="165C9DCC" w14:textId="3ADEBE59" w:rsidR="00F870DF" w:rsidRDefault="00F870DF" w:rsidP="00B4202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4311809" w14:textId="4C5D1C0F" w:rsidR="00B42029" w:rsidRDefault="00B42029" w:rsidP="00B4202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Большинство респондентов не сталкивались с представленным перечнем проблем, однако можно выделить такие </w:t>
      </w:r>
      <w:r w:rsidR="007D2D8C">
        <w:rPr>
          <w:rFonts w:ascii="Times New Roman" w:hAnsi="Times New Roman" w:cs="Times New Roman"/>
          <w:sz w:val="28"/>
          <w:szCs w:val="28"/>
        </w:rPr>
        <w:t>наиболее</w:t>
      </w:r>
      <w:r>
        <w:rPr>
          <w:rFonts w:ascii="Times New Roman" w:hAnsi="Times New Roman" w:cs="Times New Roman"/>
          <w:sz w:val="28"/>
          <w:szCs w:val="28"/>
        </w:rPr>
        <w:t xml:space="preserve"> значимые проблемы как проблемы с налоговой инспекцией, п</w:t>
      </w:r>
      <w:r w:rsidRPr="00422CA5">
        <w:rPr>
          <w:rFonts w:ascii="Times New Roman" w:hAnsi="Times New Roman" w:cs="Times New Roman"/>
          <w:sz w:val="28"/>
          <w:szCs w:val="28"/>
        </w:rPr>
        <w:t xml:space="preserve">роблемы с </w:t>
      </w:r>
      <w:r w:rsidR="008619A4">
        <w:rPr>
          <w:rFonts w:ascii="Times New Roman" w:hAnsi="Times New Roman" w:cs="Times New Roman"/>
          <w:sz w:val="28"/>
          <w:szCs w:val="28"/>
        </w:rPr>
        <w:t xml:space="preserve">санэпидстанцией, с пожарной инспекцией, проблемы с пенсионным фондом, проблемы с арендой помещений и др. </w:t>
      </w:r>
    </w:p>
    <w:p w14:paraId="6A73D095" w14:textId="707FD0F5" w:rsidR="00B42029" w:rsidRPr="0011428A" w:rsidRDefault="007D2D8C" w:rsidP="00B4202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</w:t>
      </w:r>
      <w:r w:rsidR="00B42029">
        <w:rPr>
          <w:rFonts w:ascii="Times New Roman" w:hAnsi="Times New Roman" w:cs="Times New Roman"/>
          <w:sz w:val="28"/>
          <w:szCs w:val="28"/>
        </w:rPr>
        <w:t xml:space="preserve"> выявления наиболее эффективных форм поддержки предпринимательства был задан вопрос «Какие формы поддержки субъектов малого и среднего предпринимательства Вы считаете наиболее эффективными?»</w:t>
      </w:r>
    </w:p>
    <w:p w14:paraId="2B8BC638" w14:textId="77777777" w:rsidR="00F870DF" w:rsidRDefault="00F870DF" w:rsidP="00B4202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815D09F" w14:textId="2D3DE20A" w:rsidR="00B42029" w:rsidRDefault="008619A4" w:rsidP="00B4202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A156FCD" wp14:editId="636EE0F7">
            <wp:extent cx="5514975" cy="3224213"/>
            <wp:effectExtent l="0" t="0" r="0" b="0"/>
            <wp:docPr id="48" name="Диаграмма 4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0"/>
              </a:graphicData>
            </a:graphic>
          </wp:inline>
        </w:drawing>
      </w:r>
    </w:p>
    <w:p w14:paraId="1E0B836E" w14:textId="1D21CA91" w:rsidR="00F870DF" w:rsidRDefault="00F870DF" w:rsidP="00F870D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36. Распределение ответов респондентов на вопрос: «Какие формы поддержки субъектов малого и среднего предпринимательства Вы считаете наиболее эффективными?», %</w:t>
      </w:r>
    </w:p>
    <w:p w14:paraId="336AAA14" w14:textId="77777777" w:rsidR="00F870DF" w:rsidRDefault="00F870DF" w:rsidP="00B4202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7F1648F" w14:textId="77553FFF" w:rsidR="00B42029" w:rsidRDefault="008619A4" w:rsidP="00B4202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67</w:t>
      </w:r>
      <w:r w:rsidR="00B42029">
        <w:rPr>
          <w:rFonts w:ascii="Times New Roman" w:hAnsi="Times New Roman" w:cs="Times New Roman"/>
          <w:sz w:val="28"/>
          <w:szCs w:val="28"/>
        </w:rPr>
        <w:t xml:space="preserve">% респондентов </w:t>
      </w:r>
      <w:r w:rsidR="007D2D8C">
        <w:rPr>
          <w:rFonts w:ascii="Times New Roman" w:hAnsi="Times New Roman" w:cs="Times New Roman"/>
          <w:sz w:val="28"/>
          <w:szCs w:val="28"/>
        </w:rPr>
        <w:t>отметило, что наиболее эффективной формой</w:t>
      </w:r>
      <w:r w:rsidR="00B42029">
        <w:rPr>
          <w:rFonts w:ascii="Times New Roman" w:hAnsi="Times New Roman" w:cs="Times New Roman"/>
          <w:sz w:val="28"/>
          <w:szCs w:val="28"/>
        </w:rPr>
        <w:t xml:space="preserve"> поддержки </w:t>
      </w:r>
      <w:r w:rsidR="007D2D8C">
        <w:rPr>
          <w:rFonts w:ascii="Times New Roman" w:hAnsi="Times New Roman" w:cs="Times New Roman"/>
          <w:sz w:val="28"/>
          <w:szCs w:val="28"/>
        </w:rPr>
        <w:t>СМП могла бы стать</w:t>
      </w:r>
      <w:r w:rsidR="00B42029">
        <w:rPr>
          <w:rFonts w:ascii="Times New Roman" w:hAnsi="Times New Roman" w:cs="Times New Roman"/>
          <w:sz w:val="28"/>
          <w:szCs w:val="28"/>
        </w:rPr>
        <w:t xml:space="preserve"> финансовая</w:t>
      </w:r>
      <w:r w:rsidR="007D2D8C">
        <w:rPr>
          <w:rFonts w:ascii="Times New Roman" w:hAnsi="Times New Roman" w:cs="Times New Roman"/>
          <w:sz w:val="28"/>
          <w:szCs w:val="28"/>
        </w:rPr>
        <w:t xml:space="preserve"> помощь</w:t>
      </w:r>
      <w:r w:rsidR="00B42029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14</w:t>
      </w:r>
      <w:r w:rsidR="00B42029">
        <w:rPr>
          <w:rFonts w:ascii="Times New Roman" w:hAnsi="Times New Roman" w:cs="Times New Roman"/>
          <w:sz w:val="28"/>
          <w:szCs w:val="28"/>
        </w:rPr>
        <w:t>% - информац</w:t>
      </w:r>
      <w:r>
        <w:rPr>
          <w:rFonts w:ascii="Times New Roman" w:hAnsi="Times New Roman" w:cs="Times New Roman"/>
          <w:sz w:val="28"/>
          <w:szCs w:val="28"/>
        </w:rPr>
        <w:t>ионная и 9</w:t>
      </w:r>
      <w:r w:rsidR="00B42029">
        <w:rPr>
          <w:rFonts w:ascii="Times New Roman" w:hAnsi="Times New Roman" w:cs="Times New Roman"/>
          <w:sz w:val="28"/>
          <w:szCs w:val="28"/>
        </w:rPr>
        <w:t xml:space="preserve">% - консультационная. </w:t>
      </w:r>
    </w:p>
    <w:p w14:paraId="02ABCB72" w14:textId="100DDDCF" w:rsidR="00B42029" w:rsidRPr="0011428A" w:rsidRDefault="007D2D8C" w:rsidP="00B4202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Для</w:t>
      </w:r>
      <w:r w:rsidR="00B42029">
        <w:rPr>
          <w:rFonts w:ascii="Times New Roman" w:hAnsi="Times New Roman" w:cs="Times New Roman"/>
          <w:sz w:val="28"/>
          <w:szCs w:val="28"/>
        </w:rPr>
        <w:t xml:space="preserve"> определения новых форм поддержки предпринимателей был задан вопрос «Ваши предложения по введению новых форм поддержки субъектов малого и среднего предпринимательства». </w:t>
      </w:r>
    </w:p>
    <w:p w14:paraId="13A893E2" w14:textId="1598D2D8" w:rsidR="00B42029" w:rsidRDefault="008619A4" w:rsidP="007D2D8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Респондентами были </w:t>
      </w:r>
      <w:r w:rsidR="00D37582">
        <w:rPr>
          <w:rFonts w:ascii="Times New Roman" w:hAnsi="Times New Roman" w:cs="Times New Roman"/>
          <w:sz w:val="28"/>
          <w:szCs w:val="28"/>
        </w:rPr>
        <w:t>предложены следующие формы поддержки СМП</w:t>
      </w:r>
      <w:r>
        <w:rPr>
          <w:rFonts w:ascii="Times New Roman" w:hAnsi="Times New Roman" w:cs="Times New Roman"/>
          <w:sz w:val="28"/>
          <w:szCs w:val="28"/>
        </w:rPr>
        <w:t>: л</w:t>
      </w:r>
      <w:r w:rsidRPr="008619A4">
        <w:rPr>
          <w:rFonts w:ascii="Times New Roman" w:hAnsi="Times New Roman" w:cs="Times New Roman"/>
          <w:sz w:val="28"/>
          <w:szCs w:val="28"/>
        </w:rPr>
        <w:t>ьготная аренда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D37582">
        <w:rPr>
          <w:rFonts w:ascii="Times New Roman" w:hAnsi="Times New Roman" w:cs="Times New Roman"/>
          <w:sz w:val="28"/>
          <w:szCs w:val="28"/>
        </w:rPr>
        <w:t xml:space="preserve">государственный </w:t>
      </w:r>
      <w:r>
        <w:rPr>
          <w:rFonts w:ascii="Times New Roman" w:hAnsi="Times New Roman" w:cs="Times New Roman"/>
          <w:sz w:val="28"/>
          <w:szCs w:val="28"/>
        </w:rPr>
        <w:t>контроль</w:t>
      </w:r>
      <w:r w:rsidR="00D37582">
        <w:rPr>
          <w:rFonts w:ascii="Times New Roman" w:hAnsi="Times New Roman" w:cs="Times New Roman"/>
          <w:sz w:val="28"/>
          <w:szCs w:val="28"/>
        </w:rPr>
        <w:t xml:space="preserve"> за деятельностью СМП</w:t>
      </w:r>
      <w:r>
        <w:rPr>
          <w:rFonts w:ascii="Times New Roman" w:hAnsi="Times New Roman" w:cs="Times New Roman"/>
          <w:sz w:val="28"/>
          <w:szCs w:val="28"/>
        </w:rPr>
        <w:t>, о</w:t>
      </w:r>
      <w:r w:rsidRPr="008619A4">
        <w:rPr>
          <w:rFonts w:ascii="Times New Roman" w:hAnsi="Times New Roman" w:cs="Times New Roman"/>
          <w:sz w:val="28"/>
          <w:szCs w:val="28"/>
        </w:rPr>
        <w:t>бучение предпринимателей</w:t>
      </w:r>
      <w:r>
        <w:rPr>
          <w:rFonts w:ascii="Times New Roman" w:hAnsi="Times New Roman" w:cs="Times New Roman"/>
          <w:sz w:val="28"/>
          <w:szCs w:val="28"/>
        </w:rPr>
        <w:t>, р</w:t>
      </w:r>
      <w:r w:rsidRPr="008619A4">
        <w:rPr>
          <w:rFonts w:ascii="Times New Roman" w:hAnsi="Times New Roman" w:cs="Times New Roman"/>
          <w:sz w:val="28"/>
          <w:szCs w:val="28"/>
        </w:rPr>
        <w:t>азвитие партнерства</w:t>
      </w:r>
      <w:r>
        <w:rPr>
          <w:rFonts w:ascii="Times New Roman" w:hAnsi="Times New Roman" w:cs="Times New Roman"/>
          <w:sz w:val="28"/>
          <w:szCs w:val="28"/>
        </w:rPr>
        <w:t>, с</w:t>
      </w:r>
      <w:r w:rsidRPr="008619A4">
        <w:rPr>
          <w:rFonts w:ascii="Times New Roman" w:hAnsi="Times New Roman" w:cs="Times New Roman"/>
          <w:sz w:val="28"/>
          <w:szCs w:val="28"/>
        </w:rPr>
        <w:t xml:space="preserve">нижение налоговой </w:t>
      </w:r>
      <w:r w:rsidR="00D37582">
        <w:rPr>
          <w:rFonts w:ascii="Times New Roman" w:hAnsi="Times New Roman" w:cs="Times New Roman"/>
          <w:sz w:val="28"/>
          <w:szCs w:val="28"/>
        </w:rPr>
        <w:t>нагрузки</w:t>
      </w:r>
      <w:r>
        <w:rPr>
          <w:rFonts w:ascii="Times New Roman" w:hAnsi="Times New Roman" w:cs="Times New Roman"/>
          <w:sz w:val="28"/>
          <w:szCs w:val="28"/>
        </w:rPr>
        <w:t xml:space="preserve">, субсидирование, </w:t>
      </w:r>
      <w:r w:rsidR="00D37582">
        <w:rPr>
          <w:rFonts w:ascii="Times New Roman" w:hAnsi="Times New Roman" w:cs="Times New Roman"/>
          <w:sz w:val="28"/>
          <w:szCs w:val="28"/>
        </w:rPr>
        <w:t>проведение тендерных закупок</w:t>
      </w:r>
      <w:r>
        <w:rPr>
          <w:rFonts w:ascii="Times New Roman" w:hAnsi="Times New Roman" w:cs="Times New Roman"/>
          <w:sz w:val="28"/>
          <w:szCs w:val="28"/>
        </w:rPr>
        <w:t xml:space="preserve">. 69% респондентов указали, что не имеют предложений по введению новых форм поддержки предпринимательства. </w:t>
      </w:r>
    </w:p>
    <w:p w14:paraId="7498D865" w14:textId="77777777" w:rsidR="00B42029" w:rsidRPr="0011428A" w:rsidRDefault="00B42029" w:rsidP="00B4202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выявления частоты взаимодействия с различными госструктурами был задан вопрос «Как часто Вашему предприятию приходится иметь дело с различными госструктурами по вопросам, связанным с ведением бизнеса?»</w:t>
      </w:r>
    </w:p>
    <w:p w14:paraId="26B29BCB" w14:textId="05242E17" w:rsidR="00B42029" w:rsidRDefault="008619A4" w:rsidP="00B4202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808D77C" wp14:editId="663F938D">
            <wp:extent cx="4572000" cy="2743200"/>
            <wp:effectExtent l="0" t="0" r="0" b="0"/>
            <wp:docPr id="49" name="Диаграмма 4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1"/>
              </a:graphicData>
            </a:graphic>
          </wp:inline>
        </w:drawing>
      </w:r>
    </w:p>
    <w:p w14:paraId="340AFF60" w14:textId="202E91C1" w:rsidR="00F870DF" w:rsidRDefault="00F870DF" w:rsidP="00F870D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5703F">
        <w:rPr>
          <w:rFonts w:ascii="Times New Roman" w:hAnsi="Times New Roman" w:cs="Times New Roman"/>
          <w:sz w:val="28"/>
          <w:szCs w:val="28"/>
        </w:rPr>
        <w:t>Рисунок 3</w:t>
      </w:r>
      <w:r w:rsidR="008619A4" w:rsidRPr="00C5703F">
        <w:rPr>
          <w:rFonts w:ascii="Times New Roman" w:hAnsi="Times New Roman" w:cs="Times New Roman"/>
          <w:sz w:val="28"/>
          <w:szCs w:val="28"/>
        </w:rPr>
        <w:t>7</w:t>
      </w:r>
      <w:r w:rsidRPr="00C5703F">
        <w:rPr>
          <w:rFonts w:ascii="Times New Roman" w:hAnsi="Times New Roman" w:cs="Times New Roman"/>
          <w:sz w:val="28"/>
          <w:szCs w:val="28"/>
        </w:rPr>
        <w:t>. Распределение</w:t>
      </w:r>
      <w:r>
        <w:rPr>
          <w:rFonts w:ascii="Times New Roman" w:hAnsi="Times New Roman" w:cs="Times New Roman"/>
          <w:sz w:val="28"/>
          <w:szCs w:val="28"/>
        </w:rPr>
        <w:t xml:space="preserve"> ответов респондентов на вопрос: «Как часто Вашему предприятию приходится иметь дело с различными госструктурами по вопросам, связанным с ведением бизнеса», %</w:t>
      </w:r>
    </w:p>
    <w:p w14:paraId="19AD9A73" w14:textId="77777777" w:rsidR="00F870DF" w:rsidRDefault="00F870DF" w:rsidP="00B4202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D0F9363" w14:textId="74BB062F" w:rsidR="00B42029" w:rsidRDefault="008619A4" w:rsidP="00B4202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57% предпринимателей</w:t>
      </w:r>
      <w:r w:rsidR="00B42029">
        <w:rPr>
          <w:rFonts w:ascii="Times New Roman" w:hAnsi="Times New Roman" w:cs="Times New Roman"/>
          <w:sz w:val="28"/>
          <w:szCs w:val="28"/>
        </w:rPr>
        <w:t xml:space="preserve"> отметили, что взаимодействуют с различными государственными структурами по вопросам бизнеса </w:t>
      </w:r>
      <w:r>
        <w:rPr>
          <w:rFonts w:ascii="Times New Roman" w:hAnsi="Times New Roman" w:cs="Times New Roman"/>
          <w:sz w:val="28"/>
          <w:szCs w:val="28"/>
        </w:rPr>
        <w:t>несколько раз в квартал</w:t>
      </w:r>
      <w:r w:rsidR="00B42029">
        <w:rPr>
          <w:rFonts w:ascii="Times New Roman" w:hAnsi="Times New Roman" w:cs="Times New Roman"/>
          <w:sz w:val="28"/>
          <w:szCs w:val="28"/>
        </w:rPr>
        <w:t xml:space="preserve">, </w:t>
      </w:r>
      <w:r w:rsidR="00860343">
        <w:rPr>
          <w:rFonts w:ascii="Times New Roman" w:hAnsi="Times New Roman" w:cs="Times New Roman"/>
          <w:sz w:val="28"/>
          <w:szCs w:val="28"/>
        </w:rPr>
        <w:t>15</w:t>
      </w:r>
      <w:r w:rsidR="00B42029">
        <w:rPr>
          <w:rFonts w:ascii="Times New Roman" w:hAnsi="Times New Roman" w:cs="Times New Roman"/>
          <w:sz w:val="28"/>
          <w:szCs w:val="28"/>
        </w:rPr>
        <w:t xml:space="preserve">% предпринимателей </w:t>
      </w:r>
      <w:r w:rsidR="00860343">
        <w:rPr>
          <w:rFonts w:ascii="Times New Roman" w:hAnsi="Times New Roman" w:cs="Times New Roman"/>
          <w:sz w:val="28"/>
          <w:szCs w:val="28"/>
        </w:rPr>
        <w:t>– раз в полугодие</w:t>
      </w:r>
      <w:r w:rsidR="00B42029">
        <w:rPr>
          <w:rFonts w:ascii="Times New Roman" w:hAnsi="Times New Roman" w:cs="Times New Roman"/>
          <w:sz w:val="28"/>
          <w:szCs w:val="28"/>
        </w:rPr>
        <w:t xml:space="preserve">, </w:t>
      </w:r>
      <w:r w:rsidR="00860343">
        <w:rPr>
          <w:rFonts w:ascii="Times New Roman" w:hAnsi="Times New Roman" w:cs="Times New Roman"/>
          <w:sz w:val="28"/>
          <w:szCs w:val="28"/>
        </w:rPr>
        <w:t xml:space="preserve">14% - несколько раз в месяц, 10% - практически ежедневно. </w:t>
      </w:r>
      <w:r w:rsidR="00B4202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996123C" w14:textId="77777777" w:rsidR="00B42029" w:rsidRPr="0011428A" w:rsidRDefault="00B42029" w:rsidP="00B4202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Для оценки конструктивности взаимодействия госструктур с малым и средним бизнесом был задан вопрос «Становится ли более конструктивным взаимодействие госструктур с малым/средним бизнесом?»</w:t>
      </w:r>
    </w:p>
    <w:p w14:paraId="1D465666" w14:textId="6EADC8D5" w:rsidR="00B42029" w:rsidRDefault="00860343" w:rsidP="00B4202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BFE8306" wp14:editId="0DF54989">
            <wp:extent cx="4572000" cy="2743200"/>
            <wp:effectExtent l="0" t="0" r="0" b="0"/>
            <wp:docPr id="50" name="Диаграмма 5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2"/>
              </a:graphicData>
            </a:graphic>
          </wp:inline>
        </w:drawing>
      </w:r>
    </w:p>
    <w:p w14:paraId="4D2425F7" w14:textId="58F4739A" w:rsidR="00F870DF" w:rsidRDefault="00F870DF" w:rsidP="00F870D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3</w:t>
      </w:r>
      <w:r w:rsidR="00C5703F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 Распределение ответов респондентов на вопрос: «Становится ли более конструктивным взаимодействие госструктур с малым/средним бизнесом», %</w:t>
      </w:r>
    </w:p>
    <w:p w14:paraId="73DF0087" w14:textId="77777777" w:rsidR="00F870DF" w:rsidRDefault="00F870DF" w:rsidP="00B4202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E6D4F49" w14:textId="020BD231" w:rsidR="00B42029" w:rsidRDefault="00860343" w:rsidP="00B4202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21% предпринимателей отметили, что </w:t>
      </w:r>
      <w:r w:rsidR="0093528E">
        <w:rPr>
          <w:rFonts w:ascii="Times New Roman" w:hAnsi="Times New Roman" w:cs="Times New Roman"/>
          <w:sz w:val="28"/>
          <w:szCs w:val="28"/>
        </w:rPr>
        <w:t>в последнее время при взаимодействии с органами власти</w:t>
      </w:r>
      <w:r>
        <w:rPr>
          <w:rFonts w:ascii="Times New Roman" w:hAnsi="Times New Roman" w:cs="Times New Roman"/>
          <w:sz w:val="28"/>
          <w:szCs w:val="28"/>
        </w:rPr>
        <w:t xml:space="preserve"> есть некоторые позитивные сдвиги. 18% отметили, что взаимодействие госструктур с малым и средним бизнесом становиться </w:t>
      </w:r>
      <w:r w:rsidR="0093528E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более конструктивным и это явно заметно</w:t>
      </w:r>
      <w:r w:rsidR="0093528E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. 18% отметили, что </w:t>
      </w:r>
      <w:r w:rsidR="0093528E">
        <w:rPr>
          <w:rFonts w:ascii="Times New Roman" w:hAnsi="Times New Roman" w:cs="Times New Roman"/>
          <w:sz w:val="28"/>
          <w:szCs w:val="28"/>
        </w:rPr>
        <w:t>положительных сдвигов пока нет, «</w:t>
      </w:r>
      <w:r>
        <w:rPr>
          <w:rFonts w:ascii="Times New Roman" w:hAnsi="Times New Roman" w:cs="Times New Roman"/>
          <w:sz w:val="28"/>
          <w:szCs w:val="28"/>
        </w:rPr>
        <w:t>об этом только идут разговоры</w:t>
      </w:r>
      <w:r w:rsidR="0093528E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B4202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2878142" w14:textId="77777777" w:rsidR="00B42029" w:rsidRPr="0011428A" w:rsidRDefault="00B42029" w:rsidP="00B4202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Далее респондентам было предложено оценить текущее состояние своего бизнеса.</w:t>
      </w:r>
    </w:p>
    <w:p w14:paraId="13767D5F" w14:textId="7040D111" w:rsidR="00B42029" w:rsidRDefault="00860343" w:rsidP="00B4202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01A16D8B" wp14:editId="014857DB">
            <wp:extent cx="4572000" cy="2743200"/>
            <wp:effectExtent l="0" t="0" r="0" b="0"/>
            <wp:docPr id="51" name="Диаграмма 5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3"/>
              </a:graphicData>
            </a:graphic>
          </wp:inline>
        </w:drawing>
      </w:r>
    </w:p>
    <w:p w14:paraId="7849D51F" w14:textId="74F2C3B3" w:rsidR="00F870DF" w:rsidRDefault="00F870DF" w:rsidP="00F870D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39. Распределение ответов респондентов на вопрос: «Оцените текущее состояние Вашего бизнеса», %</w:t>
      </w:r>
    </w:p>
    <w:p w14:paraId="1D69A0C8" w14:textId="77777777" w:rsidR="00F870DF" w:rsidRDefault="00F870DF" w:rsidP="00B4202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3B4686C" w14:textId="5792BE5D" w:rsidR="00B42029" w:rsidRDefault="00860343" w:rsidP="00B4202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82</w:t>
      </w:r>
      <w:r w:rsidR="00B42029">
        <w:rPr>
          <w:rFonts w:ascii="Times New Roman" w:hAnsi="Times New Roman" w:cs="Times New Roman"/>
          <w:sz w:val="28"/>
          <w:szCs w:val="28"/>
        </w:rPr>
        <w:t xml:space="preserve">% предпринимателей оценили состояние своего бизнеса как стабильное, </w:t>
      </w:r>
      <w:r>
        <w:rPr>
          <w:rFonts w:ascii="Times New Roman" w:hAnsi="Times New Roman" w:cs="Times New Roman"/>
          <w:sz w:val="28"/>
          <w:szCs w:val="28"/>
        </w:rPr>
        <w:t>16</w:t>
      </w:r>
      <w:r w:rsidR="00B42029">
        <w:rPr>
          <w:rFonts w:ascii="Times New Roman" w:hAnsi="Times New Roman" w:cs="Times New Roman"/>
          <w:sz w:val="28"/>
          <w:szCs w:val="28"/>
        </w:rPr>
        <w:t xml:space="preserve">% оценили состояние своего бизнеса как </w:t>
      </w:r>
      <w:r>
        <w:rPr>
          <w:rFonts w:ascii="Times New Roman" w:hAnsi="Times New Roman" w:cs="Times New Roman"/>
          <w:sz w:val="28"/>
          <w:szCs w:val="28"/>
        </w:rPr>
        <w:t xml:space="preserve">неустойчивое. </w:t>
      </w:r>
    </w:p>
    <w:p w14:paraId="7B16D8F0" w14:textId="73C20DD2" w:rsidR="00B42029" w:rsidRPr="0011428A" w:rsidRDefault="00B42029" w:rsidP="00B4202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выявления сфер бизнеса, необходимых для развития был задан вопрос</w:t>
      </w:r>
      <w:r w:rsidR="00C12B36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«По Вашему мнению, какие сферы бизнеса необходимо развивать в городе, на которые есть спрос?»</w:t>
      </w:r>
    </w:p>
    <w:p w14:paraId="6BC21AE6" w14:textId="77777777" w:rsidR="00C12B36" w:rsidRDefault="00C12B36" w:rsidP="00B4202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68D69FF" w14:textId="36FC116E" w:rsidR="00B42029" w:rsidRDefault="00B42029" w:rsidP="00B4202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7EF83E5" w14:textId="55236560" w:rsidR="00860343" w:rsidRDefault="00860343" w:rsidP="00C12B3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53DF6C3" wp14:editId="0FA48E84">
            <wp:extent cx="6043295" cy="3819524"/>
            <wp:effectExtent l="0" t="0" r="0" b="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4132" cy="38263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1E18F34" w14:textId="4B416C96" w:rsidR="00C12B36" w:rsidRDefault="00C12B36" w:rsidP="00C12B3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40. Распределение ответов респондентов на вопрос: «По Вашему мнению, какие сферы бизнеса необходимо развивать в городе, на которые есть спрос», %</w:t>
      </w:r>
    </w:p>
    <w:p w14:paraId="7E796340" w14:textId="77777777" w:rsidR="00C12B36" w:rsidRDefault="00C12B36" w:rsidP="00B4202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A282A62" w14:textId="70CA6886" w:rsidR="00B42029" w:rsidRDefault="00B42029" w:rsidP="00B4202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Большая часть предпринимат</w:t>
      </w:r>
      <w:r w:rsidR="00860343">
        <w:rPr>
          <w:rFonts w:ascii="Times New Roman" w:hAnsi="Times New Roman" w:cs="Times New Roman"/>
          <w:sz w:val="28"/>
          <w:szCs w:val="28"/>
        </w:rPr>
        <w:t>елей выделяли такие сферы как: гостиницы и рестораны</w:t>
      </w:r>
      <w:r w:rsidR="0093528E">
        <w:rPr>
          <w:rFonts w:ascii="Times New Roman" w:hAnsi="Times New Roman" w:cs="Times New Roman"/>
          <w:sz w:val="28"/>
          <w:szCs w:val="28"/>
        </w:rPr>
        <w:t xml:space="preserve"> (20% опрошенных)</w:t>
      </w:r>
      <w:r>
        <w:rPr>
          <w:rFonts w:ascii="Times New Roman" w:hAnsi="Times New Roman" w:cs="Times New Roman"/>
          <w:sz w:val="28"/>
          <w:szCs w:val="28"/>
        </w:rPr>
        <w:t>, 1</w:t>
      </w:r>
      <w:r w:rsidR="00860343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% - </w:t>
      </w:r>
      <w:r w:rsidR="00860343">
        <w:rPr>
          <w:rFonts w:ascii="Times New Roman" w:hAnsi="Times New Roman" w:cs="Times New Roman"/>
          <w:sz w:val="28"/>
          <w:szCs w:val="28"/>
        </w:rPr>
        <w:t>сельское хозяйство</w:t>
      </w:r>
      <w:r>
        <w:rPr>
          <w:rFonts w:ascii="Times New Roman" w:hAnsi="Times New Roman" w:cs="Times New Roman"/>
          <w:sz w:val="28"/>
          <w:szCs w:val="28"/>
        </w:rPr>
        <w:t xml:space="preserve">, 9% - </w:t>
      </w:r>
      <w:r w:rsidR="00860343">
        <w:rPr>
          <w:rFonts w:ascii="Times New Roman" w:hAnsi="Times New Roman" w:cs="Times New Roman"/>
          <w:sz w:val="28"/>
          <w:szCs w:val="28"/>
        </w:rPr>
        <w:t>образование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860343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% - </w:t>
      </w:r>
      <w:r w:rsidR="00860343">
        <w:rPr>
          <w:rFonts w:ascii="Times New Roman" w:hAnsi="Times New Roman" w:cs="Times New Roman"/>
          <w:sz w:val="28"/>
          <w:szCs w:val="28"/>
        </w:rPr>
        <w:t>строительство, 7</w:t>
      </w:r>
      <w:r>
        <w:rPr>
          <w:rFonts w:ascii="Times New Roman" w:hAnsi="Times New Roman" w:cs="Times New Roman"/>
          <w:sz w:val="28"/>
          <w:szCs w:val="28"/>
        </w:rPr>
        <w:t xml:space="preserve">% - </w:t>
      </w:r>
      <w:r w:rsidR="00860343">
        <w:rPr>
          <w:rFonts w:ascii="Times New Roman" w:hAnsi="Times New Roman" w:cs="Times New Roman"/>
          <w:sz w:val="28"/>
          <w:szCs w:val="28"/>
        </w:rPr>
        <w:t>финансовая деятельность.</w:t>
      </w:r>
    </w:p>
    <w:p w14:paraId="21EEEE22" w14:textId="77777777" w:rsidR="00B42029" w:rsidRPr="0011428A" w:rsidRDefault="00B42029" w:rsidP="00B4202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целью выявления готовности к открытию дополнительного бизнеса был задан вопрос «Рассматриваете ли Вы возможность открытия дополнительного бизнеса, либо другого направления бизнеса?»</w:t>
      </w:r>
    </w:p>
    <w:p w14:paraId="663263D8" w14:textId="721CF426" w:rsidR="00B42029" w:rsidRDefault="00860343" w:rsidP="00B4202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5BCF4E70" wp14:editId="3B01099C">
            <wp:extent cx="4572000" cy="2743200"/>
            <wp:effectExtent l="0" t="0" r="0" b="0"/>
            <wp:docPr id="54" name="Диаграмма 5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5"/>
              </a:graphicData>
            </a:graphic>
          </wp:inline>
        </w:drawing>
      </w:r>
    </w:p>
    <w:p w14:paraId="0A1ECA75" w14:textId="0BE92D70" w:rsidR="00C12B36" w:rsidRDefault="00C12B36" w:rsidP="00C12B3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41. Распределение ответов респондентов на вопрос: «Рассматриваете ли Вы возможность открытия дополнительного бизнеса, либо другого направления бизнеса», %</w:t>
      </w:r>
    </w:p>
    <w:p w14:paraId="4E1BE247" w14:textId="77777777" w:rsidR="00C12B36" w:rsidRDefault="00C12B36" w:rsidP="00B4202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62D38F9" w14:textId="2018C236" w:rsidR="00B42029" w:rsidRDefault="00860343" w:rsidP="00B4202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72</w:t>
      </w:r>
      <w:r w:rsidR="00B42029">
        <w:rPr>
          <w:rFonts w:ascii="Times New Roman" w:hAnsi="Times New Roman" w:cs="Times New Roman"/>
          <w:sz w:val="28"/>
          <w:szCs w:val="28"/>
        </w:rPr>
        <w:t xml:space="preserve">% предпринимателей </w:t>
      </w:r>
      <w:r>
        <w:rPr>
          <w:rFonts w:ascii="Times New Roman" w:hAnsi="Times New Roman" w:cs="Times New Roman"/>
          <w:sz w:val="28"/>
          <w:szCs w:val="28"/>
        </w:rPr>
        <w:t>отметили</w:t>
      </w:r>
      <w:r w:rsidR="0093528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42029">
        <w:rPr>
          <w:rFonts w:ascii="Times New Roman" w:hAnsi="Times New Roman" w:cs="Times New Roman"/>
          <w:sz w:val="28"/>
          <w:szCs w:val="28"/>
        </w:rPr>
        <w:t xml:space="preserve">что не готовы к открытию дополнительного бизнеса. </w:t>
      </w:r>
    </w:p>
    <w:p w14:paraId="7FEF8AAF" w14:textId="3FCE005D" w:rsidR="00B42029" w:rsidRDefault="00B42029" w:rsidP="00B4202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Далее респондентам было предложено уточнить како</w:t>
      </w:r>
      <w:r w:rsidR="0093528E">
        <w:rPr>
          <w:rFonts w:ascii="Times New Roman" w:hAnsi="Times New Roman" w:cs="Times New Roman"/>
          <w:sz w:val="28"/>
          <w:szCs w:val="28"/>
        </w:rPr>
        <w:t>й бизнес они хотели бы открыть, а также сформулировать причины этого выбора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15D9FB3" w14:textId="56942CD0" w:rsidR="00860343" w:rsidRPr="00860343" w:rsidRDefault="0093528E" w:rsidP="0086034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Респонденты дали следующие ответы</w:t>
      </w:r>
      <w:r w:rsidR="00C12B36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а</w:t>
      </w:r>
      <w:r w:rsidR="00860343">
        <w:rPr>
          <w:rFonts w:ascii="Times New Roman" w:hAnsi="Times New Roman" w:cs="Times New Roman"/>
          <w:sz w:val="28"/>
          <w:szCs w:val="28"/>
        </w:rPr>
        <w:t>гентство внутреннего туризма, семейное кафе, магазин, производство строительных материалов, продажа продуктов питания, производство остаточного оборудования, расширение сети магазинов, сельское хозяйство</w:t>
      </w:r>
      <w:r>
        <w:rPr>
          <w:rFonts w:ascii="Times New Roman" w:hAnsi="Times New Roman" w:cs="Times New Roman"/>
          <w:sz w:val="28"/>
          <w:szCs w:val="28"/>
        </w:rPr>
        <w:t>, без указания причин своего выбора</w:t>
      </w:r>
      <w:r w:rsidR="00860343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2B54FDB" w14:textId="6BA144A1" w:rsidR="00B42029" w:rsidRDefault="00B42029" w:rsidP="0086034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Далее респондентам было предложено высказать причины, мешающие реализации планов по открытию дополнительного бизнеса, либо другого направления бизнеса.</w:t>
      </w:r>
    </w:p>
    <w:p w14:paraId="7B822401" w14:textId="3C4BF713" w:rsidR="00860343" w:rsidRPr="00860343" w:rsidRDefault="00C5703F" w:rsidP="00C5703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Респонденты указывали такие причины как: </w:t>
      </w:r>
      <w:r w:rsidR="0093528E">
        <w:rPr>
          <w:rFonts w:ascii="Times New Roman" w:hAnsi="Times New Roman" w:cs="Times New Roman"/>
          <w:sz w:val="28"/>
          <w:szCs w:val="28"/>
        </w:rPr>
        <w:t xml:space="preserve">дорогая </w:t>
      </w:r>
      <w:r w:rsidR="00860343" w:rsidRPr="00860343">
        <w:rPr>
          <w:rFonts w:ascii="Times New Roman" w:hAnsi="Times New Roman" w:cs="Times New Roman"/>
          <w:sz w:val="28"/>
          <w:szCs w:val="28"/>
        </w:rPr>
        <w:t xml:space="preserve">аренда </w:t>
      </w:r>
      <w:r w:rsidR="0093528E" w:rsidRPr="00860343">
        <w:rPr>
          <w:rFonts w:ascii="Times New Roman" w:hAnsi="Times New Roman" w:cs="Times New Roman"/>
          <w:sz w:val="28"/>
          <w:szCs w:val="28"/>
        </w:rPr>
        <w:t>помещений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93528E">
        <w:rPr>
          <w:rFonts w:ascii="Times New Roman" w:hAnsi="Times New Roman" w:cs="Times New Roman"/>
          <w:sz w:val="28"/>
          <w:szCs w:val="28"/>
        </w:rPr>
        <w:t>нехватка временного ресурса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860343" w:rsidRPr="00860343">
        <w:rPr>
          <w:rFonts w:ascii="Times New Roman" w:hAnsi="Times New Roman" w:cs="Times New Roman"/>
          <w:sz w:val="28"/>
          <w:szCs w:val="28"/>
        </w:rPr>
        <w:t xml:space="preserve">высокая </w:t>
      </w:r>
      <w:r w:rsidRPr="00860343">
        <w:rPr>
          <w:rFonts w:ascii="Times New Roman" w:hAnsi="Times New Roman" w:cs="Times New Roman"/>
          <w:sz w:val="28"/>
          <w:szCs w:val="28"/>
        </w:rPr>
        <w:t>конкуренция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93528E">
        <w:rPr>
          <w:rFonts w:ascii="Times New Roman" w:hAnsi="Times New Roman" w:cs="Times New Roman"/>
          <w:sz w:val="28"/>
          <w:szCs w:val="28"/>
        </w:rPr>
        <w:t xml:space="preserve">высокий уровень контроля и требований со стороны </w:t>
      </w:r>
      <w:r w:rsidR="00860343" w:rsidRPr="00860343">
        <w:rPr>
          <w:rFonts w:ascii="Times New Roman" w:hAnsi="Times New Roman" w:cs="Times New Roman"/>
          <w:sz w:val="28"/>
          <w:szCs w:val="28"/>
        </w:rPr>
        <w:t>государственны</w:t>
      </w:r>
      <w:r w:rsidR="0093528E">
        <w:rPr>
          <w:rFonts w:ascii="Times New Roman" w:hAnsi="Times New Roman" w:cs="Times New Roman"/>
          <w:sz w:val="28"/>
          <w:szCs w:val="28"/>
        </w:rPr>
        <w:t>х</w:t>
      </w:r>
      <w:r w:rsidR="00860343" w:rsidRPr="00860343">
        <w:rPr>
          <w:rFonts w:ascii="Times New Roman" w:hAnsi="Times New Roman" w:cs="Times New Roman"/>
          <w:sz w:val="28"/>
          <w:szCs w:val="28"/>
        </w:rPr>
        <w:t xml:space="preserve"> орган</w:t>
      </w:r>
      <w:r w:rsidR="0093528E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860343" w:rsidRPr="00860343">
        <w:rPr>
          <w:rFonts w:ascii="Times New Roman" w:hAnsi="Times New Roman" w:cs="Times New Roman"/>
          <w:sz w:val="28"/>
          <w:szCs w:val="28"/>
        </w:rPr>
        <w:t>недостаточно финансов</w:t>
      </w:r>
      <w:r w:rsidR="00FB1EEA">
        <w:rPr>
          <w:rFonts w:ascii="Times New Roman" w:hAnsi="Times New Roman" w:cs="Times New Roman"/>
          <w:sz w:val="28"/>
          <w:szCs w:val="28"/>
        </w:rPr>
        <w:t>ых ресурсов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8D5E00A" w14:textId="3436A621" w:rsidR="00B42029" w:rsidRPr="0011428A" w:rsidRDefault="00FB1EEA" w:rsidP="00B4202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Далее </w:t>
      </w:r>
      <w:r w:rsidR="00B42029">
        <w:rPr>
          <w:rFonts w:ascii="Times New Roman" w:hAnsi="Times New Roman" w:cs="Times New Roman"/>
          <w:sz w:val="28"/>
          <w:szCs w:val="28"/>
        </w:rPr>
        <w:t>был задан вопрос «Нужна ли Вам помощь в развитии дополнительного бизнеса, либо другого направления бизнеса. Если да, то какая?»</w:t>
      </w:r>
    </w:p>
    <w:p w14:paraId="2AA7821A" w14:textId="77777777" w:rsidR="0099799C" w:rsidRDefault="0099799C" w:rsidP="00B4202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36E4FF2" w14:textId="4AA36929" w:rsidR="00C5703F" w:rsidRDefault="00C5703F" w:rsidP="00FB1EE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78</w:t>
      </w:r>
      <w:r w:rsidR="00B42029">
        <w:rPr>
          <w:rFonts w:ascii="Times New Roman" w:hAnsi="Times New Roman" w:cs="Times New Roman"/>
          <w:sz w:val="28"/>
          <w:szCs w:val="28"/>
        </w:rPr>
        <w:t xml:space="preserve">% предпринимателей отметили, что </w:t>
      </w:r>
      <w:r>
        <w:rPr>
          <w:rFonts w:ascii="Times New Roman" w:hAnsi="Times New Roman" w:cs="Times New Roman"/>
          <w:sz w:val="28"/>
          <w:szCs w:val="28"/>
        </w:rPr>
        <w:t xml:space="preserve">не </w:t>
      </w:r>
      <w:r w:rsidR="00B42029">
        <w:rPr>
          <w:rFonts w:ascii="Times New Roman" w:hAnsi="Times New Roman" w:cs="Times New Roman"/>
          <w:sz w:val="28"/>
          <w:szCs w:val="28"/>
        </w:rPr>
        <w:t xml:space="preserve">нуждаются </w:t>
      </w:r>
      <w:r>
        <w:rPr>
          <w:rFonts w:ascii="Times New Roman" w:hAnsi="Times New Roman" w:cs="Times New Roman"/>
          <w:sz w:val="28"/>
          <w:szCs w:val="28"/>
        </w:rPr>
        <w:t xml:space="preserve">в помощи. Однако те респонденты, которые указали, что нуждаются в </w:t>
      </w:r>
      <w:r w:rsidR="00FB1EEA">
        <w:rPr>
          <w:rFonts w:ascii="Times New Roman" w:hAnsi="Times New Roman" w:cs="Times New Roman"/>
          <w:sz w:val="28"/>
          <w:szCs w:val="28"/>
        </w:rPr>
        <w:t xml:space="preserve">дополнительной </w:t>
      </w:r>
      <w:r>
        <w:rPr>
          <w:rFonts w:ascii="Times New Roman" w:hAnsi="Times New Roman" w:cs="Times New Roman"/>
          <w:sz w:val="28"/>
          <w:szCs w:val="28"/>
        </w:rPr>
        <w:t xml:space="preserve">помощи </w:t>
      </w:r>
      <w:r w:rsidR="00FB1EEA">
        <w:rPr>
          <w:rFonts w:ascii="Times New Roman" w:hAnsi="Times New Roman" w:cs="Times New Roman"/>
          <w:sz w:val="28"/>
          <w:szCs w:val="28"/>
        </w:rPr>
        <w:t>для открытия нового</w:t>
      </w:r>
      <w:r>
        <w:rPr>
          <w:rFonts w:ascii="Times New Roman" w:hAnsi="Times New Roman" w:cs="Times New Roman"/>
          <w:sz w:val="28"/>
          <w:szCs w:val="28"/>
        </w:rPr>
        <w:t xml:space="preserve"> бизнеса, уточняли что эта</w:t>
      </w:r>
      <w:r w:rsidR="00FB1EEA">
        <w:rPr>
          <w:rFonts w:ascii="Times New Roman" w:hAnsi="Times New Roman" w:cs="Times New Roman"/>
          <w:sz w:val="28"/>
          <w:szCs w:val="28"/>
        </w:rPr>
        <w:t xml:space="preserve"> помощь может быть финансовой,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FB1EEA">
        <w:rPr>
          <w:rFonts w:ascii="Times New Roman" w:hAnsi="Times New Roman" w:cs="Times New Roman"/>
          <w:sz w:val="28"/>
          <w:szCs w:val="28"/>
        </w:rPr>
        <w:t xml:space="preserve">получении </w:t>
      </w:r>
      <w:r>
        <w:rPr>
          <w:rFonts w:ascii="Times New Roman" w:hAnsi="Times New Roman" w:cs="Times New Roman"/>
          <w:sz w:val="28"/>
          <w:szCs w:val="28"/>
        </w:rPr>
        <w:t>кредит</w:t>
      </w:r>
      <w:r w:rsidR="00FB1EEA">
        <w:rPr>
          <w:rFonts w:ascii="Times New Roman" w:hAnsi="Times New Roman" w:cs="Times New Roman"/>
          <w:sz w:val="28"/>
          <w:szCs w:val="28"/>
        </w:rPr>
        <w:t>ных средств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FB1EEA">
        <w:rPr>
          <w:rFonts w:ascii="Times New Roman" w:hAnsi="Times New Roman" w:cs="Times New Roman"/>
          <w:sz w:val="28"/>
          <w:szCs w:val="28"/>
        </w:rPr>
        <w:t>либо</w:t>
      </w:r>
      <w:r>
        <w:rPr>
          <w:rFonts w:ascii="Times New Roman" w:hAnsi="Times New Roman" w:cs="Times New Roman"/>
          <w:sz w:val="28"/>
          <w:szCs w:val="28"/>
        </w:rPr>
        <w:t xml:space="preserve"> оформлении документов. </w:t>
      </w:r>
    </w:p>
    <w:p w14:paraId="32E24902" w14:textId="335D3A8A" w:rsidR="00B42029" w:rsidRPr="0011428A" w:rsidRDefault="00C5703F" w:rsidP="00C570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160B1278" w14:textId="2AD801B1" w:rsidR="00B42029" w:rsidRPr="0099799C" w:rsidRDefault="0099799C" w:rsidP="0099799C">
      <w:pPr>
        <w:pStyle w:val="1"/>
        <w:jc w:val="both"/>
        <w:rPr>
          <w:rFonts w:cs="Times New Roman"/>
        </w:rPr>
      </w:pPr>
      <w:r w:rsidRPr="0099799C">
        <w:rPr>
          <w:rFonts w:cs="Times New Roman"/>
        </w:rPr>
        <w:lastRenderedPageBreak/>
        <w:t>ЗАКЛЮЧЕНИЕ</w:t>
      </w:r>
    </w:p>
    <w:p w14:paraId="41D0461B" w14:textId="78450F2F" w:rsidR="00B42029" w:rsidRPr="00F96B3D" w:rsidRDefault="00B42029" w:rsidP="0099799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6B3D">
        <w:rPr>
          <w:rFonts w:ascii="Times New Roman" w:hAnsi="Times New Roman" w:cs="Times New Roman"/>
          <w:sz w:val="28"/>
          <w:szCs w:val="28"/>
        </w:rPr>
        <w:t>На основании проведенного исследования и полученных данных</w:t>
      </w:r>
      <w:r w:rsidR="00FB1EEA">
        <w:rPr>
          <w:rFonts w:ascii="Times New Roman" w:hAnsi="Times New Roman" w:cs="Times New Roman"/>
          <w:sz w:val="28"/>
          <w:szCs w:val="28"/>
        </w:rPr>
        <w:t xml:space="preserve"> можно сделать следующие выводы.</w:t>
      </w:r>
    </w:p>
    <w:p w14:paraId="6E1E62B5" w14:textId="19657E30" w:rsidR="00B42029" w:rsidRPr="00F96B3D" w:rsidRDefault="00B42029" w:rsidP="00B4202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6B3D">
        <w:rPr>
          <w:rFonts w:ascii="Times New Roman" w:hAnsi="Times New Roman" w:cs="Times New Roman"/>
          <w:sz w:val="28"/>
          <w:szCs w:val="28"/>
        </w:rPr>
        <w:t xml:space="preserve">27% жителей отмечали, что приобретают на рынке г. </w:t>
      </w:r>
      <w:r w:rsidR="00596AAC">
        <w:rPr>
          <w:rFonts w:ascii="Times New Roman" w:hAnsi="Times New Roman" w:cs="Times New Roman"/>
          <w:sz w:val="28"/>
          <w:szCs w:val="28"/>
        </w:rPr>
        <w:t>Березовский</w:t>
      </w:r>
      <w:r w:rsidRPr="00F96B3D">
        <w:rPr>
          <w:rFonts w:ascii="Times New Roman" w:hAnsi="Times New Roman" w:cs="Times New Roman"/>
          <w:sz w:val="28"/>
          <w:szCs w:val="28"/>
        </w:rPr>
        <w:t xml:space="preserve"> продукты питания в маленьких частных магазинах (не сетевых), 16% - образовательные услуги, 13% - бытовые услуги, 12% - мебель и бытовую технику, 11% - услуги строителей, 9% - страхование, 9% - нотариальные и юридические услуги.</w:t>
      </w:r>
    </w:p>
    <w:p w14:paraId="1EBD9EFC" w14:textId="487B6866" w:rsidR="00B42029" w:rsidRPr="00F96B3D" w:rsidRDefault="00B42029" w:rsidP="00B4202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6B3D">
        <w:rPr>
          <w:rFonts w:ascii="Times New Roman" w:hAnsi="Times New Roman" w:cs="Times New Roman"/>
          <w:sz w:val="28"/>
          <w:szCs w:val="28"/>
        </w:rPr>
        <w:t xml:space="preserve">В связи с отсутствием некоторых товаров и услуг в </w:t>
      </w:r>
      <w:r w:rsidR="00FB1EEA">
        <w:rPr>
          <w:rFonts w:ascii="Times New Roman" w:hAnsi="Times New Roman" w:cs="Times New Roman"/>
          <w:sz w:val="28"/>
          <w:szCs w:val="28"/>
        </w:rPr>
        <w:t xml:space="preserve">родном </w:t>
      </w:r>
      <w:r w:rsidRPr="00F96B3D">
        <w:rPr>
          <w:rFonts w:ascii="Times New Roman" w:hAnsi="Times New Roman" w:cs="Times New Roman"/>
          <w:sz w:val="28"/>
          <w:szCs w:val="28"/>
        </w:rPr>
        <w:t xml:space="preserve">городе, жители </w:t>
      </w:r>
      <w:r w:rsidR="00FB1EEA">
        <w:rPr>
          <w:rFonts w:ascii="Times New Roman" w:hAnsi="Times New Roman" w:cs="Times New Roman"/>
          <w:sz w:val="28"/>
          <w:szCs w:val="28"/>
        </w:rPr>
        <w:t>сообщали,</w:t>
      </w:r>
      <w:r w:rsidRPr="00F96B3D">
        <w:rPr>
          <w:rFonts w:ascii="Times New Roman" w:hAnsi="Times New Roman" w:cs="Times New Roman"/>
          <w:sz w:val="28"/>
          <w:szCs w:val="28"/>
        </w:rPr>
        <w:t xml:space="preserve"> что чаще всего покупают в крупных городах </w:t>
      </w:r>
      <w:r w:rsidR="00FB1EEA">
        <w:rPr>
          <w:rFonts w:ascii="Times New Roman" w:hAnsi="Times New Roman" w:cs="Times New Roman"/>
          <w:sz w:val="28"/>
          <w:szCs w:val="28"/>
        </w:rPr>
        <w:t xml:space="preserve">(г. Екатеринбург в частности) </w:t>
      </w:r>
      <w:r w:rsidRPr="00F96B3D">
        <w:rPr>
          <w:rFonts w:ascii="Times New Roman" w:hAnsi="Times New Roman" w:cs="Times New Roman"/>
          <w:sz w:val="28"/>
          <w:szCs w:val="28"/>
        </w:rPr>
        <w:t xml:space="preserve">следующие товары и услуги: одежда и обувь (34%), мебель (11%), бытовая техника (10%), продукты питания (6%), развлечения и досуг (5%), рестораны и кафе (4%), медицинские услуги (3%), детские товары (3%). </w:t>
      </w:r>
    </w:p>
    <w:p w14:paraId="14B7892B" w14:textId="340DCE2C" w:rsidR="00B42029" w:rsidRDefault="00FB1EEA" w:rsidP="00B4202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Альтернативного мнения придерживаются предприниматели г. Березовский. </w:t>
      </w:r>
      <w:r w:rsidR="00B42029">
        <w:rPr>
          <w:rFonts w:ascii="Times New Roman" w:hAnsi="Times New Roman" w:cs="Times New Roman"/>
          <w:sz w:val="28"/>
          <w:szCs w:val="28"/>
        </w:rPr>
        <w:t>Большая часть предпринимателей выделяли такие сферы бизнеса, нуждающиеся в развитии как: 12% - здравоохранение, 12% - образование, 9% - предоставление социальных услуг, 6% - сельское хозяйство, 6% - гостиницы и рестораны, 5% - строительство.</w:t>
      </w:r>
    </w:p>
    <w:p w14:paraId="601603CC" w14:textId="10AB41FB" w:rsidR="00B42029" w:rsidRPr="00FA5779" w:rsidRDefault="00B42029" w:rsidP="00B4202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68% предпринимателей микропредприятий и 67% предпринимателей малого бизнеса отметили готовность к открытию дополнительного бизнеса, либо другого </w:t>
      </w:r>
      <w:bookmarkStart w:id="1" w:name="_GoBack"/>
      <w:bookmarkEnd w:id="1"/>
      <w:r w:rsidRPr="00FA5779">
        <w:rPr>
          <w:rFonts w:ascii="Times New Roman" w:hAnsi="Times New Roman" w:cs="Times New Roman"/>
          <w:sz w:val="28"/>
          <w:szCs w:val="28"/>
        </w:rPr>
        <w:t xml:space="preserve">направления бизнеса. </w:t>
      </w:r>
    </w:p>
    <w:p w14:paraId="5ADCB000" w14:textId="52C82F6F" w:rsidR="00B42029" w:rsidRPr="00FA5779" w:rsidRDefault="00FB1EEA" w:rsidP="00B4202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5779">
        <w:rPr>
          <w:rFonts w:ascii="Times New Roman" w:hAnsi="Times New Roman" w:cs="Times New Roman"/>
          <w:sz w:val="28"/>
          <w:szCs w:val="28"/>
        </w:rPr>
        <w:t>Среди желаемых сфер дальнейшего развития предприниматели указали следующие: агентство внутреннего туризма, семейное кафе, магазин, производство строительных материалов, продажа продуктов питания, производство остаточного оборудования, расширение сети магазинов, сельское хозяйство.</w:t>
      </w:r>
    </w:p>
    <w:p w14:paraId="5F46F172" w14:textId="322134C8" w:rsidR="007054D0" w:rsidRPr="00FA5779" w:rsidRDefault="007054D0" w:rsidP="00B4202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5779">
        <w:rPr>
          <w:rFonts w:ascii="Times New Roman" w:hAnsi="Times New Roman" w:cs="Times New Roman"/>
          <w:sz w:val="28"/>
          <w:szCs w:val="28"/>
        </w:rPr>
        <w:t>Раскрывая задачи исследования, можно сделать вывод о том, что уровень удовлетворенности качеством, ассортиментом и ценой товаров и услуг жители города Березовский оценива</w:t>
      </w:r>
      <w:r w:rsidR="0028797C" w:rsidRPr="00FA5779">
        <w:rPr>
          <w:rFonts w:ascii="Times New Roman" w:hAnsi="Times New Roman" w:cs="Times New Roman"/>
          <w:sz w:val="28"/>
          <w:szCs w:val="28"/>
        </w:rPr>
        <w:t>е</w:t>
      </w:r>
      <w:r w:rsidRPr="00FA5779">
        <w:rPr>
          <w:rFonts w:ascii="Times New Roman" w:hAnsi="Times New Roman" w:cs="Times New Roman"/>
          <w:sz w:val="28"/>
          <w:szCs w:val="28"/>
        </w:rPr>
        <w:t>т</w:t>
      </w:r>
      <w:r w:rsidR="0028797C" w:rsidRPr="00FA5779">
        <w:rPr>
          <w:rFonts w:ascii="Times New Roman" w:hAnsi="Times New Roman" w:cs="Times New Roman"/>
          <w:sz w:val="28"/>
          <w:szCs w:val="28"/>
        </w:rPr>
        <w:t>ся,</w:t>
      </w:r>
      <w:r w:rsidRPr="00FA5779">
        <w:rPr>
          <w:rFonts w:ascii="Times New Roman" w:hAnsi="Times New Roman" w:cs="Times New Roman"/>
          <w:sz w:val="28"/>
          <w:szCs w:val="28"/>
        </w:rPr>
        <w:t xml:space="preserve"> как </w:t>
      </w:r>
      <w:r w:rsidR="0028797C" w:rsidRPr="00FA5779">
        <w:rPr>
          <w:rFonts w:ascii="Times New Roman" w:hAnsi="Times New Roman" w:cs="Times New Roman"/>
          <w:sz w:val="28"/>
          <w:szCs w:val="28"/>
        </w:rPr>
        <w:t>«</w:t>
      </w:r>
      <w:r w:rsidRPr="00FA5779">
        <w:rPr>
          <w:rFonts w:ascii="Times New Roman" w:hAnsi="Times New Roman" w:cs="Times New Roman"/>
          <w:sz w:val="28"/>
          <w:szCs w:val="28"/>
        </w:rPr>
        <w:t>средний</w:t>
      </w:r>
      <w:r w:rsidR="0028797C" w:rsidRPr="00FA5779">
        <w:rPr>
          <w:rFonts w:ascii="Times New Roman" w:hAnsi="Times New Roman" w:cs="Times New Roman"/>
          <w:sz w:val="28"/>
          <w:szCs w:val="28"/>
        </w:rPr>
        <w:t>»</w:t>
      </w:r>
      <w:r w:rsidRPr="00FA5779">
        <w:rPr>
          <w:rFonts w:ascii="Times New Roman" w:hAnsi="Times New Roman" w:cs="Times New Roman"/>
          <w:sz w:val="28"/>
          <w:szCs w:val="28"/>
        </w:rPr>
        <w:t>.</w:t>
      </w:r>
    </w:p>
    <w:p w14:paraId="578EE6A0" w14:textId="37662C5E" w:rsidR="000B1F07" w:rsidRPr="00FA5779" w:rsidRDefault="000B1F07" w:rsidP="00FC79D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5779">
        <w:rPr>
          <w:rFonts w:ascii="Times New Roman" w:hAnsi="Times New Roman" w:cs="Times New Roman"/>
          <w:sz w:val="28"/>
          <w:szCs w:val="28"/>
        </w:rPr>
        <w:lastRenderedPageBreak/>
        <w:t xml:space="preserve">Согласно распоряжению администрации Березовского городского округа от 23.03.2018 г. №72 были утверждены социально значимые рынки для содействия развития конкуренции в Березовском городском округе. В связи с этим, был проведен анализ по выявлению основных </w:t>
      </w:r>
      <w:r w:rsidR="0028797C" w:rsidRPr="00FA5779">
        <w:rPr>
          <w:rFonts w:ascii="Times New Roman" w:hAnsi="Times New Roman" w:cs="Times New Roman"/>
          <w:sz w:val="28"/>
          <w:szCs w:val="28"/>
        </w:rPr>
        <w:t>«</w:t>
      </w:r>
      <w:r w:rsidRPr="00FA5779">
        <w:rPr>
          <w:rFonts w:ascii="Times New Roman" w:hAnsi="Times New Roman" w:cs="Times New Roman"/>
          <w:sz w:val="28"/>
          <w:szCs w:val="28"/>
        </w:rPr>
        <w:t>точек роста</w:t>
      </w:r>
      <w:r w:rsidR="0028797C" w:rsidRPr="00FA5779">
        <w:rPr>
          <w:rFonts w:ascii="Times New Roman" w:hAnsi="Times New Roman" w:cs="Times New Roman"/>
          <w:sz w:val="28"/>
          <w:szCs w:val="28"/>
        </w:rPr>
        <w:t>»</w:t>
      </w:r>
      <w:r w:rsidRPr="00FA5779">
        <w:rPr>
          <w:rFonts w:ascii="Times New Roman" w:hAnsi="Times New Roman" w:cs="Times New Roman"/>
          <w:sz w:val="28"/>
          <w:szCs w:val="28"/>
        </w:rPr>
        <w:t xml:space="preserve"> исходя из существующих </w:t>
      </w:r>
      <w:r w:rsidR="0028797C" w:rsidRPr="00FA5779">
        <w:rPr>
          <w:rFonts w:ascii="Times New Roman" w:hAnsi="Times New Roman" w:cs="Times New Roman"/>
          <w:sz w:val="28"/>
          <w:szCs w:val="28"/>
        </w:rPr>
        <w:t>ориентиров развития экономики</w:t>
      </w:r>
      <w:r w:rsidRPr="00FA5779">
        <w:rPr>
          <w:rFonts w:ascii="Times New Roman" w:hAnsi="Times New Roman" w:cs="Times New Roman"/>
          <w:sz w:val="28"/>
          <w:szCs w:val="28"/>
        </w:rPr>
        <w:t xml:space="preserve"> в городе Березовский. </w:t>
      </w:r>
    </w:p>
    <w:p w14:paraId="494A09EB" w14:textId="6941229B" w:rsidR="00D545CC" w:rsidRPr="00FA5779" w:rsidRDefault="000B1F07" w:rsidP="00FC79D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5779">
        <w:rPr>
          <w:rFonts w:ascii="Times New Roman" w:hAnsi="Times New Roman" w:cs="Times New Roman"/>
          <w:sz w:val="28"/>
          <w:szCs w:val="28"/>
        </w:rPr>
        <w:t xml:space="preserve">Так, </w:t>
      </w:r>
      <w:r w:rsidR="0028797C" w:rsidRPr="00FA5779">
        <w:rPr>
          <w:rFonts w:ascii="Times New Roman" w:hAnsi="Times New Roman" w:cs="Times New Roman"/>
          <w:sz w:val="28"/>
          <w:szCs w:val="28"/>
        </w:rPr>
        <w:t>п</w:t>
      </w:r>
      <w:r w:rsidR="00D545CC" w:rsidRPr="00FA5779">
        <w:rPr>
          <w:rFonts w:ascii="Times New Roman" w:hAnsi="Times New Roman" w:cs="Times New Roman"/>
          <w:sz w:val="28"/>
          <w:szCs w:val="28"/>
        </w:rPr>
        <w:t xml:space="preserve">о мнению жителей города, </w:t>
      </w:r>
      <w:r w:rsidR="0028797C" w:rsidRPr="00FA5779">
        <w:rPr>
          <w:rFonts w:ascii="Times New Roman" w:hAnsi="Times New Roman" w:cs="Times New Roman"/>
          <w:sz w:val="28"/>
          <w:szCs w:val="28"/>
        </w:rPr>
        <w:t>в г. Березовский не хватает объектов</w:t>
      </w:r>
      <w:r w:rsidR="00D545CC" w:rsidRPr="00FA5779">
        <w:rPr>
          <w:rFonts w:ascii="Times New Roman" w:hAnsi="Times New Roman" w:cs="Times New Roman"/>
          <w:sz w:val="28"/>
          <w:szCs w:val="28"/>
        </w:rPr>
        <w:t xml:space="preserve"> </w:t>
      </w:r>
      <w:r w:rsidR="00D8186A" w:rsidRPr="00FA5779">
        <w:rPr>
          <w:rFonts w:ascii="Times New Roman" w:hAnsi="Times New Roman" w:cs="Times New Roman"/>
          <w:sz w:val="28"/>
          <w:szCs w:val="28"/>
        </w:rPr>
        <w:t>розничной тор</w:t>
      </w:r>
      <w:r w:rsidR="0028797C" w:rsidRPr="00FA5779">
        <w:rPr>
          <w:rFonts w:ascii="Times New Roman" w:hAnsi="Times New Roman" w:cs="Times New Roman"/>
          <w:sz w:val="28"/>
          <w:szCs w:val="28"/>
        </w:rPr>
        <w:t xml:space="preserve">говли, а именно одежды и обуви, </w:t>
      </w:r>
      <w:r w:rsidR="00D8186A" w:rsidRPr="00FA5779">
        <w:rPr>
          <w:rFonts w:ascii="Times New Roman" w:hAnsi="Times New Roman" w:cs="Times New Roman"/>
          <w:sz w:val="28"/>
          <w:szCs w:val="28"/>
        </w:rPr>
        <w:t>услуг развлекательного характера, пре</w:t>
      </w:r>
      <w:r w:rsidRPr="00FA5779">
        <w:rPr>
          <w:rFonts w:ascii="Times New Roman" w:hAnsi="Times New Roman" w:cs="Times New Roman"/>
          <w:sz w:val="28"/>
          <w:szCs w:val="28"/>
        </w:rPr>
        <w:t xml:space="preserve">дприятий общественного питания. Исходя из выделенных </w:t>
      </w:r>
      <w:r w:rsidR="0028797C" w:rsidRPr="00FA5779">
        <w:rPr>
          <w:rFonts w:ascii="Times New Roman" w:hAnsi="Times New Roman" w:cs="Times New Roman"/>
          <w:sz w:val="28"/>
          <w:szCs w:val="28"/>
        </w:rPr>
        <w:t>потребностей</w:t>
      </w:r>
      <w:r w:rsidR="00BB0FAE" w:rsidRPr="00FA5779">
        <w:rPr>
          <w:rFonts w:ascii="Times New Roman" w:hAnsi="Times New Roman" w:cs="Times New Roman"/>
          <w:sz w:val="28"/>
          <w:szCs w:val="28"/>
        </w:rPr>
        <w:t xml:space="preserve"> жител</w:t>
      </w:r>
      <w:r w:rsidR="0028797C" w:rsidRPr="00FA5779">
        <w:rPr>
          <w:rFonts w:ascii="Times New Roman" w:hAnsi="Times New Roman" w:cs="Times New Roman"/>
          <w:sz w:val="28"/>
          <w:szCs w:val="28"/>
        </w:rPr>
        <w:t>ей</w:t>
      </w:r>
      <w:r w:rsidR="00BB0FAE" w:rsidRPr="00FA5779">
        <w:rPr>
          <w:rFonts w:ascii="Times New Roman" w:hAnsi="Times New Roman" w:cs="Times New Roman"/>
          <w:sz w:val="28"/>
          <w:szCs w:val="28"/>
        </w:rPr>
        <w:t xml:space="preserve"> города</w:t>
      </w:r>
      <w:r w:rsidRPr="00FA5779">
        <w:rPr>
          <w:rFonts w:ascii="Times New Roman" w:hAnsi="Times New Roman" w:cs="Times New Roman"/>
          <w:sz w:val="28"/>
          <w:szCs w:val="28"/>
        </w:rPr>
        <w:t>, можно выделить проекты, необходимые к реализации в городе Березовский:</w:t>
      </w:r>
    </w:p>
    <w:p w14:paraId="067682D3" w14:textId="082A1C89" w:rsidR="000B1F07" w:rsidRPr="00FA5779" w:rsidRDefault="000133C4" w:rsidP="000133C4">
      <w:pPr>
        <w:pStyle w:val="a6"/>
        <w:numPr>
          <w:ilvl w:val="0"/>
          <w:numId w:val="3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5779">
        <w:rPr>
          <w:rFonts w:ascii="Times New Roman" w:hAnsi="Times New Roman" w:cs="Times New Roman"/>
          <w:sz w:val="28"/>
          <w:szCs w:val="28"/>
        </w:rPr>
        <w:t xml:space="preserve">В сфере розничной торговли – открытие новых магазинов, а именно одежды и обуви. </w:t>
      </w:r>
    </w:p>
    <w:p w14:paraId="52957721" w14:textId="6F22D5A8" w:rsidR="000133C4" w:rsidRPr="00FA5779" w:rsidRDefault="000133C4" w:rsidP="000133C4">
      <w:pPr>
        <w:pStyle w:val="a6"/>
        <w:numPr>
          <w:ilvl w:val="0"/>
          <w:numId w:val="3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5779">
        <w:rPr>
          <w:rFonts w:ascii="Times New Roman" w:hAnsi="Times New Roman" w:cs="Times New Roman"/>
          <w:sz w:val="28"/>
          <w:szCs w:val="28"/>
        </w:rPr>
        <w:t xml:space="preserve">В сфере развлечений и отдыха – </w:t>
      </w:r>
      <w:r w:rsidR="0028797C" w:rsidRPr="00FA5779">
        <w:rPr>
          <w:rFonts w:ascii="Times New Roman" w:hAnsi="Times New Roman" w:cs="Times New Roman"/>
          <w:sz w:val="28"/>
          <w:szCs w:val="28"/>
        </w:rPr>
        <w:t>открытие</w:t>
      </w:r>
      <w:r w:rsidRPr="00FA5779">
        <w:rPr>
          <w:rFonts w:ascii="Times New Roman" w:hAnsi="Times New Roman" w:cs="Times New Roman"/>
          <w:sz w:val="28"/>
          <w:szCs w:val="28"/>
        </w:rPr>
        <w:t xml:space="preserve"> торгового центра, с различным спектром </w:t>
      </w:r>
      <w:r w:rsidR="0028797C" w:rsidRPr="00FA5779">
        <w:rPr>
          <w:rFonts w:ascii="Times New Roman" w:hAnsi="Times New Roman" w:cs="Times New Roman"/>
          <w:sz w:val="28"/>
          <w:szCs w:val="28"/>
        </w:rPr>
        <w:t xml:space="preserve">развлекательных </w:t>
      </w:r>
      <w:r w:rsidRPr="00FA5779">
        <w:rPr>
          <w:rFonts w:ascii="Times New Roman" w:hAnsi="Times New Roman" w:cs="Times New Roman"/>
          <w:sz w:val="28"/>
          <w:szCs w:val="28"/>
        </w:rPr>
        <w:t xml:space="preserve">услуг и товаров, </w:t>
      </w:r>
      <w:r w:rsidR="0028797C" w:rsidRPr="00FA5779">
        <w:rPr>
          <w:rFonts w:ascii="Times New Roman" w:hAnsi="Times New Roman" w:cs="Times New Roman"/>
          <w:sz w:val="28"/>
          <w:szCs w:val="28"/>
        </w:rPr>
        <w:t>предприятий по организации и проведении квестов, бассейна, увеличение</w:t>
      </w:r>
      <w:r w:rsidR="005806A5" w:rsidRPr="00FA5779">
        <w:rPr>
          <w:rFonts w:ascii="Times New Roman" w:hAnsi="Times New Roman" w:cs="Times New Roman"/>
          <w:sz w:val="28"/>
          <w:szCs w:val="28"/>
        </w:rPr>
        <w:t xml:space="preserve"> театрально-концертных мероприятий.</w:t>
      </w:r>
    </w:p>
    <w:p w14:paraId="32BAE59D" w14:textId="58597372" w:rsidR="00BB0FAE" w:rsidRPr="00FA5779" w:rsidRDefault="00BB0FAE" w:rsidP="00BB0FAE">
      <w:pPr>
        <w:pStyle w:val="a6"/>
        <w:numPr>
          <w:ilvl w:val="0"/>
          <w:numId w:val="3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5779">
        <w:rPr>
          <w:rFonts w:ascii="Times New Roman" w:hAnsi="Times New Roman" w:cs="Times New Roman"/>
          <w:sz w:val="28"/>
          <w:szCs w:val="28"/>
        </w:rPr>
        <w:t>В сфере общественного питания – открытие новых кафетериев, семейных кафе, ресторанов.</w:t>
      </w:r>
    </w:p>
    <w:p w14:paraId="5F58CBA3" w14:textId="717075A1" w:rsidR="00B42029" w:rsidRPr="00FA5779" w:rsidRDefault="0028797C" w:rsidP="00FC79D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5779">
        <w:rPr>
          <w:rFonts w:ascii="Times New Roman" w:hAnsi="Times New Roman" w:cs="Times New Roman"/>
          <w:sz w:val="28"/>
          <w:szCs w:val="28"/>
        </w:rPr>
        <w:t>Наиболее востребованными и рентабельными</w:t>
      </w:r>
      <w:r w:rsidR="007054D0" w:rsidRPr="00FA5779">
        <w:rPr>
          <w:rFonts w:ascii="Times New Roman" w:hAnsi="Times New Roman" w:cs="Times New Roman"/>
          <w:sz w:val="28"/>
          <w:szCs w:val="28"/>
        </w:rPr>
        <w:t xml:space="preserve"> </w:t>
      </w:r>
      <w:r w:rsidRPr="00FA5779">
        <w:rPr>
          <w:rFonts w:ascii="Times New Roman" w:hAnsi="Times New Roman" w:cs="Times New Roman"/>
          <w:sz w:val="28"/>
          <w:szCs w:val="28"/>
        </w:rPr>
        <w:t>направлениями бизнеса</w:t>
      </w:r>
      <w:r w:rsidR="007054D0" w:rsidRPr="00FA5779">
        <w:rPr>
          <w:rFonts w:ascii="Times New Roman" w:hAnsi="Times New Roman" w:cs="Times New Roman"/>
          <w:sz w:val="28"/>
          <w:szCs w:val="28"/>
        </w:rPr>
        <w:t>, по мнению предпринимателей, для города Березовский может являться развитие таких сфер как гостиничный и ресторанный бизнес, развитие сельскохозяйственной сферы деятельности, развитие сферы образования, сферы строительства, финансовой деятельности. Также стоит отметить, в меньшей степени, но также значим</w:t>
      </w:r>
      <w:r w:rsidR="00FC79D2" w:rsidRPr="00FA5779">
        <w:rPr>
          <w:rFonts w:ascii="Times New Roman" w:hAnsi="Times New Roman" w:cs="Times New Roman"/>
          <w:sz w:val="28"/>
          <w:szCs w:val="28"/>
        </w:rPr>
        <w:t xml:space="preserve">ое развитие транспортной сферы, розничной торговли и сферу производства продуктов питания.  </w:t>
      </w:r>
    </w:p>
    <w:p w14:paraId="1C99B77E" w14:textId="2B1E87E2" w:rsidR="00BB0FAE" w:rsidRPr="00FA5779" w:rsidRDefault="00BB0FAE" w:rsidP="00BB0FA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5779">
        <w:rPr>
          <w:rFonts w:ascii="Times New Roman" w:hAnsi="Times New Roman" w:cs="Times New Roman"/>
          <w:sz w:val="28"/>
          <w:szCs w:val="28"/>
        </w:rPr>
        <w:t xml:space="preserve">Исходя из выделенных </w:t>
      </w:r>
      <w:r w:rsidR="0028797C" w:rsidRPr="00FA5779">
        <w:rPr>
          <w:rFonts w:ascii="Times New Roman" w:hAnsi="Times New Roman" w:cs="Times New Roman"/>
          <w:sz w:val="28"/>
          <w:szCs w:val="28"/>
        </w:rPr>
        <w:t>предпринимателями направлений</w:t>
      </w:r>
      <w:r w:rsidRPr="00FA5779">
        <w:rPr>
          <w:rFonts w:ascii="Times New Roman" w:hAnsi="Times New Roman" w:cs="Times New Roman"/>
          <w:sz w:val="28"/>
          <w:szCs w:val="28"/>
        </w:rPr>
        <w:t xml:space="preserve"> развития </w:t>
      </w:r>
      <w:r w:rsidR="0028797C" w:rsidRPr="00FA5779">
        <w:rPr>
          <w:rFonts w:ascii="Times New Roman" w:hAnsi="Times New Roman" w:cs="Times New Roman"/>
          <w:sz w:val="28"/>
          <w:szCs w:val="28"/>
        </w:rPr>
        <w:t>экономики</w:t>
      </w:r>
      <w:r w:rsidRPr="00FA5779">
        <w:rPr>
          <w:rFonts w:ascii="Times New Roman" w:hAnsi="Times New Roman" w:cs="Times New Roman"/>
          <w:sz w:val="28"/>
          <w:szCs w:val="28"/>
        </w:rPr>
        <w:t xml:space="preserve"> города, можно выделить проекты, необходимые к реализации в городе Березовский, а именно:</w:t>
      </w:r>
    </w:p>
    <w:p w14:paraId="157C902C" w14:textId="16D63699" w:rsidR="00BB0FAE" w:rsidRPr="00FA5779" w:rsidRDefault="00BB0FAE" w:rsidP="00BB0FAE">
      <w:pPr>
        <w:pStyle w:val="a6"/>
        <w:numPr>
          <w:ilvl w:val="0"/>
          <w:numId w:val="3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5779">
        <w:rPr>
          <w:rFonts w:ascii="Times New Roman" w:hAnsi="Times New Roman" w:cs="Times New Roman"/>
          <w:sz w:val="28"/>
          <w:szCs w:val="28"/>
        </w:rPr>
        <w:lastRenderedPageBreak/>
        <w:t xml:space="preserve">Развитие сферы гостиничного и ресторанного бизнеса – открытие новых кафе и ресторанов, усовершенствование </w:t>
      </w:r>
      <w:r w:rsidR="0028797C" w:rsidRPr="00FA5779">
        <w:rPr>
          <w:rFonts w:ascii="Times New Roman" w:hAnsi="Times New Roman" w:cs="Times New Roman"/>
          <w:sz w:val="28"/>
          <w:szCs w:val="28"/>
        </w:rPr>
        <w:t>гостиничной инфраструктуры</w:t>
      </w:r>
      <w:r w:rsidRPr="00FA5779">
        <w:rPr>
          <w:rFonts w:ascii="Times New Roman" w:hAnsi="Times New Roman" w:cs="Times New Roman"/>
          <w:sz w:val="28"/>
          <w:szCs w:val="28"/>
        </w:rPr>
        <w:t xml:space="preserve"> бизнеса. </w:t>
      </w:r>
    </w:p>
    <w:p w14:paraId="6E3A51DA" w14:textId="162B5F92" w:rsidR="00BB0FAE" w:rsidRPr="00FA5779" w:rsidRDefault="00BB0FAE" w:rsidP="00BB0FAE">
      <w:pPr>
        <w:pStyle w:val="a6"/>
        <w:numPr>
          <w:ilvl w:val="0"/>
          <w:numId w:val="3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5779">
        <w:rPr>
          <w:rFonts w:ascii="Times New Roman" w:hAnsi="Times New Roman" w:cs="Times New Roman"/>
          <w:sz w:val="28"/>
          <w:szCs w:val="28"/>
        </w:rPr>
        <w:t xml:space="preserve">Развитие сферы сельского хозяйства – </w:t>
      </w:r>
      <w:r w:rsidR="0028797C" w:rsidRPr="00FA5779">
        <w:rPr>
          <w:rFonts w:ascii="Times New Roman" w:hAnsi="Times New Roman" w:cs="Times New Roman"/>
          <w:sz w:val="28"/>
          <w:szCs w:val="28"/>
        </w:rPr>
        <w:t>открытие новых предприятий АПК;</w:t>
      </w:r>
    </w:p>
    <w:p w14:paraId="5F98A769" w14:textId="2BC77C10" w:rsidR="00BB0FAE" w:rsidRPr="00FA5779" w:rsidRDefault="00BB0FAE" w:rsidP="00BB0FAE">
      <w:pPr>
        <w:pStyle w:val="a6"/>
        <w:numPr>
          <w:ilvl w:val="0"/>
          <w:numId w:val="3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5779">
        <w:rPr>
          <w:rFonts w:ascii="Times New Roman" w:hAnsi="Times New Roman" w:cs="Times New Roman"/>
          <w:sz w:val="28"/>
          <w:szCs w:val="28"/>
        </w:rPr>
        <w:t xml:space="preserve">Развитие сферы образования – увеличение числа организаций в сфере дополнительного образования, создание условий для развития сети частных дошкольных образовательных организаций. </w:t>
      </w:r>
    </w:p>
    <w:p w14:paraId="3FF6E761" w14:textId="17312BAA" w:rsidR="005806A5" w:rsidRPr="00FA5779" w:rsidRDefault="005806A5" w:rsidP="005806A5">
      <w:pPr>
        <w:pStyle w:val="a6"/>
        <w:numPr>
          <w:ilvl w:val="0"/>
          <w:numId w:val="3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5779">
        <w:rPr>
          <w:rFonts w:ascii="Times New Roman" w:hAnsi="Times New Roman" w:cs="Times New Roman"/>
          <w:sz w:val="28"/>
          <w:szCs w:val="28"/>
        </w:rPr>
        <w:t xml:space="preserve">Развитие сферы строительства – </w:t>
      </w:r>
      <w:r w:rsidR="00FA5779" w:rsidRPr="00FA5779">
        <w:rPr>
          <w:rFonts w:ascii="Times New Roman" w:hAnsi="Times New Roman" w:cs="Times New Roman"/>
          <w:sz w:val="28"/>
          <w:szCs w:val="28"/>
        </w:rPr>
        <w:t>открытие новых строительных компаний;</w:t>
      </w:r>
    </w:p>
    <w:p w14:paraId="33E31210" w14:textId="75DDAAB8" w:rsidR="0020119B" w:rsidRPr="00FA5779" w:rsidRDefault="005806A5" w:rsidP="0020119B">
      <w:pPr>
        <w:pStyle w:val="a6"/>
        <w:numPr>
          <w:ilvl w:val="0"/>
          <w:numId w:val="3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5779">
        <w:rPr>
          <w:rFonts w:ascii="Times New Roman" w:hAnsi="Times New Roman" w:cs="Times New Roman"/>
          <w:sz w:val="28"/>
          <w:szCs w:val="28"/>
        </w:rPr>
        <w:t>Развитие транспортной сферы –</w:t>
      </w:r>
      <w:r w:rsidR="00FA5779" w:rsidRPr="00FA5779">
        <w:rPr>
          <w:rFonts w:ascii="Times New Roman" w:hAnsi="Times New Roman" w:cs="Times New Roman"/>
          <w:sz w:val="28"/>
          <w:szCs w:val="28"/>
        </w:rPr>
        <w:t xml:space="preserve"> открытие логистических компаний.</w:t>
      </w:r>
    </w:p>
    <w:p w14:paraId="3AF0DE1C" w14:textId="57BCEB79" w:rsidR="0020119B" w:rsidRPr="00FA5779" w:rsidRDefault="0020119B" w:rsidP="0020119B">
      <w:pPr>
        <w:pStyle w:val="a6"/>
        <w:numPr>
          <w:ilvl w:val="0"/>
          <w:numId w:val="3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5779">
        <w:rPr>
          <w:rFonts w:ascii="Times New Roman" w:hAnsi="Times New Roman" w:cs="Times New Roman"/>
          <w:sz w:val="28"/>
          <w:szCs w:val="28"/>
        </w:rPr>
        <w:t xml:space="preserve">В сфере финансов – </w:t>
      </w:r>
      <w:r w:rsidR="00FA5779" w:rsidRPr="00FA5779">
        <w:rPr>
          <w:rFonts w:ascii="Times New Roman" w:hAnsi="Times New Roman" w:cs="Times New Roman"/>
          <w:sz w:val="28"/>
          <w:szCs w:val="28"/>
        </w:rPr>
        <w:t>открытие предприятий, оказывающих консультации по финансам и инвестициям.</w:t>
      </w:r>
    </w:p>
    <w:p w14:paraId="0E1A7131" w14:textId="77777777" w:rsidR="005806A5" w:rsidRPr="00FA5779" w:rsidRDefault="005806A5" w:rsidP="005806A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FD6B7B9" w14:textId="0ED93C4D" w:rsidR="00FC79D2" w:rsidRPr="00FC79D2" w:rsidRDefault="00FC79D2" w:rsidP="00FC79D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5779">
        <w:rPr>
          <w:rFonts w:ascii="Times New Roman" w:hAnsi="Times New Roman" w:cs="Times New Roman"/>
          <w:sz w:val="28"/>
          <w:szCs w:val="28"/>
        </w:rPr>
        <w:t>При выявлении факторов, препятствующих развитию предпринимательства, для большей части опрашиваемых таким фактором стало налогообложение. В меньшей степени, респонденты отмечали высокую конкуренцию на рынке, отношения с контролирующими органами, недобросовестность деловых партнеров, низкую информационную обеспеченность и несанкционированные проверки.</w:t>
      </w:r>
    </w:p>
    <w:p w14:paraId="6C890BAC" w14:textId="05A26571" w:rsidR="00914A71" w:rsidRPr="000D3E22" w:rsidRDefault="00914A71" w:rsidP="000D3E2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cyan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6091AF0F" w14:textId="77777777" w:rsidR="00B42029" w:rsidRDefault="00914A71" w:rsidP="00914A71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14:paraId="4FF5A9BD" w14:textId="77777777" w:rsidR="00914A71" w:rsidRPr="002F4599" w:rsidRDefault="00914A71" w:rsidP="00914A71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F4599">
        <w:rPr>
          <w:rFonts w:ascii="Times New Roman" w:hAnsi="Times New Roman" w:cs="Times New Roman"/>
          <w:sz w:val="24"/>
          <w:szCs w:val="24"/>
        </w:rPr>
        <w:t>Для оценки развития потребительского рынка в городе просим Вас ответить на несколько вопросов.</w:t>
      </w:r>
    </w:p>
    <w:p w14:paraId="1E7DA8F4" w14:textId="77777777" w:rsidR="00914A71" w:rsidRPr="002F4599" w:rsidRDefault="00914A71" w:rsidP="00914A71">
      <w:pPr>
        <w:pStyle w:val="a6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4599">
        <w:rPr>
          <w:rFonts w:ascii="Times New Roman" w:hAnsi="Times New Roman" w:cs="Times New Roman"/>
          <w:sz w:val="24"/>
          <w:szCs w:val="24"/>
        </w:rPr>
        <w:t>В каком городе Вы живете?</w:t>
      </w:r>
    </w:p>
    <w:p w14:paraId="55C764B1" w14:textId="5B5E335B" w:rsidR="00914A71" w:rsidRPr="002F4599" w:rsidRDefault="00914A71" w:rsidP="00914A71">
      <w:pPr>
        <w:pStyle w:val="a6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4599">
        <w:rPr>
          <w:rFonts w:ascii="Times New Roman" w:hAnsi="Times New Roman" w:cs="Times New Roman"/>
          <w:sz w:val="24"/>
          <w:szCs w:val="24"/>
        </w:rPr>
        <w:t xml:space="preserve">г. </w:t>
      </w:r>
      <w:r w:rsidR="00C5703F">
        <w:rPr>
          <w:rFonts w:ascii="Times New Roman" w:hAnsi="Times New Roman" w:cs="Times New Roman"/>
          <w:sz w:val="24"/>
          <w:szCs w:val="24"/>
        </w:rPr>
        <w:t>Арамиль</w:t>
      </w:r>
    </w:p>
    <w:p w14:paraId="5D6EC226" w14:textId="77777777" w:rsidR="00914A71" w:rsidRPr="002F4599" w:rsidRDefault="00914A71" w:rsidP="00914A71">
      <w:pPr>
        <w:pStyle w:val="a6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4599">
        <w:rPr>
          <w:rFonts w:ascii="Times New Roman" w:hAnsi="Times New Roman" w:cs="Times New Roman"/>
          <w:sz w:val="24"/>
          <w:szCs w:val="24"/>
        </w:rPr>
        <w:t>г. Березовский</w:t>
      </w:r>
    </w:p>
    <w:p w14:paraId="7D1B2290" w14:textId="77777777" w:rsidR="00914A71" w:rsidRPr="002F4599" w:rsidRDefault="00914A71" w:rsidP="00914A71">
      <w:pPr>
        <w:pStyle w:val="a6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4599">
        <w:rPr>
          <w:rFonts w:ascii="Times New Roman" w:hAnsi="Times New Roman" w:cs="Times New Roman"/>
          <w:sz w:val="24"/>
          <w:szCs w:val="24"/>
        </w:rPr>
        <w:t>Другое __________________________ (завершить опрос)</w:t>
      </w:r>
    </w:p>
    <w:p w14:paraId="1509EAB2" w14:textId="77777777" w:rsidR="00914A71" w:rsidRPr="002F4599" w:rsidRDefault="00914A71" w:rsidP="00914A71">
      <w:pPr>
        <w:pStyle w:val="a6"/>
        <w:spacing w:line="276" w:lineRule="auto"/>
        <w:ind w:left="1428"/>
        <w:jc w:val="both"/>
        <w:rPr>
          <w:rFonts w:ascii="Times New Roman" w:hAnsi="Times New Roman" w:cs="Times New Roman"/>
          <w:sz w:val="24"/>
          <w:szCs w:val="24"/>
        </w:rPr>
      </w:pPr>
    </w:p>
    <w:p w14:paraId="387D7639" w14:textId="20B5D725" w:rsidR="00914A71" w:rsidRPr="002F4599" w:rsidRDefault="00914A71" w:rsidP="00914A71">
      <w:pPr>
        <w:pStyle w:val="a6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4599">
        <w:rPr>
          <w:rFonts w:ascii="Times New Roman" w:hAnsi="Times New Roman" w:cs="Times New Roman"/>
          <w:sz w:val="24"/>
          <w:szCs w:val="24"/>
        </w:rPr>
        <w:t xml:space="preserve">Какие товары и услуги вы приобретаете в г. </w:t>
      </w:r>
      <w:r w:rsidR="00596AAC">
        <w:rPr>
          <w:rFonts w:ascii="Times New Roman" w:hAnsi="Times New Roman" w:cs="Times New Roman"/>
          <w:sz w:val="24"/>
          <w:szCs w:val="24"/>
        </w:rPr>
        <w:t>Березовский</w:t>
      </w:r>
      <w:r w:rsidRPr="002F4599">
        <w:rPr>
          <w:rFonts w:ascii="Times New Roman" w:hAnsi="Times New Roman" w:cs="Times New Roman"/>
          <w:sz w:val="24"/>
          <w:szCs w:val="24"/>
        </w:rPr>
        <w:t>? (возможно несколько вариантов ответов)</w:t>
      </w:r>
    </w:p>
    <w:p w14:paraId="402D2E17" w14:textId="77777777" w:rsidR="00914A71" w:rsidRPr="002F4599" w:rsidRDefault="00914A71" w:rsidP="00914A71">
      <w:pPr>
        <w:pStyle w:val="a6"/>
        <w:numPr>
          <w:ilvl w:val="1"/>
          <w:numId w:val="1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4599">
        <w:rPr>
          <w:rFonts w:ascii="Times New Roman" w:hAnsi="Times New Roman" w:cs="Times New Roman"/>
          <w:sz w:val="24"/>
          <w:szCs w:val="24"/>
        </w:rPr>
        <w:t>Продукты питания в маленьких частных магазинах (не сетевых)</w:t>
      </w:r>
    </w:p>
    <w:p w14:paraId="204E09D7" w14:textId="77777777" w:rsidR="00914A71" w:rsidRPr="002F4599" w:rsidRDefault="00914A71" w:rsidP="00914A71">
      <w:pPr>
        <w:pStyle w:val="a6"/>
        <w:numPr>
          <w:ilvl w:val="1"/>
          <w:numId w:val="1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4599">
        <w:rPr>
          <w:rFonts w:ascii="Times New Roman" w:hAnsi="Times New Roman" w:cs="Times New Roman"/>
          <w:sz w:val="24"/>
          <w:szCs w:val="24"/>
        </w:rPr>
        <w:t>Услуги строителей</w:t>
      </w:r>
    </w:p>
    <w:p w14:paraId="6CDC3CA4" w14:textId="77777777" w:rsidR="00914A71" w:rsidRPr="002F4599" w:rsidRDefault="00914A71" w:rsidP="00914A71">
      <w:pPr>
        <w:pStyle w:val="a6"/>
        <w:numPr>
          <w:ilvl w:val="1"/>
          <w:numId w:val="1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4599">
        <w:rPr>
          <w:rFonts w:ascii="Times New Roman" w:hAnsi="Times New Roman" w:cs="Times New Roman"/>
          <w:sz w:val="24"/>
          <w:szCs w:val="24"/>
        </w:rPr>
        <w:t>Нотариальные и юридические услуги</w:t>
      </w:r>
    </w:p>
    <w:p w14:paraId="580F60FA" w14:textId="77777777" w:rsidR="00914A71" w:rsidRPr="002F4599" w:rsidRDefault="00914A71" w:rsidP="00914A71">
      <w:pPr>
        <w:pStyle w:val="a6"/>
        <w:numPr>
          <w:ilvl w:val="1"/>
          <w:numId w:val="1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4599">
        <w:rPr>
          <w:rFonts w:ascii="Times New Roman" w:hAnsi="Times New Roman" w:cs="Times New Roman"/>
          <w:sz w:val="24"/>
          <w:szCs w:val="24"/>
        </w:rPr>
        <w:t>Страхование</w:t>
      </w:r>
    </w:p>
    <w:p w14:paraId="61084B55" w14:textId="77777777" w:rsidR="00914A71" w:rsidRPr="002F4599" w:rsidRDefault="00914A71" w:rsidP="00914A71">
      <w:pPr>
        <w:pStyle w:val="a6"/>
        <w:numPr>
          <w:ilvl w:val="1"/>
          <w:numId w:val="1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4599">
        <w:rPr>
          <w:rFonts w:ascii="Times New Roman" w:hAnsi="Times New Roman" w:cs="Times New Roman"/>
          <w:sz w:val="24"/>
          <w:szCs w:val="24"/>
        </w:rPr>
        <w:t>Бытовые услуги (пошив одежды, ремонт одежды и техники)</w:t>
      </w:r>
    </w:p>
    <w:p w14:paraId="163EE707" w14:textId="77777777" w:rsidR="00914A71" w:rsidRPr="002F4599" w:rsidRDefault="00914A71" w:rsidP="00914A71">
      <w:pPr>
        <w:pStyle w:val="a6"/>
        <w:numPr>
          <w:ilvl w:val="1"/>
          <w:numId w:val="1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4599">
        <w:rPr>
          <w:rFonts w:ascii="Times New Roman" w:hAnsi="Times New Roman" w:cs="Times New Roman"/>
          <w:sz w:val="24"/>
          <w:szCs w:val="24"/>
        </w:rPr>
        <w:t>Покупка мебели и бытовой техники</w:t>
      </w:r>
    </w:p>
    <w:p w14:paraId="0631C7A5" w14:textId="77777777" w:rsidR="00914A71" w:rsidRPr="002F4599" w:rsidRDefault="00914A71" w:rsidP="00914A71">
      <w:pPr>
        <w:pStyle w:val="a6"/>
        <w:numPr>
          <w:ilvl w:val="1"/>
          <w:numId w:val="1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4599">
        <w:rPr>
          <w:rFonts w:ascii="Times New Roman" w:hAnsi="Times New Roman" w:cs="Times New Roman"/>
          <w:sz w:val="24"/>
          <w:szCs w:val="24"/>
        </w:rPr>
        <w:t>Образовательные услуги</w:t>
      </w:r>
    </w:p>
    <w:p w14:paraId="3EC4BF16" w14:textId="77777777" w:rsidR="00914A71" w:rsidRPr="002F4599" w:rsidRDefault="00914A71" w:rsidP="00914A71">
      <w:pPr>
        <w:pStyle w:val="a6"/>
        <w:numPr>
          <w:ilvl w:val="1"/>
          <w:numId w:val="1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4599">
        <w:rPr>
          <w:rFonts w:ascii="Times New Roman" w:hAnsi="Times New Roman" w:cs="Times New Roman"/>
          <w:sz w:val="24"/>
          <w:szCs w:val="24"/>
        </w:rPr>
        <w:t>Другое _______________________________________________________</w:t>
      </w:r>
    </w:p>
    <w:p w14:paraId="1CE38709" w14:textId="77777777" w:rsidR="00914A71" w:rsidRPr="002F4599" w:rsidRDefault="00914A71" w:rsidP="00914A71">
      <w:pPr>
        <w:pStyle w:val="a6"/>
        <w:spacing w:line="276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14:paraId="5FC02827" w14:textId="77777777" w:rsidR="00914A71" w:rsidRPr="002F4599" w:rsidRDefault="00914A71" w:rsidP="00914A71">
      <w:pPr>
        <w:pStyle w:val="a6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4599">
        <w:rPr>
          <w:rFonts w:ascii="Times New Roman" w:hAnsi="Times New Roman" w:cs="Times New Roman"/>
          <w:sz w:val="24"/>
          <w:szCs w:val="24"/>
        </w:rPr>
        <w:t>Какие товары и услуги вы приобретаете в крупных городах (г. Екатеринбург и др.) в связи с отсутствием данных товаров у вас в городе?</w:t>
      </w:r>
    </w:p>
    <w:p w14:paraId="69D14FBC" w14:textId="77777777" w:rsidR="00914A71" w:rsidRPr="002F4599" w:rsidRDefault="00914A71" w:rsidP="00914A71">
      <w:pPr>
        <w:pStyle w:val="a6"/>
        <w:spacing w:line="276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  <w:r w:rsidRPr="002F4599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</w:p>
    <w:p w14:paraId="1DECCAE5" w14:textId="77777777" w:rsidR="00914A71" w:rsidRPr="002F4599" w:rsidRDefault="00914A71" w:rsidP="00914A71">
      <w:pPr>
        <w:pStyle w:val="a6"/>
        <w:spacing w:line="276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14:paraId="203086BD" w14:textId="7FCA03EA" w:rsidR="00914A71" w:rsidRPr="002F4599" w:rsidRDefault="00914A71" w:rsidP="00914A71">
      <w:pPr>
        <w:pStyle w:val="a6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4599">
        <w:rPr>
          <w:rFonts w:ascii="Times New Roman" w:hAnsi="Times New Roman" w:cs="Times New Roman"/>
          <w:sz w:val="24"/>
          <w:szCs w:val="24"/>
        </w:rPr>
        <w:t xml:space="preserve">Насколько вы удовлетворены ценой и качеством товаров и услуг в г. </w:t>
      </w:r>
      <w:r w:rsidR="00596AAC">
        <w:rPr>
          <w:rFonts w:ascii="Times New Roman" w:hAnsi="Times New Roman" w:cs="Times New Roman"/>
          <w:sz w:val="24"/>
          <w:szCs w:val="24"/>
        </w:rPr>
        <w:t>Березовский</w:t>
      </w:r>
      <w:r w:rsidRPr="002F4599">
        <w:rPr>
          <w:rFonts w:ascii="Times New Roman" w:hAnsi="Times New Roman" w:cs="Times New Roman"/>
          <w:sz w:val="24"/>
          <w:szCs w:val="24"/>
        </w:rPr>
        <w:t>?</w:t>
      </w: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2667"/>
        <w:gridCol w:w="2226"/>
        <w:gridCol w:w="2226"/>
        <w:gridCol w:w="2226"/>
      </w:tblGrid>
      <w:tr w:rsidR="00914A71" w:rsidRPr="00914A71" w14:paraId="7E75C313" w14:textId="77777777" w:rsidTr="00B57316">
        <w:trPr>
          <w:trHeight w:val="567"/>
        </w:trPr>
        <w:tc>
          <w:tcPr>
            <w:tcW w:w="1427" w:type="pct"/>
          </w:tcPr>
          <w:p w14:paraId="00ADC872" w14:textId="77777777" w:rsidR="00914A71" w:rsidRPr="00914A71" w:rsidRDefault="00914A71" w:rsidP="00B5731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pct"/>
          </w:tcPr>
          <w:p w14:paraId="25EF7157" w14:textId="77777777" w:rsidR="00914A71" w:rsidRPr="00914A71" w:rsidRDefault="00914A71" w:rsidP="00B5731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A71">
              <w:rPr>
                <w:rFonts w:ascii="Times New Roman" w:hAnsi="Times New Roman" w:cs="Times New Roman"/>
                <w:sz w:val="24"/>
                <w:szCs w:val="24"/>
              </w:rPr>
              <w:t>Качество товаров и услуг</w:t>
            </w:r>
          </w:p>
          <w:p w14:paraId="6DDBEBB9" w14:textId="77777777" w:rsidR="00914A71" w:rsidRPr="00914A71" w:rsidRDefault="00914A71" w:rsidP="00B5731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A71">
              <w:rPr>
                <w:rFonts w:ascii="Times New Roman" w:hAnsi="Times New Roman" w:cs="Times New Roman"/>
                <w:sz w:val="24"/>
                <w:szCs w:val="24"/>
              </w:rPr>
              <w:t>От 1 до 5</w:t>
            </w:r>
          </w:p>
          <w:p w14:paraId="28EF0ABD" w14:textId="77777777" w:rsidR="00914A71" w:rsidRPr="00914A71" w:rsidRDefault="00914A71" w:rsidP="00B5731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A71">
              <w:rPr>
                <w:rFonts w:ascii="Times New Roman" w:hAnsi="Times New Roman" w:cs="Times New Roman"/>
                <w:sz w:val="24"/>
                <w:szCs w:val="24"/>
              </w:rPr>
              <w:t>1 – низкое, 5 - высокое</w:t>
            </w:r>
          </w:p>
        </w:tc>
        <w:tc>
          <w:tcPr>
            <w:tcW w:w="1191" w:type="pct"/>
          </w:tcPr>
          <w:p w14:paraId="757BAD87" w14:textId="77777777" w:rsidR="00914A71" w:rsidRPr="00914A71" w:rsidRDefault="00914A71" w:rsidP="00B5731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A71">
              <w:rPr>
                <w:rFonts w:ascii="Times New Roman" w:hAnsi="Times New Roman" w:cs="Times New Roman"/>
                <w:sz w:val="24"/>
                <w:szCs w:val="24"/>
              </w:rPr>
              <w:t>Цена товаров и услуг</w:t>
            </w:r>
          </w:p>
          <w:p w14:paraId="24BD0F14" w14:textId="77777777" w:rsidR="00914A71" w:rsidRPr="00914A71" w:rsidRDefault="00914A71" w:rsidP="00B5731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F82FA3" w14:textId="77777777" w:rsidR="00914A71" w:rsidRPr="00914A71" w:rsidRDefault="00914A71" w:rsidP="00B5731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pct"/>
          </w:tcPr>
          <w:p w14:paraId="63482A9F" w14:textId="77777777" w:rsidR="00914A71" w:rsidRPr="00914A71" w:rsidRDefault="00914A71" w:rsidP="00B5731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A71">
              <w:rPr>
                <w:rFonts w:ascii="Times New Roman" w:hAnsi="Times New Roman" w:cs="Times New Roman"/>
                <w:sz w:val="24"/>
                <w:szCs w:val="24"/>
              </w:rPr>
              <w:t>Ассортимент товаров и услуг</w:t>
            </w:r>
          </w:p>
          <w:p w14:paraId="62980E9F" w14:textId="77777777" w:rsidR="00914A71" w:rsidRPr="00914A71" w:rsidRDefault="00914A71" w:rsidP="00B5731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A71" w:rsidRPr="00914A71" w14:paraId="64F55D77" w14:textId="77777777" w:rsidTr="00B57316">
        <w:trPr>
          <w:trHeight w:val="567"/>
        </w:trPr>
        <w:tc>
          <w:tcPr>
            <w:tcW w:w="1427" w:type="pct"/>
          </w:tcPr>
          <w:p w14:paraId="06C99D87" w14:textId="77777777" w:rsidR="00914A71" w:rsidRPr="00914A71" w:rsidRDefault="0028797C" w:rsidP="00B57316">
            <w:pPr>
              <w:spacing w:line="276" w:lineRule="auto"/>
              <w:jc w:val="center"/>
              <w:rPr>
                <w:rStyle w:val="a9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hyperlink r:id="rId56" w:tooltip="Жилищно-коммунальные услуги" w:history="1">
              <w:r w:rsidR="00914A71" w:rsidRPr="00914A71">
                <w:rPr>
                  <w:rStyle w:val="a9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Жилищно-коммунальные услуги</w:t>
              </w:r>
            </w:hyperlink>
          </w:p>
        </w:tc>
        <w:tc>
          <w:tcPr>
            <w:tcW w:w="1191" w:type="pct"/>
          </w:tcPr>
          <w:p w14:paraId="7FACEDA0" w14:textId="77777777" w:rsidR="00914A71" w:rsidRPr="00914A71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A71">
              <w:rPr>
                <w:rFonts w:ascii="Times New Roman" w:hAnsi="Times New Roman" w:cs="Times New Roman"/>
                <w:sz w:val="24"/>
                <w:szCs w:val="24"/>
              </w:rPr>
              <w:t>1   2    3   4   5</w:t>
            </w:r>
          </w:p>
        </w:tc>
        <w:tc>
          <w:tcPr>
            <w:tcW w:w="1191" w:type="pct"/>
          </w:tcPr>
          <w:p w14:paraId="28250C10" w14:textId="77777777" w:rsidR="00914A71" w:rsidRPr="00914A71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A71">
              <w:rPr>
                <w:rFonts w:ascii="Times New Roman" w:hAnsi="Times New Roman" w:cs="Times New Roman"/>
                <w:sz w:val="24"/>
                <w:szCs w:val="24"/>
              </w:rPr>
              <w:t>Высокая</w:t>
            </w:r>
          </w:p>
          <w:p w14:paraId="304C7BE2" w14:textId="77777777" w:rsidR="00914A71" w:rsidRPr="00914A71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A71">
              <w:rPr>
                <w:rFonts w:ascii="Times New Roman" w:hAnsi="Times New Roman" w:cs="Times New Roman"/>
                <w:sz w:val="24"/>
                <w:szCs w:val="24"/>
              </w:rPr>
              <w:t>Невысокая</w:t>
            </w:r>
          </w:p>
          <w:p w14:paraId="01395E2E" w14:textId="77777777" w:rsidR="00914A71" w:rsidRPr="00914A71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A71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  <w:p w14:paraId="10DEAC5B" w14:textId="77777777" w:rsidR="00914A71" w:rsidRPr="00914A71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A71">
              <w:rPr>
                <w:rFonts w:ascii="Times New Roman" w:hAnsi="Times New Roman" w:cs="Times New Roman"/>
                <w:sz w:val="24"/>
                <w:szCs w:val="24"/>
              </w:rPr>
              <w:t>Ниже среднего</w:t>
            </w:r>
          </w:p>
          <w:p w14:paraId="4986E7E4" w14:textId="77777777" w:rsidR="00914A71" w:rsidRPr="00914A71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A71">
              <w:rPr>
                <w:rFonts w:ascii="Times New Roman" w:hAnsi="Times New Roman" w:cs="Times New Roman"/>
                <w:sz w:val="24"/>
                <w:szCs w:val="24"/>
              </w:rPr>
              <w:t>Низкая</w:t>
            </w:r>
          </w:p>
        </w:tc>
        <w:tc>
          <w:tcPr>
            <w:tcW w:w="1191" w:type="pct"/>
          </w:tcPr>
          <w:p w14:paraId="577AEA15" w14:textId="77777777" w:rsidR="00914A71" w:rsidRPr="00914A71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A71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  <w:p w14:paraId="21731E78" w14:textId="77777777" w:rsidR="00914A71" w:rsidRPr="00914A71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A71">
              <w:rPr>
                <w:rFonts w:ascii="Times New Roman" w:hAnsi="Times New Roman" w:cs="Times New Roman"/>
                <w:sz w:val="24"/>
                <w:szCs w:val="24"/>
              </w:rPr>
              <w:t>Невысокий</w:t>
            </w:r>
          </w:p>
          <w:p w14:paraId="58649837" w14:textId="77777777" w:rsidR="00914A71" w:rsidRPr="00914A71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A71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  <w:p w14:paraId="26305FC8" w14:textId="77777777" w:rsidR="00914A71" w:rsidRPr="00914A71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A71">
              <w:rPr>
                <w:rFonts w:ascii="Times New Roman" w:hAnsi="Times New Roman" w:cs="Times New Roman"/>
                <w:sz w:val="24"/>
                <w:szCs w:val="24"/>
              </w:rPr>
              <w:t>Ниже среднего</w:t>
            </w:r>
          </w:p>
          <w:p w14:paraId="28D7416B" w14:textId="77777777" w:rsidR="00914A71" w:rsidRPr="00914A71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A71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</w:tr>
      <w:tr w:rsidR="00914A71" w:rsidRPr="00914A71" w14:paraId="4DF4555B" w14:textId="77777777" w:rsidTr="00B57316">
        <w:trPr>
          <w:trHeight w:val="567"/>
        </w:trPr>
        <w:tc>
          <w:tcPr>
            <w:tcW w:w="1427" w:type="pct"/>
          </w:tcPr>
          <w:p w14:paraId="340F95E4" w14:textId="77777777" w:rsidR="00914A71" w:rsidRPr="00914A71" w:rsidRDefault="0028797C" w:rsidP="00B57316">
            <w:pPr>
              <w:spacing w:line="276" w:lineRule="auto"/>
              <w:jc w:val="center"/>
              <w:rPr>
                <w:rStyle w:val="a9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hyperlink r:id="rId57" w:tooltip="Инженерные сети" w:history="1">
              <w:r w:rsidR="00914A71" w:rsidRPr="00914A71">
                <w:rPr>
                  <w:rStyle w:val="a9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Строительные услуги</w:t>
              </w:r>
            </w:hyperlink>
          </w:p>
        </w:tc>
        <w:tc>
          <w:tcPr>
            <w:tcW w:w="1191" w:type="pct"/>
          </w:tcPr>
          <w:p w14:paraId="54F628BD" w14:textId="77777777" w:rsidR="00914A71" w:rsidRPr="00914A71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A71">
              <w:rPr>
                <w:rFonts w:ascii="Times New Roman" w:hAnsi="Times New Roman" w:cs="Times New Roman"/>
                <w:sz w:val="24"/>
                <w:szCs w:val="24"/>
              </w:rPr>
              <w:t>1   2    3   4   5</w:t>
            </w:r>
          </w:p>
        </w:tc>
        <w:tc>
          <w:tcPr>
            <w:tcW w:w="1191" w:type="pct"/>
          </w:tcPr>
          <w:p w14:paraId="0285BD7F" w14:textId="77777777" w:rsidR="00914A71" w:rsidRPr="00914A71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A71">
              <w:rPr>
                <w:rFonts w:ascii="Times New Roman" w:hAnsi="Times New Roman" w:cs="Times New Roman"/>
                <w:sz w:val="24"/>
                <w:szCs w:val="24"/>
              </w:rPr>
              <w:t>Высокая</w:t>
            </w:r>
          </w:p>
          <w:p w14:paraId="5FC354A7" w14:textId="77777777" w:rsidR="00914A71" w:rsidRPr="00914A71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A71">
              <w:rPr>
                <w:rFonts w:ascii="Times New Roman" w:hAnsi="Times New Roman" w:cs="Times New Roman"/>
                <w:sz w:val="24"/>
                <w:szCs w:val="24"/>
              </w:rPr>
              <w:t>Невысокая</w:t>
            </w:r>
          </w:p>
          <w:p w14:paraId="63936841" w14:textId="77777777" w:rsidR="00914A71" w:rsidRPr="00914A71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A71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  <w:p w14:paraId="29137170" w14:textId="77777777" w:rsidR="00914A71" w:rsidRPr="00914A71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A71">
              <w:rPr>
                <w:rFonts w:ascii="Times New Roman" w:hAnsi="Times New Roman" w:cs="Times New Roman"/>
                <w:sz w:val="24"/>
                <w:szCs w:val="24"/>
              </w:rPr>
              <w:t>Ниже среднего</w:t>
            </w:r>
          </w:p>
          <w:p w14:paraId="69F397C6" w14:textId="77777777" w:rsidR="00914A71" w:rsidRPr="00914A71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A71">
              <w:rPr>
                <w:rFonts w:ascii="Times New Roman" w:hAnsi="Times New Roman" w:cs="Times New Roman"/>
                <w:sz w:val="24"/>
                <w:szCs w:val="24"/>
              </w:rPr>
              <w:t>Низкая</w:t>
            </w:r>
          </w:p>
        </w:tc>
        <w:tc>
          <w:tcPr>
            <w:tcW w:w="1191" w:type="pct"/>
          </w:tcPr>
          <w:p w14:paraId="411268B6" w14:textId="77777777" w:rsidR="00914A71" w:rsidRPr="00914A71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A71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  <w:p w14:paraId="7A47E987" w14:textId="77777777" w:rsidR="00914A71" w:rsidRPr="00914A71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A71">
              <w:rPr>
                <w:rFonts w:ascii="Times New Roman" w:hAnsi="Times New Roman" w:cs="Times New Roman"/>
                <w:sz w:val="24"/>
                <w:szCs w:val="24"/>
              </w:rPr>
              <w:t>Невысокий</w:t>
            </w:r>
          </w:p>
          <w:p w14:paraId="33D6D0F6" w14:textId="77777777" w:rsidR="00914A71" w:rsidRPr="00914A71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A71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  <w:p w14:paraId="531B3D04" w14:textId="77777777" w:rsidR="00914A71" w:rsidRPr="00914A71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A71">
              <w:rPr>
                <w:rFonts w:ascii="Times New Roman" w:hAnsi="Times New Roman" w:cs="Times New Roman"/>
                <w:sz w:val="24"/>
                <w:szCs w:val="24"/>
              </w:rPr>
              <w:t>Ниже среднего</w:t>
            </w:r>
          </w:p>
          <w:p w14:paraId="57009F83" w14:textId="77777777" w:rsidR="00914A71" w:rsidRPr="00914A71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A71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</w:tr>
      <w:tr w:rsidR="00914A71" w:rsidRPr="00914A71" w14:paraId="45F699E5" w14:textId="77777777" w:rsidTr="00B57316">
        <w:trPr>
          <w:trHeight w:val="567"/>
        </w:trPr>
        <w:tc>
          <w:tcPr>
            <w:tcW w:w="1427" w:type="pct"/>
          </w:tcPr>
          <w:p w14:paraId="317B6C0F" w14:textId="77777777" w:rsidR="00914A71" w:rsidRPr="00914A71" w:rsidRDefault="00914A71" w:rsidP="00B57316">
            <w:pPr>
              <w:spacing w:line="276" w:lineRule="auto"/>
              <w:jc w:val="center"/>
              <w:rPr>
                <w:rStyle w:val="a9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914A71">
              <w:rPr>
                <w:rStyle w:val="a9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Транспортные услуги (такси, перевозка грузов)</w:t>
            </w:r>
          </w:p>
        </w:tc>
        <w:tc>
          <w:tcPr>
            <w:tcW w:w="1191" w:type="pct"/>
          </w:tcPr>
          <w:p w14:paraId="66ED59C8" w14:textId="77777777" w:rsidR="00914A71" w:rsidRPr="00914A71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A71">
              <w:rPr>
                <w:rFonts w:ascii="Times New Roman" w:hAnsi="Times New Roman" w:cs="Times New Roman"/>
                <w:sz w:val="24"/>
                <w:szCs w:val="24"/>
              </w:rPr>
              <w:t>1   2    3   4   5</w:t>
            </w:r>
          </w:p>
        </w:tc>
        <w:tc>
          <w:tcPr>
            <w:tcW w:w="1191" w:type="pct"/>
          </w:tcPr>
          <w:p w14:paraId="3A9A41CC" w14:textId="77777777" w:rsidR="00914A71" w:rsidRPr="00914A71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A71">
              <w:rPr>
                <w:rFonts w:ascii="Times New Roman" w:hAnsi="Times New Roman" w:cs="Times New Roman"/>
                <w:sz w:val="24"/>
                <w:szCs w:val="24"/>
              </w:rPr>
              <w:t>Высокая</w:t>
            </w:r>
          </w:p>
          <w:p w14:paraId="4ADAF76A" w14:textId="77777777" w:rsidR="00914A71" w:rsidRPr="00914A71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A71">
              <w:rPr>
                <w:rFonts w:ascii="Times New Roman" w:hAnsi="Times New Roman" w:cs="Times New Roman"/>
                <w:sz w:val="24"/>
                <w:szCs w:val="24"/>
              </w:rPr>
              <w:t>Невысокая</w:t>
            </w:r>
          </w:p>
          <w:p w14:paraId="4D528236" w14:textId="77777777" w:rsidR="00914A71" w:rsidRPr="00914A71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A71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  <w:p w14:paraId="715A3040" w14:textId="77777777" w:rsidR="00914A71" w:rsidRPr="00914A71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A71">
              <w:rPr>
                <w:rFonts w:ascii="Times New Roman" w:hAnsi="Times New Roman" w:cs="Times New Roman"/>
                <w:sz w:val="24"/>
                <w:szCs w:val="24"/>
              </w:rPr>
              <w:t>Ниже среднего</w:t>
            </w:r>
          </w:p>
          <w:p w14:paraId="2BF9F0E7" w14:textId="77777777" w:rsidR="00914A71" w:rsidRPr="00914A71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A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Низкая</w:t>
            </w:r>
          </w:p>
        </w:tc>
        <w:tc>
          <w:tcPr>
            <w:tcW w:w="1191" w:type="pct"/>
          </w:tcPr>
          <w:p w14:paraId="2E9B85E4" w14:textId="77777777" w:rsidR="00914A71" w:rsidRPr="00914A71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A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Высокий</w:t>
            </w:r>
          </w:p>
          <w:p w14:paraId="1F6C499B" w14:textId="77777777" w:rsidR="00914A71" w:rsidRPr="00914A71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A71">
              <w:rPr>
                <w:rFonts w:ascii="Times New Roman" w:hAnsi="Times New Roman" w:cs="Times New Roman"/>
                <w:sz w:val="24"/>
                <w:szCs w:val="24"/>
              </w:rPr>
              <w:t>Невысокий</w:t>
            </w:r>
          </w:p>
          <w:p w14:paraId="1850879E" w14:textId="77777777" w:rsidR="00914A71" w:rsidRPr="00914A71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A71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  <w:p w14:paraId="646F76BD" w14:textId="77777777" w:rsidR="00914A71" w:rsidRPr="00914A71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A71">
              <w:rPr>
                <w:rFonts w:ascii="Times New Roman" w:hAnsi="Times New Roman" w:cs="Times New Roman"/>
                <w:sz w:val="24"/>
                <w:szCs w:val="24"/>
              </w:rPr>
              <w:t>Ниже среднего</w:t>
            </w:r>
          </w:p>
          <w:p w14:paraId="232B0F4C" w14:textId="77777777" w:rsidR="00914A71" w:rsidRPr="00914A71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A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Низкий</w:t>
            </w:r>
          </w:p>
        </w:tc>
      </w:tr>
      <w:tr w:rsidR="00914A71" w:rsidRPr="00914A71" w14:paraId="4665EC26" w14:textId="77777777" w:rsidTr="00B57316">
        <w:trPr>
          <w:trHeight w:val="567"/>
        </w:trPr>
        <w:tc>
          <w:tcPr>
            <w:tcW w:w="1427" w:type="pct"/>
          </w:tcPr>
          <w:p w14:paraId="207AC461" w14:textId="77777777" w:rsidR="00914A71" w:rsidRPr="00914A71" w:rsidRDefault="00914A71" w:rsidP="00B57316">
            <w:pPr>
              <w:spacing w:line="276" w:lineRule="auto"/>
              <w:jc w:val="center"/>
              <w:rPr>
                <w:rStyle w:val="a9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914A71">
              <w:rPr>
                <w:rStyle w:val="a9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lastRenderedPageBreak/>
              <w:t>Ремонт цифровой и бытовой техники</w:t>
            </w:r>
          </w:p>
        </w:tc>
        <w:tc>
          <w:tcPr>
            <w:tcW w:w="1191" w:type="pct"/>
          </w:tcPr>
          <w:p w14:paraId="20CC7D14" w14:textId="77777777" w:rsidR="00914A71" w:rsidRPr="00914A71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A71">
              <w:rPr>
                <w:rFonts w:ascii="Times New Roman" w:hAnsi="Times New Roman" w:cs="Times New Roman"/>
                <w:sz w:val="24"/>
                <w:szCs w:val="24"/>
              </w:rPr>
              <w:t>1   2    3   4   5</w:t>
            </w:r>
          </w:p>
        </w:tc>
        <w:tc>
          <w:tcPr>
            <w:tcW w:w="1191" w:type="pct"/>
          </w:tcPr>
          <w:p w14:paraId="5FE738D0" w14:textId="77777777" w:rsidR="00914A71" w:rsidRPr="00914A71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A71">
              <w:rPr>
                <w:rFonts w:ascii="Times New Roman" w:hAnsi="Times New Roman" w:cs="Times New Roman"/>
                <w:sz w:val="24"/>
                <w:szCs w:val="24"/>
              </w:rPr>
              <w:t>Высокая</w:t>
            </w:r>
          </w:p>
          <w:p w14:paraId="447B6784" w14:textId="77777777" w:rsidR="00914A71" w:rsidRPr="00914A71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A71">
              <w:rPr>
                <w:rFonts w:ascii="Times New Roman" w:hAnsi="Times New Roman" w:cs="Times New Roman"/>
                <w:sz w:val="24"/>
                <w:szCs w:val="24"/>
              </w:rPr>
              <w:t>Невысокая</w:t>
            </w:r>
          </w:p>
          <w:p w14:paraId="4D3F18A1" w14:textId="77777777" w:rsidR="00914A71" w:rsidRPr="00914A71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A71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  <w:p w14:paraId="08A0C4FD" w14:textId="77777777" w:rsidR="00914A71" w:rsidRPr="00914A71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A71">
              <w:rPr>
                <w:rFonts w:ascii="Times New Roman" w:hAnsi="Times New Roman" w:cs="Times New Roman"/>
                <w:sz w:val="24"/>
                <w:szCs w:val="24"/>
              </w:rPr>
              <w:t>Ниже среднего</w:t>
            </w:r>
          </w:p>
          <w:p w14:paraId="1AB1D1FD" w14:textId="77777777" w:rsidR="00914A71" w:rsidRPr="00914A71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A71">
              <w:rPr>
                <w:rFonts w:ascii="Times New Roman" w:hAnsi="Times New Roman" w:cs="Times New Roman"/>
                <w:sz w:val="24"/>
                <w:szCs w:val="24"/>
              </w:rPr>
              <w:t>Низкая</w:t>
            </w:r>
          </w:p>
        </w:tc>
        <w:tc>
          <w:tcPr>
            <w:tcW w:w="1191" w:type="pct"/>
          </w:tcPr>
          <w:p w14:paraId="32D1939A" w14:textId="77777777" w:rsidR="00914A71" w:rsidRPr="00914A71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A71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  <w:p w14:paraId="2D1859BB" w14:textId="77777777" w:rsidR="00914A71" w:rsidRPr="00914A71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A71">
              <w:rPr>
                <w:rFonts w:ascii="Times New Roman" w:hAnsi="Times New Roman" w:cs="Times New Roman"/>
                <w:sz w:val="24"/>
                <w:szCs w:val="24"/>
              </w:rPr>
              <w:t>Невысокий</w:t>
            </w:r>
          </w:p>
          <w:p w14:paraId="1A372C29" w14:textId="77777777" w:rsidR="00914A71" w:rsidRPr="00914A71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A71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  <w:p w14:paraId="51A5D079" w14:textId="77777777" w:rsidR="00914A71" w:rsidRPr="00914A71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A71">
              <w:rPr>
                <w:rFonts w:ascii="Times New Roman" w:hAnsi="Times New Roman" w:cs="Times New Roman"/>
                <w:sz w:val="24"/>
                <w:szCs w:val="24"/>
              </w:rPr>
              <w:t>Ниже среднего</w:t>
            </w:r>
          </w:p>
          <w:p w14:paraId="613B98E8" w14:textId="77777777" w:rsidR="00914A71" w:rsidRPr="00914A71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A71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</w:tr>
      <w:tr w:rsidR="00914A71" w:rsidRPr="00914A71" w14:paraId="6C5CF2EE" w14:textId="77777777" w:rsidTr="00B57316">
        <w:trPr>
          <w:trHeight w:val="567"/>
        </w:trPr>
        <w:tc>
          <w:tcPr>
            <w:tcW w:w="1427" w:type="pct"/>
          </w:tcPr>
          <w:p w14:paraId="4F214EE9" w14:textId="77777777" w:rsidR="00914A71" w:rsidRPr="00914A71" w:rsidRDefault="00914A71" w:rsidP="00B57316">
            <w:pPr>
              <w:spacing w:line="276" w:lineRule="auto"/>
              <w:jc w:val="center"/>
              <w:rPr>
                <w:rStyle w:val="a9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914A71">
              <w:rPr>
                <w:rStyle w:val="a9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Продукты питания и товары народного потребления</w:t>
            </w:r>
          </w:p>
        </w:tc>
        <w:tc>
          <w:tcPr>
            <w:tcW w:w="1191" w:type="pct"/>
          </w:tcPr>
          <w:p w14:paraId="4BDD2A11" w14:textId="77777777" w:rsidR="00914A71" w:rsidRPr="00914A71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A71">
              <w:rPr>
                <w:rFonts w:ascii="Times New Roman" w:hAnsi="Times New Roman" w:cs="Times New Roman"/>
                <w:sz w:val="24"/>
                <w:szCs w:val="24"/>
              </w:rPr>
              <w:t>1   2    3   4   5</w:t>
            </w:r>
          </w:p>
        </w:tc>
        <w:tc>
          <w:tcPr>
            <w:tcW w:w="1191" w:type="pct"/>
          </w:tcPr>
          <w:p w14:paraId="7EA3BDD1" w14:textId="77777777" w:rsidR="00914A71" w:rsidRPr="00914A71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A71">
              <w:rPr>
                <w:rFonts w:ascii="Times New Roman" w:hAnsi="Times New Roman" w:cs="Times New Roman"/>
                <w:sz w:val="24"/>
                <w:szCs w:val="24"/>
              </w:rPr>
              <w:t>Высокая</w:t>
            </w:r>
          </w:p>
          <w:p w14:paraId="6AB5ED7D" w14:textId="77777777" w:rsidR="00914A71" w:rsidRPr="00914A71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A71">
              <w:rPr>
                <w:rFonts w:ascii="Times New Roman" w:hAnsi="Times New Roman" w:cs="Times New Roman"/>
                <w:sz w:val="24"/>
                <w:szCs w:val="24"/>
              </w:rPr>
              <w:t>Невысокая</w:t>
            </w:r>
          </w:p>
          <w:p w14:paraId="6064CA45" w14:textId="77777777" w:rsidR="00914A71" w:rsidRPr="00914A71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A71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  <w:p w14:paraId="15B0AE8F" w14:textId="77777777" w:rsidR="00914A71" w:rsidRPr="00914A71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A71">
              <w:rPr>
                <w:rFonts w:ascii="Times New Roman" w:hAnsi="Times New Roman" w:cs="Times New Roman"/>
                <w:sz w:val="24"/>
                <w:szCs w:val="24"/>
              </w:rPr>
              <w:t>Ниже среднего</w:t>
            </w:r>
          </w:p>
          <w:p w14:paraId="3625503C" w14:textId="77777777" w:rsidR="00914A71" w:rsidRPr="00914A71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A71">
              <w:rPr>
                <w:rFonts w:ascii="Times New Roman" w:hAnsi="Times New Roman" w:cs="Times New Roman"/>
                <w:sz w:val="24"/>
                <w:szCs w:val="24"/>
              </w:rPr>
              <w:t>Низкая</w:t>
            </w:r>
          </w:p>
        </w:tc>
        <w:tc>
          <w:tcPr>
            <w:tcW w:w="1191" w:type="pct"/>
          </w:tcPr>
          <w:p w14:paraId="5083CEAF" w14:textId="77777777" w:rsidR="00914A71" w:rsidRPr="00914A71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A71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  <w:p w14:paraId="6B9CF4F3" w14:textId="77777777" w:rsidR="00914A71" w:rsidRPr="00914A71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A71">
              <w:rPr>
                <w:rFonts w:ascii="Times New Roman" w:hAnsi="Times New Roman" w:cs="Times New Roman"/>
                <w:sz w:val="24"/>
                <w:szCs w:val="24"/>
              </w:rPr>
              <w:t>Невысокий</w:t>
            </w:r>
          </w:p>
          <w:p w14:paraId="7F6E0543" w14:textId="77777777" w:rsidR="00914A71" w:rsidRPr="00914A71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A71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  <w:p w14:paraId="3ACCC643" w14:textId="77777777" w:rsidR="00914A71" w:rsidRPr="00914A71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A71">
              <w:rPr>
                <w:rFonts w:ascii="Times New Roman" w:hAnsi="Times New Roman" w:cs="Times New Roman"/>
                <w:sz w:val="24"/>
                <w:szCs w:val="24"/>
              </w:rPr>
              <w:t>Ниже среднего</w:t>
            </w:r>
          </w:p>
          <w:p w14:paraId="5CDED9F8" w14:textId="77777777" w:rsidR="00914A71" w:rsidRPr="00914A71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A71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</w:tr>
      <w:tr w:rsidR="00914A71" w:rsidRPr="00914A71" w14:paraId="473CFB16" w14:textId="77777777" w:rsidTr="00B57316">
        <w:trPr>
          <w:trHeight w:val="567"/>
        </w:trPr>
        <w:tc>
          <w:tcPr>
            <w:tcW w:w="1427" w:type="pct"/>
          </w:tcPr>
          <w:p w14:paraId="44E08D9F" w14:textId="77777777" w:rsidR="00914A71" w:rsidRPr="00914A71" w:rsidRDefault="00914A71" w:rsidP="00B57316">
            <w:pPr>
              <w:spacing w:line="276" w:lineRule="auto"/>
              <w:jc w:val="center"/>
              <w:rPr>
                <w:rStyle w:val="a9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914A71">
              <w:rPr>
                <w:rStyle w:val="a9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Общественное питание. </w:t>
            </w:r>
            <w:hyperlink r:id="rId58" w:tooltip="Услуги общественного питания (страница отсутствует)" w:history="1">
              <w:r w:rsidRPr="00914A71">
                <w:rPr>
                  <w:rStyle w:val="a9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Услуги</w:t>
              </w:r>
            </w:hyperlink>
            <w:r w:rsidRPr="00914A71">
              <w:rPr>
                <w:rStyle w:val="a9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 кафе, рестораны, столовые</w:t>
            </w:r>
          </w:p>
        </w:tc>
        <w:tc>
          <w:tcPr>
            <w:tcW w:w="1191" w:type="pct"/>
          </w:tcPr>
          <w:p w14:paraId="75A5DBA9" w14:textId="77777777" w:rsidR="00914A71" w:rsidRPr="00914A71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A71">
              <w:rPr>
                <w:rFonts w:ascii="Times New Roman" w:hAnsi="Times New Roman" w:cs="Times New Roman"/>
                <w:sz w:val="24"/>
                <w:szCs w:val="24"/>
              </w:rPr>
              <w:t>1   2    3   4   5</w:t>
            </w:r>
          </w:p>
        </w:tc>
        <w:tc>
          <w:tcPr>
            <w:tcW w:w="1191" w:type="pct"/>
          </w:tcPr>
          <w:p w14:paraId="76E8C67F" w14:textId="77777777" w:rsidR="00914A71" w:rsidRPr="00914A71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A71">
              <w:rPr>
                <w:rFonts w:ascii="Times New Roman" w:hAnsi="Times New Roman" w:cs="Times New Roman"/>
                <w:sz w:val="24"/>
                <w:szCs w:val="24"/>
              </w:rPr>
              <w:t>Высокая</w:t>
            </w:r>
          </w:p>
          <w:p w14:paraId="5B13E9C0" w14:textId="77777777" w:rsidR="00914A71" w:rsidRPr="00914A71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A71">
              <w:rPr>
                <w:rFonts w:ascii="Times New Roman" w:hAnsi="Times New Roman" w:cs="Times New Roman"/>
                <w:sz w:val="24"/>
                <w:szCs w:val="24"/>
              </w:rPr>
              <w:t>Невысокая</w:t>
            </w:r>
          </w:p>
          <w:p w14:paraId="25FB4F15" w14:textId="77777777" w:rsidR="00914A71" w:rsidRPr="00914A71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A71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  <w:p w14:paraId="3515946C" w14:textId="77777777" w:rsidR="00914A71" w:rsidRPr="00914A71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A71">
              <w:rPr>
                <w:rFonts w:ascii="Times New Roman" w:hAnsi="Times New Roman" w:cs="Times New Roman"/>
                <w:sz w:val="24"/>
                <w:szCs w:val="24"/>
              </w:rPr>
              <w:t>Ниже среднего</w:t>
            </w:r>
          </w:p>
          <w:p w14:paraId="17EBCB21" w14:textId="77777777" w:rsidR="00914A71" w:rsidRPr="00914A71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A71">
              <w:rPr>
                <w:rFonts w:ascii="Times New Roman" w:hAnsi="Times New Roman" w:cs="Times New Roman"/>
                <w:sz w:val="24"/>
                <w:szCs w:val="24"/>
              </w:rPr>
              <w:t>Низкая</w:t>
            </w:r>
          </w:p>
        </w:tc>
        <w:tc>
          <w:tcPr>
            <w:tcW w:w="1191" w:type="pct"/>
          </w:tcPr>
          <w:p w14:paraId="4BDC66F0" w14:textId="77777777" w:rsidR="00914A71" w:rsidRPr="00914A71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A71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  <w:p w14:paraId="6165D6A2" w14:textId="77777777" w:rsidR="00914A71" w:rsidRPr="00914A71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A71">
              <w:rPr>
                <w:rFonts w:ascii="Times New Roman" w:hAnsi="Times New Roman" w:cs="Times New Roman"/>
                <w:sz w:val="24"/>
                <w:szCs w:val="24"/>
              </w:rPr>
              <w:t>Невысокий</w:t>
            </w:r>
          </w:p>
          <w:p w14:paraId="1AE7EFB4" w14:textId="77777777" w:rsidR="00914A71" w:rsidRPr="00914A71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A71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  <w:p w14:paraId="4EE3809D" w14:textId="77777777" w:rsidR="00914A71" w:rsidRPr="00914A71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A71">
              <w:rPr>
                <w:rFonts w:ascii="Times New Roman" w:hAnsi="Times New Roman" w:cs="Times New Roman"/>
                <w:sz w:val="24"/>
                <w:szCs w:val="24"/>
              </w:rPr>
              <w:t>Ниже среднего</w:t>
            </w:r>
          </w:p>
          <w:p w14:paraId="08C9F808" w14:textId="77777777" w:rsidR="00914A71" w:rsidRPr="00914A71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A71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</w:tr>
      <w:tr w:rsidR="00914A71" w:rsidRPr="00914A71" w14:paraId="33095434" w14:textId="77777777" w:rsidTr="00B57316">
        <w:trPr>
          <w:trHeight w:val="567"/>
        </w:trPr>
        <w:tc>
          <w:tcPr>
            <w:tcW w:w="1427" w:type="pct"/>
          </w:tcPr>
          <w:p w14:paraId="09794CF8" w14:textId="77777777" w:rsidR="00914A71" w:rsidRPr="00914A71" w:rsidRDefault="0028797C" w:rsidP="00B57316">
            <w:pPr>
              <w:spacing w:line="276" w:lineRule="auto"/>
              <w:jc w:val="center"/>
              <w:rPr>
                <w:rStyle w:val="a9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hyperlink r:id="rId59" w:tooltip="Бытовые услуги (страница отсутствует)" w:history="1">
              <w:r w:rsidR="00914A71" w:rsidRPr="00914A71">
                <w:rPr>
                  <w:rStyle w:val="a9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Бытовые услуги</w:t>
              </w:r>
            </w:hyperlink>
            <w:r w:rsidR="00914A71" w:rsidRPr="00914A71">
              <w:rPr>
                <w:rStyle w:val="a9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 (пошивочные услуги, парикмахерские услуги, уборка и т.д.)</w:t>
            </w:r>
          </w:p>
        </w:tc>
        <w:tc>
          <w:tcPr>
            <w:tcW w:w="1191" w:type="pct"/>
          </w:tcPr>
          <w:p w14:paraId="0D8A6EA2" w14:textId="77777777" w:rsidR="00914A71" w:rsidRPr="00914A71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A71">
              <w:rPr>
                <w:rFonts w:ascii="Times New Roman" w:hAnsi="Times New Roman" w:cs="Times New Roman"/>
                <w:sz w:val="24"/>
                <w:szCs w:val="24"/>
              </w:rPr>
              <w:t>1   2    3   4   5</w:t>
            </w:r>
          </w:p>
        </w:tc>
        <w:tc>
          <w:tcPr>
            <w:tcW w:w="1191" w:type="pct"/>
          </w:tcPr>
          <w:p w14:paraId="12C2FA98" w14:textId="77777777" w:rsidR="00914A71" w:rsidRPr="00914A71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A71">
              <w:rPr>
                <w:rFonts w:ascii="Times New Roman" w:hAnsi="Times New Roman" w:cs="Times New Roman"/>
                <w:sz w:val="24"/>
                <w:szCs w:val="24"/>
              </w:rPr>
              <w:t>Высокая</w:t>
            </w:r>
          </w:p>
          <w:p w14:paraId="5D146678" w14:textId="77777777" w:rsidR="00914A71" w:rsidRPr="00914A71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A71">
              <w:rPr>
                <w:rFonts w:ascii="Times New Roman" w:hAnsi="Times New Roman" w:cs="Times New Roman"/>
                <w:sz w:val="24"/>
                <w:szCs w:val="24"/>
              </w:rPr>
              <w:t>Невысокая</w:t>
            </w:r>
          </w:p>
          <w:p w14:paraId="72ABEDD8" w14:textId="77777777" w:rsidR="00914A71" w:rsidRPr="00914A71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A71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  <w:p w14:paraId="48D07905" w14:textId="77777777" w:rsidR="00914A71" w:rsidRPr="00914A71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A71">
              <w:rPr>
                <w:rFonts w:ascii="Times New Roman" w:hAnsi="Times New Roman" w:cs="Times New Roman"/>
                <w:sz w:val="24"/>
                <w:szCs w:val="24"/>
              </w:rPr>
              <w:t>Ниже среднего</w:t>
            </w:r>
          </w:p>
          <w:p w14:paraId="00BF90E8" w14:textId="77777777" w:rsidR="00914A71" w:rsidRPr="00914A71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A71">
              <w:rPr>
                <w:rFonts w:ascii="Times New Roman" w:hAnsi="Times New Roman" w:cs="Times New Roman"/>
                <w:sz w:val="24"/>
                <w:szCs w:val="24"/>
              </w:rPr>
              <w:t>Низкая</w:t>
            </w:r>
          </w:p>
        </w:tc>
        <w:tc>
          <w:tcPr>
            <w:tcW w:w="1191" w:type="pct"/>
          </w:tcPr>
          <w:p w14:paraId="5026D0D3" w14:textId="77777777" w:rsidR="00914A71" w:rsidRPr="00914A71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A71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  <w:p w14:paraId="7C25FF7F" w14:textId="77777777" w:rsidR="00914A71" w:rsidRPr="00914A71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A71">
              <w:rPr>
                <w:rFonts w:ascii="Times New Roman" w:hAnsi="Times New Roman" w:cs="Times New Roman"/>
                <w:sz w:val="24"/>
                <w:szCs w:val="24"/>
              </w:rPr>
              <w:t>Невысокий</w:t>
            </w:r>
          </w:p>
          <w:p w14:paraId="58C7B66D" w14:textId="77777777" w:rsidR="00914A71" w:rsidRPr="00914A71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A71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  <w:p w14:paraId="00AE6737" w14:textId="77777777" w:rsidR="00914A71" w:rsidRPr="00914A71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A71">
              <w:rPr>
                <w:rFonts w:ascii="Times New Roman" w:hAnsi="Times New Roman" w:cs="Times New Roman"/>
                <w:sz w:val="24"/>
                <w:szCs w:val="24"/>
              </w:rPr>
              <w:t>Ниже среднего</w:t>
            </w:r>
          </w:p>
          <w:p w14:paraId="3DBA66DF" w14:textId="77777777" w:rsidR="00914A71" w:rsidRPr="00914A71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A71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</w:tr>
      <w:tr w:rsidR="00914A71" w:rsidRPr="00914A71" w14:paraId="04E85B9A" w14:textId="77777777" w:rsidTr="00B57316">
        <w:trPr>
          <w:trHeight w:val="567"/>
        </w:trPr>
        <w:tc>
          <w:tcPr>
            <w:tcW w:w="1427" w:type="pct"/>
          </w:tcPr>
          <w:p w14:paraId="07F01002" w14:textId="77777777" w:rsidR="00914A71" w:rsidRPr="00914A71" w:rsidRDefault="00914A71" w:rsidP="00B57316">
            <w:pPr>
              <w:spacing w:line="276" w:lineRule="auto"/>
              <w:jc w:val="center"/>
              <w:rPr>
                <w:rStyle w:val="a9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914A71">
              <w:rPr>
                <w:rStyle w:val="a9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Страхование и т.д.</w:t>
            </w:r>
          </w:p>
        </w:tc>
        <w:tc>
          <w:tcPr>
            <w:tcW w:w="1191" w:type="pct"/>
          </w:tcPr>
          <w:p w14:paraId="1FA2CA49" w14:textId="77777777" w:rsidR="00914A71" w:rsidRPr="00914A71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A71">
              <w:rPr>
                <w:rFonts w:ascii="Times New Roman" w:hAnsi="Times New Roman" w:cs="Times New Roman"/>
                <w:sz w:val="24"/>
                <w:szCs w:val="24"/>
              </w:rPr>
              <w:t>1   2    3   4   5</w:t>
            </w:r>
          </w:p>
        </w:tc>
        <w:tc>
          <w:tcPr>
            <w:tcW w:w="1191" w:type="pct"/>
          </w:tcPr>
          <w:p w14:paraId="433716C8" w14:textId="77777777" w:rsidR="00914A71" w:rsidRPr="00914A71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A71">
              <w:rPr>
                <w:rFonts w:ascii="Times New Roman" w:hAnsi="Times New Roman" w:cs="Times New Roman"/>
                <w:sz w:val="24"/>
                <w:szCs w:val="24"/>
              </w:rPr>
              <w:t>Высокая</w:t>
            </w:r>
          </w:p>
          <w:p w14:paraId="3371BC57" w14:textId="77777777" w:rsidR="00914A71" w:rsidRPr="00914A71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A71">
              <w:rPr>
                <w:rFonts w:ascii="Times New Roman" w:hAnsi="Times New Roman" w:cs="Times New Roman"/>
                <w:sz w:val="24"/>
                <w:szCs w:val="24"/>
              </w:rPr>
              <w:t>Невысокая</w:t>
            </w:r>
          </w:p>
          <w:p w14:paraId="2D532C99" w14:textId="77777777" w:rsidR="00914A71" w:rsidRPr="00914A71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A71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  <w:p w14:paraId="6AE2BEFF" w14:textId="77777777" w:rsidR="00914A71" w:rsidRPr="00914A71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A71">
              <w:rPr>
                <w:rFonts w:ascii="Times New Roman" w:hAnsi="Times New Roman" w:cs="Times New Roman"/>
                <w:sz w:val="24"/>
                <w:szCs w:val="24"/>
              </w:rPr>
              <w:t>Ниже среднего</w:t>
            </w:r>
          </w:p>
          <w:p w14:paraId="17C63F8A" w14:textId="77777777" w:rsidR="00914A71" w:rsidRPr="00914A71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A71">
              <w:rPr>
                <w:rFonts w:ascii="Times New Roman" w:hAnsi="Times New Roman" w:cs="Times New Roman"/>
                <w:sz w:val="24"/>
                <w:szCs w:val="24"/>
              </w:rPr>
              <w:t>Низкая</w:t>
            </w:r>
          </w:p>
        </w:tc>
        <w:tc>
          <w:tcPr>
            <w:tcW w:w="1191" w:type="pct"/>
          </w:tcPr>
          <w:p w14:paraId="2B805133" w14:textId="77777777" w:rsidR="00914A71" w:rsidRPr="00914A71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A71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  <w:p w14:paraId="74B7D09D" w14:textId="77777777" w:rsidR="00914A71" w:rsidRPr="00914A71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A71">
              <w:rPr>
                <w:rFonts w:ascii="Times New Roman" w:hAnsi="Times New Roman" w:cs="Times New Roman"/>
                <w:sz w:val="24"/>
                <w:szCs w:val="24"/>
              </w:rPr>
              <w:t>Невысокий</w:t>
            </w:r>
          </w:p>
          <w:p w14:paraId="4ACB14FD" w14:textId="77777777" w:rsidR="00914A71" w:rsidRPr="00914A71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A71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  <w:p w14:paraId="6BF114C9" w14:textId="77777777" w:rsidR="00914A71" w:rsidRPr="00914A71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A71">
              <w:rPr>
                <w:rFonts w:ascii="Times New Roman" w:hAnsi="Times New Roman" w:cs="Times New Roman"/>
                <w:sz w:val="24"/>
                <w:szCs w:val="24"/>
              </w:rPr>
              <w:t>Ниже среднего</w:t>
            </w:r>
          </w:p>
          <w:p w14:paraId="1AB74BEC" w14:textId="77777777" w:rsidR="00914A71" w:rsidRPr="00914A71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A71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</w:tr>
      <w:tr w:rsidR="00914A71" w:rsidRPr="00914A71" w14:paraId="210FFA07" w14:textId="77777777" w:rsidTr="00B57316">
        <w:trPr>
          <w:trHeight w:val="567"/>
        </w:trPr>
        <w:tc>
          <w:tcPr>
            <w:tcW w:w="1427" w:type="pct"/>
          </w:tcPr>
          <w:p w14:paraId="610EE5A1" w14:textId="77777777" w:rsidR="00914A71" w:rsidRPr="00914A71" w:rsidRDefault="00914A71" w:rsidP="00B57316">
            <w:pPr>
              <w:spacing w:line="276" w:lineRule="auto"/>
              <w:jc w:val="center"/>
              <w:rPr>
                <w:rStyle w:val="a9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914A71">
              <w:rPr>
                <w:rStyle w:val="a9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Медицина и здравоохранение</w:t>
            </w:r>
          </w:p>
        </w:tc>
        <w:tc>
          <w:tcPr>
            <w:tcW w:w="1191" w:type="pct"/>
          </w:tcPr>
          <w:p w14:paraId="138C44A8" w14:textId="77777777" w:rsidR="00914A71" w:rsidRPr="00914A71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A71">
              <w:rPr>
                <w:rFonts w:ascii="Times New Roman" w:hAnsi="Times New Roman" w:cs="Times New Roman"/>
                <w:sz w:val="24"/>
                <w:szCs w:val="24"/>
              </w:rPr>
              <w:t>1   2    3   4   5</w:t>
            </w:r>
          </w:p>
        </w:tc>
        <w:tc>
          <w:tcPr>
            <w:tcW w:w="1191" w:type="pct"/>
          </w:tcPr>
          <w:p w14:paraId="07329B7B" w14:textId="77777777" w:rsidR="00914A71" w:rsidRPr="00914A71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A71">
              <w:rPr>
                <w:rFonts w:ascii="Times New Roman" w:hAnsi="Times New Roman" w:cs="Times New Roman"/>
                <w:sz w:val="24"/>
                <w:szCs w:val="24"/>
              </w:rPr>
              <w:t>Высокая</w:t>
            </w:r>
          </w:p>
          <w:p w14:paraId="3B8364DF" w14:textId="77777777" w:rsidR="00914A71" w:rsidRPr="00914A71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A71">
              <w:rPr>
                <w:rFonts w:ascii="Times New Roman" w:hAnsi="Times New Roman" w:cs="Times New Roman"/>
                <w:sz w:val="24"/>
                <w:szCs w:val="24"/>
              </w:rPr>
              <w:t>Невысокая</w:t>
            </w:r>
          </w:p>
          <w:p w14:paraId="3AC198C7" w14:textId="77777777" w:rsidR="00914A71" w:rsidRPr="00914A71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A71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  <w:p w14:paraId="300ED4FF" w14:textId="77777777" w:rsidR="00914A71" w:rsidRPr="00914A71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A71">
              <w:rPr>
                <w:rFonts w:ascii="Times New Roman" w:hAnsi="Times New Roman" w:cs="Times New Roman"/>
                <w:sz w:val="24"/>
                <w:szCs w:val="24"/>
              </w:rPr>
              <w:t>Ниже среднего</w:t>
            </w:r>
          </w:p>
          <w:p w14:paraId="440E1826" w14:textId="77777777" w:rsidR="00914A71" w:rsidRPr="00914A71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A71">
              <w:rPr>
                <w:rFonts w:ascii="Times New Roman" w:hAnsi="Times New Roman" w:cs="Times New Roman"/>
                <w:sz w:val="24"/>
                <w:szCs w:val="24"/>
              </w:rPr>
              <w:t>Низкая</w:t>
            </w:r>
          </w:p>
        </w:tc>
        <w:tc>
          <w:tcPr>
            <w:tcW w:w="1191" w:type="pct"/>
          </w:tcPr>
          <w:p w14:paraId="6BC137A7" w14:textId="77777777" w:rsidR="00914A71" w:rsidRPr="00914A71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A71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  <w:p w14:paraId="6E80F74E" w14:textId="77777777" w:rsidR="00914A71" w:rsidRPr="00914A71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A71">
              <w:rPr>
                <w:rFonts w:ascii="Times New Roman" w:hAnsi="Times New Roman" w:cs="Times New Roman"/>
                <w:sz w:val="24"/>
                <w:szCs w:val="24"/>
              </w:rPr>
              <w:t>Невысокий</w:t>
            </w:r>
          </w:p>
          <w:p w14:paraId="649C4C11" w14:textId="77777777" w:rsidR="00914A71" w:rsidRPr="00914A71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A71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  <w:p w14:paraId="5B1F1532" w14:textId="77777777" w:rsidR="00914A71" w:rsidRPr="00914A71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A71">
              <w:rPr>
                <w:rFonts w:ascii="Times New Roman" w:hAnsi="Times New Roman" w:cs="Times New Roman"/>
                <w:sz w:val="24"/>
                <w:szCs w:val="24"/>
              </w:rPr>
              <w:t>Ниже среднего</w:t>
            </w:r>
          </w:p>
          <w:p w14:paraId="527D0404" w14:textId="77777777" w:rsidR="00914A71" w:rsidRPr="00914A71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A71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</w:tr>
      <w:tr w:rsidR="00914A71" w:rsidRPr="00914A71" w14:paraId="21E1785D" w14:textId="77777777" w:rsidTr="00B57316">
        <w:trPr>
          <w:trHeight w:val="567"/>
        </w:trPr>
        <w:tc>
          <w:tcPr>
            <w:tcW w:w="1427" w:type="pct"/>
          </w:tcPr>
          <w:p w14:paraId="7CF79995" w14:textId="77777777" w:rsidR="00914A71" w:rsidRPr="00914A71" w:rsidRDefault="00914A71" w:rsidP="00B57316">
            <w:pPr>
              <w:spacing w:line="276" w:lineRule="auto"/>
              <w:jc w:val="center"/>
              <w:rPr>
                <w:rStyle w:val="a9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914A71">
              <w:rPr>
                <w:rStyle w:val="a9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Образовательные услуги в дошкольных учреждениях</w:t>
            </w:r>
          </w:p>
        </w:tc>
        <w:tc>
          <w:tcPr>
            <w:tcW w:w="1191" w:type="pct"/>
          </w:tcPr>
          <w:p w14:paraId="41CBEE6D" w14:textId="77777777" w:rsidR="00914A71" w:rsidRPr="00914A71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A71">
              <w:rPr>
                <w:rFonts w:ascii="Times New Roman" w:hAnsi="Times New Roman" w:cs="Times New Roman"/>
                <w:sz w:val="24"/>
                <w:szCs w:val="24"/>
              </w:rPr>
              <w:t>1   2    3   4   5</w:t>
            </w:r>
          </w:p>
        </w:tc>
        <w:tc>
          <w:tcPr>
            <w:tcW w:w="1191" w:type="pct"/>
          </w:tcPr>
          <w:p w14:paraId="4786AAD5" w14:textId="77777777" w:rsidR="00914A71" w:rsidRPr="00914A71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A71">
              <w:rPr>
                <w:rFonts w:ascii="Times New Roman" w:hAnsi="Times New Roman" w:cs="Times New Roman"/>
                <w:sz w:val="24"/>
                <w:szCs w:val="24"/>
              </w:rPr>
              <w:t>Высокая</w:t>
            </w:r>
          </w:p>
          <w:p w14:paraId="1454820D" w14:textId="77777777" w:rsidR="00914A71" w:rsidRPr="00914A71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A71">
              <w:rPr>
                <w:rFonts w:ascii="Times New Roman" w:hAnsi="Times New Roman" w:cs="Times New Roman"/>
                <w:sz w:val="24"/>
                <w:szCs w:val="24"/>
              </w:rPr>
              <w:t>Невысокая</w:t>
            </w:r>
          </w:p>
          <w:p w14:paraId="090DE9F1" w14:textId="77777777" w:rsidR="00914A71" w:rsidRPr="00914A71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A71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  <w:p w14:paraId="75D48562" w14:textId="77777777" w:rsidR="00914A71" w:rsidRPr="00914A71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A71">
              <w:rPr>
                <w:rFonts w:ascii="Times New Roman" w:hAnsi="Times New Roman" w:cs="Times New Roman"/>
                <w:sz w:val="24"/>
                <w:szCs w:val="24"/>
              </w:rPr>
              <w:t>Ниже среднего</w:t>
            </w:r>
          </w:p>
          <w:p w14:paraId="750E01B3" w14:textId="77777777" w:rsidR="00914A71" w:rsidRPr="00914A71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A71">
              <w:rPr>
                <w:rFonts w:ascii="Times New Roman" w:hAnsi="Times New Roman" w:cs="Times New Roman"/>
                <w:sz w:val="24"/>
                <w:szCs w:val="24"/>
              </w:rPr>
              <w:t>Низкая</w:t>
            </w:r>
          </w:p>
        </w:tc>
        <w:tc>
          <w:tcPr>
            <w:tcW w:w="1191" w:type="pct"/>
          </w:tcPr>
          <w:p w14:paraId="35642F08" w14:textId="77777777" w:rsidR="00914A71" w:rsidRPr="00914A71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A71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  <w:p w14:paraId="5F6D1B3F" w14:textId="77777777" w:rsidR="00914A71" w:rsidRPr="00914A71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A71">
              <w:rPr>
                <w:rFonts w:ascii="Times New Roman" w:hAnsi="Times New Roman" w:cs="Times New Roman"/>
                <w:sz w:val="24"/>
                <w:szCs w:val="24"/>
              </w:rPr>
              <w:t>Невысокий</w:t>
            </w:r>
          </w:p>
          <w:p w14:paraId="77BB3BD1" w14:textId="77777777" w:rsidR="00914A71" w:rsidRPr="00914A71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A71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  <w:p w14:paraId="64F2AB66" w14:textId="77777777" w:rsidR="00914A71" w:rsidRPr="00914A71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A71">
              <w:rPr>
                <w:rFonts w:ascii="Times New Roman" w:hAnsi="Times New Roman" w:cs="Times New Roman"/>
                <w:sz w:val="24"/>
                <w:szCs w:val="24"/>
              </w:rPr>
              <w:t>Ниже среднего</w:t>
            </w:r>
          </w:p>
          <w:p w14:paraId="4CA6463D" w14:textId="77777777" w:rsidR="00914A71" w:rsidRPr="00914A71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A71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</w:tr>
      <w:tr w:rsidR="00914A71" w:rsidRPr="00914A71" w14:paraId="67B33DC6" w14:textId="77777777" w:rsidTr="00B57316">
        <w:trPr>
          <w:trHeight w:val="567"/>
        </w:trPr>
        <w:tc>
          <w:tcPr>
            <w:tcW w:w="1427" w:type="pct"/>
          </w:tcPr>
          <w:p w14:paraId="61D35855" w14:textId="77777777" w:rsidR="00914A71" w:rsidRPr="00914A71" w:rsidRDefault="00914A71" w:rsidP="00B57316">
            <w:pPr>
              <w:spacing w:line="276" w:lineRule="auto"/>
              <w:jc w:val="center"/>
              <w:rPr>
                <w:rStyle w:val="a9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914A71">
              <w:rPr>
                <w:rStyle w:val="a9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Образовательные услуги (прочие)</w:t>
            </w:r>
          </w:p>
        </w:tc>
        <w:tc>
          <w:tcPr>
            <w:tcW w:w="1191" w:type="pct"/>
          </w:tcPr>
          <w:p w14:paraId="03F098D6" w14:textId="77777777" w:rsidR="00914A71" w:rsidRPr="00914A71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A71">
              <w:rPr>
                <w:rFonts w:ascii="Times New Roman" w:hAnsi="Times New Roman" w:cs="Times New Roman"/>
                <w:sz w:val="24"/>
                <w:szCs w:val="24"/>
              </w:rPr>
              <w:t>1   2    3   4   5</w:t>
            </w:r>
          </w:p>
        </w:tc>
        <w:tc>
          <w:tcPr>
            <w:tcW w:w="1191" w:type="pct"/>
          </w:tcPr>
          <w:p w14:paraId="4024090F" w14:textId="77777777" w:rsidR="00914A71" w:rsidRPr="00914A71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A71">
              <w:rPr>
                <w:rFonts w:ascii="Times New Roman" w:hAnsi="Times New Roman" w:cs="Times New Roman"/>
                <w:sz w:val="24"/>
                <w:szCs w:val="24"/>
              </w:rPr>
              <w:t>Высокая</w:t>
            </w:r>
          </w:p>
          <w:p w14:paraId="417C4A95" w14:textId="77777777" w:rsidR="00914A71" w:rsidRPr="00914A71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A71">
              <w:rPr>
                <w:rFonts w:ascii="Times New Roman" w:hAnsi="Times New Roman" w:cs="Times New Roman"/>
                <w:sz w:val="24"/>
                <w:szCs w:val="24"/>
              </w:rPr>
              <w:t>Невысокая</w:t>
            </w:r>
          </w:p>
          <w:p w14:paraId="58461091" w14:textId="77777777" w:rsidR="00914A71" w:rsidRPr="00914A71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A71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  <w:p w14:paraId="12F66DBC" w14:textId="77777777" w:rsidR="00914A71" w:rsidRPr="00914A71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A71">
              <w:rPr>
                <w:rFonts w:ascii="Times New Roman" w:hAnsi="Times New Roman" w:cs="Times New Roman"/>
                <w:sz w:val="24"/>
                <w:szCs w:val="24"/>
              </w:rPr>
              <w:t>Ниже среднего</w:t>
            </w:r>
          </w:p>
          <w:p w14:paraId="12DC7DB9" w14:textId="77777777" w:rsidR="00914A71" w:rsidRPr="00914A71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A71">
              <w:rPr>
                <w:rFonts w:ascii="Times New Roman" w:hAnsi="Times New Roman" w:cs="Times New Roman"/>
                <w:sz w:val="24"/>
                <w:szCs w:val="24"/>
              </w:rPr>
              <w:t>Низкая</w:t>
            </w:r>
          </w:p>
        </w:tc>
        <w:tc>
          <w:tcPr>
            <w:tcW w:w="1191" w:type="pct"/>
          </w:tcPr>
          <w:p w14:paraId="2FCFCD11" w14:textId="77777777" w:rsidR="00914A71" w:rsidRPr="00914A71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A71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  <w:p w14:paraId="51FADB1E" w14:textId="77777777" w:rsidR="00914A71" w:rsidRPr="00914A71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A71">
              <w:rPr>
                <w:rFonts w:ascii="Times New Roman" w:hAnsi="Times New Roman" w:cs="Times New Roman"/>
                <w:sz w:val="24"/>
                <w:szCs w:val="24"/>
              </w:rPr>
              <w:t>Невысокий</w:t>
            </w:r>
          </w:p>
          <w:p w14:paraId="1FB4F4DA" w14:textId="77777777" w:rsidR="00914A71" w:rsidRPr="00914A71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A71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  <w:p w14:paraId="7C2218B2" w14:textId="77777777" w:rsidR="00914A71" w:rsidRPr="00914A71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A71">
              <w:rPr>
                <w:rFonts w:ascii="Times New Roman" w:hAnsi="Times New Roman" w:cs="Times New Roman"/>
                <w:sz w:val="24"/>
                <w:szCs w:val="24"/>
              </w:rPr>
              <w:t>Ниже среднего</w:t>
            </w:r>
          </w:p>
          <w:p w14:paraId="431A6C22" w14:textId="77777777" w:rsidR="00914A71" w:rsidRPr="00914A71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A71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</w:tr>
      <w:tr w:rsidR="00914A71" w:rsidRPr="00914A71" w14:paraId="55A34F91" w14:textId="77777777" w:rsidTr="00B57316">
        <w:trPr>
          <w:trHeight w:val="567"/>
        </w:trPr>
        <w:tc>
          <w:tcPr>
            <w:tcW w:w="1427" w:type="pct"/>
          </w:tcPr>
          <w:p w14:paraId="6255C492" w14:textId="77777777" w:rsidR="00914A71" w:rsidRPr="00914A71" w:rsidRDefault="0028797C" w:rsidP="00B57316">
            <w:pPr>
              <w:spacing w:line="276" w:lineRule="auto"/>
              <w:jc w:val="center"/>
              <w:rPr>
                <w:rStyle w:val="a9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hyperlink r:id="rId60" w:tooltip="Юридические услуги" w:history="1">
              <w:r w:rsidR="00914A71" w:rsidRPr="00914A71">
                <w:rPr>
                  <w:rStyle w:val="a9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Юридические и нотариальные услуги</w:t>
              </w:r>
            </w:hyperlink>
          </w:p>
        </w:tc>
        <w:tc>
          <w:tcPr>
            <w:tcW w:w="1191" w:type="pct"/>
          </w:tcPr>
          <w:p w14:paraId="0F63079C" w14:textId="77777777" w:rsidR="00914A71" w:rsidRPr="00914A71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A71">
              <w:rPr>
                <w:rFonts w:ascii="Times New Roman" w:hAnsi="Times New Roman" w:cs="Times New Roman"/>
                <w:sz w:val="24"/>
                <w:szCs w:val="24"/>
              </w:rPr>
              <w:t>1   2    3   4   5</w:t>
            </w:r>
          </w:p>
        </w:tc>
        <w:tc>
          <w:tcPr>
            <w:tcW w:w="1191" w:type="pct"/>
          </w:tcPr>
          <w:p w14:paraId="652794BB" w14:textId="77777777" w:rsidR="00914A71" w:rsidRPr="00914A71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A71">
              <w:rPr>
                <w:rFonts w:ascii="Times New Roman" w:hAnsi="Times New Roman" w:cs="Times New Roman"/>
                <w:sz w:val="24"/>
                <w:szCs w:val="24"/>
              </w:rPr>
              <w:t>Высокая</w:t>
            </w:r>
          </w:p>
          <w:p w14:paraId="3A81B874" w14:textId="77777777" w:rsidR="00914A71" w:rsidRPr="00914A71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A71">
              <w:rPr>
                <w:rFonts w:ascii="Times New Roman" w:hAnsi="Times New Roman" w:cs="Times New Roman"/>
                <w:sz w:val="24"/>
                <w:szCs w:val="24"/>
              </w:rPr>
              <w:t>Невысокая</w:t>
            </w:r>
          </w:p>
          <w:p w14:paraId="1D8E10E9" w14:textId="77777777" w:rsidR="00914A71" w:rsidRPr="00914A71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A71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  <w:p w14:paraId="6E2B7B28" w14:textId="77777777" w:rsidR="00914A71" w:rsidRPr="00914A71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A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Ниже среднего</w:t>
            </w:r>
          </w:p>
          <w:p w14:paraId="1520966F" w14:textId="77777777" w:rsidR="00914A71" w:rsidRPr="00914A71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A71">
              <w:rPr>
                <w:rFonts w:ascii="Times New Roman" w:hAnsi="Times New Roman" w:cs="Times New Roman"/>
                <w:sz w:val="24"/>
                <w:szCs w:val="24"/>
              </w:rPr>
              <w:t>Низкая</w:t>
            </w:r>
          </w:p>
        </w:tc>
        <w:tc>
          <w:tcPr>
            <w:tcW w:w="1191" w:type="pct"/>
          </w:tcPr>
          <w:p w14:paraId="1E37DF31" w14:textId="77777777" w:rsidR="00914A71" w:rsidRPr="00914A71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A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Высокий</w:t>
            </w:r>
          </w:p>
          <w:p w14:paraId="607A1D7C" w14:textId="77777777" w:rsidR="00914A71" w:rsidRPr="00914A71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A71">
              <w:rPr>
                <w:rFonts w:ascii="Times New Roman" w:hAnsi="Times New Roman" w:cs="Times New Roman"/>
                <w:sz w:val="24"/>
                <w:szCs w:val="24"/>
              </w:rPr>
              <w:t>Невысокий</w:t>
            </w:r>
          </w:p>
          <w:p w14:paraId="47CA1136" w14:textId="77777777" w:rsidR="00914A71" w:rsidRPr="00914A71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A71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  <w:p w14:paraId="2E03256D" w14:textId="77777777" w:rsidR="00914A71" w:rsidRPr="00914A71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A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Ниже среднего</w:t>
            </w:r>
          </w:p>
          <w:p w14:paraId="49BF9426" w14:textId="77777777" w:rsidR="00914A71" w:rsidRPr="00914A71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A71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</w:tr>
      <w:tr w:rsidR="00914A71" w:rsidRPr="00914A71" w14:paraId="281E2B5C" w14:textId="77777777" w:rsidTr="00B57316">
        <w:trPr>
          <w:trHeight w:val="567"/>
        </w:trPr>
        <w:tc>
          <w:tcPr>
            <w:tcW w:w="1427" w:type="pct"/>
          </w:tcPr>
          <w:p w14:paraId="75305EBD" w14:textId="77777777" w:rsidR="00914A71" w:rsidRPr="00914A71" w:rsidRDefault="00914A71" w:rsidP="00B57316">
            <w:pPr>
              <w:spacing w:line="276" w:lineRule="auto"/>
              <w:jc w:val="center"/>
              <w:rPr>
                <w:rStyle w:val="a9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914A71">
              <w:rPr>
                <w:rStyle w:val="a9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lastRenderedPageBreak/>
              <w:t>Банковские и финансовые услуги</w:t>
            </w:r>
          </w:p>
        </w:tc>
        <w:tc>
          <w:tcPr>
            <w:tcW w:w="1191" w:type="pct"/>
          </w:tcPr>
          <w:p w14:paraId="5BAF7C88" w14:textId="77777777" w:rsidR="00914A71" w:rsidRPr="00914A71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A71">
              <w:rPr>
                <w:rFonts w:ascii="Times New Roman" w:hAnsi="Times New Roman" w:cs="Times New Roman"/>
                <w:sz w:val="24"/>
                <w:szCs w:val="24"/>
              </w:rPr>
              <w:t>1   2    3   4   5</w:t>
            </w:r>
          </w:p>
        </w:tc>
        <w:tc>
          <w:tcPr>
            <w:tcW w:w="1191" w:type="pct"/>
          </w:tcPr>
          <w:p w14:paraId="7649619E" w14:textId="77777777" w:rsidR="00914A71" w:rsidRPr="00914A71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A71">
              <w:rPr>
                <w:rFonts w:ascii="Times New Roman" w:hAnsi="Times New Roman" w:cs="Times New Roman"/>
                <w:sz w:val="24"/>
                <w:szCs w:val="24"/>
              </w:rPr>
              <w:t>Высокая</w:t>
            </w:r>
          </w:p>
          <w:p w14:paraId="7832E008" w14:textId="77777777" w:rsidR="00914A71" w:rsidRPr="00914A71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A71">
              <w:rPr>
                <w:rFonts w:ascii="Times New Roman" w:hAnsi="Times New Roman" w:cs="Times New Roman"/>
                <w:sz w:val="24"/>
                <w:szCs w:val="24"/>
              </w:rPr>
              <w:t>Невысокая</w:t>
            </w:r>
          </w:p>
          <w:p w14:paraId="52C99A00" w14:textId="77777777" w:rsidR="00914A71" w:rsidRPr="00914A71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A71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  <w:p w14:paraId="1B25DF06" w14:textId="77777777" w:rsidR="00914A71" w:rsidRPr="00914A71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A71">
              <w:rPr>
                <w:rFonts w:ascii="Times New Roman" w:hAnsi="Times New Roman" w:cs="Times New Roman"/>
                <w:sz w:val="24"/>
                <w:szCs w:val="24"/>
              </w:rPr>
              <w:t>Ниже среднего</w:t>
            </w:r>
          </w:p>
          <w:p w14:paraId="16E9A7AC" w14:textId="77777777" w:rsidR="00914A71" w:rsidRPr="00914A71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A71">
              <w:rPr>
                <w:rFonts w:ascii="Times New Roman" w:hAnsi="Times New Roman" w:cs="Times New Roman"/>
                <w:sz w:val="24"/>
                <w:szCs w:val="24"/>
              </w:rPr>
              <w:t>Низкая</w:t>
            </w:r>
          </w:p>
        </w:tc>
        <w:tc>
          <w:tcPr>
            <w:tcW w:w="1191" w:type="pct"/>
          </w:tcPr>
          <w:p w14:paraId="1CD237B2" w14:textId="77777777" w:rsidR="00914A71" w:rsidRPr="00914A71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A71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  <w:p w14:paraId="47AF62B5" w14:textId="77777777" w:rsidR="00914A71" w:rsidRPr="00914A71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A71">
              <w:rPr>
                <w:rFonts w:ascii="Times New Roman" w:hAnsi="Times New Roman" w:cs="Times New Roman"/>
                <w:sz w:val="24"/>
                <w:szCs w:val="24"/>
              </w:rPr>
              <w:t>Невысокий</w:t>
            </w:r>
          </w:p>
          <w:p w14:paraId="2E6A98B0" w14:textId="77777777" w:rsidR="00914A71" w:rsidRPr="00914A71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A71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  <w:p w14:paraId="4A707719" w14:textId="77777777" w:rsidR="00914A71" w:rsidRPr="00914A71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A71">
              <w:rPr>
                <w:rFonts w:ascii="Times New Roman" w:hAnsi="Times New Roman" w:cs="Times New Roman"/>
                <w:sz w:val="24"/>
                <w:szCs w:val="24"/>
              </w:rPr>
              <w:t>Ниже среднего</w:t>
            </w:r>
          </w:p>
          <w:p w14:paraId="5795C7C8" w14:textId="77777777" w:rsidR="00914A71" w:rsidRPr="00914A71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A71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</w:tr>
      <w:tr w:rsidR="00914A71" w:rsidRPr="00914A71" w14:paraId="78FE43E6" w14:textId="77777777" w:rsidTr="00B57316">
        <w:trPr>
          <w:trHeight w:val="567"/>
        </w:trPr>
        <w:tc>
          <w:tcPr>
            <w:tcW w:w="1427" w:type="pct"/>
          </w:tcPr>
          <w:p w14:paraId="28722AE3" w14:textId="77777777" w:rsidR="00914A71" w:rsidRPr="00914A71" w:rsidRDefault="0028797C" w:rsidP="00B57316">
            <w:pPr>
              <w:spacing w:line="276" w:lineRule="auto"/>
              <w:jc w:val="center"/>
              <w:rPr>
                <w:rStyle w:val="a9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hyperlink r:id="rId61" w:tooltip="Гостиница" w:history="1">
              <w:r w:rsidR="00914A71" w:rsidRPr="00914A71">
                <w:rPr>
                  <w:rStyle w:val="a9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Гостиничные услуги</w:t>
              </w:r>
            </w:hyperlink>
          </w:p>
        </w:tc>
        <w:tc>
          <w:tcPr>
            <w:tcW w:w="1191" w:type="pct"/>
          </w:tcPr>
          <w:p w14:paraId="3EE3FE5D" w14:textId="77777777" w:rsidR="00914A71" w:rsidRPr="00914A71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A71">
              <w:rPr>
                <w:rFonts w:ascii="Times New Roman" w:hAnsi="Times New Roman" w:cs="Times New Roman"/>
                <w:sz w:val="24"/>
                <w:szCs w:val="24"/>
              </w:rPr>
              <w:t>1   2    3   4   5</w:t>
            </w:r>
          </w:p>
        </w:tc>
        <w:tc>
          <w:tcPr>
            <w:tcW w:w="1191" w:type="pct"/>
          </w:tcPr>
          <w:p w14:paraId="4BA1FC98" w14:textId="77777777" w:rsidR="00914A71" w:rsidRPr="00914A71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A71">
              <w:rPr>
                <w:rFonts w:ascii="Times New Roman" w:hAnsi="Times New Roman" w:cs="Times New Roman"/>
                <w:sz w:val="24"/>
                <w:szCs w:val="24"/>
              </w:rPr>
              <w:t>Высокая</w:t>
            </w:r>
          </w:p>
          <w:p w14:paraId="20641FA6" w14:textId="77777777" w:rsidR="00914A71" w:rsidRPr="00914A71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A71">
              <w:rPr>
                <w:rFonts w:ascii="Times New Roman" w:hAnsi="Times New Roman" w:cs="Times New Roman"/>
                <w:sz w:val="24"/>
                <w:szCs w:val="24"/>
              </w:rPr>
              <w:t>Невысокая</w:t>
            </w:r>
          </w:p>
          <w:p w14:paraId="3C1EE145" w14:textId="77777777" w:rsidR="00914A71" w:rsidRPr="00914A71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A71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  <w:p w14:paraId="07B4F63A" w14:textId="77777777" w:rsidR="00914A71" w:rsidRPr="00914A71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A71">
              <w:rPr>
                <w:rFonts w:ascii="Times New Roman" w:hAnsi="Times New Roman" w:cs="Times New Roman"/>
                <w:sz w:val="24"/>
                <w:szCs w:val="24"/>
              </w:rPr>
              <w:t>Ниже среднего</w:t>
            </w:r>
          </w:p>
          <w:p w14:paraId="4456C099" w14:textId="77777777" w:rsidR="00914A71" w:rsidRPr="00914A71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A71">
              <w:rPr>
                <w:rFonts w:ascii="Times New Roman" w:hAnsi="Times New Roman" w:cs="Times New Roman"/>
                <w:sz w:val="24"/>
                <w:szCs w:val="24"/>
              </w:rPr>
              <w:t>Низкая</w:t>
            </w:r>
          </w:p>
        </w:tc>
        <w:tc>
          <w:tcPr>
            <w:tcW w:w="1191" w:type="pct"/>
          </w:tcPr>
          <w:p w14:paraId="4F2789E5" w14:textId="77777777" w:rsidR="00914A71" w:rsidRPr="00914A71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A71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  <w:p w14:paraId="3AE1E7A4" w14:textId="77777777" w:rsidR="00914A71" w:rsidRPr="00914A71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A71">
              <w:rPr>
                <w:rFonts w:ascii="Times New Roman" w:hAnsi="Times New Roman" w:cs="Times New Roman"/>
                <w:sz w:val="24"/>
                <w:szCs w:val="24"/>
              </w:rPr>
              <w:t>Невысокий</w:t>
            </w:r>
          </w:p>
          <w:p w14:paraId="07804311" w14:textId="77777777" w:rsidR="00914A71" w:rsidRPr="00914A71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A71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  <w:p w14:paraId="5E999766" w14:textId="77777777" w:rsidR="00914A71" w:rsidRPr="00914A71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A71">
              <w:rPr>
                <w:rFonts w:ascii="Times New Roman" w:hAnsi="Times New Roman" w:cs="Times New Roman"/>
                <w:sz w:val="24"/>
                <w:szCs w:val="24"/>
              </w:rPr>
              <w:t>Ниже среднего</w:t>
            </w:r>
          </w:p>
          <w:p w14:paraId="4552150C" w14:textId="77777777" w:rsidR="00914A71" w:rsidRPr="00914A71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A71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</w:tr>
      <w:tr w:rsidR="00914A71" w:rsidRPr="00914A71" w14:paraId="69919344" w14:textId="77777777" w:rsidTr="00B57316">
        <w:trPr>
          <w:trHeight w:val="567"/>
        </w:trPr>
        <w:tc>
          <w:tcPr>
            <w:tcW w:w="1427" w:type="pct"/>
          </w:tcPr>
          <w:p w14:paraId="4D7FC6E4" w14:textId="77777777" w:rsidR="00914A71" w:rsidRPr="00914A71" w:rsidRDefault="0028797C" w:rsidP="00B57316">
            <w:pPr>
              <w:spacing w:line="276" w:lineRule="auto"/>
              <w:jc w:val="center"/>
              <w:rPr>
                <w:rStyle w:val="a9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hyperlink r:id="rId62" w:tooltip="Туризм" w:history="1">
              <w:r w:rsidR="00914A71" w:rsidRPr="00914A71">
                <w:rPr>
                  <w:rStyle w:val="a9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Туристские услуги</w:t>
              </w:r>
            </w:hyperlink>
          </w:p>
        </w:tc>
        <w:tc>
          <w:tcPr>
            <w:tcW w:w="1191" w:type="pct"/>
          </w:tcPr>
          <w:p w14:paraId="39FDE7E1" w14:textId="77777777" w:rsidR="00914A71" w:rsidRPr="00914A71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A71">
              <w:rPr>
                <w:rFonts w:ascii="Times New Roman" w:hAnsi="Times New Roman" w:cs="Times New Roman"/>
                <w:sz w:val="24"/>
                <w:szCs w:val="24"/>
              </w:rPr>
              <w:t>1   2    3   4   5</w:t>
            </w:r>
          </w:p>
        </w:tc>
        <w:tc>
          <w:tcPr>
            <w:tcW w:w="1191" w:type="pct"/>
          </w:tcPr>
          <w:p w14:paraId="5CB56E6A" w14:textId="77777777" w:rsidR="00914A71" w:rsidRPr="00914A71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A71">
              <w:rPr>
                <w:rFonts w:ascii="Times New Roman" w:hAnsi="Times New Roman" w:cs="Times New Roman"/>
                <w:sz w:val="24"/>
                <w:szCs w:val="24"/>
              </w:rPr>
              <w:t>Высокая</w:t>
            </w:r>
          </w:p>
          <w:p w14:paraId="3759C3E2" w14:textId="77777777" w:rsidR="00914A71" w:rsidRPr="00914A71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A71">
              <w:rPr>
                <w:rFonts w:ascii="Times New Roman" w:hAnsi="Times New Roman" w:cs="Times New Roman"/>
                <w:sz w:val="24"/>
                <w:szCs w:val="24"/>
              </w:rPr>
              <w:t>Невысокая</w:t>
            </w:r>
          </w:p>
          <w:p w14:paraId="09BC73BF" w14:textId="77777777" w:rsidR="00914A71" w:rsidRPr="00914A71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A71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  <w:p w14:paraId="1DB1142C" w14:textId="77777777" w:rsidR="00914A71" w:rsidRPr="00914A71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A71">
              <w:rPr>
                <w:rFonts w:ascii="Times New Roman" w:hAnsi="Times New Roman" w:cs="Times New Roman"/>
                <w:sz w:val="24"/>
                <w:szCs w:val="24"/>
              </w:rPr>
              <w:t>Ниже среднего</w:t>
            </w:r>
          </w:p>
          <w:p w14:paraId="2D5F8ECA" w14:textId="77777777" w:rsidR="00914A71" w:rsidRPr="00914A71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A71">
              <w:rPr>
                <w:rFonts w:ascii="Times New Roman" w:hAnsi="Times New Roman" w:cs="Times New Roman"/>
                <w:sz w:val="24"/>
                <w:szCs w:val="24"/>
              </w:rPr>
              <w:t>Низкая</w:t>
            </w:r>
          </w:p>
        </w:tc>
        <w:tc>
          <w:tcPr>
            <w:tcW w:w="1191" w:type="pct"/>
          </w:tcPr>
          <w:p w14:paraId="45F594B4" w14:textId="77777777" w:rsidR="00914A71" w:rsidRPr="00914A71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A71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  <w:p w14:paraId="79569581" w14:textId="77777777" w:rsidR="00914A71" w:rsidRPr="00914A71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A71">
              <w:rPr>
                <w:rFonts w:ascii="Times New Roman" w:hAnsi="Times New Roman" w:cs="Times New Roman"/>
                <w:sz w:val="24"/>
                <w:szCs w:val="24"/>
              </w:rPr>
              <w:t>Невысокий</w:t>
            </w:r>
          </w:p>
          <w:p w14:paraId="09B26715" w14:textId="77777777" w:rsidR="00914A71" w:rsidRPr="00914A71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A71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  <w:p w14:paraId="1C2955CA" w14:textId="77777777" w:rsidR="00914A71" w:rsidRPr="00914A71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A71">
              <w:rPr>
                <w:rFonts w:ascii="Times New Roman" w:hAnsi="Times New Roman" w:cs="Times New Roman"/>
                <w:sz w:val="24"/>
                <w:szCs w:val="24"/>
              </w:rPr>
              <w:t>Ниже среднего</w:t>
            </w:r>
          </w:p>
          <w:p w14:paraId="78CCF2F5" w14:textId="77777777" w:rsidR="00914A71" w:rsidRPr="00914A71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A71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</w:tr>
      <w:tr w:rsidR="00914A71" w:rsidRPr="00914A71" w14:paraId="63263798" w14:textId="77777777" w:rsidTr="00B57316">
        <w:trPr>
          <w:trHeight w:val="567"/>
        </w:trPr>
        <w:tc>
          <w:tcPr>
            <w:tcW w:w="1427" w:type="pct"/>
          </w:tcPr>
          <w:p w14:paraId="10CB980F" w14:textId="77777777" w:rsidR="00914A71" w:rsidRPr="00914A71" w:rsidRDefault="0028797C" w:rsidP="00B57316">
            <w:pPr>
              <w:spacing w:line="276" w:lineRule="auto"/>
              <w:jc w:val="center"/>
              <w:rPr>
                <w:rStyle w:val="a9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hyperlink r:id="rId63" w:tooltip="Развлечения" w:history="1">
              <w:r w:rsidR="00914A71" w:rsidRPr="00914A71">
                <w:rPr>
                  <w:rStyle w:val="a9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Развлечени</w:t>
              </w:r>
            </w:hyperlink>
            <w:r w:rsidR="00914A71" w:rsidRPr="00914A71">
              <w:rPr>
                <w:rStyle w:val="a9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е и отдых</w:t>
            </w:r>
          </w:p>
        </w:tc>
        <w:tc>
          <w:tcPr>
            <w:tcW w:w="1191" w:type="pct"/>
          </w:tcPr>
          <w:p w14:paraId="6D9530B1" w14:textId="77777777" w:rsidR="00914A71" w:rsidRPr="00914A71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A71">
              <w:rPr>
                <w:rFonts w:ascii="Times New Roman" w:hAnsi="Times New Roman" w:cs="Times New Roman"/>
                <w:sz w:val="24"/>
                <w:szCs w:val="24"/>
              </w:rPr>
              <w:t>1   2    3   4   5</w:t>
            </w:r>
          </w:p>
        </w:tc>
        <w:tc>
          <w:tcPr>
            <w:tcW w:w="1191" w:type="pct"/>
          </w:tcPr>
          <w:p w14:paraId="0F79EDD1" w14:textId="77777777" w:rsidR="00914A71" w:rsidRPr="00914A71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A71">
              <w:rPr>
                <w:rFonts w:ascii="Times New Roman" w:hAnsi="Times New Roman" w:cs="Times New Roman"/>
                <w:sz w:val="24"/>
                <w:szCs w:val="24"/>
              </w:rPr>
              <w:t>Высокая</w:t>
            </w:r>
          </w:p>
          <w:p w14:paraId="53A5139C" w14:textId="77777777" w:rsidR="00914A71" w:rsidRPr="00914A71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A71">
              <w:rPr>
                <w:rFonts w:ascii="Times New Roman" w:hAnsi="Times New Roman" w:cs="Times New Roman"/>
                <w:sz w:val="24"/>
                <w:szCs w:val="24"/>
              </w:rPr>
              <w:t>Невысокая</w:t>
            </w:r>
          </w:p>
          <w:p w14:paraId="7EEE39B6" w14:textId="77777777" w:rsidR="00914A71" w:rsidRPr="00914A71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A71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  <w:p w14:paraId="1428E67E" w14:textId="77777777" w:rsidR="00914A71" w:rsidRPr="00914A71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A71">
              <w:rPr>
                <w:rFonts w:ascii="Times New Roman" w:hAnsi="Times New Roman" w:cs="Times New Roman"/>
                <w:sz w:val="24"/>
                <w:szCs w:val="24"/>
              </w:rPr>
              <w:t>Ниже среднего</w:t>
            </w:r>
          </w:p>
          <w:p w14:paraId="001F2E7E" w14:textId="77777777" w:rsidR="00914A71" w:rsidRPr="00914A71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A71">
              <w:rPr>
                <w:rFonts w:ascii="Times New Roman" w:hAnsi="Times New Roman" w:cs="Times New Roman"/>
                <w:sz w:val="24"/>
                <w:szCs w:val="24"/>
              </w:rPr>
              <w:t>Низкая</w:t>
            </w:r>
          </w:p>
        </w:tc>
        <w:tc>
          <w:tcPr>
            <w:tcW w:w="1191" w:type="pct"/>
          </w:tcPr>
          <w:p w14:paraId="47474C86" w14:textId="77777777" w:rsidR="00914A71" w:rsidRPr="00914A71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A71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  <w:p w14:paraId="154F85BA" w14:textId="77777777" w:rsidR="00914A71" w:rsidRPr="00914A71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A71">
              <w:rPr>
                <w:rFonts w:ascii="Times New Roman" w:hAnsi="Times New Roman" w:cs="Times New Roman"/>
                <w:sz w:val="24"/>
                <w:szCs w:val="24"/>
              </w:rPr>
              <w:t>Невысокий</w:t>
            </w:r>
          </w:p>
          <w:p w14:paraId="26C9F8A7" w14:textId="77777777" w:rsidR="00914A71" w:rsidRPr="00914A71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A71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  <w:p w14:paraId="2D54EE78" w14:textId="77777777" w:rsidR="00914A71" w:rsidRPr="00914A71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A71">
              <w:rPr>
                <w:rFonts w:ascii="Times New Roman" w:hAnsi="Times New Roman" w:cs="Times New Roman"/>
                <w:sz w:val="24"/>
                <w:szCs w:val="24"/>
              </w:rPr>
              <w:t>Ниже среднего</w:t>
            </w:r>
          </w:p>
          <w:p w14:paraId="2E4D363B" w14:textId="77777777" w:rsidR="00914A71" w:rsidRPr="00914A71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A71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</w:tr>
    </w:tbl>
    <w:p w14:paraId="4C2FAAF8" w14:textId="77777777" w:rsidR="00914A71" w:rsidRPr="002F4599" w:rsidRDefault="00914A71" w:rsidP="00914A71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BBEC362" w14:textId="568DDE39" w:rsidR="00914A71" w:rsidRPr="002F4599" w:rsidRDefault="00914A71" w:rsidP="00914A71">
      <w:pPr>
        <w:spacing w:line="276" w:lineRule="auto"/>
        <w:ind w:firstLine="72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F4599">
        <w:rPr>
          <w:rFonts w:ascii="Times New Roman" w:hAnsi="Times New Roman" w:cs="Times New Roman"/>
          <w:i/>
          <w:iCs/>
          <w:sz w:val="24"/>
          <w:szCs w:val="24"/>
        </w:rPr>
        <w:t xml:space="preserve">5. Просим высказать Ваше мнение относительно </w:t>
      </w:r>
      <w:r w:rsidRPr="007F4AF6">
        <w:rPr>
          <w:rFonts w:ascii="Times New Roman" w:hAnsi="Times New Roman" w:cs="Times New Roman"/>
          <w:b/>
          <w:i/>
          <w:iCs/>
          <w:sz w:val="24"/>
          <w:szCs w:val="24"/>
        </w:rPr>
        <w:t>ОЖИДАЕМОГО</w:t>
      </w:r>
      <w:r w:rsidRPr="002F459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2F4599">
        <w:rPr>
          <w:rFonts w:ascii="Times New Roman" w:hAnsi="Times New Roman" w:cs="Times New Roman"/>
          <w:b/>
          <w:sz w:val="24"/>
          <w:szCs w:val="24"/>
        </w:rPr>
        <w:t xml:space="preserve">качества услуг В ГОРОДЕ </w:t>
      </w:r>
      <w:r w:rsidR="00596AAC">
        <w:rPr>
          <w:rFonts w:ascii="Times New Roman" w:hAnsi="Times New Roman" w:cs="Times New Roman"/>
          <w:b/>
          <w:sz w:val="24"/>
          <w:szCs w:val="24"/>
        </w:rPr>
        <w:t>БЕРЕЗОВСКИЙ</w:t>
      </w:r>
      <w:r w:rsidRPr="002F4599">
        <w:rPr>
          <w:rFonts w:ascii="Times New Roman" w:hAnsi="Times New Roman" w:cs="Times New Roman"/>
          <w:b/>
          <w:sz w:val="24"/>
          <w:szCs w:val="24"/>
        </w:rPr>
        <w:t>, которое должны предоставлять места общественного питания (</w:t>
      </w:r>
      <w:r w:rsidRPr="002F4599">
        <w:rPr>
          <w:rFonts w:ascii="Times New Roman" w:hAnsi="Times New Roman" w:cs="Times New Roman"/>
          <w:sz w:val="24"/>
          <w:szCs w:val="24"/>
        </w:rPr>
        <w:t>кафе, бары, столовые, закусочные и пр.</w:t>
      </w:r>
      <w:r w:rsidRPr="002F4599">
        <w:rPr>
          <w:rFonts w:ascii="Times New Roman" w:hAnsi="Times New Roman" w:cs="Times New Roman"/>
          <w:b/>
          <w:sz w:val="24"/>
          <w:szCs w:val="24"/>
        </w:rPr>
        <w:t>)</w:t>
      </w:r>
      <w:r w:rsidRPr="002F4599">
        <w:rPr>
          <w:rFonts w:ascii="Times New Roman" w:hAnsi="Times New Roman" w:cs="Times New Roman"/>
          <w:i/>
          <w:iCs/>
          <w:sz w:val="24"/>
          <w:szCs w:val="24"/>
        </w:rPr>
        <w:t xml:space="preserve">. Для оценки используйте шкалу, представленную ниже. Если Вы полностью согласны с представленным утверждением, то обведите цифру 5 напротив него. Если Вы полностью не согласны с этим утверждением, то обведите цифру 1. Остальные значения (2, 3, 4) отражают степень Вашего приближения к той или иной крайней точки зрения. </w:t>
      </w:r>
    </w:p>
    <w:p w14:paraId="405A77E5" w14:textId="77777777" w:rsidR="00914A71" w:rsidRPr="002F4599" w:rsidRDefault="00914A71" w:rsidP="00914A71">
      <w:pPr>
        <w:spacing w:line="240" w:lineRule="auto"/>
        <w:ind w:left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4599">
        <w:rPr>
          <w:rFonts w:ascii="Times New Roman" w:hAnsi="Times New Roman" w:cs="Times New Roman"/>
          <w:b/>
          <w:sz w:val="24"/>
          <w:szCs w:val="24"/>
        </w:rPr>
        <w:t>5 - Полностью согласен</w:t>
      </w:r>
    </w:p>
    <w:p w14:paraId="69B6583E" w14:textId="77777777" w:rsidR="00914A71" w:rsidRPr="002F4599" w:rsidRDefault="00914A71" w:rsidP="00914A71">
      <w:pPr>
        <w:spacing w:line="240" w:lineRule="auto"/>
        <w:ind w:left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4599">
        <w:rPr>
          <w:rFonts w:ascii="Times New Roman" w:hAnsi="Times New Roman" w:cs="Times New Roman"/>
          <w:b/>
          <w:sz w:val="24"/>
          <w:szCs w:val="24"/>
        </w:rPr>
        <w:t>4 - Скорее согласен, чем нет</w:t>
      </w:r>
    </w:p>
    <w:p w14:paraId="13642A61" w14:textId="77777777" w:rsidR="00914A71" w:rsidRPr="002F4599" w:rsidRDefault="00914A71" w:rsidP="00914A71">
      <w:pPr>
        <w:spacing w:line="240" w:lineRule="auto"/>
        <w:ind w:left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4599">
        <w:rPr>
          <w:rFonts w:ascii="Times New Roman" w:hAnsi="Times New Roman" w:cs="Times New Roman"/>
          <w:b/>
          <w:sz w:val="24"/>
          <w:szCs w:val="24"/>
        </w:rPr>
        <w:t>3 - Затрудняюсь ответить</w:t>
      </w:r>
    </w:p>
    <w:p w14:paraId="04BA7547" w14:textId="77777777" w:rsidR="00914A71" w:rsidRPr="002F4599" w:rsidRDefault="00914A71" w:rsidP="00914A71">
      <w:pPr>
        <w:spacing w:line="240" w:lineRule="auto"/>
        <w:ind w:left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4599">
        <w:rPr>
          <w:rFonts w:ascii="Times New Roman" w:hAnsi="Times New Roman" w:cs="Times New Roman"/>
          <w:b/>
          <w:sz w:val="24"/>
          <w:szCs w:val="24"/>
        </w:rPr>
        <w:t>2 - Скорее не согласен</w:t>
      </w:r>
    </w:p>
    <w:p w14:paraId="0031D474" w14:textId="77777777" w:rsidR="00914A71" w:rsidRPr="002F4599" w:rsidRDefault="00914A71" w:rsidP="00914A71">
      <w:pPr>
        <w:spacing w:line="240" w:lineRule="auto"/>
        <w:ind w:left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4599">
        <w:rPr>
          <w:rFonts w:ascii="Times New Roman" w:hAnsi="Times New Roman" w:cs="Times New Roman"/>
          <w:b/>
          <w:sz w:val="24"/>
          <w:szCs w:val="24"/>
        </w:rPr>
        <w:t>1 - Полностью не согласен</w:t>
      </w:r>
    </w:p>
    <w:tbl>
      <w:tblPr>
        <w:tblW w:w="4750" w:type="pct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000" w:firstRow="0" w:lastRow="0" w:firstColumn="0" w:lastColumn="0" w:noHBand="0" w:noVBand="0"/>
      </w:tblPr>
      <w:tblGrid>
        <w:gridCol w:w="7085"/>
        <w:gridCol w:w="360"/>
        <w:gridCol w:w="361"/>
        <w:gridCol w:w="361"/>
        <w:gridCol w:w="360"/>
        <w:gridCol w:w="360"/>
      </w:tblGrid>
      <w:tr w:rsidR="00914A71" w:rsidRPr="002F4599" w14:paraId="4DAFAE77" w14:textId="77777777" w:rsidTr="00B57316">
        <w:trPr>
          <w:tblCellSpacing w:w="0" w:type="dxa"/>
        </w:trPr>
        <w:tc>
          <w:tcPr>
            <w:tcW w:w="0" w:type="auto"/>
            <w:vAlign w:val="center"/>
          </w:tcPr>
          <w:p w14:paraId="12B00756" w14:textId="77777777" w:rsidR="00914A71" w:rsidRPr="002F4599" w:rsidRDefault="00914A71" w:rsidP="00914A71">
            <w:pPr>
              <w:pStyle w:val="a6"/>
              <w:numPr>
                <w:ilvl w:val="0"/>
                <w:numId w:val="1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599">
              <w:rPr>
                <w:rFonts w:ascii="Times New Roman" w:hAnsi="Times New Roman" w:cs="Times New Roman"/>
                <w:sz w:val="24"/>
                <w:szCs w:val="24"/>
              </w:rPr>
              <w:t>Персонал мест общественного питания должен бы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ть вежливым, обходительным, внимательным</w:t>
            </w:r>
          </w:p>
        </w:tc>
        <w:tc>
          <w:tcPr>
            <w:tcW w:w="0" w:type="auto"/>
            <w:vAlign w:val="center"/>
          </w:tcPr>
          <w:p w14:paraId="061633A2" w14:textId="77777777" w:rsidR="00914A71" w:rsidRPr="002F4599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599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0" w:type="auto"/>
            <w:vAlign w:val="center"/>
          </w:tcPr>
          <w:p w14:paraId="1CC770FA" w14:textId="77777777" w:rsidR="00914A71" w:rsidRPr="002F4599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599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0" w:type="auto"/>
            <w:vAlign w:val="center"/>
          </w:tcPr>
          <w:p w14:paraId="2A45E96A" w14:textId="77777777" w:rsidR="00914A71" w:rsidRPr="002F4599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599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0" w:type="auto"/>
            <w:vAlign w:val="center"/>
          </w:tcPr>
          <w:p w14:paraId="57185535" w14:textId="77777777" w:rsidR="00914A71" w:rsidRPr="002F4599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599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0" w:type="auto"/>
            <w:vAlign w:val="center"/>
          </w:tcPr>
          <w:p w14:paraId="5B89B9F4" w14:textId="77777777" w:rsidR="00914A71" w:rsidRPr="002F4599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5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14A71" w:rsidRPr="002F4599" w14:paraId="004E5032" w14:textId="77777777" w:rsidTr="00B57316">
        <w:trPr>
          <w:tblCellSpacing w:w="0" w:type="dxa"/>
        </w:trPr>
        <w:tc>
          <w:tcPr>
            <w:tcW w:w="0" w:type="auto"/>
            <w:vAlign w:val="center"/>
          </w:tcPr>
          <w:p w14:paraId="67C4E97D" w14:textId="77777777" w:rsidR="00914A71" w:rsidRPr="002F4599" w:rsidRDefault="00914A71" w:rsidP="00914A71">
            <w:pPr>
              <w:pStyle w:val="a6"/>
              <w:numPr>
                <w:ilvl w:val="0"/>
                <w:numId w:val="1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Кухня должна быть разнообразной (японская, европейская, грузинская и др.)</w:t>
            </w:r>
          </w:p>
        </w:tc>
        <w:tc>
          <w:tcPr>
            <w:tcW w:w="0" w:type="auto"/>
            <w:vAlign w:val="center"/>
          </w:tcPr>
          <w:p w14:paraId="083E4D96" w14:textId="77777777" w:rsidR="00914A71" w:rsidRPr="002F4599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599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0" w:type="auto"/>
            <w:vAlign w:val="center"/>
          </w:tcPr>
          <w:p w14:paraId="5933198E" w14:textId="77777777" w:rsidR="00914A71" w:rsidRPr="002F4599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599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0" w:type="auto"/>
            <w:vAlign w:val="center"/>
          </w:tcPr>
          <w:p w14:paraId="186840EB" w14:textId="77777777" w:rsidR="00914A71" w:rsidRPr="002F4599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599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0" w:type="auto"/>
            <w:vAlign w:val="center"/>
          </w:tcPr>
          <w:p w14:paraId="728F3329" w14:textId="77777777" w:rsidR="00914A71" w:rsidRPr="002F4599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599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0" w:type="auto"/>
            <w:vAlign w:val="center"/>
          </w:tcPr>
          <w:p w14:paraId="7AAAAA25" w14:textId="77777777" w:rsidR="00914A71" w:rsidRPr="002F4599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5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14A71" w:rsidRPr="002F4599" w14:paraId="359DB554" w14:textId="77777777" w:rsidTr="00B57316">
        <w:trPr>
          <w:tblCellSpacing w:w="0" w:type="dxa"/>
        </w:trPr>
        <w:tc>
          <w:tcPr>
            <w:tcW w:w="0" w:type="auto"/>
            <w:vAlign w:val="center"/>
          </w:tcPr>
          <w:p w14:paraId="5767404A" w14:textId="77777777" w:rsidR="00914A71" w:rsidRPr="002F4599" w:rsidRDefault="00914A71" w:rsidP="00914A71">
            <w:pPr>
              <w:pStyle w:val="a6"/>
              <w:numPr>
                <w:ilvl w:val="0"/>
                <w:numId w:val="1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Интерьер должен быть приятным</w:t>
            </w:r>
          </w:p>
        </w:tc>
        <w:tc>
          <w:tcPr>
            <w:tcW w:w="0" w:type="auto"/>
            <w:vAlign w:val="center"/>
          </w:tcPr>
          <w:p w14:paraId="2F1A4495" w14:textId="77777777" w:rsidR="00914A71" w:rsidRPr="002F4599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599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0" w:type="auto"/>
            <w:vAlign w:val="center"/>
          </w:tcPr>
          <w:p w14:paraId="1DC5C6FF" w14:textId="77777777" w:rsidR="00914A71" w:rsidRPr="002F4599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599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0" w:type="auto"/>
            <w:vAlign w:val="center"/>
          </w:tcPr>
          <w:p w14:paraId="476FE753" w14:textId="77777777" w:rsidR="00914A71" w:rsidRPr="002F4599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599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0" w:type="auto"/>
            <w:vAlign w:val="center"/>
          </w:tcPr>
          <w:p w14:paraId="2B0A27F5" w14:textId="77777777" w:rsidR="00914A71" w:rsidRPr="002F4599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599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0" w:type="auto"/>
            <w:vAlign w:val="center"/>
          </w:tcPr>
          <w:p w14:paraId="3FAB9C73" w14:textId="77777777" w:rsidR="00914A71" w:rsidRPr="002F4599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5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14A71" w:rsidRPr="002F4599" w14:paraId="7FA959A4" w14:textId="77777777" w:rsidTr="00B57316">
        <w:trPr>
          <w:tblCellSpacing w:w="0" w:type="dxa"/>
        </w:trPr>
        <w:tc>
          <w:tcPr>
            <w:tcW w:w="0" w:type="auto"/>
            <w:vAlign w:val="center"/>
          </w:tcPr>
          <w:p w14:paraId="7E423147" w14:textId="77777777" w:rsidR="00914A71" w:rsidRPr="002F4599" w:rsidRDefault="00914A71" w:rsidP="00914A71">
            <w:pPr>
              <w:pStyle w:val="a6"/>
              <w:numPr>
                <w:ilvl w:val="0"/>
                <w:numId w:val="1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 чек в предприятиях общественного питания должен быть до 1000 рублей на человека</w:t>
            </w:r>
          </w:p>
        </w:tc>
        <w:tc>
          <w:tcPr>
            <w:tcW w:w="0" w:type="auto"/>
            <w:vAlign w:val="center"/>
          </w:tcPr>
          <w:p w14:paraId="4C6961DC" w14:textId="77777777" w:rsidR="00914A71" w:rsidRPr="002F4599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599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0" w:type="auto"/>
            <w:vAlign w:val="center"/>
          </w:tcPr>
          <w:p w14:paraId="01DC1283" w14:textId="77777777" w:rsidR="00914A71" w:rsidRPr="002F4599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599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0" w:type="auto"/>
            <w:vAlign w:val="center"/>
          </w:tcPr>
          <w:p w14:paraId="72BEDA0B" w14:textId="77777777" w:rsidR="00914A71" w:rsidRPr="002F4599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599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0" w:type="auto"/>
            <w:vAlign w:val="center"/>
          </w:tcPr>
          <w:p w14:paraId="1EBFC984" w14:textId="77777777" w:rsidR="00914A71" w:rsidRPr="002F4599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599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0" w:type="auto"/>
            <w:vAlign w:val="center"/>
          </w:tcPr>
          <w:p w14:paraId="3EA29E8D" w14:textId="77777777" w:rsidR="00914A71" w:rsidRPr="002F4599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5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14A71" w:rsidRPr="002F4599" w14:paraId="711F774F" w14:textId="77777777" w:rsidTr="00B57316">
        <w:trPr>
          <w:tblCellSpacing w:w="0" w:type="dxa"/>
        </w:trPr>
        <w:tc>
          <w:tcPr>
            <w:tcW w:w="0" w:type="auto"/>
            <w:vAlign w:val="center"/>
          </w:tcPr>
          <w:p w14:paraId="1EE0E14A" w14:textId="77777777" w:rsidR="00914A71" w:rsidRPr="00A21929" w:rsidRDefault="00914A71" w:rsidP="00914A71">
            <w:pPr>
              <w:pStyle w:val="a6"/>
              <w:numPr>
                <w:ilvl w:val="0"/>
                <w:numId w:val="1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Блюда должны быть свежими и вкусными</w:t>
            </w:r>
          </w:p>
        </w:tc>
        <w:tc>
          <w:tcPr>
            <w:tcW w:w="0" w:type="auto"/>
            <w:vAlign w:val="center"/>
          </w:tcPr>
          <w:p w14:paraId="342F9F56" w14:textId="77777777" w:rsidR="00914A71" w:rsidRPr="002F4599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599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203" w:type="pct"/>
            <w:vAlign w:val="center"/>
          </w:tcPr>
          <w:p w14:paraId="22007CB6" w14:textId="77777777" w:rsidR="00914A71" w:rsidRPr="002F4599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599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203" w:type="pct"/>
            <w:vAlign w:val="center"/>
          </w:tcPr>
          <w:p w14:paraId="07BD1D20" w14:textId="77777777" w:rsidR="00914A71" w:rsidRPr="002F4599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599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0" w:type="auto"/>
            <w:vAlign w:val="center"/>
          </w:tcPr>
          <w:p w14:paraId="7D130147" w14:textId="77777777" w:rsidR="00914A71" w:rsidRPr="002F4599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599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0" w:type="auto"/>
            <w:vAlign w:val="center"/>
          </w:tcPr>
          <w:p w14:paraId="5D250AE2" w14:textId="77777777" w:rsidR="00914A71" w:rsidRPr="002F4599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5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14A71" w:rsidRPr="002F4599" w14:paraId="6729DD40" w14:textId="77777777" w:rsidTr="00B57316">
        <w:trPr>
          <w:tblCellSpacing w:w="0" w:type="dxa"/>
        </w:trPr>
        <w:tc>
          <w:tcPr>
            <w:tcW w:w="0" w:type="auto"/>
            <w:vAlign w:val="center"/>
          </w:tcPr>
          <w:p w14:paraId="5F311186" w14:textId="77777777" w:rsidR="00914A71" w:rsidRPr="002F4599" w:rsidRDefault="00914A71" w:rsidP="00914A71">
            <w:pPr>
              <w:pStyle w:val="a6"/>
              <w:numPr>
                <w:ilvl w:val="0"/>
                <w:numId w:val="1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 быть детское меню</w:t>
            </w:r>
          </w:p>
        </w:tc>
        <w:tc>
          <w:tcPr>
            <w:tcW w:w="0" w:type="auto"/>
            <w:vAlign w:val="center"/>
          </w:tcPr>
          <w:p w14:paraId="787A3D62" w14:textId="77777777" w:rsidR="00914A71" w:rsidRPr="002F4599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599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203" w:type="pct"/>
            <w:vAlign w:val="center"/>
          </w:tcPr>
          <w:p w14:paraId="0491D489" w14:textId="77777777" w:rsidR="00914A71" w:rsidRPr="002F4599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599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203" w:type="pct"/>
            <w:vAlign w:val="center"/>
          </w:tcPr>
          <w:p w14:paraId="69935007" w14:textId="77777777" w:rsidR="00914A71" w:rsidRPr="002F4599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599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0" w:type="auto"/>
            <w:vAlign w:val="center"/>
          </w:tcPr>
          <w:p w14:paraId="53720897" w14:textId="77777777" w:rsidR="00914A71" w:rsidRPr="002F4599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599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0" w:type="auto"/>
            <w:vAlign w:val="center"/>
          </w:tcPr>
          <w:p w14:paraId="58C05FD9" w14:textId="77777777" w:rsidR="00914A71" w:rsidRPr="002F4599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5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4C19BCC9" w14:textId="77777777" w:rsidR="00914A71" w:rsidRPr="002F4599" w:rsidRDefault="00914A71" w:rsidP="00914A71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4750" w:type="pct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000" w:firstRow="0" w:lastRow="0" w:firstColumn="0" w:lastColumn="0" w:noHBand="0" w:noVBand="0"/>
      </w:tblPr>
      <w:tblGrid>
        <w:gridCol w:w="7087"/>
        <w:gridCol w:w="360"/>
        <w:gridCol w:w="360"/>
        <w:gridCol w:w="360"/>
        <w:gridCol w:w="360"/>
        <w:gridCol w:w="360"/>
      </w:tblGrid>
      <w:tr w:rsidR="00914A71" w:rsidRPr="002F4599" w14:paraId="607A87FF" w14:textId="77777777" w:rsidTr="00B57316">
        <w:trPr>
          <w:tblCellSpacing w:w="0" w:type="dxa"/>
        </w:trPr>
        <w:tc>
          <w:tcPr>
            <w:tcW w:w="5000" w:type="pct"/>
            <w:gridSpan w:val="6"/>
            <w:vAlign w:val="center"/>
          </w:tcPr>
          <w:p w14:paraId="126C5160" w14:textId="77777777" w:rsidR="00914A71" w:rsidRPr="002F4599" w:rsidRDefault="00914A71" w:rsidP="00B5731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5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Просим высказать Ваше мнение относительно </w:t>
            </w:r>
            <w:r w:rsidRPr="007F4AF6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РЕАЛЬНО</w:t>
            </w:r>
            <w:r w:rsidRPr="002F45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2F4599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предоставляемого</w:t>
            </w:r>
            <w:r w:rsidRPr="002F45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2F4599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качества услуг мест общественного питания (</w:t>
            </w:r>
            <w:r w:rsidRPr="002F4599">
              <w:rPr>
                <w:rFonts w:ascii="Times New Roman" w:hAnsi="Times New Roman" w:cs="Times New Roman"/>
                <w:sz w:val="24"/>
                <w:szCs w:val="24"/>
              </w:rPr>
              <w:t>кафе, бары, столовые, закусочные и пр.</w:t>
            </w:r>
            <w:r w:rsidRPr="002F4599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 w:rsidRPr="002F45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</w:tc>
      </w:tr>
      <w:tr w:rsidR="00914A71" w:rsidRPr="002F4599" w14:paraId="0C210608" w14:textId="77777777" w:rsidTr="00B57316">
        <w:trPr>
          <w:tblCellSpacing w:w="0" w:type="dxa"/>
        </w:trPr>
        <w:tc>
          <w:tcPr>
            <w:tcW w:w="0" w:type="auto"/>
            <w:vAlign w:val="center"/>
          </w:tcPr>
          <w:p w14:paraId="57C01D59" w14:textId="77777777" w:rsidR="00914A71" w:rsidRPr="002F4599" w:rsidRDefault="00914A71" w:rsidP="00914A71">
            <w:pPr>
              <w:pStyle w:val="a6"/>
              <w:numPr>
                <w:ilvl w:val="0"/>
                <w:numId w:val="1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599">
              <w:rPr>
                <w:rFonts w:ascii="Times New Roman" w:hAnsi="Times New Roman" w:cs="Times New Roman"/>
                <w:sz w:val="24"/>
                <w:szCs w:val="24"/>
              </w:rPr>
              <w:t>Персонал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кафе и других мест общественного питания преимущественно вежлив</w:t>
            </w:r>
          </w:p>
        </w:tc>
        <w:tc>
          <w:tcPr>
            <w:tcW w:w="0" w:type="auto"/>
            <w:vAlign w:val="center"/>
          </w:tcPr>
          <w:p w14:paraId="0032C5C3" w14:textId="77777777" w:rsidR="00914A71" w:rsidRPr="002F4599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599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203" w:type="pct"/>
            <w:vAlign w:val="center"/>
          </w:tcPr>
          <w:p w14:paraId="36D988EE" w14:textId="77777777" w:rsidR="00914A71" w:rsidRPr="002F4599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599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203" w:type="pct"/>
            <w:vAlign w:val="center"/>
          </w:tcPr>
          <w:p w14:paraId="5266EA0E" w14:textId="77777777" w:rsidR="00914A71" w:rsidRPr="002F4599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599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0" w:type="auto"/>
            <w:vAlign w:val="center"/>
          </w:tcPr>
          <w:p w14:paraId="512DE9E9" w14:textId="77777777" w:rsidR="00914A71" w:rsidRPr="002F4599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599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0" w:type="auto"/>
            <w:vAlign w:val="center"/>
          </w:tcPr>
          <w:p w14:paraId="69736CC7" w14:textId="77777777" w:rsidR="00914A71" w:rsidRPr="002F4599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5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14A71" w:rsidRPr="002F4599" w14:paraId="00B43A85" w14:textId="77777777" w:rsidTr="00B57316">
        <w:trPr>
          <w:tblCellSpacing w:w="0" w:type="dxa"/>
        </w:trPr>
        <w:tc>
          <w:tcPr>
            <w:tcW w:w="0" w:type="auto"/>
            <w:vAlign w:val="center"/>
          </w:tcPr>
          <w:p w14:paraId="69F11E6C" w14:textId="77777777" w:rsidR="00914A71" w:rsidRPr="002F4599" w:rsidRDefault="00914A71" w:rsidP="00914A71">
            <w:pPr>
              <w:pStyle w:val="a6"/>
              <w:numPr>
                <w:ilvl w:val="0"/>
                <w:numId w:val="1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городе представлены кафе, предлагающие различную кухню (японскую, европейскую, грузинскую и тд.)</w:t>
            </w:r>
          </w:p>
        </w:tc>
        <w:tc>
          <w:tcPr>
            <w:tcW w:w="0" w:type="auto"/>
            <w:vAlign w:val="center"/>
          </w:tcPr>
          <w:p w14:paraId="6228F3F1" w14:textId="77777777" w:rsidR="00914A71" w:rsidRPr="002F4599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599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203" w:type="pct"/>
            <w:vAlign w:val="center"/>
          </w:tcPr>
          <w:p w14:paraId="5823552B" w14:textId="77777777" w:rsidR="00914A71" w:rsidRPr="002F4599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599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203" w:type="pct"/>
            <w:vAlign w:val="center"/>
          </w:tcPr>
          <w:p w14:paraId="5E872CAF" w14:textId="77777777" w:rsidR="00914A71" w:rsidRPr="002F4599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599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0" w:type="auto"/>
            <w:vAlign w:val="center"/>
          </w:tcPr>
          <w:p w14:paraId="02CA1C28" w14:textId="77777777" w:rsidR="00914A71" w:rsidRPr="002F4599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599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0" w:type="auto"/>
            <w:vAlign w:val="center"/>
          </w:tcPr>
          <w:p w14:paraId="1EA6D132" w14:textId="77777777" w:rsidR="00914A71" w:rsidRPr="002F4599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5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14A71" w:rsidRPr="002F4599" w14:paraId="3A4796C0" w14:textId="77777777" w:rsidTr="00B57316">
        <w:trPr>
          <w:tblCellSpacing w:w="0" w:type="dxa"/>
        </w:trPr>
        <w:tc>
          <w:tcPr>
            <w:tcW w:w="0" w:type="auto"/>
            <w:vAlign w:val="center"/>
          </w:tcPr>
          <w:p w14:paraId="1D35B225" w14:textId="77777777" w:rsidR="00914A71" w:rsidRPr="002F4599" w:rsidRDefault="00914A71" w:rsidP="00914A71">
            <w:pPr>
              <w:pStyle w:val="a6"/>
              <w:numPr>
                <w:ilvl w:val="0"/>
                <w:numId w:val="1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Интерьер кафе приятный и располагает к тому, чтобы можно было пообедать или провести день рождение</w:t>
            </w:r>
          </w:p>
        </w:tc>
        <w:tc>
          <w:tcPr>
            <w:tcW w:w="0" w:type="auto"/>
            <w:vAlign w:val="center"/>
          </w:tcPr>
          <w:p w14:paraId="30000744" w14:textId="77777777" w:rsidR="00914A71" w:rsidRPr="002F4599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599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203" w:type="pct"/>
            <w:vAlign w:val="center"/>
          </w:tcPr>
          <w:p w14:paraId="0C23882C" w14:textId="77777777" w:rsidR="00914A71" w:rsidRPr="002F4599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599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203" w:type="pct"/>
            <w:vAlign w:val="center"/>
          </w:tcPr>
          <w:p w14:paraId="4A2BAE41" w14:textId="77777777" w:rsidR="00914A71" w:rsidRPr="002F4599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599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0" w:type="auto"/>
            <w:vAlign w:val="center"/>
          </w:tcPr>
          <w:p w14:paraId="08C8C088" w14:textId="77777777" w:rsidR="00914A71" w:rsidRPr="002F4599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599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0" w:type="auto"/>
            <w:vAlign w:val="center"/>
          </w:tcPr>
          <w:p w14:paraId="188ED329" w14:textId="77777777" w:rsidR="00914A71" w:rsidRPr="002F4599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5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14A71" w:rsidRPr="002F4599" w14:paraId="13B6B136" w14:textId="77777777" w:rsidTr="00B57316">
        <w:trPr>
          <w:tblCellSpacing w:w="0" w:type="dxa"/>
        </w:trPr>
        <w:tc>
          <w:tcPr>
            <w:tcW w:w="0" w:type="auto"/>
            <w:vAlign w:val="center"/>
          </w:tcPr>
          <w:p w14:paraId="676F08D5" w14:textId="77777777" w:rsidR="00914A71" w:rsidRPr="002F4599" w:rsidRDefault="00914A71" w:rsidP="00914A71">
            <w:pPr>
              <w:pStyle w:val="a6"/>
              <w:numPr>
                <w:ilvl w:val="0"/>
                <w:numId w:val="1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 чек в кафе и ресторанах города не превышает 1000 рублей на человека</w:t>
            </w:r>
          </w:p>
        </w:tc>
        <w:tc>
          <w:tcPr>
            <w:tcW w:w="0" w:type="auto"/>
            <w:vAlign w:val="center"/>
          </w:tcPr>
          <w:p w14:paraId="29B2BF5A" w14:textId="77777777" w:rsidR="00914A71" w:rsidRPr="002F4599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599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203" w:type="pct"/>
            <w:vAlign w:val="center"/>
          </w:tcPr>
          <w:p w14:paraId="4963AFB8" w14:textId="77777777" w:rsidR="00914A71" w:rsidRPr="002F4599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599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203" w:type="pct"/>
            <w:vAlign w:val="center"/>
          </w:tcPr>
          <w:p w14:paraId="1058FF63" w14:textId="77777777" w:rsidR="00914A71" w:rsidRPr="002F4599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599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0" w:type="auto"/>
            <w:vAlign w:val="center"/>
          </w:tcPr>
          <w:p w14:paraId="414A2EC3" w14:textId="77777777" w:rsidR="00914A71" w:rsidRPr="002F4599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599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0" w:type="auto"/>
            <w:vAlign w:val="center"/>
          </w:tcPr>
          <w:p w14:paraId="55F0D8B6" w14:textId="77777777" w:rsidR="00914A71" w:rsidRPr="002F4599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5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14A71" w:rsidRPr="002F4599" w14:paraId="49849CAF" w14:textId="77777777" w:rsidTr="00B57316">
        <w:trPr>
          <w:tblCellSpacing w:w="0" w:type="dxa"/>
        </w:trPr>
        <w:tc>
          <w:tcPr>
            <w:tcW w:w="0" w:type="auto"/>
            <w:vAlign w:val="center"/>
          </w:tcPr>
          <w:p w14:paraId="62B91817" w14:textId="77777777" w:rsidR="00914A71" w:rsidRPr="002F4599" w:rsidRDefault="00914A71" w:rsidP="00914A71">
            <w:pPr>
              <w:pStyle w:val="a6"/>
              <w:numPr>
                <w:ilvl w:val="0"/>
                <w:numId w:val="1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кафе представлен большой ассортимент блюд, они свежие и вкусные</w:t>
            </w:r>
          </w:p>
        </w:tc>
        <w:tc>
          <w:tcPr>
            <w:tcW w:w="0" w:type="auto"/>
            <w:vAlign w:val="center"/>
          </w:tcPr>
          <w:p w14:paraId="71DE2263" w14:textId="77777777" w:rsidR="00914A71" w:rsidRPr="002F4599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599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203" w:type="pct"/>
            <w:vAlign w:val="center"/>
          </w:tcPr>
          <w:p w14:paraId="71DA2FB7" w14:textId="77777777" w:rsidR="00914A71" w:rsidRPr="002F4599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599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203" w:type="pct"/>
            <w:vAlign w:val="center"/>
          </w:tcPr>
          <w:p w14:paraId="5A657424" w14:textId="77777777" w:rsidR="00914A71" w:rsidRPr="002F4599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599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0" w:type="auto"/>
            <w:vAlign w:val="center"/>
          </w:tcPr>
          <w:p w14:paraId="0125823E" w14:textId="77777777" w:rsidR="00914A71" w:rsidRPr="002F4599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599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0" w:type="auto"/>
            <w:vAlign w:val="center"/>
          </w:tcPr>
          <w:p w14:paraId="17022CFD" w14:textId="77777777" w:rsidR="00914A71" w:rsidRPr="002F4599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5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14A71" w:rsidRPr="002F4599" w14:paraId="69161E66" w14:textId="77777777" w:rsidTr="00B57316">
        <w:trPr>
          <w:tblCellSpacing w:w="0" w:type="dxa"/>
        </w:trPr>
        <w:tc>
          <w:tcPr>
            <w:tcW w:w="0" w:type="auto"/>
            <w:vAlign w:val="center"/>
          </w:tcPr>
          <w:p w14:paraId="7F7BC272" w14:textId="77777777" w:rsidR="00914A71" w:rsidRPr="002F4599" w:rsidRDefault="00914A71" w:rsidP="00914A71">
            <w:pPr>
              <w:pStyle w:val="a6"/>
              <w:numPr>
                <w:ilvl w:val="0"/>
                <w:numId w:val="1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кафе и ресторанах города всегда есть детское меню</w:t>
            </w:r>
          </w:p>
        </w:tc>
        <w:tc>
          <w:tcPr>
            <w:tcW w:w="0" w:type="auto"/>
            <w:vAlign w:val="center"/>
          </w:tcPr>
          <w:p w14:paraId="49DF81E7" w14:textId="77777777" w:rsidR="00914A71" w:rsidRPr="002F4599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599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203" w:type="pct"/>
            <w:vAlign w:val="center"/>
          </w:tcPr>
          <w:p w14:paraId="1E8769BD" w14:textId="77777777" w:rsidR="00914A71" w:rsidRPr="002F4599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599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203" w:type="pct"/>
            <w:vAlign w:val="center"/>
          </w:tcPr>
          <w:p w14:paraId="4BF043F0" w14:textId="77777777" w:rsidR="00914A71" w:rsidRPr="002F4599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599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0" w:type="auto"/>
            <w:vAlign w:val="center"/>
          </w:tcPr>
          <w:p w14:paraId="5B6B2494" w14:textId="77777777" w:rsidR="00914A71" w:rsidRPr="002F4599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599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0" w:type="auto"/>
            <w:vAlign w:val="center"/>
          </w:tcPr>
          <w:p w14:paraId="38672C2A" w14:textId="77777777" w:rsidR="00914A71" w:rsidRPr="002F4599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5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1099126A" w14:textId="77777777" w:rsidR="00914A71" w:rsidRPr="002F4599" w:rsidRDefault="00914A71" w:rsidP="00914A71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2F4599">
        <w:rPr>
          <w:rFonts w:ascii="Times New Roman" w:hAnsi="Times New Roman" w:cs="Times New Roman"/>
          <w:i/>
          <w:iCs/>
          <w:sz w:val="24"/>
          <w:szCs w:val="24"/>
        </w:rPr>
        <w:t xml:space="preserve">Просим высказать Ваше мнение относительно </w:t>
      </w:r>
      <w:r w:rsidRPr="00EB2D86">
        <w:rPr>
          <w:rFonts w:ascii="Times New Roman" w:hAnsi="Times New Roman" w:cs="Times New Roman"/>
          <w:b/>
          <w:i/>
          <w:iCs/>
          <w:sz w:val="24"/>
          <w:szCs w:val="24"/>
        </w:rPr>
        <w:t>ОЖИДАЕМОГО</w:t>
      </w:r>
      <w:r w:rsidRPr="002F459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2F4599">
        <w:rPr>
          <w:rFonts w:ascii="Times New Roman" w:hAnsi="Times New Roman" w:cs="Times New Roman"/>
          <w:b/>
          <w:sz w:val="24"/>
          <w:szCs w:val="24"/>
        </w:rPr>
        <w:t>качества услуг, которые должн</w:t>
      </w:r>
      <w:r>
        <w:rPr>
          <w:rFonts w:ascii="Times New Roman" w:hAnsi="Times New Roman" w:cs="Times New Roman"/>
          <w:b/>
          <w:sz w:val="24"/>
          <w:szCs w:val="24"/>
        </w:rPr>
        <w:t>ы предоставлять сферы культуры и спорта в городе</w:t>
      </w:r>
    </w:p>
    <w:tbl>
      <w:tblPr>
        <w:tblW w:w="4750" w:type="pct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000" w:firstRow="0" w:lastRow="0" w:firstColumn="0" w:lastColumn="0" w:noHBand="0" w:noVBand="0"/>
      </w:tblPr>
      <w:tblGrid>
        <w:gridCol w:w="7086"/>
        <w:gridCol w:w="360"/>
        <w:gridCol w:w="360"/>
        <w:gridCol w:w="361"/>
        <w:gridCol w:w="360"/>
        <w:gridCol w:w="360"/>
      </w:tblGrid>
      <w:tr w:rsidR="00914A71" w:rsidRPr="002F4599" w14:paraId="29103035" w14:textId="77777777" w:rsidTr="00B57316">
        <w:trPr>
          <w:tblCellSpacing w:w="0" w:type="dxa"/>
        </w:trPr>
        <w:tc>
          <w:tcPr>
            <w:tcW w:w="0" w:type="auto"/>
            <w:vAlign w:val="center"/>
          </w:tcPr>
          <w:p w14:paraId="5B641A70" w14:textId="77777777" w:rsidR="00914A71" w:rsidRPr="002F4599" w:rsidRDefault="00914A71" w:rsidP="00914A71">
            <w:pPr>
              <w:pStyle w:val="a6"/>
              <w:numPr>
                <w:ilvl w:val="0"/>
                <w:numId w:val="1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Должна быть возможность заниматься любимым видом спорта: плавание, силовые тренировки, футбол и др.</w:t>
            </w:r>
          </w:p>
        </w:tc>
        <w:tc>
          <w:tcPr>
            <w:tcW w:w="0" w:type="auto"/>
            <w:vAlign w:val="center"/>
          </w:tcPr>
          <w:p w14:paraId="2A5721CA" w14:textId="77777777" w:rsidR="00914A71" w:rsidRPr="002F4599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599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198" w:type="pct"/>
            <w:vAlign w:val="center"/>
          </w:tcPr>
          <w:p w14:paraId="6BB819D2" w14:textId="77777777" w:rsidR="00914A71" w:rsidRPr="002F4599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599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198" w:type="pct"/>
            <w:vAlign w:val="center"/>
          </w:tcPr>
          <w:p w14:paraId="10C38C85" w14:textId="77777777" w:rsidR="00914A71" w:rsidRPr="002F4599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599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0" w:type="auto"/>
            <w:vAlign w:val="center"/>
          </w:tcPr>
          <w:p w14:paraId="38F28E47" w14:textId="77777777" w:rsidR="00914A71" w:rsidRPr="002F4599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599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0" w:type="auto"/>
            <w:vAlign w:val="center"/>
          </w:tcPr>
          <w:p w14:paraId="4C4909F7" w14:textId="77777777" w:rsidR="00914A71" w:rsidRPr="002F4599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5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14A71" w:rsidRPr="002F4599" w14:paraId="1E40AC8A" w14:textId="77777777" w:rsidTr="00B57316">
        <w:trPr>
          <w:tblCellSpacing w:w="0" w:type="dxa"/>
        </w:trPr>
        <w:tc>
          <w:tcPr>
            <w:tcW w:w="0" w:type="auto"/>
            <w:vAlign w:val="center"/>
          </w:tcPr>
          <w:p w14:paraId="6D16352C" w14:textId="77777777" w:rsidR="00914A71" w:rsidRPr="002F4599" w:rsidRDefault="00914A71" w:rsidP="00914A71">
            <w:pPr>
              <w:pStyle w:val="a6"/>
              <w:numPr>
                <w:ilvl w:val="0"/>
                <w:numId w:val="1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Должны быть детские секции для занятия спортом</w:t>
            </w:r>
          </w:p>
        </w:tc>
        <w:tc>
          <w:tcPr>
            <w:tcW w:w="0" w:type="auto"/>
            <w:vAlign w:val="center"/>
          </w:tcPr>
          <w:p w14:paraId="0802C39C" w14:textId="77777777" w:rsidR="00914A71" w:rsidRPr="002F4599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599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198" w:type="pct"/>
            <w:vAlign w:val="center"/>
          </w:tcPr>
          <w:p w14:paraId="6D16FD6D" w14:textId="77777777" w:rsidR="00914A71" w:rsidRPr="002F4599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599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198" w:type="pct"/>
            <w:vAlign w:val="center"/>
          </w:tcPr>
          <w:p w14:paraId="260542EC" w14:textId="77777777" w:rsidR="00914A71" w:rsidRPr="002F4599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599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0" w:type="auto"/>
            <w:vAlign w:val="center"/>
          </w:tcPr>
          <w:p w14:paraId="32E5292F" w14:textId="77777777" w:rsidR="00914A71" w:rsidRPr="002F4599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599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0" w:type="auto"/>
            <w:vAlign w:val="center"/>
          </w:tcPr>
          <w:p w14:paraId="1C69B490" w14:textId="77777777" w:rsidR="00914A71" w:rsidRPr="002F4599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5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14A71" w:rsidRPr="002F4599" w14:paraId="77DE5C34" w14:textId="77777777" w:rsidTr="00B57316">
        <w:trPr>
          <w:tblCellSpacing w:w="0" w:type="dxa"/>
        </w:trPr>
        <w:tc>
          <w:tcPr>
            <w:tcW w:w="0" w:type="auto"/>
            <w:vAlign w:val="center"/>
          </w:tcPr>
          <w:p w14:paraId="3227F4C3" w14:textId="77777777" w:rsidR="00914A71" w:rsidRPr="002F4599" w:rsidRDefault="00914A71" w:rsidP="00914A71">
            <w:pPr>
              <w:pStyle w:val="a6"/>
              <w:numPr>
                <w:ilvl w:val="0"/>
                <w:numId w:val="1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Спортивные залы и секции должны быть «в шаговой доступности» от места проживания</w:t>
            </w:r>
          </w:p>
        </w:tc>
        <w:tc>
          <w:tcPr>
            <w:tcW w:w="0" w:type="auto"/>
            <w:vAlign w:val="center"/>
          </w:tcPr>
          <w:p w14:paraId="41E5B362" w14:textId="77777777" w:rsidR="00914A71" w:rsidRPr="002F4599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599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198" w:type="pct"/>
            <w:vAlign w:val="center"/>
          </w:tcPr>
          <w:p w14:paraId="241F8893" w14:textId="77777777" w:rsidR="00914A71" w:rsidRPr="002F4599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599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198" w:type="pct"/>
            <w:vAlign w:val="center"/>
          </w:tcPr>
          <w:p w14:paraId="68C73E4D" w14:textId="77777777" w:rsidR="00914A71" w:rsidRPr="002F4599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599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0" w:type="auto"/>
            <w:vAlign w:val="center"/>
          </w:tcPr>
          <w:p w14:paraId="3EADF414" w14:textId="77777777" w:rsidR="00914A71" w:rsidRPr="002F4599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599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0" w:type="auto"/>
            <w:vAlign w:val="center"/>
          </w:tcPr>
          <w:p w14:paraId="32797085" w14:textId="77777777" w:rsidR="00914A71" w:rsidRPr="002F4599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5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14A71" w:rsidRPr="002F4599" w14:paraId="3CD3AF47" w14:textId="77777777" w:rsidTr="00B57316">
        <w:trPr>
          <w:tblCellSpacing w:w="0" w:type="dxa"/>
        </w:trPr>
        <w:tc>
          <w:tcPr>
            <w:tcW w:w="0" w:type="auto"/>
            <w:vAlign w:val="center"/>
          </w:tcPr>
          <w:p w14:paraId="28843872" w14:textId="77777777" w:rsidR="00914A71" w:rsidRPr="002F4599" w:rsidRDefault="00914A71" w:rsidP="00914A71">
            <w:pPr>
              <w:pStyle w:val="a6"/>
              <w:numPr>
                <w:ilvl w:val="0"/>
                <w:numId w:val="1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Абонементы должны иметь среднюю стоимость, доступную для бюджета семьи</w:t>
            </w:r>
          </w:p>
        </w:tc>
        <w:tc>
          <w:tcPr>
            <w:tcW w:w="0" w:type="auto"/>
            <w:vAlign w:val="center"/>
          </w:tcPr>
          <w:p w14:paraId="73762323" w14:textId="77777777" w:rsidR="00914A71" w:rsidRPr="002F4599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599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198" w:type="pct"/>
            <w:vAlign w:val="center"/>
          </w:tcPr>
          <w:p w14:paraId="162ED8A0" w14:textId="77777777" w:rsidR="00914A71" w:rsidRPr="002F4599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599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198" w:type="pct"/>
            <w:vAlign w:val="center"/>
          </w:tcPr>
          <w:p w14:paraId="1E391C9D" w14:textId="77777777" w:rsidR="00914A71" w:rsidRPr="002F4599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599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0" w:type="auto"/>
            <w:vAlign w:val="center"/>
          </w:tcPr>
          <w:p w14:paraId="100B6624" w14:textId="77777777" w:rsidR="00914A71" w:rsidRPr="002F4599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599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0" w:type="auto"/>
            <w:vAlign w:val="center"/>
          </w:tcPr>
          <w:p w14:paraId="205A21E9" w14:textId="77777777" w:rsidR="00914A71" w:rsidRPr="002F4599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5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14A71" w:rsidRPr="002F4599" w14:paraId="0A232C6B" w14:textId="77777777" w:rsidTr="00B57316">
        <w:trPr>
          <w:tblCellSpacing w:w="0" w:type="dxa"/>
        </w:trPr>
        <w:tc>
          <w:tcPr>
            <w:tcW w:w="0" w:type="auto"/>
            <w:vAlign w:val="center"/>
          </w:tcPr>
          <w:p w14:paraId="1FF80326" w14:textId="77777777" w:rsidR="00914A71" w:rsidRPr="002F4599" w:rsidRDefault="00914A71" w:rsidP="00914A71">
            <w:pPr>
              <w:pStyle w:val="a6"/>
              <w:numPr>
                <w:ilvl w:val="0"/>
                <w:numId w:val="1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Должна быть возможность разнообразить свой досуг (сходить в кино, боулинг, пройти квест и др)</w:t>
            </w:r>
          </w:p>
        </w:tc>
        <w:tc>
          <w:tcPr>
            <w:tcW w:w="0" w:type="auto"/>
            <w:vAlign w:val="center"/>
          </w:tcPr>
          <w:p w14:paraId="089D7FCE" w14:textId="77777777" w:rsidR="00914A71" w:rsidRPr="002F4599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599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198" w:type="pct"/>
            <w:vAlign w:val="center"/>
          </w:tcPr>
          <w:p w14:paraId="1D3CC1C1" w14:textId="77777777" w:rsidR="00914A71" w:rsidRPr="002F4599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599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198" w:type="pct"/>
            <w:vAlign w:val="center"/>
          </w:tcPr>
          <w:p w14:paraId="3EE1BA44" w14:textId="77777777" w:rsidR="00914A71" w:rsidRPr="002F4599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599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0" w:type="auto"/>
            <w:vAlign w:val="center"/>
          </w:tcPr>
          <w:p w14:paraId="74B3A289" w14:textId="77777777" w:rsidR="00914A71" w:rsidRPr="002F4599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599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0" w:type="auto"/>
            <w:vAlign w:val="center"/>
          </w:tcPr>
          <w:p w14:paraId="2A6F47D3" w14:textId="77777777" w:rsidR="00914A71" w:rsidRPr="002F4599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5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026BB248" w14:textId="77777777" w:rsidR="00914A71" w:rsidRPr="002F4599" w:rsidRDefault="00914A71" w:rsidP="00914A71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2F4599">
        <w:rPr>
          <w:rFonts w:ascii="Times New Roman" w:hAnsi="Times New Roman" w:cs="Times New Roman"/>
          <w:i/>
          <w:iCs/>
          <w:sz w:val="24"/>
          <w:szCs w:val="24"/>
        </w:rPr>
        <w:t xml:space="preserve">Просим высказать Ваше мнение относительно </w:t>
      </w:r>
      <w:r w:rsidRPr="005F161F">
        <w:rPr>
          <w:rFonts w:ascii="Times New Roman" w:hAnsi="Times New Roman" w:cs="Times New Roman"/>
          <w:b/>
          <w:i/>
          <w:iCs/>
          <w:sz w:val="24"/>
          <w:szCs w:val="24"/>
        </w:rPr>
        <w:t>РЕАЛЬНО</w:t>
      </w:r>
      <w:r w:rsidRPr="002F459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2F4599">
        <w:rPr>
          <w:rFonts w:ascii="Times New Roman" w:hAnsi="Times New Roman" w:cs="Times New Roman"/>
          <w:b/>
          <w:iCs/>
          <w:sz w:val="24"/>
          <w:szCs w:val="24"/>
        </w:rPr>
        <w:t>предоставляемого</w:t>
      </w:r>
      <w:r w:rsidRPr="002F459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2F4599">
        <w:rPr>
          <w:rFonts w:ascii="Times New Roman" w:hAnsi="Times New Roman" w:cs="Times New Roman"/>
          <w:b/>
          <w:sz w:val="24"/>
          <w:szCs w:val="24"/>
        </w:rPr>
        <w:t>качества услуг, которые предоставляют сферы культуры, спорта, организации досуга и развлечений</w:t>
      </w:r>
    </w:p>
    <w:tbl>
      <w:tblPr>
        <w:tblW w:w="4750" w:type="pct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000" w:firstRow="0" w:lastRow="0" w:firstColumn="0" w:lastColumn="0" w:noHBand="0" w:noVBand="0"/>
      </w:tblPr>
      <w:tblGrid>
        <w:gridCol w:w="7085"/>
        <w:gridCol w:w="360"/>
        <w:gridCol w:w="361"/>
        <w:gridCol w:w="361"/>
        <w:gridCol w:w="360"/>
        <w:gridCol w:w="360"/>
      </w:tblGrid>
      <w:tr w:rsidR="00914A71" w:rsidRPr="002F4599" w14:paraId="71BA0A74" w14:textId="77777777" w:rsidTr="00B57316">
        <w:trPr>
          <w:tblCellSpacing w:w="0" w:type="dxa"/>
        </w:trPr>
        <w:tc>
          <w:tcPr>
            <w:tcW w:w="0" w:type="auto"/>
            <w:vAlign w:val="center"/>
          </w:tcPr>
          <w:p w14:paraId="78A32A7A" w14:textId="77777777" w:rsidR="00914A71" w:rsidRPr="002F4599" w:rsidRDefault="00914A71" w:rsidP="00914A71">
            <w:pPr>
              <w:pStyle w:val="a6"/>
              <w:numPr>
                <w:ilvl w:val="0"/>
                <w:numId w:val="1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моем родном городе я имею возможность заниматься любимым видом спорта: плавание, силовые тренировки, футбол и др.)</w:t>
            </w:r>
          </w:p>
        </w:tc>
        <w:tc>
          <w:tcPr>
            <w:tcW w:w="0" w:type="auto"/>
            <w:vAlign w:val="center"/>
          </w:tcPr>
          <w:p w14:paraId="26A17E9D" w14:textId="77777777" w:rsidR="00914A71" w:rsidRPr="002F4599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599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203" w:type="pct"/>
            <w:vAlign w:val="center"/>
          </w:tcPr>
          <w:p w14:paraId="1C8313FF" w14:textId="77777777" w:rsidR="00914A71" w:rsidRPr="002F4599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599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203" w:type="pct"/>
            <w:vAlign w:val="center"/>
          </w:tcPr>
          <w:p w14:paraId="6BA2D1A2" w14:textId="77777777" w:rsidR="00914A71" w:rsidRPr="002F4599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599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0" w:type="auto"/>
            <w:vAlign w:val="center"/>
          </w:tcPr>
          <w:p w14:paraId="6051364D" w14:textId="77777777" w:rsidR="00914A71" w:rsidRPr="002F4599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599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0" w:type="auto"/>
            <w:vAlign w:val="center"/>
          </w:tcPr>
          <w:p w14:paraId="269D0AF4" w14:textId="77777777" w:rsidR="00914A71" w:rsidRPr="002F4599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5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14A71" w:rsidRPr="002F4599" w14:paraId="664C2E7A" w14:textId="77777777" w:rsidTr="00B57316">
        <w:trPr>
          <w:tblCellSpacing w:w="0" w:type="dxa"/>
        </w:trPr>
        <w:tc>
          <w:tcPr>
            <w:tcW w:w="0" w:type="auto"/>
            <w:vAlign w:val="center"/>
          </w:tcPr>
          <w:p w14:paraId="092FFFDA" w14:textId="77777777" w:rsidR="00914A71" w:rsidRPr="002F4599" w:rsidRDefault="00914A71" w:rsidP="00914A71">
            <w:pPr>
              <w:pStyle w:val="a6"/>
              <w:numPr>
                <w:ilvl w:val="0"/>
                <w:numId w:val="1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городе есть интересные детские секции, где дети могут заняться любимым видом спорта</w:t>
            </w:r>
          </w:p>
        </w:tc>
        <w:tc>
          <w:tcPr>
            <w:tcW w:w="0" w:type="auto"/>
            <w:vAlign w:val="center"/>
          </w:tcPr>
          <w:p w14:paraId="1176FD7A" w14:textId="77777777" w:rsidR="00914A71" w:rsidRPr="002F4599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599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203" w:type="pct"/>
            <w:vAlign w:val="center"/>
          </w:tcPr>
          <w:p w14:paraId="1CE6FC67" w14:textId="77777777" w:rsidR="00914A71" w:rsidRPr="002F4599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599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203" w:type="pct"/>
            <w:vAlign w:val="center"/>
          </w:tcPr>
          <w:p w14:paraId="646DAF0B" w14:textId="77777777" w:rsidR="00914A71" w:rsidRPr="002F4599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599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0" w:type="auto"/>
            <w:vAlign w:val="center"/>
          </w:tcPr>
          <w:p w14:paraId="5EE1189A" w14:textId="77777777" w:rsidR="00914A71" w:rsidRPr="002F4599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599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0" w:type="auto"/>
            <w:vAlign w:val="center"/>
          </w:tcPr>
          <w:p w14:paraId="7C79C374" w14:textId="77777777" w:rsidR="00914A71" w:rsidRPr="002F4599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5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14A71" w:rsidRPr="002F4599" w14:paraId="7D77E848" w14:textId="77777777" w:rsidTr="00B57316">
        <w:trPr>
          <w:tblCellSpacing w:w="0" w:type="dxa"/>
        </w:trPr>
        <w:tc>
          <w:tcPr>
            <w:tcW w:w="0" w:type="auto"/>
            <w:vAlign w:val="center"/>
          </w:tcPr>
          <w:p w14:paraId="139FE98C" w14:textId="77777777" w:rsidR="00914A71" w:rsidRPr="002F4599" w:rsidRDefault="00914A71" w:rsidP="00914A71">
            <w:pPr>
              <w:pStyle w:val="a6"/>
              <w:numPr>
                <w:ilvl w:val="0"/>
                <w:numId w:val="1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Спортивные клубы и залы расположены близко от дома</w:t>
            </w:r>
          </w:p>
        </w:tc>
        <w:tc>
          <w:tcPr>
            <w:tcW w:w="0" w:type="auto"/>
            <w:vAlign w:val="center"/>
          </w:tcPr>
          <w:p w14:paraId="78CF508F" w14:textId="77777777" w:rsidR="00914A71" w:rsidRPr="002F4599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599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203" w:type="pct"/>
            <w:vAlign w:val="center"/>
          </w:tcPr>
          <w:p w14:paraId="445280B3" w14:textId="77777777" w:rsidR="00914A71" w:rsidRPr="002F4599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599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203" w:type="pct"/>
            <w:vAlign w:val="center"/>
          </w:tcPr>
          <w:p w14:paraId="2C202B85" w14:textId="77777777" w:rsidR="00914A71" w:rsidRPr="002F4599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599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0" w:type="auto"/>
            <w:vAlign w:val="center"/>
          </w:tcPr>
          <w:p w14:paraId="693254A5" w14:textId="77777777" w:rsidR="00914A71" w:rsidRPr="002F4599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599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0" w:type="auto"/>
            <w:vAlign w:val="center"/>
          </w:tcPr>
          <w:p w14:paraId="4AE63B25" w14:textId="77777777" w:rsidR="00914A71" w:rsidRPr="002F4599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5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14A71" w:rsidRPr="002F4599" w14:paraId="63A7440E" w14:textId="77777777" w:rsidTr="00B57316">
        <w:trPr>
          <w:tblCellSpacing w:w="0" w:type="dxa"/>
        </w:trPr>
        <w:tc>
          <w:tcPr>
            <w:tcW w:w="0" w:type="auto"/>
            <w:vAlign w:val="center"/>
          </w:tcPr>
          <w:p w14:paraId="7C171D4B" w14:textId="77777777" w:rsidR="00914A71" w:rsidRPr="002F4599" w:rsidRDefault="00914A71" w:rsidP="00914A71">
            <w:pPr>
              <w:pStyle w:val="a6"/>
              <w:numPr>
                <w:ilvl w:val="0"/>
                <w:numId w:val="1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Абонементы и занятия в спортивных залах имеют разумную стоимость, она не отягощает бюджет семьи</w:t>
            </w:r>
          </w:p>
        </w:tc>
        <w:tc>
          <w:tcPr>
            <w:tcW w:w="0" w:type="auto"/>
            <w:vAlign w:val="center"/>
          </w:tcPr>
          <w:p w14:paraId="1DCBD24A" w14:textId="77777777" w:rsidR="00914A71" w:rsidRPr="002F4599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599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203" w:type="pct"/>
            <w:vAlign w:val="center"/>
          </w:tcPr>
          <w:p w14:paraId="2F4F2718" w14:textId="77777777" w:rsidR="00914A71" w:rsidRPr="002F4599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599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203" w:type="pct"/>
            <w:vAlign w:val="center"/>
          </w:tcPr>
          <w:p w14:paraId="0A9B7EC4" w14:textId="77777777" w:rsidR="00914A71" w:rsidRPr="002F4599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599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0" w:type="auto"/>
            <w:vAlign w:val="center"/>
          </w:tcPr>
          <w:p w14:paraId="0A5ADDC7" w14:textId="77777777" w:rsidR="00914A71" w:rsidRPr="002F4599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599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0" w:type="auto"/>
            <w:vAlign w:val="center"/>
          </w:tcPr>
          <w:p w14:paraId="5AFAD416" w14:textId="77777777" w:rsidR="00914A71" w:rsidRPr="002F4599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5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14A71" w:rsidRPr="002F4599" w14:paraId="437DC1F7" w14:textId="77777777" w:rsidTr="00B57316">
        <w:trPr>
          <w:tblCellSpacing w:w="0" w:type="dxa"/>
        </w:trPr>
        <w:tc>
          <w:tcPr>
            <w:tcW w:w="0" w:type="auto"/>
            <w:vAlign w:val="center"/>
          </w:tcPr>
          <w:p w14:paraId="22EAB4CA" w14:textId="77777777" w:rsidR="00914A71" w:rsidRPr="002F4599" w:rsidRDefault="00914A71" w:rsidP="00914A71">
            <w:pPr>
              <w:pStyle w:val="a6"/>
              <w:numPr>
                <w:ilvl w:val="0"/>
                <w:numId w:val="1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моем родном городе я могу разнообразно провести свободное время: сходить в кино, боулинг, пройти квест и др.</w:t>
            </w:r>
          </w:p>
        </w:tc>
        <w:tc>
          <w:tcPr>
            <w:tcW w:w="0" w:type="auto"/>
            <w:vAlign w:val="center"/>
          </w:tcPr>
          <w:p w14:paraId="21266BD9" w14:textId="77777777" w:rsidR="00914A71" w:rsidRPr="002F4599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599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203" w:type="pct"/>
            <w:vAlign w:val="center"/>
          </w:tcPr>
          <w:p w14:paraId="5A041BBA" w14:textId="77777777" w:rsidR="00914A71" w:rsidRPr="002F4599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599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203" w:type="pct"/>
            <w:vAlign w:val="center"/>
          </w:tcPr>
          <w:p w14:paraId="6AA89BBD" w14:textId="77777777" w:rsidR="00914A71" w:rsidRPr="002F4599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599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0" w:type="auto"/>
            <w:vAlign w:val="center"/>
          </w:tcPr>
          <w:p w14:paraId="616B9473" w14:textId="77777777" w:rsidR="00914A71" w:rsidRPr="002F4599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599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0" w:type="auto"/>
            <w:vAlign w:val="center"/>
          </w:tcPr>
          <w:p w14:paraId="772AE41A" w14:textId="77777777" w:rsidR="00914A71" w:rsidRPr="002F4599" w:rsidRDefault="00914A71" w:rsidP="00B573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5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4A86F8C5" w14:textId="77777777" w:rsidR="00914A71" w:rsidRPr="00EB2D86" w:rsidRDefault="00914A71" w:rsidP="00914A71">
      <w:pPr>
        <w:rPr>
          <w:rFonts w:ascii="Times New Roman" w:hAnsi="Times New Roman" w:cs="Times New Roman"/>
          <w:b/>
          <w:sz w:val="24"/>
          <w:szCs w:val="24"/>
        </w:rPr>
      </w:pPr>
      <w:r w:rsidRPr="00EB2D86">
        <w:rPr>
          <w:rFonts w:ascii="Times New Roman" w:hAnsi="Times New Roman" w:cs="Times New Roman"/>
          <w:i/>
          <w:iCs/>
          <w:sz w:val="24"/>
          <w:szCs w:val="24"/>
        </w:rPr>
        <w:t>Просим высказать Ваше мнение относительно</w:t>
      </w:r>
      <w:r w:rsidRPr="006359D1">
        <w:rPr>
          <w:rFonts w:ascii="Times New Roman" w:hAnsi="Times New Roman" w:cs="Times New Roman"/>
          <w:i/>
          <w:iCs/>
          <w:szCs w:val="24"/>
        </w:rPr>
        <w:t xml:space="preserve"> </w:t>
      </w:r>
      <w:r w:rsidRPr="006359D1">
        <w:rPr>
          <w:rFonts w:ascii="Times New Roman" w:hAnsi="Times New Roman" w:cs="Times New Roman"/>
          <w:b/>
          <w:i/>
          <w:iCs/>
          <w:szCs w:val="24"/>
        </w:rPr>
        <w:t>ОЖИДАЕМОГО</w:t>
      </w:r>
      <w:r w:rsidRPr="006359D1">
        <w:rPr>
          <w:rFonts w:ascii="Times New Roman" w:hAnsi="Times New Roman" w:cs="Times New Roman"/>
          <w:i/>
          <w:iCs/>
          <w:szCs w:val="24"/>
        </w:rPr>
        <w:t xml:space="preserve"> </w:t>
      </w:r>
      <w:r w:rsidRPr="00EB2D86">
        <w:rPr>
          <w:rFonts w:ascii="Times New Roman" w:hAnsi="Times New Roman" w:cs="Times New Roman"/>
          <w:b/>
          <w:sz w:val="24"/>
          <w:szCs w:val="24"/>
        </w:rPr>
        <w:t>качества услуг, которые должны предоставлять сфера медицины</w:t>
      </w:r>
      <w:r w:rsidRPr="00EB2D86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4674" w:type="pct"/>
        <w:tblCellSpacing w:w="0" w:type="dxa"/>
        <w:tblInd w:w="142" w:type="dxa"/>
        <w:tblCellMar>
          <w:top w:w="120" w:type="dxa"/>
          <w:left w:w="120" w:type="dxa"/>
          <w:bottom w:w="120" w:type="dxa"/>
          <w:right w:w="120" w:type="dxa"/>
        </w:tblCellMar>
        <w:tblLook w:val="0000" w:firstRow="0" w:lastRow="0" w:firstColumn="0" w:lastColumn="0" w:noHBand="0" w:noVBand="0"/>
      </w:tblPr>
      <w:tblGrid>
        <w:gridCol w:w="6991"/>
        <w:gridCol w:w="350"/>
        <w:gridCol w:w="352"/>
        <w:gridCol w:w="352"/>
        <w:gridCol w:w="350"/>
        <w:gridCol w:w="350"/>
      </w:tblGrid>
      <w:tr w:rsidR="00914A71" w:rsidRPr="00487145" w14:paraId="3FE352F8" w14:textId="77777777" w:rsidTr="00B57316">
        <w:trPr>
          <w:tblCellSpacing w:w="0" w:type="dxa"/>
        </w:trPr>
        <w:tc>
          <w:tcPr>
            <w:tcW w:w="3997" w:type="pct"/>
          </w:tcPr>
          <w:p w14:paraId="370287D1" w14:textId="77777777" w:rsidR="00914A71" w:rsidRPr="00157647" w:rsidRDefault="00914A71" w:rsidP="00914A71">
            <w:pPr>
              <w:pStyle w:val="a6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157647">
              <w:rPr>
                <w:rFonts w:ascii="Times New Roman" w:hAnsi="Times New Roman" w:cs="Times New Roman"/>
                <w:sz w:val="24"/>
                <w:szCs w:val="24"/>
              </w:rPr>
              <w:t xml:space="preserve">едицинские клиники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городе </w:t>
            </w:r>
            <w:r w:rsidRPr="00157647">
              <w:rPr>
                <w:rFonts w:ascii="Times New Roman" w:hAnsi="Times New Roman" w:cs="Times New Roman"/>
                <w:sz w:val="24"/>
                <w:szCs w:val="24"/>
              </w:rPr>
              <w:t xml:space="preserve">должны быть оснащены современным оборудованием </w:t>
            </w:r>
          </w:p>
        </w:tc>
        <w:tc>
          <w:tcPr>
            <w:tcW w:w="0" w:type="auto"/>
            <w:vAlign w:val="center"/>
          </w:tcPr>
          <w:p w14:paraId="77212621" w14:textId="77777777" w:rsidR="00914A71" w:rsidRPr="00487145" w:rsidRDefault="00914A71" w:rsidP="00B57316">
            <w:pPr>
              <w:rPr>
                <w:rFonts w:ascii="Times New Roman" w:hAnsi="Times New Roman" w:cs="Times New Roman"/>
              </w:rPr>
            </w:pPr>
            <w:r w:rsidRPr="00487145">
              <w:rPr>
                <w:rFonts w:ascii="Times New Roman" w:hAnsi="Times New Roman" w:cs="Times New Roman"/>
              </w:rPr>
              <w:t xml:space="preserve">5 </w:t>
            </w:r>
          </w:p>
        </w:tc>
        <w:tc>
          <w:tcPr>
            <w:tcW w:w="201" w:type="pct"/>
            <w:vAlign w:val="center"/>
          </w:tcPr>
          <w:p w14:paraId="4DC0AB96" w14:textId="77777777" w:rsidR="00914A71" w:rsidRPr="00487145" w:rsidRDefault="00914A71" w:rsidP="00B57316">
            <w:pPr>
              <w:rPr>
                <w:rFonts w:ascii="Times New Roman" w:hAnsi="Times New Roman" w:cs="Times New Roman"/>
              </w:rPr>
            </w:pPr>
            <w:r w:rsidRPr="00487145">
              <w:rPr>
                <w:rFonts w:ascii="Times New Roman" w:hAnsi="Times New Roman" w:cs="Times New Roman"/>
              </w:rPr>
              <w:t xml:space="preserve">4 </w:t>
            </w:r>
          </w:p>
        </w:tc>
        <w:tc>
          <w:tcPr>
            <w:tcW w:w="201" w:type="pct"/>
            <w:vAlign w:val="center"/>
          </w:tcPr>
          <w:p w14:paraId="73836D09" w14:textId="77777777" w:rsidR="00914A71" w:rsidRPr="00487145" w:rsidRDefault="00914A71" w:rsidP="00B57316">
            <w:pPr>
              <w:rPr>
                <w:rFonts w:ascii="Times New Roman" w:hAnsi="Times New Roman" w:cs="Times New Roman"/>
              </w:rPr>
            </w:pPr>
            <w:r w:rsidRPr="00487145">
              <w:rPr>
                <w:rFonts w:ascii="Times New Roman" w:hAnsi="Times New Roman" w:cs="Times New Roman"/>
              </w:rPr>
              <w:t xml:space="preserve">3 </w:t>
            </w:r>
          </w:p>
        </w:tc>
        <w:tc>
          <w:tcPr>
            <w:tcW w:w="0" w:type="auto"/>
            <w:vAlign w:val="center"/>
          </w:tcPr>
          <w:p w14:paraId="13FAE06B" w14:textId="77777777" w:rsidR="00914A71" w:rsidRPr="00487145" w:rsidRDefault="00914A71" w:rsidP="00B57316">
            <w:pPr>
              <w:rPr>
                <w:rFonts w:ascii="Times New Roman" w:hAnsi="Times New Roman" w:cs="Times New Roman"/>
              </w:rPr>
            </w:pPr>
            <w:r w:rsidRPr="00487145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0" w:type="auto"/>
            <w:vAlign w:val="center"/>
          </w:tcPr>
          <w:p w14:paraId="1A801CF3" w14:textId="77777777" w:rsidR="00914A71" w:rsidRPr="00487145" w:rsidRDefault="00914A71" w:rsidP="00B57316">
            <w:pPr>
              <w:rPr>
                <w:rFonts w:ascii="Times New Roman" w:hAnsi="Times New Roman" w:cs="Times New Roman"/>
              </w:rPr>
            </w:pPr>
            <w:r w:rsidRPr="00487145">
              <w:rPr>
                <w:rFonts w:ascii="Times New Roman" w:hAnsi="Times New Roman" w:cs="Times New Roman"/>
              </w:rPr>
              <w:t>1</w:t>
            </w:r>
          </w:p>
        </w:tc>
      </w:tr>
      <w:tr w:rsidR="00914A71" w:rsidRPr="00487145" w14:paraId="155FDEC8" w14:textId="77777777" w:rsidTr="00B57316">
        <w:trPr>
          <w:tblCellSpacing w:w="0" w:type="dxa"/>
        </w:trPr>
        <w:tc>
          <w:tcPr>
            <w:tcW w:w="3997" w:type="pct"/>
          </w:tcPr>
          <w:p w14:paraId="0EF2D2E2" w14:textId="77777777" w:rsidR="00914A71" w:rsidRPr="00157647" w:rsidRDefault="00914A71" w:rsidP="00914A71">
            <w:pPr>
              <w:pStyle w:val="a6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медицинских учреждениях</w:t>
            </w:r>
            <w:r w:rsidRPr="00157647">
              <w:rPr>
                <w:rFonts w:ascii="Times New Roman" w:hAnsi="Times New Roman" w:cs="Times New Roman"/>
                <w:sz w:val="24"/>
                <w:szCs w:val="24"/>
              </w:rPr>
              <w:t xml:space="preserve"> не должно быть очередей</w:t>
            </w:r>
          </w:p>
        </w:tc>
        <w:tc>
          <w:tcPr>
            <w:tcW w:w="0" w:type="auto"/>
            <w:vAlign w:val="center"/>
          </w:tcPr>
          <w:p w14:paraId="1490D2F7" w14:textId="77777777" w:rsidR="00914A71" w:rsidRPr="00487145" w:rsidRDefault="00914A71" w:rsidP="00B57316">
            <w:pPr>
              <w:rPr>
                <w:rFonts w:ascii="Times New Roman" w:hAnsi="Times New Roman" w:cs="Times New Roman"/>
              </w:rPr>
            </w:pPr>
            <w:r w:rsidRPr="00487145">
              <w:rPr>
                <w:rFonts w:ascii="Times New Roman" w:hAnsi="Times New Roman" w:cs="Times New Roman"/>
              </w:rPr>
              <w:t xml:space="preserve">5 </w:t>
            </w:r>
          </w:p>
        </w:tc>
        <w:tc>
          <w:tcPr>
            <w:tcW w:w="201" w:type="pct"/>
            <w:vAlign w:val="center"/>
          </w:tcPr>
          <w:p w14:paraId="12F9FD50" w14:textId="77777777" w:rsidR="00914A71" w:rsidRPr="00487145" w:rsidRDefault="00914A71" w:rsidP="00B57316">
            <w:pPr>
              <w:rPr>
                <w:rFonts w:ascii="Times New Roman" w:hAnsi="Times New Roman" w:cs="Times New Roman"/>
              </w:rPr>
            </w:pPr>
            <w:r w:rsidRPr="00487145">
              <w:rPr>
                <w:rFonts w:ascii="Times New Roman" w:hAnsi="Times New Roman" w:cs="Times New Roman"/>
              </w:rPr>
              <w:t xml:space="preserve">4 </w:t>
            </w:r>
          </w:p>
        </w:tc>
        <w:tc>
          <w:tcPr>
            <w:tcW w:w="201" w:type="pct"/>
            <w:vAlign w:val="center"/>
          </w:tcPr>
          <w:p w14:paraId="1B77A6A7" w14:textId="77777777" w:rsidR="00914A71" w:rsidRPr="00487145" w:rsidRDefault="00914A71" w:rsidP="00B57316">
            <w:pPr>
              <w:rPr>
                <w:rFonts w:ascii="Times New Roman" w:hAnsi="Times New Roman" w:cs="Times New Roman"/>
              </w:rPr>
            </w:pPr>
            <w:r w:rsidRPr="00487145">
              <w:rPr>
                <w:rFonts w:ascii="Times New Roman" w:hAnsi="Times New Roman" w:cs="Times New Roman"/>
              </w:rPr>
              <w:t xml:space="preserve">3 </w:t>
            </w:r>
          </w:p>
        </w:tc>
        <w:tc>
          <w:tcPr>
            <w:tcW w:w="0" w:type="auto"/>
            <w:vAlign w:val="center"/>
          </w:tcPr>
          <w:p w14:paraId="58411E2C" w14:textId="77777777" w:rsidR="00914A71" w:rsidRPr="00487145" w:rsidRDefault="00914A71" w:rsidP="00B57316">
            <w:pPr>
              <w:rPr>
                <w:rFonts w:ascii="Times New Roman" w:hAnsi="Times New Roman" w:cs="Times New Roman"/>
              </w:rPr>
            </w:pPr>
            <w:r w:rsidRPr="00487145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0" w:type="auto"/>
            <w:vAlign w:val="center"/>
          </w:tcPr>
          <w:p w14:paraId="552F5F17" w14:textId="77777777" w:rsidR="00914A71" w:rsidRPr="00487145" w:rsidRDefault="00914A71" w:rsidP="00B57316">
            <w:pPr>
              <w:rPr>
                <w:rFonts w:ascii="Times New Roman" w:hAnsi="Times New Roman" w:cs="Times New Roman"/>
              </w:rPr>
            </w:pPr>
            <w:r w:rsidRPr="00487145">
              <w:rPr>
                <w:rFonts w:ascii="Times New Roman" w:hAnsi="Times New Roman" w:cs="Times New Roman"/>
              </w:rPr>
              <w:t>1</w:t>
            </w:r>
          </w:p>
        </w:tc>
      </w:tr>
      <w:tr w:rsidR="00914A71" w:rsidRPr="00487145" w14:paraId="43791A83" w14:textId="77777777" w:rsidTr="00B57316">
        <w:trPr>
          <w:tblCellSpacing w:w="0" w:type="dxa"/>
        </w:trPr>
        <w:tc>
          <w:tcPr>
            <w:tcW w:w="3997" w:type="pct"/>
          </w:tcPr>
          <w:p w14:paraId="19F267F0" w14:textId="77777777" w:rsidR="00914A71" w:rsidRPr="00157647" w:rsidRDefault="00914A71" w:rsidP="00914A71">
            <w:pPr>
              <w:pStyle w:val="a6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Медицинские клиники должны быть специалисты по всем направлениям: терапевты, эндокринологи, стоматологи и др.</w:t>
            </w:r>
          </w:p>
        </w:tc>
        <w:tc>
          <w:tcPr>
            <w:tcW w:w="0" w:type="auto"/>
            <w:vAlign w:val="center"/>
          </w:tcPr>
          <w:p w14:paraId="038A2E65" w14:textId="77777777" w:rsidR="00914A71" w:rsidRPr="00487145" w:rsidRDefault="00914A71" w:rsidP="00B57316">
            <w:pPr>
              <w:rPr>
                <w:rFonts w:ascii="Times New Roman" w:hAnsi="Times New Roman" w:cs="Times New Roman"/>
              </w:rPr>
            </w:pPr>
            <w:r w:rsidRPr="00487145">
              <w:rPr>
                <w:rFonts w:ascii="Times New Roman" w:hAnsi="Times New Roman" w:cs="Times New Roman"/>
              </w:rPr>
              <w:t xml:space="preserve">5 </w:t>
            </w:r>
          </w:p>
        </w:tc>
        <w:tc>
          <w:tcPr>
            <w:tcW w:w="201" w:type="pct"/>
            <w:vAlign w:val="center"/>
          </w:tcPr>
          <w:p w14:paraId="672281C0" w14:textId="77777777" w:rsidR="00914A71" w:rsidRPr="00487145" w:rsidRDefault="00914A71" w:rsidP="00B57316">
            <w:pPr>
              <w:rPr>
                <w:rFonts w:ascii="Times New Roman" w:hAnsi="Times New Roman" w:cs="Times New Roman"/>
              </w:rPr>
            </w:pPr>
            <w:r w:rsidRPr="00487145">
              <w:rPr>
                <w:rFonts w:ascii="Times New Roman" w:hAnsi="Times New Roman" w:cs="Times New Roman"/>
              </w:rPr>
              <w:t xml:space="preserve">4 </w:t>
            </w:r>
          </w:p>
        </w:tc>
        <w:tc>
          <w:tcPr>
            <w:tcW w:w="201" w:type="pct"/>
            <w:vAlign w:val="center"/>
          </w:tcPr>
          <w:p w14:paraId="31D89145" w14:textId="77777777" w:rsidR="00914A71" w:rsidRPr="00487145" w:rsidRDefault="00914A71" w:rsidP="00B57316">
            <w:pPr>
              <w:rPr>
                <w:rFonts w:ascii="Times New Roman" w:hAnsi="Times New Roman" w:cs="Times New Roman"/>
              </w:rPr>
            </w:pPr>
            <w:r w:rsidRPr="00487145">
              <w:rPr>
                <w:rFonts w:ascii="Times New Roman" w:hAnsi="Times New Roman" w:cs="Times New Roman"/>
              </w:rPr>
              <w:t xml:space="preserve">3 </w:t>
            </w:r>
          </w:p>
        </w:tc>
        <w:tc>
          <w:tcPr>
            <w:tcW w:w="0" w:type="auto"/>
            <w:vAlign w:val="center"/>
          </w:tcPr>
          <w:p w14:paraId="5C49DAD5" w14:textId="77777777" w:rsidR="00914A71" w:rsidRPr="00487145" w:rsidRDefault="00914A71" w:rsidP="00B57316">
            <w:pPr>
              <w:rPr>
                <w:rFonts w:ascii="Times New Roman" w:hAnsi="Times New Roman" w:cs="Times New Roman"/>
              </w:rPr>
            </w:pPr>
            <w:r w:rsidRPr="00487145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0" w:type="auto"/>
            <w:vAlign w:val="center"/>
          </w:tcPr>
          <w:p w14:paraId="185D0442" w14:textId="77777777" w:rsidR="00914A71" w:rsidRPr="00487145" w:rsidRDefault="00914A71" w:rsidP="00B57316">
            <w:pPr>
              <w:rPr>
                <w:rFonts w:ascii="Times New Roman" w:hAnsi="Times New Roman" w:cs="Times New Roman"/>
              </w:rPr>
            </w:pPr>
            <w:r w:rsidRPr="00487145">
              <w:rPr>
                <w:rFonts w:ascii="Times New Roman" w:hAnsi="Times New Roman" w:cs="Times New Roman"/>
              </w:rPr>
              <w:t>1</w:t>
            </w:r>
          </w:p>
        </w:tc>
      </w:tr>
      <w:tr w:rsidR="00914A71" w:rsidRPr="00487145" w14:paraId="7AB5AF76" w14:textId="77777777" w:rsidTr="00B57316">
        <w:trPr>
          <w:tblCellSpacing w:w="0" w:type="dxa"/>
        </w:trPr>
        <w:tc>
          <w:tcPr>
            <w:tcW w:w="3997" w:type="pct"/>
          </w:tcPr>
          <w:p w14:paraId="17FAF8D2" w14:textId="77777777" w:rsidR="00914A71" w:rsidRPr="00157647" w:rsidRDefault="00914A71" w:rsidP="00914A71">
            <w:pPr>
              <w:pStyle w:val="a6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Часы работы</w:t>
            </w:r>
            <w:r w:rsidRPr="00157647">
              <w:rPr>
                <w:rFonts w:ascii="Times New Roman" w:hAnsi="Times New Roman" w:cs="Times New Roman"/>
                <w:sz w:val="24"/>
                <w:szCs w:val="24"/>
              </w:rPr>
              <w:t xml:space="preserve"> медицинских клиник должны быть удобны для всех их клиентов</w:t>
            </w:r>
          </w:p>
        </w:tc>
        <w:tc>
          <w:tcPr>
            <w:tcW w:w="0" w:type="auto"/>
            <w:vAlign w:val="center"/>
          </w:tcPr>
          <w:p w14:paraId="122852FA" w14:textId="77777777" w:rsidR="00914A71" w:rsidRPr="00487145" w:rsidRDefault="00914A71" w:rsidP="00B57316">
            <w:pPr>
              <w:rPr>
                <w:rFonts w:ascii="Times New Roman" w:hAnsi="Times New Roman" w:cs="Times New Roman"/>
              </w:rPr>
            </w:pPr>
            <w:r w:rsidRPr="00487145">
              <w:rPr>
                <w:rFonts w:ascii="Times New Roman" w:hAnsi="Times New Roman" w:cs="Times New Roman"/>
              </w:rPr>
              <w:t xml:space="preserve">5 </w:t>
            </w:r>
          </w:p>
        </w:tc>
        <w:tc>
          <w:tcPr>
            <w:tcW w:w="201" w:type="pct"/>
            <w:vAlign w:val="center"/>
          </w:tcPr>
          <w:p w14:paraId="30040DA0" w14:textId="77777777" w:rsidR="00914A71" w:rsidRPr="00487145" w:rsidRDefault="00914A71" w:rsidP="00B57316">
            <w:pPr>
              <w:rPr>
                <w:rFonts w:ascii="Times New Roman" w:hAnsi="Times New Roman" w:cs="Times New Roman"/>
              </w:rPr>
            </w:pPr>
            <w:r w:rsidRPr="00487145">
              <w:rPr>
                <w:rFonts w:ascii="Times New Roman" w:hAnsi="Times New Roman" w:cs="Times New Roman"/>
              </w:rPr>
              <w:t xml:space="preserve">4 </w:t>
            </w:r>
          </w:p>
        </w:tc>
        <w:tc>
          <w:tcPr>
            <w:tcW w:w="201" w:type="pct"/>
            <w:vAlign w:val="center"/>
          </w:tcPr>
          <w:p w14:paraId="268B6D92" w14:textId="77777777" w:rsidR="00914A71" w:rsidRPr="00487145" w:rsidRDefault="00914A71" w:rsidP="00B57316">
            <w:pPr>
              <w:rPr>
                <w:rFonts w:ascii="Times New Roman" w:hAnsi="Times New Roman" w:cs="Times New Roman"/>
              </w:rPr>
            </w:pPr>
            <w:r w:rsidRPr="00487145">
              <w:rPr>
                <w:rFonts w:ascii="Times New Roman" w:hAnsi="Times New Roman" w:cs="Times New Roman"/>
              </w:rPr>
              <w:t xml:space="preserve">3 </w:t>
            </w:r>
          </w:p>
        </w:tc>
        <w:tc>
          <w:tcPr>
            <w:tcW w:w="0" w:type="auto"/>
            <w:vAlign w:val="center"/>
          </w:tcPr>
          <w:p w14:paraId="4DF74797" w14:textId="77777777" w:rsidR="00914A71" w:rsidRPr="00487145" w:rsidRDefault="00914A71" w:rsidP="00B57316">
            <w:pPr>
              <w:rPr>
                <w:rFonts w:ascii="Times New Roman" w:hAnsi="Times New Roman" w:cs="Times New Roman"/>
              </w:rPr>
            </w:pPr>
            <w:r w:rsidRPr="00487145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0" w:type="auto"/>
            <w:vAlign w:val="center"/>
          </w:tcPr>
          <w:p w14:paraId="2282459F" w14:textId="77777777" w:rsidR="00914A71" w:rsidRPr="00487145" w:rsidRDefault="00914A71" w:rsidP="00B57316">
            <w:pPr>
              <w:rPr>
                <w:rFonts w:ascii="Times New Roman" w:hAnsi="Times New Roman" w:cs="Times New Roman"/>
              </w:rPr>
            </w:pPr>
            <w:r w:rsidRPr="00487145">
              <w:rPr>
                <w:rFonts w:ascii="Times New Roman" w:hAnsi="Times New Roman" w:cs="Times New Roman"/>
              </w:rPr>
              <w:t>1</w:t>
            </w:r>
          </w:p>
        </w:tc>
      </w:tr>
      <w:tr w:rsidR="00914A71" w:rsidRPr="00487145" w14:paraId="2B924D77" w14:textId="77777777" w:rsidTr="00B57316">
        <w:trPr>
          <w:tblCellSpacing w:w="0" w:type="dxa"/>
        </w:trPr>
        <w:tc>
          <w:tcPr>
            <w:tcW w:w="3997" w:type="pct"/>
          </w:tcPr>
          <w:p w14:paraId="271945BE" w14:textId="77777777" w:rsidR="00914A71" w:rsidRPr="00157647" w:rsidRDefault="00914A71" w:rsidP="00914A71">
            <w:pPr>
              <w:pStyle w:val="a6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57647">
              <w:rPr>
                <w:rFonts w:ascii="Times New Roman" w:hAnsi="Times New Roman" w:cs="Times New Roman"/>
                <w:sz w:val="24"/>
                <w:szCs w:val="24"/>
              </w:rPr>
              <w:t xml:space="preserve"> медицинских клиниках должны работать только высококвалифицированные сотрудники.</w:t>
            </w:r>
          </w:p>
        </w:tc>
        <w:tc>
          <w:tcPr>
            <w:tcW w:w="0" w:type="auto"/>
            <w:vAlign w:val="center"/>
          </w:tcPr>
          <w:p w14:paraId="0F9557E1" w14:textId="77777777" w:rsidR="00914A71" w:rsidRPr="00487145" w:rsidRDefault="00914A71" w:rsidP="00B57316">
            <w:pPr>
              <w:rPr>
                <w:rFonts w:ascii="Times New Roman" w:hAnsi="Times New Roman" w:cs="Times New Roman"/>
              </w:rPr>
            </w:pPr>
            <w:r w:rsidRPr="00487145">
              <w:rPr>
                <w:rFonts w:ascii="Times New Roman" w:hAnsi="Times New Roman" w:cs="Times New Roman"/>
              </w:rPr>
              <w:t xml:space="preserve">5 </w:t>
            </w:r>
          </w:p>
        </w:tc>
        <w:tc>
          <w:tcPr>
            <w:tcW w:w="201" w:type="pct"/>
            <w:vAlign w:val="center"/>
          </w:tcPr>
          <w:p w14:paraId="6F58FBA6" w14:textId="77777777" w:rsidR="00914A71" w:rsidRPr="00487145" w:rsidRDefault="00914A71" w:rsidP="00B57316">
            <w:pPr>
              <w:rPr>
                <w:rFonts w:ascii="Times New Roman" w:hAnsi="Times New Roman" w:cs="Times New Roman"/>
              </w:rPr>
            </w:pPr>
            <w:r w:rsidRPr="00487145">
              <w:rPr>
                <w:rFonts w:ascii="Times New Roman" w:hAnsi="Times New Roman" w:cs="Times New Roman"/>
              </w:rPr>
              <w:t xml:space="preserve">4 </w:t>
            </w:r>
          </w:p>
        </w:tc>
        <w:tc>
          <w:tcPr>
            <w:tcW w:w="201" w:type="pct"/>
            <w:vAlign w:val="center"/>
          </w:tcPr>
          <w:p w14:paraId="43BAEFE3" w14:textId="77777777" w:rsidR="00914A71" w:rsidRPr="00487145" w:rsidRDefault="00914A71" w:rsidP="00B57316">
            <w:pPr>
              <w:rPr>
                <w:rFonts w:ascii="Times New Roman" w:hAnsi="Times New Roman" w:cs="Times New Roman"/>
              </w:rPr>
            </w:pPr>
            <w:r w:rsidRPr="00487145">
              <w:rPr>
                <w:rFonts w:ascii="Times New Roman" w:hAnsi="Times New Roman" w:cs="Times New Roman"/>
              </w:rPr>
              <w:t xml:space="preserve">3 </w:t>
            </w:r>
          </w:p>
        </w:tc>
        <w:tc>
          <w:tcPr>
            <w:tcW w:w="0" w:type="auto"/>
            <w:vAlign w:val="center"/>
          </w:tcPr>
          <w:p w14:paraId="7591B68C" w14:textId="77777777" w:rsidR="00914A71" w:rsidRPr="00487145" w:rsidRDefault="00914A71" w:rsidP="00B57316">
            <w:pPr>
              <w:rPr>
                <w:rFonts w:ascii="Times New Roman" w:hAnsi="Times New Roman" w:cs="Times New Roman"/>
              </w:rPr>
            </w:pPr>
            <w:r w:rsidRPr="00487145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0" w:type="auto"/>
            <w:vAlign w:val="center"/>
          </w:tcPr>
          <w:p w14:paraId="721505F4" w14:textId="77777777" w:rsidR="00914A71" w:rsidRPr="00487145" w:rsidRDefault="00914A71" w:rsidP="00B57316">
            <w:pPr>
              <w:rPr>
                <w:rFonts w:ascii="Times New Roman" w:hAnsi="Times New Roman" w:cs="Times New Roman"/>
              </w:rPr>
            </w:pPr>
            <w:r w:rsidRPr="00487145">
              <w:rPr>
                <w:rFonts w:ascii="Times New Roman" w:hAnsi="Times New Roman" w:cs="Times New Roman"/>
              </w:rPr>
              <w:t>1</w:t>
            </w:r>
          </w:p>
        </w:tc>
      </w:tr>
    </w:tbl>
    <w:p w14:paraId="26B29065" w14:textId="77777777" w:rsidR="00914A71" w:rsidRPr="00487145" w:rsidRDefault="00914A71" w:rsidP="00914A71">
      <w:pPr>
        <w:rPr>
          <w:rFonts w:ascii="Times New Roman" w:hAnsi="Times New Roman" w:cs="Times New Roman"/>
          <w:sz w:val="24"/>
          <w:szCs w:val="24"/>
        </w:rPr>
      </w:pPr>
    </w:p>
    <w:p w14:paraId="2B5A3514" w14:textId="77777777" w:rsidR="00914A71" w:rsidRPr="009B51BD" w:rsidRDefault="00914A71" w:rsidP="00914A71">
      <w:pPr>
        <w:rPr>
          <w:rFonts w:ascii="Times New Roman" w:hAnsi="Times New Roman" w:cs="Times New Roman"/>
          <w:sz w:val="24"/>
          <w:szCs w:val="24"/>
        </w:rPr>
      </w:pPr>
      <w:r w:rsidRPr="009B51BD">
        <w:rPr>
          <w:rFonts w:ascii="Times New Roman" w:hAnsi="Times New Roman" w:cs="Times New Roman"/>
          <w:i/>
          <w:iCs/>
          <w:sz w:val="24"/>
          <w:szCs w:val="24"/>
        </w:rPr>
        <w:t xml:space="preserve">Просим высказать Ваше мнение относительно </w:t>
      </w:r>
      <w:r w:rsidRPr="009B51BD">
        <w:rPr>
          <w:rFonts w:ascii="Times New Roman" w:hAnsi="Times New Roman" w:cs="Times New Roman"/>
          <w:b/>
          <w:i/>
          <w:iCs/>
          <w:sz w:val="24"/>
          <w:szCs w:val="24"/>
        </w:rPr>
        <w:t>РЕАЛЬНО</w:t>
      </w:r>
      <w:r w:rsidRPr="009B51B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B51BD">
        <w:rPr>
          <w:rFonts w:ascii="Times New Roman" w:hAnsi="Times New Roman" w:cs="Times New Roman"/>
          <w:b/>
          <w:iCs/>
          <w:sz w:val="24"/>
          <w:szCs w:val="24"/>
        </w:rPr>
        <w:t>предоставляемого</w:t>
      </w:r>
      <w:r w:rsidRPr="009B51B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B51BD">
        <w:rPr>
          <w:rFonts w:ascii="Times New Roman" w:hAnsi="Times New Roman" w:cs="Times New Roman"/>
          <w:b/>
          <w:sz w:val="24"/>
          <w:szCs w:val="24"/>
        </w:rPr>
        <w:t>качества услуг, которые предоставляют учреждения медицины</w:t>
      </w:r>
    </w:p>
    <w:tbl>
      <w:tblPr>
        <w:tblW w:w="4750" w:type="pct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000" w:firstRow="0" w:lastRow="0" w:firstColumn="0" w:lastColumn="0" w:noHBand="0" w:noVBand="0"/>
      </w:tblPr>
      <w:tblGrid>
        <w:gridCol w:w="7133"/>
        <w:gridCol w:w="350"/>
        <w:gridCol w:w="352"/>
        <w:gridCol w:w="352"/>
        <w:gridCol w:w="350"/>
        <w:gridCol w:w="350"/>
      </w:tblGrid>
      <w:tr w:rsidR="00914A71" w:rsidRPr="00487145" w14:paraId="0F184FD6" w14:textId="77777777" w:rsidTr="00B57316">
        <w:trPr>
          <w:tblCellSpacing w:w="0" w:type="dxa"/>
        </w:trPr>
        <w:tc>
          <w:tcPr>
            <w:tcW w:w="0" w:type="auto"/>
          </w:tcPr>
          <w:p w14:paraId="3EB3178F" w14:textId="77777777" w:rsidR="00914A71" w:rsidRPr="00157647" w:rsidRDefault="00914A71" w:rsidP="00914A71">
            <w:pPr>
              <w:pStyle w:val="a6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157647">
              <w:rPr>
                <w:rFonts w:ascii="Times New Roman" w:hAnsi="Times New Roman" w:cs="Times New Roman"/>
                <w:sz w:val="24"/>
                <w:szCs w:val="24"/>
              </w:rPr>
              <w:t xml:space="preserve">едицинские клиники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нашего города </w:t>
            </w:r>
            <w:r w:rsidRPr="00157647">
              <w:rPr>
                <w:rFonts w:ascii="Times New Roman" w:hAnsi="Times New Roman" w:cs="Times New Roman"/>
                <w:sz w:val="24"/>
                <w:szCs w:val="24"/>
              </w:rPr>
              <w:t>оснащены современным оборудованием</w:t>
            </w:r>
          </w:p>
        </w:tc>
        <w:tc>
          <w:tcPr>
            <w:tcW w:w="0" w:type="auto"/>
            <w:vAlign w:val="center"/>
          </w:tcPr>
          <w:p w14:paraId="779B93E0" w14:textId="77777777" w:rsidR="00914A71" w:rsidRPr="00487145" w:rsidRDefault="00914A71" w:rsidP="00B57316">
            <w:pPr>
              <w:rPr>
                <w:rFonts w:ascii="Times New Roman" w:hAnsi="Times New Roman" w:cs="Times New Roman"/>
              </w:rPr>
            </w:pPr>
            <w:r w:rsidRPr="00487145">
              <w:rPr>
                <w:rFonts w:ascii="Times New Roman" w:hAnsi="Times New Roman" w:cs="Times New Roman"/>
              </w:rPr>
              <w:t xml:space="preserve">5 </w:t>
            </w:r>
          </w:p>
        </w:tc>
        <w:tc>
          <w:tcPr>
            <w:tcW w:w="198" w:type="pct"/>
            <w:vAlign w:val="center"/>
          </w:tcPr>
          <w:p w14:paraId="2684EACB" w14:textId="77777777" w:rsidR="00914A71" w:rsidRPr="00487145" w:rsidRDefault="00914A71" w:rsidP="00B57316">
            <w:pPr>
              <w:rPr>
                <w:rFonts w:ascii="Times New Roman" w:hAnsi="Times New Roman" w:cs="Times New Roman"/>
              </w:rPr>
            </w:pPr>
            <w:r w:rsidRPr="00487145">
              <w:rPr>
                <w:rFonts w:ascii="Times New Roman" w:hAnsi="Times New Roman" w:cs="Times New Roman"/>
              </w:rPr>
              <w:t xml:space="preserve">4 </w:t>
            </w:r>
          </w:p>
        </w:tc>
        <w:tc>
          <w:tcPr>
            <w:tcW w:w="198" w:type="pct"/>
            <w:vAlign w:val="center"/>
          </w:tcPr>
          <w:p w14:paraId="54302F4F" w14:textId="77777777" w:rsidR="00914A71" w:rsidRPr="00487145" w:rsidRDefault="00914A71" w:rsidP="00B57316">
            <w:pPr>
              <w:rPr>
                <w:rFonts w:ascii="Times New Roman" w:hAnsi="Times New Roman" w:cs="Times New Roman"/>
              </w:rPr>
            </w:pPr>
            <w:r w:rsidRPr="00487145">
              <w:rPr>
                <w:rFonts w:ascii="Times New Roman" w:hAnsi="Times New Roman" w:cs="Times New Roman"/>
              </w:rPr>
              <w:t xml:space="preserve">3 </w:t>
            </w:r>
          </w:p>
        </w:tc>
        <w:tc>
          <w:tcPr>
            <w:tcW w:w="0" w:type="auto"/>
            <w:vAlign w:val="center"/>
          </w:tcPr>
          <w:p w14:paraId="5793C111" w14:textId="77777777" w:rsidR="00914A71" w:rsidRPr="00487145" w:rsidRDefault="00914A71" w:rsidP="00B57316">
            <w:pPr>
              <w:rPr>
                <w:rFonts w:ascii="Times New Roman" w:hAnsi="Times New Roman" w:cs="Times New Roman"/>
              </w:rPr>
            </w:pPr>
            <w:r w:rsidRPr="00487145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0" w:type="auto"/>
            <w:vAlign w:val="center"/>
          </w:tcPr>
          <w:p w14:paraId="5A627B12" w14:textId="77777777" w:rsidR="00914A71" w:rsidRPr="00487145" w:rsidRDefault="00914A71" w:rsidP="00B57316">
            <w:pPr>
              <w:rPr>
                <w:rFonts w:ascii="Times New Roman" w:hAnsi="Times New Roman" w:cs="Times New Roman"/>
              </w:rPr>
            </w:pPr>
            <w:r w:rsidRPr="00487145">
              <w:rPr>
                <w:rFonts w:ascii="Times New Roman" w:hAnsi="Times New Roman" w:cs="Times New Roman"/>
              </w:rPr>
              <w:t>1</w:t>
            </w:r>
          </w:p>
        </w:tc>
      </w:tr>
      <w:tr w:rsidR="00914A71" w:rsidRPr="00487145" w14:paraId="567A433D" w14:textId="77777777" w:rsidTr="00B57316">
        <w:trPr>
          <w:tblCellSpacing w:w="0" w:type="dxa"/>
        </w:trPr>
        <w:tc>
          <w:tcPr>
            <w:tcW w:w="0" w:type="auto"/>
          </w:tcPr>
          <w:p w14:paraId="32BB869B" w14:textId="77777777" w:rsidR="00914A71" w:rsidRPr="00157647" w:rsidRDefault="00914A71" w:rsidP="00914A71">
            <w:pPr>
              <w:pStyle w:val="a6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157647">
              <w:rPr>
                <w:rFonts w:ascii="Times New Roman" w:hAnsi="Times New Roman" w:cs="Times New Roman"/>
                <w:sz w:val="24"/>
                <w:szCs w:val="24"/>
              </w:rPr>
              <w:t xml:space="preserve">медицинских клиниках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города </w:t>
            </w:r>
            <w:r w:rsidRPr="00157647">
              <w:rPr>
                <w:rFonts w:ascii="Times New Roman" w:hAnsi="Times New Roman" w:cs="Times New Roman"/>
                <w:sz w:val="24"/>
                <w:szCs w:val="24"/>
              </w:rPr>
              <w:t>нет очередей</w:t>
            </w:r>
          </w:p>
        </w:tc>
        <w:tc>
          <w:tcPr>
            <w:tcW w:w="0" w:type="auto"/>
            <w:vAlign w:val="center"/>
          </w:tcPr>
          <w:p w14:paraId="5F27B52F" w14:textId="77777777" w:rsidR="00914A71" w:rsidRPr="00487145" w:rsidRDefault="00914A71" w:rsidP="00B57316">
            <w:pPr>
              <w:rPr>
                <w:rFonts w:ascii="Times New Roman" w:hAnsi="Times New Roman" w:cs="Times New Roman"/>
              </w:rPr>
            </w:pPr>
            <w:r w:rsidRPr="00487145">
              <w:rPr>
                <w:rFonts w:ascii="Times New Roman" w:hAnsi="Times New Roman" w:cs="Times New Roman"/>
              </w:rPr>
              <w:t xml:space="preserve">5 </w:t>
            </w:r>
          </w:p>
        </w:tc>
        <w:tc>
          <w:tcPr>
            <w:tcW w:w="198" w:type="pct"/>
            <w:vAlign w:val="center"/>
          </w:tcPr>
          <w:p w14:paraId="115EB3DA" w14:textId="77777777" w:rsidR="00914A71" w:rsidRPr="00487145" w:rsidRDefault="00914A71" w:rsidP="00B57316">
            <w:pPr>
              <w:rPr>
                <w:rFonts w:ascii="Times New Roman" w:hAnsi="Times New Roman" w:cs="Times New Roman"/>
              </w:rPr>
            </w:pPr>
            <w:r w:rsidRPr="00487145">
              <w:rPr>
                <w:rFonts w:ascii="Times New Roman" w:hAnsi="Times New Roman" w:cs="Times New Roman"/>
              </w:rPr>
              <w:t xml:space="preserve">4 </w:t>
            </w:r>
          </w:p>
        </w:tc>
        <w:tc>
          <w:tcPr>
            <w:tcW w:w="198" w:type="pct"/>
            <w:vAlign w:val="center"/>
          </w:tcPr>
          <w:p w14:paraId="79267B9F" w14:textId="77777777" w:rsidR="00914A71" w:rsidRPr="00487145" w:rsidRDefault="00914A71" w:rsidP="00B57316">
            <w:pPr>
              <w:rPr>
                <w:rFonts w:ascii="Times New Roman" w:hAnsi="Times New Roman" w:cs="Times New Roman"/>
              </w:rPr>
            </w:pPr>
            <w:r w:rsidRPr="00487145">
              <w:rPr>
                <w:rFonts w:ascii="Times New Roman" w:hAnsi="Times New Roman" w:cs="Times New Roman"/>
              </w:rPr>
              <w:t xml:space="preserve">3 </w:t>
            </w:r>
          </w:p>
        </w:tc>
        <w:tc>
          <w:tcPr>
            <w:tcW w:w="0" w:type="auto"/>
            <w:vAlign w:val="center"/>
          </w:tcPr>
          <w:p w14:paraId="54618343" w14:textId="77777777" w:rsidR="00914A71" w:rsidRPr="00487145" w:rsidRDefault="00914A71" w:rsidP="00B57316">
            <w:pPr>
              <w:rPr>
                <w:rFonts w:ascii="Times New Roman" w:hAnsi="Times New Roman" w:cs="Times New Roman"/>
              </w:rPr>
            </w:pPr>
            <w:r w:rsidRPr="00487145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0" w:type="auto"/>
            <w:vAlign w:val="center"/>
          </w:tcPr>
          <w:p w14:paraId="3BF58EF6" w14:textId="77777777" w:rsidR="00914A71" w:rsidRPr="00487145" w:rsidRDefault="00914A71" w:rsidP="00B57316">
            <w:pPr>
              <w:rPr>
                <w:rFonts w:ascii="Times New Roman" w:hAnsi="Times New Roman" w:cs="Times New Roman"/>
              </w:rPr>
            </w:pPr>
            <w:r w:rsidRPr="00487145">
              <w:rPr>
                <w:rFonts w:ascii="Times New Roman" w:hAnsi="Times New Roman" w:cs="Times New Roman"/>
              </w:rPr>
              <w:t>1</w:t>
            </w:r>
          </w:p>
        </w:tc>
      </w:tr>
      <w:tr w:rsidR="00914A71" w:rsidRPr="00487145" w14:paraId="24B3DAC4" w14:textId="77777777" w:rsidTr="00B57316">
        <w:trPr>
          <w:tblCellSpacing w:w="0" w:type="dxa"/>
        </w:trPr>
        <w:tc>
          <w:tcPr>
            <w:tcW w:w="0" w:type="auto"/>
          </w:tcPr>
          <w:p w14:paraId="2B726D21" w14:textId="77777777" w:rsidR="00914A71" w:rsidRPr="00157647" w:rsidRDefault="00914A71" w:rsidP="00914A71">
            <w:pPr>
              <w:pStyle w:val="a6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медицинских клиниках города работают специалисты различных направлений: терапевты, эндокринологи, стоматологи и др.</w:t>
            </w:r>
          </w:p>
        </w:tc>
        <w:tc>
          <w:tcPr>
            <w:tcW w:w="0" w:type="auto"/>
            <w:vAlign w:val="center"/>
          </w:tcPr>
          <w:p w14:paraId="5FD14907" w14:textId="77777777" w:rsidR="00914A71" w:rsidRPr="00487145" w:rsidRDefault="00914A71" w:rsidP="00B57316">
            <w:pPr>
              <w:rPr>
                <w:rFonts w:ascii="Times New Roman" w:hAnsi="Times New Roman" w:cs="Times New Roman"/>
              </w:rPr>
            </w:pPr>
            <w:r w:rsidRPr="00487145">
              <w:rPr>
                <w:rFonts w:ascii="Times New Roman" w:hAnsi="Times New Roman" w:cs="Times New Roman"/>
              </w:rPr>
              <w:t xml:space="preserve">5 </w:t>
            </w:r>
          </w:p>
        </w:tc>
        <w:tc>
          <w:tcPr>
            <w:tcW w:w="198" w:type="pct"/>
            <w:vAlign w:val="center"/>
          </w:tcPr>
          <w:p w14:paraId="7AEB7AAA" w14:textId="77777777" w:rsidR="00914A71" w:rsidRPr="00487145" w:rsidRDefault="00914A71" w:rsidP="00B57316">
            <w:pPr>
              <w:rPr>
                <w:rFonts w:ascii="Times New Roman" w:hAnsi="Times New Roman" w:cs="Times New Roman"/>
              </w:rPr>
            </w:pPr>
            <w:r w:rsidRPr="00487145">
              <w:rPr>
                <w:rFonts w:ascii="Times New Roman" w:hAnsi="Times New Roman" w:cs="Times New Roman"/>
              </w:rPr>
              <w:t xml:space="preserve">4 </w:t>
            </w:r>
          </w:p>
        </w:tc>
        <w:tc>
          <w:tcPr>
            <w:tcW w:w="198" w:type="pct"/>
            <w:vAlign w:val="center"/>
          </w:tcPr>
          <w:p w14:paraId="36CDC5E4" w14:textId="77777777" w:rsidR="00914A71" w:rsidRPr="00487145" w:rsidRDefault="00914A71" w:rsidP="00B57316">
            <w:pPr>
              <w:rPr>
                <w:rFonts w:ascii="Times New Roman" w:hAnsi="Times New Roman" w:cs="Times New Roman"/>
              </w:rPr>
            </w:pPr>
            <w:r w:rsidRPr="00487145">
              <w:rPr>
                <w:rFonts w:ascii="Times New Roman" w:hAnsi="Times New Roman" w:cs="Times New Roman"/>
              </w:rPr>
              <w:t xml:space="preserve">3 </w:t>
            </w:r>
          </w:p>
        </w:tc>
        <w:tc>
          <w:tcPr>
            <w:tcW w:w="0" w:type="auto"/>
            <w:vAlign w:val="center"/>
          </w:tcPr>
          <w:p w14:paraId="0F2D98AB" w14:textId="77777777" w:rsidR="00914A71" w:rsidRPr="00487145" w:rsidRDefault="00914A71" w:rsidP="00B57316">
            <w:pPr>
              <w:rPr>
                <w:rFonts w:ascii="Times New Roman" w:hAnsi="Times New Roman" w:cs="Times New Roman"/>
              </w:rPr>
            </w:pPr>
            <w:r w:rsidRPr="00487145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0" w:type="auto"/>
            <w:vAlign w:val="center"/>
          </w:tcPr>
          <w:p w14:paraId="63468D9E" w14:textId="77777777" w:rsidR="00914A71" w:rsidRPr="00487145" w:rsidRDefault="00914A71" w:rsidP="00B57316">
            <w:pPr>
              <w:rPr>
                <w:rFonts w:ascii="Times New Roman" w:hAnsi="Times New Roman" w:cs="Times New Roman"/>
              </w:rPr>
            </w:pPr>
            <w:r w:rsidRPr="00487145">
              <w:rPr>
                <w:rFonts w:ascii="Times New Roman" w:hAnsi="Times New Roman" w:cs="Times New Roman"/>
              </w:rPr>
              <w:t>1</w:t>
            </w:r>
          </w:p>
        </w:tc>
      </w:tr>
      <w:tr w:rsidR="00914A71" w:rsidRPr="00487145" w14:paraId="0ACD4457" w14:textId="77777777" w:rsidTr="00B57316">
        <w:trPr>
          <w:tblCellSpacing w:w="0" w:type="dxa"/>
        </w:trPr>
        <w:tc>
          <w:tcPr>
            <w:tcW w:w="0" w:type="auto"/>
          </w:tcPr>
          <w:p w14:paraId="22DC480E" w14:textId="77777777" w:rsidR="00914A71" w:rsidRPr="00157647" w:rsidRDefault="00914A71" w:rsidP="00914A71">
            <w:pPr>
              <w:pStyle w:val="a6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Часы работы </w:t>
            </w:r>
            <w:r w:rsidRPr="00157647">
              <w:rPr>
                <w:rFonts w:ascii="Times New Roman" w:hAnsi="Times New Roman" w:cs="Times New Roman"/>
                <w:sz w:val="24"/>
                <w:szCs w:val="24"/>
              </w:rPr>
              <w:t>медицинских клиник удобны для всех их клиентов</w:t>
            </w:r>
          </w:p>
        </w:tc>
        <w:tc>
          <w:tcPr>
            <w:tcW w:w="0" w:type="auto"/>
            <w:vAlign w:val="center"/>
          </w:tcPr>
          <w:p w14:paraId="77C4F30F" w14:textId="77777777" w:rsidR="00914A71" w:rsidRPr="00487145" w:rsidRDefault="00914A71" w:rsidP="00B57316">
            <w:pPr>
              <w:rPr>
                <w:rFonts w:ascii="Times New Roman" w:hAnsi="Times New Roman" w:cs="Times New Roman"/>
              </w:rPr>
            </w:pPr>
            <w:r w:rsidRPr="00487145">
              <w:rPr>
                <w:rFonts w:ascii="Times New Roman" w:hAnsi="Times New Roman" w:cs="Times New Roman"/>
              </w:rPr>
              <w:t xml:space="preserve">5 </w:t>
            </w:r>
          </w:p>
        </w:tc>
        <w:tc>
          <w:tcPr>
            <w:tcW w:w="198" w:type="pct"/>
            <w:vAlign w:val="center"/>
          </w:tcPr>
          <w:p w14:paraId="59AD8C92" w14:textId="77777777" w:rsidR="00914A71" w:rsidRPr="00487145" w:rsidRDefault="00914A71" w:rsidP="00B57316">
            <w:pPr>
              <w:rPr>
                <w:rFonts w:ascii="Times New Roman" w:hAnsi="Times New Roman" w:cs="Times New Roman"/>
              </w:rPr>
            </w:pPr>
            <w:r w:rsidRPr="00487145">
              <w:rPr>
                <w:rFonts w:ascii="Times New Roman" w:hAnsi="Times New Roman" w:cs="Times New Roman"/>
              </w:rPr>
              <w:t xml:space="preserve">4 </w:t>
            </w:r>
          </w:p>
        </w:tc>
        <w:tc>
          <w:tcPr>
            <w:tcW w:w="198" w:type="pct"/>
            <w:vAlign w:val="center"/>
          </w:tcPr>
          <w:p w14:paraId="71F69C45" w14:textId="77777777" w:rsidR="00914A71" w:rsidRPr="00487145" w:rsidRDefault="00914A71" w:rsidP="00B57316">
            <w:pPr>
              <w:rPr>
                <w:rFonts w:ascii="Times New Roman" w:hAnsi="Times New Roman" w:cs="Times New Roman"/>
              </w:rPr>
            </w:pPr>
            <w:r w:rsidRPr="00487145">
              <w:rPr>
                <w:rFonts w:ascii="Times New Roman" w:hAnsi="Times New Roman" w:cs="Times New Roman"/>
              </w:rPr>
              <w:t xml:space="preserve">3 </w:t>
            </w:r>
          </w:p>
        </w:tc>
        <w:tc>
          <w:tcPr>
            <w:tcW w:w="0" w:type="auto"/>
            <w:vAlign w:val="center"/>
          </w:tcPr>
          <w:p w14:paraId="1CD5FE1A" w14:textId="77777777" w:rsidR="00914A71" w:rsidRPr="00487145" w:rsidRDefault="00914A71" w:rsidP="00B57316">
            <w:pPr>
              <w:rPr>
                <w:rFonts w:ascii="Times New Roman" w:hAnsi="Times New Roman" w:cs="Times New Roman"/>
              </w:rPr>
            </w:pPr>
            <w:r w:rsidRPr="00487145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0" w:type="auto"/>
            <w:vAlign w:val="center"/>
          </w:tcPr>
          <w:p w14:paraId="5881E8CF" w14:textId="77777777" w:rsidR="00914A71" w:rsidRPr="00487145" w:rsidRDefault="00914A71" w:rsidP="00B57316">
            <w:pPr>
              <w:rPr>
                <w:rFonts w:ascii="Times New Roman" w:hAnsi="Times New Roman" w:cs="Times New Roman"/>
              </w:rPr>
            </w:pPr>
            <w:r w:rsidRPr="00487145">
              <w:rPr>
                <w:rFonts w:ascii="Times New Roman" w:hAnsi="Times New Roman" w:cs="Times New Roman"/>
              </w:rPr>
              <w:t>1</w:t>
            </w:r>
          </w:p>
        </w:tc>
      </w:tr>
      <w:tr w:rsidR="00914A71" w:rsidRPr="00487145" w14:paraId="517F201D" w14:textId="77777777" w:rsidTr="00B57316">
        <w:trPr>
          <w:tblCellSpacing w:w="0" w:type="dxa"/>
        </w:trPr>
        <w:tc>
          <w:tcPr>
            <w:tcW w:w="0" w:type="auto"/>
          </w:tcPr>
          <w:p w14:paraId="7FC369BC" w14:textId="77777777" w:rsidR="00914A71" w:rsidRPr="00157647" w:rsidRDefault="00914A71" w:rsidP="00914A71">
            <w:pPr>
              <w:pStyle w:val="a6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157647">
              <w:rPr>
                <w:rFonts w:ascii="Times New Roman" w:hAnsi="Times New Roman" w:cs="Times New Roman"/>
                <w:sz w:val="24"/>
                <w:szCs w:val="24"/>
              </w:rPr>
              <w:t>медицинских клиниках работают только высококвалифицированные сотрудники.</w:t>
            </w:r>
          </w:p>
        </w:tc>
        <w:tc>
          <w:tcPr>
            <w:tcW w:w="0" w:type="auto"/>
            <w:vAlign w:val="center"/>
          </w:tcPr>
          <w:p w14:paraId="06BC50FA" w14:textId="77777777" w:rsidR="00914A71" w:rsidRPr="00487145" w:rsidRDefault="00914A71" w:rsidP="00B57316">
            <w:pPr>
              <w:rPr>
                <w:rFonts w:ascii="Times New Roman" w:hAnsi="Times New Roman" w:cs="Times New Roman"/>
              </w:rPr>
            </w:pPr>
            <w:r w:rsidRPr="00487145">
              <w:rPr>
                <w:rFonts w:ascii="Times New Roman" w:hAnsi="Times New Roman" w:cs="Times New Roman"/>
              </w:rPr>
              <w:t xml:space="preserve">5 </w:t>
            </w:r>
          </w:p>
        </w:tc>
        <w:tc>
          <w:tcPr>
            <w:tcW w:w="198" w:type="pct"/>
            <w:vAlign w:val="center"/>
          </w:tcPr>
          <w:p w14:paraId="017B4E15" w14:textId="77777777" w:rsidR="00914A71" w:rsidRPr="00487145" w:rsidRDefault="00914A71" w:rsidP="00B57316">
            <w:pPr>
              <w:rPr>
                <w:rFonts w:ascii="Times New Roman" w:hAnsi="Times New Roman" w:cs="Times New Roman"/>
              </w:rPr>
            </w:pPr>
            <w:r w:rsidRPr="00487145">
              <w:rPr>
                <w:rFonts w:ascii="Times New Roman" w:hAnsi="Times New Roman" w:cs="Times New Roman"/>
              </w:rPr>
              <w:t xml:space="preserve">4 </w:t>
            </w:r>
          </w:p>
        </w:tc>
        <w:tc>
          <w:tcPr>
            <w:tcW w:w="198" w:type="pct"/>
            <w:vAlign w:val="center"/>
          </w:tcPr>
          <w:p w14:paraId="726F2523" w14:textId="77777777" w:rsidR="00914A71" w:rsidRPr="00487145" w:rsidRDefault="00914A71" w:rsidP="00B57316">
            <w:pPr>
              <w:rPr>
                <w:rFonts w:ascii="Times New Roman" w:hAnsi="Times New Roman" w:cs="Times New Roman"/>
              </w:rPr>
            </w:pPr>
            <w:r w:rsidRPr="00487145">
              <w:rPr>
                <w:rFonts w:ascii="Times New Roman" w:hAnsi="Times New Roman" w:cs="Times New Roman"/>
              </w:rPr>
              <w:t xml:space="preserve">3 </w:t>
            </w:r>
          </w:p>
        </w:tc>
        <w:tc>
          <w:tcPr>
            <w:tcW w:w="0" w:type="auto"/>
            <w:vAlign w:val="center"/>
          </w:tcPr>
          <w:p w14:paraId="2CF0A1AF" w14:textId="77777777" w:rsidR="00914A71" w:rsidRPr="00487145" w:rsidRDefault="00914A71" w:rsidP="00B57316">
            <w:pPr>
              <w:rPr>
                <w:rFonts w:ascii="Times New Roman" w:hAnsi="Times New Roman" w:cs="Times New Roman"/>
              </w:rPr>
            </w:pPr>
            <w:r w:rsidRPr="00487145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0" w:type="auto"/>
            <w:vAlign w:val="center"/>
          </w:tcPr>
          <w:p w14:paraId="2677803B" w14:textId="77777777" w:rsidR="00914A71" w:rsidRPr="00487145" w:rsidRDefault="00914A71" w:rsidP="00B57316">
            <w:pPr>
              <w:rPr>
                <w:rFonts w:ascii="Times New Roman" w:hAnsi="Times New Roman" w:cs="Times New Roman"/>
              </w:rPr>
            </w:pPr>
            <w:r w:rsidRPr="00487145">
              <w:rPr>
                <w:rFonts w:ascii="Times New Roman" w:hAnsi="Times New Roman" w:cs="Times New Roman"/>
              </w:rPr>
              <w:t>1</w:t>
            </w:r>
          </w:p>
        </w:tc>
      </w:tr>
    </w:tbl>
    <w:p w14:paraId="14FFD9B8" w14:textId="77777777" w:rsidR="00914A71" w:rsidRPr="00977183" w:rsidRDefault="00914A71" w:rsidP="00914A71">
      <w:pPr>
        <w:rPr>
          <w:rFonts w:ascii="Times New Roman" w:hAnsi="Times New Roman" w:cs="Times New Roman"/>
          <w:b/>
          <w:sz w:val="24"/>
          <w:szCs w:val="24"/>
        </w:rPr>
      </w:pPr>
      <w:r w:rsidRPr="00977183">
        <w:rPr>
          <w:rFonts w:ascii="Times New Roman" w:hAnsi="Times New Roman" w:cs="Times New Roman"/>
          <w:i/>
          <w:iCs/>
          <w:sz w:val="24"/>
          <w:szCs w:val="24"/>
        </w:rPr>
        <w:t xml:space="preserve">Просим высказать Ваше мнение относительно </w:t>
      </w:r>
      <w:r w:rsidRPr="00977183">
        <w:rPr>
          <w:rFonts w:ascii="Times New Roman" w:hAnsi="Times New Roman" w:cs="Times New Roman"/>
          <w:b/>
          <w:i/>
          <w:iCs/>
          <w:sz w:val="24"/>
          <w:szCs w:val="24"/>
        </w:rPr>
        <w:t>ОЖИДАЕМОГО</w:t>
      </w:r>
      <w:r w:rsidRPr="0097718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77183">
        <w:rPr>
          <w:rFonts w:ascii="Times New Roman" w:hAnsi="Times New Roman" w:cs="Times New Roman"/>
          <w:b/>
          <w:sz w:val="24"/>
          <w:szCs w:val="24"/>
        </w:rPr>
        <w:t>качества услуг, которые должны предоставлять сфера образования</w:t>
      </w:r>
      <w:r w:rsidRPr="00977183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4750" w:type="pct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000" w:firstRow="0" w:lastRow="0" w:firstColumn="0" w:lastColumn="0" w:noHBand="0" w:noVBand="0"/>
      </w:tblPr>
      <w:tblGrid>
        <w:gridCol w:w="7133"/>
        <w:gridCol w:w="350"/>
        <w:gridCol w:w="352"/>
        <w:gridCol w:w="352"/>
        <w:gridCol w:w="350"/>
        <w:gridCol w:w="350"/>
      </w:tblGrid>
      <w:tr w:rsidR="00914A71" w:rsidRPr="00487145" w14:paraId="50D841BF" w14:textId="77777777" w:rsidTr="00B57316">
        <w:trPr>
          <w:tblCellSpacing w:w="0" w:type="dxa"/>
        </w:trPr>
        <w:tc>
          <w:tcPr>
            <w:tcW w:w="0" w:type="auto"/>
          </w:tcPr>
          <w:p w14:paraId="365031E0" w14:textId="77777777" w:rsidR="00914A71" w:rsidRPr="00157647" w:rsidRDefault="00914A71" w:rsidP="00914A71">
            <w:pPr>
              <w:pStyle w:val="a6"/>
              <w:numPr>
                <w:ilvl w:val="0"/>
                <w:numId w:val="12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76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Образовательное учреждение должно иметь выгодное месторасположение (быть вблизи от дома, работы родителей и т.п.)</w:t>
            </w:r>
          </w:p>
        </w:tc>
        <w:tc>
          <w:tcPr>
            <w:tcW w:w="0" w:type="auto"/>
            <w:vAlign w:val="center"/>
          </w:tcPr>
          <w:p w14:paraId="3D962389" w14:textId="77777777" w:rsidR="00914A71" w:rsidRPr="00487145" w:rsidRDefault="00914A71" w:rsidP="00B57316">
            <w:pPr>
              <w:rPr>
                <w:rFonts w:ascii="Times New Roman" w:hAnsi="Times New Roman" w:cs="Times New Roman"/>
              </w:rPr>
            </w:pPr>
            <w:r w:rsidRPr="00487145">
              <w:rPr>
                <w:rFonts w:ascii="Times New Roman" w:hAnsi="Times New Roman" w:cs="Times New Roman"/>
              </w:rPr>
              <w:t xml:space="preserve">5 </w:t>
            </w:r>
          </w:p>
        </w:tc>
        <w:tc>
          <w:tcPr>
            <w:tcW w:w="198" w:type="pct"/>
            <w:vAlign w:val="center"/>
          </w:tcPr>
          <w:p w14:paraId="43DE0B59" w14:textId="77777777" w:rsidR="00914A71" w:rsidRPr="00487145" w:rsidRDefault="00914A71" w:rsidP="00B57316">
            <w:pPr>
              <w:rPr>
                <w:rFonts w:ascii="Times New Roman" w:hAnsi="Times New Roman" w:cs="Times New Roman"/>
              </w:rPr>
            </w:pPr>
            <w:r w:rsidRPr="00487145">
              <w:rPr>
                <w:rFonts w:ascii="Times New Roman" w:hAnsi="Times New Roman" w:cs="Times New Roman"/>
              </w:rPr>
              <w:t xml:space="preserve">4 </w:t>
            </w:r>
          </w:p>
        </w:tc>
        <w:tc>
          <w:tcPr>
            <w:tcW w:w="198" w:type="pct"/>
            <w:vAlign w:val="center"/>
          </w:tcPr>
          <w:p w14:paraId="3866213C" w14:textId="77777777" w:rsidR="00914A71" w:rsidRPr="00487145" w:rsidRDefault="00914A71" w:rsidP="00B57316">
            <w:pPr>
              <w:rPr>
                <w:rFonts w:ascii="Times New Roman" w:hAnsi="Times New Roman" w:cs="Times New Roman"/>
              </w:rPr>
            </w:pPr>
            <w:r w:rsidRPr="00487145">
              <w:rPr>
                <w:rFonts w:ascii="Times New Roman" w:hAnsi="Times New Roman" w:cs="Times New Roman"/>
              </w:rPr>
              <w:t xml:space="preserve">3 </w:t>
            </w:r>
          </w:p>
        </w:tc>
        <w:tc>
          <w:tcPr>
            <w:tcW w:w="0" w:type="auto"/>
            <w:vAlign w:val="center"/>
          </w:tcPr>
          <w:p w14:paraId="4115D4B6" w14:textId="77777777" w:rsidR="00914A71" w:rsidRPr="00487145" w:rsidRDefault="00914A71" w:rsidP="00B57316">
            <w:pPr>
              <w:rPr>
                <w:rFonts w:ascii="Times New Roman" w:hAnsi="Times New Roman" w:cs="Times New Roman"/>
              </w:rPr>
            </w:pPr>
            <w:r w:rsidRPr="00487145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0" w:type="auto"/>
            <w:vAlign w:val="center"/>
          </w:tcPr>
          <w:p w14:paraId="7D8E22C1" w14:textId="77777777" w:rsidR="00914A71" w:rsidRPr="00487145" w:rsidRDefault="00914A71" w:rsidP="00B57316">
            <w:pPr>
              <w:rPr>
                <w:rFonts w:ascii="Times New Roman" w:hAnsi="Times New Roman" w:cs="Times New Roman"/>
              </w:rPr>
            </w:pPr>
            <w:r w:rsidRPr="00487145">
              <w:rPr>
                <w:rFonts w:ascii="Times New Roman" w:hAnsi="Times New Roman" w:cs="Times New Roman"/>
              </w:rPr>
              <w:t>1</w:t>
            </w:r>
          </w:p>
        </w:tc>
      </w:tr>
      <w:tr w:rsidR="00914A71" w:rsidRPr="00487145" w14:paraId="6E4E3D0C" w14:textId="77777777" w:rsidTr="00B57316">
        <w:trPr>
          <w:tblCellSpacing w:w="0" w:type="dxa"/>
        </w:trPr>
        <w:tc>
          <w:tcPr>
            <w:tcW w:w="0" w:type="auto"/>
          </w:tcPr>
          <w:p w14:paraId="135F0B24" w14:textId="77777777" w:rsidR="00914A71" w:rsidRPr="00157647" w:rsidRDefault="00914A71" w:rsidP="00914A71">
            <w:pPr>
              <w:pStyle w:val="a6"/>
              <w:numPr>
                <w:ilvl w:val="0"/>
                <w:numId w:val="12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76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Преподаватели обязаны четко исполнять свои должностные обязанности (предоставлять качественные образовательные услуги, индивидуальный подход, компетентность и т.п.)</w:t>
            </w:r>
          </w:p>
        </w:tc>
        <w:tc>
          <w:tcPr>
            <w:tcW w:w="0" w:type="auto"/>
            <w:vAlign w:val="center"/>
          </w:tcPr>
          <w:p w14:paraId="403B13E2" w14:textId="77777777" w:rsidR="00914A71" w:rsidRPr="00487145" w:rsidRDefault="00914A71" w:rsidP="00B57316">
            <w:pPr>
              <w:rPr>
                <w:rFonts w:ascii="Times New Roman" w:hAnsi="Times New Roman" w:cs="Times New Roman"/>
              </w:rPr>
            </w:pPr>
            <w:r w:rsidRPr="00487145">
              <w:rPr>
                <w:rFonts w:ascii="Times New Roman" w:hAnsi="Times New Roman" w:cs="Times New Roman"/>
              </w:rPr>
              <w:t xml:space="preserve">5 </w:t>
            </w:r>
          </w:p>
        </w:tc>
        <w:tc>
          <w:tcPr>
            <w:tcW w:w="198" w:type="pct"/>
            <w:vAlign w:val="center"/>
          </w:tcPr>
          <w:p w14:paraId="35769A99" w14:textId="77777777" w:rsidR="00914A71" w:rsidRPr="00487145" w:rsidRDefault="00914A71" w:rsidP="00B57316">
            <w:pPr>
              <w:rPr>
                <w:rFonts w:ascii="Times New Roman" w:hAnsi="Times New Roman" w:cs="Times New Roman"/>
              </w:rPr>
            </w:pPr>
            <w:r w:rsidRPr="00487145">
              <w:rPr>
                <w:rFonts w:ascii="Times New Roman" w:hAnsi="Times New Roman" w:cs="Times New Roman"/>
              </w:rPr>
              <w:t xml:space="preserve">4 </w:t>
            </w:r>
          </w:p>
        </w:tc>
        <w:tc>
          <w:tcPr>
            <w:tcW w:w="198" w:type="pct"/>
            <w:vAlign w:val="center"/>
          </w:tcPr>
          <w:p w14:paraId="22159CBA" w14:textId="77777777" w:rsidR="00914A71" w:rsidRPr="00487145" w:rsidRDefault="00914A71" w:rsidP="00B57316">
            <w:pPr>
              <w:rPr>
                <w:rFonts w:ascii="Times New Roman" w:hAnsi="Times New Roman" w:cs="Times New Roman"/>
              </w:rPr>
            </w:pPr>
            <w:r w:rsidRPr="00487145">
              <w:rPr>
                <w:rFonts w:ascii="Times New Roman" w:hAnsi="Times New Roman" w:cs="Times New Roman"/>
              </w:rPr>
              <w:t xml:space="preserve">3 </w:t>
            </w:r>
          </w:p>
        </w:tc>
        <w:tc>
          <w:tcPr>
            <w:tcW w:w="0" w:type="auto"/>
            <w:vAlign w:val="center"/>
          </w:tcPr>
          <w:p w14:paraId="322A4770" w14:textId="77777777" w:rsidR="00914A71" w:rsidRPr="00487145" w:rsidRDefault="00914A71" w:rsidP="00B57316">
            <w:pPr>
              <w:rPr>
                <w:rFonts w:ascii="Times New Roman" w:hAnsi="Times New Roman" w:cs="Times New Roman"/>
              </w:rPr>
            </w:pPr>
            <w:r w:rsidRPr="00487145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0" w:type="auto"/>
            <w:vAlign w:val="center"/>
          </w:tcPr>
          <w:p w14:paraId="1B03728D" w14:textId="77777777" w:rsidR="00914A71" w:rsidRPr="00487145" w:rsidRDefault="00914A71" w:rsidP="00B57316">
            <w:pPr>
              <w:rPr>
                <w:rFonts w:ascii="Times New Roman" w:hAnsi="Times New Roman" w:cs="Times New Roman"/>
              </w:rPr>
            </w:pPr>
            <w:r w:rsidRPr="00487145">
              <w:rPr>
                <w:rFonts w:ascii="Times New Roman" w:hAnsi="Times New Roman" w:cs="Times New Roman"/>
              </w:rPr>
              <w:t>1</w:t>
            </w:r>
          </w:p>
        </w:tc>
      </w:tr>
      <w:tr w:rsidR="00914A71" w:rsidRPr="00487145" w14:paraId="5B4CAF37" w14:textId="77777777" w:rsidTr="00B57316">
        <w:trPr>
          <w:tblCellSpacing w:w="0" w:type="dxa"/>
        </w:trPr>
        <w:tc>
          <w:tcPr>
            <w:tcW w:w="0" w:type="auto"/>
          </w:tcPr>
          <w:p w14:paraId="4A88ED8B" w14:textId="77777777" w:rsidR="00914A71" w:rsidRPr="00487145" w:rsidRDefault="00914A71" w:rsidP="00914A71">
            <w:pPr>
              <w:pStyle w:val="a7"/>
              <w:numPr>
                <w:ilvl w:val="0"/>
                <w:numId w:val="12"/>
              </w:num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Преподаватели должны быть всегда готовы помочь ученикам, быть вежливыми и приветливыми. </w:t>
            </w:r>
          </w:p>
        </w:tc>
        <w:tc>
          <w:tcPr>
            <w:tcW w:w="0" w:type="auto"/>
            <w:vAlign w:val="center"/>
          </w:tcPr>
          <w:p w14:paraId="020DD4D4" w14:textId="77777777" w:rsidR="00914A71" w:rsidRPr="00487145" w:rsidRDefault="00914A71" w:rsidP="00B57316">
            <w:pPr>
              <w:rPr>
                <w:rFonts w:ascii="Times New Roman" w:hAnsi="Times New Roman" w:cs="Times New Roman"/>
              </w:rPr>
            </w:pPr>
            <w:r w:rsidRPr="00487145">
              <w:rPr>
                <w:rFonts w:ascii="Times New Roman" w:hAnsi="Times New Roman" w:cs="Times New Roman"/>
              </w:rPr>
              <w:t xml:space="preserve">5 </w:t>
            </w:r>
          </w:p>
        </w:tc>
        <w:tc>
          <w:tcPr>
            <w:tcW w:w="198" w:type="pct"/>
            <w:vAlign w:val="center"/>
          </w:tcPr>
          <w:p w14:paraId="67AA68A2" w14:textId="77777777" w:rsidR="00914A71" w:rsidRPr="00487145" w:rsidRDefault="00914A71" w:rsidP="00B57316">
            <w:pPr>
              <w:rPr>
                <w:rFonts w:ascii="Times New Roman" w:hAnsi="Times New Roman" w:cs="Times New Roman"/>
              </w:rPr>
            </w:pPr>
            <w:r w:rsidRPr="00487145">
              <w:rPr>
                <w:rFonts w:ascii="Times New Roman" w:hAnsi="Times New Roman" w:cs="Times New Roman"/>
              </w:rPr>
              <w:t xml:space="preserve">4 </w:t>
            </w:r>
          </w:p>
        </w:tc>
        <w:tc>
          <w:tcPr>
            <w:tcW w:w="198" w:type="pct"/>
            <w:vAlign w:val="center"/>
          </w:tcPr>
          <w:p w14:paraId="0F7D01B9" w14:textId="77777777" w:rsidR="00914A71" w:rsidRPr="00487145" w:rsidRDefault="00914A71" w:rsidP="00B57316">
            <w:pPr>
              <w:rPr>
                <w:rFonts w:ascii="Times New Roman" w:hAnsi="Times New Roman" w:cs="Times New Roman"/>
              </w:rPr>
            </w:pPr>
            <w:r w:rsidRPr="00487145">
              <w:rPr>
                <w:rFonts w:ascii="Times New Roman" w:hAnsi="Times New Roman" w:cs="Times New Roman"/>
              </w:rPr>
              <w:t xml:space="preserve">3 </w:t>
            </w:r>
          </w:p>
        </w:tc>
        <w:tc>
          <w:tcPr>
            <w:tcW w:w="0" w:type="auto"/>
            <w:vAlign w:val="center"/>
          </w:tcPr>
          <w:p w14:paraId="49B7CBC8" w14:textId="77777777" w:rsidR="00914A71" w:rsidRPr="00487145" w:rsidRDefault="00914A71" w:rsidP="00B57316">
            <w:pPr>
              <w:rPr>
                <w:rFonts w:ascii="Times New Roman" w:hAnsi="Times New Roman" w:cs="Times New Roman"/>
              </w:rPr>
            </w:pPr>
            <w:r w:rsidRPr="00487145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0" w:type="auto"/>
            <w:vAlign w:val="center"/>
          </w:tcPr>
          <w:p w14:paraId="2B118CA0" w14:textId="77777777" w:rsidR="00914A71" w:rsidRPr="00487145" w:rsidRDefault="00914A71" w:rsidP="00B57316">
            <w:pPr>
              <w:rPr>
                <w:rFonts w:ascii="Times New Roman" w:hAnsi="Times New Roman" w:cs="Times New Roman"/>
              </w:rPr>
            </w:pPr>
            <w:r w:rsidRPr="00487145">
              <w:rPr>
                <w:rFonts w:ascii="Times New Roman" w:hAnsi="Times New Roman" w:cs="Times New Roman"/>
              </w:rPr>
              <w:t>1</w:t>
            </w:r>
          </w:p>
        </w:tc>
      </w:tr>
      <w:tr w:rsidR="00914A71" w:rsidRPr="00487145" w14:paraId="2403B4D8" w14:textId="77777777" w:rsidTr="00B57316">
        <w:trPr>
          <w:tblCellSpacing w:w="0" w:type="dxa"/>
        </w:trPr>
        <w:tc>
          <w:tcPr>
            <w:tcW w:w="0" w:type="auto"/>
          </w:tcPr>
          <w:p w14:paraId="27EAA9B3" w14:textId="77777777" w:rsidR="00914A71" w:rsidRPr="00487145" w:rsidRDefault="00914A71" w:rsidP="00914A71">
            <w:pPr>
              <w:pStyle w:val="a7"/>
              <w:numPr>
                <w:ilvl w:val="0"/>
                <w:numId w:val="12"/>
              </w:numPr>
              <w:jc w:val="both"/>
              <w:rPr>
                <w:color w:val="000000"/>
              </w:rPr>
            </w:pPr>
            <w:r w:rsidRPr="00487145">
              <w:rPr>
                <w:color w:val="000000"/>
              </w:rPr>
              <w:t xml:space="preserve">Уровень материально-технической базы образовательных учреждений </w:t>
            </w:r>
            <w:r>
              <w:rPr>
                <w:color w:val="000000"/>
              </w:rPr>
              <w:t>должен быть высоким</w:t>
            </w:r>
          </w:p>
        </w:tc>
        <w:tc>
          <w:tcPr>
            <w:tcW w:w="0" w:type="auto"/>
            <w:vAlign w:val="center"/>
          </w:tcPr>
          <w:p w14:paraId="707CEDE6" w14:textId="77777777" w:rsidR="00914A71" w:rsidRPr="00487145" w:rsidRDefault="00914A71" w:rsidP="00B57316">
            <w:pPr>
              <w:rPr>
                <w:rFonts w:ascii="Times New Roman" w:hAnsi="Times New Roman" w:cs="Times New Roman"/>
              </w:rPr>
            </w:pPr>
            <w:r w:rsidRPr="00487145">
              <w:rPr>
                <w:rFonts w:ascii="Times New Roman" w:hAnsi="Times New Roman" w:cs="Times New Roman"/>
              </w:rPr>
              <w:t xml:space="preserve">5 </w:t>
            </w:r>
          </w:p>
        </w:tc>
        <w:tc>
          <w:tcPr>
            <w:tcW w:w="198" w:type="pct"/>
            <w:vAlign w:val="center"/>
          </w:tcPr>
          <w:p w14:paraId="03BF8167" w14:textId="77777777" w:rsidR="00914A71" w:rsidRPr="00487145" w:rsidRDefault="00914A71" w:rsidP="00B57316">
            <w:pPr>
              <w:rPr>
                <w:rFonts w:ascii="Times New Roman" w:hAnsi="Times New Roman" w:cs="Times New Roman"/>
              </w:rPr>
            </w:pPr>
            <w:r w:rsidRPr="00487145">
              <w:rPr>
                <w:rFonts w:ascii="Times New Roman" w:hAnsi="Times New Roman" w:cs="Times New Roman"/>
              </w:rPr>
              <w:t xml:space="preserve">4 </w:t>
            </w:r>
          </w:p>
        </w:tc>
        <w:tc>
          <w:tcPr>
            <w:tcW w:w="198" w:type="pct"/>
            <w:vAlign w:val="center"/>
          </w:tcPr>
          <w:p w14:paraId="64D3EECF" w14:textId="77777777" w:rsidR="00914A71" w:rsidRPr="00487145" w:rsidRDefault="00914A71" w:rsidP="00B57316">
            <w:pPr>
              <w:rPr>
                <w:rFonts w:ascii="Times New Roman" w:hAnsi="Times New Roman" w:cs="Times New Roman"/>
              </w:rPr>
            </w:pPr>
            <w:r w:rsidRPr="00487145">
              <w:rPr>
                <w:rFonts w:ascii="Times New Roman" w:hAnsi="Times New Roman" w:cs="Times New Roman"/>
              </w:rPr>
              <w:t xml:space="preserve">3 </w:t>
            </w:r>
          </w:p>
        </w:tc>
        <w:tc>
          <w:tcPr>
            <w:tcW w:w="0" w:type="auto"/>
            <w:vAlign w:val="center"/>
          </w:tcPr>
          <w:p w14:paraId="317D635A" w14:textId="77777777" w:rsidR="00914A71" w:rsidRPr="00487145" w:rsidRDefault="00914A71" w:rsidP="00B57316">
            <w:pPr>
              <w:rPr>
                <w:rFonts w:ascii="Times New Roman" w:hAnsi="Times New Roman" w:cs="Times New Roman"/>
              </w:rPr>
            </w:pPr>
            <w:r w:rsidRPr="00487145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0" w:type="auto"/>
            <w:vAlign w:val="center"/>
          </w:tcPr>
          <w:p w14:paraId="3259399B" w14:textId="77777777" w:rsidR="00914A71" w:rsidRPr="00487145" w:rsidRDefault="00914A71" w:rsidP="00B57316">
            <w:pPr>
              <w:rPr>
                <w:rFonts w:ascii="Times New Roman" w:hAnsi="Times New Roman" w:cs="Times New Roman"/>
              </w:rPr>
            </w:pPr>
            <w:r w:rsidRPr="00487145">
              <w:rPr>
                <w:rFonts w:ascii="Times New Roman" w:hAnsi="Times New Roman" w:cs="Times New Roman"/>
              </w:rPr>
              <w:t>1</w:t>
            </w:r>
          </w:p>
        </w:tc>
      </w:tr>
      <w:tr w:rsidR="00914A71" w:rsidRPr="00487145" w14:paraId="3006A991" w14:textId="77777777" w:rsidTr="00B57316">
        <w:trPr>
          <w:tblCellSpacing w:w="0" w:type="dxa"/>
        </w:trPr>
        <w:tc>
          <w:tcPr>
            <w:tcW w:w="0" w:type="auto"/>
          </w:tcPr>
          <w:p w14:paraId="3D3D8B86" w14:textId="77777777" w:rsidR="00914A71" w:rsidRPr="00157647" w:rsidRDefault="00914A71" w:rsidP="00914A71">
            <w:pPr>
              <w:pStyle w:val="a6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Должны быть представлены услуги дополнительного образования: обучение иностранному языку, рисованию и тд.</w:t>
            </w:r>
          </w:p>
        </w:tc>
        <w:tc>
          <w:tcPr>
            <w:tcW w:w="0" w:type="auto"/>
            <w:vAlign w:val="center"/>
          </w:tcPr>
          <w:p w14:paraId="7D1E7156" w14:textId="77777777" w:rsidR="00914A71" w:rsidRPr="00487145" w:rsidRDefault="00914A71" w:rsidP="00B57316">
            <w:pPr>
              <w:rPr>
                <w:rFonts w:ascii="Times New Roman" w:hAnsi="Times New Roman" w:cs="Times New Roman"/>
              </w:rPr>
            </w:pPr>
            <w:r w:rsidRPr="00487145">
              <w:rPr>
                <w:rFonts w:ascii="Times New Roman" w:hAnsi="Times New Roman" w:cs="Times New Roman"/>
              </w:rPr>
              <w:t xml:space="preserve">5 </w:t>
            </w:r>
          </w:p>
        </w:tc>
        <w:tc>
          <w:tcPr>
            <w:tcW w:w="198" w:type="pct"/>
            <w:vAlign w:val="center"/>
          </w:tcPr>
          <w:p w14:paraId="13EEF265" w14:textId="77777777" w:rsidR="00914A71" w:rsidRPr="00487145" w:rsidRDefault="00914A71" w:rsidP="00B57316">
            <w:pPr>
              <w:rPr>
                <w:rFonts w:ascii="Times New Roman" w:hAnsi="Times New Roman" w:cs="Times New Roman"/>
              </w:rPr>
            </w:pPr>
            <w:r w:rsidRPr="00487145">
              <w:rPr>
                <w:rFonts w:ascii="Times New Roman" w:hAnsi="Times New Roman" w:cs="Times New Roman"/>
              </w:rPr>
              <w:t xml:space="preserve">4 </w:t>
            </w:r>
          </w:p>
        </w:tc>
        <w:tc>
          <w:tcPr>
            <w:tcW w:w="198" w:type="pct"/>
            <w:vAlign w:val="center"/>
          </w:tcPr>
          <w:p w14:paraId="50D5D3CC" w14:textId="77777777" w:rsidR="00914A71" w:rsidRPr="00487145" w:rsidRDefault="00914A71" w:rsidP="00B57316">
            <w:pPr>
              <w:rPr>
                <w:rFonts w:ascii="Times New Roman" w:hAnsi="Times New Roman" w:cs="Times New Roman"/>
              </w:rPr>
            </w:pPr>
            <w:r w:rsidRPr="00487145">
              <w:rPr>
                <w:rFonts w:ascii="Times New Roman" w:hAnsi="Times New Roman" w:cs="Times New Roman"/>
              </w:rPr>
              <w:t xml:space="preserve">3 </w:t>
            </w:r>
          </w:p>
        </w:tc>
        <w:tc>
          <w:tcPr>
            <w:tcW w:w="0" w:type="auto"/>
            <w:vAlign w:val="center"/>
          </w:tcPr>
          <w:p w14:paraId="362B2169" w14:textId="77777777" w:rsidR="00914A71" w:rsidRPr="00487145" w:rsidRDefault="00914A71" w:rsidP="00B57316">
            <w:pPr>
              <w:rPr>
                <w:rFonts w:ascii="Times New Roman" w:hAnsi="Times New Roman" w:cs="Times New Roman"/>
              </w:rPr>
            </w:pPr>
            <w:r w:rsidRPr="00487145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0" w:type="auto"/>
            <w:vAlign w:val="center"/>
          </w:tcPr>
          <w:p w14:paraId="2FAD8CFE" w14:textId="77777777" w:rsidR="00914A71" w:rsidRPr="00487145" w:rsidRDefault="00914A71" w:rsidP="00B57316">
            <w:pPr>
              <w:rPr>
                <w:rFonts w:ascii="Times New Roman" w:hAnsi="Times New Roman" w:cs="Times New Roman"/>
              </w:rPr>
            </w:pPr>
            <w:r w:rsidRPr="00487145">
              <w:rPr>
                <w:rFonts w:ascii="Times New Roman" w:hAnsi="Times New Roman" w:cs="Times New Roman"/>
              </w:rPr>
              <w:t>1</w:t>
            </w:r>
          </w:p>
        </w:tc>
      </w:tr>
    </w:tbl>
    <w:p w14:paraId="0AA3E97C" w14:textId="77777777" w:rsidR="00914A71" w:rsidRPr="00487145" w:rsidRDefault="00914A71" w:rsidP="00914A71">
      <w:pPr>
        <w:rPr>
          <w:rFonts w:ascii="Times New Roman" w:hAnsi="Times New Roman" w:cs="Times New Roman"/>
          <w:sz w:val="24"/>
          <w:szCs w:val="24"/>
        </w:rPr>
      </w:pPr>
    </w:p>
    <w:p w14:paraId="4D40EA4D" w14:textId="77777777" w:rsidR="00914A71" w:rsidRPr="00E12C63" w:rsidRDefault="00914A71" w:rsidP="00914A71">
      <w:pPr>
        <w:rPr>
          <w:rFonts w:ascii="Times New Roman" w:hAnsi="Times New Roman" w:cs="Times New Roman"/>
          <w:sz w:val="24"/>
          <w:szCs w:val="24"/>
        </w:rPr>
      </w:pPr>
      <w:r w:rsidRPr="00E12C63">
        <w:rPr>
          <w:rFonts w:ascii="Times New Roman" w:hAnsi="Times New Roman" w:cs="Times New Roman"/>
          <w:i/>
          <w:iCs/>
          <w:sz w:val="24"/>
          <w:szCs w:val="24"/>
        </w:rPr>
        <w:t xml:space="preserve">Просим высказать Ваше мнение относительно </w:t>
      </w:r>
      <w:r w:rsidRPr="00E12C63">
        <w:rPr>
          <w:rFonts w:ascii="Times New Roman" w:hAnsi="Times New Roman" w:cs="Times New Roman"/>
          <w:b/>
          <w:i/>
          <w:iCs/>
          <w:sz w:val="24"/>
          <w:szCs w:val="24"/>
        </w:rPr>
        <w:t>РЕАЛЬНО</w:t>
      </w:r>
      <w:r w:rsidRPr="00E12C6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12C63">
        <w:rPr>
          <w:rFonts w:ascii="Times New Roman" w:hAnsi="Times New Roman" w:cs="Times New Roman"/>
          <w:b/>
          <w:iCs/>
          <w:sz w:val="24"/>
          <w:szCs w:val="24"/>
        </w:rPr>
        <w:t>предоставляемого</w:t>
      </w:r>
      <w:r w:rsidRPr="00E12C6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12C63">
        <w:rPr>
          <w:rFonts w:ascii="Times New Roman" w:hAnsi="Times New Roman" w:cs="Times New Roman"/>
          <w:b/>
          <w:sz w:val="24"/>
          <w:szCs w:val="24"/>
        </w:rPr>
        <w:t>качества услуг, которые предоставляют образовательные учреждения</w:t>
      </w:r>
    </w:p>
    <w:tbl>
      <w:tblPr>
        <w:tblW w:w="4750" w:type="pct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000" w:firstRow="0" w:lastRow="0" w:firstColumn="0" w:lastColumn="0" w:noHBand="0" w:noVBand="0"/>
      </w:tblPr>
      <w:tblGrid>
        <w:gridCol w:w="7133"/>
        <w:gridCol w:w="350"/>
        <w:gridCol w:w="352"/>
        <w:gridCol w:w="352"/>
        <w:gridCol w:w="350"/>
        <w:gridCol w:w="350"/>
      </w:tblGrid>
      <w:tr w:rsidR="00914A71" w:rsidRPr="00487145" w14:paraId="56EDF7B4" w14:textId="77777777" w:rsidTr="00B57316">
        <w:trPr>
          <w:tblCellSpacing w:w="0" w:type="dxa"/>
        </w:trPr>
        <w:tc>
          <w:tcPr>
            <w:tcW w:w="0" w:type="auto"/>
          </w:tcPr>
          <w:p w14:paraId="4E6964E9" w14:textId="77777777" w:rsidR="00914A71" w:rsidRPr="00487145" w:rsidRDefault="00914A71" w:rsidP="00914A71">
            <w:pPr>
              <w:pStyle w:val="a7"/>
              <w:numPr>
                <w:ilvl w:val="0"/>
                <w:numId w:val="12"/>
              </w:numPr>
              <w:spacing w:before="150" w:after="150" w:line="308" w:lineRule="atLeast"/>
              <w:rPr>
                <w:color w:val="000000"/>
              </w:rPr>
            </w:pPr>
            <w:r>
              <w:rPr>
                <w:color w:val="000000"/>
              </w:rPr>
              <w:t>Образовательные учреждения в нашем городе имеют выгодное месторасположение (вблизи от дома, работы родителей и т.п.)</w:t>
            </w:r>
          </w:p>
        </w:tc>
        <w:tc>
          <w:tcPr>
            <w:tcW w:w="0" w:type="auto"/>
            <w:vAlign w:val="center"/>
          </w:tcPr>
          <w:p w14:paraId="3C512FC9" w14:textId="77777777" w:rsidR="00914A71" w:rsidRPr="00487145" w:rsidRDefault="00914A71" w:rsidP="00B57316">
            <w:pPr>
              <w:rPr>
                <w:rFonts w:ascii="Times New Roman" w:hAnsi="Times New Roman" w:cs="Times New Roman"/>
              </w:rPr>
            </w:pPr>
            <w:r w:rsidRPr="00487145">
              <w:rPr>
                <w:rFonts w:ascii="Times New Roman" w:hAnsi="Times New Roman" w:cs="Times New Roman"/>
              </w:rPr>
              <w:t xml:space="preserve">5 </w:t>
            </w:r>
          </w:p>
        </w:tc>
        <w:tc>
          <w:tcPr>
            <w:tcW w:w="198" w:type="pct"/>
            <w:vAlign w:val="center"/>
          </w:tcPr>
          <w:p w14:paraId="11A31680" w14:textId="77777777" w:rsidR="00914A71" w:rsidRPr="00487145" w:rsidRDefault="00914A71" w:rsidP="00B57316">
            <w:pPr>
              <w:rPr>
                <w:rFonts w:ascii="Times New Roman" w:hAnsi="Times New Roman" w:cs="Times New Roman"/>
              </w:rPr>
            </w:pPr>
            <w:r w:rsidRPr="00487145">
              <w:rPr>
                <w:rFonts w:ascii="Times New Roman" w:hAnsi="Times New Roman" w:cs="Times New Roman"/>
              </w:rPr>
              <w:t xml:space="preserve">4 </w:t>
            </w:r>
          </w:p>
        </w:tc>
        <w:tc>
          <w:tcPr>
            <w:tcW w:w="198" w:type="pct"/>
            <w:vAlign w:val="center"/>
          </w:tcPr>
          <w:p w14:paraId="38A2F63B" w14:textId="77777777" w:rsidR="00914A71" w:rsidRPr="00487145" w:rsidRDefault="00914A71" w:rsidP="00B57316">
            <w:pPr>
              <w:rPr>
                <w:rFonts w:ascii="Times New Roman" w:hAnsi="Times New Roman" w:cs="Times New Roman"/>
              </w:rPr>
            </w:pPr>
            <w:r w:rsidRPr="00487145">
              <w:rPr>
                <w:rFonts w:ascii="Times New Roman" w:hAnsi="Times New Roman" w:cs="Times New Roman"/>
              </w:rPr>
              <w:t xml:space="preserve">3 </w:t>
            </w:r>
          </w:p>
        </w:tc>
        <w:tc>
          <w:tcPr>
            <w:tcW w:w="0" w:type="auto"/>
            <w:vAlign w:val="center"/>
          </w:tcPr>
          <w:p w14:paraId="5ECD0515" w14:textId="77777777" w:rsidR="00914A71" w:rsidRPr="00487145" w:rsidRDefault="00914A71" w:rsidP="00B57316">
            <w:pPr>
              <w:rPr>
                <w:rFonts w:ascii="Times New Roman" w:hAnsi="Times New Roman" w:cs="Times New Roman"/>
              </w:rPr>
            </w:pPr>
            <w:r w:rsidRPr="00487145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0" w:type="auto"/>
            <w:vAlign w:val="center"/>
          </w:tcPr>
          <w:p w14:paraId="7A48D3B0" w14:textId="77777777" w:rsidR="00914A71" w:rsidRPr="00487145" w:rsidRDefault="00914A71" w:rsidP="00B57316">
            <w:pPr>
              <w:rPr>
                <w:rFonts w:ascii="Times New Roman" w:hAnsi="Times New Roman" w:cs="Times New Roman"/>
              </w:rPr>
            </w:pPr>
            <w:r w:rsidRPr="00487145">
              <w:rPr>
                <w:rFonts w:ascii="Times New Roman" w:hAnsi="Times New Roman" w:cs="Times New Roman"/>
              </w:rPr>
              <w:t>1</w:t>
            </w:r>
          </w:p>
        </w:tc>
      </w:tr>
      <w:tr w:rsidR="00914A71" w:rsidRPr="00487145" w14:paraId="4EA6A7AE" w14:textId="77777777" w:rsidTr="00B57316">
        <w:trPr>
          <w:tblCellSpacing w:w="0" w:type="dxa"/>
        </w:trPr>
        <w:tc>
          <w:tcPr>
            <w:tcW w:w="0" w:type="auto"/>
          </w:tcPr>
          <w:p w14:paraId="02449C78" w14:textId="77777777" w:rsidR="00914A71" w:rsidRPr="00487145" w:rsidRDefault="00914A71" w:rsidP="00914A71">
            <w:pPr>
              <w:pStyle w:val="a7"/>
              <w:numPr>
                <w:ilvl w:val="0"/>
                <w:numId w:val="12"/>
              </w:numPr>
              <w:spacing w:before="150" w:after="150" w:line="308" w:lineRule="atLeast"/>
              <w:rPr>
                <w:color w:val="000000"/>
              </w:rPr>
            </w:pPr>
            <w:r>
              <w:rPr>
                <w:color w:val="000000"/>
              </w:rPr>
              <w:t>Преподаватели четко исполняю</w:t>
            </w:r>
            <w:r w:rsidRPr="00487145">
              <w:rPr>
                <w:color w:val="000000"/>
              </w:rPr>
              <w:t>т свои должностные обязанности (предоставл</w:t>
            </w:r>
            <w:r>
              <w:rPr>
                <w:color w:val="000000"/>
              </w:rPr>
              <w:t>яют</w:t>
            </w:r>
            <w:r w:rsidRPr="00487145">
              <w:rPr>
                <w:color w:val="000000"/>
              </w:rPr>
              <w:t xml:space="preserve"> качественные образовательные услуги</w:t>
            </w:r>
            <w:r>
              <w:rPr>
                <w:color w:val="000000"/>
              </w:rPr>
              <w:t>, индивидуально подходят к каждому ученику, компетентны и т.п.</w:t>
            </w:r>
            <w:r w:rsidRPr="00487145">
              <w:rPr>
                <w:color w:val="000000"/>
              </w:rPr>
              <w:t>)</w:t>
            </w:r>
          </w:p>
        </w:tc>
        <w:tc>
          <w:tcPr>
            <w:tcW w:w="0" w:type="auto"/>
            <w:vAlign w:val="center"/>
          </w:tcPr>
          <w:p w14:paraId="1D336689" w14:textId="77777777" w:rsidR="00914A71" w:rsidRPr="00487145" w:rsidRDefault="00914A71" w:rsidP="00B57316">
            <w:pPr>
              <w:rPr>
                <w:rFonts w:ascii="Times New Roman" w:hAnsi="Times New Roman" w:cs="Times New Roman"/>
              </w:rPr>
            </w:pPr>
            <w:r w:rsidRPr="00487145">
              <w:rPr>
                <w:rFonts w:ascii="Times New Roman" w:hAnsi="Times New Roman" w:cs="Times New Roman"/>
              </w:rPr>
              <w:t xml:space="preserve">5 </w:t>
            </w:r>
          </w:p>
        </w:tc>
        <w:tc>
          <w:tcPr>
            <w:tcW w:w="198" w:type="pct"/>
            <w:vAlign w:val="center"/>
          </w:tcPr>
          <w:p w14:paraId="57F15F6D" w14:textId="77777777" w:rsidR="00914A71" w:rsidRPr="00487145" w:rsidRDefault="00914A71" w:rsidP="00B57316">
            <w:pPr>
              <w:rPr>
                <w:rFonts w:ascii="Times New Roman" w:hAnsi="Times New Roman" w:cs="Times New Roman"/>
              </w:rPr>
            </w:pPr>
            <w:r w:rsidRPr="00487145">
              <w:rPr>
                <w:rFonts w:ascii="Times New Roman" w:hAnsi="Times New Roman" w:cs="Times New Roman"/>
              </w:rPr>
              <w:t xml:space="preserve">4 </w:t>
            </w:r>
          </w:p>
        </w:tc>
        <w:tc>
          <w:tcPr>
            <w:tcW w:w="198" w:type="pct"/>
            <w:vAlign w:val="center"/>
          </w:tcPr>
          <w:p w14:paraId="61E6B848" w14:textId="77777777" w:rsidR="00914A71" w:rsidRPr="00487145" w:rsidRDefault="00914A71" w:rsidP="00B57316">
            <w:pPr>
              <w:rPr>
                <w:rFonts w:ascii="Times New Roman" w:hAnsi="Times New Roman" w:cs="Times New Roman"/>
              </w:rPr>
            </w:pPr>
            <w:r w:rsidRPr="00487145">
              <w:rPr>
                <w:rFonts w:ascii="Times New Roman" w:hAnsi="Times New Roman" w:cs="Times New Roman"/>
              </w:rPr>
              <w:t xml:space="preserve">3 </w:t>
            </w:r>
          </w:p>
        </w:tc>
        <w:tc>
          <w:tcPr>
            <w:tcW w:w="0" w:type="auto"/>
            <w:vAlign w:val="center"/>
          </w:tcPr>
          <w:p w14:paraId="6B387A45" w14:textId="77777777" w:rsidR="00914A71" w:rsidRPr="00487145" w:rsidRDefault="00914A71" w:rsidP="00B57316">
            <w:pPr>
              <w:rPr>
                <w:rFonts w:ascii="Times New Roman" w:hAnsi="Times New Roman" w:cs="Times New Roman"/>
              </w:rPr>
            </w:pPr>
            <w:r w:rsidRPr="00487145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0" w:type="auto"/>
            <w:vAlign w:val="center"/>
          </w:tcPr>
          <w:p w14:paraId="70B79A48" w14:textId="77777777" w:rsidR="00914A71" w:rsidRPr="00487145" w:rsidRDefault="00914A71" w:rsidP="00B57316">
            <w:pPr>
              <w:rPr>
                <w:rFonts w:ascii="Times New Roman" w:hAnsi="Times New Roman" w:cs="Times New Roman"/>
              </w:rPr>
            </w:pPr>
            <w:r w:rsidRPr="00487145">
              <w:rPr>
                <w:rFonts w:ascii="Times New Roman" w:hAnsi="Times New Roman" w:cs="Times New Roman"/>
              </w:rPr>
              <w:t>1</w:t>
            </w:r>
          </w:p>
        </w:tc>
      </w:tr>
      <w:tr w:rsidR="00914A71" w:rsidRPr="00487145" w14:paraId="39EC567B" w14:textId="77777777" w:rsidTr="00B57316">
        <w:trPr>
          <w:tblCellSpacing w:w="0" w:type="dxa"/>
        </w:trPr>
        <w:tc>
          <w:tcPr>
            <w:tcW w:w="0" w:type="auto"/>
          </w:tcPr>
          <w:p w14:paraId="6A7B8ADC" w14:textId="77777777" w:rsidR="00914A71" w:rsidRPr="00487145" w:rsidRDefault="00914A71" w:rsidP="00914A71">
            <w:pPr>
              <w:pStyle w:val="a7"/>
              <w:numPr>
                <w:ilvl w:val="0"/>
                <w:numId w:val="12"/>
              </w:numPr>
              <w:spacing w:before="150" w:after="150" w:line="308" w:lineRule="atLeast"/>
              <w:rPr>
                <w:color w:val="000000"/>
              </w:rPr>
            </w:pPr>
            <w:r w:rsidRPr="00487145">
              <w:rPr>
                <w:color w:val="000000"/>
              </w:rPr>
              <w:t>Преподавателей отли</w:t>
            </w:r>
            <w:r>
              <w:rPr>
                <w:color w:val="000000"/>
              </w:rPr>
              <w:t>чает готовность помочь ученикам, они вежливы и приветливы.</w:t>
            </w:r>
          </w:p>
        </w:tc>
        <w:tc>
          <w:tcPr>
            <w:tcW w:w="0" w:type="auto"/>
            <w:vAlign w:val="center"/>
          </w:tcPr>
          <w:p w14:paraId="208B1328" w14:textId="77777777" w:rsidR="00914A71" w:rsidRPr="00487145" w:rsidRDefault="00914A71" w:rsidP="00B57316">
            <w:pPr>
              <w:rPr>
                <w:rFonts w:ascii="Times New Roman" w:hAnsi="Times New Roman" w:cs="Times New Roman"/>
              </w:rPr>
            </w:pPr>
            <w:r w:rsidRPr="00487145">
              <w:rPr>
                <w:rFonts w:ascii="Times New Roman" w:hAnsi="Times New Roman" w:cs="Times New Roman"/>
              </w:rPr>
              <w:t xml:space="preserve">5 </w:t>
            </w:r>
          </w:p>
        </w:tc>
        <w:tc>
          <w:tcPr>
            <w:tcW w:w="198" w:type="pct"/>
            <w:vAlign w:val="center"/>
          </w:tcPr>
          <w:p w14:paraId="126ABB54" w14:textId="77777777" w:rsidR="00914A71" w:rsidRPr="00487145" w:rsidRDefault="00914A71" w:rsidP="00B57316">
            <w:pPr>
              <w:rPr>
                <w:rFonts w:ascii="Times New Roman" w:hAnsi="Times New Roman" w:cs="Times New Roman"/>
              </w:rPr>
            </w:pPr>
            <w:r w:rsidRPr="00487145">
              <w:rPr>
                <w:rFonts w:ascii="Times New Roman" w:hAnsi="Times New Roman" w:cs="Times New Roman"/>
              </w:rPr>
              <w:t xml:space="preserve">4 </w:t>
            </w:r>
          </w:p>
        </w:tc>
        <w:tc>
          <w:tcPr>
            <w:tcW w:w="198" w:type="pct"/>
            <w:vAlign w:val="center"/>
          </w:tcPr>
          <w:p w14:paraId="23A1382B" w14:textId="77777777" w:rsidR="00914A71" w:rsidRPr="00487145" w:rsidRDefault="00914A71" w:rsidP="00B57316">
            <w:pPr>
              <w:rPr>
                <w:rFonts w:ascii="Times New Roman" w:hAnsi="Times New Roman" w:cs="Times New Roman"/>
              </w:rPr>
            </w:pPr>
            <w:r w:rsidRPr="00487145">
              <w:rPr>
                <w:rFonts w:ascii="Times New Roman" w:hAnsi="Times New Roman" w:cs="Times New Roman"/>
              </w:rPr>
              <w:t xml:space="preserve">3 </w:t>
            </w:r>
          </w:p>
        </w:tc>
        <w:tc>
          <w:tcPr>
            <w:tcW w:w="0" w:type="auto"/>
            <w:vAlign w:val="center"/>
          </w:tcPr>
          <w:p w14:paraId="7AF49B5D" w14:textId="77777777" w:rsidR="00914A71" w:rsidRPr="00487145" w:rsidRDefault="00914A71" w:rsidP="00B57316">
            <w:pPr>
              <w:rPr>
                <w:rFonts w:ascii="Times New Roman" w:hAnsi="Times New Roman" w:cs="Times New Roman"/>
              </w:rPr>
            </w:pPr>
            <w:r w:rsidRPr="00487145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0" w:type="auto"/>
            <w:vAlign w:val="center"/>
          </w:tcPr>
          <w:p w14:paraId="14F94582" w14:textId="77777777" w:rsidR="00914A71" w:rsidRPr="00487145" w:rsidRDefault="00914A71" w:rsidP="00B57316">
            <w:pPr>
              <w:rPr>
                <w:rFonts w:ascii="Times New Roman" w:hAnsi="Times New Roman" w:cs="Times New Roman"/>
              </w:rPr>
            </w:pPr>
            <w:r w:rsidRPr="00487145">
              <w:rPr>
                <w:rFonts w:ascii="Times New Roman" w:hAnsi="Times New Roman" w:cs="Times New Roman"/>
              </w:rPr>
              <w:t>1</w:t>
            </w:r>
          </w:p>
        </w:tc>
      </w:tr>
      <w:tr w:rsidR="00914A71" w:rsidRPr="00487145" w14:paraId="52974BDE" w14:textId="77777777" w:rsidTr="00B57316">
        <w:trPr>
          <w:tblCellSpacing w:w="0" w:type="dxa"/>
        </w:trPr>
        <w:tc>
          <w:tcPr>
            <w:tcW w:w="0" w:type="auto"/>
          </w:tcPr>
          <w:p w14:paraId="3ABE86C0" w14:textId="77777777" w:rsidR="00914A71" w:rsidRPr="00487145" w:rsidRDefault="00914A71" w:rsidP="00914A71">
            <w:pPr>
              <w:pStyle w:val="a7"/>
              <w:numPr>
                <w:ilvl w:val="0"/>
                <w:numId w:val="12"/>
              </w:numPr>
              <w:spacing w:before="150" w:after="150" w:line="308" w:lineRule="atLeast"/>
              <w:rPr>
                <w:color w:val="000000"/>
              </w:rPr>
            </w:pPr>
            <w:r w:rsidRPr="00487145">
              <w:rPr>
                <w:color w:val="000000"/>
              </w:rPr>
              <w:t>Уровень материально-технической базы образовательных учреждений можно оценить как высокий.</w:t>
            </w:r>
          </w:p>
        </w:tc>
        <w:tc>
          <w:tcPr>
            <w:tcW w:w="0" w:type="auto"/>
            <w:vAlign w:val="center"/>
          </w:tcPr>
          <w:p w14:paraId="3A4433F7" w14:textId="77777777" w:rsidR="00914A71" w:rsidRPr="00487145" w:rsidRDefault="00914A71" w:rsidP="00B57316">
            <w:pPr>
              <w:rPr>
                <w:rFonts w:ascii="Times New Roman" w:hAnsi="Times New Roman" w:cs="Times New Roman"/>
              </w:rPr>
            </w:pPr>
            <w:r w:rsidRPr="00487145">
              <w:rPr>
                <w:rFonts w:ascii="Times New Roman" w:hAnsi="Times New Roman" w:cs="Times New Roman"/>
              </w:rPr>
              <w:t xml:space="preserve">5 </w:t>
            </w:r>
          </w:p>
        </w:tc>
        <w:tc>
          <w:tcPr>
            <w:tcW w:w="198" w:type="pct"/>
            <w:vAlign w:val="center"/>
          </w:tcPr>
          <w:p w14:paraId="658A57C1" w14:textId="77777777" w:rsidR="00914A71" w:rsidRPr="00487145" w:rsidRDefault="00914A71" w:rsidP="00B57316">
            <w:pPr>
              <w:rPr>
                <w:rFonts w:ascii="Times New Roman" w:hAnsi="Times New Roman" w:cs="Times New Roman"/>
              </w:rPr>
            </w:pPr>
            <w:r w:rsidRPr="00487145">
              <w:rPr>
                <w:rFonts w:ascii="Times New Roman" w:hAnsi="Times New Roman" w:cs="Times New Roman"/>
              </w:rPr>
              <w:t xml:space="preserve">4 </w:t>
            </w:r>
          </w:p>
        </w:tc>
        <w:tc>
          <w:tcPr>
            <w:tcW w:w="198" w:type="pct"/>
            <w:vAlign w:val="center"/>
          </w:tcPr>
          <w:p w14:paraId="07557CD4" w14:textId="77777777" w:rsidR="00914A71" w:rsidRPr="00487145" w:rsidRDefault="00914A71" w:rsidP="00B57316">
            <w:pPr>
              <w:rPr>
                <w:rFonts w:ascii="Times New Roman" w:hAnsi="Times New Roman" w:cs="Times New Roman"/>
              </w:rPr>
            </w:pPr>
            <w:r w:rsidRPr="00487145">
              <w:rPr>
                <w:rFonts w:ascii="Times New Roman" w:hAnsi="Times New Roman" w:cs="Times New Roman"/>
              </w:rPr>
              <w:t xml:space="preserve">3 </w:t>
            </w:r>
          </w:p>
        </w:tc>
        <w:tc>
          <w:tcPr>
            <w:tcW w:w="0" w:type="auto"/>
            <w:vAlign w:val="center"/>
          </w:tcPr>
          <w:p w14:paraId="75A29233" w14:textId="77777777" w:rsidR="00914A71" w:rsidRPr="00487145" w:rsidRDefault="00914A71" w:rsidP="00B57316">
            <w:pPr>
              <w:rPr>
                <w:rFonts w:ascii="Times New Roman" w:hAnsi="Times New Roman" w:cs="Times New Roman"/>
              </w:rPr>
            </w:pPr>
            <w:r w:rsidRPr="00487145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0" w:type="auto"/>
            <w:vAlign w:val="center"/>
          </w:tcPr>
          <w:p w14:paraId="78CFAFC7" w14:textId="77777777" w:rsidR="00914A71" w:rsidRPr="00487145" w:rsidRDefault="00914A71" w:rsidP="00B57316">
            <w:pPr>
              <w:rPr>
                <w:rFonts w:ascii="Times New Roman" w:hAnsi="Times New Roman" w:cs="Times New Roman"/>
              </w:rPr>
            </w:pPr>
            <w:r w:rsidRPr="00487145">
              <w:rPr>
                <w:rFonts w:ascii="Times New Roman" w:hAnsi="Times New Roman" w:cs="Times New Roman"/>
              </w:rPr>
              <w:t>1</w:t>
            </w:r>
          </w:p>
        </w:tc>
      </w:tr>
      <w:tr w:rsidR="00914A71" w:rsidRPr="00487145" w14:paraId="23544E26" w14:textId="77777777" w:rsidTr="00B57316">
        <w:trPr>
          <w:tblCellSpacing w:w="0" w:type="dxa"/>
        </w:trPr>
        <w:tc>
          <w:tcPr>
            <w:tcW w:w="0" w:type="auto"/>
          </w:tcPr>
          <w:p w14:paraId="1146771E" w14:textId="77777777" w:rsidR="00914A71" w:rsidRPr="00487145" w:rsidRDefault="00914A71" w:rsidP="00914A71">
            <w:pPr>
              <w:pStyle w:val="a7"/>
              <w:numPr>
                <w:ilvl w:val="0"/>
                <w:numId w:val="12"/>
              </w:numPr>
              <w:spacing w:before="150" w:after="150" w:line="308" w:lineRule="atLeast"/>
              <w:rPr>
                <w:color w:val="000000"/>
              </w:rPr>
            </w:pPr>
            <w:r>
              <w:rPr>
                <w:color w:val="000000"/>
              </w:rPr>
              <w:t>В городе можно записать ребенка на курсы по иностранному языку, рисованию и др. дополнительному образованию</w:t>
            </w:r>
          </w:p>
        </w:tc>
        <w:tc>
          <w:tcPr>
            <w:tcW w:w="0" w:type="auto"/>
            <w:vAlign w:val="center"/>
          </w:tcPr>
          <w:p w14:paraId="575469DA" w14:textId="77777777" w:rsidR="00914A71" w:rsidRPr="00487145" w:rsidRDefault="00914A71" w:rsidP="00B57316">
            <w:pPr>
              <w:rPr>
                <w:rFonts w:ascii="Times New Roman" w:hAnsi="Times New Roman" w:cs="Times New Roman"/>
              </w:rPr>
            </w:pPr>
            <w:r w:rsidRPr="00487145">
              <w:rPr>
                <w:rFonts w:ascii="Times New Roman" w:hAnsi="Times New Roman" w:cs="Times New Roman"/>
              </w:rPr>
              <w:t xml:space="preserve">5 </w:t>
            </w:r>
          </w:p>
        </w:tc>
        <w:tc>
          <w:tcPr>
            <w:tcW w:w="198" w:type="pct"/>
            <w:vAlign w:val="center"/>
          </w:tcPr>
          <w:p w14:paraId="5C6DB3A0" w14:textId="77777777" w:rsidR="00914A71" w:rsidRPr="00487145" w:rsidRDefault="00914A71" w:rsidP="00B57316">
            <w:pPr>
              <w:rPr>
                <w:rFonts w:ascii="Times New Roman" w:hAnsi="Times New Roman" w:cs="Times New Roman"/>
              </w:rPr>
            </w:pPr>
            <w:r w:rsidRPr="00487145">
              <w:rPr>
                <w:rFonts w:ascii="Times New Roman" w:hAnsi="Times New Roman" w:cs="Times New Roman"/>
              </w:rPr>
              <w:t xml:space="preserve">4 </w:t>
            </w:r>
          </w:p>
        </w:tc>
        <w:tc>
          <w:tcPr>
            <w:tcW w:w="198" w:type="pct"/>
            <w:vAlign w:val="center"/>
          </w:tcPr>
          <w:p w14:paraId="7790DC62" w14:textId="77777777" w:rsidR="00914A71" w:rsidRPr="00487145" w:rsidRDefault="00914A71" w:rsidP="00B57316">
            <w:pPr>
              <w:rPr>
                <w:rFonts w:ascii="Times New Roman" w:hAnsi="Times New Roman" w:cs="Times New Roman"/>
              </w:rPr>
            </w:pPr>
            <w:r w:rsidRPr="00487145">
              <w:rPr>
                <w:rFonts w:ascii="Times New Roman" w:hAnsi="Times New Roman" w:cs="Times New Roman"/>
              </w:rPr>
              <w:t xml:space="preserve">3 </w:t>
            </w:r>
          </w:p>
        </w:tc>
        <w:tc>
          <w:tcPr>
            <w:tcW w:w="0" w:type="auto"/>
            <w:vAlign w:val="center"/>
          </w:tcPr>
          <w:p w14:paraId="0B63A4F3" w14:textId="77777777" w:rsidR="00914A71" w:rsidRPr="00487145" w:rsidRDefault="00914A71" w:rsidP="00B57316">
            <w:pPr>
              <w:rPr>
                <w:rFonts w:ascii="Times New Roman" w:hAnsi="Times New Roman" w:cs="Times New Roman"/>
              </w:rPr>
            </w:pPr>
            <w:r w:rsidRPr="00487145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0" w:type="auto"/>
            <w:vAlign w:val="center"/>
          </w:tcPr>
          <w:p w14:paraId="08BBAFCF" w14:textId="77777777" w:rsidR="00914A71" w:rsidRPr="00487145" w:rsidRDefault="00914A71" w:rsidP="00B57316">
            <w:pPr>
              <w:rPr>
                <w:rFonts w:ascii="Times New Roman" w:hAnsi="Times New Roman" w:cs="Times New Roman"/>
              </w:rPr>
            </w:pPr>
            <w:r w:rsidRPr="00487145">
              <w:rPr>
                <w:rFonts w:ascii="Times New Roman" w:hAnsi="Times New Roman" w:cs="Times New Roman"/>
              </w:rPr>
              <w:t>1</w:t>
            </w:r>
          </w:p>
        </w:tc>
      </w:tr>
    </w:tbl>
    <w:p w14:paraId="7446D940" w14:textId="77777777" w:rsidR="00914A71" w:rsidRPr="002F4599" w:rsidRDefault="00914A71" w:rsidP="00914A71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5D095719" w14:textId="77777777" w:rsidR="00914A71" w:rsidRPr="002F4599" w:rsidRDefault="00914A71" w:rsidP="00914A71">
      <w:pPr>
        <w:pStyle w:val="a6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4599">
        <w:rPr>
          <w:rFonts w:ascii="Times New Roman" w:hAnsi="Times New Roman" w:cs="Times New Roman"/>
          <w:sz w:val="24"/>
          <w:szCs w:val="24"/>
        </w:rPr>
        <w:t>Как часто вы ездите в Екатеринбург для осуществления покупок?</w:t>
      </w:r>
    </w:p>
    <w:p w14:paraId="4A5F34D2" w14:textId="77777777" w:rsidR="00914A71" w:rsidRPr="002F4599" w:rsidRDefault="00914A71" w:rsidP="00914A71">
      <w:pPr>
        <w:pStyle w:val="a6"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4599">
        <w:rPr>
          <w:rFonts w:ascii="Times New Roman" w:hAnsi="Times New Roman" w:cs="Times New Roman"/>
          <w:sz w:val="24"/>
          <w:szCs w:val="24"/>
        </w:rPr>
        <w:t>Каждый день</w:t>
      </w:r>
    </w:p>
    <w:p w14:paraId="417A34DB" w14:textId="77777777" w:rsidR="00914A71" w:rsidRPr="002F4599" w:rsidRDefault="00914A71" w:rsidP="00914A71">
      <w:pPr>
        <w:pStyle w:val="a6"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4599">
        <w:rPr>
          <w:rFonts w:ascii="Times New Roman" w:hAnsi="Times New Roman" w:cs="Times New Roman"/>
          <w:sz w:val="24"/>
          <w:szCs w:val="24"/>
        </w:rPr>
        <w:t>Раз в неделю</w:t>
      </w:r>
    </w:p>
    <w:p w14:paraId="084A83DD" w14:textId="77777777" w:rsidR="00914A71" w:rsidRPr="002F4599" w:rsidRDefault="00914A71" w:rsidP="00914A71">
      <w:pPr>
        <w:pStyle w:val="a6"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4599">
        <w:rPr>
          <w:rFonts w:ascii="Times New Roman" w:hAnsi="Times New Roman" w:cs="Times New Roman"/>
          <w:sz w:val="24"/>
          <w:szCs w:val="24"/>
        </w:rPr>
        <w:t>Несколько раз в неделю</w:t>
      </w:r>
    </w:p>
    <w:p w14:paraId="2DB161A5" w14:textId="77777777" w:rsidR="00914A71" w:rsidRPr="002F4599" w:rsidRDefault="00914A71" w:rsidP="00914A71">
      <w:pPr>
        <w:pStyle w:val="a6"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4599">
        <w:rPr>
          <w:rFonts w:ascii="Times New Roman" w:hAnsi="Times New Roman" w:cs="Times New Roman"/>
          <w:sz w:val="24"/>
          <w:szCs w:val="24"/>
        </w:rPr>
        <w:t>Раз в месяц</w:t>
      </w:r>
    </w:p>
    <w:p w14:paraId="08FBBECD" w14:textId="77777777" w:rsidR="00914A71" w:rsidRPr="002F4599" w:rsidRDefault="00914A71" w:rsidP="00914A71">
      <w:pPr>
        <w:pStyle w:val="a6"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4599">
        <w:rPr>
          <w:rFonts w:ascii="Times New Roman" w:hAnsi="Times New Roman" w:cs="Times New Roman"/>
          <w:sz w:val="24"/>
          <w:szCs w:val="24"/>
        </w:rPr>
        <w:t>Другой ________________________</w:t>
      </w:r>
    </w:p>
    <w:p w14:paraId="3CD3795E" w14:textId="77777777" w:rsidR="00914A71" w:rsidRPr="002F4599" w:rsidRDefault="00914A71" w:rsidP="00914A71">
      <w:pPr>
        <w:pStyle w:val="a6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4599">
        <w:rPr>
          <w:rFonts w:ascii="Times New Roman" w:hAnsi="Times New Roman" w:cs="Times New Roman"/>
          <w:sz w:val="24"/>
          <w:szCs w:val="24"/>
        </w:rPr>
        <w:t>Какие товары и услуги Вы чаще всего приобретаете в Екатеринбурге?</w:t>
      </w:r>
    </w:p>
    <w:p w14:paraId="17E3DC26" w14:textId="77777777" w:rsidR="00914A71" w:rsidRPr="002F4599" w:rsidRDefault="00914A71" w:rsidP="00914A71">
      <w:pPr>
        <w:pStyle w:val="a6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4599">
        <w:rPr>
          <w:rFonts w:ascii="Times New Roman" w:hAnsi="Times New Roman" w:cs="Times New Roman"/>
          <w:sz w:val="24"/>
          <w:szCs w:val="24"/>
        </w:rPr>
        <w:t>Продукты питания</w:t>
      </w:r>
    </w:p>
    <w:p w14:paraId="1B815ED8" w14:textId="77777777" w:rsidR="00914A71" w:rsidRPr="002F4599" w:rsidRDefault="00914A71" w:rsidP="00914A71">
      <w:pPr>
        <w:pStyle w:val="a6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4599">
        <w:rPr>
          <w:rFonts w:ascii="Times New Roman" w:hAnsi="Times New Roman" w:cs="Times New Roman"/>
          <w:sz w:val="24"/>
          <w:szCs w:val="24"/>
        </w:rPr>
        <w:t>Товары народного потребления</w:t>
      </w:r>
    </w:p>
    <w:p w14:paraId="4D20516B" w14:textId="77777777" w:rsidR="00914A71" w:rsidRPr="002F4599" w:rsidRDefault="00914A71" w:rsidP="00914A71">
      <w:pPr>
        <w:pStyle w:val="a6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4599">
        <w:rPr>
          <w:rFonts w:ascii="Times New Roman" w:hAnsi="Times New Roman" w:cs="Times New Roman"/>
          <w:sz w:val="24"/>
          <w:szCs w:val="24"/>
        </w:rPr>
        <w:t>Мебель и бытовую технику</w:t>
      </w:r>
    </w:p>
    <w:p w14:paraId="6BE0649D" w14:textId="77777777" w:rsidR="00914A71" w:rsidRPr="002F4599" w:rsidRDefault="00914A71" w:rsidP="00914A71">
      <w:pPr>
        <w:pStyle w:val="a6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4599">
        <w:rPr>
          <w:rFonts w:ascii="Times New Roman" w:hAnsi="Times New Roman" w:cs="Times New Roman"/>
          <w:sz w:val="24"/>
          <w:szCs w:val="24"/>
        </w:rPr>
        <w:t>Медицинские услуги</w:t>
      </w:r>
    </w:p>
    <w:p w14:paraId="1A80C6B6" w14:textId="77777777" w:rsidR="00914A71" w:rsidRPr="002F4599" w:rsidRDefault="00914A71" w:rsidP="00914A71">
      <w:pPr>
        <w:pStyle w:val="a6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4599">
        <w:rPr>
          <w:rFonts w:ascii="Times New Roman" w:hAnsi="Times New Roman" w:cs="Times New Roman"/>
          <w:sz w:val="24"/>
          <w:szCs w:val="24"/>
        </w:rPr>
        <w:t>Образовательные услуги</w:t>
      </w:r>
    </w:p>
    <w:p w14:paraId="5953E857" w14:textId="77777777" w:rsidR="00914A71" w:rsidRPr="002F4599" w:rsidRDefault="00914A71" w:rsidP="00914A71">
      <w:pPr>
        <w:pStyle w:val="a6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4599">
        <w:rPr>
          <w:rFonts w:ascii="Times New Roman" w:hAnsi="Times New Roman" w:cs="Times New Roman"/>
          <w:sz w:val="24"/>
          <w:szCs w:val="24"/>
        </w:rPr>
        <w:t>Другое __________________________________________</w:t>
      </w:r>
    </w:p>
    <w:p w14:paraId="0305429A" w14:textId="77777777" w:rsidR="00914A71" w:rsidRPr="002F4599" w:rsidRDefault="00914A71" w:rsidP="00914A71">
      <w:pPr>
        <w:pStyle w:val="a6"/>
        <w:spacing w:line="276" w:lineRule="auto"/>
        <w:ind w:left="1788"/>
        <w:jc w:val="both"/>
        <w:rPr>
          <w:rFonts w:ascii="Times New Roman" w:hAnsi="Times New Roman" w:cs="Times New Roman"/>
          <w:sz w:val="24"/>
          <w:szCs w:val="24"/>
        </w:rPr>
      </w:pPr>
    </w:p>
    <w:p w14:paraId="7BD8BE1F" w14:textId="7497FC8D" w:rsidR="00914A71" w:rsidRPr="002F4599" w:rsidRDefault="00914A71" w:rsidP="00914A71">
      <w:pPr>
        <w:pStyle w:val="a6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4599">
        <w:rPr>
          <w:rFonts w:ascii="Times New Roman" w:hAnsi="Times New Roman" w:cs="Times New Roman"/>
          <w:sz w:val="24"/>
          <w:szCs w:val="24"/>
        </w:rPr>
        <w:lastRenderedPageBreak/>
        <w:t xml:space="preserve">Что Вас лично не устраивает на рынках товаров или услуг в г. </w:t>
      </w:r>
      <w:r w:rsidR="00596AAC">
        <w:rPr>
          <w:rFonts w:ascii="Times New Roman" w:hAnsi="Times New Roman" w:cs="Times New Roman"/>
          <w:sz w:val="24"/>
          <w:szCs w:val="24"/>
        </w:rPr>
        <w:t>Березовский</w:t>
      </w:r>
      <w:r w:rsidRPr="002F4599">
        <w:rPr>
          <w:rFonts w:ascii="Times New Roman" w:hAnsi="Times New Roman" w:cs="Times New Roman"/>
          <w:sz w:val="24"/>
          <w:szCs w:val="24"/>
        </w:rPr>
        <w:t>?</w:t>
      </w:r>
    </w:p>
    <w:p w14:paraId="4502A399" w14:textId="77777777" w:rsidR="00914A71" w:rsidRPr="002F4599" w:rsidRDefault="00914A71" w:rsidP="00914A71">
      <w:pPr>
        <w:pStyle w:val="a6"/>
        <w:numPr>
          <w:ilvl w:val="0"/>
          <w:numId w:val="5"/>
        </w:numPr>
        <w:spacing w:line="276" w:lineRule="auto"/>
        <w:ind w:left="1843"/>
        <w:rPr>
          <w:rFonts w:ascii="Times New Roman" w:hAnsi="Times New Roman" w:cs="Times New Roman"/>
          <w:sz w:val="24"/>
          <w:szCs w:val="24"/>
        </w:rPr>
      </w:pPr>
      <w:r w:rsidRPr="002F4599">
        <w:rPr>
          <w:rFonts w:ascii="Times New Roman" w:hAnsi="Times New Roman" w:cs="Times New Roman"/>
          <w:sz w:val="24"/>
          <w:szCs w:val="24"/>
        </w:rPr>
        <w:t>Цена</w:t>
      </w:r>
    </w:p>
    <w:p w14:paraId="114B0A90" w14:textId="77777777" w:rsidR="00914A71" w:rsidRPr="002F4599" w:rsidRDefault="00914A71" w:rsidP="00914A71">
      <w:pPr>
        <w:pStyle w:val="a6"/>
        <w:numPr>
          <w:ilvl w:val="0"/>
          <w:numId w:val="5"/>
        </w:numPr>
        <w:spacing w:line="276" w:lineRule="auto"/>
        <w:ind w:left="1843"/>
        <w:rPr>
          <w:rFonts w:ascii="Times New Roman" w:hAnsi="Times New Roman" w:cs="Times New Roman"/>
          <w:sz w:val="24"/>
          <w:szCs w:val="24"/>
        </w:rPr>
      </w:pPr>
      <w:r w:rsidRPr="002F4599">
        <w:rPr>
          <w:rFonts w:ascii="Times New Roman" w:hAnsi="Times New Roman" w:cs="Times New Roman"/>
          <w:sz w:val="24"/>
          <w:szCs w:val="24"/>
        </w:rPr>
        <w:t>Качество</w:t>
      </w:r>
    </w:p>
    <w:p w14:paraId="06E0F1F6" w14:textId="77777777" w:rsidR="00914A71" w:rsidRPr="002F4599" w:rsidRDefault="00914A71" w:rsidP="00914A71">
      <w:pPr>
        <w:pStyle w:val="a6"/>
        <w:numPr>
          <w:ilvl w:val="0"/>
          <w:numId w:val="5"/>
        </w:numPr>
        <w:spacing w:line="276" w:lineRule="auto"/>
        <w:ind w:left="1843"/>
        <w:rPr>
          <w:rFonts w:ascii="Times New Roman" w:hAnsi="Times New Roman" w:cs="Times New Roman"/>
          <w:sz w:val="24"/>
          <w:szCs w:val="24"/>
        </w:rPr>
      </w:pPr>
      <w:r w:rsidRPr="002F4599">
        <w:rPr>
          <w:rFonts w:ascii="Times New Roman" w:hAnsi="Times New Roman" w:cs="Times New Roman"/>
          <w:sz w:val="24"/>
          <w:szCs w:val="24"/>
        </w:rPr>
        <w:t>Уровень обслуживания</w:t>
      </w:r>
    </w:p>
    <w:p w14:paraId="7EAF0DF4" w14:textId="77777777" w:rsidR="00914A71" w:rsidRPr="002F4599" w:rsidRDefault="00914A71" w:rsidP="00914A71">
      <w:pPr>
        <w:pStyle w:val="a6"/>
        <w:numPr>
          <w:ilvl w:val="0"/>
          <w:numId w:val="5"/>
        </w:numPr>
        <w:spacing w:line="276" w:lineRule="auto"/>
        <w:ind w:left="1843"/>
        <w:rPr>
          <w:rFonts w:ascii="Times New Roman" w:hAnsi="Times New Roman" w:cs="Times New Roman"/>
          <w:sz w:val="24"/>
          <w:szCs w:val="24"/>
        </w:rPr>
      </w:pPr>
      <w:r w:rsidRPr="002F4599">
        <w:rPr>
          <w:rFonts w:ascii="Times New Roman" w:hAnsi="Times New Roman" w:cs="Times New Roman"/>
          <w:sz w:val="24"/>
          <w:szCs w:val="24"/>
        </w:rPr>
        <w:t>Ассортимент</w:t>
      </w:r>
    </w:p>
    <w:p w14:paraId="1CB7548F" w14:textId="77777777" w:rsidR="00914A71" w:rsidRPr="002F4599" w:rsidRDefault="00914A71" w:rsidP="00914A71">
      <w:pPr>
        <w:pStyle w:val="a6"/>
        <w:numPr>
          <w:ilvl w:val="0"/>
          <w:numId w:val="5"/>
        </w:numPr>
        <w:spacing w:line="276" w:lineRule="auto"/>
        <w:ind w:left="1843"/>
        <w:rPr>
          <w:rFonts w:ascii="Times New Roman" w:hAnsi="Times New Roman" w:cs="Times New Roman"/>
          <w:sz w:val="24"/>
          <w:szCs w:val="24"/>
        </w:rPr>
      </w:pPr>
      <w:r w:rsidRPr="002F4599">
        <w:rPr>
          <w:rFonts w:ascii="Times New Roman" w:hAnsi="Times New Roman" w:cs="Times New Roman"/>
          <w:sz w:val="24"/>
          <w:szCs w:val="24"/>
        </w:rPr>
        <w:t>Уровень защиты потребительских прав</w:t>
      </w:r>
    </w:p>
    <w:p w14:paraId="4033C2CC" w14:textId="77777777" w:rsidR="00914A71" w:rsidRPr="002F4599" w:rsidRDefault="00914A71" w:rsidP="00914A71">
      <w:pPr>
        <w:pStyle w:val="a6"/>
        <w:numPr>
          <w:ilvl w:val="0"/>
          <w:numId w:val="5"/>
        </w:numPr>
        <w:spacing w:line="276" w:lineRule="auto"/>
        <w:ind w:left="1843"/>
        <w:rPr>
          <w:rFonts w:ascii="Times New Roman" w:hAnsi="Times New Roman" w:cs="Times New Roman"/>
          <w:sz w:val="24"/>
          <w:szCs w:val="24"/>
        </w:rPr>
      </w:pPr>
      <w:r w:rsidRPr="002F4599">
        <w:rPr>
          <w:rFonts w:ascii="Times New Roman" w:hAnsi="Times New Roman" w:cs="Times New Roman"/>
          <w:sz w:val="24"/>
          <w:szCs w:val="24"/>
        </w:rPr>
        <w:t>Интерьер</w:t>
      </w:r>
    </w:p>
    <w:p w14:paraId="1CC4E594" w14:textId="77777777" w:rsidR="00914A71" w:rsidRPr="002F4599" w:rsidRDefault="00914A71" w:rsidP="00914A71">
      <w:pPr>
        <w:pStyle w:val="a6"/>
        <w:numPr>
          <w:ilvl w:val="0"/>
          <w:numId w:val="5"/>
        </w:numPr>
        <w:spacing w:line="276" w:lineRule="auto"/>
        <w:ind w:left="1843"/>
        <w:rPr>
          <w:rFonts w:ascii="Times New Roman" w:hAnsi="Times New Roman" w:cs="Times New Roman"/>
          <w:sz w:val="24"/>
          <w:szCs w:val="24"/>
        </w:rPr>
      </w:pPr>
      <w:r w:rsidRPr="002F4599">
        <w:rPr>
          <w:rFonts w:ascii="Times New Roman" w:hAnsi="Times New Roman" w:cs="Times New Roman"/>
          <w:sz w:val="24"/>
          <w:szCs w:val="24"/>
        </w:rPr>
        <w:t>Объем продаж</w:t>
      </w:r>
    </w:p>
    <w:p w14:paraId="48A80D98" w14:textId="77777777" w:rsidR="00914A71" w:rsidRPr="002F4599" w:rsidRDefault="00914A71" w:rsidP="00914A71">
      <w:pPr>
        <w:pStyle w:val="a6"/>
        <w:numPr>
          <w:ilvl w:val="0"/>
          <w:numId w:val="5"/>
        </w:numPr>
        <w:spacing w:line="276" w:lineRule="auto"/>
        <w:ind w:left="1843"/>
        <w:rPr>
          <w:rFonts w:ascii="Times New Roman" w:hAnsi="Times New Roman" w:cs="Times New Roman"/>
          <w:sz w:val="24"/>
          <w:szCs w:val="24"/>
        </w:rPr>
      </w:pPr>
      <w:r w:rsidRPr="002F4599">
        <w:rPr>
          <w:rFonts w:ascii="Times New Roman" w:hAnsi="Times New Roman" w:cs="Times New Roman"/>
          <w:sz w:val="24"/>
          <w:szCs w:val="24"/>
        </w:rPr>
        <w:t>Репутация</w:t>
      </w:r>
    </w:p>
    <w:p w14:paraId="721E6E36" w14:textId="77777777" w:rsidR="00914A71" w:rsidRPr="002F4599" w:rsidRDefault="00914A71" w:rsidP="00914A71">
      <w:pPr>
        <w:pStyle w:val="a6"/>
        <w:numPr>
          <w:ilvl w:val="0"/>
          <w:numId w:val="5"/>
        </w:numPr>
        <w:spacing w:line="276" w:lineRule="auto"/>
        <w:ind w:left="1843"/>
        <w:rPr>
          <w:rFonts w:ascii="Times New Roman" w:hAnsi="Times New Roman" w:cs="Times New Roman"/>
          <w:sz w:val="24"/>
          <w:szCs w:val="24"/>
        </w:rPr>
      </w:pPr>
      <w:r w:rsidRPr="002F4599">
        <w:rPr>
          <w:rFonts w:ascii="Times New Roman" w:hAnsi="Times New Roman" w:cs="Times New Roman"/>
          <w:sz w:val="24"/>
          <w:szCs w:val="24"/>
        </w:rPr>
        <w:t>Реклама</w:t>
      </w:r>
    </w:p>
    <w:p w14:paraId="14770056" w14:textId="77777777" w:rsidR="00914A71" w:rsidRPr="002F4599" w:rsidRDefault="00914A71" w:rsidP="00914A71">
      <w:pPr>
        <w:pStyle w:val="a6"/>
        <w:numPr>
          <w:ilvl w:val="0"/>
          <w:numId w:val="5"/>
        </w:numPr>
        <w:spacing w:line="276" w:lineRule="auto"/>
        <w:ind w:left="1843"/>
        <w:rPr>
          <w:rFonts w:ascii="Times New Roman" w:hAnsi="Times New Roman" w:cs="Times New Roman"/>
          <w:sz w:val="24"/>
          <w:szCs w:val="24"/>
        </w:rPr>
      </w:pPr>
      <w:r w:rsidRPr="002F4599">
        <w:rPr>
          <w:rFonts w:ascii="Times New Roman" w:hAnsi="Times New Roman" w:cs="Times New Roman"/>
          <w:sz w:val="24"/>
          <w:szCs w:val="24"/>
        </w:rPr>
        <w:t>Другое</w:t>
      </w:r>
    </w:p>
    <w:p w14:paraId="34549A51" w14:textId="77777777" w:rsidR="00914A71" w:rsidRPr="002F4599" w:rsidRDefault="00914A71" w:rsidP="00914A71">
      <w:pPr>
        <w:pStyle w:val="a6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2CB0DC4F" w14:textId="77777777" w:rsidR="00914A71" w:rsidRPr="002F4599" w:rsidRDefault="00914A71" w:rsidP="00914A71">
      <w:pPr>
        <w:pStyle w:val="a6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4599">
        <w:rPr>
          <w:rFonts w:ascii="Times New Roman" w:hAnsi="Times New Roman" w:cs="Times New Roman"/>
          <w:sz w:val="24"/>
          <w:szCs w:val="24"/>
        </w:rPr>
        <w:t>На Ваш взгляд, как развита сеть кафе и общественного питания в Вашем городе?</w:t>
      </w:r>
    </w:p>
    <w:p w14:paraId="18009619" w14:textId="77777777" w:rsidR="00914A71" w:rsidRPr="002F4599" w:rsidRDefault="00914A71" w:rsidP="00914A71">
      <w:pPr>
        <w:pStyle w:val="a6"/>
        <w:numPr>
          <w:ilvl w:val="0"/>
          <w:numId w:val="17"/>
        </w:numPr>
        <w:spacing w:line="276" w:lineRule="auto"/>
        <w:ind w:left="1843"/>
        <w:jc w:val="both"/>
        <w:rPr>
          <w:rFonts w:ascii="Times New Roman" w:hAnsi="Times New Roman" w:cs="Times New Roman"/>
          <w:sz w:val="24"/>
          <w:szCs w:val="24"/>
        </w:rPr>
      </w:pPr>
      <w:r w:rsidRPr="002F4599">
        <w:rPr>
          <w:rFonts w:ascii="Times New Roman" w:hAnsi="Times New Roman" w:cs="Times New Roman"/>
          <w:sz w:val="24"/>
          <w:szCs w:val="24"/>
        </w:rPr>
        <w:t>Много кафе, в них разнообразная кухня</w:t>
      </w:r>
    </w:p>
    <w:p w14:paraId="698AF6ED" w14:textId="77777777" w:rsidR="00914A71" w:rsidRPr="002F4599" w:rsidRDefault="00914A71" w:rsidP="00914A71">
      <w:pPr>
        <w:pStyle w:val="a6"/>
        <w:numPr>
          <w:ilvl w:val="0"/>
          <w:numId w:val="17"/>
        </w:numPr>
        <w:spacing w:line="276" w:lineRule="auto"/>
        <w:ind w:left="1843"/>
        <w:jc w:val="both"/>
        <w:rPr>
          <w:rFonts w:ascii="Times New Roman" w:hAnsi="Times New Roman" w:cs="Times New Roman"/>
          <w:sz w:val="24"/>
          <w:szCs w:val="24"/>
        </w:rPr>
      </w:pPr>
      <w:r w:rsidRPr="002F4599">
        <w:rPr>
          <w:rFonts w:ascii="Times New Roman" w:hAnsi="Times New Roman" w:cs="Times New Roman"/>
          <w:sz w:val="24"/>
          <w:szCs w:val="24"/>
        </w:rPr>
        <w:t>Много кафе, в них однотипная кухня</w:t>
      </w:r>
    </w:p>
    <w:p w14:paraId="132FC4A2" w14:textId="77777777" w:rsidR="00914A71" w:rsidRPr="002F4599" w:rsidRDefault="00914A71" w:rsidP="00914A71">
      <w:pPr>
        <w:pStyle w:val="a6"/>
        <w:numPr>
          <w:ilvl w:val="0"/>
          <w:numId w:val="17"/>
        </w:numPr>
        <w:spacing w:line="276" w:lineRule="auto"/>
        <w:ind w:left="1843"/>
        <w:jc w:val="both"/>
        <w:rPr>
          <w:rFonts w:ascii="Times New Roman" w:hAnsi="Times New Roman" w:cs="Times New Roman"/>
          <w:sz w:val="24"/>
          <w:szCs w:val="24"/>
        </w:rPr>
      </w:pPr>
      <w:r w:rsidRPr="002F4599">
        <w:rPr>
          <w:rFonts w:ascii="Times New Roman" w:hAnsi="Times New Roman" w:cs="Times New Roman"/>
          <w:sz w:val="24"/>
          <w:szCs w:val="24"/>
        </w:rPr>
        <w:t>Мало кафе, разнообразная кухня</w:t>
      </w:r>
    </w:p>
    <w:p w14:paraId="2A9728DC" w14:textId="77777777" w:rsidR="00914A71" w:rsidRPr="002F4599" w:rsidRDefault="00914A71" w:rsidP="00914A71">
      <w:pPr>
        <w:pStyle w:val="a6"/>
        <w:numPr>
          <w:ilvl w:val="0"/>
          <w:numId w:val="17"/>
        </w:numPr>
        <w:spacing w:line="276" w:lineRule="auto"/>
        <w:ind w:left="1843"/>
        <w:jc w:val="both"/>
        <w:rPr>
          <w:rFonts w:ascii="Times New Roman" w:hAnsi="Times New Roman" w:cs="Times New Roman"/>
          <w:sz w:val="24"/>
          <w:szCs w:val="24"/>
        </w:rPr>
      </w:pPr>
      <w:r w:rsidRPr="002F4599">
        <w:rPr>
          <w:rFonts w:ascii="Times New Roman" w:hAnsi="Times New Roman" w:cs="Times New Roman"/>
          <w:sz w:val="24"/>
          <w:szCs w:val="24"/>
        </w:rPr>
        <w:t>Мало кафе, в них однотипная кухня</w:t>
      </w:r>
    </w:p>
    <w:p w14:paraId="040747A2" w14:textId="77777777" w:rsidR="00914A71" w:rsidRPr="002F4599" w:rsidRDefault="00914A71" w:rsidP="00914A71">
      <w:pPr>
        <w:pStyle w:val="a6"/>
        <w:spacing w:line="276" w:lineRule="auto"/>
        <w:ind w:left="1624" w:hanging="196"/>
        <w:jc w:val="both"/>
        <w:rPr>
          <w:rFonts w:ascii="Times New Roman" w:hAnsi="Times New Roman" w:cs="Times New Roman"/>
          <w:sz w:val="24"/>
          <w:szCs w:val="24"/>
        </w:rPr>
      </w:pPr>
    </w:p>
    <w:p w14:paraId="2653BECF" w14:textId="77777777" w:rsidR="00914A71" w:rsidRPr="002F4599" w:rsidRDefault="00914A71" w:rsidP="00914A71">
      <w:pPr>
        <w:pStyle w:val="a6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4599">
        <w:rPr>
          <w:rFonts w:ascii="Times New Roman" w:hAnsi="Times New Roman" w:cs="Times New Roman"/>
          <w:sz w:val="24"/>
          <w:szCs w:val="24"/>
        </w:rPr>
        <w:t>Как Вы оцениваете экологическую ситуацию в городе?</w:t>
      </w:r>
    </w:p>
    <w:p w14:paraId="75CBE470" w14:textId="77777777" w:rsidR="00914A71" w:rsidRPr="002F4599" w:rsidRDefault="00914A71" w:rsidP="00914A71">
      <w:pPr>
        <w:pStyle w:val="a6"/>
        <w:numPr>
          <w:ilvl w:val="0"/>
          <w:numId w:val="18"/>
        </w:numPr>
        <w:spacing w:line="276" w:lineRule="auto"/>
        <w:ind w:left="1843"/>
        <w:jc w:val="both"/>
        <w:rPr>
          <w:rFonts w:ascii="Times New Roman" w:hAnsi="Times New Roman" w:cs="Times New Roman"/>
          <w:sz w:val="24"/>
          <w:szCs w:val="24"/>
        </w:rPr>
      </w:pPr>
      <w:r w:rsidRPr="002F4599">
        <w:rPr>
          <w:rFonts w:ascii="Times New Roman" w:hAnsi="Times New Roman" w:cs="Times New Roman"/>
          <w:sz w:val="24"/>
          <w:szCs w:val="24"/>
        </w:rPr>
        <w:t>Хорошая</w:t>
      </w:r>
    </w:p>
    <w:p w14:paraId="2A078357" w14:textId="77777777" w:rsidR="00914A71" w:rsidRPr="002F4599" w:rsidRDefault="00914A71" w:rsidP="00914A71">
      <w:pPr>
        <w:pStyle w:val="a6"/>
        <w:numPr>
          <w:ilvl w:val="0"/>
          <w:numId w:val="18"/>
        </w:numPr>
        <w:spacing w:line="276" w:lineRule="auto"/>
        <w:ind w:left="1843"/>
        <w:jc w:val="both"/>
        <w:rPr>
          <w:rFonts w:ascii="Times New Roman" w:hAnsi="Times New Roman" w:cs="Times New Roman"/>
          <w:sz w:val="24"/>
          <w:szCs w:val="24"/>
        </w:rPr>
      </w:pPr>
      <w:r w:rsidRPr="002F4599">
        <w:rPr>
          <w:rFonts w:ascii="Times New Roman" w:hAnsi="Times New Roman" w:cs="Times New Roman"/>
          <w:sz w:val="24"/>
          <w:szCs w:val="24"/>
        </w:rPr>
        <w:t>Удовлетворительная</w:t>
      </w:r>
    </w:p>
    <w:p w14:paraId="7D4674BF" w14:textId="77777777" w:rsidR="00914A71" w:rsidRPr="002F4599" w:rsidRDefault="00914A71" w:rsidP="00914A71">
      <w:pPr>
        <w:pStyle w:val="a6"/>
        <w:numPr>
          <w:ilvl w:val="0"/>
          <w:numId w:val="18"/>
        </w:numPr>
        <w:spacing w:line="276" w:lineRule="auto"/>
        <w:ind w:left="1843"/>
        <w:jc w:val="both"/>
        <w:rPr>
          <w:rFonts w:ascii="Times New Roman" w:hAnsi="Times New Roman" w:cs="Times New Roman"/>
          <w:sz w:val="24"/>
          <w:szCs w:val="24"/>
        </w:rPr>
      </w:pPr>
      <w:r w:rsidRPr="002F4599">
        <w:rPr>
          <w:rFonts w:ascii="Times New Roman" w:hAnsi="Times New Roman" w:cs="Times New Roman"/>
          <w:sz w:val="24"/>
          <w:szCs w:val="24"/>
        </w:rPr>
        <w:t>Плохая</w:t>
      </w:r>
    </w:p>
    <w:p w14:paraId="12F9C2EB" w14:textId="77777777" w:rsidR="00914A71" w:rsidRPr="002F4599" w:rsidRDefault="00914A71" w:rsidP="00914A71">
      <w:pPr>
        <w:pStyle w:val="a6"/>
        <w:numPr>
          <w:ilvl w:val="0"/>
          <w:numId w:val="18"/>
        </w:numPr>
        <w:spacing w:line="276" w:lineRule="auto"/>
        <w:ind w:left="1843"/>
        <w:jc w:val="both"/>
        <w:rPr>
          <w:rFonts w:ascii="Times New Roman" w:hAnsi="Times New Roman" w:cs="Times New Roman"/>
          <w:sz w:val="24"/>
          <w:szCs w:val="24"/>
        </w:rPr>
      </w:pPr>
      <w:r w:rsidRPr="002F4599">
        <w:rPr>
          <w:rFonts w:ascii="Times New Roman" w:hAnsi="Times New Roman" w:cs="Times New Roman"/>
          <w:sz w:val="24"/>
          <w:szCs w:val="24"/>
        </w:rPr>
        <w:t>Затрудняюсь ответить</w:t>
      </w:r>
    </w:p>
    <w:p w14:paraId="12B76AD8" w14:textId="77777777" w:rsidR="00914A71" w:rsidRPr="002F4599" w:rsidRDefault="00914A71" w:rsidP="00914A71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8AA029" w14:textId="77777777" w:rsidR="00914A71" w:rsidRPr="002F4599" w:rsidRDefault="00914A71" w:rsidP="00914A71">
      <w:pPr>
        <w:pStyle w:val="a6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4599">
        <w:rPr>
          <w:rFonts w:ascii="Times New Roman" w:hAnsi="Times New Roman" w:cs="Times New Roman"/>
          <w:sz w:val="24"/>
          <w:szCs w:val="24"/>
        </w:rPr>
        <w:t>Удовлетворены ли Вы качеством предоставляемых услуг в Вашем городе?</w:t>
      </w:r>
    </w:p>
    <w:p w14:paraId="5E2F0781" w14:textId="77777777" w:rsidR="00914A71" w:rsidRPr="002F4599" w:rsidRDefault="00914A71" w:rsidP="00914A71">
      <w:pPr>
        <w:pStyle w:val="a6"/>
        <w:numPr>
          <w:ilvl w:val="0"/>
          <w:numId w:val="10"/>
        </w:numPr>
        <w:spacing w:line="276" w:lineRule="auto"/>
        <w:ind w:left="1843"/>
        <w:jc w:val="both"/>
        <w:rPr>
          <w:rFonts w:ascii="Times New Roman" w:hAnsi="Times New Roman" w:cs="Times New Roman"/>
          <w:sz w:val="24"/>
          <w:szCs w:val="24"/>
        </w:rPr>
      </w:pPr>
      <w:r w:rsidRPr="002F4599">
        <w:rPr>
          <w:rFonts w:ascii="Times New Roman" w:hAnsi="Times New Roman" w:cs="Times New Roman"/>
          <w:sz w:val="24"/>
          <w:szCs w:val="24"/>
        </w:rPr>
        <w:t>Да, удовлетворен</w:t>
      </w:r>
    </w:p>
    <w:p w14:paraId="4D3FCC0F" w14:textId="77777777" w:rsidR="00914A71" w:rsidRPr="002F4599" w:rsidRDefault="00914A71" w:rsidP="00914A71">
      <w:pPr>
        <w:pStyle w:val="a6"/>
        <w:numPr>
          <w:ilvl w:val="0"/>
          <w:numId w:val="10"/>
        </w:numPr>
        <w:spacing w:line="276" w:lineRule="auto"/>
        <w:ind w:left="1843"/>
        <w:jc w:val="both"/>
        <w:rPr>
          <w:rFonts w:ascii="Times New Roman" w:hAnsi="Times New Roman" w:cs="Times New Roman"/>
          <w:sz w:val="24"/>
          <w:szCs w:val="24"/>
        </w:rPr>
      </w:pPr>
      <w:r w:rsidRPr="002F4599">
        <w:rPr>
          <w:rFonts w:ascii="Times New Roman" w:hAnsi="Times New Roman" w:cs="Times New Roman"/>
          <w:sz w:val="24"/>
          <w:szCs w:val="24"/>
        </w:rPr>
        <w:t>Нет, не удовлетворен</w:t>
      </w:r>
    </w:p>
    <w:p w14:paraId="23844061" w14:textId="77777777" w:rsidR="00914A71" w:rsidRPr="002F4599" w:rsidRDefault="00914A71" w:rsidP="00914A71">
      <w:pPr>
        <w:pStyle w:val="a6"/>
        <w:numPr>
          <w:ilvl w:val="0"/>
          <w:numId w:val="10"/>
        </w:numPr>
        <w:spacing w:line="276" w:lineRule="auto"/>
        <w:ind w:left="1843"/>
        <w:jc w:val="both"/>
        <w:rPr>
          <w:rFonts w:ascii="Times New Roman" w:hAnsi="Times New Roman" w:cs="Times New Roman"/>
          <w:sz w:val="24"/>
          <w:szCs w:val="24"/>
        </w:rPr>
      </w:pPr>
      <w:r w:rsidRPr="002F4599">
        <w:rPr>
          <w:rFonts w:ascii="Times New Roman" w:hAnsi="Times New Roman" w:cs="Times New Roman"/>
          <w:sz w:val="24"/>
          <w:szCs w:val="24"/>
        </w:rPr>
        <w:t>Затрудняюсь ответить</w:t>
      </w:r>
    </w:p>
    <w:p w14:paraId="23A6966B" w14:textId="77777777" w:rsidR="00914A71" w:rsidRPr="002F4599" w:rsidRDefault="00914A71" w:rsidP="00914A71">
      <w:pPr>
        <w:pStyle w:val="a6"/>
        <w:spacing w:line="276" w:lineRule="auto"/>
        <w:ind w:left="1068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48E53DCB" w14:textId="4C1D5C85" w:rsidR="00914A71" w:rsidRPr="002F4599" w:rsidRDefault="00914A71" w:rsidP="00914A71">
      <w:pPr>
        <w:pStyle w:val="a6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4599">
        <w:rPr>
          <w:rFonts w:ascii="Times New Roman" w:hAnsi="Times New Roman" w:cs="Times New Roman"/>
          <w:sz w:val="24"/>
          <w:szCs w:val="24"/>
        </w:rPr>
        <w:t xml:space="preserve"> На Ваш взгляд, каких товаров и услуг не хватает на рынке в г. </w:t>
      </w:r>
      <w:r w:rsidR="00596AAC">
        <w:rPr>
          <w:rFonts w:ascii="Times New Roman" w:hAnsi="Times New Roman" w:cs="Times New Roman"/>
          <w:sz w:val="24"/>
          <w:szCs w:val="24"/>
        </w:rPr>
        <w:t>Березовский</w:t>
      </w:r>
      <w:r w:rsidRPr="002F4599">
        <w:rPr>
          <w:rFonts w:ascii="Times New Roman" w:hAnsi="Times New Roman" w:cs="Times New Roman"/>
          <w:sz w:val="24"/>
          <w:szCs w:val="24"/>
        </w:rPr>
        <w:t>? Какие товары и услуги Вы бы хотели приобретать в вашем городе, не выезжая в Екатеринбург?</w:t>
      </w:r>
    </w:p>
    <w:p w14:paraId="1D80740F" w14:textId="77777777" w:rsidR="00914A71" w:rsidRPr="002F4599" w:rsidRDefault="00914A71" w:rsidP="00914A71">
      <w:pPr>
        <w:spacing w:line="276" w:lineRule="auto"/>
        <w:ind w:left="1068"/>
        <w:rPr>
          <w:rFonts w:ascii="Times New Roman" w:hAnsi="Times New Roman" w:cs="Times New Roman"/>
          <w:sz w:val="24"/>
          <w:szCs w:val="24"/>
        </w:rPr>
      </w:pPr>
      <w:r w:rsidRPr="002F4599"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</w:p>
    <w:p w14:paraId="63F118B9" w14:textId="77777777" w:rsidR="00914A71" w:rsidRPr="002F4599" w:rsidRDefault="00914A71" w:rsidP="00914A71">
      <w:pPr>
        <w:pStyle w:val="a6"/>
        <w:numPr>
          <w:ilvl w:val="0"/>
          <w:numId w:val="9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F4599">
        <w:rPr>
          <w:rFonts w:ascii="Times New Roman" w:hAnsi="Times New Roman" w:cs="Times New Roman"/>
          <w:sz w:val="24"/>
          <w:szCs w:val="24"/>
        </w:rPr>
        <w:t>Как Вы узнаете о компаниях, предоставляющих товары и услуги в Вашем городе?</w:t>
      </w:r>
    </w:p>
    <w:p w14:paraId="334E50AB" w14:textId="77777777" w:rsidR="00914A71" w:rsidRPr="002F4599" w:rsidRDefault="00914A71" w:rsidP="00914A71">
      <w:pPr>
        <w:pStyle w:val="a6"/>
        <w:numPr>
          <w:ilvl w:val="0"/>
          <w:numId w:val="11"/>
        </w:numPr>
        <w:spacing w:line="276" w:lineRule="auto"/>
        <w:ind w:left="1560"/>
        <w:rPr>
          <w:rFonts w:ascii="Times New Roman" w:hAnsi="Times New Roman" w:cs="Times New Roman"/>
          <w:sz w:val="24"/>
          <w:szCs w:val="24"/>
        </w:rPr>
      </w:pPr>
      <w:r w:rsidRPr="002F4599">
        <w:rPr>
          <w:rFonts w:ascii="Times New Roman" w:hAnsi="Times New Roman" w:cs="Times New Roman"/>
          <w:sz w:val="24"/>
          <w:szCs w:val="24"/>
        </w:rPr>
        <w:t>Через интернет</w:t>
      </w:r>
    </w:p>
    <w:p w14:paraId="5E797355" w14:textId="77777777" w:rsidR="00914A71" w:rsidRPr="002F4599" w:rsidRDefault="00914A71" w:rsidP="00914A71">
      <w:pPr>
        <w:pStyle w:val="a6"/>
        <w:numPr>
          <w:ilvl w:val="0"/>
          <w:numId w:val="11"/>
        </w:numPr>
        <w:spacing w:line="276" w:lineRule="auto"/>
        <w:ind w:left="1560"/>
        <w:rPr>
          <w:rFonts w:ascii="Times New Roman" w:hAnsi="Times New Roman" w:cs="Times New Roman"/>
          <w:sz w:val="24"/>
          <w:szCs w:val="24"/>
        </w:rPr>
      </w:pPr>
      <w:r w:rsidRPr="002F4599">
        <w:rPr>
          <w:rFonts w:ascii="Times New Roman" w:hAnsi="Times New Roman" w:cs="Times New Roman"/>
          <w:sz w:val="24"/>
          <w:szCs w:val="24"/>
        </w:rPr>
        <w:t>Наружная реклама в городе</w:t>
      </w:r>
    </w:p>
    <w:p w14:paraId="744A5B18" w14:textId="77777777" w:rsidR="00914A71" w:rsidRPr="002F4599" w:rsidRDefault="00914A71" w:rsidP="00914A71">
      <w:pPr>
        <w:pStyle w:val="a6"/>
        <w:numPr>
          <w:ilvl w:val="0"/>
          <w:numId w:val="11"/>
        </w:numPr>
        <w:spacing w:line="276" w:lineRule="auto"/>
        <w:ind w:left="1560"/>
        <w:rPr>
          <w:rFonts w:ascii="Times New Roman" w:hAnsi="Times New Roman" w:cs="Times New Roman"/>
          <w:sz w:val="24"/>
          <w:szCs w:val="24"/>
        </w:rPr>
      </w:pPr>
      <w:r w:rsidRPr="002F4599">
        <w:rPr>
          <w:rFonts w:ascii="Times New Roman" w:hAnsi="Times New Roman" w:cs="Times New Roman"/>
          <w:sz w:val="24"/>
          <w:szCs w:val="24"/>
        </w:rPr>
        <w:t>От знакомых</w:t>
      </w:r>
    </w:p>
    <w:p w14:paraId="6395920A" w14:textId="77777777" w:rsidR="00914A71" w:rsidRPr="002F4599" w:rsidRDefault="00914A71" w:rsidP="00914A71">
      <w:pPr>
        <w:pStyle w:val="a6"/>
        <w:numPr>
          <w:ilvl w:val="0"/>
          <w:numId w:val="11"/>
        </w:numPr>
        <w:spacing w:line="276" w:lineRule="auto"/>
        <w:ind w:left="1560"/>
        <w:rPr>
          <w:rFonts w:ascii="Times New Roman" w:hAnsi="Times New Roman" w:cs="Times New Roman"/>
          <w:sz w:val="24"/>
          <w:szCs w:val="24"/>
        </w:rPr>
      </w:pPr>
      <w:r w:rsidRPr="002F4599">
        <w:rPr>
          <w:rFonts w:ascii="Times New Roman" w:hAnsi="Times New Roman" w:cs="Times New Roman"/>
          <w:sz w:val="24"/>
          <w:szCs w:val="24"/>
        </w:rPr>
        <w:t>Через личное знакомство</w:t>
      </w:r>
    </w:p>
    <w:p w14:paraId="7C10803E" w14:textId="77777777" w:rsidR="00914A71" w:rsidRPr="002F4599" w:rsidRDefault="00914A71" w:rsidP="00914A71">
      <w:pPr>
        <w:pStyle w:val="a6"/>
        <w:numPr>
          <w:ilvl w:val="0"/>
          <w:numId w:val="11"/>
        </w:numPr>
        <w:spacing w:line="276" w:lineRule="auto"/>
        <w:ind w:left="1560"/>
        <w:rPr>
          <w:rFonts w:ascii="Times New Roman" w:hAnsi="Times New Roman" w:cs="Times New Roman"/>
          <w:sz w:val="24"/>
          <w:szCs w:val="24"/>
        </w:rPr>
      </w:pPr>
      <w:r w:rsidRPr="002F4599">
        <w:rPr>
          <w:rFonts w:ascii="Times New Roman" w:hAnsi="Times New Roman" w:cs="Times New Roman"/>
          <w:sz w:val="24"/>
          <w:szCs w:val="24"/>
        </w:rPr>
        <w:t>Другое</w:t>
      </w:r>
    </w:p>
    <w:p w14:paraId="2014B8F8" w14:textId="77777777" w:rsidR="00914A71" w:rsidRPr="002F4599" w:rsidRDefault="00914A71" w:rsidP="00914A71">
      <w:pPr>
        <w:pStyle w:val="a6"/>
        <w:numPr>
          <w:ilvl w:val="0"/>
          <w:numId w:val="9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F4599">
        <w:rPr>
          <w:rFonts w:ascii="Times New Roman" w:hAnsi="Times New Roman" w:cs="Times New Roman"/>
          <w:sz w:val="24"/>
          <w:szCs w:val="24"/>
        </w:rPr>
        <w:t>Ваш пол</w:t>
      </w:r>
    </w:p>
    <w:p w14:paraId="5608D20B" w14:textId="77777777" w:rsidR="00914A71" w:rsidRPr="002F4599" w:rsidRDefault="00914A71" w:rsidP="00914A71">
      <w:pPr>
        <w:pStyle w:val="a6"/>
        <w:numPr>
          <w:ilvl w:val="0"/>
          <w:numId w:val="2"/>
        </w:numPr>
        <w:spacing w:line="276" w:lineRule="auto"/>
        <w:ind w:left="1428"/>
        <w:rPr>
          <w:rFonts w:ascii="Times New Roman" w:hAnsi="Times New Roman" w:cs="Times New Roman"/>
          <w:sz w:val="24"/>
          <w:szCs w:val="24"/>
        </w:rPr>
      </w:pPr>
      <w:r w:rsidRPr="002F4599">
        <w:rPr>
          <w:rFonts w:ascii="Times New Roman" w:hAnsi="Times New Roman" w:cs="Times New Roman"/>
          <w:sz w:val="24"/>
          <w:szCs w:val="24"/>
        </w:rPr>
        <w:t xml:space="preserve">Женский </w:t>
      </w:r>
    </w:p>
    <w:p w14:paraId="2B6EC292" w14:textId="77777777" w:rsidR="00914A71" w:rsidRPr="002F4599" w:rsidRDefault="00914A71" w:rsidP="00914A71">
      <w:pPr>
        <w:pStyle w:val="a6"/>
        <w:numPr>
          <w:ilvl w:val="0"/>
          <w:numId w:val="2"/>
        </w:numPr>
        <w:spacing w:line="276" w:lineRule="auto"/>
        <w:ind w:left="1428"/>
        <w:rPr>
          <w:rFonts w:ascii="Times New Roman" w:hAnsi="Times New Roman" w:cs="Times New Roman"/>
          <w:sz w:val="24"/>
          <w:szCs w:val="24"/>
        </w:rPr>
      </w:pPr>
      <w:r w:rsidRPr="002F4599">
        <w:rPr>
          <w:rFonts w:ascii="Times New Roman" w:hAnsi="Times New Roman" w:cs="Times New Roman"/>
          <w:sz w:val="24"/>
          <w:szCs w:val="24"/>
        </w:rPr>
        <w:t xml:space="preserve">Мужской </w:t>
      </w:r>
    </w:p>
    <w:p w14:paraId="532B14F5" w14:textId="77777777" w:rsidR="00914A71" w:rsidRPr="002F4599" w:rsidRDefault="00914A71" w:rsidP="00914A71">
      <w:pPr>
        <w:pStyle w:val="a6"/>
        <w:spacing w:line="276" w:lineRule="auto"/>
        <w:ind w:left="1428"/>
        <w:rPr>
          <w:rFonts w:ascii="Times New Roman" w:hAnsi="Times New Roman" w:cs="Times New Roman"/>
          <w:sz w:val="24"/>
          <w:szCs w:val="24"/>
        </w:rPr>
      </w:pPr>
    </w:p>
    <w:p w14:paraId="36CFE481" w14:textId="77777777" w:rsidR="00914A71" w:rsidRPr="002F4599" w:rsidRDefault="00914A71" w:rsidP="00914A71">
      <w:pPr>
        <w:pStyle w:val="a6"/>
        <w:numPr>
          <w:ilvl w:val="0"/>
          <w:numId w:val="9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F4599">
        <w:rPr>
          <w:rFonts w:ascii="Times New Roman" w:hAnsi="Times New Roman" w:cs="Times New Roman"/>
          <w:sz w:val="24"/>
          <w:szCs w:val="24"/>
        </w:rPr>
        <w:t>Ваш возраст</w:t>
      </w:r>
    </w:p>
    <w:p w14:paraId="607DF91C" w14:textId="77777777" w:rsidR="00914A71" w:rsidRPr="002F4599" w:rsidRDefault="00914A71" w:rsidP="00914A71">
      <w:pPr>
        <w:pStyle w:val="a6"/>
        <w:numPr>
          <w:ilvl w:val="0"/>
          <w:numId w:val="3"/>
        </w:numPr>
        <w:spacing w:line="276" w:lineRule="auto"/>
        <w:ind w:left="1428"/>
        <w:rPr>
          <w:rFonts w:ascii="Times New Roman" w:hAnsi="Times New Roman" w:cs="Times New Roman"/>
          <w:sz w:val="24"/>
          <w:szCs w:val="24"/>
        </w:rPr>
      </w:pPr>
      <w:r w:rsidRPr="002F4599">
        <w:rPr>
          <w:rFonts w:ascii="Times New Roman" w:hAnsi="Times New Roman" w:cs="Times New Roman"/>
          <w:sz w:val="24"/>
          <w:szCs w:val="24"/>
        </w:rPr>
        <w:lastRenderedPageBreak/>
        <w:t>До 25 лет</w:t>
      </w:r>
    </w:p>
    <w:p w14:paraId="5BCA959D" w14:textId="77777777" w:rsidR="00914A71" w:rsidRPr="002F4599" w:rsidRDefault="00914A71" w:rsidP="00914A71">
      <w:pPr>
        <w:pStyle w:val="a6"/>
        <w:numPr>
          <w:ilvl w:val="0"/>
          <w:numId w:val="3"/>
        </w:numPr>
        <w:spacing w:line="276" w:lineRule="auto"/>
        <w:ind w:left="1428"/>
        <w:rPr>
          <w:rFonts w:ascii="Times New Roman" w:hAnsi="Times New Roman" w:cs="Times New Roman"/>
          <w:sz w:val="24"/>
          <w:szCs w:val="24"/>
        </w:rPr>
      </w:pPr>
      <w:r w:rsidRPr="002F4599">
        <w:rPr>
          <w:rFonts w:ascii="Times New Roman" w:hAnsi="Times New Roman" w:cs="Times New Roman"/>
          <w:sz w:val="24"/>
          <w:szCs w:val="24"/>
        </w:rPr>
        <w:t>От 26 до 35 лет</w:t>
      </w:r>
    </w:p>
    <w:p w14:paraId="05DA9E33" w14:textId="77777777" w:rsidR="00914A71" w:rsidRPr="002F4599" w:rsidRDefault="00914A71" w:rsidP="00914A71">
      <w:pPr>
        <w:pStyle w:val="a6"/>
        <w:numPr>
          <w:ilvl w:val="0"/>
          <w:numId w:val="3"/>
        </w:numPr>
        <w:spacing w:line="276" w:lineRule="auto"/>
        <w:ind w:left="1428"/>
        <w:rPr>
          <w:rFonts w:ascii="Times New Roman" w:hAnsi="Times New Roman" w:cs="Times New Roman"/>
          <w:sz w:val="24"/>
          <w:szCs w:val="24"/>
        </w:rPr>
      </w:pPr>
      <w:r w:rsidRPr="002F4599">
        <w:rPr>
          <w:rFonts w:ascii="Times New Roman" w:hAnsi="Times New Roman" w:cs="Times New Roman"/>
          <w:sz w:val="24"/>
          <w:szCs w:val="24"/>
        </w:rPr>
        <w:t>От 36 до 45 лет</w:t>
      </w:r>
    </w:p>
    <w:p w14:paraId="2EF3CF2A" w14:textId="77777777" w:rsidR="00914A71" w:rsidRPr="002F4599" w:rsidRDefault="00914A71" w:rsidP="00914A71">
      <w:pPr>
        <w:pStyle w:val="a6"/>
        <w:numPr>
          <w:ilvl w:val="0"/>
          <w:numId w:val="3"/>
        </w:numPr>
        <w:spacing w:line="276" w:lineRule="auto"/>
        <w:ind w:left="1428"/>
        <w:rPr>
          <w:rFonts w:ascii="Times New Roman" w:hAnsi="Times New Roman" w:cs="Times New Roman"/>
          <w:sz w:val="24"/>
          <w:szCs w:val="24"/>
        </w:rPr>
      </w:pPr>
      <w:r w:rsidRPr="002F4599">
        <w:rPr>
          <w:rFonts w:ascii="Times New Roman" w:hAnsi="Times New Roman" w:cs="Times New Roman"/>
          <w:sz w:val="24"/>
          <w:szCs w:val="24"/>
        </w:rPr>
        <w:t>От 46 до 55 лет</w:t>
      </w:r>
    </w:p>
    <w:p w14:paraId="5A5F406B" w14:textId="77777777" w:rsidR="00914A71" w:rsidRPr="002F4599" w:rsidRDefault="00914A71" w:rsidP="00914A71">
      <w:pPr>
        <w:pStyle w:val="a6"/>
        <w:numPr>
          <w:ilvl w:val="0"/>
          <w:numId w:val="3"/>
        </w:numPr>
        <w:spacing w:line="276" w:lineRule="auto"/>
        <w:ind w:left="1428"/>
        <w:rPr>
          <w:rFonts w:ascii="Times New Roman" w:hAnsi="Times New Roman" w:cs="Times New Roman"/>
          <w:sz w:val="24"/>
          <w:szCs w:val="24"/>
        </w:rPr>
      </w:pPr>
      <w:r w:rsidRPr="002F4599">
        <w:rPr>
          <w:rFonts w:ascii="Times New Roman" w:hAnsi="Times New Roman" w:cs="Times New Roman"/>
          <w:sz w:val="24"/>
          <w:szCs w:val="24"/>
        </w:rPr>
        <w:t>Больше 56 лет</w:t>
      </w:r>
    </w:p>
    <w:p w14:paraId="133731A0" w14:textId="77777777" w:rsidR="00914A71" w:rsidRPr="002F4599" w:rsidRDefault="00914A71" w:rsidP="00914A71">
      <w:pPr>
        <w:pStyle w:val="a6"/>
        <w:numPr>
          <w:ilvl w:val="0"/>
          <w:numId w:val="9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F4599">
        <w:rPr>
          <w:rFonts w:ascii="Times New Roman" w:hAnsi="Times New Roman" w:cs="Times New Roman"/>
          <w:sz w:val="24"/>
          <w:szCs w:val="24"/>
        </w:rPr>
        <w:t>Ваше семейное положение?</w:t>
      </w:r>
    </w:p>
    <w:p w14:paraId="4777780E" w14:textId="77777777" w:rsidR="00914A71" w:rsidRPr="002F4599" w:rsidRDefault="00914A71" w:rsidP="00914A71">
      <w:pPr>
        <w:pStyle w:val="a6"/>
        <w:numPr>
          <w:ilvl w:val="0"/>
          <w:numId w:val="7"/>
        </w:numPr>
        <w:spacing w:line="276" w:lineRule="auto"/>
        <w:ind w:left="1428"/>
        <w:rPr>
          <w:rFonts w:ascii="Times New Roman" w:hAnsi="Times New Roman" w:cs="Times New Roman"/>
          <w:sz w:val="24"/>
          <w:szCs w:val="24"/>
        </w:rPr>
      </w:pPr>
      <w:r w:rsidRPr="002F4599">
        <w:rPr>
          <w:rFonts w:ascii="Times New Roman" w:hAnsi="Times New Roman" w:cs="Times New Roman"/>
          <w:sz w:val="24"/>
          <w:szCs w:val="24"/>
        </w:rPr>
        <w:t>Женат/замужем</w:t>
      </w:r>
    </w:p>
    <w:p w14:paraId="4D457C04" w14:textId="77777777" w:rsidR="00914A71" w:rsidRPr="002F4599" w:rsidRDefault="00914A71" w:rsidP="00914A71">
      <w:pPr>
        <w:pStyle w:val="a6"/>
        <w:numPr>
          <w:ilvl w:val="0"/>
          <w:numId w:val="7"/>
        </w:numPr>
        <w:spacing w:line="276" w:lineRule="auto"/>
        <w:ind w:left="1428"/>
        <w:rPr>
          <w:rFonts w:ascii="Times New Roman" w:hAnsi="Times New Roman" w:cs="Times New Roman"/>
          <w:sz w:val="24"/>
          <w:szCs w:val="24"/>
        </w:rPr>
      </w:pPr>
      <w:r w:rsidRPr="002F4599">
        <w:rPr>
          <w:rFonts w:ascii="Times New Roman" w:hAnsi="Times New Roman" w:cs="Times New Roman"/>
          <w:sz w:val="24"/>
          <w:szCs w:val="24"/>
        </w:rPr>
        <w:t>Не состою в браке</w:t>
      </w:r>
    </w:p>
    <w:p w14:paraId="7DB37180" w14:textId="77777777" w:rsidR="00914A71" w:rsidRPr="002F4599" w:rsidRDefault="00914A71" w:rsidP="00914A71">
      <w:pPr>
        <w:pStyle w:val="a6"/>
        <w:numPr>
          <w:ilvl w:val="0"/>
          <w:numId w:val="7"/>
        </w:numPr>
        <w:spacing w:line="276" w:lineRule="auto"/>
        <w:ind w:left="1428"/>
        <w:rPr>
          <w:rFonts w:ascii="Times New Roman" w:hAnsi="Times New Roman" w:cs="Times New Roman"/>
          <w:sz w:val="24"/>
          <w:szCs w:val="24"/>
        </w:rPr>
      </w:pPr>
      <w:r w:rsidRPr="002F4599">
        <w:rPr>
          <w:rFonts w:ascii="Times New Roman" w:hAnsi="Times New Roman" w:cs="Times New Roman"/>
          <w:sz w:val="24"/>
          <w:szCs w:val="24"/>
        </w:rPr>
        <w:t>Проживаем вместе, но не состоим в браке</w:t>
      </w:r>
    </w:p>
    <w:p w14:paraId="681649B6" w14:textId="77777777" w:rsidR="00914A71" w:rsidRPr="002F4599" w:rsidRDefault="00914A71" w:rsidP="00914A71">
      <w:pPr>
        <w:pStyle w:val="a6"/>
        <w:numPr>
          <w:ilvl w:val="0"/>
          <w:numId w:val="9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F4599">
        <w:rPr>
          <w:rFonts w:ascii="Times New Roman" w:hAnsi="Times New Roman" w:cs="Times New Roman"/>
          <w:sz w:val="24"/>
          <w:szCs w:val="24"/>
        </w:rPr>
        <w:t>У Вас есть дети?</w:t>
      </w:r>
    </w:p>
    <w:p w14:paraId="3A16C207" w14:textId="77777777" w:rsidR="00914A71" w:rsidRPr="002F4599" w:rsidRDefault="00914A71" w:rsidP="00914A71">
      <w:pPr>
        <w:pStyle w:val="a6"/>
        <w:numPr>
          <w:ilvl w:val="0"/>
          <w:numId w:val="8"/>
        </w:numPr>
        <w:spacing w:line="276" w:lineRule="auto"/>
        <w:ind w:left="1428"/>
        <w:rPr>
          <w:rFonts w:ascii="Times New Roman" w:hAnsi="Times New Roman" w:cs="Times New Roman"/>
          <w:sz w:val="24"/>
          <w:szCs w:val="24"/>
        </w:rPr>
      </w:pPr>
      <w:r w:rsidRPr="002F4599">
        <w:rPr>
          <w:rFonts w:ascii="Times New Roman" w:hAnsi="Times New Roman" w:cs="Times New Roman"/>
          <w:sz w:val="24"/>
          <w:szCs w:val="24"/>
        </w:rPr>
        <w:t>Да, ребенок до 7 лет</w:t>
      </w:r>
    </w:p>
    <w:p w14:paraId="161E6A80" w14:textId="77777777" w:rsidR="00914A71" w:rsidRPr="002F4599" w:rsidRDefault="00914A71" w:rsidP="00914A71">
      <w:pPr>
        <w:pStyle w:val="a6"/>
        <w:numPr>
          <w:ilvl w:val="0"/>
          <w:numId w:val="8"/>
        </w:numPr>
        <w:spacing w:line="276" w:lineRule="auto"/>
        <w:ind w:left="1428"/>
        <w:rPr>
          <w:rFonts w:ascii="Times New Roman" w:hAnsi="Times New Roman" w:cs="Times New Roman"/>
          <w:sz w:val="24"/>
          <w:szCs w:val="24"/>
        </w:rPr>
      </w:pPr>
      <w:r w:rsidRPr="002F4599">
        <w:rPr>
          <w:rFonts w:ascii="Times New Roman" w:hAnsi="Times New Roman" w:cs="Times New Roman"/>
          <w:sz w:val="24"/>
          <w:szCs w:val="24"/>
        </w:rPr>
        <w:t>Да, ребенок от 7 до 16 лет</w:t>
      </w:r>
    </w:p>
    <w:p w14:paraId="27E86FD1" w14:textId="77777777" w:rsidR="00914A71" w:rsidRPr="002F4599" w:rsidRDefault="00914A71" w:rsidP="00914A71">
      <w:pPr>
        <w:pStyle w:val="a6"/>
        <w:numPr>
          <w:ilvl w:val="0"/>
          <w:numId w:val="8"/>
        </w:numPr>
        <w:spacing w:line="276" w:lineRule="auto"/>
        <w:ind w:left="1428"/>
        <w:rPr>
          <w:rFonts w:ascii="Times New Roman" w:hAnsi="Times New Roman" w:cs="Times New Roman"/>
          <w:sz w:val="24"/>
          <w:szCs w:val="24"/>
        </w:rPr>
      </w:pPr>
      <w:r w:rsidRPr="002F4599">
        <w:rPr>
          <w:rFonts w:ascii="Times New Roman" w:hAnsi="Times New Roman" w:cs="Times New Roman"/>
          <w:sz w:val="24"/>
          <w:szCs w:val="24"/>
        </w:rPr>
        <w:t>Да, ребенок старше 16 лет</w:t>
      </w:r>
    </w:p>
    <w:p w14:paraId="1B166B10" w14:textId="77777777" w:rsidR="00914A71" w:rsidRPr="002F4599" w:rsidRDefault="00914A71" w:rsidP="00914A71">
      <w:pPr>
        <w:pStyle w:val="a6"/>
        <w:numPr>
          <w:ilvl w:val="0"/>
          <w:numId w:val="8"/>
        </w:numPr>
        <w:spacing w:line="276" w:lineRule="auto"/>
        <w:ind w:left="1428"/>
        <w:rPr>
          <w:rFonts w:ascii="Times New Roman" w:hAnsi="Times New Roman" w:cs="Times New Roman"/>
          <w:sz w:val="24"/>
          <w:szCs w:val="24"/>
        </w:rPr>
      </w:pPr>
      <w:r w:rsidRPr="002F4599">
        <w:rPr>
          <w:rFonts w:ascii="Times New Roman" w:hAnsi="Times New Roman" w:cs="Times New Roman"/>
          <w:sz w:val="24"/>
          <w:szCs w:val="24"/>
        </w:rPr>
        <w:t>Детей нет</w:t>
      </w:r>
    </w:p>
    <w:p w14:paraId="4615F8E3" w14:textId="77777777" w:rsidR="00914A71" w:rsidRPr="002F4599" w:rsidRDefault="00914A71" w:rsidP="00914A71">
      <w:pPr>
        <w:pStyle w:val="a6"/>
        <w:spacing w:line="276" w:lineRule="auto"/>
        <w:ind w:left="1428"/>
        <w:rPr>
          <w:rFonts w:ascii="Times New Roman" w:hAnsi="Times New Roman" w:cs="Times New Roman"/>
          <w:sz w:val="24"/>
          <w:szCs w:val="24"/>
        </w:rPr>
      </w:pPr>
    </w:p>
    <w:p w14:paraId="53F9FF85" w14:textId="77777777" w:rsidR="00914A71" w:rsidRPr="002F4599" w:rsidRDefault="00914A71" w:rsidP="00914A71">
      <w:pPr>
        <w:pStyle w:val="a6"/>
        <w:spacing w:line="276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2F4599">
        <w:rPr>
          <w:rFonts w:ascii="Times New Roman" w:hAnsi="Times New Roman" w:cs="Times New Roman"/>
          <w:sz w:val="24"/>
          <w:szCs w:val="24"/>
        </w:rPr>
        <w:t>17. Сколько у Вас детей?</w:t>
      </w:r>
      <w:r w:rsidRPr="002F4599">
        <w:rPr>
          <w:rFonts w:ascii="Times New Roman" w:hAnsi="Times New Roman" w:cs="Times New Roman"/>
          <w:sz w:val="24"/>
          <w:szCs w:val="24"/>
        </w:rPr>
        <w:br/>
        <w:t>___________________</w:t>
      </w:r>
    </w:p>
    <w:p w14:paraId="38CC701A" w14:textId="77777777" w:rsidR="00914A71" w:rsidRPr="002F4599" w:rsidRDefault="00914A71" w:rsidP="00914A71">
      <w:pPr>
        <w:spacing w:line="276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2F4599">
        <w:rPr>
          <w:rFonts w:ascii="Times New Roman" w:hAnsi="Times New Roman" w:cs="Times New Roman"/>
          <w:sz w:val="24"/>
          <w:szCs w:val="24"/>
        </w:rPr>
        <w:t>18. Ваше образование?</w:t>
      </w:r>
    </w:p>
    <w:p w14:paraId="15F566AC" w14:textId="77777777" w:rsidR="00914A71" w:rsidRPr="002F4599" w:rsidRDefault="00914A71" w:rsidP="00914A71">
      <w:pPr>
        <w:pStyle w:val="a6"/>
        <w:numPr>
          <w:ilvl w:val="0"/>
          <w:numId w:val="4"/>
        </w:numPr>
        <w:spacing w:line="276" w:lineRule="auto"/>
        <w:ind w:left="1428"/>
        <w:rPr>
          <w:rFonts w:ascii="Times New Roman" w:hAnsi="Times New Roman" w:cs="Times New Roman"/>
          <w:sz w:val="24"/>
          <w:szCs w:val="24"/>
        </w:rPr>
      </w:pPr>
      <w:r w:rsidRPr="002F4599">
        <w:rPr>
          <w:rFonts w:ascii="Times New Roman" w:hAnsi="Times New Roman" w:cs="Times New Roman"/>
          <w:sz w:val="24"/>
          <w:szCs w:val="24"/>
        </w:rPr>
        <w:t xml:space="preserve">Среднее </w:t>
      </w:r>
    </w:p>
    <w:p w14:paraId="02708411" w14:textId="77777777" w:rsidR="00914A71" w:rsidRPr="002F4599" w:rsidRDefault="00914A71" w:rsidP="00914A71">
      <w:pPr>
        <w:pStyle w:val="a6"/>
        <w:numPr>
          <w:ilvl w:val="0"/>
          <w:numId w:val="4"/>
        </w:numPr>
        <w:spacing w:line="276" w:lineRule="auto"/>
        <w:ind w:left="1428"/>
        <w:rPr>
          <w:rFonts w:ascii="Times New Roman" w:hAnsi="Times New Roman" w:cs="Times New Roman"/>
          <w:sz w:val="24"/>
          <w:szCs w:val="24"/>
        </w:rPr>
      </w:pPr>
      <w:r w:rsidRPr="002F4599">
        <w:rPr>
          <w:rFonts w:ascii="Times New Roman" w:hAnsi="Times New Roman" w:cs="Times New Roman"/>
          <w:sz w:val="24"/>
          <w:szCs w:val="24"/>
        </w:rPr>
        <w:t>Среднее специальное</w:t>
      </w:r>
    </w:p>
    <w:p w14:paraId="318740C4" w14:textId="77777777" w:rsidR="00914A71" w:rsidRPr="002F4599" w:rsidRDefault="00914A71" w:rsidP="00914A71">
      <w:pPr>
        <w:pStyle w:val="a6"/>
        <w:numPr>
          <w:ilvl w:val="0"/>
          <w:numId w:val="4"/>
        </w:numPr>
        <w:spacing w:line="276" w:lineRule="auto"/>
        <w:ind w:left="1428"/>
        <w:rPr>
          <w:rFonts w:ascii="Times New Roman" w:hAnsi="Times New Roman" w:cs="Times New Roman"/>
          <w:sz w:val="24"/>
          <w:szCs w:val="24"/>
        </w:rPr>
      </w:pPr>
      <w:r w:rsidRPr="002F4599">
        <w:rPr>
          <w:rFonts w:ascii="Times New Roman" w:hAnsi="Times New Roman" w:cs="Times New Roman"/>
          <w:sz w:val="24"/>
          <w:szCs w:val="24"/>
        </w:rPr>
        <w:t>Незаконченное высшее</w:t>
      </w:r>
    </w:p>
    <w:p w14:paraId="2CCC68B6" w14:textId="77777777" w:rsidR="00914A71" w:rsidRPr="002F4599" w:rsidRDefault="00914A71" w:rsidP="00914A71">
      <w:pPr>
        <w:pStyle w:val="a6"/>
        <w:numPr>
          <w:ilvl w:val="0"/>
          <w:numId w:val="4"/>
        </w:numPr>
        <w:spacing w:line="276" w:lineRule="auto"/>
        <w:ind w:left="1428"/>
        <w:rPr>
          <w:rFonts w:ascii="Times New Roman" w:hAnsi="Times New Roman" w:cs="Times New Roman"/>
          <w:sz w:val="24"/>
          <w:szCs w:val="24"/>
        </w:rPr>
      </w:pPr>
      <w:r w:rsidRPr="002F4599">
        <w:rPr>
          <w:rFonts w:ascii="Times New Roman" w:hAnsi="Times New Roman" w:cs="Times New Roman"/>
          <w:sz w:val="24"/>
          <w:szCs w:val="24"/>
        </w:rPr>
        <w:t>Высшее</w:t>
      </w:r>
    </w:p>
    <w:p w14:paraId="38D9DFDD" w14:textId="77777777" w:rsidR="00914A71" w:rsidRPr="002F4599" w:rsidRDefault="00914A71" w:rsidP="00914A71">
      <w:pPr>
        <w:pStyle w:val="a6"/>
        <w:numPr>
          <w:ilvl w:val="0"/>
          <w:numId w:val="4"/>
        </w:numPr>
        <w:spacing w:line="276" w:lineRule="auto"/>
        <w:ind w:left="1428"/>
        <w:rPr>
          <w:rFonts w:ascii="Times New Roman" w:hAnsi="Times New Roman" w:cs="Times New Roman"/>
          <w:sz w:val="24"/>
          <w:szCs w:val="24"/>
        </w:rPr>
      </w:pPr>
      <w:r w:rsidRPr="002F4599">
        <w:rPr>
          <w:rFonts w:ascii="Times New Roman" w:hAnsi="Times New Roman" w:cs="Times New Roman"/>
          <w:sz w:val="24"/>
          <w:szCs w:val="24"/>
        </w:rPr>
        <w:t xml:space="preserve">Другое </w:t>
      </w:r>
    </w:p>
    <w:p w14:paraId="196E01A5" w14:textId="77777777" w:rsidR="00914A71" w:rsidRPr="002F4599" w:rsidRDefault="00914A71" w:rsidP="00914A71">
      <w:pPr>
        <w:spacing w:line="276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2F4599">
        <w:rPr>
          <w:rFonts w:ascii="Times New Roman" w:hAnsi="Times New Roman" w:cs="Times New Roman"/>
          <w:sz w:val="24"/>
          <w:szCs w:val="24"/>
        </w:rPr>
        <w:t>19. Ваш уровень дохода?</w:t>
      </w:r>
    </w:p>
    <w:p w14:paraId="2C41E10C" w14:textId="77777777" w:rsidR="00914A71" w:rsidRPr="002F4599" w:rsidRDefault="00914A71" w:rsidP="00914A71">
      <w:pPr>
        <w:pStyle w:val="a6"/>
        <w:numPr>
          <w:ilvl w:val="0"/>
          <w:numId w:val="6"/>
        </w:numPr>
        <w:spacing w:line="276" w:lineRule="auto"/>
        <w:ind w:left="1428"/>
        <w:rPr>
          <w:rFonts w:ascii="Times New Roman" w:hAnsi="Times New Roman" w:cs="Times New Roman"/>
          <w:sz w:val="24"/>
          <w:szCs w:val="24"/>
        </w:rPr>
      </w:pPr>
      <w:r w:rsidRPr="002F4599">
        <w:rPr>
          <w:rFonts w:ascii="Times New Roman" w:hAnsi="Times New Roman" w:cs="Times New Roman"/>
          <w:sz w:val="24"/>
          <w:szCs w:val="24"/>
        </w:rPr>
        <w:t>Не хватает даже на еду</w:t>
      </w:r>
    </w:p>
    <w:p w14:paraId="7663557C" w14:textId="77777777" w:rsidR="00914A71" w:rsidRPr="002F4599" w:rsidRDefault="00914A71" w:rsidP="00914A71">
      <w:pPr>
        <w:pStyle w:val="a6"/>
        <w:numPr>
          <w:ilvl w:val="0"/>
          <w:numId w:val="6"/>
        </w:numPr>
        <w:spacing w:line="276" w:lineRule="auto"/>
        <w:ind w:left="1428"/>
        <w:rPr>
          <w:rFonts w:ascii="Times New Roman" w:hAnsi="Times New Roman" w:cs="Times New Roman"/>
          <w:sz w:val="24"/>
          <w:szCs w:val="24"/>
        </w:rPr>
      </w:pPr>
      <w:r w:rsidRPr="002F4599">
        <w:rPr>
          <w:rFonts w:ascii="Times New Roman" w:hAnsi="Times New Roman" w:cs="Times New Roman"/>
          <w:sz w:val="24"/>
          <w:szCs w:val="24"/>
        </w:rPr>
        <w:t>Хватает на еду, но не хватает на покупку одежды и обуви</w:t>
      </w:r>
    </w:p>
    <w:p w14:paraId="5BD364DD" w14:textId="77777777" w:rsidR="00914A71" w:rsidRPr="002F4599" w:rsidRDefault="00914A71" w:rsidP="00914A71">
      <w:pPr>
        <w:pStyle w:val="a6"/>
        <w:numPr>
          <w:ilvl w:val="0"/>
          <w:numId w:val="6"/>
        </w:numPr>
        <w:spacing w:line="276" w:lineRule="auto"/>
        <w:ind w:left="1428"/>
        <w:rPr>
          <w:rFonts w:ascii="Times New Roman" w:hAnsi="Times New Roman" w:cs="Times New Roman"/>
          <w:sz w:val="24"/>
          <w:szCs w:val="24"/>
        </w:rPr>
      </w:pPr>
      <w:r w:rsidRPr="002F4599">
        <w:rPr>
          <w:rFonts w:ascii="Times New Roman" w:hAnsi="Times New Roman" w:cs="Times New Roman"/>
          <w:sz w:val="24"/>
          <w:szCs w:val="24"/>
        </w:rPr>
        <w:t>Хватает на одежду и обувь, но не хватает на покупку мелкой бытовой техники</w:t>
      </w:r>
    </w:p>
    <w:p w14:paraId="57D16500" w14:textId="77777777" w:rsidR="00914A71" w:rsidRPr="002F4599" w:rsidRDefault="00914A71" w:rsidP="00914A71">
      <w:pPr>
        <w:pStyle w:val="a6"/>
        <w:numPr>
          <w:ilvl w:val="0"/>
          <w:numId w:val="6"/>
        </w:numPr>
        <w:spacing w:line="276" w:lineRule="auto"/>
        <w:ind w:left="1428"/>
        <w:rPr>
          <w:rFonts w:ascii="Times New Roman" w:hAnsi="Times New Roman" w:cs="Times New Roman"/>
          <w:sz w:val="24"/>
          <w:szCs w:val="24"/>
        </w:rPr>
      </w:pPr>
      <w:r w:rsidRPr="002F4599">
        <w:rPr>
          <w:rFonts w:ascii="Times New Roman" w:hAnsi="Times New Roman" w:cs="Times New Roman"/>
          <w:sz w:val="24"/>
          <w:szCs w:val="24"/>
        </w:rPr>
        <w:t>Хватает денег на различные покупки, но покупка дорогих вещей (компьютера, стиральной машины, холодильника) требует кредита</w:t>
      </w:r>
    </w:p>
    <w:p w14:paraId="171C8E5D" w14:textId="77777777" w:rsidR="00914A71" w:rsidRPr="002F4599" w:rsidRDefault="00914A71" w:rsidP="00914A71">
      <w:pPr>
        <w:pStyle w:val="a6"/>
        <w:numPr>
          <w:ilvl w:val="0"/>
          <w:numId w:val="6"/>
        </w:numPr>
        <w:spacing w:line="276" w:lineRule="auto"/>
        <w:ind w:left="1428"/>
        <w:rPr>
          <w:rFonts w:ascii="Times New Roman" w:hAnsi="Times New Roman" w:cs="Times New Roman"/>
          <w:sz w:val="24"/>
          <w:szCs w:val="24"/>
        </w:rPr>
      </w:pPr>
      <w:r w:rsidRPr="002F4599">
        <w:rPr>
          <w:rFonts w:ascii="Times New Roman" w:hAnsi="Times New Roman" w:cs="Times New Roman"/>
          <w:sz w:val="24"/>
          <w:szCs w:val="24"/>
        </w:rPr>
        <w:t>Хватает денег на все, а на покупку квартиры, машины, дачи необходимо накапливать денежные средства</w:t>
      </w:r>
    </w:p>
    <w:p w14:paraId="3D8E45B3" w14:textId="77777777" w:rsidR="00914A71" w:rsidRPr="002F4599" w:rsidRDefault="00914A71" w:rsidP="00914A71">
      <w:pPr>
        <w:pStyle w:val="a6"/>
        <w:numPr>
          <w:ilvl w:val="0"/>
          <w:numId w:val="6"/>
        </w:numPr>
        <w:spacing w:line="276" w:lineRule="auto"/>
        <w:ind w:left="1428"/>
        <w:rPr>
          <w:rFonts w:ascii="Times New Roman" w:hAnsi="Times New Roman" w:cs="Times New Roman"/>
          <w:sz w:val="24"/>
          <w:szCs w:val="24"/>
        </w:rPr>
      </w:pPr>
      <w:r w:rsidRPr="002F4599">
        <w:rPr>
          <w:rFonts w:ascii="Times New Roman" w:hAnsi="Times New Roman" w:cs="Times New Roman"/>
          <w:sz w:val="24"/>
          <w:szCs w:val="24"/>
        </w:rPr>
        <w:t>Могу позволить себе все</w:t>
      </w:r>
    </w:p>
    <w:p w14:paraId="1614BB8C" w14:textId="77777777" w:rsidR="00914A71" w:rsidRDefault="00914A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346BA355" w14:textId="77777777" w:rsidR="00914A71" w:rsidRDefault="00914A71" w:rsidP="00914A71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14:paraId="2065B392" w14:textId="66E9DC9B" w:rsidR="00914A71" w:rsidRDefault="00914A71" w:rsidP="00914A7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Вопрос-фильтр: Вы работаете в г. </w:t>
      </w:r>
      <w:r w:rsidR="00596AAC">
        <w:rPr>
          <w:rFonts w:ascii="Times New Roman" w:hAnsi="Times New Roman" w:cs="Times New Roman"/>
          <w:sz w:val="24"/>
          <w:szCs w:val="24"/>
        </w:rPr>
        <w:t>Березовский</w:t>
      </w:r>
      <w:r>
        <w:rPr>
          <w:rFonts w:ascii="Times New Roman" w:hAnsi="Times New Roman" w:cs="Times New Roman"/>
          <w:sz w:val="24"/>
          <w:szCs w:val="24"/>
        </w:rPr>
        <w:t>/Березовский?</w:t>
      </w:r>
    </w:p>
    <w:p w14:paraId="78A6AAA6" w14:textId="77777777" w:rsidR="00914A71" w:rsidRDefault="00914A71" w:rsidP="00914A7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51DA">
        <w:rPr>
          <w:rFonts w:ascii="Times New Roman" w:hAnsi="Times New Roman" w:cs="Times New Roman"/>
          <w:sz w:val="24"/>
          <w:szCs w:val="24"/>
        </w:rPr>
        <w:t>1. К какой сфере экономической деятельности относится деятельность бизнеса, который Вы представляете?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CED8E81" w14:textId="77777777" w:rsidR="00914A71" w:rsidRPr="002D51DA" w:rsidRDefault="00914A71" w:rsidP="00914A7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</w:p>
    <w:p w14:paraId="3080A96E" w14:textId="77777777" w:rsidR="00914A71" w:rsidRDefault="00914A71" w:rsidP="00914A7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2F0AE23" w14:textId="77777777" w:rsidR="00914A71" w:rsidRPr="002D51DA" w:rsidRDefault="00914A71" w:rsidP="00914A7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2D51DA">
        <w:rPr>
          <w:rFonts w:ascii="Times New Roman" w:hAnsi="Times New Roman" w:cs="Times New Roman"/>
          <w:sz w:val="24"/>
          <w:szCs w:val="24"/>
        </w:rPr>
        <w:t>Какую должность вы занимаете в организации, которую Вы представляете?</w:t>
      </w:r>
    </w:p>
    <w:p w14:paraId="765551FF" w14:textId="77777777" w:rsidR="00914A71" w:rsidRPr="002D51DA" w:rsidRDefault="00914A71" w:rsidP="00914A71">
      <w:pPr>
        <w:pStyle w:val="a6"/>
        <w:numPr>
          <w:ilvl w:val="0"/>
          <w:numId w:val="19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51DA">
        <w:rPr>
          <w:rFonts w:ascii="Times New Roman" w:hAnsi="Times New Roman" w:cs="Times New Roman"/>
          <w:sz w:val="24"/>
          <w:szCs w:val="24"/>
        </w:rPr>
        <w:t>Собственник бизнеса (совладелец)</w:t>
      </w:r>
    </w:p>
    <w:p w14:paraId="4237A94F" w14:textId="77777777" w:rsidR="00914A71" w:rsidRPr="002D51DA" w:rsidRDefault="00914A71" w:rsidP="00914A71">
      <w:pPr>
        <w:pStyle w:val="a6"/>
        <w:numPr>
          <w:ilvl w:val="0"/>
          <w:numId w:val="19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51DA">
        <w:rPr>
          <w:rFonts w:ascii="Times New Roman" w:hAnsi="Times New Roman" w:cs="Times New Roman"/>
          <w:sz w:val="24"/>
          <w:szCs w:val="24"/>
        </w:rPr>
        <w:t>Руководитель высшего звена (генеральный директор, заместитель генерального директора или иная аналогичная позиция)</w:t>
      </w:r>
    </w:p>
    <w:p w14:paraId="6C671756" w14:textId="77777777" w:rsidR="00914A71" w:rsidRPr="002D51DA" w:rsidRDefault="00914A71" w:rsidP="00914A71">
      <w:pPr>
        <w:pStyle w:val="a6"/>
        <w:numPr>
          <w:ilvl w:val="0"/>
          <w:numId w:val="19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51DA">
        <w:rPr>
          <w:rFonts w:ascii="Times New Roman" w:hAnsi="Times New Roman" w:cs="Times New Roman"/>
          <w:sz w:val="24"/>
          <w:szCs w:val="24"/>
        </w:rPr>
        <w:t>Руководитель среднего звена (руководитель управления / подразделения / отдела)</w:t>
      </w:r>
    </w:p>
    <w:p w14:paraId="49F71DB3" w14:textId="77777777" w:rsidR="00914A71" w:rsidRPr="002D51DA" w:rsidRDefault="00914A71" w:rsidP="00914A71">
      <w:pPr>
        <w:pStyle w:val="a6"/>
        <w:numPr>
          <w:ilvl w:val="0"/>
          <w:numId w:val="19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51DA">
        <w:rPr>
          <w:rFonts w:ascii="Times New Roman" w:hAnsi="Times New Roman" w:cs="Times New Roman"/>
          <w:sz w:val="24"/>
          <w:szCs w:val="24"/>
        </w:rPr>
        <w:t>Не руководящий сотрудник</w:t>
      </w:r>
    </w:p>
    <w:p w14:paraId="283B45C1" w14:textId="77777777" w:rsidR="00914A71" w:rsidRPr="002D51DA" w:rsidRDefault="00914A71" w:rsidP="00914A7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4EFBBE8" w14:textId="77777777" w:rsidR="00914A71" w:rsidRPr="002D51DA" w:rsidRDefault="00914A71" w:rsidP="00914A7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2D51DA">
        <w:rPr>
          <w:rFonts w:ascii="Times New Roman" w:hAnsi="Times New Roman" w:cs="Times New Roman"/>
          <w:sz w:val="24"/>
          <w:szCs w:val="24"/>
        </w:rPr>
        <w:t xml:space="preserve">.Сколько лет Вы занимаетесь предпринимательской деятельностью </w:t>
      </w:r>
    </w:p>
    <w:p w14:paraId="7C086EFF" w14:textId="77777777" w:rsidR="00914A71" w:rsidRPr="002D51DA" w:rsidRDefault="00914A71" w:rsidP="00914A71">
      <w:pPr>
        <w:pStyle w:val="a6"/>
        <w:numPr>
          <w:ilvl w:val="0"/>
          <w:numId w:val="2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51DA">
        <w:rPr>
          <w:rFonts w:ascii="Times New Roman" w:hAnsi="Times New Roman" w:cs="Times New Roman"/>
          <w:sz w:val="24"/>
          <w:szCs w:val="24"/>
        </w:rPr>
        <w:t xml:space="preserve">Менее 1 года   </w:t>
      </w:r>
    </w:p>
    <w:p w14:paraId="6A9723EC" w14:textId="77777777" w:rsidR="00914A71" w:rsidRPr="002D51DA" w:rsidRDefault="00914A71" w:rsidP="00914A71">
      <w:pPr>
        <w:pStyle w:val="a6"/>
        <w:numPr>
          <w:ilvl w:val="0"/>
          <w:numId w:val="2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51DA">
        <w:rPr>
          <w:rFonts w:ascii="Times New Roman" w:hAnsi="Times New Roman" w:cs="Times New Roman"/>
          <w:sz w:val="24"/>
          <w:szCs w:val="24"/>
        </w:rPr>
        <w:t xml:space="preserve">1 - 3 года   </w:t>
      </w:r>
    </w:p>
    <w:p w14:paraId="4349F52B" w14:textId="77777777" w:rsidR="00914A71" w:rsidRPr="002D51DA" w:rsidRDefault="00914A71" w:rsidP="00914A71">
      <w:pPr>
        <w:pStyle w:val="a6"/>
        <w:numPr>
          <w:ilvl w:val="0"/>
          <w:numId w:val="2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51DA">
        <w:rPr>
          <w:rFonts w:ascii="Times New Roman" w:hAnsi="Times New Roman" w:cs="Times New Roman"/>
          <w:sz w:val="24"/>
          <w:szCs w:val="24"/>
        </w:rPr>
        <w:t xml:space="preserve">3 - 5 лет  </w:t>
      </w:r>
    </w:p>
    <w:p w14:paraId="074F43B3" w14:textId="77777777" w:rsidR="00914A71" w:rsidRPr="002D51DA" w:rsidRDefault="00914A71" w:rsidP="00914A71">
      <w:pPr>
        <w:pStyle w:val="a6"/>
        <w:numPr>
          <w:ilvl w:val="0"/>
          <w:numId w:val="2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51DA">
        <w:rPr>
          <w:rFonts w:ascii="Times New Roman" w:hAnsi="Times New Roman" w:cs="Times New Roman"/>
          <w:sz w:val="24"/>
          <w:szCs w:val="24"/>
        </w:rPr>
        <w:t>Более 5 лет</w:t>
      </w:r>
    </w:p>
    <w:p w14:paraId="06E4CBAD" w14:textId="77777777" w:rsidR="00914A71" w:rsidRPr="002D51DA" w:rsidRDefault="00914A71" w:rsidP="00914A7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2D51DA">
        <w:rPr>
          <w:rFonts w:ascii="Times New Roman" w:hAnsi="Times New Roman" w:cs="Times New Roman"/>
          <w:sz w:val="24"/>
          <w:szCs w:val="24"/>
        </w:rPr>
        <w:t xml:space="preserve">.Какие источники финансирования деятельности Вы используете в настоящее время? </w:t>
      </w:r>
    </w:p>
    <w:p w14:paraId="12664E51" w14:textId="77777777" w:rsidR="00914A71" w:rsidRPr="002D51DA" w:rsidRDefault="00914A71" w:rsidP="00914A71">
      <w:pPr>
        <w:pStyle w:val="a6"/>
        <w:numPr>
          <w:ilvl w:val="0"/>
          <w:numId w:val="2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51DA">
        <w:rPr>
          <w:rFonts w:ascii="Times New Roman" w:hAnsi="Times New Roman" w:cs="Times New Roman"/>
          <w:sz w:val="24"/>
          <w:szCs w:val="24"/>
        </w:rPr>
        <w:t xml:space="preserve">Собственные средства   </w:t>
      </w:r>
    </w:p>
    <w:p w14:paraId="79D7422E" w14:textId="77777777" w:rsidR="00914A71" w:rsidRPr="002D51DA" w:rsidRDefault="00914A71" w:rsidP="00914A71">
      <w:pPr>
        <w:pStyle w:val="a6"/>
        <w:numPr>
          <w:ilvl w:val="0"/>
          <w:numId w:val="2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51DA">
        <w:rPr>
          <w:rFonts w:ascii="Times New Roman" w:hAnsi="Times New Roman" w:cs="Times New Roman"/>
          <w:sz w:val="24"/>
          <w:szCs w:val="24"/>
        </w:rPr>
        <w:t xml:space="preserve">Заемные средства </w:t>
      </w:r>
    </w:p>
    <w:p w14:paraId="5212C6DC" w14:textId="77777777" w:rsidR="00914A71" w:rsidRPr="002D51DA" w:rsidRDefault="00914A71" w:rsidP="00914A71">
      <w:pPr>
        <w:pStyle w:val="a6"/>
        <w:numPr>
          <w:ilvl w:val="0"/>
          <w:numId w:val="2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51DA">
        <w:rPr>
          <w:rFonts w:ascii="Times New Roman" w:hAnsi="Times New Roman" w:cs="Times New Roman"/>
          <w:sz w:val="24"/>
          <w:szCs w:val="24"/>
        </w:rPr>
        <w:t xml:space="preserve">Государственная финансовая поддержка  </w:t>
      </w:r>
    </w:p>
    <w:p w14:paraId="3563D258" w14:textId="77777777" w:rsidR="00914A71" w:rsidRPr="002D51DA" w:rsidRDefault="00914A71" w:rsidP="00914A71">
      <w:pPr>
        <w:pStyle w:val="a6"/>
        <w:numPr>
          <w:ilvl w:val="0"/>
          <w:numId w:val="2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Другое</w:t>
      </w:r>
      <w:r w:rsidRPr="002D51DA">
        <w:rPr>
          <w:rFonts w:ascii="Times New Roman" w:hAnsi="Times New Roman" w:cs="Times New Roman"/>
          <w:sz w:val="24"/>
          <w:szCs w:val="24"/>
        </w:rPr>
        <w:t>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14:paraId="51894D70" w14:textId="77777777" w:rsidR="00914A71" w:rsidRPr="002D51DA" w:rsidRDefault="00914A71" w:rsidP="00914A7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2D51DA">
        <w:rPr>
          <w:rFonts w:ascii="Times New Roman" w:hAnsi="Times New Roman" w:cs="Times New Roman"/>
          <w:sz w:val="24"/>
          <w:szCs w:val="24"/>
        </w:rPr>
        <w:t>.Оцените уровень существующей поддержки малого и среднего предпринимательства</w:t>
      </w:r>
      <w:r>
        <w:rPr>
          <w:rFonts w:ascii="Times New Roman" w:hAnsi="Times New Roman" w:cs="Times New Roman"/>
          <w:sz w:val="24"/>
          <w:szCs w:val="24"/>
        </w:rPr>
        <w:t xml:space="preserve"> в Вашем городе?</w:t>
      </w:r>
    </w:p>
    <w:p w14:paraId="1B6CA8DE" w14:textId="77777777" w:rsidR="00914A71" w:rsidRPr="002D51DA" w:rsidRDefault="00914A71" w:rsidP="00914A71">
      <w:pPr>
        <w:pStyle w:val="a6"/>
        <w:numPr>
          <w:ilvl w:val="0"/>
          <w:numId w:val="2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51DA">
        <w:rPr>
          <w:rFonts w:ascii="Times New Roman" w:hAnsi="Times New Roman" w:cs="Times New Roman"/>
          <w:sz w:val="24"/>
          <w:szCs w:val="24"/>
        </w:rPr>
        <w:t xml:space="preserve">Достаточный  </w:t>
      </w:r>
    </w:p>
    <w:p w14:paraId="329704B2" w14:textId="77777777" w:rsidR="00914A71" w:rsidRPr="002D51DA" w:rsidRDefault="00914A71" w:rsidP="00914A71">
      <w:pPr>
        <w:pStyle w:val="a6"/>
        <w:numPr>
          <w:ilvl w:val="0"/>
          <w:numId w:val="2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51DA">
        <w:rPr>
          <w:rFonts w:ascii="Times New Roman" w:hAnsi="Times New Roman" w:cs="Times New Roman"/>
          <w:sz w:val="24"/>
          <w:szCs w:val="24"/>
        </w:rPr>
        <w:t xml:space="preserve">Недостаточный </w:t>
      </w:r>
    </w:p>
    <w:p w14:paraId="669BF568" w14:textId="77777777" w:rsidR="00914A71" w:rsidRPr="002D51DA" w:rsidRDefault="00914A71" w:rsidP="00914A71">
      <w:pPr>
        <w:pStyle w:val="a6"/>
        <w:numPr>
          <w:ilvl w:val="0"/>
          <w:numId w:val="2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51DA">
        <w:rPr>
          <w:rFonts w:ascii="Times New Roman" w:hAnsi="Times New Roman" w:cs="Times New Roman"/>
          <w:sz w:val="24"/>
          <w:szCs w:val="24"/>
        </w:rPr>
        <w:t>Затрудняюсь ответить</w:t>
      </w:r>
    </w:p>
    <w:p w14:paraId="08228155" w14:textId="77777777" w:rsidR="00914A71" w:rsidRPr="002D51DA" w:rsidRDefault="00914A71" w:rsidP="00914A7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2D51DA">
        <w:rPr>
          <w:rFonts w:ascii="Times New Roman" w:hAnsi="Times New Roman" w:cs="Times New Roman"/>
          <w:sz w:val="24"/>
          <w:szCs w:val="24"/>
        </w:rPr>
        <w:t xml:space="preserve">.Знаете ли Вы о мерах государственной и иной поддержки субъектов малого и среднего предпринимательства? </w:t>
      </w:r>
    </w:p>
    <w:p w14:paraId="2EC85898" w14:textId="77777777" w:rsidR="00914A71" w:rsidRPr="002D51DA" w:rsidRDefault="00914A71" w:rsidP="00914A71">
      <w:pPr>
        <w:pStyle w:val="a6"/>
        <w:numPr>
          <w:ilvl w:val="0"/>
          <w:numId w:val="2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51DA">
        <w:rPr>
          <w:rFonts w:ascii="Times New Roman" w:hAnsi="Times New Roman" w:cs="Times New Roman"/>
          <w:sz w:val="24"/>
          <w:szCs w:val="24"/>
        </w:rPr>
        <w:t xml:space="preserve">Да </w:t>
      </w:r>
    </w:p>
    <w:p w14:paraId="56FB9A55" w14:textId="77777777" w:rsidR="00914A71" w:rsidRPr="002D51DA" w:rsidRDefault="00914A71" w:rsidP="00914A71">
      <w:pPr>
        <w:pStyle w:val="a6"/>
        <w:numPr>
          <w:ilvl w:val="0"/>
          <w:numId w:val="2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51DA">
        <w:rPr>
          <w:rFonts w:ascii="Times New Roman" w:hAnsi="Times New Roman" w:cs="Times New Roman"/>
          <w:sz w:val="24"/>
          <w:szCs w:val="24"/>
        </w:rPr>
        <w:t>Нет</w:t>
      </w:r>
    </w:p>
    <w:p w14:paraId="0D5C83ED" w14:textId="77777777" w:rsidR="00914A71" w:rsidRPr="002D51DA" w:rsidRDefault="00914A71" w:rsidP="00914A71">
      <w:pPr>
        <w:pStyle w:val="a6"/>
        <w:numPr>
          <w:ilvl w:val="0"/>
          <w:numId w:val="2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51DA">
        <w:rPr>
          <w:rFonts w:ascii="Times New Roman" w:hAnsi="Times New Roman" w:cs="Times New Roman"/>
          <w:sz w:val="24"/>
          <w:szCs w:val="24"/>
        </w:rPr>
        <w:t>Затрудняюсь ответить</w:t>
      </w:r>
    </w:p>
    <w:p w14:paraId="313DD4CB" w14:textId="77777777" w:rsidR="00914A71" w:rsidRPr="002D51DA" w:rsidRDefault="00914A71" w:rsidP="00914A7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2D51DA">
        <w:rPr>
          <w:rFonts w:ascii="Times New Roman" w:hAnsi="Times New Roman" w:cs="Times New Roman"/>
          <w:sz w:val="24"/>
          <w:szCs w:val="24"/>
        </w:rPr>
        <w:t>.Какие основные факторы, по Вашему мнению, препятствуют развитию предпринимательства?</w:t>
      </w:r>
    </w:p>
    <w:p w14:paraId="2C194457" w14:textId="77777777" w:rsidR="00914A71" w:rsidRPr="002D51DA" w:rsidRDefault="00914A71" w:rsidP="00914A71">
      <w:pPr>
        <w:pStyle w:val="a6"/>
        <w:numPr>
          <w:ilvl w:val="0"/>
          <w:numId w:val="2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51DA">
        <w:rPr>
          <w:rFonts w:ascii="Times New Roman" w:hAnsi="Times New Roman" w:cs="Times New Roman"/>
          <w:sz w:val="24"/>
          <w:szCs w:val="24"/>
        </w:rPr>
        <w:lastRenderedPageBreak/>
        <w:t xml:space="preserve">Налогообложение </w:t>
      </w:r>
    </w:p>
    <w:p w14:paraId="605F9A37" w14:textId="77777777" w:rsidR="00914A71" w:rsidRPr="002D51DA" w:rsidRDefault="00914A71" w:rsidP="00914A71">
      <w:pPr>
        <w:pStyle w:val="a6"/>
        <w:numPr>
          <w:ilvl w:val="0"/>
          <w:numId w:val="2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51DA">
        <w:rPr>
          <w:rFonts w:ascii="Times New Roman" w:hAnsi="Times New Roman" w:cs="Times New Roman"/>
          <w:sz w:val="24"/>
          <w:szCs w:val="24"/>
        </w:rPr>
        <w:t xml:space="preserve">Несанкционированные проверки </w:t>
      </w:r>
    </w:p>
    <w:p w14:paraId="4EAC1D4D" w14:textId="77777777" w:rsidR="00914A71" w:rsidRPr="002D51DA" w:rsidRDefault="00914A71" w:rsidP="00914A71">
      <w:pPr>
        <w:pStyle w:val="a6"/>
        <w:numPr>
          <w:ilvl w:val="0"/>
          <w:numId w:val="24"/>
        </w:numPr>
        <w:tabs>
          <w:tab w:val="left" w:pos="610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51DA">
        <w:rPr>
          <w:rFonts w:ascii="Times New Roman" w:hAnsi="Times New Roman" w:cs="Times New Roman"/>
          <w:sz w:val="24"/>
          <w:szCs w:val="24"/>
        </w:rPr>
        <w:t xml:space="preserve">Отношения с контролирующими органами </w:t>
      </w:r>
      <w:r w:rsidRPr="002D51DA">
        <w:rPr>
          <w:rFonts w:ascii="Times New Roman" w:hAnsi="Times New Roman" w:cs="Times New Roman"/>
          <w:sz w:val="24"/>
          <w:szCs w:val="24"/>
        </w:rPr>
        <w:tab/>
      </w:r>
    </w:p>
    <w:p w14:paraId="3BECED56" w14:textId="77777777" w:rsidR="00914A71" w:rsidRPr="002D51DA" w:rsidRDefault="00914A71" w:rsidP="00914A71">
      <w:pPr>
        <w:pStyle w:val="a6"/>
        <w:numPr>
          <w:ilvl w:val="0"/>
          <w:numId w:val="24"/>
        </w:numPr>
        <w:tabs>
          <w:tab w:val="left" w:pos="610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51DA">
        <w:rPr>
          <w:rFonts w:ascii="Times New Roman" w:hAnsi="Times New Roman" w:cs="Times New Roman"/>
          <w:sz w:val="24"/>
          <w:szCs w:val="24"/>
        </w:rPr>
        <w:t xml:space="preserve">Низкий потребительский спрос населения </w:t>
      </w:r>
      <w:r w:rsidRPr="002D51DA">
        <w:rPr>
          <w:rFonts w:ascii="Times New Roman" w:hAnsi="Times New Roman" w:cs="Times New Roman"/>
          <w:sz w:val="24"/>
          <w:szCs w:val="24"/>
        </w:rPr>
        <w:tab/>
      </w:r>
    </w:p>
    <w:p w14:paraId="0B59D855" w14:textId="77777777" w:rsidR="00914A71" w:rsidRPr="002D51DA" w:rsidRDefault="00914A71" w:rsidP="00914A71">
      <w:pPr>
        <w:pStyle w:val="a6"/>
        <w:numPr>
          <w:ilvl w:val="0"/>
          <w:numId w:val="24"/>
        </w:numPr>
        <w:tabs>
          <w:tab w:val="left" w:pos="610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51DA">
        <w:rPr>
          <w:rFonts w:ascii="Times New Roman" w:hAnsi="Times New Roman" w:cs="Times New Roman"/>
          <w:sz w:val="24"/>
          <w:szCs w:val="24"/>
        </w:rPr>
        <w:t xml:space="preserve">Перебои с подачей электроэнергии (коммунальных услуг) </w:t>
      </w:r>
      <w:r w:rsidRPr="002D51DA">
        <w:rPr>
          <w:rFonts w:ascii="Times New Roman" w:hAnsi="Times New Roman" w:cs="Times New Roman"/>
          <w:sz w:val="24"/>
          <w:szCs w:val="24"/>
        </w:rPr>
        <w:tab/>
      </w:r>
    </w:p>
    <w:p w14:paraId="10CCF16D" w14:textId="77777777" w:rsidR="00914A71" w:rsidRPr="002D51DA" w:rsidRDefault="00914A71" w:rsidP="00914A71">
      <w:pPr>
        <w:pStyle w:val="a6"/>
        <w:numPr>
          <w:ilvl w:val="0"/>
          <w:numId w:val="24"/>
        </w:numPr>
        <w:tabs>
          <w:tab w:val="left" w:pos="610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51DA">
        <w:rPr>
          <w:rFonts w:ascii="Times New Roman" w:hAnsi="Times New Roman" w:cs="Times New Roman"/>
          <w:sz w:val="24"/>
          <w:szCs w:val="24"/>
        </w:rPr>
        <w:t xml:space="preserve">Низкая информационная обеспеченность </w:t>
      </w:r>
      <w:r w:rsidRPr="002D51DA">
        <w:rPr>
          <w:rFonts w:ascii="Times New Roman" w:hAnsi="Times New Roman" w:cs="Times New Roman"/>
          <w:sz w:val="24"/>
          <w:szCs w:val="24"/>
        </w:rPr>
        <w:tab/>
      </w:r>
    </w:p>
    <w:p w14:paraId="21568D16" w14:textId="77777777" w:rsidR="00914A71" w:rsidRPr="002D51DA" w:rsidRDefault="00914A71" w:rsidP="00914A71">
      <w:pPr>
        <w:pStyle w:val="a6"/>
        <w:numPr>
          <w:ilvl w:val="0"/>
          <w:numId w:val="24"/>
        </w:numPr>
        <w:tabs>
          <w:tab w:val="left" w:pos="610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51DA">
        <w:rPr>
          <w:rFonts w:ascii="Times New Roman" w:hAnsi="Times New Roman" w:cs="Times New Roman"/>
          <w:sz w:val="24"/>
          <w:szCs w:val="24"/>
        </w:rPr>
        <w:t xml:space="preserve">Недобросовестность деловых партнеров </w:t>
      </w:r>
      <w:r w:rsidRPr="002D51DA">
        <w:rPr>
          <w:rFonts w:ascii="Times New Roman" w:hAnsi="Times New Roman" w:cs="Times New Roman"/>
          <w:sz w:val="24"/>
          <w:szCs w:val="24"/>
        </w:rPr>
        <w:tab/>
      </w:r>
    </w:p>
    <w:p w14:paraId="106F3819" w14:textId="77777777" w:rsidR="00914A71" w:rsidRPr="002D51DA" w:rsidRDefault="00914A71" w:rsidP="00914A71">
      <w:pPr>
        <w:pStyle w:val="a6"/>
        <w:numPr>
          <w:ilvl w:val="0"/>
          <w:numId w:val="24"/>
        </w:numPr>
        <w:tabs>
          <w:tab w:val="left" w:pos="610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51DA">
        <w:rPr>
          <w:rFonts w:ascii="Times New Roman" w:hAnsi="Times New Roman" w:cs="Times New Roman"/>
          <w:sz w:val="24"/>
          <w:szCs w:val="24"/>
        </w:rPr>
        <w:t xml:space="preserve">Высокая конкуренция на рынке </w:t>
      </w:r>
      <w:r w:rsidRPr="002D51DA">
        <w:rPr>
          <w:rFonts w:ascii="Times New Roman" w:hAnsi="Times New Roman" w:cs="Times New Roman"/>
          <w:sz w:val="24"/>
          <w:szCs w:val="24"/>
        </w:rPr>
        <w:tab/>
      </w:r>
    </w:p>
    <w:p w14:paraId="15C7C5EA" w14:textId="77777777" w:rsidR="00914A71" w:rsidRDefault="00914A71" w:rsidP="00914A71">
      <w:pPr>
        <w:pStyle w:val="a6"/>
        <w:numPr>
          <w:ilvl w:val="0"/>
          <w:numId w:val="24"/>
        </w:numPr>
        <w:tabs>
          <w:tab w:val="left" w:pos="610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51DA">
        <w:rPr>
          <w:rFonts w:ascii="Times New Roman" w:hAnsi="Times New Roman" w:cs="Times New Roman"/>
          <w:sz w:val="24"/>
          <w:szCs w:val="24"/>
        </w:rPr>
        <w:t xml:space="preserve">Неразвитость транспортной инфраструктуры </w:t>
      </w:r>
    </w:p>
    <w:p w14:paraId="2C0069A4" w14:textId="77777777" w:rsidR="00914A71" w:rsidRPr="002D51DA" w:rsidRDefault="00914A71" w:rsidP="00914A71">
      <w:pPr>
        <w:pStyle w:val="a6"/>
        <w:numPr>
          <w:ilvl w:val="0"/>
          <w:numId w:val="24"/>
        </w:numPr>
        <w:tabs>
          <w:tab w:val="left" w:pos="610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Другое ______________________________________________</w:t>
      </w:r>
    </w:p>
    <w:p w14:paraId="26E184EF" w14:textId="77777777" w:rsidR="00914A71" w:rsidRDefault="00914A71" w:rsidP="00914A7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4B57BD3" w14:textId="77777777" w:rsidR="00914A71" w:rsidRPr="002D51DA" w:rsidRDefault="00914A71" w:rsidP="00914A7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2D51DA">
        <w:rPr>
          <w:rFonts w:ascii="Times New Roman" w:hAnsi="Times New Roman" w:cs="Times New Roman"/>
          <w:sz w:val="24"/>
          <w:szCs w:val="24"/>
        </w:rPr>
        <w:t xml:space="preserve">.С учетом получения от государства финансовой поддержки, какую бы сферу деятельности Вы избрали для развития и вложения средств: </w:t>
      </w:r>
    </w:p>
    <w:p w14:paraId="315C0D91" w14:textId="77777777" w:rsidR="00914A71" w:rsidRPr="002D51DA" w:rsidRDefault="00914A71" w:rsidP="00914A71">
      <w:pPr>
        <w:pStyle w:val="a6"/>
        <w:numPr>
          <w:ilvl w:val="0"/>
          <w:numId w:val="2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Производство. Если да, то какой продукции? _____________________</w:t>
      </w:r>
    </w:p>
    <w:p w14:paraId="33814B31" w14:textId="77777777" w:rsidR="00914A71" w:rsidRPr="002D51DA" w:rsidRDefault="00914A71" w:rsidP="00914A71">
      <w:pPr>
        <w:pStyle w:val="a6"/>
        <w:numPr>
          <w:ilvl w:val="0"/>
          <w:numId w:val="2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Образование. Если да, то какое? ___________________________</w:t>
      </w:r>
    </w:p>
    <w:p w14:paraId="022E76A3" w14:textId="77777777" w:rsidR="00914A71" w:rsidRPr="002D51DA" w:rsidRDefault="00914A71" w:rsidP="00914A71">
      <w:pPr>
        <w:pStyle w:val="a6"/>
        <w:numPr>
          <w:ilvl w:val="0"/>
          <w:numId w:val="2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Общественное питание. Если да, конкретизируйте ___________________________</w:t>
      </w:r>
    </w:p>
    <w:p w14:paraId="4B8A0AE7" w14:textId="77777777" w:rsidR="00914A71" w:rsidRPr="002D51DA" w:rsidRDefault="00914A71" w:rsidP="00914A71">
      <w:pPr>
        <w:pStyle w:val="a6"/>
        <w:numPr>
          <w:ilvl w:val="0"/>
          <w:numId w:val="2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51DA">
        <w:rPr>
          <w:rFonts w:ascii="Times New Roman" w:hAnsi="Times New Roman" w:cs="Times New Roman"/>
          <w:sz w:val="24"/>
          <w:szCs w:val="24"/>
        </w:rPr>
        <w:t>Строительство</w:t>
      </w:r>
      <w:r>
        <w:rPr>
          <w:rFonts w:ascii="Times New Roman" w:hAnsi="Times New Roman" w:cs="Times New Roman"/>
          <w:sz w:val="24"/>
          <w:szCs w:val="24"/>
        </w:rPr>
        <w:t>. Если да, конкретизируйте ___________________________</w:t>
      </w:r>
    </w:p>
    <w:p w14:paraId="09D128E6" w14:textId="77777777" w:rsidR="00914A71" w:rsidRPr="002D51DA" w:rsidRDefault="00914A71" w:rsidP="00914A71">
      <w:pPr>
        <w:pStyle w:val="a6"/>
        <w:numPr>
          <w:ilvl w:val="0"/>
          <w:numId w:val="2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Культура. Если да, конкретизируйте ___________________________</w:t>
      </w:r>
    </w:p>
    <w:p w14:paraId="381AB607" w14:textId="77777777" w:rsidR="00914A71" w:rsidRPr="002D51DA" w:rsidRDefault="00914A71" w:rsidP="00914A71">
      <w:pPr>
        <w:pStyle w:val="a6"/>
        <w:numPr>
          <w:ilvl w:val="0"/>
          <w:numId w:val="2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Транспорт. Если да, конкретизируйте ___________________________</w:t>
      </w:r>
    </w:p>
    <w:p w14:paraId="73C60667" w14:textId="77777777" w:rsidR="00914A71" w:rsidRPr="002D51DA" w:rsidRDefault="00914A71" w:rsidP="00914A71">
      <w:pPr>
        <w:pStyle w:val="a6"/>
        <w:numPr>
          <w:ilvl w:val="0"/>
          <w:numId w:val="2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Сельское хозяйство. Если да, конкретизируйте ___________________________</w:t>
      </w:r>
    </w:p>
    <w:p w14:paraId="0EF091C9" w14:textId="77777777" w:rsidR="00914A71" w:rsidRPr="002D51DA" w:rsidRDefault="00914A71" w:rsidP="00914A71">
      <w:pPr>
        <w:pStyle w:val="a6"/>
        <w:numPr>
          <w:ilvl w:val="0"/>
          <w:numId w:val="2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Бытовые услуги. Если да, конкретизируйте ___________________________</w:t>
      </w:r>
    </w:p>
    <w:p w14:paraId="3E1582F1" w14:textId="77777777" w:rsidR="00914A71" w:rsidRPr="002D51DA" w:rsidRDefault="00914A71" w:rsidP="00914A71">
      <w:pPr>
        <w:pStyle w:val="a6"/>
        <w:numPr>
          <w:ilvl w:val="0"/>
          <w:numId w:val="2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51DA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орговля. Если да, конкретизируйте ___________________________</w:t>
      </w:r>
    </w:p>
    <w:p w14:paraId="5A4D36DC" w14:textId="77777777" w:rsidR="00914A71" w:rsidRDefault="00914A71" w:rsidP="00914A71">
      <w:pPr>
        <w:pStyle w:val="a6"/>
        <w:numPr>
          <w:ilvl w:val="0"/>
          <w:numId w:val="2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Туризм. Если да, конкретизируйте ___________________________</w:t>
      </w:r>
    </w:p>
    <w:p w14:paraId="5F3E718F" w14:textId="77777777" w:rsidR="00914A71" w:rsidRPr="002D51DA" w:rsidRDefault="00914A71" w:rsidP="00914A71">
      <w:pPr>
        <w:pStyle w:val="a6"/>
        <w:numPr>
          <w:ilvl w:val="0"/>
          <w:numId w:val="2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Интернет-проекты. Если да, конкретизируйте ___________________________</w:t>
      </w:r>
    </w:p>
    <w:p w14:paraId="79975A68" w14:textId="77777777" w:rsidR="00914A71" w:rsidRPr="002D51DA" w:rsidRDefault="00914A71" w:rsidP="00914A71">
      <w:pPr>
        <w:pStyle w:val="a6"/>
        <w:numPr>
          <w:ilvl w:val="0"/>
          <w:numId w:val="2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Другое</w:t>
      </w:r>
      <w:r w:rsidRPr="002D51DA">
        <w:rPr>
          <w:rFonts w:ascii="Times New Roman" w:hAnsi="Times New Roman" w:cs="Times New Roman"/>
          <w:sz w:val="24"/>
          <w:szCs w:val="24"/>
        </w:rPr>
        <w:t>_______________________________</w:t>
      </w:r>
    </w:p>
    <w:p w14:paraId="3E74315B" w14:textId="77777777" w:rsidR="00914A71" w:rsidRPr="00735146" w:rsidRDefault="00914A71" w:rsidP="00914A71">
      <w:pPr>
        <w:pStyle w:val="a6"/>
        <w:spacing w:after="0" w:line="360" w:lineRule="auto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0A96475B" w14:textId="77777777" w:rsidR="00914A71" w:rsidRPr="002D51DA" w:rsidRDefault="00914A71" w:rsidP="00914A7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 w:rsidRPr="002D51DA">
        <w:rPr>
          <w:rFonts w:ascii="Times New Roman" w:hAnsi="Times New Roman" w:cs="Times New Roman"/>
          <w:sz w:val="24"/>
          <w:szCs w:val="24"/>
        </w:rPr>
        <w:t>Как бы Вы охарактеризовали деятельность органов власти на основном</w:t>
      </w:r>
      <w:r>
        <w:rPr>
          <w:rFonts w:ascii="Times New Roman" w:hAnsi="Times New Roman" w:cs="Times New Roman"/>
          <w:sz w:val="24"/>
          <w:szCs w:val="24"/>
        </w:rPr>
        <w:t xml:space="preserve"> рынке</w:t>
      </w:r>
      <w:r w:rsidRPr="002D51DA">
        <w:rPr>
          <w:rFonts w:ascii="Times New Roman" w:hAnsi="Times New Roman" w:cs="Times New Roman"/>
          <w:sz w:val="24"/>
          <w:szCs w:val="24"/>
        </w:rPr>
        <w:t xml:space="preserve"> для бизнеса,</w:t>
      </w:r>
      <w:r>
        <w:rPr>
          <w:rFonts w:ascii="Times New Roman" w:hAnsi="Times New Roman" w:cs="Times New Roman"/>
          <w:sz w:val="24"/>
          <w:szCs w:val="24"/>
        </w:rPr>
        <w:t xml:space="preserve"> который Вы представляете</w:t>
      </w:r>
      <w:r w:rsidRPr="002D51DA">
        <w:rPr>
          <w:rFonts w:ascii="Times New Roman" w:hAnsi="Times New Roman" w:cs="Times New Roman"/>
          <w:sz w:val="24"/>
          <w:szCs w:val="24"/>
        </w:rPr>
        <w:t>?</w:t>
      </w:r>
    </w:p>
    <w:p w14:paraId="423C12A0" w14:textId="77777777" w:rsidR="00914A71" w:rsidRPr="002D51DA" w:rsidRDefault="00914A71" w:rsidP="00914A71">
      <w:pPr>
        <w:pStyle w:val="a6"/>
        <w:numPr>
          <w:ilvl w:val="0"/>
          <w:numId w:val="2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51DA">
        <w:rPr>
          <w:rFonts w:ascii="Times New Roman" w:hAnsi="Times New Roman" w:cs="Times New Roman"/>
          <w:sz w:val="24"/>
          <w:szCs w:val="24"/>
        </w:rPr>
        <w:t>Органы власти помогают бизнесу своими действиями</w:t>
      </w:r>
    </w:p>
    <w:p w14:paraId="15A3502E" w14:textId="77777777" w:rsidR="00914A71" w:rsidRPr="002D51DA" w:rsidRDefault="00914A71" w:rsidP="00914A71">
      <w:pPr>
        <w:pStyle w:val="a6"/>
        <w:numPr>
          <w:ilvl w:val="0"/>
          <w:numId w:val="2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51DA">
        <w:rPr>
          <w:rFonts w:ascii="Times New Roman" w:hAnsi="Times New Roman" w:cs="Times New Roman"/>
          <w:sz w:val="24"/>
          <w:szCs w:val="24"/>
        </w:rPr>
        <w:t>Органы власти ничего не предпринимают, что и требуется</w:t>
      </w:r>
    </w:p>
    <w:p w14:paraId="3547B633" w14:textId="77777777" w:rsidR="00914A71" w:rsidRPr="002D51DA" w:rsidRDefault="00914A71" w:rsidP="00914A71">
      <w:pPr>
        <w:pStyle w:val="a6"/>
        <w:numPr>
          <w:ilvl w:val="0"/>
          <w:numId w:val="2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51DA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рганы власти не предпринимают ка</w:t>
      </w:r>
      <w:r w:rsidRPr="002D51DA">
        <w:rPr>
          <w:rFonts w:ascii="Times New Roman" w:hAnsi="Times New Roman" w:cs="Times New Roman"/>
          <w:sz w:val="24"/>
          <w:szCs w:val="24"/>
        </w:rPr>
        <w:t>ких-либо действий, но их участие необходимо</w:t>
      </w:r>
    </w:p>
    <w:p w14:paraId="1B2592EE" w14:textId="77777777" w:rsidR="00914A71" w:rsidRPr="002D51DA" w:rsidRDefault="00914A71" w:rsidP="00914A71">
      <w:pPr>
        <w:pStyle w:val="a6"/>
        <w:numPr>
          <w:ilvl w:val="0"/>
          <w:numId w:val="2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51DA">
        <w:rPr>
          <w:rFonts w:ascii="Times New Roman" w:hAnsi="Times New Roman" w:cs="Times New Roman"/>
          <w:sz w:val="24"/>
          <w:szCs w:val="24"/>
        </w:rPr>
        <w:t>Органы власти только мешают бизнесу своими действиями</w:t>
      </w:r>
    </w:p>
    <w:p w14:paraId="0B82641E" w14:textId="77777777" w:rsidR="00914A71" w:rsidRPr="002D51DA" w:rsidRDefault="00914A71" w:rsidP="00914A71">
      <w:pPr>
        <w:pStyle w:val="a6"/>
        <w:numPr>
          <w:ilvl w:val="0"/>
          <w:numId w:val="2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51DA">
        <w:rPr>
          <w:rFonts w:ascii="Times New Roman" w:hAnsi="Times New Roman" w:cs="Times New Roman"/>
          <w:sz w:val="24"/>
          <w:szCs w:val="24"/>
        </w:rPr>
        <w:t>В чем-то органы власти помогают, в чем-то мешают</w:t>
      </w:r>
    </w:p>
    <w:p w14:paraId="24479A75" w14:textId="77777777" w:rsidR="00914A71" w:rsidRPr="002D51DA" w:rsidRDefault="00914A71" w:rsidP="00914A71">
      <w:pPr>
        <w:pStyle w:val="a6"/>
        <w:numPr>
          <w:ilvl w:val="0"/>
          <w:numId w:val="2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51DA">
        <w:rPr>
          <w:rFonts w:ascii="Times New Roman" w:hAnsi="Times New Roman" w:cs="Times New Roman"/>
          <w:sz w:val="24"/>
          <w:szCs w:val="24"/>
        </w:rPr>
        <w:t>Затрудняюсь ответить</w:t>
      </w:r>
    </w:p>
    <w:p w14:paraId="69FD3FE3" w14:textId="77777777" w:rsidR="00914A71" w:rsidRDefault="00914A71" w:rsidP="00914A7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2D51DA">
        <w:rPr>
          <w:rFonts w:ascii="Times New Roman" w:hAnsi="Times New Roman" w:cs="Times New Roman"/>
          <w:sz w:val="24"/>
          <w:szCs w:val="24"/>
        </w:rPr>
        <w:t xml:space="preserve">.Знаете ли Вы о фонде поддержки предпринимательства в </w:t>
      </w:r>
      <w:r>
        <w:rPr>
          <w:rFonts w:ascii="Times New Roman" w:hAnsi="Times New Roman" w:cs="Times New Roman"/>
          <w:sz w:val="24"/>
          <w:szCs w:val="24"/>
        </w:rPr>
        <w:t>вашем городе</w:t>
      </w:r>
      <w:r w:rsidRPr="002D51DA">
        <w:rPr>
          <w:rFonts w:ascii="Times New Roman" w:hAnsi="Times New Roman" w:cs="Times New Roman"/>
          <w:sz w:val="24"/>
          <w:szCs w:val="24"/>
        </w:rPr>
        <w:t>?</w:t>
      </w:r>
    </w:p>
    <w:p w14:paraId="3388C8F3" w14:textId="77777777" w:rsidR="00914A71" w:rsidRPr="00225055" w:rsidRDefault="00914A71" w:rsidP="00914A71">
      <w:pPr>
        <w:pStyle w:val="a6"/>
        <w:numPr>
          <w:ilvl w:val="0"/>
          <w:numId w:val="34"/>
        </w:numPr>
        <w:spacing w:before="100" w:beforeAutospacing="1" w:after="100" w:afterAutospacing="1" w:line="330" w:lineRule="atLeast"/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</w:pPr>
      <w:r w:rsidRPr="00225055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lastRenderedPageBreak/>
        <w:t>да, я лично обращался в фонд поддержки предпринимательства</w:t>
      </w:r>
    </w:p>
    <w:p w14:paraId="2191D1D2" w14:textId="77777777" w:rsidR="00914A71" w:rsidRPr="00225055" w:rsidRDefault="00914A71" w:rsidP="00914A71">
      <w:pPr>
        <w:pStyle w:val="a6"/>
        <w:numPr>
          <w:ilvl w:val="0"/>
          <w:numId w:val="34"/>
        </w:numPr>
        <w:spacing w:before="100" w:beforeAutospacing="1" w:after="100" w:afterAutospacing="1" w:line="330" w:lineRule="atLeast"/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</w:pPr>
      <w:r w:rsidRPr="00225055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да, я знаю о существовании такого фонда</w:t>
      </w:r>
      <w:r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 xml:space="preserve"> (переход к вопросу № 15)</w:t>
      </w:r>
    </w:p>
    <w:p w14:paraId="722B19F6" w14:textId="77777777" w:rsidR="00914A71" w:rsidRPr="00225055" w:rsidRDefault="00914A71" w:rsidP="00914A71">
      <w:pPr>
        <w:pStyle w:val="a6"/>
        <w:numPr>
          <w:ilvl w:val="0"/>
          <w:numId w:val="34"/>
        </w:numPr>
        <w:spacing w:before="100" w:beforeAutospacing="1" w:after="100" w:afterAutospacing="1" w:line="330" w:lineRule="atLeast"/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</w:pPr>
      <w:r w:rsidRPr="00225055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я что-то слышал об этом</w:t>
      </w:r>
      <w:r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 xml:space="preserve"> (переход к вопросу № 15)</w:t>
      </w:r>
    </w:p>
    <w:p w14:paraId="7A8FE6CD" w14:textId="77777777" w:rsidR="00914A71" w:rsidRPr="00225055" w:rsidRDefault="00914A71" w:rsidP="00914A71">
      <w:pPr>
        <w:pStyle w:val="a6"/>
        <w:numPr>
          <w:ilvl w:val="0"/>
          <w:numId w:val="34"/>
        </w:numPr>
        <w:spacing w:before="100" w:beforeAutospacing="1" w:after="100" w:afterAutospacing="1" w:line="330" w:lineRule="atLeast"/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</w:pPr>
      <w:r w:rsidRPr="00225055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нет, я ничего не знаю об этом</w:t>
      </w:r>
      <w:r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 xml:space="preserve"> (переход к вопросу № 16)</w:t>
      </w:r>
    </w:p>
    <w:p w14:paraId="7D965129" w14:textId="77777777" w:rsidR="00914A71" w:rsidRDefault="00914A71" w:rsidP="00914A7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Pr="002D51DA">
        <w:rPr>
          <w:rFonts w:ascii="Times New Roman" w:hAnsi="Times New Roman" w:cs="Times New Roman"/>
          <w:sz w:val="24"/>
          <w:szCs w:val="24"/>
        </w:rPr>
        <w:t>.Получили ли Вы необходимую помощь</w:t>
      </w:r>
      <w:r>
        <w:rPr>
          <w:rFonts w:ascii="Times New Roman" w:hAnsi="Times New Roman" w:cs="Times New Roman"/>
          <w:sz w:val="24"/>
          <w:szCs w:val="24"/>
        </w:rPr>
        <w:t xml:space="preserve"> от этого фонда</w:t>
      </w:r>
      <w:r w:rsidRPr="002D51DA">
        <w:rPr>
          <w:rFonts w:ascii="Times New Roman" w:hAnsi="Times New Roman" w:cs="Times New Roman"/>
          <w:sz w:val="24"/>
          <w:szCs w:val="24"/>
        </w:rPr>
        <w:t>?</w:t>
      </w:r>
    </w:p>
    <w:p w14:paraId="0AB49A7E" w14:textId="77777777" w:rsidR="00914A71" w:rsidRPr="00225055" w:rsidRDefault="00914A71" w:rsidP="00914A71">
      <w:pPr>
        <w:pStyle w:val="a6"/>
        <w:numPr>
          <w:ilvl w:val="0"/>
          <w:numId w:val="3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25055">
        <w:rPr>
          <w:rFonts w:ascii="Times New Roman" w:hAnsi="Times New Roman" w:cs="Times New Roman"/>
          <w:sz w:val="24"/>
          <w:szCs w:val="24"/>
        </w:rPr>
        <w:t xml:space="preserve">Да </w:t>
      </w:r>
    </w:p>
    <w:p w14:paraId="4D978C58" w14:textId="77777777" w:rsidR="00914A71" w:rsidRPr="00225055" w:rsidRDefault="00914A71" w:rsidP="00914A71">
      <w:pPr>
        <w:pStyle w:val="a6"/>
        <w:numPr>
          <w:ilvl w:val="0"/>
          <w:numId w:val="3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25055">
        <w:rPr>
          <w:rFonts w:ascii="Times New Roman" w:hAnsi="Times New Roman" w:cs="Times New Roman"/>
          <w:sz w:val="24"/>
          <w:szCs w:val="24"/>
        </w:rPr>
        <w:t>Нет</w:t>
      </w:r>
    </w:p>
    <w:p w14:paraId="49EFEB21" w14:textId="77777777" w:rsidR="00914A71" w:rsidRPr="00225055" w:rsidRDefault="00914A71" w:rsidP="00914A71">
      <w:pPr>
        <w:pStyle w:val="a6"/>
        <w:numPr>
          <w:ilvl w:val="0"/>
          <w:numId w:val="3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25055">
        <w:rPr>
          <w:rFonts w:ascii="Times New Roman" w:hAnsi="Times New Roman" w:cs="Times New Roman"/>
          <w:sz w:val="24"/>
          <w:szCs w:val="24"/>
        </w:rPr>
        <w:t>Затрудняюсь ответить</w:t>
      </w:r>
    </w:p>
    <w:p w14:paraId="141C1EB1" w14:textId="77777777" w:rsidR="00914A71" w:rsidRDefault="00914A71" w:rsidP="00914A7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Pr="002D51DA">
        <w:rPr>
          <w:rFonts w:ascii="Times New Roman" w:hAnsi="Times New Roman" w:cs="Times New Roman"/>
          <w:sz w:val="24"/>
          <w:szCs w:val="24"/>
        </w:rPr>
        <w:t>.Знаете ли Вы о мероприятиях проводимых фондом поддержки предпринимательства?</w:t>
      </w:r>
    </w:p>
    <w:p w14:paraId="15D22DA4" w14:textId="77777777" w:rsidR="00914A71" w:rsidRPr="00225055" w:rsidRDefault="00914A71" w:rsidP="00914A71">
      <w:pPr>
        <w:pStyle w:val="a6"/>
        <w:numPr>
          <w:ilvl w:val="0"/>
          <w:numId w:val="3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25055">
        <w:rPr>
          <w:rFonts w:ascii="Times New Roman" w:hAnsi="Times New Roman" w:cs="Times New Roman"/>
          <w:sz w:val="24"/>
          <w:szCs w:val="24"/>
        </w:rPr>
        <w:t xml:space="preserve">Да </w:t>
      </w:r>
    </w:p>
    <w:p w14:paraId="3B2DAF0A" w14:textId="77777777" w:rsidR="00914A71" w:rsidRPr="00225055" w:rsidRDefault="00914A71" w:rsidP="00914A71">
      <w:pPr>
        <w:pStyle w:val="a6"/>
        <w:numPr>
          <w:ilvl w:val="0"/>
          <w:numId w:val="3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25055">
        <w:rPr>
          <w:rFonts w:ascii="Times New Roman" w:hAnsi="Times New Roman" w:cs="Times New Roman"/>
          <w:sz w:val="24"/>
          <w:szCs w:val="24"/>
        </w:rPr>
        <w:t>Нет</w:t>
      </w:r>
    </w:p>
    <w:p w14:paraId="62A0F0E4" w14:textId="77777777" w:rsidR="00914A71" w:rsidRPr="00225055" w:rsidRDefault="00914A71" w:rsidP="00914A71">
      <w:pPr>
        <w:pStyle w:val="a6"/>
        <w:numPr>
          <w:ilvl w:val="0"/>
          <w:numId w:val="3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25055">
        <w:rPr>
          <w:rFonts w:ascii="Times New Roman" w:hAnsi="Times New Roman" w:cs="Times New Roman"/>
          <w:sz w:val="24"/>
          <w:szCs w:val="24"/>
        </w:rPr>
        <w:t>Затрудняюсь ответить</w:t>
      </w:r>
    </w:p>
    <w:p w14:paraId="534647FF" w14:textId="77777777" w:rsidR="00914A71" w:rsidRPr="002D51DA" w:rsidRDefault="00914A71" w:rsidP="00914A7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Pr="002D51DA">
        <w:rPr>
          <w:rFonts w:ascii="Times New Roman" w:hAnsi="Times New Roman" w:cs="Times New Roman"/>
          <w:sz w:val="24"/>
          <w:szCs w:val="24"/>
        </w:rPr>
        <w:t xml:space="preserve">.Укажите, пожалуйста, с какими видами проблем Вы сталкиваетесь при осуществлении </w:t>
      </w:r>
      <w:hyperlink r:id="rId64" w:tooltip="Предпринимательская деятельность" w:history="1">
        <w:r w:rsidRPr="007E155C">
          <w:rPr>
            <w:rStyle w:val="a9"/>
            <w:rFonts w:ascii="Times New Roman" w:hAnsi="Times New Roman" w:cs="Times New Roman"/>
            <w:sz w:val="24"/>
            <w:szCs w:val="24"/>
          </w:rPr>
          <w:t>предпринимательской деятельности</w:t>
        </w:r>
      </w:hyperlink>
      <w:r w:rsidRPr="007E155C">
        <w:rPr>
          <w:rFonts w:ascii="Times New Roman" w:hAnsi="Times New Roman" w:cs="Times New Roman"/>
          <w:sz w:val="24"/>
          <w:szCs w:val="24"/>
        </w:rPr>
        <w:t xml:space="preserve"> и </w:t>
      </w:r>
      <w:r w:rsidRPr="002D51DA">
        <w:rPr>
          <w:rFonts w:ascii="Times New Roman" w:hAnsi="Times New Roman" w:cs="Times New Roman"/>
          <w:sz w:val="24"/>
          <w:szCs w:val="24"/>
        </w:rPr>
        <w:t>оцените по 10-ти балльной шкале значимость данной проблемы для Вашего бизнеса (10 – максимально значимо, 1 – минимально значимо, 0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51DA">
        <w:rPr>
          <w:rFonts w:ascii="Times New Roman" w:hAnsi="Times New Roman" w:cs="Times New Roman"/>
          <w:sz w:val="24"/>
          <w:szCs w:val="24"/>
        </w:rPr>
        <w:t>не могу оценить, с ситуацией не сталкивались)</w:t>
      </w:r>
    </w:p>
    <w:p w14:paraId="4A44F46D" w14:textId="77777777" w:rsidR="00914A71" w:rsidRPr="002D51DA" w:rsidRDefault="00914A71" w:rsidP="00914A71">
      <w:pPr>
        <w:pStyle w:val="a6"/>
        <w:numPr>
          <w:ilvl w:val="0"/>
          <w:numId w:val="2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51DA">
        <w:rPr>
          <w:rFonts w:ascii="Times New Roman" w:hAnsi="Times New Roman" w:cs="Times New Roman"/>
          <w:sz w:val="24"/>
          <w:szCs w:val="24"/>
        </w:rPr>
        <w:t>Проблемы с налоговой инспекцией</w:t>
      </w:r>
    </w:p>
    <w:p w14:paraId="5261DDED" w14:textId="77777777" w:rsidR="00914A71" w:rsidRPr="002D51DA" w:rsidRDefault="00914A71" w:rsidP="00914A71">
      <w:pPr>
        <w:pStyle w:val="a6"/>
        <w:numPr>
          <w:ilvl w:val="0"/>
          <w:numId w:val="2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51DA">
        <w:rPr>
          <w:rFonts w:ascii="Times New Roman" w:hAnsi="Times New Roman" w:cs="Times New Roman"/>
          <w:sz w:val="24"/>
          <w:szCs w:val="24"/>
        </w:rPr>
        <w:t>Проблемы с санэпидемстанцией</w:t>
      </w:r>
      <w:r w:rsidRPr="002D51DA">
        <w:rPr>
          <w:rFonts w:ascii="Times New Roman" w:hAnsi="Times New Roman" w:cs="Times New Roman"/>
          <w:sz w:val="24"/>
          <w:szCs w:val="24"/>
        </w:rPr>
        <w:tab/>
      </w:r>
    </w:p>
    <w:p w14:paraId="0F8BAF42" w14:textId="77777777" w:rsidR="00914A71" w:rsidRPr="002D51DA" w:rsidRDefault="00914A71" w:rsidP="00914A71">
      <w:pPr>
        <w:pStyle w:val="a6"/>
        <w:numPr>
          <w:ilvl w:val="0"/>
          <w:numId w:val="2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51DA">
        <w:rPr>
          <w:rFonts w:ascii="Times New Roman" w:hAnsi="Times New Roman" w:cs="Times New Roman"/>
          <w:sz w:val="24"/>
          <w:szCs w:val="24"/>
        </w:rPr>
        <w:t>Проблемы с пожарной инспекцией</w:t>
      </w:r>
      <w:r w:rsidRPr="002D51DA">
        <w:rPr>
          <w:rFonts w:ascii="Times New Roman" w:hAnsi="Times New Roman" w:cs="Times New Roman"/>
          <w:sz w:val="24"/>
          <w:szCs w:val="24"/>
        </w:rPr>
        <w:tab/>
      </w:r>
    </w:p>
    <w:p w14:paraId="7CCF2880" w14:textId="77777777" w:rsidR="00914A71" w:rsidRPr="002D51DA" w:rsidRDefault="00914A71" w:rsidP="00914A71">
      <w:pPr>
        <w:pStyle w:val="a6"/>
        <w:numPr>
          <w:ilvl w:val="0"/>
          <w:numId w:val="2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51DA">
        <w:rPr>
          <w:rFonts w:ascii="Times New Roman" w:hAnsi="Times New Roman" w:cs="Times New Roman"/>
          <w:sz w:val="24"/>
          <w:szCs w:val="24"/>
        </w:rPr>
        <w:t>Проблемы с лицензированием отдельных видов предпринимательской деятельности</w:t>
      </w:r>
      <w:r w:rsidRPr="002D51DA">
        <w:rPr>
          <w:rFonts w:ascii="Times New Roman" w:hAnsi="Times New Roman" w:cs="Times New Roman"/>
          <w:sz w:val="24"/>
          <w:szCs w:val="24"/>
        </w:rPr>
        <w:tab/>
      </w:r>
    </w:p>
    <w:p w14:paraId="3251B92D" w14:textId="77777777" w:rsidR="00914A71" w:rsidRPr="002D51DA" w:rsidRDefault="00914A71" w:rsidP="00914A71">
      <w:pPr>
        <w:pStyle w:val="a6"/>
        <w:numPr>
          <w:ilvl w:val="0"/>
          <w:numId w:val="2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51DA">
        <w:rPr>
          <w:rFonts w:ascii="Times New Roman" w:hAnsi="Times New Roman" w:cs="Times New Roman"/>
          <w:sz w:val="24"/>
          <w:szCs w:val="24"/>
        </w:rPr>
        <w:t xml:space="preserve">Проблемы с получением </w:t>
      </w:r>
      <w:hyperlink r:id="rId65" w:tooltip="Земельные участки" w:history="1">
        <w:r w:rsidRPr="002D51DA">
          <w:rPr>
            <w:rStyle w:val="a9"/>
            <w:rFonts w:ascii="Times New Roman" w:hAnsi="Times New Roman" w:cs="Times New Roman"/>
            <w:sz w:val="24"/>
            <w:szCs w:val="24"/>
          </w:rPr>
          <w:t>земельных участков</w:t>
        </w:r>
      </w:hyperlink>
      <w:r w:rsidRPr="002D51DA">
        <w:rPr>
          <w:rFonts w:ascii="Times New Roman" w:hAnsi="Times New Roman" w:cs="Times New Roman"/>
          <w:sz w:val="24"/>
          <w:szCs w:val="24"/>
        </w:rPr>
        <w:t xml:space="preserve"> под строительство</w:t>
      </w:r>
      <w:r w:rsidRPr="002D51DA">
        <w:rPr>
          <w:rFonts w:ascii="Times New Roman" w:hAnsi="Times New Roman" w:cs="Times New Roman"/>
          <w:sz w:val="24"/>
          <w:szCs w:val="24"/>
        </w:rPr>
        <w:tab/>
      </w:r>
    </w:p>
    <w:p w14:paraId="0439C4CC" w14:textId="77777777" w:rsidR="00914A71" w:rsidRPr="002D51DA" w:rsidRDefault="00914A71" w:rsidP="00914A71">
      <w:pPr>
        <w:pStyle w:val="a6"/>
        <w:numPr>
          <w:ilvl w:val="0"/>
          <w:numId w:val="2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51DA">
        <w:rPr>
          <w:rFonts w:ascii="Times New Roman" w:hAnsi="Times New Roman" w:cs="Times New Roman"/>
          <w:sz w:val="24"/>
          <w:szCs w:val="24"/>
        </w:rPr>
        <w:t>Проблемы с переводом земли из одного статуса в другой</w:t>
      </w:r>
      <w:r w:rsidRPr="002D51DA">
        <w:rPr>
          <w:rFonts w:ascii="Times New Roman" w:hAnsi="Times New Roman" w:cs="Times New Roman"/>
          <w:sz w:val="24"/>
          <w:szCs w:val="24"/>
        </w:rPr>
        <w:tab/>
      </w:r>
    </w:p>
    <w:p w14:paraId="373F8A98" w14:textId="77777777" w:rsidR="00914A71" w:rsidRPr="002D51DA" w:rsidRDefault="00914A71" w:rsidP="00914A71">
      <w:pPr>
        <w:pStyle w:val="a6"/>
        <w:numPr>
          <w:ilvl w:val="0"/>
          <w:numId w:val="2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51DA">
        <w:rPr>
          <w:rFonts w:ascii="Times New Roman" w:hAnsi="Times New Roman" w:cs="Times New Roman"/>
          <w:sz w:val="24"/>
          <w:szCs w:val="24"/>
        </w:rPr>
        <w:t>Проблемы с переводом помещения в другой статус</w:t>
      </w:r>
      <w:r w:rsidRPr="002D51DA">
        <w:rPr>
          <w:rFonts w:ascii="Times New Roman" w:hAnsi="Times New Roman" w:cs="Times New Roman"/>
          <w:sz w:val="24"/>
          <w:szCs w:val="24"/>
        </w:rPr>
        <w:tab/>
      </w:r>
    </w:p>
    <w:p w14:paraId="1BB4C3CF" w14:textId="77777777" w:rsidR="00914A71" w:rsidRPr="002D51DA" w:rsidRDefault="00914A71" w:rsidP="00914A71">
      <w:pPr>
        <w:pStyle w:val="a6"/>
        <w:numPr>
          <w:ilvl w:val="0"/>
          <w:numId w:val="2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51DA">
        <w:rPr>
          <w:rFonts w:ascii="Times New Roman" w:hAnsi="Times New Roman" w:cs="Times New Roman"/>
          <w:sz w:val="24"/>
          <w:szCs w:val="24"/>
        </w:rPr>
        <w:t>Проблемы с газовой службой (подключение газа)</w:t>
      </w:r>
      <w:r w:rsidRPr="002D51DA">
        <w:rPr>
          <w:rFonts w:ascii="Times New Roman" w:hAnsi="Times New Roman" w:cs="Times New Roman"/>
          <w:sz w:val="24"/>
          <w:szCs w:val="24"/>
        </w:rPr>
        <w:tab/>
      </w:r>
    </w:p>
    <w:p w14:paraId="00C8A6D5" w14:textId="77777777" w:rsidR="00914A71" w:rsidRPr="002D51DA" w:rsidRDefault="00914A71" w:rsidP="00914A71">
      <w:pPr>
        <w:pStyle w:val="a6"/>
        <w:numPr>
          <w:ilvl w:val="0"/>
          <w:numId w:val="2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51DA">
        <w:rPr>
          <w:rFonts w:ascii="Times New Roman" w:hAnsi="Times New Roman" w:cs="Times New Roman"/>
          <w:sz w:val="24"/>
          <w:szCs w:val="24"/>
        </w:rPr>
        <w:t>Проблемы с энергетиками (выкуп мощностей, подключение, оплата, в т. ч. услуг по транспортировке)</w:t>
      </w:r>
      <w:r w:rsidRPr="002D51DA">
        <w:rPr>
          <w:rFonts w:ascii="Times New Roman" w:hAnsi="Times New Roman" w:cs="Times New Roman"/>
          <w:sz w:val="24"/>
          <w:szCs w:val="24"/>
        </w:rPr>
        <w:tab/>
      </w:r>
    </w:p>
    <w:p w14:paraId="2CB4E98F" w14:textId="77777777" w:rsidR="00914A71" w:rsidRPr="002D51DA" w:rsidRDefault="00914A71" w:rsidP="00914A71">
      <w:pPr>
        <w:pStyle w:val="a6"/>
        <w:numPr>
          <w:ilvl w:val="0"/>
          <w:numId w:val="2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51DA">
        <w:rPr>
          <w:rFonts w:ascii="Times New Roman" w:hAnsi="Times New Roman" w:cs="Times New Roman"/>
          <w:sz w:val="24"/>
          <w:szCs w:val="24"/>
        </w:rPr>
        <w:t xml:space="preserve">Проблемы с подключением к </w:t>
      </w:r>
      <w:hyperlink r:id="rId66" w:tooltip="Водопровод" w:history="1">
        <w:r w:rsidRPr="002D51DA">
          <w:rPr>
            <w:rStyle w:val="a9"/>
            <w:rFonts w:ascii="Times New Roman" w:hAnsi="Times New Roman" w:cs="Times New Roman"/>
            <w:sz w:val="24"/>
            <w:szCs w:val="24"/>
          </w:rPr>
          <w:t>водопроводу</w:t>
        </w:r>
      </w:hyperlink>
      <w:r w:rsidRPr="002D51DA">
        <w:rPr>
          <w:rFonts w:ascii="Times New Roman" w:hAnsi="Times New Roman" w:cs="Times New Roman"/>
          <w:sz w:val="24"/>
          <w:szCs w:val="24"/>
        </w:rPr>
        <w:t xml:space="preserve"> и городской </w:t>
      </w:r>
      <w:hyperlink r:id="rId67" w:tooltip="Водоснабжение и канализация" w:history="1">
        <w:r w:rsidRPr="002D51DA">
          <w:rPr>
            <w:rStyle w:val="a9"/>
            <w:rFonts w:ascii="Times New Roman" w:hAnsi="Times New Roman" w:cs="Times New Roman"/>
            <w:sz w:val="24"/>
            <w:szCs w:val="24"/>
          </w:rPr>
          <w:t>канализации</w:t>
        </w:r>
      </w:hyperlink>
      <w:r w:rsidRPr="002D51DA">
        <w:rPr>
          <w:rFonts w:ascii="Times New Roman" w:hAnsi="Times New Roman" w:cs="Times New Roman"/>
          <w:sz w:val="24"/>
          <w:szCs w:val="24"/>
        </w:rPr>
        <w:tab/>
      </w:r>
    </w:p>
    <w:p w14:paraId="3370E4EC" w14:textId="77777777" w:rsidR="00914A71" w:rsidRPr="002D51DA" w:rsidRDefault="00914A71" w:rsidP="00914A71">
      <w:pPr>
        <w:pStyle w:val="a6"/>
        <w:numPr>
          <w:ilvl w:val="0"/>
          <w:numId w:val="2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51DA">
        <w:rPr>
          <w:rFonts w:ascii="Times New Roman" w:hAnsi="Times New Roman" w:cs="Times New Roman"/>
          <w:sz w:val="24"/>
          <w:szCs w:val="24"/>
        </w:rPr>
        <w:t xml:space="preserve">Проблемы с обществом по </w:t>
      </w:r>
      <w:hyperlink r:id="rId68" w:tooltip="Защита прав потребителей" w:history="1">
        <w:r w:rsidRPr="002D51DA">
          <w:rPr>
            <w:rStyle w:val="a9"/>
            <w:rFonts w:ascii="Times New Roman" w:hAnsi="Times New Roman" w:cs="Times New Roman"/>
            <w:sz w:val="24"/>
            <w:szCs w:val="24"/>
          </w:rPr>
          <w:t>защите прав потребителей</w:t>
        </w:r>
      </w:hyperlink>
      <w:r w:rsidRPr="002D51DA">
        <w:rPr>
          <w:rFonts w:ascii="Times New Roman" w:hAnsi="Times New Roman" w:cs="Times New Roman"/>
          <w:sz w:val="24"/>
          <w:szCs w:val="24"/>
        </w:rPr>
        <w:tab/>
      </w:r>
    </w:p>
    <w:p w14:paraId="0D0B0C24" w14:textId="77777777" w:rsidR="00914A71" w:rsidRPr="002D51DA" w:rsidRDefault="00914A71" w:rsidP="00914A71">
      <w:pPr>
        <w:pStyle w:val="a6"/>
        <w:numPr>
          <w:ilvl w:val="0"/>
          <w:numId w:val="2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51DA">
        <w:rPr>
          <w:rFonts w:ascii="Times New Roman" w:hAnsi="Times New Roman" w:cs="Times New Roman"/>
          <w:sz w:val="24"/>
          <w:szCs w:val="24"/>
        </w:rPr>
        <w:t>Проблемы с отделом по борьбе с экономическими преступлениями</w:t>
      </w:r>
      <w:r w:rsidRPr="002D51DA">
        <w:rPr>
          <w:rFonts w:ascii="Times New Roman" w:hAnsi="Times New Roman" w:cs="Times New Roman"/>
          <w:sz w:val="24"/>
          <w:szCs w:val="24"/>
        </w:rPr>
        <w:tab/>
      </w:r>
    </w:p>
    <w:p w14:paraId="7BDD671A" w14:textId="77777777" w:rsidR="00914A71" w:rsidRPr="002D51DA" w:rsidRDefault="00914A71" w:rsidP="00914A71">
      <w:pPr>
        <w:pStyle w:val="a6"/>
        <w:numPr>
          <w:ilvl w:val="0"/>
          <w:numId w:val="2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51DA">
        <w:rPr>
          <w:rFonts w:ascii="Times New Roman" w:hAnsi="Times New Roman" w:cs="Times New Roman"/>
          <w:sz w:val="24"/>
          <w:szCs w:val="24"/>
        </w:rPr>
        <w:t>Проблемы с муниципальными органами проверки</w:t>
      </w:r>
      <w:r w:rsidRPr="002D51DA">
        <w:rPr>
          <w:rFonts w:ascii="Times New Roman" w:hAnsi="Times New Roman" w:cs="Times New Roman"/>
          <w:sz w:val="24"/>
          <w:szCs w:val="24"/>
        </w:rPr>
        <w:tab/>
      </w:r>
    </w:p>
    <w:p w14:paraId="77C94478" w14:textId="77777777" w:rsidR="00914A71" w:rsidRPr="002D51DA" w:rsidRDefault="00914A71" w:rsidP="00914A71">
      <w:pPr>
        <w:pStyle w:val="a6"/>
        <w:numPr>
          <w:ilvl w:val="0"/>
          <w:numId w:val="2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51DA">
        <w:rPr>
          <w:rFonts w:ascii="Times New Roman" w:hAnsi="Times New Roman" w:cs="Times New Roman"/>
          <w:sz w:val="24"/>
          <w:szCs w:val="24"/>
        </w:rPr>
        <w:t>Проблемы с органами статистики (получение статинформации по запросу, предоставление отчетности и т. п.)</w:t>
      </w:r>
      <w:r w:rsidRPr="002D51DA">
        <w:rPr>
          <w:rFonts w:ascii="Times New Roman" w:hAnsi="Times New Roman" w:cs="Times New Roman"/>
          <w:sz w:val="24"/>
          <w:szCs w:val="24"/>
        </w:rPr>
        <w:tab/>
      </w:r>
    </w:p>
    <w:p w14:paraId="7F54A71A" w14:textId="77777777" w:rsidR="00914A71" w:rsidRPr="002D51DA" w:rsidRDefault="00914A71" w:rsidP="00914A71">
      <w:pPr>
        <w:pStyle w:val="a6"/>
        <w:numPr>
          <w:ilvl w:val="0"/>
          <w:numId w:val="2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51DA">
        <w:rPr>
          <w:rFonts w:ascii="Times New Roman" w:hAnsi="Times New Roman" w:cs="Times New Roman"/>
          <w:sz w:val="24"/>
          <w:szCs w:val="24"/>
        </w:rPr>
        <w:t xml:space="preserve">Проблемы оформления, получения и возврата </w:t>
      </w:r>
      <w:hyperlink r:id="rId69" w:tooltip="Банковские кредиты" w:history="1">
        <w:r w:rsidRPr="002D51DA">
          <w:rPr>
            <w:rStyle w:val="a9"/>
            <w:rFonts w:ascii="Times New Roman" w:hAnsi="Times New Roman" w:cs="Times New Roman"/>
            <w:sz w:val="24"/>
            <w:szCs w:val="24"/>
          </w:rPr>
          <w:t>банковских кредитов</w:t>
        </w:r>
      </w:hyperlink>
      <w:r w:rsidRPr="002D51DA">
        <w:rPr>
          <w:rFonts w:ascii="Times New Roman" w:hAnsi="Times New Roman" w:cs="Times New Roman"/>
          <w:sz w:val="24"/>
          <w:szCs w:val="24"/>
        </w:rPr>
        <w:tab/>
      </w:r>
    </w:p>
    <w:p w14:paraId="6D9B85DB" w14:textId="77777777" w:rsidR="00914A71" w:rsidRPr="002D51DA" w:rsidRDefault="00914A71" w:rsidP="00914A71">
      <w:pPr>
        <w:pStyle w:val="a6"/>
        <w:numPr>
          <w:ilvl w:val="0"/>
          <w:numId w:val="2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51DA">
        <w:rPr>
          <w:rFonts w:ascii="Times New Roman" w:hAnsi="Times New Roman" w:cs="Times New Roman"/>
          <w:sz w:val="24"/>
          <w:szCs w:val="24"/>
        </w:rPr>
        <w:t xml:space="preserve">Участие в тендере, конкурсе по </w:t>
      </w:r>
      <w:hyperlink r:id="rId70" w:tooltip="Государственные закупки" w:history="1">
        <w:r w:rsidRPr="002D51DA">
          <w:rPr>
            <w:rStyle w:val="a9"/>
            <w:rFonts w:ascii="Times New Roman" w:hAnsi="Times New Roman" w:cs="Times New Roman"/>
            <w:sz w:val="24"/>
            <w:szCs w:val="24"/>
          </w:rPr>
          <w:t>государственным закупкам</w:t>
        </w:r>
      </w:hyperlink>
      <w:r w:rsidRPr="002D51DA">
        <w:rPr>
          <w:rFonts w:ascii="Times New Roman" w:hAnsi="Times New Roman" w:cs="Times New Roman"/>
          <w:sz w:val="24"/>
          <w:szCs w:val="24"/>
        </w:rPr>
        <w:tab/>
      </w:r>
    </w:p>
    <w:p w14:paraId="026B14AE" w14:textId="77777777" w:rsidR="00914A71" w:rsidRPr="002D51DA" w:rsidRDefault="00914A71" w:rsidP="00914A71">
      <w:pPr>
        <w:pStyle w:val="a6"/>
        <w:numPr>
          <w:ilvl w:val="0"/>
          <w:numId w:val="2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51DA">
        <w:rPr>
          <w:rFonts w:ascii="Times New Roman" w:hAnsi="Times New Roman" w:cs="Times New Roman"/>
          <w:sz w:val="24"/>
          <w:szCs w:val="24"/>
        </w:rPr>
        <w:lastRenderedPageBreak/>
        <w:t>Проблемы с инспекцией по охране труда</w:t>
      </w:r>
      <w:r w:rsidRPr="002D51DA">
        <w:rPr>
          <w:rFonts w:ascii="Times New Roman" w:hAnsi="Times New Roman" w:cs="Times New Roman"/>
          <w:sz w:val="24"/>
          <w:szCs w:val="24"/>
        </w:rPr>
        <w:tab/>
      </w:r>
    </w:p>
    <w:p w14:paraId="6104FCE6" w14:textId="77777777" w:rsidR="00914A71" w:rsidRPr="002D51DA" w:rsidRDefault="00914A71" w:rsidP="00914A71">
      <w:pPr>
        <w:pStyle w:val="a6"/>
        <w:numPr>
          <w:ilvl w:val="0"/>
          <w:numId w:val="2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51DA">
        <w:rPr>
          <w:rFonts w:ascii="Times New Roman" w:hAnsi="Times New Roman" w:cs="Times New Roman"/>
          <w:sz w:val="24"/>
          <w:szCs w:val="24"/>
        </w:rPr>
        <w:t xml:space="preserve">Проблемы с </w:t>
      </w:r>
      <w:hyperlink r:id="rId71" w:tooltip="Пенсионный фонд" w:history="1">
        <w:r w:rsidRPr="002D51DA">
          <w:rPr>
            <w:rStyle w:val="a9"/>
            <w:rFonts w:ascii="Times New Roman" w:hAnsi="Times New Roman" w:cs="Times New Roman"/>
            <w:sz w:val="24"/>
            <w:szCs w:val="24"/>
          </w:rPr>
          <w:t>пенсионным фондом</w:t>
        </w:r>
      </w:hyperlink>
      <w:r w:rsidRPr="002D51DA">
        <w:rPr>
          <w:rFonts w:ascii="Times New Roman" w:hAnsi="Times New Roman" w:cs="Times New Roman"/>
          <w:sz w:val="24"/>
          <w:szCs w:val="24"/>
        </w:rPr>
        <w:tab/>
      </w:r>
    </w:p>
    <w:p w14:paraId="1766EB69" w14:textId="77777777" w:rsidR="00914A71" w:rsidRPr="002D51DA" w:rsidRDefault="00914A71" w:rsidP="00914A71">
      <w:pPr>
        <w:pStyle w:val="a6"/>
        <w:numPr>
          <w:ilvl w:val="0"/>
          <w:numId w:val="2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51DA">
        <w:rPr>
          <w:rFonts w:ascii="Times New Roman" w:hAnsi="Times New Roman" w:cs="Times New Roman"/>
          <w:sz w:val="24"/>
          <w:szCs w:val="24"/>
        </w:rPr>
        <w:t>Проблемы с фондом медицинского страхования</w:t>
      </w:r>
      <w:r w:rsidRPr="002D51DA">
        <w:rPr>
          <w:rFonts w:ascii="Times New Roman" w:hAnsi="Times New Roman" w:cs="Times New Roman"/>
          <w:sz w:val="24"/>
          <w:szCs w:val="24"/>
        </w:rPr>
        <w:tab/>
      </w:r>
    </w:p>
    <w:p w14:paraId="6261DC2E" w14:textId="77777777" w:rsidR="00914A71" w:rsidRPr="002D51DA" w:rsidRDefault="00914A71" w:rsidP="00914A71">
      <w:pPr>
        <w:pStyle w:val="a6"/>
        <w:numPr>
          <w:ilvl w:val="0"/>
          <w:numId w:val="2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51DA">
        <w:rPr>
          <w:rFonts w:ascii="Times New Roman" w:hAnsi="Times New Roman" w:cs="Times New Roman"/>
          <w:sz w:val="24"/>
          <w:szCs w:val="24"/>
        </w:rPr>
        <w:t xml:space="preserve">Проблемы с </w:t>
      </w:r>
      <w:hyperlink r:id="rId72" w:tooltip="Фонды социального страхования" w:history="1">
        <w:r w:rsidRPr="002D51DA">
          <w:rPr>
            <w:rStyle w:val="a9"/>
            <w:rFonts w:ascii="Times New Roman" w:hAnsi="Times New Roman" w:cs="Times New Roman"/>
            <w:sz w:val="24"/>
            <w:szCs w:val="24"/>
          </w:rPr>
          <w:t>фондом социального страхования</w:t>
        </w:r>
      </w:hyperlink>
      <w:r w:rsidRPr="002D51DA">
        <w:rPr>
          <w:rFonts w:ascii="Times New Roman" w:hAnsi="Times New Roman" w:cs="Times New Roman"/>
          <w:sz w:val="24"/>
          <w:szCs w:val="24"/>
        </w:rPr>
        <w:tab/>
      </w:r>
    </w:p>
    <w:p w14:paraId="5F48C406" w14:textId="77777777" w:rsidR="00914A71" w:rsidRPr="002D51DA" w:rsidRDefault="00914A71" w:rsidP="00914A71">
      <w:pPr>
        <w:pStyle w:val="a6"/>
        <w:numPr>
          <w:ilvl w:val="0"/>
          <w:numId w:val="2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51DA">
        <w:rPr>
          <w:rFonts w:ascii="Times New Roman" w:hAnsi="Times New Roman" w:cs="Times New Roman"/>
          <w:sz w:val="24"/>
          <w:szCs w:val="24"/>
        </w:rPr>
        <w:t>Проблемы с административными органами местной власти</w:t>
      </w:r>
      <w:r w:rsidRPr="002D51DA">
        <w:rPr>
          <w:rFonts w:ascii="Times New Roman" w:hAnsi="Times New Roman" w:cs="Times New Roman"/>
          <w:sz w:val="24"/>
          <w:szCs w:val="24"/>
        </w:rPr>
        <w:tab/>
      </w:r>
    </w:p>
    <w:p w14:paraId="059508ED" w14:textId="77777777" w:rsidR="00914A71" w:rsidRPr="002D51DA" w:rsidRDefault="00914A71" w:rsidP="00914A71">
      <w:pPr>
        <w:pStyle w:val="a6"/>
        <w:numPr>
          <w:ilvl w:val="0"/>
          <w:numId w:val="2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51DA">
        <w:rPr>
          <w:rFonts w:ascii="Times New Roman" w:hAnsi="Times New Roman" w:cs="Times New Roman"/>
          <w:sz w:val="24"/>
          <w:szCs w:val="24"/>
        </w:rPr>
        <w:t>Аренда помещения (муниципальная и республиканская собственность)</w:t>
      </w:r>
      <w:r w:rsidRPr="002D51DA">
        <w:rPr>
          <w:rFonts w:ascii="Times New Roman" w:hAnsi="Times New Roman" w:cs="Times New Roman"/>
          <w:sz w:val="24"/>
          <w:szCs w:val="24"/>
        </w:rPr>
        <w:tab/>
      </w:r>
    </w:p>
    <w:p w14:paraId="41843168" w14:textId="77777777" w:rsidR="00914A71" w:rsidRPr="002D51DA" w:rsidRDefault="00914A71" w:rsidP="00914A71">
      <w:pPr>
        <w:pStyle w:val="a6"/>
        <w:numPr>
          <w:ilvl w:val="0"/>
          <w:numId w:val="2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51DA">
        <w:rPr>
          <w:rFonts w:ascii="Times New Roman" w:hAnsi="Times New Roman" w:cs="Times New Roman"/>
          <w:sz w:val="24"/>
          <w:szCs w:val="24"/>
        </w:rPr>
        <w:t xml:space="preserve">Получение государственной поддержки при </w:t>
      </w:r>
      <w:hyperlink r:id="rId73" w:tooltip="Лизинг" w:history="1">
        <w:r w:rsidRPr="002D51DA">
          <w:rPr>
            <w:rStyle w:val="a9"/>
            <w:rFonts w:ascii="Times New Roman" w:hAnsi="Times New Roman" w:cs="Times New Roman"/>
            <w:sz w:val="24"/>
            <w:szCs w:val="24"/>
          </w:rPr>
          <w:t>лизинговых</w:t>
        </w:r>
      </w:hyperlink>
      <w:r w:rsidRPr="002D51DA">
        <w:rPr>
          <w:rFonts w:ascii="Times New Roman" w:hAnsi="Times New Roman" w:cs="Times New Roman"/>
          <w:sz w:val="24"/>
          <w:szCs w:val="24"/>
        </w:rPr>
        <w:t xml:space="preserve"> закупках</w:t>
      </w:r>
      <w:r w:rsidRPr="002D51DA">
        <w:rPr>
          <w:rFonts w:ascii="Times New Roman" w:hAnsi="Times New Roman" w:cs="Times New Roman"/>
          <w:sz w:val="24"/>
          <w:szCs w:val="24"/>
        </w:rPr>
        <w:tab/>
      </w:r>
    </w:p>
    <w:p w14:paraId="07683D4C" w14:textId="77777777" w:rsidR="00914A71" w:rsidRPr="002D51DA" w:rsidRDefault="00914A71" w:rsidP="00914A71">
      <w:pPr>
        <w:pStyle w:val="a6"/>
        <w:numPr>
          <w:ilvl w:val="0"/>
          <w:numId w:val="2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51DA">
        <w:rPr>
          <w:rFonts w:ascii="Times New Roman" w:hAnsi="Times New Roman" w:cs="Times New Roman"/>
          <w:sz w:val="24"/>
          <w:szCs w:val="24"/>
        </w:rPr>
        <w:t>Получение грантов</w:t>
      </w:r>
      <w:r w:rsidRPr="002D51DA">
        <w:rPr>
          <w:rFonts w:ascii="Times New Roman" w:hAnsi="Times New Roman" w:cs="Times New Roman"/>
          <w:sz w:val="24"/>
          <w:szCs w:val="24"/>
        </w:rPr>
        <w:tab/>
      </w:r>
    </w:p>
    <w:p w14:paraId="45045045" w14:textId="77777777" w:rsidR="00914A71" w:rsidRPr="002D51DA" w:rsidRDefault="00914A71" w:rsidP="00914A71">
      <w:pPr>
        <w:pStyle w:val="a6"/>
        <w:numPr>
          <w:ilvl w:val="0"/>
          <w:numId w:val="2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51DA">
        <w:rPr>
          <w:rFonts w:ascii="Times New Roman" w:hAnsi="Times New Roman" w:cs="Times New Roman"/>
          <w:sz w:val="24"/>
          <w:szCs w:val="24"/>
        </w:rPr>
        <w:t>Проблемы оформления и возврата кредитов потребительских кредитных кооперативов</w:t>
      </w:r>
      <w:r w:rsidRPr="002D51DA">
        <w:rPr>
          <w:rFonts w:ascii="Times New Roman" w:hAnsi="Times New Roman" w:cs="Times New Roman"/>
          <w:sz w:val="24"/>
          <w:szCs w:val="24"/>
        </w:rPr>
        <w:tab/>
      </w:r>
    </w:p>
    <w:p w14:paraId="518841BB" w14:textId="77777777" w:rsidR="00914A71" w:rsidRPr="002D51DA" w:rsidRDefault="00914A71" w:rsidP="00914A71">
      <w:pPr>
        <w:pStyle w:val="a6"/>
        <w:numPr>
          <w:ilvl w:val="0"/>
          <w:numId w:val="2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51DA">
        <w:rPr>
          <w:rFonts w:ascii="Times New Roman" w:hAnsi="Times New Roman" w:cs="Times New Roman"/>
          <w:sz w:val="24"/>
          <w:szCs w:val="24"/>
        </w:rPr>
        <w:t>Проблемы, связанные с коррупцией</w:t>
      </w:r>
      <w:r w:rsidRPr="002D51DA">
        <w:rPr>
          <w:rFonts w:ascii="Times New Roman" w:hAnsi="Times New Roman" w:cs="Times New Roman"/>
          <w:sz w:val="24"/>
          <w:szCs w:val="24"/>
        </w:rPr>
        <w:tab/>
      </w:r>
    </w:p>
    <w:p w14:paraId="734E7487" w14:textId="77777777" w:rsidR="00914A71" w:rsidRPr="002D51DA" w:rsidRDefault="00914A71" w:rsidP="00914A71">
      <w:pPr>
        <w:pStyle w:val="a6"/>
        <w:numPr>
          <w:ilvl w:val="0"/>
          <w:numId w:val="2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Другое (укажите, что именно)____________________</w:t>
      </w:r>
    </w:p>
    <w:p w14:paraId="23D957D4" w14:textId="77777777" w:rsidR="00914A71" w:rsidRDefault="00914A71" w:rsidP="00914A7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40B325C" w14:textId="77777777" w:rsidR="00914A71" w:rsidRPr="00757E06" w:rsidRDefault="00914A71" w:rsidP="00914A7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57E06">
        <w:rPr>
          <w:rFonts w:ascii="Times New Roman" w:hAnsi="Times New Roman" w:cs="Times New Roman"/>
          <w:sz w:val="24"/>
          <w:szCs w:val="24"/>
        </w:rPr>
        <w:t xml:space="preserve">14.Какие формы поддержки субъектов малого и среднего предпринимательства Вы считаете наиболее </w:t>
      </w:r>
      <w:hyperlink r:id="rId74" w:tooltip="Действенность" w:history="1">
        <w:r w:rsidRPr="00757E06">
          <w:rPr>
            <w:rStyle w:val="a9"/>
            <w:rFonts w:ascii="Times New Roman" w:hAnsi="Times New Roman" w:cs="Times New Roman"/>
            <w:sz w:val="24"/>
            <w:szCs w:val="24"/>
          </w:rPr>
          <w:t>эффективными?</w:t>
        </w:r>
      </w:hyperlink>
    </w:p>
    <w:p w14:paraId="1C97E52A" w14:textId="77777777" w:rsidR="00914A71" w:rsidRPr="00757E06" w:rsidRDefault="00914A71" w:rsidP="00914A71">
      <w:pPr>
        <w:pStyle w:val="a6"/>
        <w:numPr>
          <w:ilvl w:val="0"/>
          <w:numId w:val="2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57E06">
        <w:rPr>
          <w:rFonts w:ascii="Times New Roman" w:hAnsi="Times New Roman" w:cs="Times New Roman"/>
          <w:sz w:val="24"/>
          <w:szCs w:val="24"/>
        </w:rPr>
        <w:t>Финансовая</w:t>
      </w:r>
    </w:p>
    <w:p w14:paraId="0A3F4BC3" w14:textId="77777777" w:rsidR="00914A71" w:rsidRPr="00757E06" w:rsidRDefault="00914A71" w:rsidP="00914A71">
      <w:pPr>
        <w:pStyle w:val="a6"/>
        <w:numPr>
          <w:ilvl w:val="0"/>
          <w:numId w:val="2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57E06">
        <w:rPr>
          <w:rFonts w:ascii="Times New Roman" w:hAnsi="Times New Roman" w:cs="Times New Roman"/>
          <w:sz w:val="24"/>
          <w:szCs w:val="24"/>
        </w:rPr>
        <w:t>Имущественная</w:t>
      </w:r>
    </w:p>
    <w:p w14:paraId="394A209A" w14:textId="77777777" w:rsidR="00914A71" w:rsidRPr="00757E06" w:rsidRDefault="00914A71" w:rsidP="00914A71">
      <w:pPr>
        <w:pStyle w:val="a6"/>
        <w:numPr>
          <w:ilvl w:val="0"/>
          <w:numId w:val="2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57E06">
        <w:rPr>
          <w:rFonts w:ascii="Times New Roman" w:hAnsi="Times New Roman" w:cs="Times New Roman"/>
          <w:sz w:val="24"/>
          <w:szCs w:val="24"/>
        </w:rPr>
        <w:t>Информационная</w:t>
      </w:r>
    </w:p>
    <w:p w14:paraId="6BD18697" w14:textId="77777777" w:rsidR="00914A71" w:rsidRPr="00757E06" w:rsidRDefault="00914A71" w:rsidP="00914A71">
      <w:pPr>
        <w:pStyle w:val="a6"/>
        <w:numPr>
          <w:ilvl w:val="0"/>
          <w:numId w:val="2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57E06">
        <w:rPr>
          <w:rFonts w:ascii="Times New Roman" w:hAnsi="Times New Roman" w:cs="Times New Roman"/>
          <w:sz w:val="24"/>
          <w:szCs w:val="24"/>
        </w:rPr>
        <w:t>Консультационная</w:t>
      </w:r>
    </w:p>
    <w:p w14:paraId="6025361B" w14:textId="77777777" w:rsidR="00914A71" w:rsidRPr="00757E06" w:rsidRDefault="00914A71" w:rsidP="00914A71">
      <w:pPr>
        <w:pStyle w:val="a6"/>
        <w:numPr>
          <w:ilvl w:val="0"/>
          <w:numId w:val="2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57E06">
        <w:rPr>
          <w:rFonts w:ascii="Times New Roman" w:hAnsi="Times New Roman" w:cs="Times New Roman"/>
          <w:sz w:val="24"/>
          <w:szCs w:val="24"/>
        </w:rPr>
        <w:t>Поддержка в области подготовки, переподготовки и повышения квалификации их работников</w:t>
      </w:r>
    </w:p>
    <w:p w14:paraId="0E998F57" w14:textId="77777777" w:rsidR="00914A71" w:rsidRPr="00757E06" w:rsidRDefault="00914A71" w:rsidP="00914A71">
      <w:pPr>
        <w:pStyle w:val="a6"/>
        <w:numPr>
          <w:ilvl w:val="0"/>
          <w:numId w:val="2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57E06">
        <w:rPr>
          <w:rFonts w:ascii="Times New Roman" w:hAnsi="Times New Roman" w:cs="Times New Roman"/>
          <w:sz w:val="24"/>
          <w:szCs w:val="24"/>
        </w:rPr>
        <w:t>О формах поддержки информацией не обладаю</w:t>
      </w:r>
    </w:p>
    <w:p w14:paraId="341CB4CE" w14:textId="77777777" w:rsidR="00914A71" w:rsidRPr="00757E06" w:rsidRDefault="00914A71" w:rsidP="00914A71">
      <w:pPr>
        <w:pStyle w:val="a6"/>
        <w:numPr>
          <w:ilvl w:val="0"/>
          <w:numId w:val="2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57E06">
        <w:rPr>
          <w:rFonts w:ascii="Times New Roman" w:hAnsi="Times New Roman" w:cs="Times New Roman"/>
          <w:sz w:val="24"/>
          <w:szCs w:val="24"/>
        </w:rPr>
        <w:t>Другое ________________________________________</w:t>
      </w:r>
    </w:p>
    <w:p w14:paraId="4C50FF27" w14:textId="77777777" w:rsidR="00914A71" w:rsidRDefault="00914A71" w:rsidP="00914A7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A595D79" w14:textId="77777777" w:rsidR="00914A71" w:rsidRDefault="00914A71" w:rsidP="00914A7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Pr="002D51DA">
        <w:rPr>
          <w:rFonts w:ascii="Times New Roman" w:hAnsi="Times New Roman" w:cs="Times New Roman"/>
          <w:sz w:val="24"/>
          <w:szCs w:val="24"/>
        </w:rPr>
        <w:t>.Ваши предложения по введению новых форм поддержки субъектов малого и среднего предпринимательства __________________________________________</w:t>
      </w:r>
    </w:p>
    <w:p w14:paraId="3163D0C9" w14:textId="77777777" w:rsidR="00914A71" w:rsidRPr="002D51DA" w:rsidRDefault="00914A71" w:rsidP="00914A7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D4D8316" w14:textId="77777777" w:rsidR="00914A71" w:rsidRPr="002D51DA" w:rsidRDefault="00914A71" w:rsidP="00914A7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</w:t>
      </w:r>
      <w:r w:rsidRPr="002D51DA">
        <w:rPr>
          <w:rFonts w:ascii="Times New Roman" w:hAnsi="Times New Roman" w:cs="Times New Roman"/>
          <w:sz w:val="24"/>
          <w:szCs w:val="24"/>
        </w:rPr>
        <w:t>.Как часто Вашему предприятию приходится иметь дело с различными госструктурами по вопросам, связанным с ведением бизнеса?</w:t>
      </w:r>
    </w:p>
    <w:p w14:paraId="01AADB8E" w14:textId="77777777" w:rsidR="00914A71" w:rsidRPr="002D51DA" w:rsidRDefault="00914A71" w:rsidP="00914A71">
      <w:pPr>
        <w:pStyle w:val="a6"/>
        <w:numPr>
          <w:ilvl w:val="0"/>
          <w:numId w:val="29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51DA">
        <w:rPr>
          <w:rFonts w:ascii="Times New Roman" w:hAnsi="Times New Roman" w:cs="Times New Roman"/>
          <w:sz w:val="24"/>
          <w:szCs w:val="24"/>
        </w:rPr>
        <w:t xml:space="preserve">практически ежедневно </w:t>
      </w:r>
    </w:p>
    <w:p w14:paraId="12B59408" w14:textId="77777777" w:rsidR="00914A71" w:rsidRPr="002D51DA" w:rsidRDefault="00914A71" w:rsidP="00914A71">
      <w:pPr>
        <w:pStyle w:val="a6"/>
        <w:numPr>
          <w:ilvl w:val="0"/>
          <w:numId w:val="29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51DA">
        <w:rPr>
          <w:rFonts w:ascii="Times New Roman" w:hAnsi="Times New Roman" w:cs="Times New Roman"/>
          <w:sz w:val="24"/>
          <w:szCs w:val="24"/>
        </w:rPr>
        <w:t xml:space="preserve">несколько раз в квартал </w:t>
      </w:r>
    </w:p>
    <w:p w14:paraId="5AFCA849" w14:textId="77777777" w:rsidR="00914A71" w:rsidRPr="002D51DA" w:rsidRDefault="00914A71" w:rsidP="00914A71">
      <w:pPr>
        <w:pStyle w:val="a6"/>
        <w:numPr>
          <w:ilvl w:val="0"/>
          <w:numId w:val="29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Pr="002D51DA">
        <w:rPr>
          <w:rFonts w:ascii="Times New Roman" w:hAnsi="Times New Roman" w:cs="Times New Roman"/>
          <w:sz w:val="24"/>
          <w:szCs w:val="24"/>
        </w:rPr>
        <w:t>аз в полугодие</w:t>
      </w:r>
    </w:p>
    <w:p w14:paraId="29D0DDE6" w14:textId="77777777" w:rsidR="00914A71" w:rsidRPr="002D51DA" w:rsidRDefault="00914A71" w:rsidP="00914A71">
      <w:pPr>
        <w:pStyle w:val="a6"/>
        <w:numPr>
          <w:ilvl w:val="0"/>
          <w:numId w:val="29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51DA">
        <w:rPr>
          <w:rFonts w:ascii="Times New Roman" w:hAnsi="Times New Roman" w:cs="Times New Roman"/>
          <w:sz w:val="24"/>
          <w:szCs w:val="24"/>
        </w:rPr>
        <w:t xml:space="preserve">несколько раз в неделю </w:t>
      </w:r>
    </w:p>
    <w:p w14:paraId="4CDD912D" w14:textId="77777777" w:rsidR="00914A71" w:rsidRPr="002D51DA" w:rsidRDefault="00914A71" w:rsidP="00914A71">
      <w:pPr>
        <w:pStyle w:val="a6"/>
        <w:numPr>
          <w:ilvl w:val="0"/>
          <w:numId w:val="29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51DA">
        <w:rPr>
          <w:rFonts w:ascii="Times New Roman" w:hAnsi="Times New Roman" w:cs="Times New Roman"/>
          <w:sz w:val="24"/>
          <w:szCs w:val="24"/>
        </w:rPr>
        <w:t xml:space="preserve">несколько раз в месяц </w:t>
      </w:r>
    </w:p>
    <w:p w14:paraId="6B175645" w14:textId="77777777" w:rsidR="00914A71" w:rsidRPr="002D51DA" w:rsidRDefault="00914A71" w:rsidP="00914A71">
      <w:pPr>
        <w:pStyle w:val="a6"/>
        <w:numPr>
          <w:ilvl w:val="0"/>
          <w:numId w:val="29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Другое</w:t>
      </w:r>
      <w:r w:rsidRPr="002D51DA">
        <w:rPr>
          <w:rFonts w:ascii="Times New Roman" w:hAnsi="Times New Roman" w:cs="Times New Roman"/>
          <w:sz w:val="24"/>
          <w:szCs w:val="24"/>
        </w:rPr>
        <w:t xml:space="preserve"> _____________________</w:t>
      </w:r>
    </w:p>
    <w:p w14:paraId="7955769F" w14:textId="77777777" w:rsidR="00914A71" w:rsidRPr="002D51DA" w:rsidRDefault="00914A71" w:rsidP="00914A7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17</w:t>
      </w:r>
      <w:r w:rsidRPr="002D51DA">
        <w:rPr>
          <w:rFonts w:ascii="Times New Roman" w:hAnsi="Times New Roman" w:cs="Times New Roman"/>
          <w:sz w:val="24"/>
          <w:szCs w:val="24"/>
        </w:rPr>
        <w:t>.Становится ли более конструктивным взаимодействие госструктур с малым/средним бизнесом?</w:t>
      </w:r>
    </w:p>
    <w:p w14:paraId="5EB49EC8" w14:textId="77777777" w:rsidR="00914A71" w:rsidRPr="002D51DA" w:rsidRDefault="00914A71" w:rsidP="00914A71">
      <w:pPr>
        <w:pStyle w:val="a6"/>
        <w:numPr>
          <w:ilvl w:val="0"/>
          <w:numId w:val="3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51DA">
        <w:rPr>
          <w:rFonts w:ascii="Times New Roman" w:hAnsi="Times New Roman" w:cs="Times New Roman"/>
          <w:sz w:val="24"/>
          <w:szCs w:val="24"/>
        </w:rPr>
        <w:t xml:space="preserve">да, и это явно заметно </w:t>
      </w:r>
    </w:p>
    <w:p w14:paraId="523C4395" w14:textId="77777777" w:rsidR="00914A71" w:rsidRPr="002D51DA" w:rsidRDefault="00914A71" w:rsidP="00914A71">
      <w:pPr>
        <w:pStyle w:val="a6"/>
        <w:numPr>
          <w:ilvl w:val="0"/>
          <w:numId w:val="3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51DA">
        <w:rPr>
          <w:rFonts w:ascii="Times New Roman" w:hAnsi="Times New Roman" w:cs="Times New Roman"/>
          <w:sz w:val="24"/>
          <w:szCs w:val="24"/>
        </w:rPr>
        <w:t>становится менее конструктивным</w:t>
      </w:r>
    </w:p>
    <w:p w14:paraId="6CF99EAA" w14:textId="77777777" w:rsidR="00914A71" w:rsidRPr="002D51DA" w:rsidRDefault="00914A71" w:rsidP="00914A71">
      <w:pPr>
        <w:pStyle w:val="a6"/>
        <w:numPr>
          <w:ilvl w:val="0"/>
          <w:numId w:val="3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51DA">
        <w:rPr>
          <w:rFonts w:ascii="Times New Roman" w:hAnsi="Times New Roman" w:cs="Times New Roman"/>
          <w:sz w:val="24"/>
          <w:szCs w:val="24"/>
        </w:rPr>
        <w:t xml:space="preserve">есть некоторые позитивные сдвиги </w:t>
      </w:r>
    </w:p>
    <w:p w14:paraId="3F48E368" w14:textId="77777777" w:rsidR="00914A71" w:rsidRPr="002D51DA" w:rsidRDefault="00914A71" w:rsidP="00914A71">
      <w:pPr>
        <w:pStyle w:val="a6"/>
        <w:numPr>
          <w:ilvl w:val="0"/>
          <w:numId w:val="3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2D51DA">
        <w:rPr>
          <w:rFonts w:ascii="Times New Roman" w:hAnsi="Times New Roman" w:cs="Times New Roman"/>
          <w:sz w:val="24"/>
          <w:szCs w:val="24"/>
        </w:rPr>
        <w:t xml:space="preserve">б этом пока идут только разговоры </w:t>
      </w:r>
    </w:p>
    <w:p w14:paraId="6A48EC2A" w14:textId="77777777" w:rsidR="00914A71" w:rsidRPr="002D51DA" w:rsidRDefault="00914A71" w:rsidP="00914A71">
      <w:pPr>
        <w:pStyle w:val="a6"/>
        <w:numPr>
          <w:ilvl w:val="0"/>
          <w:numId w:val="3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51DA">
        <w:rPr>
          <w:rFonts w:ascii="Times New Roman" w:hAnsi="Times New Roman" w:cs="Times New Roman"/>
          <w:sz w:val="24"/>
          <w:szCs w:val="24"/>
        </w:rPr>
        <w:t>затрудняюсь сказать</w:t>
      </w:r>
    </w:p>
    <w:p w14:paraId="0A98E9DE" w14:textId="77777777" w:rsidR="00914A71" w:rsidRDefault="00914A71" w:rsidP="00914A71">
      <w:pPr>
        <w:pStyle w:val="a6"/>
        <w:numPr>
          <w:ilvl w:val="0"/>
          <w:numId w:val="3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другое</w:t>
      </w:r>
      <w:r w:rsidRPr="002D51DA">
        <w:rPr>
          <w:rFonts w:ascii="Times New Roman" w:hAnsi="Times New Roman" w:cs="Times New Roman"/>
          <w:sz w:val="24"/>
          <w:szCs w:val="24"/>
        </w:rPr>
        <w:t xml:space="preserve"> __________________________________</w:t>
      </w:r>
    </w:p>
    <w:p w14:paraId="27509EA0" w14:textId="77777777" w:rsidR="00914A71" w:rsidRPr="002D51DA" w:rsidRDefault="00914A71" w:rsidP="00914A71">
      <w:pPr>
        <w:pStyle w:val="a6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AE223B6" w14:textId="77777777" w:rsidR="00914A71" w:rsidRPr="00012F25" w:rsidRDefault="00914A71" w:rsidP="00914A7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18.</w:t>
      </w:r>
      <w:r w:rsidRPr="002D51DA">
        <w:rPr>
          <w:rFonts w:ascii="Times New Roman" w:hAnsi="Times New Roman" w:cs="Times New Roman"/>
          <w:sz w:val="24"/>
          <w:szCs w:val="24"/>
        </w:rPr>
        <w:t>Размер</w:t>
      </w:r>
      <w:r>
        <w:rPr>
          <w:rFonts w:ascii="Times New Roman" w:hAnsi="Times New Roman" w:cs="Times New Roman"/>
          <w:sz w:val="24"/>
          <w:szCs w:val="24"/>
        </w:rPr>
        <w:t xml:space="preserve"> Вашего</w:t>
      </w:r>
      <w:r w:rsidRPr="002D51DA">
        <w:rPr>
          <w:rFonts w:ascii="Times New Roman" w:hAnsi="Times New Roman" w:cs="Times New Roman"/>
          <w:sz w:val="24"/>
          <w:szCs w:val="24"/>
        </w:rPr>
        <w:t xml:space="preserve"> бизнеса </w:t>
      </w:r>
    </w:p>
    <w:p w14:paraId="3080D0D0" w14:textId="77777777" w:rsidR="00914A71" w:rsidRPr="002D51DA" w:rsidRDefault="00914A71" w:rsidP="00914A71">
      <w:pPr>
        <w:pStyle w:val="a6"/>
        <w:numPr>
          <w:ilvl w:val="0"/>
          <w:numId w:val="3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51DA">
        <w:rPr>
          <w:rFonts w:ascii="Times New Roman" w:hAnsi="Times New Roman" w:cs="Times New Roman"/>
          <w:sz w:val="24"/>
          <w:szCs w:val="24"/>
        </w:rPr>
        <w:t xml:space="preserve">Микропредприятие (до 15 чел.) </w:t>
      </w:r>
    </w:p>
    <w:p w14:paraId="58D79147" w14:textId="77777777" w:rsidR="00914A71" w:rsidRPr="002D51DA" w:rsidRDefault="00914A71" w:rsidP="00914A71">
      <w:pPr>
        <w:pStyle w:val="a6"/>
        <w:numPr>
          <w:ilvl w:val="0"/>
          <w:numId w:val="3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51DA">
        <w:rPr>
          <w:rFonts w:ascii="Times New Roman" w:hAnsi="Times New Roman" w:cs="Times New Roman"/>
          <w:sz w:val="24"/>
          <w:szCs w:val="24"/>
        </w:rPr>
        <w:t xml:space="preserve">Малый бизнес (до 100 чел.) </w:t>
      </w:r>
    </w:p>
    <w:p w14:paraId="60ED4933" w14:textId="77777777" w:rsidR="00914A71" w:rsidRDefault="00914A71" w:rsidP="00914A71">
      <w:pPr>
        <w:pStyle w:val="a6"/>
        <w:numPr>
          <w:ilvl w:val="0"/>
          <w:numId w:val="3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51DA">
        <w:rPr>
          <w:rFonts w:ascii="Times New Roman" w:hAnsi="Times New Roman" w:cs="Times New Roman"/>
          <w:sz w:val="24"/>
          <w:szCs w:val="24"/>
        </w:rPr>
        <w:t>Средний бизнес (до 250 чел.)</w:t>
      </w:r>
    </w:p>
    <w:p w14:paraId="0A1E25C3" w14:textId="77777777" w:rsidR="00914A71" w:rsidRPr="002D51DA" w:rsidRDefault="00914A71" w:rsidP="00914A71">
      <w:pPr>
        <w:pStyle w:val="a6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19B6376" w14:textId="77777777" w:rsidR="00914A71" w:rsidRPr="00757E06" w:rsidRDefault="00914A71" w:rsidP="00914A7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57E06">
        <w:rPr>
          <w:rFonts w:ascii="Times New Roman" w:hAnsi="Times New Roman" w:cs="Times New Roman"/>
          <w:sz w:val="24"/>
          <w:szCs w:val="24"/>
        </w:rPr>
        <w:t xml:space="preserve">19.Как Вы оцениваете текущее состояние вашего бизнеса? </w:t>
      </w:r>
    </w:p>
    <w:p w14:paraId="0143737F" w14:textId="77777777" w:rsidR="00914A71" w:rsidRPr="00757E06" w:rsidRDefault="00914A71" w:rsidP="00914A71">
      <w:pPr>
        <w:pStyle w:val="a6"/>
        <w:numPr>
          <w:ilvl w:val="0"/>
          <w:numId w:val="3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57E06">
        <w:rPr>
          <w:rFonts w:ascii="Times New Roman" w:hAnsi="Times New Roman" w:cs="Times New Roman"/>
          <w:sz w:val="24"/>
          <w:szCs w:val="24"/>
        </w:rPr>
        <w:t>Хорошее и продолжает развиваться</w:t>
      </w:r>
    </w:p>
    <w:p w14:paraId="13B28982" w14:textId="77777777" w:rsidR="00914A71" w:rsidRPr="00757E06" w:rsidRDefault="00914A71" w:rsidP="00914A71">
      <w:pPr>
        <w:pStyle w:val="a6"/>
        <w:numPr>
          <w:ilvl w:val="0"/>
          <w:numId w:val="3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57E06">
        <w:rPr>
          <w:rFonts w:ascii="Times New Roman" w:hAnsi="Times New Roman" w:cs="Times New Roman"/>
          <w:sz w:val="24"/>
          <w:szCs w:val="24"/>
        </w:rPr>
        <w:t>Стабильное</w:t>
      </w:r>
    </w:p>
    <w:p w14:paraId="435206CF" w14:textId="77777777" w:rsidR="00914A71" w:rsidRPr="00757E06" w:rsidRDefault="00914A71" w:rsidP="00914A71">
      <w:pPr>
        <w:pStyle w:val="a6"/>
        <w:numPr>
          <w:ilvl w:val="0"/>
          <w:numId w:val="3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57E06">
        <w:rPr>
          <w:rFonts w:ascii="Times New Roman" w:hAnsi="Times New Roman" w:cs="Times New Roman"/>
          <w:sz w:val="24"/>
          <w:szCs w:val="24"/>
        </w:rPr>
        <w:t>Неустойчивое</w:t>
      </w:r>
    </w:p>
    <w:p w14:paraId="3CDC1C96" w14:textId="77777777" w:rsidR="00914A71" w:rsidRPr="00757E06" w:rsidRDefault="00914A71" w:rsidP="00914A71">
      <w:pPr>
        <w:pStyle w:val="a6"/>
        <w:numPr>
          <w:ilvl w:val="0"/>
          <w:numId w:val="3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57E06">
        <w:rPr>
          <w:rFonts w:ascii="Times New Roman" w:hAnsi="Times New Roman" w:cs="Times New Roman"/>
          <w:sz w:val="24"/>
          <w:szCs w:val="24"/>
        </w:rPr>
        <w:t xml:space="preserve">Утрачивает ранее достигнутые позиции </w:t>
      </w:r>
    </w:p>
    <w:p w14:paraId="63417F81" w14:textId="77777777" w:rsidR="00914A71" w:rsidRPr="00757E06" w:rsidRDefault="00914A71" w:rsidP="00914A71">
      <w:pPr>
        <w:pStyle w:val="a6"/>
        <w:numPr>
          <w:ilvl w:val="0"/>
          <w:numId w:val="3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57E06">
        <w:rPr>
          <w:rFonts w:ascii="Times New Roman" w:hAnsi="Times New Roman" w:cs="Times New Roman"/>
          <w:sz w:val="24"/>
          <w:szCs w:val="24"/>
        </w:rPr>
        <w:t xml:space="preserve">Плохое </w:t>
      </w:r>
    </w:p>
    <w:p w14:paraId="62C56FF9" w14:textId="77777777" w:rsidR="00914A71" w:rsidRDefault="00914A71" w:rsidP="00914A7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B6583D0" w14:textId="77777777" w:rsidR="00914A71" w:rsidRPr="002D51DA" w:rsidRDefault="00914A71" w:rsidP="00914A7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20.</w:t>
      </w:r>
      <w:r w:rsidRPr="002D51DA">
        <w:rPr>
          <w:rFonts w:ascii="Times New Roman" w:hAnsi="Times New Roman" w:cs="Times New Roman"/>
          <w:sz w:val="24"/>
          <w:szCs w:val="24"/>
        </w:rPr>
        <w:t>По Вашему мнению, какие сферы бизнеса необходимо развивать в г</w:t>
      </w:r>
      <w:r>
        <w:rPr>
          <w:rFonts w:ascii="Times New Roman" w:hAnsi="Times New Roman" w:cs="Times New Roman"/>
          <w:sz w:val="24"/>
          <w:szCs w:val="24"/>
        </w:rPr>
        <w:t xml:space="preserve">ороде, на которые есть </w:t>
      </w:r>
      <w:commentRangeStart w:id="2"/>
      <w:r>
        <w:rPr>
          <w:rFonts w:ascii="Times New Roman" w:hAnsi="Times New Roman" w:cs="Times New Roman"/>
          <w:sz w:val="24"/>
          <w:szCs w:val="24"/>
        </w:rPr>
        <w:t>спрос</w:t>
      </w:r>
      <w:commentRangeEnd w:id="2"/>
      <w:r>
        <w:rPr>
          <w:rStyle w:val="aa"/>
        </w:rPr>
        <w:commentReference w:id="2"/>
      </w:r>
      <w:r w:rsidRPr="002D51DA">
        <w:rPr>
          <w:rFonts w:ascii="Times New Roman" w:hAnsi="Times New Roman" w:cs="Times New Roman"/>
          <w:sz w:val="24"/>
          <w:szCs w:val="24"/>
        </w:rPr>
        <w:t>?</w:t>
      </w:r>
    </w:p>
    <w:p w14:paraId="107EB308" w14:textId="77777777" w:rsidR="00914A71" w:rsidRPr="002D51DA" w:rsidRDefault="00914A71" w:rsidP="00914A71">
      <w:pPr>
        <w:pStyle w:val="a6"/>
        <w:numPr>
          <w:ilvl w:val="0"/>
          <w:numId w:val="3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51DA">
        <w:rPr>
          <w:rFonts w:ascii="Times New Roman" w:hAnsi="Times New Roman" w:cs="Times New Roman"/>
          <w:sz w:val="24"/>
          <w:szCs w:val="24"/>
        </w:rPr>
        <w:t>Сельское хозяйство, охота и лесное хозяйство</w:t>
      </w:r>
    </w:p>
    <w:p w14:paraId="67A70608" w14:textId="77777777" w:rsidR="00914A71" w:rsidRPr="002D51DA" w:rsidRDefault="00914A71" w:rsidP="00914A71">
      <w:pPr>
        <w:pStyle w:val="a6"/>
        <w:numPr>
          <w:ilvl w:val="0"/>
          <w:numId w:val="3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51DA">
        <w:rPr>
          <w:rFonts w:ascii="Times New Roman" w:hAnsi="Times New Roman" w:cs="Times New Roman"/>
          <w:sz w:val="24"/>
          <w:szCs w:val="24"/>
        </w:rPr>
        <w:t>Рыболовство, рыбоводство</w:t>
      </w:r>
    </w:p>
    <w:p w14:paraId="0D9F4FBB" w14:textId="77777777" w:rsidR="00914A71" w:rsidRPr="002D51DA" w:rsidRDefault="00914A71" w:rsidP="00914A71">
      <w:pPr>
        <w:pStyle w:val="a6"/>
        <w:numPr>
          <w:ilvl w:val="0"/>
          <w:numId w:val="3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51DA">
        <w:rPr>
          <w:rFonts w:ascii="Times New Roman" w:hAnsi="Times New Roman" w:cs="Times New Roman"/>
          <w:sz w:val="24"/>
          <w:szCs w:val="24"/>
        </w:rPr>
        <w:t>Производство пищевых продуктов, включая напитки</w:t>
      </w:r>
    </w:p>
    <w:p w14:paraId="33C25ED9" w14:textId="77777777" w:rsidR="00914A71" w:rsidRPr="002D51DA" w:rsidRDefault="00914A71" w:rsidP="00914A71">
      <w:pPr>
        <w:pStyle w:val="a6"/>
        <w:numPr>
          <w:ilvl w:val="0"/>
          <w:numId w:val="3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51DA">
        <w:rPr>
          <w:rFonts w:ascii="Times New Roman" w:hAnsi="Times New Roman" w:cs="Times New Roman"/>
          <w:sz w:val="24"/>
          <w:szCs w:val="24"/>
        </w:rPr>
        <w:t>Текстильное и швейное производство</w:t>
      </w:r>
    </w:p>
    <w:p w14:paraId="42BD8139" w14:textId="77777777" w:rsidR="00914A71" w:rsidRPr="002D51DA" w:rsidRDefault="00914A71" w:rsidP="00914A71">
      <w:pPr>
        <w:pStyle w:val="a6"/>
        <w:numPr>
          <w:ilvl w:val="0"/>
          <w:numId w:val="3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51DA">
        <w:rPr>
          <w:rFonts w:ascii="Times New Roman" w:hAnsi="Times New Roman" w:cs="Times New Roman"/>
          <w:sz w:val="24"/>
          <w:szCs w:val="24"/>
        </w:rPr>
        <w:t>Производство кожи, изделий из кожи и производство обуви</w:t>
      </w:r>
    </w:p>
    <w:p w14:paraId="7B13521A" w14:textId="77777777" w:rsidR="00914A71" w:rsidRPr="002D51DA" w:rsidRDefault="00914A71" w:rsidP="00914A71">
      <w:pPr>
        <w:pStyle w:val="a6"/>
        <w:numPr>
          <w:ilvl w:val="0"/>
          <w:numId w:val="3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51DA">
        <w:rPr>
          <w:rFonts w:ascii="Times New Roman" w:hAnsi="Times New Roman" w:cs="Times New Roman"/>
          <w:sz w:val="24"/>
          <w:szCs w:val="24"/>
        </w:rPr>
        <w:t>Обработка древесины и производство изделий из дерева</w:t>
      </w:r>
    </w:p>
    <w:p w14:paraId="2F41ACF4" w14:textId="77777777" w:rsidR="00914A71" w:rsidRPr="002D51DA" w:rsidRDefault="00914A71" w:rsidP="00914A71">
      <w:pPr>
        <w:pStyle w:val="a6"/>
        <w:numPr>
          <w:ilvl w:val="0"/>
          <w:numId w:val="3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51DA">
        <w:rPr>
          <w:rFonts w:ascii="Times New Roman" w:hAnsi="Times New Roman" w:cs="Times New Roman"/>
          <w:sz w:val="24"/>
          <w:szCs w:val="24"/>
        </w:rPr>
        <w:t>Целлюлозно-бумажное производство; издательская и полиграфическая деятельность</w:t>
      </w:r>
    </w:p>
    <w:p w14:paraId="0594C9B6" w14:textId="77777777" w:rsidR="00914A71" w:rsidRPr="002D51DA" w:rsidRDefault="00914A71" w:rsidP="00914A71">
      <w:pPr>
        <w:pStyle w:val="a6"/>
        <w:numPr>
          <w:ilvl w:val="0"/>
          <w:numId w:val="3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51DA">
        <w:rPr>
          <w:rFonts w:ascii="Times New Roman" w:hAnsi="Times New Roman" w:cs="Times New Roman"/>
          <w:sz w:val="24"/>
          <w:szCs w:val="24"/>
        </w:rPr>
        <w:t>Производство резиновых и пластмассовых изделий</w:t>
      </w:r>
    </w:p>
    <w:p w14:paraId="380B0004" w14:textId="77777777" w:rsidR="00914A71" w:rsidRPr="002D51DA" w:rsidRDefault="00914A71" w:rsidP="00914A71">
      <w:pPr>
        <w:pStyle w:val="a6"/>
        <w:numPr>
          <w:ilvl w:val="0"/>
          <w:numId w:val="3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51DA">
        <w:rPr>
          <w:rFonts w:ascii="Times New Roman" w:hAnsi="Times New Roman" w:cs="Times New Roman"/>
          <w:sz w:val="24"/>
          <w:szCs w:val="24"/>
        </w:rPr>
        <w:t>Производство готовых металлических изделий</w:t>
      </w:r>
    </w:p>
    <w:p w14:paraId="190C7C70" w14:textId="77777777" w:rsidR="00914A71" w:rsidRPr="002D51DA" w:rsidRDefault="00914A71" w:rsidP="00914A71">
      <w:pPr>
        <w:pStyle w:val="a6"/>
        <w:numPr>
          <w:ilvl w:val="0"/>
          <w:numId w:val="3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51DA">
        <w:rPr>
          <w:rFonts w:ascii="Times New Roman" w:hAnsi="Times New Roman" w:cs="Times New Roman"/>
          <w:sz w:val="24"/>
          <w:szCs w:val="24"/>
        </w:rPr>
        <w:t>Производство машин и оборудования</w:t>
      </w:r>
    </w:p>
    <w:p w14:paraId="0F0E8625" w14:textId="77777777" w:rsidR="00914A71" w:rsidRPr="002D51DA" w:rsidRDefault="00914A71" w:rsidP="00914A71">
      <w:pPr>
        <w:pStyle w:val="a6"/>
        <w:numPr>
          <w:ilvl w:val="0"/>
          <w:numId w:val="3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51DA">
        <w:rPr>
          <w:rFonts w:ascii="Times New Roman" w:hAnsi="Times New Roman" w:cs="Times New Roman"/>
          <w:sz w:val="24"/>
          <w:szCs w:val="24"/>
        </w:rPr>
        <w:t>Производство электрооборудования, электронного и оптического оборудования</w:t>
      </w:r>
    </w:p>
    <w:p w14:paraId="3B3CE86C" w14:textId="77777777" w:rsidR="00914A71" w:rsidRPr="002D51DA" w:rsidRDefault="00914A71" w:rsidP="00914A71">
      <w:pPr>
        <w:pStyle w:val="a6"/>
        <w:numPr>
          <w:ilvl w:val="0"/>
          <w:numId w:val="3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51DA">
        <w:rPr>
          <w:rFonts w:ascii="Times New Roman" w:hAnsi="Times New Roman" w:cs="Times New Roman"/>
          <w:sz w:val="24"/>
          <w:szCs w:val="24"/>
        </w:rPr>
        <w:lastRenderedPageBreak/>
        <w:t>Производство и распределение электроэнергии, газа и воды</w:t>
      </w:r>
    </w:p>
    <w:p w14:paraId="2AAD4CCE" w14:textId="77777777" w:rsidR="00914A71" w:rsidRPr="002D51DA" w:rsidRDefault="00914A71" w:rsidP="00914A71">
      <w:pPr>
        <w:pStyle w:val="a6"/>
        <w:numPr>
          <w:ilvl w:val="0"/>
          <w:numId w:val="3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51DA">
        <w:rPr>
          <w:rFonts w:ascii="Times New Roman" w:hAnsi="Times New Roman" w:cs="Times New Roman"/>
          <w:sz w:val="24"/>
          <w:szCs w:val="24"/>
        </w:rPr>
        <w:t>Строительство</w:t>
      </w:r>
    </w:p>
    <w:p w14:paraId="55683EF2" w14:textId="77777777" w:rsidR="00914A71" w:rsidRPr="002D51DA" w:rsidRDefault="00914A71" w:rsidP="00914A71">
      <w:pPr>
        <w:pStyle w:val="a6"/>
        <w:numPr>
          <w:ilvl w:val="0"/>
          <w:numId w:val="3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51DA">
        <w:rPr>
          <w:rFonts w:ascii="Times New Roman" w:hAnsi="Times New Roman" w:cs="Times New Roman"/>
          <w:sz w:val="24"/>
          <w:szCs w:val="24"/>
        </w:rPr>
        <w:t>Оптовая торговля</w:t>
      </w:r>
    </w:p>
    <w:p w14:paraId="1B43A807" w14:textId="77777777" w:rsidR="00914A71" w:rsidRPr="002D51DA" w:rsidRDefault="00914A71" w:rsidP="00914A71">
      <w:pPr>
        <w:pStyle w:val="a6"/>
        <w:numPr>
          <w:ilvl w:val="0"/>
          <w:numId w:val="3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51DA">
        <w:rPr>
          <w:rFonts w:ascii="Times New Roman" w:hAnsi="Times New Roman" w:cs="Times New Roman"/>
          <w:sz w:val="24"/>
          <w:szCs w:val="24"/>
        </w:rPr>
        <w:t>Розничная торговля</w:t>
      </w:r>
    </w:p>
    <w:p w14:paraId="0D91CD6B" w14:textId="77777777" w:rsidR="00914A71" w:rsidRPr="002D51DA" w:rsidRDefault="00914A71" w:rsidP="00914A71">
      <w:pPr>
        <w:pStyle w:val="a6"/>
        <w:numPr>
          <w:ilvl w:val="0"/>
          <w:numId w:val="3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51DA">
        <w:rPr>
          <w:rFonts w:ascii="Times New Roman" w:hAnsi="Times New Roman" w:cs="Times New Roman"/>
          <w:sz w:val="24"/>
          <w:szCs w:val="24"/>
        </w:rPr>
        <w:t>Гостиницы и рестораны</w:t>
      </w:r>
    </w:p>
    <w:p w14:paraId="2D82302E" w14:textId="77777777" w:rsidR="00914A71" w:rsidRPr="002D51DA" w:rsidRDefault="00914A71" w:rsidP="00914A71">
      <w:pPr>
        <w:pStyle w:val="a6"/>
        <w:numPr>
          <w:ilvl w:val="0"/>
          <w:numId w:val="3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51DA">
        <w:rPr>
          <w:rFonts w:ascii="Times New Roman" w:hAnsi="Times New Roman" w:cs="Times New Roman"/>
          <w:sz w:val="24"/>
          <w:szCs w:val="24"/>
        </w:rPr>
        <w:t>Транспорт и связь</w:t>
      </w:r>
    </w:p>
    <w:p w14:paraId="767F11ED" w14:textId="77777777" w:rsidR="00914A71" w:rsidRPr="002D51DA" w:rsidRDefault="00914A71" w:rsidP="00914A71">
      <w:pPr>
        <w:pStyle w:val="a6"/>
        <w:numPr>
          <w:ilvl w:val="0"/>
          <w:numId w:val="3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51DA">
        <w:rPr>
          <w:rFonts w:ascii="Times New Roman" w:hAnsi="Times New Roman" w:cs="Times New Roman"/>
          <w:sz w:val="24"/>
          <w:szCs w:val="24"/>
        </w:rPr>
        <w:t>Финансовая деятельность</w:t>
      </w:r>
    </w:p>
    <w:p w14:paraId="03DF9A4D" w14:textId="77777777" w:rsidR="00914A71" w:rsidRPr="002D51DA" w:rsidRDefault="00914A71" w:rsidP="00914A71">
      <w:pPr>
        <w:pStyle w:val="a6"/>
        <w:numPr>
          <w:ilvl w:val="0"/>
          <w:numId w:val="3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51DA">
        <w:rPr>
          <w:rFonts w:ascii="Times New Roman" w:hAnsi="Times New Roman" w:cs="Times New Roman"/>
          <w:sz w:val="24"/>
          <w:szCs w:val="24"/>
        </w:rPr>
        <w:t>Операции с недвижимым имуществом, аренда и предоставление услуг</w:t>
      </w:r>
    </w:p>
    <w:p w14:paraId="342F3059" w14:textId="77777777" w:rsidR="00914A71" w:rsidRPr="002D51DA" w:rsidRDefault="00914A71" w:rsidP="00914A71">
      <w:pPr>
        <w:pStyle w:val="a6"/>
        <w:numPr>
          <w:ilvl w:val="0"/>
          <w:numId w:val="3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51DA">
        <w:rPr>
          <w:rFonts w:ascii="Times New Roman" w:hAnsi="Times New Roman" w:cs="Times New Roman"/>
          <w:sz w:val="24"/>
          <w:szCs w:val="24"/>
        </w:rPr>
        <w:t>Образование</w:t>
      </w:r>
    </w:p>
    <w:p w14:paraId="115E9EE7" w14:textId="77777777" w:rsidR="00914A71" w:rsidRPr="002D51DA" w:rsidRDefault="00914A71" w:rsidP="00914A71">
      <w:pPr>
        <w:pStyle w:val="a6"/>
        <w:numPr>
          <w:ilvl w:val="0"/>
          <w:numId w:val="3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51DA">
        <w:rPr>
          <w:rFonts w:ascii="Times New Roman" w:hAnsi="Times New Roman" w:cs="Times New Roman"/>
          <w:sz w:val="24"/>
          <w:szCs w:val="24"/>
        </w:rPr>
        <w:t>Здравоохранение</w:t>
      </w:r>
    </w:p>
    <w:p w14:paraId="7602ABDA" w14:textId="77777777" w:rsidR="00914A71" w:rsidRPr="002D51DA" w:rsidRDefault="00914A71" w:rsidP="00914A71">
      <w:pPr>
        <w:pStyle w:val="a6"/>
        <w:numPr>
          <w:ilvl w:val="0"/>
          <w:numId w:val="3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51DA">
        <w:rPr>
          <w:rFonts w:ascii="Times New Roman" w:hAnsi="Times New Roman" w:cs="Times New Roman"/>
          <w:sz w:val="24"/>
          <w:szCs w:val="24"/>
        </w:rPr>
        <w:t>Предоставление социальных услуг</w:t>
      </w:r>
    </w:p>
    <w:p w14:paraId="5F87C347" w14:textId="77777777" w:rsidR="00914A71" w:rsidRPr="002D51DA" w:rsidRDefault="00914A71" w:rsidP="00914A71">
      <w:pPr>
        <w:pStyle w:val="a6"/>
        <w:numPr>
          <w:ilvl w:val="0"/>
          <w:numId w:val="3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51DA">
        <w:rPr>
          <w:rFonts w:ascii="Times New Roman" w:hAnsi="Times New Roman" w:cs="Times New Roman"/>
          <w:sz w:val="24"/>
          <w:szCs w:val="24"/>
        </w:rPr>
        <w:t>Предоставление коммунальных услуг</w:t>
      </w:r>
    </w:p>
    <w:p w14:paraId="765B6902" w14:textId="77777777" w:rsidR="00914A71" w:rsidRPr="002D51DA" w:rsidRDefault="00914A71" w:rsidP="00914A71">
      <w:pPr>
        <w:pStyle w:val="a6"/>
        <w:numPr>
          <w:ilvl w:val="0"/>
          <w:numId w:val="3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51DA">
        <w:rPr>
          <w:rFonts w:ascii="Times New Roman" w:hAnsi="Times New Roman" w:cs="Times New Roman"/>
          <w:sz w:val="24"/>
          <w:szCs w:val="24"/>
        </w:rPr>
        <w:t>Другое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</w:t>
      </w:r>
    </w:p>
    <w:p w14:paraId="2BD87959" w14:textId="77777777" w:rsidR="00914A71" w:rsidRDefault="00914A71" w:rsidP="00914A7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AB41C7B" w14:textId="77777777" w:rsidR="00914A71" w:rsidRDefault="00914A71" w:rsidP="00914A7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21.Рассматриваете ли Вы возможность открытия дополнительного бизнеса, либо другого направления бизнеса??</w:t>
      </w:r>
    </w:p>
    <w:p w14:paraId="5AB569A8" w14:textId="77777777" w:rsidR="00914A71" w:rsidRDefault="00914A71" w:rsidP="00914A7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14:paraId="7CA33D1A" w14:textId="77777777" w:rsidR="00914A71" w:rsidRDefault="00914A71" w:rsidP="00914A7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22. Какого и почему?</w:t>
      </w:r>
    </w:p>
    <w:p w14:paraId="1D6BFDF1" w14:textId="77777777" w:rsidR="00914A71" w:rsidRDefault="00914A71" w:rsidP="00914A7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p w14:paraId="52F9C4D1" w14:textId="77777777" w:rsidR="00914A71" w:rsidRDefault="00914A71" w:rsidP="00914A7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23. Что мешает Вам реализовать эти планы?</w:t>
      </w:r>
    </w:p>
    <w:p w14:paraId="53005D97" w14:textId="77777777" w:rsidR="00914A71" w:rsidRPr="002D51DA" w:rsidRDefault="00914A71" w:rsidP="00914A7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</w:p>
    <w:p w14:paraId="501357A0" w14:textId="77777777" w:rsidR="00914A71" w:rsidRPr="002D51DA" w:rsidRDefault="00914A71" w:rsidP="00914A71">
      <w:pPr>
        <w:spacing w:after="0" w:line="360" w:lineRule="auto"/>
        <w:rPr>
          <w:rFonts w:ascii="Times New Roman" w:hAnsi="Times New Roman" w:cs="Times New Roman"/>
          <w:color w:val="393939"/>
          <w:sz w:val="24"/>
          <w:szCs w:val="24"/>
        </w:rPr>
      </w:pPr>
      <w:r w:rsidRPr="002D51DA">
        <w:rPr>
          <w:rFonts w:ascii="Times New Roman" w:hAnsi="Times New Roman" w:cs="Times New Roman"/>
          <w:color w:val="393939"/>
          <w:sz w:val="24"/>
          <w:szCs w:val="24"/>
        </w:rPr>
        <w:t>      </w:t>
      </w:r>
    </w:p>
    <w:p w14:paraId="111572F0" w14:textId="77777777" w:rsidR="00914A71" w:rsidRDefault="00914A71" w:rsidP="00914A7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24. Нужна ли Вам помощь в развитии дополнительного бизнеса, либо другого направления бизнеса? Если да, то какая?</w:t>
      </w:r>
    </w:p>
    <w:p w14:paraId="7EE7248B" w14:textId="77777777" w:rsidR="00914A71" w:rsidRDefault="00914A71" w:rsidP="00914A7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p w14:paraId="0471F404" w14:textId="77777777" w:rsidR="00914A71" w:rsidRDefault="00914A71" w:rsidP="00914A7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2AAF953" w14:textId="77777777" w:rsidR="00914A71" w:rsidRPr="002D51DA" w:rsidRDefault="00914A71" w:rsidP="00914A7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Спасибо за участие в опросе!</w:t>
      </w:r>
    </w:p>
    <w:p w14:paraId="142B9DA7" w14:textId="77777777" w:rsidR="00914A71" w:rsidRPr="00E946DA" w:rsidRDefault="00914A71" w:rsidP="00914A71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sectPr w:rsidR="00914A71" w:rsidRPr="00E946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2" w:author="TenSilon" w:date="2018-07-05T16:32:00Z" w:initials="T">
    <w:p w14:paraId="0EADB2FB" w14:textId="77777777" w:rsidR="0028797C" w:rsidRDefault="0028797C" w:rsidP="00914A71">
      <w:pPr>
        <w:pStyle w:val="ab"/>
      </w:pPr>
      <w:r>
        <w:rPr>
          <w:rStyle w:val="aa"/>
        </w:rPr>
        <w:annotationRef/>
      </w:r>
      <w:r>
        <w:t>Здесь можно добавить Туризм и Сферу культуры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0EADB2FB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E5215"/>
    <w:multiLevelType w:val="hybridMultilevel"/>
    <w:tmpl w:val="ACA0FB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0D196C"/>
    <w:multiLevelType w:val="hybridMultilevel"/>
    <w:tmpl w:val="45509B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297EB2"/>
    <w:multiLevelType w:val="hybridMultilevel"/>
    <w:tmpl w:val="8818811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B56D0A"/>
    <w:multiLevelType w:val="hybridMultilevel"/>
    <w:tmpl w:val="D478860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C569EA"/>
    <w:multiLevelType w:val="hybridMultilevel"/>
    <w:tmpl w:val="0A06F8C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8D5DC6"/>
    <w:multiLevelType w:val="hybridMultilevel"/>
    <w:tmpl w:val="7B5636F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193E67"/>
    <w:multiLevelType w:val="hybridMultilevel"/>
    <w:tmpl w:val="94BA1D8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745537"/>
    <w:multiLevelType w:val="hybridMultilevel"/>
    <w:tmpl w:val="DBE0CF5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194114"/>
    <w:multiLevelType w:val="hybridMultilevel"/>
    <w:tmpl w:val="A46429B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56262B"/>
    <w:multiLevelType w:val="hybridMultilevel"/>
    <w:tmpl w:val="CE787AA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A54FD9"/>
    <w:multiLevelType w:val="hybridMultilevel"/>
    <w:tmpl w:val="0A92FF2A"/>
    <w:lvl w:ilvl="0" w:tplc="6FCA0910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 w15:restartNumberingAfterBreak="0">
    <w:nsid w:val="27297A60"/>
    <w:multiLevelType w:val="hybridMultilevel"/>
    <w:tmpl w:val="E91C7266"/>
    <w:lvl w:ilvl="0" w:tplc="945CF99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274F3AB5"/>
    <w:multiLevelType w:val="hybridMultilevel"/>
    <w:tmpl w:val="28EEBEC8"/>
    <w:lvl w:ilvl="0" w:tplc="0D9EA8E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062598C"/>
    <w:multiLevelType w:val="hybridMultilevel"/>
    <w:tmpl w:val="26B8B55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783649"/>
    <w:multiLevelType w:val="hybridMultilevel"/>
    <w:tmpl w:val="A6C2EC5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471E6D"/>
    <w:multiLevelType w:val="hybridMultilevel"/>
    <w:tmpl w:val="F30E080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F20E29"/>
    <w:multiLevelType w:val="hybridMultilevel"/>
    <w:tmpl w:val="D1543AA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BD6EC7"/>
    <w:multiLevelType w:val="hybridMultilevel"/>
    <w:tmpl w:val="918E7888"/>
    <w:lvl w:ilvl="0" w:tplc="6958CD4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3CD73C56"/>
    <w:multiLevelType w:val="hybridMultilevel"/>
    <w:tmpl w:val="CED44D3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301988"/>
    <w:multiLevelType w:val="hybridMultilevel"/>
    <w:tmpl w:val="80800E02"/>
    <w:lvl w:ilvl="0" w:tplc="19A2D4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3F125A25"/>
    <w:multiLevelType w:val="hybridMultilevel"/>
    <w:tmpl w:val="2BE42CC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154984"/>
    <w:multiLevelType w:val="hybridMultilevel"/>
    <w:tmpl w:val="124EA9D4"/>
    <w:lvl w:ilvl="0" w:tplc="EE4C7C4C">
      <w:start w:val="1"/>
      <w:numFmt w:val="bullet"/>
      <w:lvlText w:val=""/>
      <w:lvlJc w:val="left"/>
      <w:pPr>
        <w:ind w:left="1788" w:hanging="360"/>
      </w:pPr>
      <w:rPr>
        <w:rFonts w:ascii="Symbol" w:hAnsi="Symbol" w:hint="default"/>
      </w:rPr>
    </w:lvl>
    <w:lvl w:ilvl="1" w:tplc="0419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3233D8"/>
    <w:multiLevelType w:val="hybridMultilevel"/>
    <w:tmpl w:val="48428FE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287BFD"/>
    <w:multiLevelType w:val="hybridMultilevel"/>
    <w:tmpl w:val="F68CDAF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5C2568"/>
    <w:multiLevelType w:val="hybridMultilevel"/>
    <w:tmpl w:val="7B803CB2"/>
    <w:lvl w:ilvl="0" w:tplc="04190011">
      <w:start w:val="1"/>
      <w:numFmt w:val="decimal"/>
      <w:lvlText w:val="%1)"/>
      <w:lvlJc w:val="left"/>
      <w:pPr>
        <w:ind w:left="1788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5" w15:restartNumberingAfterBreak="0">
    <w:nsid w:val="4BFD6E09"/>
    <w:multiLevelType w:val="hybridMultilevel"/>
    <w:tmpl w:val="383A7CB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B846FA"/>
    <w:multiLevelType w:val="hybridMultilevel"/>
    <w:tmpl w:val="4EA0A18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2F2E07"/>
    <w:multiLevelType w:val="hybridMultilevel"/>
    <w:tmpl w:val="F208DE5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FD3D13"/>
    <w:multiLevelType w:val="hybridMultilevel"/>
    <w:tmpl w:val="78CC970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0574A8"/>
    <w:multiLevelType w:val="hybridMultilevel"/>
    <w:tmpl w:val="379CC57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633403"/>
    <w:multiLevelType w:val="hybridMultilevel"/>
    <w:tmpl w:val="E43C58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037EBD"/>
    <w:multiLevelType w:val="hybridMultilevel"/>
    <w:tmpl w:val="D9B6BB4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497C6E"/>
    <w:multiLevelType w:val="hybridMultilevel"/>
    <w:tmpl w:val="C122D830"/>
    <w:lvl w:ilvl="0" w:tplc="04190011">
      <w:start w:val="1"/>
      <w:numFmt w:val="decimal"/>
      <w:lvlText w:val="%1)"/>
      <w:lvlJc w:val="left"/>
      <w:pPr>
        <w:ind w:left="1788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33" w15:restartNumberingAfterBreak="0">
    <w:nsid w:val="712C045B"/>
    <w:multiLevelType w:val="hybridMultilevel"/>
    <w:tmpl w:val="7CCAF30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2830B0"/>
    <w:multiLevelType w:val="hybridMultilevel"/>
    <w:tmpl w:val="704A5DC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3F1A82"/>
    <w:multiLevelType w:val="hybridMultilevel"/>
    <w:tmpl w:val="531CF35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7BE15DF"/>
    <w:multiLevelType w:val="hybridMultilevel"/>
    <w:tmpl w:val="6DDAA73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1D7E45"/>
    <w:multiLevelType w:val="hybridMultilevel"/>
    <w:tmpl w:val="C7C4219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D72C08"/>
    <w:multiLevelType w:val="hybridMultilevel"/>
    <w:tmpl w:val="BF8A9106"/>
    <w:lvl w:ilvl="0" w:tplc="04190011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3"/>
  </w:num>
  <w:num w:numId="3">
    <w:abstractNumId w:val="7"/>
  </w:num>
  <w:num w:numId="4">
    <w:abstractNumId w:val="20"/>
  </w:num>
  <w:num w:numId="5">
    <w:abstractNumId w:val="6"/>
  </w:num>
  <w:num w:numId="6">
    <w:abstractNumId w:val="34"/>
  </w:num>
  <w:num w:numId="7">
    <w:abstractNumId w:val="0"/>
  </w:num>
  <w:num w:numId="8">
    <w:abstractNumId w:val="29"/>
  </w:num>
  <w:num w:numId="9">
    <w:abstractNumId w:val="19"/>
  </w:num>
  <w:num w:numId="10">
    <w:abstractNumId w:val="10"/>
  </w:num>
  <w:num w:numId="11">
    <w:abstractNumId w:val="9"/>
  </w:num>
  <w:num w:numId="12">
    <w:abstractNumId w:val="30"/>
  </w:num>
  <w:num w:numId="13">
    <w:abstractNumId w:val="38"/>
  </w:num>
  <w:num w:numId="14">
    <w:abstractNumId w:val="21"/>
  </w:num>
  <w:num w:numId="15">
    <w:abstractNumId w:val="24"/>
  </w:num>
  <w:num w:numId="16">
    <w:abstractNumId w:val="32"/>
  </w:num>
  <w:num w:numId="17">
    <w:abstractNumId w:val="37"/>
  </w:num>
  <w:num w:numId="18">
    <w:abstractNumId w:val="28"/>
  </w:num>
  <w:num w:numId="19">
    <w:abstractNumId w:val="31"/>
  </w:num>
  <w:num w:numId="20">
    <w:abstractNumId w:val="23"/>
  </w:num>
  <w:num w:numId="21">
    <w:abstractNumId w:val="8"/>
  </w:num>
  <w:num w:numId="22">
    <w:abstractNumId w:val="16"/>
  </w:num>
  <w:num w:numId="23">
    <w:abstractNumId w:val="26"/>
  </w:num>
  <w:num w:numId="24">
    <w:abstractNumId w:val="2"/>
  </w:num>
  <w:num w:numId="25">
    <w:abstractNumId w:val="4"/>
  </w:num>
  <w:num w:numId="26">
    <w:abstractNumId w:val="35"/>
  </w:num>
  <w:num w:numId="27">
    <w:abstractNumId w:val="27"/>
  </w:num>
  <w:num w:numId="28">
    <w:abstractNumId w:val="3"/>
  </w:num>
  <w:num w:numId="29">
    <w:abstractNumId w:val="5"/>
  </w:num>
  <w:num w:numId="30">
    <w:abstractNumId w:val="18"/>
  </w:num>
  <w:num w:numId="31">
    <w:abstractNumId w:val="14"/>
  </w:num>
  <w:num w:numId="32">
    <w:abstractNumId w:val="13"/>
  </w:num>
  <w:num w:numId="33">
    <w:abstractNumId w:val="25"/>
  </w:num>
  <w:num w:numId="34">
    <w:abstractNumId w:val="36"/>
  </w:num>
  <w:num w:numId="35">
    <w:abstractNumId w:val="22"/>
  </w:num>
  <w:num w:numId="36">
    <w:abstractNumId w:val="15"/>
  </w:num>
  <w:num w:numId="37">
    <w:abstractNumId w:val="1"/>
  </w:num>
  <w:num w:numId="38">
    <w:abstractNumId w:val="17"/>
  </w:num>
  <w:num w:numId="39">
    <w:abstractNumId w:val="11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TenSilon">
    <w15:presenceInfo w15:providerId="None" w15:userId="TenSilo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B4A"/>
    <w:rsid w:val="000133C4"/>
    <w:rsid w:val="00016628"/>
    <w:rsid w:val="00056180"/>
    <w:rsid w:val="00080C42"/>
    <w:rsid w:val="000B1F07"/>
    <w:rsid w:val="000D23E6"/>
    <w:rsid w:val="000D3E22"/>
    <w:rsid w:val="00137C8B"/>
    <w:rsid w:val="00151636"/>
    <w:rsid w:val="0015652B"/>
    <w:rsid w:val="00157E15"/>
    <w:rsid w:val="00170DCF"/>
    <w:rsid w:val="001A5E17"/>
    <w:rsid w:val="001D21F8"/>
    <w:rsid w:val="001D3938"/>
    <w:rsid w:val="001F1054"/>
    <w:rsid w:val="001F7734"/>
    <w:rsid w:val="001F788B"/>
    <w:rsid w:val="0020119B"/>
    <w:rsid w:val="00280A16"/>
    <w:rsid w:val="0028797C"/>
    <w:rsid w:val="002D65B7"/>
    <w:rsid w:val="003123E4"/>
    <w:rsid w:val="00387034"/>
    <w:rsid w:val="00390A27"/>
    <w:rsid w:val="003C021E"/>
    <w:rsid w:val="003E43B4"/>
    <w:rsid w:val="004077CC"/>
    <w:rsid w:val="00432F83"/>
    <w:rsid w:val="00447710"/>
    <w:rsid w:val="0047039A"/>
    <w:rsid w:val="004B14EF"/>
    <w:rsid w:val="004B7D07"/>
    <w:rsid w:val="004C1931"/>
    <w:rsid w:val="00513958"/>
    <w:rsid w:val="005330FF"/>
    <w:rsid w:val="0053796D"/>
    <w:rsid w:val="00547EFA"/>
    <w:rsid w:val="00562118"/>
    <w:rsid w:val="00563834"/>
    <w:rsid w:val="005806A5"/>
    <w:rsid w:val="00596AAC"/>
    <w:rsid w:val="005B6942"/>
    <w:rsid w:val="005D4BB6"/>
    <w:rsid w:val="006258EC"/>
    <w:rsid w:val="00631561"/>
    <w:rsid w:val="00631BDD"/>
    <w:rsid w:val="007054D0"/>
    <w:rsid w:val="00732946"/>
    <w:rsid w:val="00737CD2"/>
    <w:rsid w:val="00766E6D"/>
    <w:rsid w:val="00767E18"/>
    <w:rsid w:val="00771A1B"/>
    <w:rsid w:val="007912A3"/>
    <w:rsid w:val="007D2D8C"/>
    <w:rsid w:val="007E7416"/>
    <w:rsid w:val="00832AF0"/>
    <w:rsid w:val="00847F7C"/>
    <w:rsid w:val="00860343"/>
    <w:rsid w:val="008619A4"/>
    <w:rsid w:val="0089115C"/>
    <w:rsid w:val="0089358D"/>
    <w:rsid w:val="008E7727"/>
    <w:rsid w:val="00914A71"/>
    <w:rsid w:val="00933BEA"/>
    <w:rsid w:val="0093528E"/>
    <w:rsid w:val="0094182A"/>
    <w:rsid w:val="00942E1F"/>
    <w:rsid w:val="009954E7"/>
    <w:rsid w:val="0099799C"/>
    <w:rsid w:val="009B797A"/>
    <w:rsid w:val="009E62AC"/>
    <w:rsid w:val="00A03E52"/>
    <w:rsid w:val="00A17913"/>
    <w:rsid w:val="00A25A95"/>
    <w:rsid w:val="00A25AA0"/>
    <w:rsid w:val="00A35F82"/>
    <w:rsid w:val="00A44DE1"/>
    <w:rsid w:val="00AA3959"/>
    <w:rsid w:val="00AA3E10"/>
    <w:rsid w:val="00AB674D"/>
    <w:rsid w:val="00AE5624"/>
    <w:rsid w:val="00B01780"/>
    <w:rsid w:val="00B177D7"/>
    <w:rsid w:val="00B2545B"/>
    <w:rsid w:val="00B36B5D"/>
    <w:rsid w:val="00B42029"/>
    <w:rsid w:val="00B57316"/>
    <w:rsid w:val="00BA6E8C"/>
    <w:rsid w:val="00BB0FAE"/>
    <w:rsid w:val="00BD0F65"/>
    <w:rsid w:val="00BE1BC3"/>
    <w:rsid w:val="00BF1B4A"/>
    <w:rsid w:val="00C12B36"/>
    <w:rsid w:val="00C30FC6"/>
    <w:rsid w:val="00C319D9"/>
    <w:rsid w:val="00C5703F"/>
    <w:rsid w:val="00C608EA"/>
    <w:rsid w:val="00C6279E"/>
    <w:rsid w:val="00C90E2C"/>
    <w:rsid w:val="00C92674"/>
    <w:rsid w:val="00C92913"/>
    <w:rsid w:val="00CB690E"/>
    <w:rsid w:val="00D37582"/>
    <w:rsid w:val="00D545CC"/>
    <w:rsid w:val="00D64F0E"/>
    <w:rsid w:val="00D8186A"/>
    <w:rsid w:val="00DA268B"/>
    <w:rsid w:val="00E16513"/>
    <w:rsid w:val="00E16573"/>
    <w:rsid w:val="00E83A24"/>
    <w:rsid w:val="00E91718"/>
    <w:rsid w:val="00E946DA"/>
    <w:rsid w:val="00EB2C3E"/>
    <w:rsid w:val="00ED74E8"/>
    <w:rsid w:val="00EF7E6F"/>
    <w:rsid w:val="00F254A8"/>
    <w:rsid w:val="00F73E4D"/>
    <w:rsid w:val="00F870DF"/>
    <w:rsid w:val="00FA5779"/>
    <w:rsid w:val="00FB1EEA"/>
    <w:rsid w:val="00FC7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26D5FF"/>
  <w15:chartTrackingRefBased/>
  <w15:docId w15:val="{398D64D0-9A4D-4954-85B0-A6AAEF1F2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,h1,Глава 1"/>
    <w:basedOn w:val="a"/>
    <w:next w:val="a"/>
    <w:link w:val="10"/>
    <w:uiPriority w:val="9"/>
    <w:qFormat/>
    <w:rsid w:val="00B42029"/>
    <w:pPr>
      <w:keepNext/>
      <w:keepLines/>
      <w:spacing w:after="0" w:line="360" w:lineRule="auto"/>
      <w:jc w:val="center"/>
      <w:outlineLvl w:val="0"/>
    </w:pPr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7E7416"/>
    <w:pPr>
      <w:spacing w:after="0" w:line="240" w:lineRule="auto"/>
      <w:contextualSpacing/>
      <w:jc w:val="both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a4">
    <w:name w:val="Заголовок Знак"/>
    <w:basedOn w:val="a0"/>
    <w:link w:val="a3"/>
    <w:uiPriority w:val="10"/>
    <w:rsid w:val="007E7416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,h1 Знак"/>
    <w:basedOn w:val="a0"/>
    <w:link w:val="1"/>
    <w:uiPriority w:val="9"/>
    <w:rsid w:val="00B42029"/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paragraph" w:customStyle="1" w:styleId="a5">
    <w:name w:val="Таблицы (моноширинный)"/>
    <w:basedOn w:val="a"/>
    <w:next w:val="a"/>
    <w:uiPriority w:val="99"/>
    <w:rsid w:val="00BD0F6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94182A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914A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39"/>
    <w:rsid w:val="00914A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914A71"/>
    <w:rPr>
      <w:color w:val="0000FF"/>
      <w:u w:val="single"/>
    </w:rPr>
  </w:style>
  <w:style w:type="character" w:styleId="aa">
    <w:name w:val="annotation reference"/>
    <w:basedOn w:val="a0"/>
    <w:uiPriority w:val="99"/>
    <w:semiHidden/>
    <w:unhideWhenUsed/>
    <w:rsid w:val="00914A71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914A71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914A7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hart" Target="charts/chart20.xml"/><Relationship Id="rId21" Type="http://schemas.openxmlformats.org/officeDocument/2006/relationships/chart" Target="charts/chart15.xml"/><Relationship Id="rId42" Type="http://schemas.openxmlformats.org/officeDocument/2006/relationships/chart" Target="charts/chart36.xml"/><Relationship Id="rId47" Type="http://schemas.openxmlformats.org/officeDocument/2006/relationships/chart" Target="charts/chart39.xml"/><Relationship Id="rId63" Type="http://schemas.openxmlformats.org/officeDocument/2006/relationships/hyperlink" Target="https://ru.wikipedia.org/wiki/%D0%A0%D0%B0%D0%B7%D0%B2%D0%BB%D0%B5%D1%87%D0%B5%D0%BD%D0%B8%D1%8F" TargetMode="External"/><Relationship Id="rId68" Type="http://schemas.openxmlformats.org/officeDocument/2006/relationships/hyperlink" Target="http://pandia.ru/text/category/zashita_prav_potrebitelej/" TargetMode="External"/><Relationship Id="rId16" Type="http://schemas.openxmlformats.org/officeDocument/2006/relationships/chart" Target="charts/chart10.xml"/><Relationship Id="rId11" Type="http://schemas.openxmlformats.org/officeDocument/2006/relationships/package" Target="embeddings/_____Microsoft_Excel.xlsx"/><Relationship Id="rId24" Type="http://schemas.openxmlformats.org/officeDocument/2006/relationships/chart" Target="charts/chart18.xml"/><Relationship Id="rId32" Type="http://schemas.openxmlformats.org/officeDocument/2006/relationships/chart" Target="charts/chart26.xml"/><Relationship Id="rId37" Type="http://schemas.openxmlformats.org/officeDocument/2006/relationships/chart" Target="charts/chart31.xml"/><Relationship Id="rId40" Type="http://schemas.openxmlformats.org/officeDocument/2006/relationships/chart" Target="charts/chart34.xml"/><Relationship Id="rId45" Type="http://schemas.openxmlformats.org/officeDocument/2006/relationships/chart" Target="charts/chart37.xml"/><Relationship Id="rId53" Type="http://schemas.openxmlformats.org/officeDocument/2006/relationships/chart" Target="charts/chart44.xml"/><Relationship Id="rId58" Type="http://schemas.openxmlformats.org/officeDocument/2006/relationships/hyperlink" Target="https://ru.wikipedia.org/w/index.php?title=%D0%A3%D1%81%D0%BB%D1%83%D0%B3%D0%B8_%D0%BE%D0%B1%D1%89%D0%B5%D1%81%D1%82%D0%B2%D0%B5%D0%BD%D0%BD%D0%BE%D0%B3%D0%BE_%D0%BF%D0%B8%D1%82%D0%B0%D0%BD%D0%B8%D1%8F&amp;action=edit&amp;redlink=1" TargetMode="External"/><Relationship Id="rId66" Type="http://schemas.openxmlformats.org/officeDocument/2006/relationships/hyperlink" Target="http://pandia.ru/text/category/vodoprovod/" TargetMode="External"/><Relationship Id="rId74" Type="http://schemas.openxmlformats.org/officeDocument/2006/relationships/hyperlink" Target="http://pandia.ru/text/category/dejstvennostmz/" TargetMode="External"/><Relationship Id="rId79" Type="http://schemas.openxmlformats.org/officeDocument/2006/relationships/theme" Target="theme/theme1.xml"/><Relationship Id="rId5" Type="http://schemas.openxmlformats.org/officeDocument/2006/relationships/chart" Target="charts/chart1.xml"/><Relationship Id="rId61" Type="http://schemas.openxmlformats.org/officeDocument/2006/relationships/hyperlink" Target="https://ru.wikipedia.org/wiki/%D0%93%D0%BE%D1%81%D1%82%D0%B8%D0%BD%D0%B8%D1%86%D0%B0" TargetMode="External"/><Relationship Id="rId19" Type="http://schemas.openxmlformats.org/officeDocument/2006/relationships/chart" Target="charts/chart13.xml"/><Relationship Id="rId14" Type="http://schemas.openxmlformats.org/officeDocument/2006/relationships/chart" Target="charts/chart8.xml"/><Relationship Id="rId22" Type="http://schemas.openxmlformats.org/officeDocument/2006/relationships/chart" Target="charts/chart16.xml"/><Relationship Id="rId27" Type="http://schemas.openxmlformats.org/officeDocument/2006/relationships/chart" Target="charts/chart21.xml"/><Relationship Id="rId30" Type="http://schemas.openxmlformats.org/officeDocument/2006/relationships/chart" Target="charts/chart24.xml"/><Relationship Id="rId35" Type="http://schemas.openxmlformats.org/officeDocument/2006/relationships/chart" Target="charts/chart29.xml"/><Relationship Id="rId43" Type="http://schemas.openxmlformats.org/officeDocument/2006/relationships/image" Target="media/image2.emf"/><Relationship Id="rId48" Type="http://schemas.openxmlformats.org/officeDocument/2006/relationships/chart" Target="charts/chart40.xml"/><Relationship Id="rId56" Type="http://schemas.openxmlformats.org/officeDocument/2006/relationships/hyperlink" Target="https://ru.wikipedia.org/wiki/%D0%96%D0%B8%D0%BB%D0%B8%D1%89%D0%BD%D0%BE-%D0%BA%D0%BE%D0%BC%D0%BC%D1%83%D0%BD%D0%B0%D0%BB%D1%8C%D0%BD%D1%8B%D0%B5_%D1%83%D1%81%D0%BB%D1%83%D0%B3%D0%B8" TargetMode="External"/><Relationship Id="rId64" Type="http://schemas.openxmlformats.org/officeDocument/2006/relationships/hyperlink" Target="http://pandia.ru/text/category/predprinimatelmzskaya_deyatelmznostmz/" TargetMode="External"/><Relationship Id="rId69" Type="http://schemas.openxmlformats.org/officeDocument/2006/relationships/hyperlink" Target="http://pandia.ru/text/category/bankovskie_krediti/" TargetMode="External"/><Relationship Id="rId77" Type="http://schemas.openxmlformats.org/officeDocument/2006/relationships/fontTable" Target="fontTable.xml"/><Relationship Id="rId8" Type="http://schemas.openxmlformats.org/officeDocument/2006/relationships/chart" Target="charts/chart4.xml"/><Relationship Id="rId51" Type="http://schemas.openxmlformats.org/officeDocument/2006/relationships/chart" Target="charts/chart42.xml"/><Relationship Id="rId72" Type="http://schemas.openxmlformats.org/officeDocument/2006/relationships/hyperlink" Target="http://pandia.ru/text/category/fondi_sotcialmznogo_strahovaniya/" TargetMode="External"/><Relationship Id="rId3" Type="http://schemas.openxmlformats.org/officeDocument/2006/relationships/settings" Target="settings.xml"/><Relationship Id="rId12" Type="http://schemas.openxmlformats.org/officeDocument/2006/relationships/chart" Target="charts/chart6.xml"/><Relationship Id="rId17" Type="http://schemas.openxmlformats.org/officeDocument/2006/relationships/chart" Target="charts/chart11.xml"/><Relationship Id="rId25" Type="http://schemas.openxmlformats.org/officeDocument/2006/relationships/chart" Target="charts/chart19.xml"/><Relationship Id="rId33" Type="http://schemas.openxmlformats.org/officeDocument/2006/relationships/chart" Target="charts/chart27.xml"/><Relationship Id="rId38" Type="http://schemas.openxmlformats.org/officeDocument/2006/relationships/chart" Target="charts/chart32.xml"/><Relationship Id="rId46" Type="http://schemas.openxmlformats.org/officeDocument/2006/relationships/chart" Target="charts/chart38.xml"/><Relationship Id="rId59" Type="http://schemas.openxmlformats.org/officeDocument/2006/relationships/hyperlink" Target="https://ru.wikipedia.org/w/index.php?title=%D0%91%D1%8B%D1%82%D0%BE%D0%B2%D1%8B%D0%B5_%D1%83%D1%81%D0%BB%D1%83%D0%B3%D0%B8&amp;action=edit&amp;redlink=1" TargetMode="External"/><Relationship Id="rId67" Type="http://schemas.openxmlformats.org/officeDocument/2006/relationships/hyperlink" Target="http://pandia.ru/text/category/vodosnabzhenie_i_kanalizatciya/" TargetMode="External"/><Relationship Id="rId20" Type="http://schemas.openxmlformats.org/officeDocument/2006/relationships/chart" Target="charts/chart14.xml"/><Relationship Id="rId41" Type="http://schemas.openxmlformats.org/officeDocument/2006/relationships/chart" Target="charts/chart35.xml"/><Relationship Id="rId54" Type="http://schemas.openxmlformats.org/officeDocument/2006/relationships/image" Target="media/image4.png"/><Relationship Id="rId62" Type="http://schemas.openxmlformats.org/officeDocument/2006/relationships/hyperlink" Target="https://ru.wikipedia.org/wiki/%D0%A2%D1%83%D1%80%D0%B8%D0%B7%D0%BC" TargetMode="External"/><Relationship Id="rId70" Type="http://schemas.openxmlformats.org/officeDocument/2006/relationships/hyperlink" Target="http://pandia.ru/text/category/gosudarstvennie_zakupki/" TargetMode="External"/><Relationship Id="rId75" Type="http://schemas.openxmlformats.org/officeDocument/2006/relationships/comments" Target="comment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15" Type="http://schemas.openxmlformats.org/officeDocument/2006/relationships/chart" Target="charts/chart9.xml"/><Relationship Id="rId23" Type="http://schemas.openxmlformats.org/officeDocument/2006/relationships/chart" Target="charts/chart17.xml"/><Relationship Id="rId28" Type="http://schemas.openxmlformats.org/officeDocument/2006/relationships/chart" Target="charts/chart22.xml"/><Relationship Id="rId36" Type="http://schemas.openxmlformats.org/officeDocument/2006/relationships/chart" Target="charts/chart30.xml"/><Relationship Id="rId49" Type="http://schemas.openxmlformats.org/officeDocument/2006/relationships/image" Target="media/image3.png"/><Relationship Id="rId57" Type="http://schemas.openxmlformats.org/officeDocument/2006/relationships/hyperlink" Target="https://ru.wikipedia.org/wiki/%D0%98%D0%BD%D0%B6%D0%B5%D0%BD%D0%B5%D1%80%D0%BD%D1%8B%D0%B5_%D1%81%D0%B5%D1%82%D0%B8" TargetMode="External"/><Relationship Id="rId10" Type="http://schemas.openxmlformats.org/officeDocument/2006/relationships/image" Target="media/image1.emf"/><Relationship Id="rId31" Type="http://schemas.openxmlformats.org/officeDocument/2006/relationships/chart" Target="charts/chart25.xml"/><Relationship Id="rId44" Type="http://schemas.openxmlformats.org/officeDocument/2006/relationships/package" Target="embeddings/_____Microsoft_Excel1.xlsx"/><Relationship Id="rId52" Type="http://schemas.openxmlformats.org/officeDocument/2006/relationships/chart" Target="charts/chart43.xml"/><Relationship Id="rId60" Type="http://schemas.openxmlformats.org/officeDocument/2006/relationships/hyperlink" Target="https://ru.wikipedia.org/wiki/%D0%AE%D1%80%D0%B8%D0%B4%D0%B8%D1%87%D0%B5%D1%81%D0%BA%D0%B8%D0%B5_%D1%83%D1%81%D0%BB%D1%83%D0%B3%D0%B8" TargetMode="External"/><Relationship Id="rId65" Type="http://schemas.openxmlformats.org/officeDocument/2006/relationships/hyperlink" Target="http://pandia.ru/text/category/zemelmznie_uchastki/" TargetMode="External"/><Relationship Id="rId73" Type="http://schemas.openxmlformats.org/officeDocument/2006/relationships/hyperlink" Target="http://pandia.ru/text/category/lizing/" TargetMode="External"/><Relationship Id="rId78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chart" Target="charts/chart5.xml"/><Relationship Id="rId13" Type="http://schemas.openxmlformats.org/officeDocument/2006/relationships/chart" Target="charts/chart7.xml"/><Relationship Id="rId18" Type="http://schemas.openxmlformats.org/officeDocument/2006/relationships/chart" Target="charts/chart12.xml"/><Relationship Id="rId39" Type="http://schemas.openxmlformats.org/officeDocument/2006/relationships/chart" Target="charts/chart33.xml"/><Relationship Id="rId34" Type="http://schemas.openxmlformats.org/officeDocument/2006/relationships/chart" Target="charts/chart28.xml"/><Relationship Id="rId50" Type="http://schemas.openxmlformats.org/officeDocument/2006/relationships/chart" Target="charts/chart41.xml"/><Relationship Id="rId55" Type="http://schemas.openxmlformats.org/officeDocument/2006/relationships/chart" Target="charts/chart45.xml"/><Relationship Id="rId76" Type="http://schemas.microsoft.com/office/2011/relationships/commentsExtended" Target="commentsExtended.xml"/><Relationship Id="rId7" Type="http://schemas.openxmlformats.org/officeDocument/2006/relationships/chart" Target="charts/chart3.xml"/><Relationship Id="rId71" Type="http://schemas.openxmlformats.org/officeDocument/2006/relationships/hyperlink" Target="http://pandia.ru/text/category/pensionnij_fond/" TargetMode="External"/><Relationship Id="rId2" Type="http://schemas.openxmlformats.org/officeDocument/2006/relationships/styles" Target="styles.xml"/><Relationship Id="rId29" Type="http://schemas.openxmlformats.org/officeDocument/2006/relationships/chart" Target="charts/chart23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User\Downloads\&#1090;&#1072;&#1073;&#1083;&#1080;&#1094;&#1099;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User\Downloads\&#1090;&#1072;&#1073;&#1083;&#1080;&#1094;&#1099;.xlsx" TargetMode="External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User\Downloads\&#1090;&#1072;&#1073;&#1083;&#1080;&#1094;&#1099;.xlsx" TargetMode="External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User\Downloads\&#1090;&#1072;&#1073;&#1083;&#1080;&#1094;&#1099;.xlsx" TargetMode="External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User\Downloads\&#1090;&#1072;&#1073;&#1083;&#1080;&#1094;&#1099;.xlsx" TargetMode="External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User\Downloads\&#1090;&#1072;&#1073;&#1083;&#1080;&#1094;&#1099;.xlsx" TargetMode="External"/><Relationship Id="rId2" Type="http://schemas.microsoft.com/office/2011/relationships/chartColorStyle" Target="colors14.xml"/><Relationship Id="rId1" Type="http://schemas.microsoft.com/office/2011/relationships/chartStyle" Target="style14.xml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User\Downloads\&#1090;&#1072;&#1073;&#1083;&#1080;&#1094;&#1099;.xlsx" TargetMode="External"/><Relationship Id="rId2" Type="http://schemas.microsoft.com/office/2011/relationships/chartColorStyle" Target="colors15.xml"/><Relationship Id="rId1" Type="http://schemas.microsoft.com/office/2011/relationships/chartStyle" Target="style15.xml"/></Relationships>
</file>

<file path=word/charts/_rels/chart16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User\Downloads\&#1090;&#1072;&#1073;&#1083;&#1080;&#1094;&#1099;.xlsx" TargetMode="External"/><Relationship Id="rId2" Type="http://schemas.microsoft.com/office/2011/relationships/chartColorStyle" Target="colors16.xml"/><Relationship Id="rId1" Type="http://schemas.microsoft.com/office/2011/relationships/chartStyle" Target="style16.xml"/></Relationships>
</file>

<file path=word/charts/_rels/chart17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User\Downloads\&#1090;&#1072;&#1073;&#1083;&#1080;&#1094;&#1099;.xlsx" TargetMode="External"/><Relationship Id="rId2" Type="http://schemas.microsoft.com/office/2011/relationships/chartColorStyle" Target="colors17.xml"/><Relationship Id="rId1" Type="http://schemas.microsoft.com/office/2011/relationships/chartStyle" Target="style17.xml"/></Relationships>
</file>

<file path=word/charts/_rels/chart18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User\Downloads\&#1090;&#1072;&#1073;&#1083;&#1080;&#1094;&#1099;.xlsx" TargetMode="External"/><Relationship Id="rId2" Type="http://schemas.microsoft.com/office/2011/relationships/chartColorStyle" Target="colors18.xml"/><Relationship Id="rId1" Type="http://schemas.microsoft.com/office/2011/relationships/chartStyle" Target="style18.xml"/></Relationships>
</file>

<file path=word/charts/_rels/chart19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User\Downloads\&#1090;&#1072;&#1073;&#1083;&#1080;&#1094;&#1099;.xlsx" TargetMode="External"/><Relationship Id="rId2" Type="http://schemas.microsoft.com/office/2011/relationships/chartColorStyle" Target="colors19.xml"/><Relationship Id="rId1" Type="http://schemas.microsoft.com/office/2011/relationships/chartStyle" Target="style19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User\Downloads\&#1090;&#1072;&#1073;&#1083;&#1080;&#1094;&#1099;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20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User\Downloads\&#1090;&#1072;&#1073;&#1083;&#1080;&#1094;&#1099;.xlsx" TargetMode="External"/><Relationship Id="rId2" Type="http://schemas.microsoft.com/office/2011/relationships/chartColorStyle" Target="colors20.xml"/><Relationship Id="rId1" Type="http://schemas.microsoft.com/office/2011/relationships/chartStyle" Target="style20.xml"/></Relationships>
</file>

<file path=word/charts/_rels/chart2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User\Downloads\&#1058;&#1072;&#1073;&#1083;&#1080;&#1094;&#1099;_&#1078;&#1080;&#1090;&#1077;&#1083;&#1080;%20(3).xlsx" TargetMode="External"/><Relationship Id="rId2" Type="http://schemas.microsoft.com/office/2011/relationships/chartColorStyle" Target="colors21.xml"/><Relationship Id="rId1" Type="http://schemas.microsoft.com/office/2011/relationships/chartStyle" Target="style21.xml"/></Relationships>
</file>

<file path=word/charts/_rels/chart2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User\Downloads\&#1058;&#1072;&#1073;&#1083;&#1080;&#1094;&#1099;_&#1078;&#1080;&#1090;&#1077;&#1083;&#1080;%20(3).xlsx" TargetMode="External"/><Relationship Id="rId2" Type="http://schemas.microsoft.com/office/2011/relationships/chartColorStyle" Target="colors22.xml"/><Relationship Id="rId1" Type="http://schemas.microsoft.com/office/2011/relationships/chartStyle" Target="style22.xml"/></Relationships>
</file>

<file path=word/charts/_rels/chart2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User\Downloads\&#1090;&#1072;&#1073;&#1083;&#1080;&#1094;&#1099;.xlsx" TargetMode="External"/><Relationship Id="rId2" Type="http://schemas.microsoft.com/office/2011/relationships/chartColorStyle" Target="colors23.xml"/><Relationship Id="rId1" Type="http://schemas.microsoft.com/office/2011/relationships/chartStyle" Target="style23.xml"/></Relationships>
</file>

<file path=word/charts/_rels/chart2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User\Downloads\&#1090;&#1072;&#1073;&#1083;&#1080;&#1094;&#1099;.xlsx" TargetMode="External"/><Relationship Id="rId2" Type="http://schemas.microsoft.com/office/2011/relationships/chartColorStyle" Target="colors24.xml"/><Relationship Id="rId1" Type="http://schemas.microsoft.com/office/2011/relationships/chartStyle" Target="style24.xml"/></Relationships>
</file>

<file path=word/charts/_rels/chart25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User\Downloads\&#1090;&#1072;&#1073;&#1083;&#1080;&#1094;&#1099;.xlsx" TargetMode="External"/><Relationship Id="rId2" Type="http://schemas.microsoft.com/office/2011/relationships/chartColorStyle" Target="colors25.xml"/><Relationship Id="rId1" Type="http://schemas.microsoft.com/office/2011/relationships/chartStyle" Target="style25.xml"/></Relationships>
</file>

<file path=word/charts/_rels/chart26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User\Downloads\&#1090;&#1072;&#1073;&#1083;&#1080;&#1094;&#1099;.xlsx" TargetMode="External"/><Relationship Id="rId2" Type="http://schemas.microsoft.com/office/2011/relationships/chartColorStyle" Target="colors26.xml"/><Relationship Id="rId1" Type="http://schemas.microsoft.com/office/2011/relationships/chartStyle" Target="style26.xml"/></Relationships>
</file>

<file path=word/charts/_rels/chart27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7.xml"/><Relationship Id="rId1" Type="http://schemas.microsoft.com/office/2011/relationships/chartStyle" Target="style27.xml"/><Relationship Id="rId4" Type="http://schemas.openxmlformats.org/officeDocument/2006/relationships/oleObject" Target="file:///C:\Users\User\Downloads\&#1058;&#1072;&#1073;&#1083;&#1080;&#1094;&#1099;_&#1078;&#1080;&#1090;&#1077;&#1083;&#1080;%20(3).xlsx" TargetMode="External"/></Relationships>
</file>

<file path=word/charts/_rels/chart28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User\Downloads\&#1090;&#1072;&#1073;&#1083;&#1080;&#1094;&#1099;.xlsx" TargetMode="External"/><Relationship Id="rId2" Type="http://schemas.microsoft.com/office/2011/relationships/chartColorStyle" Target="colors28.xml"/><Relationship Id="rId1" Type="http://schemas.microsoft.com/office/2011/relationships/chartStyle" Target="style28.xml"/></Relationships>
</file>

<file path=word/charts/_rels/chart29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User\Downloads\&#1090;&#1072;&#1073;&#1083;&#1080;&#1094;&#1099;.xlsx" TargetMode="External"/><Relationship Id="rId2" Type="http://schemas.microsoft.com/office/2011/relationships/chartColorStyle" Target="colors29.xml"/><Relationship Id="rId1" Type="http://schemas.microsoft.com/office/2011/relationships/chartStyle" Target="style29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User\Downloads\&#1090;&#1072;&#1073;&#1083;&#1080;&#1094;&#1099;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30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User\Downloads\&#1090;&#1072;&#1073;&#1083;&#1080;&#1094;&#1099;.xlsx" TargetMode="External"/><Relationship Id="rId2" Type="http://schemas.microsoft.com/office/2011/relationships/chartColorStyle" Target="colors30.xml"/><Relationship Id="rId1" Type="http://schemas.microsoft.com/office/2011/relationships/chartStyle" Target="style30.xml"/></Relationships>
</file>

<file path=word/charts/_rels/chart3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User\Downloads\&#1090;&#1072;&#1073;&#1083;&#1080;&#1094;&#1099;.xlsx" TargetMode="External"/><Relationship Id="rId2" Type="http://schemas.microsoft.com/office/2011/relationships/chartColorStyle" Target="colors31.xml"/><Relationship Id="rId1" Type="http://schemas.microsoft.com/office/2011/relationships/chartStyle" Target="style31.xml"/></Relationships>
</file>

<file path=word/charts/_rels/chart3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User\Downloads\&#1090;&#1072;&#1073;&#1083;&#1080;&#1094;&#1099;.xlsx" TargetMode="External"/><Relationship Id="rId2" Type="http://schemas.microsoft.com/office/2011/relationships/chartColorStyle" Target="colors32.xml"/><Relationship Id="rId1" Type="http://schemas.microsoft.com/office/2011/relationships/chartStyle" Target="style32.xml"/></Relationships>
</file>

<file path=word/charts/_rels/chart3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User\Downloads\&#1090;&#1072;&#1073;&#1083;&#1080;&#1094;&#1099;.xlsx" TargetMode="External"/><Relationship Id="rId2" Type="http://schemas.microsoft.com/office/2011/relationships/chartColorStyle" Target="colors33.xml"/><Relationship Id="rId1" Type="http://schemas.microsoft.com/office/2011/relationships/chartStyle" Target="style33.xml"/></Relationships>
</file>

<file path=word/charts/_rels/chart3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User\Downloads\&#1090;&#1072;&#1073;&#1083;&#1080;&#1094;&#1099;.xlsx" TargetMode="External"/><Relationship Id="rId2" Type="http://schemas.microsoft.com/office/2011/relationships/chartColorStyle" Target="colors34.xml"/><Relationship Id="rId1" Type="http://schemas.microsoft.com/office/2011/relationships/chartStyle" Target="style34.xml"/></Relationships>
</file>

<file path=word/charts/_rels/chart35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User\Downloads\&#1090;&#1072;&#1073;&#1083;&#1080;&#1094;&#1099;.xlsx" TargetMode="External"/><Relationship Id="rId2" Type="http://schemas.microsoft.com/office/2011/relationships/chartColorStyle" Target="colors35.xml"/><Relationship Id="rId1" Type="http://schemas.microsoft.com/office/2011/relationships/chartStyle" Target="style35.xml"/></Relationships>
</file>

<file path=word/charts/_rels/chart36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User\Downloads\&#1090;&#1072;&#1073;&#1083;&#1080;&#1094;&#1099;.xlsx" TargetMode="External"/><Relationship Id="rId2" Type="http://schemas.microsoft.com/office/2011/relationships/chartColorStyle" Target="colors36.xml"/><Relationship Id="rId1" Type="http://schemas.microsoft.com/office/2011/relationships/chartStyle" Target="style36.xml"/></Relationships>
</file>

<file path=word/charts/_rels/chart37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User\Downloads\&#1090;&#1072;&#1073;&#1083;&#1080;&#1094;&#1099;.xlsx" TargetMode="External"/><Relationship Id="rId2" Type="http://schemas.microsoft.com/office/2011/relationships/chartColorStyle" Target="colors37.xml"/><Relationship Id="rId1" Type="http://schemas.microsoft.com/office/2011/relationships/chartStyle" Target="style37.xml"/></Relationships>
</file>

<file path=word/charts/_rels/chart38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User\Downloads\&#1090;&#1072;&#1073;&#1083;&#1080;&#1094;&#1099;.xlsx" TargetMode="External"/><Relationship Id="rId2" Type="http://schemas.microsoft.com/office/2011/relationships/chartColorStyle" Target="colors38.xml"/><Relationship Id="rId1" Type="http://schemas.microsoft.com/office/2011/relationships/chartStyle" Target="style38.xml"/></Relationships>
</file>

<file path=word/charts/_rels/chart39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User\Downloads\&#1090;&#1072;&#1073;&#1083;&#1080;&#1094;&#1099;.xlsx" TargetMode="External"/><Relationship Id="rId2" Type="http://schemas.microsoft.com/office/2011/relationships/chartColorStyle" Target="colors39.xml"/><Relationship Id="rId1" Type="http://schemas.microsoft.com/office/2011/relationships/chartStyle" Target="style39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User\Downloads\&#1090;&#1072;&#1073;&#1083;&#1080;&#1094;&#1099;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40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User\Downloads\&#1090;&#1072;&#1073;&#1083;&#1080;&#1094;&#1099;.xlsx" TargetMode="External"/><Relationship Id="rId2" Type="http://schemas.microsoft.com/office/2011/relationships/chartColorStyle" Target="colors40.xml"/><Relationship Id="rId1" Type="http://schemas.microsoft.com/office/2011/relationships/chartStyle" Target="style40.xml"/></Relationships>
</file>

<file path=word/charts/_rels/chart4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User\Downloads\&#1090;&#1072;&#1073;&#1083;&#1080;&#1094;&#1099;.xlsx" TargetMode="External"/><Relationship Id="rId2" Type="http://schemas.microsoft.com/office/2011/relationships/chartColorStyle" Target="colors41.xml"/><Relationship Id="rId1" Type="http://schemas.microsoft.com/office/2011/relationships/chartStyle" Target="style41.xml"/></Relationships>
</file>

<file path=word/charts/_rels/chart4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User\Downloads\&#1090;&#1072;&#1073;&#1083;&#1080;&#1094;&#1099;.xlsx" TargetMode="External"/><Relationship Id="rId2" Type="http://schemas.microsoft.com/office/2011/relationships/chartColorStyle" Target="colors42.xml"/><Relationship Id="rId1" Type="http://schemas.microsoft.com/office/2011/relationships/chartStyle" Target="style42.xml"/></Relationships>
</file>

<file path=word/charts/_rels/chart4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User\Downloads\&#1090;&#1072;&#1073;&#1083;&#1080;&#1094;&#1099;.xlsx" TargetMode="External"/><Relationship Id="rId2" Type="http://schemas.microsoft.com/office/2011/relationships/chartColorStyle" Target="colors43.xml"/><Relationship Id="rId1" Type="http://schemas.microsoft.com/office/2011/relationships/chartStyle" Target="style43.xml"/></Relationships>
</file>

<file path=word/charts/_rels/chart4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User\Downloads\&#1090;&#1072;&#1073;&#1083;&#1080;&#1094;&#1099;.xlsx" TargetMode="External"/><Relationship Id="rId2" Type="http://schemas.microsoft.com/office/2011/relationships/chartColorStyle" Target="colors44.xml"/><Relationship Id="rId1" Type="http://schemas.microsoft.com/office/2011/relationships/chartStyle" Target="style44.xml"/></Relationships>
</file>

<file path=word/charts/_rels/chart45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User\Downloads\&#1090;&#1072;&#1073;&#1083;&#1080;&#1094;&#1099;.xlsx" TargetMode="External"/><Relationship Id="rId2" Type="http://schemas.microsoft.com/office/2011/relationships/chartColorStyle" Target="colors45.xml"/><Relationship Id="rId1" Type="http://schemas.microsoft.com/office/2011/relationships/chartStyle" Target="style45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5.xml"/><Relationship Id="rId1" Type="http://schemas.microsoft.com/office/2011/relationships/chartStyle" Target="style5.xml"/><Relationship Id="rId4" Type="http://schemas.openxmlformats.org/officeDocument/2006/relationships/oleObject" Target="file:///C:\Users\User\Downloads\&#1058;&#1072;&#1073;&#1083;&#1080;&#1094;&#1099;_&#1078;&#1080;&#1090;&#1077;&#1083;&#1080;%20(3).xlsx" TargetMode="Externa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User\Downloads\&#1090;&#1072;&#1073;&#1083;&#1080;&#1094;&#1099;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User\Downloads\&#1058;&#1072;&#1073;&#1083;&#1080;&#1094;&#1099;_&#1078;&#1080;&#1090;&#1077;&#1083;&#1080;%20(3)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User\Downloads\&#1090;&#1072;&#1073;&#1083;&#1080;&#1094;&#1099;.xlsx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User\Downloads\&#1090;&#1072;&#1073;&#1083;&#1080;&#1094;&#1099;.xlsx" TargetMode="External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1666666666666667"/>
          <c:y val="0.17129629629629628"/>
          <c:w val="0.7944444444444444"/>
          <c:h val="0.67187445319335082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2474-4B32-94F4-082862560789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2474-4B32-94F4-082862560789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жители!$I$1683:$I$1684</c:f>
              <c:strCache>
                <c:ptCount val="2"/>
                <c:pt idx="0">
                  <c:v>женский</c:v>
                </c:pt>
                <c:pt idx="1">
                  <c:v>мужской</c:v>
                </c:pt>
              </c:strCache>
            </c:strRef>
          </c:cat>
          <c:val>
            <c:numRef>
              <c:f>жители!$J$1683:$J$1684</c:f>
              <c:numCache>
                <c:formatCode>0%</c:formatCode>
                <c:ptCount val="2"/>
                <c:pt idx="0">
                  <c:v>0.67515923566878977</c:v>
                </c:pt>
                <c:pt idx="1">
                  <c:v>0.32484076433121017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2474-4B32-94F4-082862560789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жители!$J$403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strRef>
              <c:f>жители!$K$402:$Z$402</c:f>
              <c:strCache>
                <c:ptCount val="16"/>
                <c:pt idx="0">
                  <c:v>Жилищно-коммунальные услуги</c:v>
                </c:pt>
                <c:pt idx="1">
                  <c:v>Строительные услуги</c:v>
                </c:pt>
                <c:pt idx="2">
                  <c:v>Транспортные услуги (такси, перевозка грузов)</c:v>
                </c:pt>
                <c:pt idx="3">
                  <c:v>Ремонт цифровой и бытовой техники</c:v>
                </c:pt>
                <c:pt idx="4">
                  <c:v>Продукты питания и товары народного потребления</c:v>
                </c:pt>
                <c:pt idx="5">
                  <c:v>Общественное питание. Услуги кафе, рестораны, столовые</c:v>
                </c:pt>
                <c:pt idx="6">
                  <c:v>Бытовые услуги (пошивочные услуги, парикмахерские услуги, уборка и т.д.)</c:v>
                </c:pt>
                <c:pt idx="7">
                  <c:v>Страхование и т.д.</c:v>
                </c:pt>
                <c:pt idx="8">
                  <c:v>Медицина и здравоохранение</c:v>
                </c:pt>
                <c:pt idx="9">
                  <c:v>Образовательные услуги в дошкольных учреждениях</c:v>
                </c:pt>
                <c:pt idx="10">
                  <c:v>Образовательные услуги (прочие)</c:v>
                </c:pt>
                <c:pt idx="11">
                  <c:v>Юридические и нотариальные услуги</c:v>
                </c:pt>
                <c:pt idx="12">
                  <c:v>Банковские и финансовые услуги</c:v>
                </c:pt>
                <c:pt idx="13">
                  <c:v>Гостиничные услуги</c:v>
                </c:pt>
                <c:pt idx="14">
                  <c:v>Туристские услуги</c:v>
                </c:pt>
                <c:pt idx="15">
                  <c:v>Развлечение и отдых</c:v>
                </c:pt>
              </c:strCache>
            </c:strRef>
          </c:cat>
          <c:val>
            <c:numRef>
              <c:f>жители!$K$403:$Z$403</c:f>
              <c:numCache>
                <c:formatCode>0%</c:formatCode>
                <c:ptCount val="16"/>
                <c:pt idx="0">
                  <c:v>0.44680851063829785</c:v>
                </c:pt>
                <c:pt idx="1">
                  <c:v>0.2878787878787879</c:v>
                </c:pt>
                <c:pt idx="2">
                  <c:v>0.27142857142857141</c:v>
                </c:pt>
                <c:pt idx="3">
                  <c:v>0.24427480916030533</c:v>
                </c:pt>
                <c:pt idx="4">
                  <c:v>0.26056338028169013</c:v>
                </c:pt>
                <c:pt idx="5">
                  <c:v>0.24444444444444444</c:v>
                </c:pt>
                <c:pt idx="6">
                  <c:v>0.20967741935483872</c:v>
                </c:pt>
                <c:pt idx="7">
                  <c:v>0.23076923076923078</c:v>
                </c:pt>
                <c:pt idx="8">
                  <c:v>0.34782608695652173</c:v>
                </c:pt>
                <c:pt idx="9">
                  <c:v>0.31496062992125984</c:v>
                </c:pt>
                <c:pt idx="10">
                  <c:v>0.1953125</c:v>
                </c:pt>
                <c:pt idx="11">
                  <c:v>0.30252100840336132</c:v>
                </c:pt>
                <c:pt idx="12">
                  <c:v>0.31451612903225806</c:v>
                </c:pt>
                <c:pt idx="13">
                  <c:v>0.23423423423423423</c:v>
                </c:pt>
                <c:pt idx="14">
                  <c:v>0.23684210526315788</c:v>
                </c:pt>
                <c:pt idx="15">
                  <c:v>0.28925619834710742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411-42CF-BBF1-1100A817F753}"/>
            </c:ext>
          </c:extLst>
        </c:ser>
        <c:ser>
          <c:idx val="1"/>
          <c:order val="1"/>
          <c:tx>
            <c:strRef>
              <c:f>жители!$J$404</c:f>
              <c:strCache>
                <c:ptCount val="1"/>
                <c:pt idx="0">
                  <c:v>Невысокий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cat>
            <c:strRef>
              <c:f>жители!$K$402:$Z$402</c:f>
              <c:strCache>
                <c:ptCount val="16"/>
                <c:pt idx="0">
                  <c:v>Жилищно-коммунальные услуги</c:v>
                </c:pt>
                <c:pt idx="1">
                  <c:v>Строительные услуги</c:v>
                </c:pt>
                <c:pt idx="2">
                  <c:v>Транспортные услуги (такси, перевозка грузов)</c:v>
                </c:pt>
                <c:pt idx="3">
                  <c:v>Ремонт цифровой и бытовой техники</c:v>
                </c:pt>
                <c:pt idx="4">
                  <c:v>Продукты питания и товары народного потребления</c:v>
                </c:pt>
                <c:pt idx="5">
                  <c:v>Общественное питание. Услуги кафе, рестораны, столовые</c:v>
                </c:pt>
                <c:pt idx="6">
                  <c:v>Бытовые услуги (пошивочные услуги, парикмахерские услуги, уборка и т.д.)</c:v>
                </c:pt>
                <c:pt idx="7">
                  <c:v>Страхование и т.д.</c:v>
                </c:pt>
                <c:pt idx="8">
                  <c:v>Медицина и здравоохранение</c:v>
                </c:pt>
                <c:pt idx="9">
                  <c:v>Образовательные услуги в дошкольных учреждениях</c:v>
                </c:pt>
                <c:pt idx="10">
                  <c:v>Образовательные услуги (прочие)</c:v>
                </c:pt>
                <c:pt idx="11">
                  <c:v>Юридические и нотариальные услуги</c:v>
                </c:pt>
                <c:pt idx="12">
                  <c:v>Банковские и финансовые услуги</c:v>
                </c:pt>
                <c:pt idx="13">
                  <c:v>Гостиничные услуги</c:v>
                </c:pt>
                <c:pt idx="14">
                  <c:v>Туристские услуги</c:v>
                </c:pt>
                <c:pt idx="15">
                  <c:v>Развлечение и отдых</c:v>
                </c:pt>
              </c:strCache>
            </c:strRef>
          </c:cat>
          <c:val>
            <c:numRef>
              <c:f>жители!$K$404:$Z$404</c:f>
              <c:numCache>
                <c:formatCode>0%</c:formatCode>
                <c:ptCount val="16"/>
                <c:pt idx="0">
                  <c:v>0.11347517730496454</c:v>
                </c:pt>
                <c:pt idx="1">
                  <c:v>0.15909090909090909</c:v>
                </c:pt>
                <c:pt idx="2">
                  <c:v>0.17857142857142858</c:v>
                </c:pt>
                <c:pt idx="3">
                  <c:v>0.18320610687022901</c:v>
                </c:pt>
                <c:pt idx="4">
                  <c:v>0.19014084507042253</c:v>
                </c:pt>
                <c:pt idx="5">
                  <c:v>0.2814814814814815</c:v>
                </c:pt>
                <c:pt idx="6">
                  <c:v>0.24193548387096775</c:v>
                </c:pt>
                <c:pt idx="7">
                  <c:v>0.15384615384615385</c:v>
                </c:pt>
                <c:pt idx="8">
                  <c:v>0.16666666666666666</c:v>
                </c:pt>
                <c:pt idx="9">
                  <c:v>0.18110236220472442</c:v>
                </c:pt>
                <c:pt idx="10">
                  <c:v>0.203125</c:v>
                </c:pt>
                <c:pt idx="11">
                  <c:v>0.24369747899159663</c:v>
                </c:pt>
                <c:pt idx="12">
                  <c:v>0.17741935483870969</c:v>
                </c:pt>
                <c:pt idx="13">
                  <c:v>0.1891891891891892</c:v>
                </c:pt>
                <c:pt idx="14">
                  <c:v>0.24561403508771928</c:v>
                </c:pt>
                <c:pt idx="15">
                  <c:v>0.23140495867768596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411-42CF-BBF1-1100A817F753}"/>
            </c:ext>
          </c:extLst>
        </c:ser>
        <c:ser>
          <c:idx val="2"/>
          <c:order val="2"/>
          <c:tx>
            <c:strRef>
              <c:f>жители!$J$405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cat>
            <c:strRef>
              <c:f>жители!$K$402:$Z$402</c:f>
              <c:strCache>
                <c:ptCount val="16"/>
                <c:pt idx="0">
                  <c:v>Жилищно-коммунальные услуги</c:v>
                </c:pt>
                <c:pt idx="1">
                  <c:v>Строительные услуги</c:v>
                </c:pt>
                <c:pt idx="2">
                  <c:v>Транспортные услуги (такси, перевозка грузов)</c:v>
                </c:pt>
                <c:pt idx="3">
                  <c:v>Ремонт цифровой и бытовой техники</c:v>
                </c:pt>
                <c:pt idx="4">
                  <c:v>Продукты питания и товары народного потребления</c:v>
                </c:pt>
                <c:pt idx="5">
                  <c:v>Общественное питание. Услуги кафе, рестораны, столовые</c:v>
                </c:pt>
                <c:pt idx="6">
                  <c:v>Бытовые услуги (пошивочные услуги, парикмахерские услуги, уборка и т.д.)</c:v>
                </c:pt>
                <c:pt idx="7">
                  <c:v>Страхование и т.д.</c:v>
                </c:pt>
                <c:pt idx="8">
                  <c:v>Медицина и здравоохранение</c:v>
                </c:pt>
                <c:pt idx="9">
                  <c:v>Образовательные услуги в дошкольных учреждениях</c:v>
                </c:pt>
                <c:pt idx="10">
                  <c:v>Образовательные услуги (прочие)</c:v>
                </c:pt>
                <c:pt idx="11">
                  <c:v>Юридические и нотариальные услуги</c:v>
                </c:pt>
                <c:pt idx="12">
                  <c:v>Банковские и финансовые услуги</c:v>
                </c:pt>
                <c:pt idx="13">
                  <c:v>Гостиничные услуги</c:v>
                </c:pt>
                <c:pt idx="14">
                  <c:v>Туристские услуги</c:v>
                </c:pt>
                <c:pt idx="15">
                  <c:v>Развлечение и отдых</c:v>
                </c:pt>
              </c:strCache>
            </c:strRef>
          </c:cat>
          <c:val>
            <c:numRef>
              <c:f>жители!$K$405:$Z$405</c:f>
              <c:numCache>
                <c:formatCode>0%</c:formatCode>
                <c:ptCount val="16"/>
                <c:pt idx="0">
                  <c:v>0.3971631205673759</c:v>
                </c:pt>
                <c:pt idx="1">
                  <c:v>0.45454545454545453</c:v>
                </c:pt>
                <c:pt idx="2">
                  <c:v>0.44285714285714284</c:v>
                </c:pt>
                <c:pt idx="3">
                  <c:v>0.47328244274809161</c:v>
                </c:pt>
                <c:pt idx="4">
                  <c:v>0.49295774647887325</c:v>
                </c:pt>
                <c:pt idx="5">
                  <c:v>0.37037037037037035</c:v>
                </c:pt>
                <c:pt idx="6">
                  <c:v>0.4838709677419355</c:v>
                </c:pt>
                <c:pt idx="7">
                  <c:v>0.54700854700854706</c:v>
                </c:pt>
                <c:pt idx="8">
                  <c:v>0.28985507246376813</c:v>
                </c:pt>
                <c:pt idx="9">
                  <c:v>0.42519685039370081</c:v>
                </c:pt>
                <c:pt idx="10">
                  <c:v>0.4375</c:v>
                </c:pt>
                <c:pt idx="11">
                  <c:v>0.38655462184873951</c:v>
                </c:pt>
                <c:pt idx="12">
                  <c:v>0.44354838709677419</c:v>
                </c:pt>
                <c:pt idx="13">
                  <c:v>0.46846846846846846</c:v>
                </c:pt>
                <c:pt idx="14">
                  <c:v>0.40350877192982454</c:v>
                </c:pt>
                <c:pt idx="15">
                  <c:v>0.36363636363636365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411-42CF-BBF1-1100A817F753}"/>
            </c:ext>
          </c:extLst>
        </c:ser>
        <c:ser>
          <c:idx val="3"/>
          <c:order val="3"/>
          <c:tx>
            <c:strRef>
              <c:f>жители!$J$406</c:f>
              <c:strCache>
                <c:ptCount val="1"/>
                <c:pt idx="0">
                  <c:v>Ниже среднего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  <a:sp3d/>
          </c:spPr>
          <c:invertIfNegative val="0"/>
          <c:cat>
            <c:strRef>
              <c:f>жители!$K$402:$Z$402</c:f>
              <c:strCache>
                <c:ptCount val="16"/>
                <c:pt idx="0">
                  <c:v>Жилищно-коммунальные услуги</c:v>
                </c:pt>
                <c:pt idx="1">
                  <c:v>Строительные услуги</c:v>
                </c:pt>
                <c:pt idx="2">
                  <c:v>Транспортные услуги (такси, перевозка грузов)</c:v>
                </c:pt>
                <c:pt idx="3">
                  <c:v>Ремонт цифровой и бытовой техники</c:v>
                </c:pt>
                <c:pt idx="4">
                  <c:v>Продукты питания и товары народного потребления</c:v>
                </c:pt>
                <c:pt idx="5">
                  <c:v>Общественное питание. Услуги кафе, рестораны, столовые</c:v>
                </c:pt>
                <c:pt idx="6">
                  <c:v>Бытовые услуги (пошивочные услуги, парикмахерские услуги, уборка и т.д.)</c:v>
                </c:pt>
                <c:pt idx="7">
                  <c:v>Страхование и т.д.</c:v>
                </c:pt>
                <c:pt idx="8">
                  <c:v>Медицина и здравоохранение</c:v>
                </c:pt>
                <c:pt idx="9">
                  <c:v>Образовательные услуги в дошкольных учреждениях</c:v>
                </c:pt>
                <c:pt idx="10">
                  <c:v>Образовательные услуги (прочие)</c:v>
                </c:pt>
                <c:pt idx="11">
                  <c:v>Юридические и нотариальные услуги</c:v>
                </c:pt>
                <c:pt idx="12">
                  <c:v>Банковские и финансовые услуги</c:v>
                </c:pt>
                <c:pt idx="13">
                  <c:v>Гостиничные услуги</c:v>
                </c:pt>
                <c:pt idx="14">
                  <c:v>Туристские услуги</c:v>
                </c:pt>
                <c:pt idx="15">
                  <c:v>Развлечение и отдых</c:v>
                </c:pt>
              </c:strCache>
            </c:strRef>
          </c:cat>
          <c:val>
            <c:numRef>
              <c:f>жители!$K$406:$Z$406</c:f>
              <c:numCache>
                <c:formatCode>0%</c:formatCode>
                <c:ptCount val="16"/>
                <c:pt idx="0">
                  <c:v>7.0921985815602835E-3</c:v>
                </c:pt>
                <c:pt idx="1">
                  <c:v>4.5454545454545456E-2</c:v>
                </c:pt>
                <c:pt idx="2">
                  <c:v>7.1428571428571425E-2</c:v>
                </c:pt>
                <c:pt idx="3">
                  <c:v>5.3435114503816793E-2</c:v>
                </c:pt>
                <c:pt idx="4">
                  <c:v>2.8169014084507043E-2</c:v>
                </c:pt>
                <c:pt idx="5">
                  <c:v>8.1481481481481488E-2</c:v>
                </c:pt>
                <c:pt idx="6">
                  <c:v>4.0322580645161289E-2</c:v>
                </c:pt>
                <c:pt idx="7">
                  <c:v>2.564102564102564E-2</c:v>
                </c:pt>
                <c:pt idx="8">
                  <c:v>9.420289855072464E-2</c:v>
                </c:pt>
                <c:pt idx="9">
                  <c:v>4.7244094488188976E-2</c:v>
                </c:pt>
                <c:pt idx="10">
                  <c:v>7.8125E-2</c:v>
                </c:pt>
                <c:pt idx="11">
                  <c:v>4.2016806722689079E-2</c:v>
                </c:pt>
                <c:pt idx="12">
                  <c:v>3.2258064516129031E-2</c:v>
                </c:pt>
                <c:pt idx="13">
                  <c:v>6.3063063063063057E-2</c:v>
                </c:pt>
                <c:pt idx="14">
                  <c:v>7.8947368421052627E-2</c:v>
                </c:pt>
                <c:pt idx="15">
                  <c:v>7.43801652892562E-2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8411-42CF-BBF1-1100A817F753}"/>
            </c:ext>
          </c:extLst>
        </c:ser>
        <c:ser>
          <c:idx val="4"/>
          <c:order val="4"/>
          <c:tx>
            <c:strRef>
              <c:f>жители!$J$407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  <a:sp3d/>
          </c:spPr>
          <c:invertIfNegative val="0"/>
          <c:cat>
            <c:strRef>
              <c:f>жители!$K$402:$Z$402</c:f>
              <c:strCache>
                <c:ptCount val="16"/>
                <c:pt idx="0">
                  <c:v>Жилищно-коммунальные услуги</c:v>
                </c:pt>
                <c:pt idx="1">
                  <c:v>Строительные услуги</c:v>
                </c:pt>
                <c:pt idx="2">
                  <c:v>Транспортные услуги (такси, перевозка грузов)</c:v>
                </c:pt>
                <c:pt idx="3">
                  <c:v>Ремонт цифровой и бытовой техники</c:v>
                </c:pt>
                <c:pt idx="4">
                  <c:v>Продукты питания и товары народного потребления</c:v>
                </c:pt>
                <c:pt idx="5">
                  <c:v>Общественное питание. Услуги кафе, рестораны, столовые</c:v>
                </c:pt>
                <c:pt idx="6">
                  <c:v>Бытовые услуги (пошивочные услуги, парикмахерские услуги, уборка и т.д.)</c:v>
                </c:pt>
                <c:pt idx="7">
                  <c:v>Страхование и т.д.</c:v>
                </c:pt>
                <c:pt idx="8">
                  <c:v>Медицина и здравоохранение</c:v>
                </c:pt>
                <c:pt idx="9">
                  <c:v>Образовательные услуги в дошкольных учреждениях</c:v>
                </c:pt>
                <c:pt idx="10">
                  <c:v>Образовательные услуги (прочие)</c:v>
                </c:pt>
                <c:pt idx="11">
                  <c:v>Юридические и нотариальные услуги</c:v>
                </c:pt>
                <c:pt idx="12">
                  <c:v>Банковские и финансовые услуги</c:v>
                </c:pt>
                <c:pt idx="13">
                  <c:v>Гостиничные услуги</c:v>
                </c:pt>
                <c:pt idx="14">
                  <c:v>Туристские услуги</c:v>
                </c:pt>
                <c:pt idx="15">
                  <c:v>Развлечение и отдых</c:v>
                </c:pt>
              </c:strCache>
            </c:strRef>
          </c:cat>
          <c:val>
            <c:numRef>
              <c:f>жители!$K$407:$Z$407</c:f>
              <c:numCache>
                <c:formatCode>0%</c:formatCode>
                <c:ptCount val="16"/>
                <c:pt idx="0">
                  <c:v>3.5460992907801421E-2</c:v>
                </c:pt>
                <c:pt idx="1">
                  <c:v>5.3030303030303032E-2</c:v>
                </c:pt>
                <c:pt idx="2">
                  <c:v>3.5714285714285712E-2</c:v>
                </c:pt>
                <c:pt idx="3">
                  <c:v>4.5801526717557252E-2</c:v>
                </c:pt>
                <c:pt idx="4">
                  <c:v>2.8169014084507043E-2</c:v>
                </c:pt>
                <c:pt idx="5">
                  <c:v>2.2222222222222223E-2</c:v>
                </c:pt>
                <c:pt idx="6">
                  <c:v>2.4193548387096774E-2</c:v>
                </c:pt>
                <c:pt idx="7">
                  <c:v>4.2735042735042736E-2</c:v>
                </c:pt>
                <c:pt idx="8">
                  <c:v>0.10144927536231885</c:v>
                </c:pt>
                <c:pt idx="9">
                  <c:v>3.1496062992125984E-2</c:v>
                </c:pt>
                <c:pt idx="10">
                  <c:v>8.59375E-2</c:v>
                </c:pt>
                <c:pt idx="11">
                  <c:v>2.5210084033613446E-2</c:v>
                </c:pt>
                <c:pt idx="12">
                  <c:v>3.2258064516129031E-2</c:v>
                </c:pt>
                <c:pt idx="13">
                  <c:v>4.5045045045045043E-2</c:v>
                </c:pt>
                <c:pt idx="14">
                  <c:v>3.5087719298245612E-2</c:v>
                </c:pt>
                <c:pt idx="15">
                  <c:v>4.1322314049586778E-2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8411-42CF-BBF1-1100A817F75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477747672"/>
        <c:axId val="477754232"/>
        <c:axId val="0"/>
      </c:bar3DChart>
      <c:catAx>
        <c:axId val="4777476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540000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77754232"/>
        <c:crosses val="autoZero"/>
        <c:auto val="1"/>
        <c:lblAlgn val="ctr"/>
        <c:lblOffset val="100"/>
        <c:noMultiLvlLbl val="0"/>
      </c:catAx>
      <c:valAx>
        <c:axId val="4777542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777476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bg1"/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жители!$I$627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strRef>
              <c:f>жители!$J$626:$Y$626</c:f>
              <c:strCache>
                <c:ptCount val="16"/>
                <c:pt idx="0">
                  <c:v>Жилищно-коммунальные услуги</c:v>
                </c:pt>
                <c:pt idx="1">
                  <c:v>Строительные услуги</c:v>
                </c:pt>
                <c:pt idx="2">
                  <c:v>Транспортные услуги (такси, перевозка грузов)</c:v>
                </c:pt>
                <c:pt idx="3">
                  <c:v>Ремонт цифровой и бытовой техники</c:v>
                </c:pt>
                <c:pt idx="4">
                  <c:v>Продукты питания и товары народного потребления</c:v>
                </c:pt>
                <c:pt idx="5">
                  <c:v>Общественное питание. Услуги кафе, рестораны, столовые</c:v>
                </c:pt>
                <c:pt idx="6">
                  <c:v>Бытовые услуги (пошивочные услуги, парикмахерские услуги, уборка и т.д.)</c:v>
                </c:pt>
                <c:pt idx="7">
                  <c:v>Страхование и т.д.</c:v>
                </c:pt>
                <c:pt idx="8">
                  <c:v>Медицина и здравоохранение</c:v>
                </c:pt>
                <c:pt idx="9">
                  <c:v>Образовательные услуги в дошкольных учреждениях</c:v>
                </c:pt>
                <c:pt idx="10">
                  <c:v>Образовательные услуги (прочие)</c:v>
                </c:pt>
                <c:pt idx="11">
                  <c:v>Юридические и нотариальные услуги</c:v>
                </c:pt>
                <c:pt idx="12">
                  <c:v>Банковские и финансовые услуги</c:v>
                </c:pt>
                <c:pt idx="13">
                  <c:v>Гостиничные услуги</c:v>
                </c:pt>
                <c:pt idx="14">
                  <c:v>Туристские услуги</c:v>
                </c:pt>
                <c:pt idx="15">
                  <c:v>Развлечение и отдых</c:v>
                </c:pt>
              </c:strCache>
            </c:strRef>
          </c:cat>
          <c:val>
            <c:numRef>
              <c:f>жители!$J$627:$Y$627</c:f>
              <c:numCache>
                <c:formatCode>0%</c:formatCode>
                <c:ptCount val="16"/>
                <c:pt idx="0">
                  <c:v>0.13740458015267176</c:v>
                </c:pt>
                <c:pt idx="1">
                  <c:v>0.112</c:v>
                </c:pt>
                <c:pt idx="2">
                  <c:v>0.16541353383458646</c:v>
                </c:pt>
                <c:pt idx="3">
                  <c:v>8.7999999999999995E-2</c:v>
                </c:pt>
                <c:pt idx="4">
                  <c:v>0.21212121212121213</c:v>
                </c:pt>
                <c:pt idx="5">
                  <c:v>0.12686567164179105</c:v>
                </c:pt>
                <c:pt idx="6">
                  <c:v>0.18699186991869918</c:v>
                </c:pt>
                <c:pt idx="7">
                  <c:v>0.10526315789473684</c:v>
                </c:pt>
                <c:pt idx="8">
                  <c:v>8.7301587301587297E-2</c:v>
                </c:pt>
                <c:pt idx="9">
                  <c:v>0.16806722689075632</c:v>
                </c:pt>
                <c:pt idx="10">
                  <c:v>0.13333333333333333</c:v>
                </c:pt>
                <c:pt idx="11">
                  <c:v>0.16101694915254236</c:v>
                </c:pt>
                <c:pt idx="12">
                  <c:v>0.13934426229508196</c:v>
                </c:pt>
                <c:pt idx="13">
                  <c:v>5.6074766355140186E-2</c:v>
                </c:pt>
                <c:pt idx="14">
                  <c:v>0.12727272727272726</c:v>
                </c:pt>
                <c:pt idx="15">
                  <c:v>9.0909090909090912E-2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05D-48C1-934D-6A31643D1FBF}"/>
            </c:ext>
          </c:extLst>
        </c:ser>
        <c:ser>
          <c:idx val="1"/>
          <c:order val="1"/>
          <c:tx>
            <c:strRef>
              <c:f>жители!$I$628</c:f>
              <c:strCache>
                <c:ptCount val="1"/>
                <c:pt idx="0">
                  <c:v>Невысокий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cat>
            <c:strRef>
              <c:f>жители!$J$626:$Y$626</c:f>
              <c:strCache>
                <c:ptCount val="16"/>
                <c:pt idx="0">
                  <c:v>Жилищно-коммунальные услуги</c:v>
                </c:pt>
                <c:pt idx="1">
                  <c:v>Строительные услуги</c:v>
                </c:pt>
                <c:pt idx="2">
                  <c:v>Транспортные услуги (такси, перевозка грузов)</c:v>
                </c:pt>
                <c:pt idx="3">
                  <c:v>Ремонт цифровой и бытовой техники</c:v>
                </c:pt>
                <c:pt idx="4">
                  <c:v>Продукты питания и товары народного потребления</c:v>
                </c:pt>
                <c:pt idx="5">
                  <c:v>Общественное питание. Услуги кафе, рестораны, столовые</c:v>
                </c:pt>
                <c:pt idx="6">
                  <c:v>Бытовые услуги (пошивочные услуги, парикмахерские услуги, уборка и т.д.)</c:v>
                </c:pt>
                <c:pt idx="7">
                  <c:v>Страхование и т.д.</c:v>
                </c:pt>
                <c:pt idx="8">
                  <c:v>Медицина и здравоохранение</c:v>
                </c:pt>
                <c:pt idx="9">
                  <c:v>Образовательные услуги в дошкольных учреждениях</c:v>
                </c:pt>
                <c:pt idx="10">
                  <c:v>Образовательные услуги (прочие)</c:v>
                </c:pt>
                <c:pt idx="11">
                  <c:v>Юридические и нотариальные услуги</c:v>
                </c:pt>
                <c:pt idx="12">
                  <c:v>Банковские и финансовые услуги</c:v>
                </c:pt>
                <c:pt idx="13">
                  <c:v>Гостиничные услуги</c:v>
                </c:pt>
                <c:pt idx="14">
                  <c:v>Туристские услуги</c:v>
                </c:pt>
                <c:pt idx="15">
                  <c:v>Развлечение и отдых</c:v>
                </c:pt>
              </c:strCache>
            </c:strRef>
          </c:cat>
          <c:val>
            <c:numRef>
              <c:f>жители!$J$628:$Y$628</c:f>
              <c:numCache>
                <c:formatCode>0%</c:formatCode>
                <c:ptCount val="16"/>
                <c:pt idx="0">
                  <c:v>0.15267175572519084</c:v>
                </c:pt>
                <c:pt idx="1">
                  <c:v>0.192</c:v>
                </c:pt>
                <c:pt idx="2">
                  <c:v>0.26315789473684209</c:v>
                </c:pt>
                <c:pt idx="3">
                  <c:v>0.17599999999999999</c:v>
                </c:pt>
                <c:pt idx="4">
                  <c:v>0.18939393939393939</c:v>
                </c:pt>
                <c:pt idx="5">
                  <c:v>0.17910447761194029</c:v>
                </c:pt>
                <c:pt idx="6">
                  <c:v>0.12195121951219512</c:v>
                </c:pt>
                <c:pt idx="7">
                  <c:v>0.14912280701754385</c:v>
                </c:pt>
                <c:pt idx="8">
                  <c:v>0.20634920634920634</c:v>
                </c:pt>
                <c:pt idx="9">
                  <c:v>0.11764705882352941</c:v>
                </c:pt>
                <c:pt idx="10">
                  <c:v>0.2</c:v>
                </c:pt>
                <c:pt idx="11">
                  <c:v>0.20338983050847459</c:v>
                </c:pt>
                <c:pt idx="12">
                  <c:v>0.15573770491803279</c:v>
                </c:pt>
                <c:pt idx="13">
                  <c:v>9.3457943925233641E-2</c:v>
                </c:pt>
                <c:pt idx="14">
                  <c:v>0.15454545454545454</c:v>
                </c:pt>
                <c:pt idx="15">
                  <c:v>0.11570247933884298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05D-48C1-934D-6A31643D1FBF}"/>
            </c:ext>
          </c:extLst>
        </c:ser>
        <c:ser>
          <c:idx val="2"/>
          <c:order val="2"/>
          <c:tx>
            <c:strRef>
              <c:f>жители!$I$629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cat>
            <c:strRef>
              <c:f>жители!$J$626:$Y$626</c:f>
              <c:strCache>
                <c:ptCount val="16"/>
                <c:pt idx="0">
                  <c:v>Жилищно-коммунальные услуги</c:v>
                </c:pt>
                <c:pt idx="1">
                  <c:v>Строительные услуги</c:v>
                </c:pt>
                <c:pt idx="2">
                  <c:v>Транспортные услуги (такси, перевозка грузов)</c:v>
                </c:pt>
                <c:pt idx="3">
                  <c:v>Ремонт цифровой и бытовой техники</c:v>
                </c:pt>
                <c:pt idx="4">
                  <c:v>Продукты питания и товары народного потребления</c:v>
                </c:pt>
                <c:pt idx="5">
                  <c:v>Общественное питание. Услуги кафе, рестораны, столовые</c:v>
                </c:pt>
                <c:pt idx="6">
                  <c:v>Бытовые услуги (пошивочные услуги, парикмахерские услуги, уборка и т.д.)</c:v>
                </c:pt>
                <c:pt idx="7">
                  <c:v>Страхование и т.д.</c:v>
                </c:pt>
                <c:pt idx="8">
                  <c:v>Медицина и здравоохранение</c:v>
                </c:pt>
                <c:pt idx="9">
                  <c:v>Образовательные услуги в дошкольных учреждениях</c:v>
                </c:pt>
                <c:pt idx="10">
                  <c:v>Образовательные услуги (прочие)</c:v>
                </c:pt>
                <c:pt idx="11">
                  <c:v>Юридические и нотариальные услуги</c:v>
                </c:pt>
                <c:pt idx="12">
                  <c:v>Банковские и финансовые услуги</c:v>
                </c:pt>
                <c:pt idx="13">
                  <c:v>Гостиничные услуги</c:v>
                </c:pt>
                <c:pt idx="14">
                  <c:v>Туристские услуги</c:v>
                </c:pt>
                <c:pt idx="15">
                  <c:v>Развлечение и отдых</c:v>
                </c:pt>
              </c:strCache>
            </c:strRef>
          </c:cat>
          <c:val>
            <c:numRef>
              <c:f>жители!$J$629:$Y$629</c:f>
              <c:numCache>
                <c:formatCode>0%</c:formatCode>
                <c:ptCount val="16"/>
                <c:pt idx="0">
                  <c:v>0.49618320610687022</c:v>
                </c:pt>
                <c:pt idx="1">
                  <c:v>0.48799999999999999</c:v>
                </c:pt>
                <c:pt idx="2">
                  <c:v>0.42857142857142855</c:v>
                </c:pt>
                <c:pt idx="3">
                  <c:v>0.41599999999999998</c:v>
                </c:pt>
                <c:pt idx="4">
                  <c:v>0.48484848484848486</c:v>
                </c:pt>
                <c:pt idx="5">
                  <c:v>0.44776119402985076</c:v>
                </c:pt>
                <c:pt idx="6">
                  <c:v>0.56910569105691056</c:v>
                </c:pt>
                <c:pt idx="7">
                  <c:v>0.5</c:v>
                </c:pt>
                <c:pt idx="8">
                  <c:v>0.36507936507936506</c:v>
                </c:pt>
                <c:pt idx="9">
                  <c:v>0.47899159663865548</c:v>
                </c:pt>
                <c:pt idx="10">
                  <c:v>0.47499999999999998</c:v>
                </c:pt>
                <c:pt idx="11">
                  <c:v>0.47457627118644069</c:v>
                </c:pt>
                <c:pt idx="12">
                  <c:v>0.45081967213114754</c:v>
                </c:pt>
                <c:pt idx="13">
                  <c:v>0.42990654205607476</c:v>
                </c:pt>
                <c:pt idx="14">
                  <c:v>0.39090909090909093</c:v>
                </c:pt>
                <c:pt idx="15">
                  <c:v>0.30578512396694213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05D-48C1-934D-6A31643D1FBF}"/>
            </c:ext>
          </c:extLst>
        </c:ser>
        <c:ser>
          <c:idx val="3"/>
          <c:order val="3"/>
          <c:tx>
            <c:strRef>
              <c:f>жители!$I$630</c:f>
              <c:strCache>
                <c:ptCount val="1"/>
                <c:pt idx="0">
                  <c:v>Ниже среднего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  <a:sp3d/>
          </c:spPr>
          <c:invertIfNegative val="0"/>
          <c:cat>
            <c:strRef>
              <c:f>жители!$J$626:$Y$626</c:f>
              <c:strCache>
                <c:ptCount val="16"/>
                <c:pt idx="0">
                  <c:v>Жилищно-коммунальные услуги</c:v>
                </c:pt>
                <c:pt idx="1">
                  <c:v>Строительные услуги</c:v>
                </c:pt>
                <c:pt idx="2">
                  <c:v>Транспортные услуги (такси, перевозка грузов)</c:v>
                </c:pt>
                <c:pt idx="3">
                  <c:v>Ремонт цифровой и бытовой техники</c:v>
                </c:pt>
                <c:pt idx="4">
                  <c:v>Продукты питания и товары народного потребления</c:v>
                </c:pt>
                <c:pt idx="5">
                  <c:v>Общественное питание. Услуги кафе, рестораны, столовые</c:v>
                </c:pt>
                <c:pt idx="6">
                  <c:v>Бытовые услуги (пошивочные услуги, парикмахерские услуги, уборка и т.д.)</c:v>
                </c:pt>
                <c:pt idx="7">
                  <c:v>Страхование и т.д.</c:v>
                </c:pt>
                <c:pt idx="8">
                  <c:v>Медицина и здравоохранение</c:v>
                </c:pt>
                <c:pt idx="9">
                  <c:v>Образовательные услуги в дошкольных учреждениях</c:v>
                </c:pt>
                <c:pt idx="10">
                  <c:v>Образовательные услуги (прочие)</c:v>
                </c:pt>
                <c:pt idx="11">
                  <c:v>Юридические и нотариальные услуги</c:v>
                </c:pt>
                <c:pt idx="12">
                  <c:v>Банковские и финансовые услуги</c:v>
                </c:pt>
                <c:pt idx="13">
                  <c:v>Гостиничные услуги</c:v>
                </c:pt>
                <c:pt idx="14">
                  <c:v>Туристские услуги</c:v>
                </c:pt>
                <c:pt idx="15">
                  <c:v>Развлечение и отдых</c:v>
                </c:pt>
              </c:strCache>
            </c:strRef>
          </c:cat>
          <c:val>
            <c:numRef>
              <c:f>жители!$J$630:$Y$630</c:f>
              <c:numCache>
                <c:formatCode>0%</c:formatCode>
                <c:ptCount val="16"/>
                <c:pt idx="0">
                  <c:v>0.14503816793893129</c:v>
                </c:pt>
                <c:pt idx="1">
                  <c:v>0.14399999999999999</c:v>
                </c:pt>
                <c:pt idx="2">
                  <c:v>9.7744360902255634E-2</c:v>
                </c:pt>
                <c:pt idx="3">
                  <c:v>0.192</c:v>
                </c:pt>
                <c:pt idx="4">
                  <c:v>8.3333333333333329E-2</c:v>
                </c:pt>
                <c:pt idx="5">
                  <c:v>0.18656716417910449</c:v>
                </c:pt>
                <c:pt idx="6">
                  <c:v>9.7560975609756101E-2</c:v>
                </c:pt>
                <c:pt idx="7">
                  <c:v>0.14035087719298245</c:v>
                </c:pt>
                <c:pt idx="8">
                  <c:v>8.7301587301587297E-2</c:v>
                </c:pt>
                <c:pt idx="9">
                  <c:v>0.12605042016806722</c:v>
                </c:pt>
                <c:pt idx="10">
                  <c:v>9.166666666666666E-2</c:v>
                </c:pt>
                <c:pt idx="11">
                  <c:v>8.4745762711864403E-2</c:v>
                </c:pt>
                <c:pt idx="12">
                  <c:v>0.12295081967213115</c:v>
                </c:pt>
                <c:pt idx="13">
                  <c:v>0.21495327102803738</c:v>
                </c:pt>
                <c:pt idx="14">
                  <c:v>0.13636363636363635</c:v>
                </c:pt>
                <c:pt idx="15">
                  <c:v>0.20661157024793389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105D-48C1-934D-6A31643D1FBF}"/>
            </c:ext>
          </c:extLst>
        </c:ser>
        <c:ser>
          <c:idx val="4"/>
          <c:order val="4"/>
          <c:tx>
            <c:strRef>
              <c:f>жители!$I$631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  <a:sp3d/>
          </c:spPr>
          <c:invertIfNegative val="0"/>
          <c:cat>
            <c:strRef>
              <c:f>жители!$J$626:$Y$626</c:f>
              <c:strCache>
                <c:ptCount val="16"/>
                <c:pt idx="0">
                  <c:v>Жилищно-коммунальные услуги</c:v>
                </c:pt>
                <c:pt idx="1">
                  <c:v>Строительные услуги</c:v>
                </c:pt>
                <c:pt idx="2">
                  <c:v>Транспортные услуги (такси, перевозка грузов)</c:v>
                </c:pt>
                <c:pt idx="3">
                  <c:v>Ремонт цифровой и бытовой техники</c:v>
                </c:pt>
                <c:pt idx="4">
                  <c:v>Продукты питания и товары народного потребления</c:v>
                </c:pt>
                <c:pt idx="5">
                  <c:v>Общественное питание. Услуги кафе, рестораны, столовые</c:v>
                </c:pt>
                <c:pt idx="6">
                  <c:v>Бытовые услуги (пошивочные услуги, парикмахерские услуги, уборка и т.д.)</c:v>
                </c:pt>
                <c:pt idx="7">
                  <c:v>Страхование и т.д.</c:v>
                </c:pt>
                <c:pt idx="8">
                  <c:v>Медицина и здравоохранение</c:v>
                </c:pt>
                <c:pt idx="9">
                  <c:v>Образовательные услуги в дошкольных учреждениях</c:v>
                </c:pt>
                <c:pt idx="10">
                  <c:v>Образовательные услуги (прочие)</c:v>
                </c:pt>
                <c:pt idx="11">
                  <c:v>Юридические и нотариальные услуги</c:v>
                </c:pt>
                <c:pt idx="12">
                  <c:v>Банковские и финансовые услуги</c:v>
                </c:pt>
                <c:pt idx="13">
                  <c:v>Гостиничные услуги</c:v>
                </c:pt>
                <c:pt idx="14">
                  <c:v>Туристские услуги</c:v>
                </c:pt>
                <c:pt idx="15">
                  <c:v>Развлечение и отдых</c:v>
                </c:pt>
              </c:strCache>
            </c:strRef>
          </c:cat>
          <c:val>
            <c:numRef>
              <c:f>жители!$J$631:$Y$631</c:f>
              <c:numCache>
                <c:formatCode>0%</c:formatCode>
                <c:ptCount val="16"/>
                <c:pt idx="0">
                  <c:v>6.8702290076335881E-2</c:v>
                </c:pt>
                <c:pt idx="1">
                  <c:v>6.4000000000000001E-2</c:v>
                </c:pt>
                <c:pt idx="2">
                  <c:v>4.5112781954887216E-2</c:v>
                </c:pt>
                <c:pt idx="3">
                  <c:v>0.128</c:v>
                </c:pt>
                <c:pt idx="4">
                  <c:v>3.0303030303030304E-2</c:v>
                </c:pt>
                <c:pt idx="5">
                  <c:v>5.9701492537313432E-2</c:v>
                </c:pt>
                <c:pt idx="6">
                  <c:v>2.4390243902439025E-2</c:v>
                </c:pt>
                <c:pt idx="7">
                  <c:v>0.10526315789473684</c:v>
                </c:pt>
                <c:pt idx="8">
                  <c:v>0.25396825396825395</c:v>
                </c:pt>
                <c:pt idx="9">
                  <c:v>0.1092436974789916</c:v>
                </c:pt>
                <c:pt idx="10">
                  <c:v>0.1</c:v>
                </c:pt>
                <c:pt idx="11">
                  <c:v>7.6271186440677971E-2</c:v>
                </c:pt>
                <c:pt idx="12">
                  <c:v>0.13114754098360656</c:v>
                </c:pt>
                <c:pt idx="13">
                  <c:v>0.20560747663551401</c:v>
                </c:pt>
                <c:pt idx="14">
                  <c:v>0.19090909090909092</c:v>
                </c:pt>
                <c:pt idx="15">
                  <c:v>0.28099173553719009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105D-48C1-934D-6A31643D1FB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479573168"/>
        <c:axId val="479570872"/>
        <c:axId val="0"/>
      </c:bar3DChart>
      <c:catAx>
        <c:axId val="4795731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540000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79570872"/>
        <c:crosses val="autoZero"/>
        <c:auto val="1"/>
        <c:lblAlgn val="ctr"/>
        <c:lblOffset val="100"/>
        <c:noMultiLvlLbl val="0"/>
      </c:catAx>
      <c:valAx>
        <c:axId val="4795708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795731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bg1"/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Ожидаемое качество предоставляемых услуг в сфере </a:t>
            </a:r>
            <a:r>
              <a:rPr lang="ru-RU" sz="1400" b="0" i="0" u="none" strike="noStrike" baseline="0">
                <a:effectLst/>
              </a:rPr>
              <a:t>общественного питания</a:t>
            </a: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bar"/>
        <c:grouping val="clustered"/>
        <c:varyColors val="0"/>
        <c:ser>
          <c:idx val="0"/>
          <c:order val="0"/>
          <c:tx>
            <c:strRef>
              <c:f>жители!$Q$844</c:f>
              <c:strCache>
                <c:ptCount val="1"/>
                <c:pt idx="0">
                  <c:v>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strRef>
              <c:f>жители!$R$843:$W$843</c:f>
              <c:strCache>
                <c:ptCount val="6"/>
                <c:pt idx="0">
                  <c:v>Персонал мест общественного питания должен быть вежливым, обходительным, внимательным </c:v>
                </c:pt>
                <c:pt idx="1">
                  <c:v>Кухня должна быть разнообразной (японская, европейская, грузинская и т.д)</c:v>
                </c:pt>
                <c:pt idx="2">
                  <c:v>Интерьер должен быть приятным</c:v>
                </c:pt>
                <c:pt idx="3">
                  <c:v>Средний чек в предприятиях общественного питания должен быть до 1000 рублей на человека</c:v>
                </c:pt>
                <c:pt idx="4">
                  <c:v>Блюда должны быть свежими и вкусными</c:v>
                </c:pt>
                <c:pt idx="5">
                  <c:v>Должно быть детское меню </c:v>
                </c:pt>
              </c:strCache>
            </c:strRef>
          </c:cat>
          <c:val>
            <c:numRef>
              <c:f>жители!$R$844:$W$844</c:f>
              <c:numCache>
                <c:formatCode>0%</c:formatCode>
                <c:ptCount val="6"/>
                <c:pt idx="0">
                  <c:v>0</c:v>
                </c:pt>
                <c:pt idx="1">
                  <c:v>6.369426751592357E-3</c:v>
                </c:pt>
                <c:pt idx="2">
                  <c:v>0</c:v>
                </c:pt>
                <c:pt idx="3">
                  <c:v>2.5806451612903226E-2</c:v>
                </c:pt>
                <c:pt idx="4">
                  <c:v>0</c:v>
                </c:pt>
                <c:pt idx="5">
                  <c:v>1.2903225806451613E-2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C58-48B5-B10B-036239ACFE4B}"/>
            </c:ext>
          </c:extLst>
        </c:ser>
        <c:ser>
          <c:idx val="1"/>
          <c:order val="1"/>
          <c:tx>
            <c:strRef>
              <c:f>жители!$Q$845</c:f>
              <c:strCache>
                <c:ptCount val="1"/>
                <c:pt idx="0">
                  <c:v>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cat>
            <c:strRef>
              <c:f>жители!$R$843:$W$843</c:f>
              <c:strCache>
                <c:ptCount val="6"/>
                <c:pt idx="0">
                  <c:v>Персонал мест общественного питания должен быть вежливым, обходительным, внимательным </c:v>
                </c:pt>
                <c:pt idx="1">
                  <c:v>Кухня должна быть разнообразной (японская, европейская, грузинская и т.д)</c:v>
                </c:pt>
                <c:pt idx="2">
                  <c:v>Интерьер должен быть приятным</c:v>
                </c:pt>
                <c:pt idx="3">
                  <c:v>Средний чек в предприятиях общественного питания должен быть до 1000 рублей на человека</c:v>
                </c:pt>
                <c:pt idx="4">
                  <c:v>Блюда должны быть свежими и вкусными</c:v>
                </c:pt>
                <c:pt idx="5">
                  <c:v>Должно быть детское меню </c:v>
                </c:pt>
              </c:strCache>
            </c:strRef>
          </c:cat>
          <c:val>
            <c:numRef>
              <c:f>жители!$R$845:$W$845</c:f>
              <c:numCache>
                <c:formatCode>0%</c:formatCode>
                <c:ptCount val="6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3.870967741935484E-2</c:v>
                </c:pt>
                <c:pt idx="4">
                  <c:v>0</c:v>
                </c:pt>
                <c:pt idx="5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C58-48B5-B10B-036239ACFE4B}"/>
            </c:ext>
          </c:extLst>
        </c:ser>
        <c:ser>
          <c:idx val="2"/>
          <c:order val="2"/>
          <c:tx>
            <c:strRef>
              <c:f>жители!$Q$846</c:f>
              <c:strCache>
                <c:ptCount val="1"/>
                <c:pt idx="0">
                  <c:v>3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cat>
            <c:strRef>
              <c:f>жители!$R$843:$W$843</c:f>
              <c:strCache>
                <c:ptCount val="6"/>
                <c:pt idx="0">
                  <c:v>Персонал мест общественного питания должен быть вежливым, обходительным, внимательным </c:v>
                </c:pt>
                <c:pt idx="1">
                  <c:v>Кухня должна быть разнообразной (японская, европейская, грузинская и т.д)</c:v>
                </c:pt>
                <c:pt idx="2">
                  <c:v>Интерьер должен быть приятным</c:v>
                </c:pt>
                <c:pt idx="3">
                  <c:v>Средний чек в предприятиях общественного питания должен быть до 1000 рублей на человека</c:v>
                </c:pt>
                <c:pt idx="4">
                  <c:v>Блюда должны быть свежими и вкусными</c:v>
                </c:pt>
                <c:pt idx="5">
                  <c:v>Должно быть детское меню </c:v>
                </c:pt>
              </c:strCache>
            </c:strRef>
          </c:cat>
          <c:val>
            <c:numRef>
              <c:f>жители!$R$846:$W$846</c:f>
              <c:numCache>
                <c:formatCode>0%</c:formatCode>
                <c:ptCount val="6"/>
                <c:pt idx="0">
                  <c:v>6.3291139240506328E-3</c:v>
                </c:pt>
                <c:pt idx="1">
                  <c:v>6.3694267515923567E-2</c:v>
                </c:pt>
                <c:pt idx="2">
                  <c:v>3.7974683544303799E-2</c:v>
                </c:pt>
                <c:pt idx="3">
                  <c:v>9.6774193548387094E-2</c:v>
                </c:pt>
                <c:pt idx="4">
                  <c:v>1.2903225806451613E-2</c:v>
                </c:pt>
                <c:pt idx="5">
                  <c:v>9.0322580645161285E-2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C58-48B5-B10B-036239ACFE4B}"/>
            </c:ext>
          </c:extLst>
        </c:ser>
        <c:ser>
          <c:idx val="3"/>
          <c:order val="3"/>
          <c:tx>
            <c:strRef>
              <c:f>жители!$Q$847</c:f>
              <c:strCache>
                <c:ptCount val="1"/>
                <c:pt idx="0">
                  <c:v>4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  <a:sp3d/>
          </c:spPr>
          <c:invertIfNegative val="0"/>
          <c:cat>
            <c:strRef>
              <c:f>жители!$R$843:$W$843</c:f>
              <c:strCache>
                <c:ptCount val="6"/>
                <c:pt idx="0">
                  <c:v>Персонал мест общественного питания должен быть вежливым, обходительным, внимательным </c:v>
                </c:pt>
                <c:pt idx="1">
                  <c:v>Кухня должна быть разнообразной (японская, европейская, грузинская и т.д)</c:v>
                </c:pt>
                <c:pt idx="2">
                  <c:v>Интерьер должен быть приятным</c:v>
                </c:pt>
                <c:pt idx="3">
                  <c:v>Средний чек в предприятиях общественного питания должен быть до 1000 рублей на человека</c:v>
                </c:pt>
                <c:pt idx="4">
                  <c:v>Блюда должны быть свежими и вкусными</c:v>
                </c:pt>
                <c:pt idx="5">
                  <c:v>Должно быть детское меню </c:v>
                </c:pt>
              </c:strCache>
            </c:strRef>
          </c:cat>
          <c:val>
            <c:numRef>
              <c:f>жители!$R$847:$W$847</c:f>
              <c:numCache>
                <c:formatCode>0%</c:formatCode>
                <c:ptCount val="6"/>
                <c:pt idx="0">
                  <c:v>0.10126582278481013</c:v>
                </c:pt>
                <c:pt idx="1">
                  <c:v>0.18471337579617833</c:v>
                </c:pt>
                <c:pt idx="2">
                  <c:v>0.10126582278481013</c:v>
                </c:pt>
                <c:pt idx="3">
                  <c:v>0.18064516129032257</c:v>
                </c:pt>
                <c:pt idx="4">
                  <c:v>7.0967741935483872E-2</c:v>
                </c:pt>
                <c:pt idx="5">
                  <c:v>0.12903225806451613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1C58-48B5-B10B-036239ACFE4B}"/>
            </c:ext>
          </c:extLst>
        </c:ser>
        <c:ser>
          <c:idx val="4"/>
          <c:order val="4"/>
          <c:tx>
            <c:strRef>
              <c:f>жители!$Q$848</c:f>
              <c:strCache>
                <c:ptCount val="1"/>
                <c:pt idx="0">
                  <c:v>5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  <a:sp3d/>
          </c:spPr>
          <c:invertIfNegative val="0"/>
          <c:cat>
            <c:strRef>
              <c:f>жители!$R$843:$W$843</c:f>
              <c:strCache>
                <c:ptCount val="6"/>
                <c:pt idx="0">
                  <c:v>Персонал мест общественного питания должен быть вежливым, обходительным, внимательным </c:v>
                </c:pt>
                <c:pt idx="1">
                  <c:v>Кухня должна быть разнообразной (японская, европейская, грузинская и т.д)</c:v>
                </c:pt>
                <c:pt idx="2">
                  <c:v>Интерьер должен быть приятным</c:v>
                </c:pt>
                <c:pt idx="3">
                  <c:v>Средний чек в предприятиях общественного питания должен быть до 1000 рублей на человека</c:v>
                </c:pt>
                <c:pt idx="4">
                  <c:v>Блюда должны быть свежими и вкусными</c:v>
                </c:pt>
                <c:pt idx="5">
                  <c:v>Должно быть детское меню </c:v>
                </c:pt>
              </c:strCache>
            </c:strRef>
          </c:cat>
          <c:val>
            <c:numRef>
              <c:f>жители!$R$848:$W$848</c:f>
              <c:numCache>
                <c:formatCode>0%</c:formatCode>
                <c:ptCount val="6"/>
                <c:pt idx="0">
                  <c:v>0.89240506329113922</c:v>
                </c:pt>
                <c:pt idx="1">
                  <c:v>0.74522292993630568</c:v>
                </c:pt>
                <c:pt idx="2">
                  <c:v>0.86075949367088611</c:v>
                </c:pt>
                <c:pt idx="3">
                  <c:v>0.65806451612903227</c:v>
                </c:pt>
                <c:pt idx="4">
                  <c:v>0.91612903225806452</c:v>
                </c:pt>
                <c:pt idx="5">
                  <c:v>0.76774193548387093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1C58-48B5-B10B-036239ACFE4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506665456"/>
        <c:axId val="506665784"/>
        <c:axId val="0"/>
      </c:bar3DChart>
      <c:catAx>
        <c:axId val="50666545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06665784"/>
        <c:crosses val="autoZero"/>
        <c:auto val="1"/>
        <c:lblAlgn val="ctr"/>
        <c:lblOffset val="100"/>
        <c:noMultiLvlLbl val="0"/>
      </c:catAx>
      <c:valAx>
        <c:axId val="50666578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066654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400" b="0" i="0" baseline="0">
                <a:effectLst/>
              </a:rPr>
              <a:t>Реально предоставляемое качество предоставляемых услуг в сфере общественного питания</a:t>
            </a:r>
            <a:endParaRPr lang="ru-RU" sz="1100">
              <a:effectLst/>
            </a:endParaRPr>
          </a:p>
        </c:rich>
      </c:tx>
      <c:layout>
        <c:manualLayout>
          <c:xMode val="edge"/>
          <c:yMode val="edge"/>
          <c:x val="0.12911422066971867"/>
          <c:y val="0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46545573151525682"/>
          <c:y val="0.25587962962962962"/>
          <c:w val="0.48202416276356791"/>
          <c:h val="0.53081765820939053"/>
        </c:manualLayout>
      </c:layout>
      <c:bar3DChart>
        <c:barDir val="bar"/>
        <c:grouping val="clustered"/>
        <c:varyColors val="0"/>
        <c:ser>
          <c:idx val="0"/>
          <c:order val="0"/>
          <c:tx>
            <c:strRef>
              <c:f>жители!$AJ$854</c:f>
              <c:strCache>
                <c:ptCount val="1"/>
                <c:pt idx="0">
                  <c:v>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strRef>
              <c:f>жители!$AK$853:$AP$853</c:f>
              <c:strCache>
                <c:ptCount val="6"/>
                <c:pt idx="0">
                  <c:v>Персонал мест общественного питания вежлив, обходителен, внимателен </c:v>
                </c:pt>
                <c:pt idx="1">
                  <c:v>В городе представлены кафе с разнообразной кухней (японская, европейская, грузинская и т.д)</c:v>
                </c:pt>
                <c:pt idx="2">
                  <c:v>Интерьер кафе приятный</c:v>
                </c:pt>
                <c:pt idx="3">
                  <c:v>Средний чек в предприятиях общественного питания не превышает 1000 рублей на человека</c:v>
                </c:pt>
                <c:pt idx="4">
                  <c:v>Блюда  свежие и вкусные</c:v>
                </c:pt>
                <c:pt idx="5">
                  <c:v>В кафе и ресторанах города всегда есть детское меню </c:v>
                </c:pt>
              </c:strCache>
            </c:strRef>
          </c:cat>
          <c:val>
            <c:numRef>
              <c:f>жители!$AK$854:$AP$854</c:f>
              <c:numCache>
                <c:formatCode>0%</c:formatCode>
                <c:ptCount val="6"/>
                <c:pt idx="0">
                  <c:v>2.6143790849673203E-2</c:v>
                </c:pt>
                <c:pt idx="1">
                  <c:v>0.12666666666666668</c:v>
                </c:pt>
                <c:pt idx="2">
                  <c:v>3.9735099337748346E-2</c:v>
                </c:pt>
                <c:pt idx="3">
                  <c:v>0.08</c:v>
                </c:pt>
                <c:pt idx="4">
                  <c:v>5.9602649006622516E-2</c:v>
                </c:pt>
                <c:pt idx="5">
                  <c:v>0.1554054054054054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9E8-4E6C-8F1E-71311925847B}"/>
            </c:ext>
          </c:extLst>
        </c:ser>
        <c:ser>
          <c:idx val="1"/>
          <c:order val="1"/>
          <c:tx>
            <c:strRef>
              <c:f>жители!$AJ$855</c:f>
              <c:strCache>
                <c:ptCount val="1"/>
                <c:pt idx="0">
                  <c:v>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cat>
            <c:strRef>
              <c:f>жители!$AK$853:$AP$853</c:f>
              <c:strCache>
                <c:ptCount val="6"/>
                <c:pt idx="0">
                  <c:v>Персонал мест общественного питания вежлив, обходителен, внимателен </c:v>
                </c:pt>
                <c:pt idx="1">
                  <c:v>В городе представлены кафе с разнообразной кухней (японская, европейская, грузинская и т.д)</c:v>
                </c:pt>
                <c:pt idx="2">
                  <c:v>Интерьер кафе приятный</c:v>
                </c:pt>
                <c:pt idx="3">
                  <c:v>Средний чек в предприятиях общественного питания не превышает 1000 рублей на человека</c:v>
                </c:pt>
                <c:pt idx="4">
                  <c:v>Блюда  свежие и вкусные</c:v>
                </c:pt>
                <c:pt idx="5">
                  <c:v>В кафе и ресторанах города всегда есть детское меню </c:v>
                </c:pt>
              </c:strCache>
            </c:strRef>
          </c:cat>
          <c:val>
            <c:numRef>
              <c:f>жители!$AK$855:$AP$855</c:f>
              <c:numCache>
                <c:formatCode>0%</c:formatCode>
                <c:ptCount val="6"/>
                <c:pt idx="0">
                  <c:v>6.535947712418301E-2</c:v>
                </c:pt>
                <c:pt idx="1">
                  <c:v>0.19333333333333333</c:v>
                </c:pt>
                <c:pt idx="2">
                  <c:v>9.2715231788079472E-2</c:v>
                </c:pt>
                <c:pt idx="3">
                  <c:v>0.14666666666666667</c:v>
                </c:pt>
                <c:pt idx="4">
                  <c:v>0.24503311258278146</c:v>
                </c:pt>
                <c:pt idx="5">
                  <c:v>0.25675675675675674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9E8-4E6C-8F1E-71311925847B}"/>
            </c:ext>
          </c:extLst>
        </c:ser>
        <c:ser>
          <c:idx val="2"/>
          <c:order val="2"/>
          <c:tx>
            <c:strRef>
              <c:f>жители!$AJ$856</c:f>
              <c:strCache>
                <c:ptCount val="1"/>
                <c:pt idx="0">
                  <c:v>3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cat>
            <c:strRef>
              <c:f>жители!$AK$853:$AP$853</c:f>
              <c:strCache>
                <c:ptCount val="6"/>
                <c:pt idx="0">
                  <c:v>Персонал мест общественного питания вежлив, обходителен, внимателен </c:v>
                </c:pt>
                <c:pt idx="1">
                  <c:v>В городе представлены кафе с разнообразной кухней (японская, европейская, грузинская и т.д)</c:v>
                </c:pt>
                <c:pt idx="2">
                  <c:v>Интерьер кафе приятный</c:v>
                </c:pt>
                <c:pt idx="3">
                  <c:v>Средний чек в предприятиях общественного питания не превышает 1000 рублей на человека</c:v>
                </c:pt>
                <c:pt idx="4">
                  <c:v>Блюда  свежие и вкусные</c:v>
                </c:pt>
                <c:pt idx="5">
                  <c:v>В кафе и ресторанах города всегда есть детское меню </c:v>
                </c:pt>
              </c:strCache>
            </c:strRef>
          </c:cat>
          <c:val>
            <c:numRef>
              <c:f>жители!$AK$856:$AP$856</c:f>
              <c:numCache>
                <c:formatCode>0%</c:formatCode>
                <c:ptCount val="6"/>
                <c:pt idx="0">
                  <c:v>0.22875816993464052</c:v>
                </c:pt>
                <c:pt idx="1">
                  <c:v>0.32666666666666666</c:v>
                </c:pt>
                <c:pt idx="2">
                  <c:v>0.29139072847682118</c:v>
                </c:pt>
                <c:pt idx="3">
                  <c:v>0.25333333333333335</c:v>
                </c:pt>
                <c:pt idx="4">
                  <c:v>0.31788079470198677</c:v>
                </c:pt>
                <c:pt idx="5">
                  <c:v>0.34459459459459457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9E8-4E6C-8F1E-71311925847B}"/>
            </c:ext>
          </c:extLst>
        </c:ser>
        <c:ser>
          <c:idx val="3"/>
          <c:order val="3"/>
          <c:tx>
            <c:strRef>
              <c:f>жители!$AJ$857</c:f>
              <c:strCache>
                <c:ptCount val="1"/>
                <c:pt idx="0">
                  <c:v>4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  <a:sp3d/>
          </c:spPr>
          <c:invertIfNegative val="0"/>
          <c:cat>
            <c:strRef>
              <c:f>жители!$AK$853:$AP$853</c:f>
              <c:strCache>
                <c:ptCount val="6"/>
                <c:pt idx="0">
                  <c:v>Персонал мест общественного питания вежлив, обходителен, внимателен </c:v>
                </c:pt>
                <c:pt idx="1">
                  <c:v>В городе представлены кафе с разнообразной кухней (японская, европейская, грузинская и т.д)</c:v>
                </c:pt>
                <c:pt idx="2">
                  <c:v>Интерьер кафе приятный</c:v>
                </c:pt>
                <c:pt idx="3">
                  <c:v>Средний чек в предприятиях общественного питания не превышает 1000 рублей на человека</c:v>
                </c:pt>
                <c:pt idx="4">
                  <c:v>Блюда  свежие и вкусные</c:v>
                </c:pt>
                <c:pt idx="5">
                  <c:v>В кафе и ресторанах города всегда есть детское меню </c:v>
                </c:pt>
              </c:strCache>
            </c:strRef>
          </c:cat>
          <c:val>
            <c:numRef>
              <c:f>жители!$AK$857:$AP$857</c:f>
              <c:numCache>
                <c:formatCode>0%</c:formatCode>
                <c:ptCount val="6"/>
                <c:pt idx="0">
                  <c:v>0.47712418300653597</c:v>
                </c:pt>
                <c:pt idx="1">
                  <c:v>0.24</c:v>
                </c:pt>
                <c:pt idx="2">
                  <c:v>0.41059602649006621</c:v>
                </c:pt>
                <c:pt idx="3">
                  <c:v>0.32666666666666666</c:v>
                </c:pt>
                <c:pt idx="4">
                  <c:v>0.27814569536423839</c:v>
                </c:pt>
                <c:pt idx="5">
                  <c:v>0.16891891891891891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E9E8-4E6C-8F1E-71311925847B}"/>
            </c:ext>
          </c:extLst>
        </c:ser>
        <c:ser>
          <c:idx val="4"/>
          <c:order val="4"/>
          <c:tx>
            <c:strRef>
              <c:f>жители!$AJ$858</c:f>
              <c:strCache>
                <c:ptCount val="1"/>
                <c:pt idx="0">
                  <c:v>5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  <a:sp3d/>
          </c:spPr>
          <c:invertIfNegative val="0"/>
          <c:cat>
            <c:strRef>
              <c:f>жители!$AK$853:$AP$853</c:f>
              <c:strCache>
                <c:ptCount val="6"/>
                <c:pt idx="0">
                  <c:v>Персонал мест общественного питания вежлив, обходителен, внимателен </c:v>
                </c:pt>
                <c:pt idx="1">
                  <c:v>В городе представлены кафе с разнообразной кухней (японская, европейская, грузинская и т.д)</c:v>
                </c:pt>
                <c:pt idx="2">
                  <c:v>Интерьер кафе приятный</c:v>
                </c:pt>
                <c:pt idx="3">
                  <c:v>Средний чек в предприятиях общественного питания не превышает 1000 рублей на человека</c:v>
                </c:pt>
                <c:pt idx="4">
                  <c:v>Блюда  свежие и вкусные</c:v>
                </c:pt>
                <c:pt idx="5">
                  <c:v>В кафе и ресторанах города всегда есть детское меню </c:v>
                </c:pt>
              </c:strCache>
            </c:strRef>
          </c:cat>
          <c:val>
            <c:numRef>
              <c:f>жители!$AK$858:$AP$858</c:f>
              <c:numCache>
                <c:formatCode>0%</c:formatCode>
                <c:ptCount val="6"/>
                <c:pt idx="0">
                  <c:v>0.20261437908496732</c:v>
                </c:pt>
                <c:pt idx="1">
                  <c:v>0.11333333333333333</c:v>
                </c:pt>
                <c:pt idx="2">
                  <c:v>0.16556291390728478</c:v>
                </c:pt>
                <c:pt idx="3">
                  <c:v>0.19333333333333333</c:v>
                </c:pt>
                <c:pt idx="4">
                  <c:v>9.9337748344370855E-2</c:v>
                </c:pt>
                <c:pt idx="5">
                  <c:v>7.4324324324324328E-2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E9E8-4E6C-8F1E-71311925847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572867656"/>
        <c:axId val="572867984"/>
        <c:axId val="0"/>
      </c:bar3DChart>
      <c:catAx>
        <c:axId val="57286765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72867984"/>
        <c:crosses val="autoZero"/>
        <c:auto val="1"/>
        <c:lblAlgn val="ctr"/>
        <c:lblOffset val="100"/>
        <c:noMultiLvlLbl val="0"/>
      </c:catAx>
      <c:valAx>
        <c:axId val="57286798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728676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400" b="0" i="0" baseline="0">
                <a:effectLst/>
              </a:rPr>
              <a:t>Ожидаемое качество услуг, которые должны предоставлять сферы культуры и спорта в городе</a:t>
            </a:r>
            <a:endParaRPr lang="ru-RU" sz="1100">
              <a:effectLst/>
            </a:endParaRPr>
          </a:p>
        </c:rich>
      </c:tx>
      <c:layout>
        <c:manualLayout>
          <c:xMode val="edge"/>
          <c:yMode val="edge"/>
          <c:x val="0.10713711357920849"/>
          <c:y val="2.098765942151730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49126171378445782"/>
          <c:y val="0.15104118897018623"/>
          <c:w val="0.46345925819739442"/>
          <c:h val="0.68779672267507275"/>
        </c:manualLayout>
      </c:layout>
      <c:bar3DChart>
        <c:barDir val="bar"/>
        <c:grouping val="clustered"/>
        <c:varyColors val="0"/>
        <c:ser>
          <c:idx val="0"/>
          <c:order val="0"/>
          <c:tx>
            <c:strRef>
              <c:f>жители!$Q$996</c:f>
              <c:strCache>
                <c:ptCount val="1"/>
                <c:pt idx="0">
                  <c:v>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strRef>
              <c:f>жители!$R$995:$V$995</c:f>
              <c:strCache>
                <c:ptCount val="5"/>
                <c:pt idx="0">
                  <c:v>Должна быть возможность заниматься любимым видом спорта: плавание, силовые тренировки, футбол и др.</c:v>
                </c:pt>
                <c:pt idx="1">
                  <c:v>Должны быть детские секции для занятия спортом</c:v>
                </c:pt>
                <c:pt idx="2">
                  <c:v>Спортивные залы и секции должны быть «в шаговой доступности» от места проживания</c:v>
                </c:pt>
                <c:pt idx="3">
                  <c:v>Абонементы должны иметь среднюю стоимость, доступную для бюджета семьи</c:v>
                </c:pt>
                <c:pt idx="4">
                  <c:v>Должна быть возможность разнообразить свой досуг (сходить в кино, боулинг, пройти квест и др)</c:v>
                </c:pt>
              </c:strCache>
            </c:strRef>
          </c:cat>
          <c:val>
            <c:numRef>
              <c:f>жители!$R$996:$V$996</c:f>
              <c:numCache>
                <c:formatCode>0%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1.2903225806451613E-2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CE7-4428-A2CC-3274AEF3D35B}"/>
            </c:ext>
          </c:extLst>
        </c:ser>
        <c:ser>
          <c:idx val="1"/>
          <c:order val="1"/>
          <c:tx>
            <c:strRef>
              <c:f>жители!$Q$997</c:f>
              <c:strCache>
                <c:ptCount val="1"/>
                <c:pt idx="0">
                  <c:v>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cat>
            <c:strRef>
              <c:f>жители!$R$995:$V$995</c:f>
              <c:strCache>
                <c:ptCount val="5"/>
                <c:pt idx="0">
                  <c:v>Должна быть возможность заниматься любимым видом спорта: плавание, силовые тренировки, футбол и др.</c:v>
                </c:pt>
                <c:pt idx="1">
                  <c:v>Должны быть детские секции для занятия спортом</c:v>
                </c:pt>
                <c:pt idx="2">
                  <c:v>Спортивные залы и секции должны быть «в шаговой доступности» от места проживания</c:v>
                </c:pt>
                <c:pt idx="3">
                  <c:v>Абонементы должны иметь среднюю стоимость, доступную для бюджета семьи</c:v>
                </c:pt>
                <c:pt idx="4">
                  <c:v>Должна быть возможность разнообразить свой досуг (сходить в кино, боулинг, пройти квест и др)</c:v>
                </c:pt>
              </c:strCache>
            </c:strRef>
          </c:cat>
          <c:val>
            <c:numRef>
              <c:f>жители!$R$997:$V$997</c:f>
              <c:numCache>
                <c:formatCode>0%</c:formatCode>
                <c:ptCount val="5"/>
                <c:pt idx="0">
                  <c:v>1.935483870967742E-2</c:v>
                </c:pt>
                <c:pt idx="1">
                  <c:v>2.5974025974025976E-2</c:v>
                </c:pt>
                <c:pt idx="2">
                  <c:v>1.935483870967742E-2</c:v>
                </c:pt>
                <c:pt idx="3">
                  <c:v>1.9230769230769232E-2</c:v>
                </c:pt>
                <c:pt idx="4">
                  <c:v>1.935483870967742E-2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CE7-4428-A2CC-3274AEF3D35B}"/>
            </c:ext>
          </c:extLst>
        </c:ser>
        <c:ser>
          <c:idx val="2"/>
          <c:order val="2"/>
          <c:tx>
            <c:strRef>
              <c:f>жители!$Q$998</c:f>
              <c:strCache>
                <c:ptCount val="1"/>
                <c:pt idx="0">
                  <c:v>3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cat>
            <c:strRef>
              <c:f>жители!$R$995:$V$995</c:f>
              <c:strCache>
                <c:ptCount val="5"/>
                <c:pt idx="0">
                  <c:v>Должна быть возможность заниматься любимым видом спорта: плавание, силовые тренировки, футбол и др.</c:v>
                </c:pt>
                <c:pt idx="1">
                  <c:v>Должны быть детские секции для занятия спортом</c:v>
                </c:pt>
                <c:pt idx="2">
                  <c:v>Спортивные залы и секции должны быть «в шаговой доступности» от места проживания</c:v>
                </c:pt>
                <c:pt idx="3">
                  <c:v>Абонементы должны иметь среднюю стоимость, доступную для бюджета семьи</c:v>
                </c:pt>
                <c:pt idx="4">
                  <c:v>Должна быть возможность разнообразить свой досуг (сходить в кино, боулинг, пройти квест и др)</c:v>
                </c:pt>
              </c:strCache>
            </c:strRef>
          </c:cat>
          <c:val>
            <c:numRef>
              <c:f>жители!$R$998:$V$998</c:f>
              <c:numCache>
                <c:formatCode>0%</c:formatCode>
                <c:ptCount val="5"/>
                <c:pt idx="0">
                  <c:v>3.870967741935484E-2</c:v>
                </c:pt>
                <c:pt idx="1">
                  <c:v>2.5974025974025976E-2</c:v>
                </c:pt>
                <c:pt idx="2">
                  <c:v>1.935483870967742E-2</c:v>
                </c:pt>
                <c:pt idx="3">
                  <c:v>1.282051282051282E-2</c:v>
                </c:pt>
                <c:pt idx="4">
                  <c:v>2.5806451612903226E-2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6CE7-4428-A2CC-3274AEF3D35B}"/>
            </c:ext>
          </c:extLst>
        </c:ser>
        <c:ser>
          <c:idx val="3"/>
          <c:order val="3"/>
          <c:tx>
            <c:strRef>
              <c:f>жители!$Q$999</c:f>
              <c:strCache>
                <c:ptCount val="1"/>
                <c:pt idx="0">
                  <c:v>4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  <a:sp3d/>
          </c:spPr>
          <c:invertIfNegative val="0"/>
          <c:cat>
            <c:strRef>
              <c:f>жители!$R$995:$V$995</c:f>
              <c:strCache>
                <c:ptCount val="5"/>
                <c:pt idx="0">
                  <c:v>Должна быть возможность заниматься любимым видом спорта: плавание, силовые тренировки, футбол и др.</c:v>
                </c:pt>
                <c:pt idx="1">
                  <c:v>Должны быть детские секции для занятия спортом</c:v>
                </c:pt>
                <c:pt idx="2">
                  <c:v>Спортивные залы и секции должны быть «в шаговой доступности» от места проживания</c:v>
                </c:pt>
                <c:pt idx="3">
                  <c:v>Абонементы должны иметь среднюю стоимость, доступную для бюджета семьи</c:v>
                </c:pt>
                <c:pt idx="4">
                  <c:v>Должна быть возможность разнообразить свой досуг (сходить в кино, боулинг, пройти квест и др)</c:v>
                </c:pt>
              </c:strCache>
            </c:strRef>
          </c:cat>
          <c:val>
            <c:numRef>
              <c:f>жители!$R$999:$V$999</c:f>
              <c:numCache>
                <c:formatCode>0%</c:formatCode>
                <c:ptCount val="5"/>
                <c:pt idx="0">
                  <c:v>5.8064516129032261E-2</c:v>
                </c:pt>
                <c:pt idx="1">
                  <c:v>5.1948051948051951E-2</c:v>
                </c:pt>
                <c:pt idx="2">
                  <c:v>0.19354838709677419</c:v>
                </c:pt>
                <c:pt idx="3">
                  <c:v>9.6153846153846159E-2</c:v>
                </c:pt>
                <c:pt idx="4">
                  <c:v>9.0322580645161285E-2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6CE7-4428-A2CC-3274AEF3D35B}"/>
            </c:ext>
          </c:extLst>
        </c:ser>
        <c:ser>
          <c:idx val="4"/>
          <c:order val="4"/>
          <c:tx>
            <c:strRef>
              <c:f>жители!$Q$1000</c:f>
              <c:strCache>
                <c:ptCount val="1"/>
                <c:pt idx="0">
                  <c:v>5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  <a:sp3d/>
          </c:spPr>
          <c:invertIfNegative val="0"/>
          <c:cat>
            <c:strRef>
              <c:f>жители!$R$995:$V$995</c:f>
              <c:strCache>
                <c:ptCount val="5"/>
                <c:pt idx="0">
                  <c:v>Должна быть возможность заниматься любимым видом спорта: плавание, силовые тренировки, футбол и др.</c:v>
                </c:pt>
                <c:pt idx="1">
                  <c:v>Должны быть детские секции для занятия спортом</c:v>
                </c:pt>
                <c:pt idx="2">
                  <c:v>Спортивные залы и секции должны быть «в шаговой доступности» от места проживания</c:v>
                </c:pt>
                <c:pt idx="3">
                  <c:v>Абонементы должны иметь среднюю стоимость, доступную для бюджета семьи</c:v>
                </c:pt>
                <c:pt idx="4">
                  <c:v>Должна быть возможность разнообразить свой досуг (сходить в кино, боулинг, пройти квест и др)</c:v>
                </c:pt>
              </c:strCache>
            </c:strRef>
          </c:cat>
          <c:val>
            <c:numRef>
              <c:f>жители!$R$1000:$V$1000</c:f>
              <c:numCache>
                <c:formatCode>0%</c:formatCode>
                <c:ptCount val="5"/>
                <c:pt idx="0">
                  <c:v>0.88387096774193552</c:v>
                </c:pt>
                <c:pt idx="1">
                  <c:v>0.89610389610389607</c:v>
                </c:pt>
                <c:pt idx="2">
                  <c:v>0.76774193548387093</c:v>
                </c:pt>
                <c:pt idx="3">
                  <c:v>0.87179487179487181</c:v>
                </c:pt>
                <c:pt idx="4">
                  <c:v>0.85161290322580641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6CE7-4428-A2CC-3274AEF3D35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510854528"/>
        <c:axId val="510849936"/>
        <c:axId val="0"/>
      </c:bar3DChart>
      <c:catAx>
        <c:axId val="51085452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10849936"/>
        <c:crosses val="autoZero"/>
        <c:auto val="1"/>
        <c:lblAlgn val="ctr"/>
        <c:lblOffset val="100"/>
        <c:noMultiLvlLbl val="0"/>
      </c:catAx>
      <c:valAx>
        <c:axId val="51084993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108545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400" b="0" i="0" baseline="0">
                <a:effectLst/>
              </a:rPr>
              <a:t>Реально предоставляемое качество услугсферы культуры и спорта в городе</a:t>
            </a:r>
            <a:endParaRPr lang="ru-RU" sz="1100">
              <a:effectLst/>
            </a:endParaRPr>
          </a:p>
        </c:rich>
      </c:tx>
      <c:layout>
        <c:manualLayout>
          <c:xMode val="edge"/>
          <c:yMode val="edge"/>
          <c:x val="0.14147935322603258"/>
          <c:y val="2.825384298149234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4857436125464441"/>
          <c:y val="0.16309530861066454"/>
          <c:w val="0.46839184856936078"/>
          <c:h val="0.67418591529242033"/>
        </c:manualLayout>
      </c:layout>
      <c:bar3DChart>
        <c:barDir val="bar"/>
        <c:grouping val="clustered"/>
        <c:varyColors val="0"/>
        <c:ser>
          <c:idx val="0"/>
          <c:order val="0"/>
          <c:tx>
            <c:strRef>
              <c:f>жители!$Q$1003</c:f>
              <c:strCache>
                <c:ptCount val="1"/>
                <c:pt idx="0">
                  <c:v>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strRef>
              <c:f>жители!$R$1002:$V$1002</c:f>
              <c:strCache>
                <c:ptCount val="5"/>
                <c:pt idx="0">
                  <c:v>Должна быть возможность заниматься любимым видом спорта: плавание, силовые тренировки, футбол и др.</c:v>
                </c:pt>
                <c:pt idx="1">
                  <c:v>Должны быть детские секции для занятия спортом</c:v>
                </c:pt>
                <c:pt idx="2">
                  <c:v>Спортивные залы и секции должны быть «в шаговой доступности» от места проживания</c:v>
                </c:pt>
                <c:pt idx="3">
                  <c:v>Абонементы должны иметь среднюю стоимость, доступную для бюджета семьи</c:v>
                </c:pt>
                <c:pt idx="4">
                  <c:v>Должна быть возможность разнообразить свой досуг (сходить в кино, боулинг, пройти квест и др)</c:v>
                </c:pt>
              </c:strCache>
            </c:strRef>
          </c:cat>
          <c:val>
            <c:numRef>
              <c:f>жители!$R$1003:$V$1003</c:f>
              <c:numCache>
                <c:formatCode>0%</c:formatCode>
                <c:ptCount val="5"/>
                <c:pt idx="0">
                  <c:v>8.387096774193549E-2</c:v>
                </c:pt>
                <c:pt idx="1">
                  <c:v>5.1612903225806452E-2</c:v>
                </c:pt>
                <c:pt idx="2">
                  <c:v>0.10967741935483871</c:v>
                </c:pt>
                <c:pt idx="3">
                  <c:v>0.15584415584415584</c:v>
                </c:pt>
                <c:pt idx="4">
                  <c:v>0.2709677419354839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C97-44B3-BB33-5AE1F7C1B621}"/>
            </c:ext>
          </c:extLst>
        </c:ser>
        <c:ser>
          <c:idx val="1"/>
          <c:order val="1"/>
          <c:tx>
            <c:strRef>
              <c:f>жители!$Q$1004</c:f>
              <c:strCache>
                <c:ptCount val="1"/>
                <c:pt idx="0">
                  <c:v>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cat>
            <c:strRef>
              <c:f>жители!$R$1002:$V$1002</c:f>
              <c:strCache>
                <c:ptCount val="5"/>
                <c:pt idx="0">
                  <c:v>Должна быть возможность заниматься любимым видом спорта: плавание, силовые тренировки, футбол и др.</c:v>
                </c:pt>
                <c:pt idx="1">
                  <c:v>Должны быть детские секции для занятия спортом</c:v>
                </c:pt>
                <c:pt idx="2">
                  <c:v>Спортивные залы и секции должны быть «в шаговой доступности» от места проживания</c:v>
                </c:pt>
                <c:pt idx="3">
                  <c:v>Абонементы должны иметь среднюю стоимость, доступную для бюджета семьи</c:v>
                </c:pt>
                <c:pt idx="4">
                  <c:v>Должна быть возможность разнообразить свой досуг (сходить в кино, боулинг, пройти квест и др)</c:v>
                </c:pt>
              </c:strCache>
            </c:strRef>
          </c:cat>
          <c:val>
            <c:numRef>
              <c:f>жители!$R$1004:$V$1004</c:f>
              <c:numCache>
                <c:formatCode>0%</c:formatCode>
                <c:ptCount val="5"/>
                <c:pt idx="0">
                  <c:v>0.14193548387096774</c:v>
                </c:pt>
                <c:pt idx="1">
                  <c:v>0.1032258064516129</c:v>
                </c:pt>
                <c:pt idx="2">
                  <c:v>0.19354838709677419</c:v>
                </c:pt>
                <c:pt idx="3">
                  <c:v>0.20779220779220781</c:v>
                </c:pt>
                <c:pt idx="4">
                  <c:v>0.2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C97-44B3-BB33-5AE1F7C1B621}"/>
            </c:ext>
          </c:extLst>
        </c:ser>
        <c:ser>
          <c:idx val="2"/>
          <c:order val="2"/>
          <c:tx>
            <c:strRef>
              <c:f>жители!$Q$1005</c:f>
              <c:strCache>
                <c:ptCount val="1"/>
                <c:pt idx="0">
                  <c:v>3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cat>
            <c:strRef>
              <c:f>жители!$R$1002:$V$1002</c:f>
              <c:strCache>
                <c:ptCount val="5"/>
                <c:pt idx="0">
                  <c:v>Должна быть возможность заниматься любимым видом спорта: плавание, силовые тренировки, футбол и др.</c:v>
                </c:pt>
                <c:pt idx="1">
                  <c:v>Должны быть детские секции для занятия спортом</c:v>
                </c:pt>
                <c:pt idx="2">
                  <c:v>Спортивные залы и секции должны быть «в шаговой доступности» от места проживания</c:v>
                </c:pt>
                <c:pt idx="3">
                  <c:v>Абонементы должны иметь среднюю стоимость, доступную для бюджета семьи</c:v>
                </c:pt>
                <c:pt idx="4">
                  <c:v>Должна быть возможность разнообразить свой досуг (сходить в кино, боулинг, пройти квест и др)</c:v>
                </c:pt>
              </c:strCache>
            </c:strRef>
          </c:cat>
          <c:val>
            <c:numRef>
              <c:f>жители!$R$1005:$V$1005</c:f>
              <c:numCache>
                <c:formatCode>0%</c:formatCode>
                <c:ptCount val="5"/>
                <c:pt idx="0">
                  <c:v>0.23225806451612904</c:v>
                </c:pt>
                <c:pt idx="1">
                  <c:v>0.22580645161290322</c:v>
                </c:pt>
                <c:pt idx="2">
                  <c:v>0.21935483870967742</c:v>
                </c:pt>
                <c:pt idx="3">
                  <c:v>0.25324675324675322</c:v>
                </c:pt>
                <c:pt idx="4">
                  <c:v>0.21935483870967742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C97-44B3-BB33-5AE1F7C1B621}"/>
            </c:ext>
          </c:extLst>
        </c:ser>
        <c:ser>
          <c:idx val="3"/>
          <c:order val="3"/>
          <c:tx>
            <c:strRef>
              <c:f>жители!$Q$1006</c:f>
              <c:strCache>
                <c:ptCount val="1"/>
                <c:pt idx="0">
                  <c:v>4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  <a:sp3d/>
          </c:spPr>
          <c:invertIfNegative val="0"/>
          <c:cat>
            <c:strRef>
              <c:f>жители!$R$1002:$V$1002</c:f>
              <c:strCache>
                <c:ptCount val="5"/>
                <c:pt idx="0">
                  <c:v>Должна быть возможность заниматься любимым видом спорта: плавание, силовые тренировки, футбол и др.</c:v>
                </c:pt>
                <c:pt idx="1">
                  <c:v>Должны быть детские секции для занятия спортом</c:v>
                </c:pt>
                <c:pt idx="2">
                  <c:v>Спортивные залы и секции должны быть «в шаговой доступности» от места проживания</c:v>
                </c:pt>
                <c:pt idx="3">
                  <c:v>Абонементы должны иметь среднюю стоимость, доступную для бюджета семьи</c:v>
                </c:pt>
                <c:pt idx="4">
                  <c:v>Должна быть возможность разнообразить свой досуг (сходить в кино, боулинг, пройти квест и др)</c:v>
                </c:pt>
              </c:strCache>
            </c:strRef>
          </c:cat>
          <c:val>
            <c:numRef>
              <c:f>жители!$R$1006:$V$1006</c:f>
              <c:numCache>
                <c:formatCode>0%</c:formatCode>
                <c:ptCount val="5"/>
                <c:pt idx="0">
                  <c:v>0.20645161290322581</c:v>
                </c:pt>
                <c:pt idx="1">
                  <c:v>0.32903225806451614</c:v>
                </c:pt>
                <c:pt idx="2">
                  <c:v>0.24516129032258063</c:v>
                </c:pt>
                <c:pt idx="3">
                  <c:v>0.23376623376623376</c:v>
                </c:pt>
                <c:pt idx="4">
                  <c:v>0.13548387096774195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AC97-44B3-BB33-5AE1F7C1B621}"/>
            </c:ext>
          </c:extLst>
        </c:ser>
        <c:ser>
          <c:idx val="4"/>
          <c:order val="4"/>
          <c:tx>
            <c:strRef>
              <c:f>жители!$Q$1007</c:f>
              <c:strCache>
                <c:ptCount val="1"/>
                <c:pt idx="0">
                  <c:v>5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  <a:sp3d/>
          </c:spPr>
          <c:invertIfNegative val="0"/>
          <c:cat>
            <c:strRef>
              <c:f>жители!$R$1002:$V$1002</c:f>
              <c:strCache>
                <c:ptCount val="5"/>
                <c:pt idx="0">
                  <c:v>Должна быть возможность заниматься любимым видом спорта: плавание, силовые тренировки, футбол и др.</c:v>
                </c:pt>
                <c:pt idx="1">
                  <c:v>Должны быть детские секции для занятия спортом</c:v>
                </c:pt>
                <c:pt idx="2">
                  <c:v>Спортивные залы и секции должны быть «в шаговой доступности» от места проживания</c:v>
                </c:pt>
                <c:pt idx="3">
                  <c:v>Абонементы должны иметь среднюю стоимость, доступную для бюджета семьи</c:v>
                </c:pt>
                <c:pt idx="4">
                  <c:v>Должна быть возможность разнообразить свой досуг (сходить в кино, боулинг, пройти квест и др)</c:v>
                </c:pt>
              </c:strCache>
            </c:strRef>
          </c:cat>
          <c:val>
            <c:numRef>
              <c:f>жители!$R$1007:$V$1007</c:f>
              <c:numCache>
                <c:formatCode>0%</c:formatCode>
                <c:ptCount val="5"/>
                <c:pt idx="0">
                  <c:v>0.33548387096774196</c:v>
                </c:pt>
                <c:pt idx="1">
                  <c:v>0.29032258064516131</c:v>
                </c:pt>
                <c:pt idx="2">
                  <c:v>0.23225806451612904</c:v>
                </c:pt>
                <c:pt idx="3">
                  <c:v>0.14935064935064934</c:v>
                </c:pt>
                <c:pt idx="4">
                  <c:v>0.17419354838709677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AC97-44B3-BB33-5AE1F7C1B62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572274856"/>
        <c:axId val="572270592"/>
        <c:axId val="0"/>
      </c:bar3DChart>
      <c:catAx>
        <c:axId val="57227485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72270592"/>
        <c:crosses val="autoZero"/>
        <c:auto val="1"/>
        <c:lblAlgn val="ctr"/>
        <c:lblOffset val="100"/>
        <c:noMultiLvlLbl val="0"/>
      </c:catAx>
      <c:valAx>
        <c:axId val="57227059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722748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400" b="0" i="0" baseline="0">
                <a:effectLst/>
              </a:rPr>
              <a:t>Ожидаемое качество услуг, предоставляемое в сфере медицины</a:t>
            </a:r>
            <a:endParaRPr lang="ru-RU" sz="1100">
              <a:effectLst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bar"/>
        <c:grouping val="clustered"/>
        <c:varyColors val="0"/>
        <c:ser>
          <c:idx val="0"/>
          <c:order val="0"/>
          <c:tx>
            <c:strRef>
              <c:f>жители!$Q$1122</c:f>
              <c:strCache>
                <c:ptCount val="1"/>
                <c:pt idx="0">
                  <c:v>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strRef>
              <c:f>жители!$R$1121:$V$1121</c:f>
              <c:strCache>
                <c:ptCount val="5"/>
                <c:pt idx="0">
                  <c:v>Медицинские клиники в городе должны быть оснащены современным оборудованием</c:v>
                </c:pt>
                <c:pt idx="1">
                  <c:v>В медицинских учреждениях не должно быть очередей</c:v>
                </c:pt>
                <c:pt idx="2">
                  <c:v>В медицинских клиниках должны быть специалисты по всем направлениям: терапевты, эндокринологи, стоматологи и др.</c:v>
                </c:pt>
                <c:pt idx="3">
                  <c:v>Часы работы медицинских клиник должны быть удобны для всех их клиентов</c:v>
                </c:pt>
                <c:pt idx="4">
                  <c:v>В медицинских клиниках должны работать только высококвалифицированные сотрудники</c:v>
                </c:pt>
              </c:strCache>
            </c:strRef>
          </c:cat>
          <c:val>
            <c:numRef>
              <c:f>жители!$R$1122:$V$1122</c:f>
              <c:numCache>
                <c:formatCode>0%</c:formatCode>
                <c:ptCount val="5"/>
                <c:pt idx="0">
                  <c:v>0</c:v>
                </c:pt>
                <c:pt idx="1">
                  <c:v>6.4516129032258064E-3</c:v>
                </c:pt>
                <c:pt idx="2">
                  <c:v>0</c:v>
                </c:pt>
                <c:pt idx="3">
                  <c:v>6.4516129032258064E-3</c:v>
                </c:pt>
                <c:pt idx="4">
                  <c:v>3.1847133757961783E-2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4E5-4B98-A19C-9EB4C86CC83E}"/>
            </c:ext>
          </c:extLst>
        </c:ser>
        <c:ser>
          <c:idx val="1"/>
          <c:order val="1"/>
          <c:tx>
            <c:strRef>
              <c:f>жители!$Q$1123</c:f>
              <c:strCache>
                <c:ptCount val="1"/>
                <c:pt idx="0">
                  <c:v>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cat>
            <c:strRef>
              <c:f>жители!$R$1121:$V$1121</c:f>
              <c:strCache>
                <c:ptCount val="5"/>
                <c:pt idx="0">
                  <c:v>Медицинские клиники в городе должны быть оснащены современным оборудованием</c:v>
                </c:pt>
                <c:pt idx="1">
                  <c:v>В медицинских учреждениях не должно быть очередей</c:v>
                </c:pt>
                <c:pt idx="2">
                  <c:v>В медицинских клиниках должны быть специалисты по всем направлениям: терапевты, эндокринологи, стоматологи и др.</c:v>
                </c:pt>
                <c:pt idx="3">
                  <c:v>Часы работы медицинских клиник должны быть удобны для всех их клиентов</c:v>
                </c:pt>
                <c:pt idx="4">
                  <c:v>В медицинских клиниках должны работать только высококвалифицированные сотрудники</c:v>
                </c:pt>
              </c:strCache>
            </c:strRef>
          </c:cat>
          <c:val>
            <c:numRef>
              <c:f>жители!$R$1123:$V$1123</c:f>
              <c:numCache>
                <c:formatCode>0%</c:formatCode>
                <c:ptCount val="5"/>
                <c:pt idx="0">
                  <c:v>2.564102564102564E-2</c:v>
                </c:pt>
                <c:pt idx="1">
                  <c:v>1.935483870967742E-2</c:v>
                </c:pt>
                <c:pt idx="2">
                  <c:v>2.564102564102564E-2</c:v>
                </c:pt>
                <c:pt idx="3">
                  <c:v>1.935483870967742E-2</c:v>
                </c:pt>
                <c:pt idx="4">
                  <c:v>1.9108280254777069E-2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4E5-4B98-A19C-9EB4C86CC83E}"/>
            </c:ext>
          </c:extLst>
        </c:ser>
        <c:ser>
          <c:idx val="2"/>
          <c:order val="2"/>
          <c:tx>
            <c:strRef>
              <c:f>жители!$Q$1124</c:f>
              <c:strCache>
                <c:ptCount val="1"/>
                <c:pt idx="0">
                  <c:v>3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cat>
            <c:strRef>
              <c:f>жители!$R$1121:$V$1121</c:f>
              <c:strCache>
                <c:ptCount val="5"/>
                <c:pt idx="0">
                  <c:v>Медицинские клиники в городе должны быть оснащены современным оборудованием</c:v>
                </c:pt>
                <c:pt idx="1">
                  <c:v>В медицинских учреждениях не должно быть очередей</c:v>
                </c:pt>
                <c:pt idx="2">
                  <c:v>В медицинских клиниках должны быть специалисты по всем направлениям: терапевты, эндокринологи, стоматологи и др.</c:v>
                </c:pt>
                <c:pt idx="3">
                  <c:v>Часы работы медицинских клиник должны быть удобны для всех их клиентов</c:v>
                </c:pt>
                <c:pt idx="4">
                  <c:v>В медицинских клиниках должны работать только высококвалифицированные сотрудники</c:v>
                </c:pt>
              </c:strCache>
            </c:strRef>
          </c:cat>
          <c:val>
            <c:numRef>
              <c:f>жители!$R$1124:$V$1124</c:f>
              <c:numCache>
                <c:formatCode>0%</c:formatCode>
                <c:ptCount val="5"/>
                <c:pt idx="0">
                  <c:v>2.564102564102564E-2</c:v>
                </c:pt>
                <c:pt idx="1">
                  <c:v>2.5806451612903226E-2</c:v>
                </c:pt>
                <c:pt idx="2">
                  <c:v>1.282051282051282E-2</c:v>
                </c:pt>
                <c:pt idx="3">
                  <c:v>3.2258064516129031E-2</c:v>
                </c:pt>
                <c:pt idx="4">
                  <c:v>5.0955414012738856E-2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4E5-4B98-A19C-9EB4C86CC83E}"/>
            </c:ext>
          </c:extLst>
        </c:ser>
        <c:ser>
          <c:idx val="3"/>
          <c:order val="3"/>
          <c:tx>
            <c:strRef>
              <c:f>жители!$Q$1125</c:f>
              <c:strCache>
                <c:ptCount val="1"/>
                <c:pt idx="0">
                  <c:v>4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  <a:sp3d/>
          </c:spPr>
          <c:invertIfNegative val="0"/>
          <c:cat>
            <c:strRef>
              <c:f>жители!$R$1121:$V$1121</c:f>
              <c:strCache>
                <c:ptCount val="5"/>
                <c:pt idx="0">
                  <c:v>Медицинские клиники в городе должны быть оснащены современным оборудованием</c:v>
                </c:pt>
                <c:pt idx="1">
                  <c:v>В медицинских учреждениях не должно быть очередей</c:v>
                </c:pt>
                <c:pt idx="2">
                  <c:v>В медицинских клиниках должны быть специалисты по всем направлениям: терапевты, эндокринологи, стоматологи и др.</c:v>
                </c:pt>
                <c:pt idx="3">
                  <c:v>Часы работы медицинских клиник должны быть удобны для всех их клиентов</c:v>
                </c:pt>
                <c:pt idx="4">
                  <c:v>В медицинских клиниках должны работать только высококвалифицированные сотрудники</c:v>
                </c:pt>
              </c:strCache>
            </c:strRef>
          </c:cat>
          <c:val>
            <c:numRef>
              <c:f>жители!$R$1125:$V$1125</c:f>
              <c:numCache>
                <c:formatCode>0%</c:formatCode>
                <c:ptCount val="5"/>
                <c:pt idx="0">
                  <c:v>5.128205128205128E-2</c:v>
                </c:pt>
                <c:pt idx="1">
                  <c:v>0.11612903225806452</c:v>
                </c:pt>
                <c:pt idx="2">
                  <c:v>5.128205128205128E-2</c:v>
                </c:pt>
                <c:pt idx="3">
                  <c:v>9.6774193548387094E-2</c:v>
                </c:pt>
                <c:pt idx="4">
                  <c:v>9.5541401273885357E-2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44E5-4B98-A19C-9EB4C86CC83E}"/>
            </c:ext>
          </c:extLst>
        </c:ser>
        <c:ser>
          <c:idx val="4"/>
          <c:order val="4"/>
          <c:tx>
            <c:strRef>
              <c:f>жители!$Q$1126</c:f>
              <c:strCache>
                <c:ptCount val="1"/>
                <c:pt idx="0">
                  <c:v>5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  <a:sp3d/>
          </c:spPr>
          <c:invertIfNegative val="0"/>
          <c:cat>
            <c:strRef>
              <c:f>жители!$R$1121:$V$1121</c:f>
              <c:strCache>
                <c:ptCount val="5"/>
                <c:pt idx="0">
                  <c:v>Медицинские клиники в городе должны быть оснащены современным оборудованием</c:v>
                </c:pt>
                <c:pt idx="1">
                  <c:v>В медицинских учреждениях не должно быть очередей</c:v>
                </c:pt>
                <c:pt idx="2">
                  <c:v>В медицинских клиниках должны быть специалисты по всем направлениям: терапевты, эндокринологи, стоматологи и др.</c:v>
                </c:pt>
                <c:pt idx="3">
                  <c:v>Часы работы медицинских клиник должны быть удобны для всех их клиентов</c:v>
                </c:pt>
                <c:pt idx="4">
                  <c:v>В медицинских клиниках должны работать только высококвалифицированные сотрудники</c:v>
                </c:pt>
              </c:strCache>
            </c:strRef>
          </c:cat>
          <c:val>
            <c:numRef>
              <c:f>жители!$R$1126:$V$1126</c:f>
              <c:numCache>
                <c:formatCode>0%</c:formatCode>
                <c:ptCount val="5"/>
                <c:pt idx="0">
                  <c:v>0.89743589743589747</c:v>
                </c:pt>
                <c:pt idx="1">
                  <c:v>0.83225806451612905</c:v>
                </c:pt>
                <c:pt idx="2">
                  <c:v>0.91025641025641024</c:v>
                </c:pt>
                <c:pt idx="3">
                  <c:v>0.84516129032258069</c:v>
                </c:pt>
                <c:pt idx="4">
                  <c:v>0.80254777070063699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44E5-4B98-A19C-9EB4C86CC83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482645080"/>
        <c:axId val="482651640"/>
        <c:axId val="0"/>
      </c:bar3DChart>
      <c:catAx>
        <c:axId val="48264508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82651640"/>
        <c:crosses val="autoZero"/>
        <c:auto val="1"/>
        <c:lblAlgn val="ctr"/>
        <c:lblOffset val="100"/>
        <c:noMultiLvlLbl val="0"/>
      </c:catAx>
      <c:valAx>
        <c:axId val="48265164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826450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400" b="0" i="0" baseline="0">
                <a:effectLst/>
              </a:rPr>
              <a:t>Реально предоставляемое качество услуг в сфере медицины</a:t>
            </a:r>
            <a:endParaRPr lang="ru-RU" sz="1100">
              <a:effectLst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bar"/>
        <c:grouping val="clustered"/>
        <c:varyColors val="0"/>
        <c:ser>
          <c:idx val="0"/>
          <c:order val="0"/>
          <c:tx>
            <c:strRef>
              <c:f>жители!$Q$1131</c:f>
              <c:strCache>
                <c:ptCount val="1"/>
                <c:pt idx="0">
                  <c:v>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strRef>
              <c:f>жители!$R$1130:$V$1130</c:f>
              <c:strCache>
                <c:ptCount val="5"/>
                <c:pt idx="0">
                  <c:v>Медицинские клиники в городе оснащены современным оборудованием</c:v>
                </c:pt>
                <c:pt idx="1">
                  <c:v>В медицинских учреждениях нет очередей</c:v>
                </c:pt>
                <c:pt idx="2">
                  <c:v>В медицинских клиниках есть специалисты по всем направлениям: терапевты, эндокринологи, стоматологи и др.</c:v>
                </c:pt>
                <c:pt idx="3">
                  <c:v>Часы работы медицинских клиник удобны для всех их клиентов</c:v>
                </c:pt>
                <c:pt idx="4">
                  <c:v>В медицинских клиниках работают только высококвалифицированные сотрудники</c:v>
                </c:pt>
              </c:strCache>
            </c:strRef>
          </c:cat>
          <c:val>
            <c:numRef>
              <c:f>жители!$R$1131:$V$1131</c:f>
              <c:numCache>
                <c:formatCode>0%</c:formatCode>
                <c:ptCount val="5"/>
                <c:pt idx="0">
                  <c:v>0.20512820512820512</c:v>
                </c:pt>
                <c:pt idx="1">
                  <c:v>0.42038216560509556</c:v>
                </c:pt>
                <c:pt idx="2">
                  <c:v>0.14102564102564102</c:v>
                </c:pt>
                <c:pt idx="3">
                  <c:v>0.22929936305732485</c:v>
                </c:pt>
                <c:pt idx="4">
                  <c:v>0.16666666666666666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4B2-44D3-805E-C1B4F48E05F6}"/>
            </c:ext>
          </c:extLst>
        </c:ser>
        <c:ser>
          <c:idx val="1"/>
          <c:order val="1"/>
          <c:tx>
            <c:strRef>
              <c:f>жители!$Q$1132</c:f>
              <c:strCache>
                <c:ptCount val="1"/>
                <c:pt idx="0">
                  <c:v>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cat>
            <c:strRef>
              <c:f>жители!$R$1130:$V$1130</c:f>
              <c:strCache>
                <c:ptCount val="5"/>
                <c:pt idx="0">
                  <c:v>Медицинские клиники в городе оснащены современным оборудованием</c:v>
                </c:pt>
                <c:pt idx="1">
                  <c:v>В медицинских учреждениях нет очередей</c:v>
                </c:pt>
                <c:pt idx="2">
                  <c:v>В медицинских клиниках есть специалисты по всем направлениям: терапевты, эндокринологи, стоматологи и др.</c:v>
                </c:pt>
                <c:pt idx="3">
                  <c:v>Часы работы медицинских клиник удобны для всех их клиентов</c:v>
                </c:pt>
                <c:pt idx="4">
                  <c:v>В медицинских клиниках работают только высококвалифицированные сотрудники</c:v>
                </c:pt>
              </c:strCache>
            </c:strRef>
          </c:cat>
          <c:val>
            <c:numRef>
              <c:f>жители!$R$1132:$V$1132</c:f>
              <c:numCache>
                <c:formatCode>0%</c:formatCode>
                <c:ptCount val="5"/>
                <c:pt idx="0">
                  <c:v>0.30769230769230771</c:v>
                </c:pt>
                <c:pt idx="1">
                  <c:v>0.30573248407643311</c:v>
                </c:pt>
                <c:pt idx="2">
                  <c:v>0.28846153846153844</c:v>
                </c:pt>
                <c:pt idx="3">
                  <c:v>0.22929936305732485</c:v>
                </c:pt>
                <c:pt idx="4">
                  <c:v>0.22435897435897437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4B2-44D3-805E-C1B4F48E05F6}"/>
            </c:ext>
          </c:extLst>
        </c:ser>
        <c:ser>
          <c:idx val="2"/>
          <c:order val="2"/>
          <c:tx>
            <c:strRef>
              <c:f>жители!$Q$1133</c:f>
              <c:strCache>
                <c:ptCount val="1"/>
                <c:pt idx="0">
                  <c:v>3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cat>
            <c:strRef>
              <c:f>жители!$R$1130:$V$1130</c:f>
              <c:strCache>
                <c:ptCount val="5"/>
                <c:pt idx="0">
                  <c:v>Медицинские клиники в городе оснащены современным оборудованием</c:v>
                </c:pt>
                <c:pt idx="1">
                  <c:v>В медицинских учреждениях нет очередей</c:v>
                </c:pt>
                <c:pt idx="2">
                  <c:v>В медицинских клиниках есть специалисты по всем направлениям: терапевты, эндокринологи, стоматологи и др.</c:v>
                </c:pt>
                <c:pt idx="3">
                  <c:v>Часы работы медицинских клиник удобны для всех их клиентов</c:v>
                </c:pt>
                <c:pt idx="4">
                  <c:v>В медицинских клиниках работают только высококвалифицированные сотрудники</c:v>
                </c:pt>
              </c:strCache>
            </c:strRef>
          </c:cat>
          <c:val>
            <c:numRef>
              <c:f>жители!$R$1133:$V$1133</c:f>
              <c:numCache>
                <c:formatCode>0%</c:formatCode>
                <c:ptCount val="5"/>
                <c:pt idx="0">
                  <c:v>0.22435897435897437</c:v>
                </c:pt>
                <c:pt idx="1">
                  <c:v>0.16560509554140126</c:v>
                </c:pt>
                <c:pt idx="2">
                  <c:v>0.21794871794871795</c:v>
                </c:pt>
                <c:pt idx="3">
                  <c:v>0.26751592356687898</c:v>
                </c:pt>
                <c:pt idx="4">
                  <c:v>0.35897435897435898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C4B2-44D3-805E-C1B4F48E05F6}"/>
            </c:ext>
          </c:extLst>
        </c:ser>
        <c:ser>
          <c:idx val="3"/>
          <c:order val="3"/>
          <c:tx>
            <c:strRef>
              <c:f>жители!$Q$1134</c:f>
              <c:strCache>
                <c:ptCount val="1"/>
                <c:pt idx="0">
                  <c:v>4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  <a:sp3d/>
          </c:spPr>
          <c:invertIfNegative val="0"/>
          <c:cat>
            <c:strRef>
              <c:f>жители!$R$1130:$V$1130</c:f>
              <c:strCache>
                <c:ptCount val="5"/>
                <c:pt idx="0">
                  <c:v>Медицинские клиники в городе оснащены современным оборудованием</c:v>
                </c:pt>
                <c:pt idx="1">
                  <c:v>В медицинских учреждениях нет очередей</c:v>
                </c:pt>
                <c:pt idx="2">
                  <c:v>В медицинских клиниках есть специалисты по всем направлениям: терапевты, эндокринологи, стоматологи и др.</c:v>
                </c:pt>
                <c:pt idx="3">
                  <c:v>Часы работы медицинских клиник удобны для всех их клиентов</c:v>
                </c:pt>
                <c:pt idx="4">
                  <c:v>В медицинских клиниках работают только высококвалифицированные сотрудники</c:v>
                </c:pt>
              </c:strCache>
            </c:strRef>
          </c:cat>
          <c:val>
            <c:numRef>
              <c:f>жители!$R$1134:$V$1134</c:f>
              <c:numCache>
                <c:formatCode>0%</c:formatCode>
                <c:ptCount val="5"/>
                <c:pt idx="0">
                  <c:v>0.15384615384615385</c:v>
                </c:pt>
                <c:pt idx="1">
                  <c:v>4.4585987261146494E-2</c:v>
                </c:pt>
                <c:pt idx="2">
                  <c:v>0.21794871794871795</c:v>
                </c:pt>
                <c:pt idx="3">
                  <c:v>0.20382165605095542</c:v>
                </c:pt>
                <c:pt idx="4">
                  <c:v>0.13461538461538461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C4B2-44D3-805E-C1B4F48E05F6}"/>
            </c:ext>
          </c:extLst>
        </c:ser>
        <c:ser>
          <c:idx val="4"/>
          <c:order val="4"/>
          <c:tx>
            <c:strRef>
              <c:f>жители!$Q$1135</c:f>
              <c:strCache>
                <c:ptCount val="1"/>
                <c:pt idx="0">
                  <c:v>5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  <a:sp3d/>
          </c:spPr>
          <c:invertIfNegative val="0"/>
          <c:cat>
            <c:strRef>
              <c:f>жители!$R$1130:$V$1130</c:f>
              <c:strCache>
                <c:ptCount val="5"/>
                <c:pt idx="0">
                  <c:v>Медицинские клиники в городе оснащены современным оборудованием</c:v>
                </c:pt>
                <c:pt idx="1">
                  <c:v>В медицинских учреждениях нет очередей</c:v>
                </c:pt>
                <c:pt idx="2">
                  <c:v>В медицинских клиниках есть специалисты по всем направлениям: терапевты, эндокринологи, стоматологи и др.</c:v>
                </c:pt>
                <c:pt idx="3">
                  <c:v>Часы работы медицинских клиник удобны для всех их клиентов</c:v>
                </c:pt>
                <c:pt idx="4">
                  <c:v>В медицинских клиниках работают только высококвалифицированные сотрудники</c:v>
                </c:pt>
              </c:strCache>
            </c:strRef>
          </c:cat>
          <c:val>
            <c:numRef>
              <c:f>жители!$R$1135:$V$1135</c:f>
              <c:numCache>
                <c:formatCode>0%</c:formatCode>
                <c:ptCount val="5"/>
                <c:pt idx="0">
                  <c:v>0.10897435897435898</c:v>
                </c:pt>
                <c:pt idx="1">
                  <c:v>6.3694267515923567E-2</c:v>
                </c:pt>
                <c:pt idx="2">
                  <c:v>0.13461538461538461</c:v>
                </c:pt>
                <c:pt idx="3">
                  <c:v>7.0063694267515922E-2</c:v>
                </c:pt>
                <c:pt idx="4">
                  <c:v>0.11538461538461539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C4B2-44D3-805E-C1B4F48E05F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586530296"/>
        <c:axId val="586528656"/>
        <c:axId val="0"/>
      </c:bar3DChart>
      <c:catAx>
        <c:axId val="58653029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86528656"/>
        <c:crosses val="autoZero"/>
        <c:auto val="1"/>
        <c:lblAlgn val="ctr"/>
        <c:lblOffset val="100"/>
        <c:noMultiLvlLbl val="0"/>
      </c:catAx>
      <c:valAx>
        <c:axId val="58652865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865302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400" b="0" i="0" baseline="0">
                <a:effectLst/>
              </a:rPr>
              <a:t>Ожидаемое качество услуг, предоставляемое в сфере образования</a:t>
            </a:r>
            <a:endParaRPr lang="ru-RU" sz="1100">
              <a:effectLst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bar"/>
        <c:grouping val="clustered"/>
        <c:varyColors val="0"/>
        <c:ser>
          <c:idx val="0"/>
          <c:order val="0"/>
          <c:tx>
            <c:strRef>
              <c:f>жители!$O$1251</c:f>
              <c:strCache>
                <c:ptCount val="1"/>
                <c:pt idx="0">
                  <c:v>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strRef>
              <c:f>жители!$P$1250:$T$1250</c:f>
              <c:strCache>
                <c:ptCount val="5"/>
                <c:pt idx="0">
                  <c:v>Образовательное учреждение должно иметь выгодное месторасположение (быть вблизи от дома, работы родителей и т.п.)</c:v>
                </c:pt>
                <c:pt idx="1">
                  <c:v>Преподаватели обязаны четко исполнять свои должностные обязанности (предоставлять качественные образовательные услуги, индивидуальный подход, компетентность и т.п.)</c:v>
                </c:pt>
                <c:pt idx="2">
                  <c:v>Преподаватели должны быть всегда готовы помочь ученикам, быть вежливыми и приветливыми</c:v>
                </c:pt>
                <c:pt idx="3">
                  <c:v>Уровень материально-технической базы образовательных учреждений должен быть высоким</c:v>
                </c:pt>
                <c:pt idx="4">
                  <c:v>Должны быть представлены услуги дополнительного образования: обучение иностранному языку, рисованию и тд</c:v>
                </c:pt>
              </c:strCache>
            </c:strRef>
          </c:cat>
          <c:val>
            <c:numRef>
              <c:f>жители!$P$1251:$T$1251</c:f>
              <c:numCache>
                <c:formatCode>0%</c:formatCode>
                <c:ptCount val="5"/>
                <c:pt idx="0">
                  <c:v>6.4516129032258064E-3</c:v>
                </c:pt>
                <c:pt idx="1">
                  <c:v>6.4516129032258064E-3</c:v>
                </c:pt>
                <c:pt idx="2">
                  <c:v>6.4516129032258064E-3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1EF-4A18-8EC8-FABE1AF73C61}"/>
            </c:ext>
          </c:extLst>
        </c:ser>
        <c:ser>
          <c:idx val="1"/>
          <c:order val="1"/>
          <c:tx>
            <c:strRef>
              <c:f>жители!$O$1252</c:f>
              <c:strCache>
                <c:ptCount val="1"/>
                <c:pt idx="0">
                  <c:v>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cat>
            <c:strRef>
              <c:f>жители!$P$1250:$T$1250</c:f>
              <c:strCache>
                <c:ptCount val="5"/>
                <c:pt idx="0">
                  <c:v>Образовательное учреждение должно иметь выгодное месторасположение (быть вблизи от дома, работы родителей и т.п.)</c:v>
                </c:pt>
                <c:pt idx="1">
                  <c:v>Преподаватели обязаны четко исполнять свои должностные обязанности (предоставлять качественные образовательные услуги, индивидуальный подход, компетентность и т.п.)</c:v>
                </c:pt>
                <c:pt idx="2">
                  <c:v>Преподаватели должны быть всегда готовы помочь ученикам, быть вежливыми и приветливыми</c:v>
                </c:pt>
                <c:pt idx="3">
                  <c:v>Уровень материально-технической базы образовательных учреждений должен быть высоким</c:v>
                </c:pt>
                <c:pt idx="4">
                  <c:v>Должны быть представлены услуги дополнительного образования: обучение иностранному языку, рисованию и тд</c:v>
                </c:pt>
              </c:strCache>
            </c:strRef>
          </c:cat>
          <c:val>
            <c:numRef>
              <c:f>жители!$P$1252:$T$1252</c:f>
              <c:numCache>
                <c:formatCode>0%</c:formatCode>
                <c:ptCount val="5"/>
                <c:pt idx="0">
                  <c:v>1.935483870967742E-2</c:v>
                </c:pt>
                <c:pt idx="1">
                  <c:v>1.935483870967742E-2</c:v>
                </c:pt>
                <c:pt idx="2">
                  <c:v>1.2903225806451613E-2</c:v>
                </c:pt>
                <c:pt idx="3">
                  <c:v>1.935483870967742E-2</c:v>
                </c:pt>
                <c:pt idx="4">
                  <c:v>1.935483870967742E-2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1EF-4A18-8EC8-FABE1AF73C61}"/>
            </c:ext>
          </c:extLst>
        </c:ser>
        <c:ser>
          <c:idx val="2"/>
          <c:order val="2"/>
          <c:tx>
            <c:strRef>
              <c:f>жители!$O$1253</c:f>
              <c:strCache>
                <c:ptCount val="1"/>
                <c:pt idx="0">
                  <c:v>3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cat>
            <c:strRef>
              <c:f>жители!$P$1250:$T$1250</c:f>
              <c:strCache>
                <c:ptCount val="5"/>
                <c:pt idx="0">
                  <c:v>Образовательное учреждение должно иметь выгодное месторасположение (быть вблизи от дома, работы родителей и т.п.)</c:v>
                </c:pt>
                <c:pt idx="1">
                  <c:v>Преподаватели обязаны четко исполнять свои должностные обязанности (предоставлять качественные образовательные услуги, индивидуальный подход, компетентность и т.п.)</c:v>
                </c:pt>
                <c:pt idx="2">
                  <c:v>Преподаватели должны быть всегда готовы помочь ученикам, быть вежливыми и приветливыми</c:v>
                </c:pt>
                <c:pt idx="3">
                  <c:v>Уровень материально-технической базы образовательных учреждений должен быть высоким</c:v>
                </c:pt>
                <c:pt idx="4">
                  <c:v>Должны быть представлены услуги дополнительного образования: обучение иностранному языку, рисованию и тд</c:v>
                </c:pt>
              </c:strCache>
            </c:strRef>
          </c:cat>
          <c:val>
            <c:numRef>
              <c:f>жители!$P$1253:$T$1253</c:f>
              <c:numCache>
                <c:formatCode>0%</c:formatCode>
                <c:ptCount val="5"/>
                <c:pt idx="0">
                  <c:v>5.1612903225806452E-2</c:v>
                </c:pt>
                <c:pt idx="1">
                  <c:v>5.8064516129032261E-2</c:v>
                </c:pt>
                <c:pt idx="2">
                  <c:v>5.1612903225806452E-2</c:v>
                </c:pt>
                <c:pt idx="3">
                  <c:v>4.5161290322580643E-2</c:v>
                </c:pt>
                <c:pt idx="4">
                  <c:v>8.387096774193549E-2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1EF-4A18-8EC8-FABE1AF73C61}"/>
            </c:ext>
          </c:extLst>
        </c:ser>
        <c:ser>
          <c:idx val="3"/>
          <c:order val="3"/>
          <c:tx>
            <c:strRef>
              <c:f>жители!$O$1254</c:f>
              <c:strCache>
                <c:ptCount val="1"/>
                <c:pt idx="0">
                  <c:v>4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  <a:sp3d/>
          </c:spPr>
          <c:invertIfNegative val="0"/>
          <c:cat>
            <c:strRef>
              <c:f>жители!$P$1250:$T$1250</c:f>
              <c:strCache>
                <c:ptCount val="5"/>
                <c:pt idx="0">
                  <c:v>Образовательное учреждение должно иметь выгодное месторасположение (быть вблизи от дома, работы родителей и т.п.)</c:v>
                </c:pt>
                <c:pt idx="1">
                  <c:v>Преподаватели обязаны четко исполнять свои должностные обязанности (предоставлять качественные образовательные услуги, индивидуальный подход, компетентность и т.п.)</c:v>
                </c:pt>
                <c:pt idx="2">
                  <c:v>Преподаватели должны быть всегда готовы помочь ученикам, быть вежливыми и приветливыми</c:v>
                </c:pt>
                <c:pt idx="3">
                  <c:v>Уровень материально-технической базы образовательных учреждений должен быть высоким</c:v>
                </c:pt>
                <c:pt idx="4">
                  <c:v>Должны быть представлены услуги дополнительного образования: обучение иностранному языку, рисованию и тд</c:v>
                </c:pt>
              </c:strCache>
            </c:strRef>
          </c:cat>
          <c:val>
            <c:numRef>
              <c:f>жители!$P$1254:$T$1254</c:f>
              <c:numCache>
                <c:formatCode>0%</c:formatCode>
                <c:ptCount val="5"/>
                <c:pt idx="0">
                  <c:v>0.14193548387096774</c:v>
                </c:pt>
                <c:pt idx="1">
                  <c:v>9.6774193548387094E-2</c:v>
                </c:pt>
                <c:pt idx="2">
                  <c:v>0.10967741935483871</c:v>
                </c:pt>
                <c:pt idx="3">
                  <c:v>0.16129032258064516</c:v>
                </c:pt>
                <c:pt idx="4">
                  <c:v>0.15483870967741936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F1EF-4A18-8EC8-FABE1AF73C61}"/>
            </c:ext>
          </c:extLst>
        </c:ser>
        <c:ser>
          <c:idx val="4"/>
          <c:order val="4"/>
          <c:tx>
            <c:strRef>
              <c:f>жители!$O$1255</c:f>
              <c:strCache>
                <c:ptCount val="1"/>
                <c:pt idx="0">
                  <c:v>5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  <a:sp3d/>
          </c:spPr>
          <c:invertIfNegative val="0"/>
          <c:cat>
            <c:strRef>
              <c:f>жители!$P$1250:$T$1250</c:f>
              <c:strCache>
                <c:ptCount val="5"/>
                <c:pt idx="0">
                  <c:v>Образовательное учреждение должно иметь выгодное месторасположение (быть вблизи от дома, работы родителей и т.п.)</c:v>
                </c:pt>
                <c:pt idx="1">
                  <c:v>Преподаватели обязаны четко исполнять свои должностные обязанности (предоставлять качественные образовательные услуги, индивидуальный подход, компетентность и т.п.)</c:v>
                </c:pt>
                <c:pt idx="2">
                  <c:v>Преподаватели должны быть всегда готовы помочь ученикам, быть вежливыми и приветливыми</c:v>
                </c:pt>
                <c:pt idx="3">
                  <c:v>Уровень материально-технической базы образовательных учреждений должен быть высоким</c:v>
                </c:pt>
                <c:pt idx="4">
                  <c:v>Должны быть представлены услуги дополнительного образования: обучение иностранному языку, рисованию и тд</c:v>
                </c:pt>
              </c:strCache>
            </c:strRef>
          </c:cat>
          <c:val>
            <c:numRef>
              <c:f>жители!$P$1255:$T$1255</c:f>
              <c:numCache>
                <c:formatCode>0%</c:formatCode>
                <c:ptCount val="5"/>
                <c:pt idx="0">
                  <c:v>0.78064516129032258</c:v>
                </c:pt>
                <c:pt idx="1">
                  <c:v>0.8193548387096774</c:v>
                </c:pt>
                <c:pt idx="2">
                  <c:v>0.8193548387096774</c:v>
                </c:pt>
                <c:pt idx="3">
                  <c:v>0.77419354838709675</c:v>
                </c:pt>
                <c:pt idx="4">
                  <c:v>0.74193548387096775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F1EF-4A18-8EC8-FABE1AF73C6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586533248"/>
        <c:axId val="586535872"/>
        <c:axId val="0"/>
      </c:bar3DChart>
      <c:catAx>
        <c:axId val="58653324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86535872"/>
        <c:crosses val="autoZero"/>
        <c:auto val="1"/>
        <c:lblAlgn val="ctr"/>
        <c:lblOffset val="100"/>
        <c:noMultiLvlLbl val="0"/>
      </c:catAx>
      <c:valAx>
        <c:axId val="58653587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865332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400" b="0" i="0" baseline="0">
                <a:effectLst/>
              </a:rPr>
              <a:t>Реально предоставляемое качество услуг в сфере образования</a:t>
            </a:r>
            <a:endParaRPr lang="ru-RU" sz="1100">
              <a:effectLst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bar"/>
        <c:grouping val="clustered"/>
        <c:varyColors val="0"/>
        <c:ser>
          <c:idx val="0"/>
          <c:order val="0"/>
          <c:tx>
            <c:strRef>
              <c:f>жители!$O$1260</c:f>
              <c:strCache>
                <c:ptCount val="1"/>
                <c:pt idx="0">
                  <c:v>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strRef>
              <c:f>жители!$P$1259:$T$1259</c:f>
              <c:strCache>
                <c:ptCount val="5"/>
                <c:pt idx="0">
                  <c:v>Образовательное учреждение имеет выгодное месторасположение (быть вблизи от дома, работы родителей и т.п.)</c:v>
                </c:pt>
                <c:pt idx="1">
                  <c:v>Преподаватели четко исполняют свои должностные обязанности (предоставляют качественные образовательные услуги, индивидуальный подход, компетентность и т.п.)</c:v>
                </c:pt>
                <c:pt idx="2">
                  <c:v>Преподаватели всегда готовы помочь ученикам, они вежливы и приветливы</c:v>
                </c:pt>
                <c:pt idx="3">
                  <c:v>Уровень материально-технической базы образовательных учреждений должен быть высоким</c:v>
                </c:pt>
                <c:pt idx="4">
                  <c:v>В городе можно записать ребенка на курсы по иностранному языку, рисованию и др.</c:v>
                </c:pt>
              </c:strCache>
            </c:strRef>
          </c:cat>
          <c:val>
            <c:numRef>
              <c:f>жители!$P$1260:$T$1260</c:f>
              <c:numCache>
                <c:formatCode>0%</c:formatCode>
                <c:ptCount val="5"/>
                <c:pt idx="0">
                  <c:v>3.8461538461538464E-2</c:v>
                </c:pt>
                <c:pt idx="1">
                  <c:v>3.8461538461538464E-2</c:v>
                </c:pt>
                <c:pt idx="2">
                  <c:v>3.8461538461538464E-2</c:v>
                </c:pt>
                <c:pt idx="3">
                  <c:v>9.1503267973856203E-2</c:v>
                </c:pt>
                <c:pt idx="4">
                  <c:v>3.896103896103896E-2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54D-4CD0-8B18-C42E8D7A53AE}"/>
            </c:ext>
          </c:extLst>
        </c:ser>
        <c:ser>
          <c:idx val="1"/>
          <c:order val="1"/>
          <c:tx>
            <c:strRef>
              <c:f>жители!$O$1261</c:f>
              <c:strCache>
                <c:ptCount val="1"/>
                <c:pt idx="0">
                  <c:v>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cat>
            <c:strRef>
              <c:f>жители!$P$1259:$T$1259</c:f>
              <c:strCache>
                <c:ptCount val="5"/>
                <c:pt idx="0">
                  <c:v>Образовательное учреждение имеет выгодное месторасположение (быть вблизи от дома, работы родителей и т.п.)</c:v>
                </c:pt>
                <c:pt idx="1">
                  <c:v>Преподаватели четко исполняют свои должностные обязанности (предоставляют качественные образовательные услуги, индивидуальный подход, компетентность и т.п.)</c:v>
                </c:pt>
                <c:pt idx="2">
                  <c:v>Преподаватели всегда готовы помочь ученикам, они вежливы и приветливы</c:v>
                </c:pt>
                <c:pt idx="3">
                  <c:v>Уровень материально-технической базы образовательных учреждений должен быть высоким</c:v>
                </c:pt>
                <c:pt idx="4">
                  <c:v>В городе можно записать ребенка на курсы по иностранному языку, рисованию и др.</c:v>
                </c:pt>
              </c:strCache>
            </c:strRef>
          </c:cat>
          <c:val>
            <c:numRef>
              <c:f>жители!$P$1261:$T$1261</c:f>
              <c:numCache>
                <c:formatCode>0%</c:formatCode>
                <c:ptCount val="5"/>
                <c:pt idx="0">
                  <c:v>9.6153846153846159E-2</c:v>
                </c:pt>
                <c:pt idx="1">
                  <c:v>0.17307692307692307</c:v>
                </c:pt>
                <c:pt idx="2">
                  <c:v>0.11538461538461539</c:v>
                </c:pt>
                <c:pt idx="3">
                  <c:v>0.16993464052287582</c:v>
                </c:pt>
                <c:pt idx="4">
                  <c:v>0.1038961038961039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54D-4CD0-8B18-C42E8D7A53AE}"/>
            </c:ext>
          </c:extLst>
        </c:ser>
        <c:ser>
          <c:idx val="2"/>
          <c:order val="2"/>
          <c:tx>
            <c:strRef>
              <c:f>жители!$O$1262</c:f>
              <c:strCache>
                <c:ptCount val="1"/>
                <c:pt idx="0">
                  <c:v>3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cat>
            <c:strRef>
              <c:f>жители!$P$1259:$T$1259</c:f>
              <c:strCache>
                <c:ptCount val="5"/>
                <c:pt idx="0">
                  <c:v>Образовательное учреждение имеет выгодное месторасположение (быть вблизи от дома, работы родителей и т.п.)</c:v>
                </c:pt>
                <c:pt idx="1">
                  <c:v>Преподаватели четко исполняют свои должностные обязанности (предоставляют качественные образовательные услуги, индивидуальный подход, компетентность и т.п.)</c:v>
                </c:pt>
                <c:pt idx="2">
                  <c:v>Преподаватели всегда готовы помочь ученикам, они вежливы и приветливы</c:v>
                </c:pt>
                <c:pt idx="3">
                  <c:v>Уровень материально-технической базы образовательных учреждений должен быть высоким</c:v>
                </c:pt>
                <c:pt idx="4">
                  <c:v>В городе можно записать ребенка на курсы по иностранному языку, рисованию и др.</c:v>
                </c:pt>
              </c:strCache>
            </c:strRef>
          </c:cat>
          <c:val>
            <c:numRef>
              <c:f>жители!$P$1262:$T$1262</c:f>
              <c:numCache>
                <c:formatCode>0%</c:formatCode>
                <c:ptCount val="5"/>
                <c:pt idx="0">
                  <c:v>0.20512820512820512</c:v>
                </c:pt>
                <c:pt idx="1">
                  <c:v>0.24358974358974358</c:v>
                </c:pt>
                <c:pt idx="2">
                  <c:v>0.29487179487179488</c:v>
                </c:pt>
                <c:pt idx="3">
                  <c:v>0.35947712418300654</c:v>
                </c:pt>
                <c:pt idx="4">
                  <c:v>0.24025974025974026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54D-4CD0-8B18-C42E8D7A53AE}"/>
            </c:ext>
          </c:extLst>
        </c:ser>
        <c:ser>
          <c:idx val="3"/>
          <c:order val="3"/>
          <c:tx>
            <c:strRef>
              <c:f>жители!$O$1263</c:f>
              <c:strCache>
                <c:ptCount val="1"/>
                <c:pt idx="0">
                  <c:v>4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  <a:sp3d/>
          </c:spPr>
          <c:invertIfNegative val="0"/>
          <c:cat>
            <c:strRef>
              <c:f>жители!$P$1259:$T$1259</c:f>
              <c:strCache>
                <c:ptCount val="5"/>
                <c:pt idx="0">
                  <c:v>Образовательное учреждение имеет выгодное месторасположение (быть вблизи от дома, работы родителей и т.п.)</c:v>
                </c:pt>
                <c:pt idx="1">
                  <c:v>Преподаватели четко исполняют свои должностные обязанности (предоставляют качественные образовательные услуги, индивидуальный подход, компетентность и т.п.)</c:v>
                </c:pt>
                <c:pt idx="2">
                  <c:v>Преподаватели всегда готовы помочь ученикам, они вежливы и приветливы</c:v>
                </c:pt>
                <c:pt idx="3">
                  <c:v>Уровень материально-технической базы образовательных учреждений должен быть высоким</c:v>
                </c:pt>
                <c:pt idx="4">
                  <c:v>В городе можно записать ребенка на курсы по иностранному языку, рисованию и др.</c:v>
                </c:pt>
              </c:strCache>
            </c:strRef>
          </c:cat>
          <c:val>
            <c:numRef>
              <c:f>жители!$P$1263:$T$1263</c:f>
              <c:numCache>
                <c:formatCode>0%</c:formatCode>
                <c:ptCount val="5"/>
                <c:pt idx="0">
                  <c:v>0.3141025641025641</c:v>
                </c:pt>
                <c:pt idx="1">
                  <c:v>0.32051282051282054</c:v>
                </c:pt>
                <c:pt idx="2">
                  <c:v>0.33333333333333331</c:v>
                </c:pt>
                <c:pt idx="3">
                  <c:v>0.26143790849673204</c:v>
                </c:pt>
                <c:pt idx="4">
                  <c:v>0.2857142857142857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F54D-4CD0-8B18-C42E8D7A53AE}"/>
            </c:ext>
          </c:extLst>
        </c:ser>
        <c:ser>
          <c:idx val="4"/>
          <c:order val="4"/>
          <c:tx>
            <c:strRef>
              <c:f>жители!$O$1264</c:f>
              <c:strCache>
                <c:ptCount val="1"/>
                <c:pt idx="0">
                  <c:v>5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  <a:sp3d/>
          </c:spPr>
          <c:invertIfNegative val="0"/>
          <c:cat>
            <c:strRef>
              <c:f>жители!$P$1259:$T$1259</c:f>
              <c:strCache>
                <c:ptCount val="5"/>
                <c:pt idx="0">
                  <c:v>Образовательное учреждение имеет выгодное месторасположение (быть вблизи от дома, работы родителей и т.п.)</c:v>
                </c:pt>
                <c:pt idx="1">
                  <c:v>Преподаватели четко исполняют свои должностные обязанности (предоставляют качественные образовательные услуги, индивидуальный подход, компетентность и т.п.)</c:v>
                </c:pt>
                <c:pt idx="2">
                  <c:v>Преподаватели всегда готовы помочь ученикам, они вежливы и приветливы</c:v>
                </c:pt>
                <c:pt idx="3">
                  <c:v>Уровень материально-технической базы образовательных учреждений должен быть высоким</c:v>
                </c:pt>
                <c:pt idx="4">
                  <c:v>В городе можно записать ребенка на курсы по иностранному языку, рисованию и др.</c:v>
                </c:pt>
              </c:strCache>
            </c:strRef>
          </c:cat>
          <c:val>
            <c:numRef>
              <c:f>жители!$P$1264:$T$1264</c:f>
              <c:numCache>
                <c:formatCode>0%</c:formatCode>
                <c:ptCount val="5"/>
                <c:pt idx="0">
                  <c:v>0.34615384615384615</c:v>
                </c:pt>
                <c:pt idx="1">
                  <c:v>0.22435897435897437</c:v>
                </c:pt>
                <c:pt idx="2">
                  <c:v>0.21794871794871795</c:v>
                </c:pt>
                <c:pt idx="3">
                  <c:v>0.11764705882352941</c:v>
                </c:pt>
                <c:pt idx="4">
                  <c:v>0.33116883116883117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F54D-4CD0-8B18-C42E8D7A53A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475594840"/>
        <c:axId val="475599760"/>
        <c:axId val="0"/>
      </c:bar3DChart>
      <c:catAx>
        <c:axId val="47559484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75599760"/>
        <c:crosses val="autoZero"/>
        <c:auto val="1"/>
        <c:lblAlgn val="ctr"/>
        <c:lblOffset val="100"/>
        <c:noMultiLvlLbl val="0"/>
      </c:catAx>
      <c:valAx>
        <c:axId val="47559976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755948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361111111111111"/>
          <c:y val="0.15740740740740741"/>
          <c:w val="0.76388888888888884"/>
          <c:h val="0.64409667541557303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B87F-439A-AFBD-634F66CF40B0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B87F-439A-AFBD-634F66CF40B0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B87F-439A-AFBD-634F66CF40B0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B87F-439A-AFBD-634F66CF40B0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B87F-439A-AFBD-634F66CF40B0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жители!$H$1694:$H$1698</c:f>
              <c:strCache>
                <c:ptCount val="5"/>
                <c:pt idx="0">
                  <c:v>До 25 лет</c:v>
                </c:pt>
                <c:pt idx="1">
                  <c:v>От 26 до 35 лет</c:v>
                </c:pt>
                <c:pt idx="2">
                  <c:v>От 36 до 45 лет</c:v>
                </c:pt>
                <c:pt idx="3">
                  <c:v>От 46 до 55 лет</c:v>
                </c:pt>
                <c:pt idx="4">
                  <c:v>Старше 56 лет</c:v>
                </c:pt>
              </c:strCache>
            </c:strRef>
          </c:cat>
          <c:val>
            <c:numRef>
              <c:f>жители!$I$1694:$I$1698</c:f>
              <c:numCache>
                <c:formatCode>0%</c:formatCode>
                <c:ptCount val="5"/>
                <c:pt idx="0">
                  <c:v>0.27215189873417722</c:v>
                </c:pt>
                <c:pt idx="1">
                  <c:v>0.17721518987341772</c:v>
                </c:pt>
                <c:pt idx="2">
                  <c:v>0.24683544303797469</c:v>
                </c:pt>
                <c:pt idx="3">
                  <c:v>0.18354430379746836</c:v>
                </c:pt>
                <c:pt idx="4">
                  <c:v>0.12025316455696203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B87F-439A-AFBD-634F66CF40B0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жители!$J$1381:$J$1392</c:f>
              <c:strCache>
                <c:ptCount val="12"/>
                <c:pt idx="0">
                  <c:v>Каждый день</c:v>
                </c:pt>
                <c:pt idx="1">
                  <c:v>Раз в неделю </c:v>
                </c:pt>
                <c:pt idx="2">
                  <c:v>Несколько раз в неделю</c:v>
                </c:pt>
                <c:pt idx="3">
                  <c:v>Раз в месяц</c:v>
                </c:pt>
                <c:pt idx="4">
                  <c:v>два-три раза в месяц</c:v>
                </c:pt>
                <c:pt idx="5">
                  <c:v>раз в два месяца</c:v>
                </c:pt>
                <c:pt idx="6">
                  <c:v>раз в квартал</c:v>
                </c:pt>
                <c:pt idx="7">
                  <c:v>раз в полгода</c:v>
                </c:pt>
                <c:pt idx="8">
                  <c:v>раз в год</c:v>
                </c:pt>
                <c:pt idx="9">
                  <c:v>по мере возможности и надобности</c:v>
                </c:pt>
                <c:pt idx="10">
                  <c:v>редко</c:v>
                </c:pt>
                <c:pt idx="11">
                  <c:v>никогда</c:v>
                </c:pt>
              </c:strCache>
            </c:strRef>
          </c:cat>
          <c:val>
            <c:numRef>
              <c:f>жители!$K$1381:$K$1392</c:f>
              <c:numCache>
                <c:formatCode>0%</c:formatCode>
                <c:ptCount val="12"/>
                <c:pt idx="0">
                  <c:v>8.387096774193549E-2</c:v>
                </c:pt>
                <c:pt idx="1">
                  <c:v>0.27741935483870966</c:v>
                </c:pt>
                <c:pt idx="2">
                  <c:v>0.1032258064516129</c:v>
                </c:pt>
                <c:pt idx="3">
                  <c:v>0.3935483870967742</c:v>
                </c:pt>
                <c:pt idx="4">
                  <c:v>1.2903225806451613E-2</c:v>
                </c:pt>
                <c:pt idx="5">
                  <c:v>1.2903225806451613E-2</c:v>
                </c:pt>
                <c:pt idx="6">
                  <c:v>1.935483870967742E-2</c:v>
                </c:pt>
                <c:pt idx="7">
                  <c:v>6.4516129032258064E-3</c:v>
                </c:pt>
                <c:pt idx="8">
                  <c:v>1.935483870967742E-2</c:v>
                </c:pt>
                <c:pt idx="9">
                  <c:v>1.935483870967742E-2</c:v>
                </c:pt>
                <c:pt idx="10">
                  <c:v>3.870967741935484E-2</c:v>
                </c:pt>
                <c:pt idx="11">
                  <c:v>1.2903225806451613E-2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646-4021-9F40-1E2D0A3BBFF5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479594488"/>
        <c:axId val="479595472"/>
        <c:axId val="0"/>
      </c:bar3DChart>
      <c:catAx>
        <c:axId val="4795944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79595472"/>
        <c:crosses val="autoZero"/>
        <c:auto val="1"/>
        <c:lblAlgn val="ctr"/>
        <c:lblOffset val="100"/>
        <c:noMultiLvlLbl val="0"/>
      </c:catAx>
      <c:valAx>
        <c:axId val="4795954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7959448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Лист2!$J$71:$J$80</c:f>
              <c:strCache>
                <c:ptCount val="10"/>
                <c:pt idx="0">
                  <c:v>Продукты питания</c:v>
                </c:pt>
                <c:pt idx="1">
                  <c:v>Товары народного потребления</c:v>
                </c:pt>
                <c:pt idx="2">
                  <c:v>Мебель и бытовую технику</c:v>
                </c:pt>
                <c:pt idx="3">
                  <c:v>Медицинские услуги</c:v>
                </c:pt>
                <c:pt idx="4">
                  <c:v>Образовательные услуги</c:v>
                </c:pt>
                <c:pt idx="5">
                  <c:v>Одежда и обувь</c:v>
                </c:pt>
                <c:pt idx="6">
                  <c:v>Бытовая техника</c:v>
                </c:pt>
                <c:pt idx="7">
                  <c:v>Услуги по ремонту</c:v>
                </c:pt>
                <c:pt idx="8">
                  <c:v>Косметика</c:v>
                </c:pt>
                <c:pt idx="9">
                  <c:v>Развлечения</c:v>
                </c:pt>
              </c:strCache>
            </c:strRef>
          </c:cat>
          <c:val>
            <c:numRef>
              <c:f>Лист2!$K$71:$K$80</c:f>
              <c:numCache>
                <c:formatCode>0.0%</c:formatCode>
                <c:ptCount val="10"/>
                <c:pt idx="0">
                  <c:v>0.19682539682539682</c:v>
                </c:pt>
                <c:pt idx="1">
                  <c:v>0.24126984126984127</c:v>
                </c:pt>
                <c:pt idx="2">
                  <c:v>0.23809523809523808</c:v>
                </c:pt>
                <c:pt idx="3">
                  <c:v>0.20634920634920634</c:v>
                </c:pt>
                <c:pt idx="4">
                  <c:v>7.301587301587302E-2</c:v>
                </c:pt>
                <c:pt idx="5">
                  <c:v>3.1746031746031744E-2</c:v>
                </c:pt>
                <c:pt idx="6">
                  <c:v>3.1746031746031746E-3</c:v>
                </c:pt>
                <c:pt idx="7">
                  <c:v>3.1746031746031746E-3</c:v>
                </c:pt>
                <c:pt idx="8">
                  <c:v>3.1746031746031746E-3</c:v>
                </c:pt>
                <c:pt idx="9">
                  <c:v>3.1746031746031746E-3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A91-414B-8DE5-C167B2E4F016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573376416"/>
        <c:axId val="573371824"/>
      </c:barChart>
      <c:catAx>
        <c:axId val="5733764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73371824"/>
        <c:crosses val="autoZero"/>
        <c:auto val="1"/>
        <c:lblAlgn val="ctr"/>
        <c:lblOffset val="100"/>
        <c:noMultiLvlLbl val="0"/>
      </c:catAx>
      <c:valAx>
        <c:axId val="5733718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7337641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Лист2!$J$116:$J$125</c:f>
              <c:strCache>
                <c:ptCount val="10"/>
                <c:pt idx="0">
                  <c:v>Цена</c:v>
                </c:pt>
                <c:pt idx="1">
                  <c:v>Качество</c:v>
                </c:pt>
                <c:pt idx="2">
                  <c:v>Уровень обслуживания</c:v>
                </c:pt>
                <c:pt idx="3">
                  <c:v>Ассортимент</c:v>
                </c:pt>
                <c:pt idx="4">
                  <c:v>Уровень защиты потребительских прав</c:v>
                </c:pt>
                <c:pt idx="5">
                  <c:v>Интерьер</c:v>
                </c:pt>
                <c:pt idx="6">
                  <c:v>Объем продаж</c:v>
                </c:pt>
                <c:pt idx="7">
                  <c:v>Репутация</c:v>
                </c:pt>
                <c:pt idx="8">
                  <c:v>Реклама</c:v>
                </c:pt>
                <c:pt idx="9">
                  <c:v>Всё устраивает</c:v>
                </c:pt>
              </c:strCache>
            </c:strRef>
          </c:cat>
          <c:val>
            <c:numRef>
              <c:f>Лист2!$K$116:$K$125</c:f>
              <c:numCache>
                <c:formatCode>0.0%</c:formatCode>
                <c:ptCount val="10"/>
                <c:pt idx="0">
                  <c:v>0.17359413202933985</c:v>
                </c:pt>
                <c:pt idx="1">
                  <c:v>0.21271393643031786</c:v>
                </c:pt>
                <c:pt idx="2">
                  <c:v>0.15892420537897312</c:v>
                </c:pt>
                <c:pt idx="3">
                  <c:v>0.25183374083129584</c:v>
                </c:pt>
                <c:pt idx="4">
                  <c:v>7.090464547677261E-2</c:v>
                </c:pt>
                <c:pt idx="5">
                  <c:v>3.6674816625916873E-2</c:v>
                </c:pt>
                <c:pt idx="6">
                  <c:v>3.1784841075794622E-2</c:v>
                </c:pt>
                <c:pt idx="7">
                  <c:v>4.4009779951100246E-2</c:v>
                </c:pt>
                <c:pt idx="8">
                  <c:v>1.4669926650366748E-2</c:v>
                </c:pt>
                <c:pt idx="9">
                  <c:v>4.8899755501222494E-3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A4A-4EEF-B7A1-EE048A740C3D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555125056"/>
        <c:axId val="555127024"/>
        <c:axId val="0"/>
      </c:bar3DChart>
      <c:catAx>
        <c:axId val="5551250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55127024"/>
        <c:crosses val="autoZero"/>
        <c:auto val="1"/>
        <c:lblAlgn val="ctr"/>
        <c:lblOffset val="100"/>
        <c:noMultiLvlLbl val="0"/>
      </c:catAx>
      <c:valAx>
        <c:axId val="5551270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5512505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жители!$J$1541:$J$1544</c:f>
              <c:strCache>
                <c:ptCount val="4"/>
                <c:pt idx="0">
                  <c:v>Много кафе, в них разнообразная кухня</c:v>
                </c:pt>
                <c:pt idx="1">
                  <c:v>Много кафе, в них однотипная кухня</c:v>
                </c:pt>
                <c:pt idx="2">
                  <c:v>Мало кафе, разнообразная кухня</c:v>
                </c:pt>
                <c:pt idx="3">
                  <c:v>Мало кафе, однотипная кухня</c:v>
                </c:pt>
              </c:strCache>
            </c:strRef>
          </c:cat>
          <c:val>
            <c:numRef>
              <c:f>жители!$K$1541:$K$1544</c:f>
              <c:numCache>
                <c:formatCode>0%</c:formatCode>
                <c:ptCount val="4"/>
                <c:pt idx="0">
                  <c:v>0.12666666666666668</c:v>
                </c:pt>
                <c:pt idx="1">
                  <c:v>0.21333333333333335</c:v>
                </c:pt>
                <c:pt idx="2">
                  <c:v>0.2</c:v>
                </c:pt>
                <c:pt idx="3">
                  <c:v>0.46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E42-461B-94A4-398E9913FC35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584616632"/>
        <c:axId val="584587768"/>
        <c:axId val="0"/>
      </c:bar3DChart>
      <c:catAx>
        <c:axId val="5846166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84587768"/>
        <c:crosses val="autoZero"/>
        <c:auto val="1"/>
        <c:lblAlgn val="ctr"/>
        <c:lblOffset val="100"/>
        <c:noMultiLvlLbl val="0"/>
      </c:catAx>
      <c:valAx>
        <c:axId val="5845877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8461663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1388888888888889"/>
          <c:y val="0.14351851851851852"/>
          <c:w val="0.78888888888888886"/>
          <c:h val="0.66724482356372117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A598-4D4C-B691-B18A9BCA9B46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A598-4D4C-B691-B18A9BCA9B46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A598-4D4C-B691-B18A9BCA9B46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A598-4D4C-B691-B18A9BCA9B46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жители!$H$1553:$H$1556</c:f>
              <c:strCache>
                <c:ptCount val="4"/>
                <c:pt idx="0">
                  <c:v>Хорошая</c:v>
                </c:pt>
                <c:pt idx="1">
                  <c:v>Удовлетворительная</c:v>
                </c:pt>
                <c:pt idx="2">
                  <c:v>Плохая</c:v>
                </c:pt>
                <c:pt idx="3">
                  <c:v>Затрудняюсь ответить</c:v>
                </c:pt>
              </c:strCache>
            </c:strRef>
          </c:cat>
          <c:val>
            <c:numRef>
              <c:f>жители!$I$1553:$I$1556</c:f>
              <c:numCache>
                <c:formatCode>0%</c:formatCode>
                <c:ptCount val="4"/>
                <c:pt idx="0">
                  <c:v>0.14012738853503184</c:v>
                </c:pt>
                <c:pt idx="1">
                  <c:v>0.53503184713375795</c:v>
                </c:pt>
                <c:pt idx="2">
                  <c:v>0.24203821656050956</c:v>
                </c:pt>
                <c:pt idx="3">
                  <c:v>8.2802547770700632E-2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A598-4D4C-B691-B18A9BCA9B46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25"/>
          <c:y val="0.14351851851851852"/>
          <c:w val="0.78611111111111109"/>
          <c:h val="0.66261519393409152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06A5-4D76-858E-71DEC0EC447A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06A5-4D76-858E-71DEC0EC447A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06A5-4D76-858E-71DEC0EC447A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жители!$H$1565:$H$1567</c:f>
              <c:strCache>
                <c:ptCount val="3"/>
                <c:pt idx="0">
                  <c:v>Да, удовлетворен</c:v>
                </c:pt>
                <c:pt idx="1">
                  <c:v>Нет, не удовлетворен</c:v>
                </c:pt>
                <c:pt idx="2">
                  <c:v>Затрудняюсь ответить</c:v>
                </c:pt>
              </c:strCache>
            </c:strRef>
          </c:cat>
          <c:val>
            <c:numRef>
              <c:f>жители!$I$1565:$I$1567</c:f>
              <c:numCache>
                <c:formatCode>0%</c:formatCode>
                <c:ptCount val="3"/>
                <c:pt idx="0">
                  <c:v>0.16560509554140126</c:v>
                </c:pt>
                <c:pt idx="1">
                  <c:v>0.51592356687898089</c:v>
                </c:pt>
                <c:pt idx="2">
                  <c:v>0.31847133757961782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06A5-4D76-858E-71DEC0EC447A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жители2!$J$6:$J$26</c:f>
              <c:strCache>
                <c:ptCount val="21"/>
                <c:pt idx="0">
                  <c:v>Одежда и обувь</c:v>
                </c:pt>
                <c:pt idx="1">
                  <c:v>Бытовая техника</c:v>
                </c:pt>
                <c:pt idx="2">
                  <c:v>Мебель</c:v>
                </c:pt>
                <c:pt idx="3">
                  <c:v>Продукты</c:v>
                </c:pt>
                <c:pt idx="4">
                  <c:v>Детские товары</c:v>
                </c:pt>
                <c:pt idx="5">
                  <c:v>Медицинские услуги</c:v>
                </c:pt>
                <c:pt idx="6">
                  <c:v>Автомобиль</c:v>
                </c:pt>
                <c:pt idx="7">
                  <c:v>Образовательные  услуги</c:v>
                </c:pt>
                <c:pt idx="8">
                  <c:v>Услуги развлекательного характера</c:v>
                </c:pt>
                <c:pt idx="9">
                  <c:v>Бассейн</c:v>
                </c:pt>
                <c:pt idx="10">
                  <c:v>Стройматериалы</c:v>
                </c:pt>
                <c:pt idx="11">
                  <c:v>Спорттовары</c:v>
                </c:pt>
                <c:pt idx="12">
                  <c:v>Страхование</c:v>
                </c:pt>
                <c:pt idx="13">
                  <c:v>Косметика</c:v>
                </c:pt>
                <c:pt idx="14">
                  <c:v>Всех товаров и услуг</c:v>
                </c:pt>
                <c:pt idx="15">
                  <c:v>Всего хватает</c:v>
                </c:pt>
                <c:pt idx="16">
                  <c:v>Услуги по ремонту</c:v>
                </c:pt>
                <c:pt idx="17">
                  <c:v>Книги</c:v>
                </c:pt>
                <c:pt idx="18">
                  <c:v>Товары для беременных</c:v>
                </c:pt>
                <c:pt idx="19">
                  <c:v>Кафе</c:v>
                </c:pt>
                <c:pt idx="20">
                  <c:v>Торговые центры</c:v>
                </c:pt>
              </c:strCache>
            </c:strRef>
          </c:cat>
          <c:val>
            <c:numRef>
              <c:f>жители2!$K$6:$K$26</c:f>
              <c:numCache>
                <c:formatCode>0%</c:formatCode>
                <c:ptCount val="21"/>
                <c:pt idx="0">
                  <c:v>0.26190476190476192</c:v>
                </c:pt>
                <c:pt idx="1">
                  <c:v>5.5555555555555552E-2</c:v>
                </c:pt>
                <c:pt idx="2">
                  <c:v>5.5555555555555552E-2</c:v>
                </c:pt>
                <c:pt idx="3">
                  <c:v>4.7619047619047616E-2</c:v>
                </c:pt>
                <c:pt idx="4">
                  <c:v>3.1746031746031744E-2</c:v>
                </c:pt>
                <c:pt idx="5">
                  <c:v>6.3492063492063489E-2</c:v>
                </c:pt>
                <c:pt idx="6">
                  <c:v>1.5873015873015872E-2</c:v>
                </c:pt>
                <c:pt idx="7">
                  <c:v>5.5555555555555552E-2</c:v>
                </c:pt>
                <c:pt idx="8">
                  <c:v>0.11904761904761904</c:v>
                </c:pt>
                <c:pt idx="9">
                  <c:v>4.7619047619047616E-2</c:v>
                </c:pt>
                <c:pt idx="10">
                  <c:v>1.5873015873015872E-2</c:v>
                </c:pt>
                <c:pt idx="11">
                  <c:v>3.1746031746031744E-2</c:v>
                </c:pt>
                <c:pt idx="12">
                  <c:v>0</c:v>
                </c:pt>
                <c:pt idx="13">
                  <c:v>3.1746031746031744E-2</c:v>
                </c:pt>
                <c:pt idx="14">
                  <c:v>1.5873015873015872E-2</c:v>
                </c:pt>
                <c:pt idx="15">
                  <c:v>7.9365079365079361E-3</c:v>
                </c:pt>
                <c:pt idx="16">
                  <c:v>0</c:v>
                </c:pt>
                <c:pt idx="17">
                  <c:v>7.9365079365079361E-3</c:v>
                </c:pt>
                <c:pt idx="18">
                  <c:v>1.5873015873015872E-2</c:v>
                </c:pt>
                <c:pt idx="19">
                  <c:v>7.1428571428571425E-2</c:v>
                </c:pt>
                <c:pt idx="20">
                  <c:v>4.7619047619047616E-2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A8E-4CFB-8192-214B15CC4B33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413208800"/>
        <c:axId val="413206176"/>
        <c:axId val="0"/>
      </c:bar3DChart>
      <c:catAx>
        <c:axId val="4132088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13206176"/>
        <c:crosses val="autoZero"/>
        <c:auto val="1"/>
        <c:lblAlgn val="ctr"/>
        <c:lblOffset val="100"/>
        <c:noMultiLvlLbl val="0"/>
      </c:catAx>
      <c:valAx>
        <c:axId val="4132061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1320880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4C81-4D93-BE64-0A1A9DA36689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4C81-4D93-BE64-0A1A9DA36689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4C81-4D93-BE64-0A1A9DA36689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4C81-4D93-BE64-0A1A9DA36689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4C81-4D93-BE64-0A1A9DA36689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Лист2!$J$178:$J$182</c:f>
              <c:strCache>
                <c:ptCount val="5"/>
                <c:pt idx="0">
                  <c:v>Через интернет</c:v>
                </c:pt>
                <c:pt idx="1">
                  <c:v>Наружная реклама в городе </c:v>
                </c:pt>
                <c:pt idx="2">
                  <c:v>От знакомых</c:v>
                </c:pt>
                <c:pt idx="3">
                  <c:v>Через личное знакомство</c:v>
                </c:pt>
                <c:pt idx="4">
                  <c:v>В газете</c:v>
                </c:pt>
              </c:strCache>
            </c:strRef>
          </c:cat>
          <c:val>
            <c:numRef>
              <c:f>Лист2!$K$178:$K$182</c:f>
              <c:numCache>
                <c:formatCode>0%</c:formatCode>
                <c:ptCount val="5"/>
                <c:pt idx="0">
                  <c:v>0.26359832635983266</c:v>
                </c:pt>
                <c:pt idx="1">
                  <c:v>0.22175732217573221</c:v>
                </c:pt>
                <c:pt idx="2">
                  <c:v>0.40167364016736401</c:v>
                </c:pt>
                <c:pt idx="3">
                  <c:v>8.3682008368200833E-2</c:v>
                </c:pt>
                <c:pt idx="4">
                  <c:v>2.9288702928870293E-2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4C81-4D93-BE64-0A1A9DA36689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2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7693-4C3B-A370-0BA1675CD56B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7693-4C3B-A370-0BA1675CD56B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7693-4C3B-A370-0BA1675CD56B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7693-4C3B-A370-0BA1675CD56B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7693-4C3B-A370-0BA1675CD56B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7693-4C3B-A370-0BA1675CD56B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D-7693-4C3B-A370-0BA1675CD56B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F-7693-4C3B-A370-0BA1675CD56B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1-7693-4C3B-A370-0BA1675CD56B}"/>
              </c:ext>
            </c:extLst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3-7693-4C3B-A370-0BA1675CD56B}"/>
              </c:ext>
            </c:extLst>
          </c:dPt>
          <c:dPt>
            <c:idx val="10"/>
            <c:bubble3D val="0"/>
            <c:spPr>
              <a:solidFill>
                <a:schemeClr val="accent5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5-7693-4C3B-A370-0BA1675CD56B}"/>
              </c:ext>
            </c:extLst>
          </c:dPt>
          <c:dLbls>
            <c:dLbl>
              <c:idx val="0"/>
              <c:layout>
                <c:manualLayout>
                  <c:x val="0.10699588477366255"/>
                  <c:y val="3.7932675176528814E-3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7693-4C3B-A370-0BA1675CD56B}"/>
                </c:ext>
              </c:extLst>
            </c:dLbl>
            <c:dLbl>
              <c:idx val="1"/>
              <c:layout>
                <c:manualLayout>
                  <c:x val="9.327846364883402E-2"/>
                  <c:y val="2.2759605105917281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7693-4C3B-A370-0BA1675CD56B}"/>
                </c:ext>
              </c:extLst>
            </c:dLbl>
            <c:dLbl>
              <c:idx val="2"/>
              <c:layout>
                <c:manualLayout>
                  <c:x val="7.407407407407407E-2"/>
                  <c:y val="8.3451885388363387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7693-4C3B-A370-0BA1675CD56B}"/>
                </c:ext>
              </c:extLst>
            </c:dLbl>
            <c:dLbl>
              <c:idx val="3"/>
              <c:layout>
                <c:manualLayout>
                  <c:x val="3.0178326474622669E-2"/>
                  <c:y val="2.6552872623570169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7693-4C3B-A370-0BA1675CD56B}"/>
                </c:ext>
              </c:extLst>
            </c:dLbl>
            <c:dLbl>
              <c:idx val="4"/>
              <c:layout>
                <c:manualLayout>
                  <c:x val="6.5843621399176849E-2"/>
                  <c:y val="-3.7932675176528814E-3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7693-4C3B-A370-0BA1675CD56B}"/>
                </c:ext>
              </c:extLst>
            </c:dLbl>
            <c:dLbl>
              <c:idx val="5"/>
              <c:layout>
                <c:manualLayout>
                  <c:x val="8.2304526748971096E-2"/>
                  <c:y val="-1.8966337588264406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7693-4C3B-A370-0BA1675CD56B}"/>
                </c:ext>
              </c:extLst>
            </c:dLbl>
            <c:dLbl>
              <c:idx val="6"/>
              <c:layout>
                <c:manualLayout>
                  <c:x val="-3.5665294924554183E-2"/>
                  <c:y val="-4.5519210211834644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7693-4C3B-A370-0BA1675CD56B}"/>
                </c:ext>
              </c:extLst>
            </c:dLbl>
            <c:dLbl>
              <c:idx val="7"/>
              <c:layout>
                <c:manualLayout>
                  <c:x val="-2.194787379972565E-2"/>
                  <c:y val="7.5865350353057628E-3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7693-4C3B-A370-0BA1675CD56B}"/>
                </c:ext>
              </c:extLst>
            </c:dLbl>
            <c:dLbl>
              <c:idx val="8"/>
              <c:layout>
                <c:manualLayout>
                  <c:x val="-9.8765432098765427E-2"/>
                  <c:y val="7.9658617870710505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7693-4C3B-A370-0BA1675CD56B}"/>
                </c:ext>
              </c:extLst>
            </c:dLbl>
            <c:dLbl>
              <c:idx val="9"/>
              <c:layout>
                <c:manualLayout>
                  <c:x val="-0.14540466392318246"/>
                  <c:y val="0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7693-4C3B-A370-0BA1675CD56B}"/>
                </c:ext>
              </c:extLst>
            </c:dLbl>
            <c:dLbl>
              <c:idx val="10"/>
              <c:layout>
                <c:manualLayout>
                  <c:x val="-1.6460905349794289E-2"/>
                  <c:y val="0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5-7693-4C3B-A370-0BA1675CD56B}"/>
                </c:ext>
              </c:extLst>
            </c:dLbl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</c:ext>
            </c:extLst>
          </c:dLbls>
          <c:cat>
            <c:strRef>
              <c:f>предприниматели!$J$3:$J$13</c:f>
              <c:strCache>
                <c:ptCount val="11"/>
                <c:pt idx="0">
                  <c:v>Бытовые услуги</c:v>
                </c:pt>
                <c:pt idx="1">
                  <c:v>Грузоперевозки</c:v>
                </c:pt>
                <c:pt idx="2">
                  <c:v>Оптовая торговля</c:v>
                </c:pt>
                <c:pt idx="3">
                  <c:v>Производство</c:v>
                </c:pt>
                <c:pt idx="4">
                  <c:v>Реклама</c:v>
                </c:pt>
                <c:pt idx="5">
                  <c:v>Розничная торговля</c:v>
                </c:pt>
                <c:pt idx="6">
                  <c:v>Строительные услуги</c:v>
                </c:pt>
                <c:pt idx="7">
                  <c:v>Транспортные услуги</c:v>
                </c:pt>
                <c:pt idx="8">
                  <c:v>Услуги</c:v>
                </c:pt>
                <c:pt idx="9">
                  <c:v>Образовательные услуги</c:v>
                </c:pt>
                <c:pt idx="10">
                  <c:v>Фитнес</c:v>
                </c:pt>
              </c:strCache>
            </c:strRef>
          </c:cat>
          <c:val>
            <c:numRef>
              <c:f>предприниматели!$K$3:$K$13</c:f>
              <c:numCache>
                <c:formatCode>0%</c:formatCode>
                <c:ptCount val="11"/>
                <c:pt idx="0">
                  <c:v>1.9607843137254902E-2</c:v>
                </c:pt>
                <c:pt idx="1">
                  <c:v>0.11764705882352941</c:v>
                </c:pt>
                <c:pt idx="2">
                  <c:v>1.9607843137254902E-2</c:v>
                </c:pt>
                <c:pt idx="3">
                  <c:v>0.11764705882352941</c:v>
                </c:pt>
                <c:pt idx="4">
                  <c:v>1.9607843137254902E-2</c:v>
                </c:pt>
                <c:pt idx="5">
                  <c:v>0.31372549019607843</c:v>
                </c:pt>
                <c:pt idx="6">
                  <c:v>0.15686274509803921</c:v>
                </c:pt>
                <c:pt idx="7">
                  <c:v>5.8823529411764705E-2</c:v>
                </c:pt>
                <c:pt idx="8">
                  <c:v>0.13725490196078433</c:v>
                </c:pt>
                <c:pt idx="9">
                  <c:v>1.9607843137254902E-2</c:v>
                </c:pt>
                <c:pt idx="10">
                  <c:v>1.9607843137254902E-2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6-7693-4C3B-A370-0BA1675CD56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4063-453A-ACA8-783E7C0DD2AD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4063-453A-ACA8-783E7C0DD2AD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4063-453A-ACA8-783E7C0DD2AD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предприниматели!$H$25:$H$27</c:f>
              <c:strCache>
                <c:ptCount val="3"/>
                <c:pt idx="0">
                  <c:v>Собственник бизнеса (совладелец)</c:v>
                </c:pt>
                <c:pt idx="1">
                  <c:v>Руководитель высшего звена (генеральный директор, заместитель генерального директора или иная аналогичная позиция)</c:v>
                </c:pt>
                <c:pt idx="2">
                  <c:v>Руководитель среднего звена (руководитель управления/подразделения/отдела)</c:v>
                </c:pt>
              </c:strCache>
            </c:strRef>
          </c:cat>
          <c:val>
            <c:numRef>
              <c:f>предприниматели!$I$25:$I$27</c:f>
              <c:numCache>
                <c:formatCode>0%</c:formatCode>
                <c:ptCount val="3"/>
                <c:pt idx="0">
                  <c:v>0.86274509803921573</c:v>
                </c:pt>
                <c:pt idx="1">
                  <c:v>0.11764705882352941</c:v>
                </c:pt>
                <c:pt idx="2">
                  <c:v>1.9607843137254902E-2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4063-453A-ACA8-783E7C0DD2AD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0277777777777775"/>
          <c:y val="3.4689413823272099E-3"/>
          <c:w val="0.375"/>
          <c:h val="0.9513954505686789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жители!$H$1745:$H$1749</c:f>
              <c:strCache>
                <c:ptCount val="5"/>
                <c:pt idx="0">
                  <c:v>Среднее</c:v>
                </c:pt>
                <c:pt idx="1">
                  <c:v>Среднее специальное</c:v>
                </c:pt>
                <c:pt idx="2">
                  <c:v>Незаконченное высшее </c:v>
                </c:pt>
                <c:pt idx="3">
                  <c:v>Высшее </c:v>
                </c:pt>
                <c:pt idx="4">
                  <c:v>Другое</c:v>
                </c:pt>
              </c:strCache>
            </c:strRef>
          </c:cat>
          <c:val>
            <c:numRef>
              <c:f>жители!$I$1745:$I$1749</c:f>
              <c:numCache>
                <c:formatCode>0%</c:formatCode>
                <c:ptCount val="5"/>
                <c:pt idx="0">
                  <c:v>0.19108280254777071</c:v>
                </c:pt>
                <c:pt idx="1">
                  <c:v>0.22292993630573249</c:v>
                </c:pt>
                <c:pt idx="2">
                  <c:v>3.8216560509554139E-2</c:v>
                </c:pt>
                <c:pt idx="3">
                  <c:v>0.53503184713375795</c:v>
                </c:pt>
                <c:pt idx="4">
                  <c:v>1.2738853503184714E-2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A32-4778-AA95-30E9861E002E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578563392"/>
        <c:axId val="578570608"/>
        <c:axId val="0"/>
      </c:bar3DChart>
      <c:catAx>
        <c:axId val="5785633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78570608"/>
        <c:crosses val="autoZero"/>
        <c:auto val="1"/>
        <c:lblAlgn val="ctr"/>
        <c:lblOffset val="100"/>
        <c:noMultiLvlLbl val="0"/>
      </c:catAx>
      <c:valAx>
        <c:axId val="5785706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7856339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1708482676224612"/>
          <c:y val="0.1388888888888889"/>
          <c:w val="0.78016726403823178"/>
          <c:h val="0.64872630504520268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45B3-4C48-BC3D-A8C0A2EF6149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45B3-4C48-BC3D-A8C0A2EF6149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45B3-4C48-BC3D-A8C0A2EF6149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45B3-4C48-BC3D-A8C0A2EF6149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предприниматели!$H$32:$H$35</c:f>
              <c:strCache>
                <c:ptCount val="4"/>
                <c:pt idx="0">
                  <c:v>Менее 1 года</c:v>
                </c:pt>
                <c:pt idx="1">
                  <c:v>1-3 года</c:v>
                </c:pt>
                <c:pt idx="2">
                  <c:v>3-5 лет</c:v>
                </c:pt>
                <c:pt idx="3">
                  <c:v>Более 5 лет</c:v>
                </c:pt>
              </c:strCache>
            </c:strRef>
          </c:cat>
          <c:val>
            <c:numRef>
              <c:f>предприниматели!$I$32:$I$35</c:f>
              <c:numCache>
                <c:formatCode>0%</c:formatCode>
                <c:ptCount val="4"/>
                <c:pt idx="0">
                  <c:v>0.16</c:v>
                </c:pt>
                <c:pt idx="1">
                  <c:v>0.28000000000000003</c:v>
                </c:pt>
                <c:pt idx="2">
                  <c:v>0.26</c:v>
                </c:pt>
                <c:pt idx="3">
                  <c:v>0.3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45B3-4C48-BC3D-A8C0A2EF6149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0324-4738-B068-E11A5AF1DB8C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0324-4738-B068-E11A5AF1DB8C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предприниматели!$H$464:$H$465</c:f>
              <c:strCache>
                <c:ptCount val="2"/>
                <c:pt idx="0">
                  <c:v>Микропредприятие</c:v>
                </c:pt>
                <c:pt idx="1">
                  <c:v>Малый бизнес</c:v>
                </c:pt>
              </c:strCache>
            </c:strRef>
          </c:cat>
          <c:val>
            <c:numRef>
              <c:f>предприниматели!$I$464:$I$465</c:f>
              <c:numCache>
                <c:formatCode>0%</c:formatCode>
                <c:ptCount val="2"/>
                <c:pt idx="0">
                  <c:v>0.82352941176470584</c:v>
                </c:pt>
                <c:pt idx="1">
                  <c:v>0.17647058823529413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0324-4738-B068-E11A5AF1DB8C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предприниматели!$J$42:$J$44</c:f>
              <c:strCache>
                <c:ptCount val="3"/>
                <c:pt idx="0">
                  <c:v>Собственные средства</c:v>
                </c:pt>
                <c:pt idx="1">
                  <c:v>Заемные средства</c:v>
                </c:pt>
                <c:pt idx="2">
                  <c:v>Государственная финансовая поддержка</c:v>
                </c:pt>
              </c:strCache>
            </c:strRef>
          </c:cat>
          <c:val>
            <c:numRef>
              <c:f>предприниматели!$K$42:$K$44</c:f>
              <c:numCache>
                <c:formatCode>0%</c:formatCode>
                <c:ptCount val="3"/>
                <c:pt idx="0">
                  <c:v>0.56756756756756754</c:v>
                </c:pt>
                <c:pt idx="1">
                  <c:v>0.3108108108108108</c:v>
                </c:pt>
                <c:pt idx="2">
                  <c:v>0.12162162162162163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72A-4042-ACE4-6BE1EDE49C56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494401952"/>
        <c:axId val="494403592"/>
        <c:axId val="0"/>
      </c:bar3DChart>
      <c:catAx>
        <c:axId val="4944019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94403592"/>
        <c:crosses val="autoZero"/>
        <c:auto val="1"/>
        <c:lblAlgn val="ctr"/>
        <c:lblOffset val="100"/>
        <c:noMultiLvlLbl val="0"/>
      </c:catAx>
      <c:valAx>
        <c:axId val="4944035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9440195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1666666666666667"/>
          <c:y val="0.16666666666666666"/>
          <c:w val="0.77222222222222225"/>
          <c:h val="0.64872630504520268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8C3E-473B-9CF5-360A8C4CA785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8C3E-473B-9CF5-360A8C4CA785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8C3E-473B-9CF5-360A8C4CA785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предприниматели!$H$59:$H$61</c:f>
              <c:strCache>
                <c:ptCount val="3"/>
                <c:pt idx="0">
                  <c:v>Достаточный </c:v>
                </c:pt>
                <c:pt idx="1">
                  <c:v>Недостаточный</c:v>
                </c:pt>
                <c:pt idx="2">
                  <c:v>Затрудняюсь ответить</c:v>
                </c:pt>
              </c:strCache>
            </c:strRef>
          </c:cat>
          <c:val>
            <c:numRef>
              <c:f>предприниматели!$I$59:$I$61</c:f>
              <c:numCache>
                <c:formatCode>0%</c:formatCode>
                <c:ptCount val="3"/>
                <c:pt idx="0">
                  <c:v>0.6470588235294118</c:v>
                </c:pt>
                <c:pt idx="1">
                  <c:v>5.8823529411764705E-2</c:v>
                </c:pt>
                <c:pt idx="2">
                  <c:v>0.29411764705882354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8C3E-473B-9CF5-360A8C4CA785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1666666666666667"/>
          <c:y val="0.17129629629629628"/>
          <c:w val="0.8"/>
          <c:h val="0.67650408282298047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A9D9-4FE5-AF45-9C6007D79165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A9D9-4FE5-AF45-9C6007D79165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A9D9-4FE5-AF45-9C6007D79165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предприниматели!$G$66:$G$68</c:f>
              <c:strCache>
                <c:ptCount val="3"/>
                <c:pt idx="0">
                  <c:v>Да </c:v>
                </c:pt>
                <c:pt idx="1">
                  <c:v>Нет </c:v>
                </c:pt>
                <c:pt idx="2">
                  <c:v>Затрудняюсь ответить</c:v>
                </c:pt>
              </c:strCache>
            </c:strRef>
          </c:cat>
          <c:val>
            <c:numRef>
              <c:f>предприниматели!$H$66:$H$68</c:f>
              <c:numCache>
                <c:formatCode>0%</c:formatCode>
                <c:ptCount val="3"/>
                <c:pt idx="0">
                  <c:v>0.88235294117647056</c:v>
                </c:pt>
                <c:pt idx="1">
                  <c:v>0</c:v>
                </c:pt>
                <c:pt idx="2">
                  <c:v>0.11764705882352941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A9D9-4FE5-AF45-9C6007D79165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предприниматели!$J$73:$J$82</c:f>
              <c:strCache>
                <c:ptCount val="10"/>
                <c:pt idx="0">
                  <c:v>Налогообложение</c:v>
                </c:pt>
                <c:pt idx="1">
                  <c:v>Несанкционированные проверки</c:v>
                </c:pt>
                <c:pt idx="2">
                  <c:v>Отношения с контролирующими органами</c:v>
                </c:pt>
                <c:pt idx="3">
                  <c:v>Низкий потребительский спрос населения</c:v>
                </c:pt>
                <c:pt idx="4">
                  <c:v>Перебои с подачей электроэнергии (коммунальных услуг)</c:v>
                </c:pt>
                <c:pt idx="5">
                  <c:v>Низкая информационная обеспеченность</c:v>
                </c:pt>
                <c:pt idx="6">
                  <c:v>Недобросовестность деловых партнеров</c:v>
                </c:pt>
                <c:pt idx="7">
                  <c:v>Высокая конкуренция на рынке</c:v>
                </c:pt>
                <c:pt idx="8">
                  <c:v>Неразвитость транспортной инфраструкуры</c:v>
                </c:pt>
                <c:pt idx="9">
                  <c:v>Недобросовестная конкуренция</c:v>
                </c:pt>
              </c:strCache>
            </c:strRef>
          </c:cat>
          <c:val>
            <c:numRef>
              <c:f>предприниматели!$K$73:$K$82</c:f>
              <c:numCache>
                <c:formatCode>0%</c:formatCode>
                <c:ptCount val="10"/>
                <c:pt idx="0">
                  <c:v>0.33333333333333331</c:v>
                </c:pt>
                <c:pt idx="1">
                  <c:v>6.4102564102564097E-2</c:v>
                </c:pt>
                <c:pt idx="2">
                  <c:v>0.12820512820512819</c:v>
                </c:pt>
                <c:pt idx="3">
                  <c:v>5.128205128205128E-2</c:v>
                </c:pt>
                <c:pt idx="4">
                  <c:v>1.282051282051282E-2</c:v>
                </c:pt>
                <c:pt idx="5">
                  <c:v>6.4102564102564097E-2</c:v>
                </c:pt>
                <c:pt idx="6">
                  <c:v>6.4102564102564097E-2</c:v>
                </c:pt>
                <c:pt idx="7">
                  <c:v>0.24358974358974358</c:v>
                </c:pt>
                <c:pt idx="8">
                  <c:v>2.564102564102564E-2</c:v>
                </c:pt>
                <c:pt idx="9">
                  <c:v>1.282051282051282E-2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C84-45BE-8524-E7074C3254B3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544106112"/>
        <c:axId val="544106768"/>
        <c:axId val="0"/>
      </c:bar3DChart>
      <c:catAx>
        <c:axId val="5441061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540000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44106768"/>
        <c:crosses val="autoZero"/>
        <c:auto val="1"/>
        <c:lblAlgn val="ctr"/>
        <c:lblOffset val="100"/>
        <c:noMultiLvlLbl val="0"/>
      </c:catAx>
      <c:valAx>
        <c:axId val="5441067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4410611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предприниматели!$J$102:$J$113</c:f>
              <c:strCache>
                <c:ptCount val="12"/>
                <c:pt idx="0">
                  <c:v>Производство</c:v>
                </c:pt>
                <c:pt idx="1">
                  <c:v>Образование</c:v>
                </c:pt>
                <c:pt idx="2">
                  <c:v>Общественное питание</c:v>
                </c:pt>
                <c:pt idx="3">
                  <c:v>Строительство</c:v>
                </c:pt>
                <c:pt idx="4">
                  <c:v>Культура</c:v>
                </c:pt>
                <c:pt idx="5">
                  <c:v>Транспорт</c:v>
                </c:pt>
                <c:pt idx="6">
                  <c:v>Сельское хозяйство</c:v>
                </c:pt>
                <c:pt idx="7">
                  <c:v>Бытовые услуги</c:v>
                </c:pt>
                <c:pt idx="8">
                  <c:v>Торговля</c:v>
                </c:pt>
                <c:pt idx="9">
                  <c:v>Туризм</c:v>
                </c:pt>
                <c:pt idx="10">
                  <c:v>Интернет-проекты</c:v>
                </c:pt>
                <c:pt idx="11">
                  <c:v>Другое</c:v>
                </c:pt>
              </c:strCache>
            </c:strRef>
          </c:cat>
          <c:val>
            <c:numRef>
              <c:f>предприниматели!$K$102:$K$113</c:f>
              <c:numCache>
                <c:formatCode>0%</c:formatCode>
                <c:ptCount val="12"/>
                <c:pt idx="0">
                  <c:v>0.26923076923076922</c:v>
                </c:pt>
                <c:pt idx="1">
                  <c:v>1.9230769230769232E-2</c:v>
                </c:pt>
                <c:pt idx="2">
                  <c:v>3.8461538461538464E-2</c:v>
                </c:pt>
                <c:pt idx="3">
                  <c:v>9.6153846153846159E-2</c:v>
                </c:pt>
                <c:pt idx="4">
                  <c:v>0</c:v>
                </c:pt>
                <c:pt idx="5">
                  <c:v>3.8461538461538464E-2</c:v>
                </c:pt>
                <c:pt idx="6">
                  <c:v>3.8461538461538464E-2</c:v>
                </c:pt>
                <c:pt idx="7">
                  <c:v>9.6153846153846159E-2</c:v>
                </c:pt>
                <c:pt idx="8">
                  <c:v>0.13461538461538461</c:v>
                </c:pt>
                <c:pt idx="9">
                  <c:v>1.9230769230769232E-2</c:v>
                </c:pt>
                <c:pt idx="10">
                  <c:v>1.9230769230769232E-2</c:v>
                </c:pt>
                <c:pt idx="11">
                  <c:v>0.23076923076923078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FD9-444B-A5CE-364581FFC085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579053280"/>
        <c:axId val="579060168"/>
        <c:axId val="0"/>
      </c:bar3DChart>
      <c:catAx>
        <c:axId val="5790532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79060168"/>
        <c:crosses val="autoZero"/>
        <c:auto val="1"/>
        <c:lblAlgn val="ctr"/>
        <c:lblOffset val="100"/>
        <c:noMultiLvlLbl val="0"/>
      </c:catAx>
      <c:valAx>
        <c:axId val="5790601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7905328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предприниматели!$H$146:$H$151</c:f>
              <c:strCache>
                <c:ptCount val="6"/>
                <c:pt idx="0">
                  <c:v>Органы власти помогают бизнесу своими действиями</c:v>
                </c:pt>
                <c:pt idx="1">
                  <c:v>Органы власти ничего не предпринимают, что и требуется</c:v>
                </c:pt>
                <c:pt idx="2">
                  <c:v>Органы власти не предпринимают каких-либо действий, но их участие необходимо</c:v>
                </c:pt>
                <c:pt idx="3">
                  <c:v>Органы власти только мешают бизнесу своими действиями</c:v>
                </c:pt>
                <c:pt idx="4">
                  <c:v>В чем-то органы власти помогают, в чем-то мешают</c:v>
                </c:pt>
                <c:pt idx="5">
                  <c:v>Затрудняюсь ответить </c:v>
                </c:pt>
              </c:strCache>
            </c:strRef>
          </c:cat>
          <c:val>
            <c:numRef>
              <c:f>предприниматели!$I$146:$I$151</c:f>
              <c:numCache>
                <c:formatCode>0%</c:formatCode>
                <c:ptCount val="6"/>
                <c:pt idx="0">
                  <c:v>0.21568627450980393</c:v>
                </c:pt>
                <c:pt idx="1">
                  <c:v>0.11764705882352941</c:v>
                </c:pt>
                <c:pt idx="2">
                  <c:v>0.15686274509803921</c:v>
                </c:pt>
                <c:pt idx="3">
                  <c:v>1.9607843137254902E-2</c:v>
                </c:pt>
                <c:pt idx="4">
                  <c:v>0.37254901960784315</c:v>
                </c:pt>
                <c:pt idx="5">
                  <c:v>0.11764705882352941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DCD-4264-8A82-E6B31030109A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495434512"/>
        <c:axId val="495441072"/>
        <c:axId val="0"/>
      </c:bar3DChart>
      <c:catAx>
        <c:axId val="4954345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540000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95441072"/>
        <c:crosses val="autoZero"/>
        <c:auto val="1"/>
        <c:lblAlgn val="ctr"/>
        <c:lblOffset val="100"/>
        <c:noMultiLvlLbl val="0"/>
      </c:catAx>
      <c:valAx>
        <c:axId val="4954410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9543451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206C-4B5A-A4B8-44B86F1D6FF4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206C-4B5A-A4B8-44B86F1D6FF4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206C-4B5A-A4B8-44B86F1D6FF4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206C-4B5A-A4B8-44B86F1D6FF4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предприниматели!$H$156:$H$159</c:f>
              <c:strCache>
                <c:ptCount val="4"/>
                <c:pt idx="0">
                  <c:v>Да, я лично обращался в фонд поддержки предпринимательства</c:v>
                </c:pt>
                <c:pt idx="1">
                  <c:v>Да, я знаю о существовании такого фонда</c:v>
                </c:pt>
                <c:pt idx="2">
                  <c:v>Я что-то слышал об этом</c:v>
                </c:pt>
                <c:pt idx="3">
                  <c:v>Нет, я ничего не слышал об этом</c:v>
                </c:pt>
              </c:strCache>
            </c:strRef>
          </c:cat>
          <c:val>
            <c:numRef>
              <c:f>предприниматели!$I$156:$I$159</c:f>
              <c:numCache>
                <c:formatCode>0%</c:formatCode>
                <c:ptCount val="4"/>
                <c:pt idx="0">
                  <c:v>0.38</c:v>
                </c:pt>
                <c:pt idx="1">
                  <c:v>0.5</c:v>
                </c:pt>
                <c:pt idx="2">
                  <c:v>0.06</c:v>
                </c:pt>
                <c:pt idx="3">
                  <c:v>0.06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206C-4B5A-A4B8-44B86F1D6FF4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310F-4044-A778-6E3361A0984C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310F-4044-A778-6E3361A0984C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310F-4044-A778-6E3361A0984C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предприниматели!$H$165:$H$167</c:f>
              <c:strCache>
                <c:ptCount val="3"/>
                <c:pt idx="0">
                  <c:v>Да</c:v>
                </c:pt>
                <c:pt idx="1">
                  <c:v>Нет</c:v>
                </c:pt>
                <c:pt idx="2">
                  <c:v>Затрудняюсь ответить</c:v>
                </c:pt>
              </c:strCache>
            </c:strRef>
          </c:cat>
          <c:val>
            <c:numRef>
              <c:f>предприниматели!$I$165:$I$167</c:f>
              <c:numCache>
                <c:formatCode>0%</c:formatCode>
                <c:ptCount val="3"/>
                <c:pt idx="0">
                  <c:v>0.39215686274509803</c:v>
                </c:pt>
                <c:pt idx="1">
                  <c:v>1.9607843137254902E-2</c:v>
                </c:pt>
                <c:pt idx="2">
                  <c:v>0.58823529411764708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310F-4044-A778-6E3361A0984C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9.4444444444444442E-2"/>
          <c:y val="0.11574074074074074"/>
          <c:w val="0.8472222222222221"/>
          <c:h val="0.57812335958005245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227F-4265-B4EB-E6C4EACC1FC6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227F-4265-B4EB-E6C4EACC1FC6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227F-4265-B4EB-E6C4EACC1FC6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жители!$H$1707:$H$1709</c:f>
              <c:strCache>
                <c:ptCount val="3"/>
                <c:pt idx="0">
                  <c:v>Женат/замужем</c:v>
                </c:pt>
                <c:pt idx="1">
                  <c:v>Не состою в браке</c:v>
                </c:pt>
                <c:pt idx="2">
                  <c:v>Проживаем вместе, но не состоим в браке</c:v>
                </c:pt>
              </c:strCache>
            </c:strRef>
          </c:cat>
          <c:val>
            <c:numRef>
              <c:f>жители!$I$1707:$I$1709</c:f>
              <c:numCache>
                <c:formatCode>0%</c:formatCode>
                <c:ptCount val="3"/>
                <c:pt idx="0">
                  <c:v>0.58441558441558439</c:v>
                </c:pt>
                <c:pt idx="1">
                  <c:v>0.35714285714285715</c:v>
                </c:pt>
                <c:pt idx="2">
                  <c:v>5.844155844155844E-2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227F-4265-B4EB-E6C4EACC1FC6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3058-4F7D-BF18-79C5D7CFBEAD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3058-4F7D-BF18-79C5D7CFBEAD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3058-4F7D-BF18-79C5D7CFBEAD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предприниматели!$H$172:$H$174</c:f>
              <c:strCache>
                <c:ptCount val="3"/>
                <c:pt idx="0">
                  <c:v>Да</c:v>
                </c:pt>
                <c:pt idx="1">
                  <c:v>Нет</c:v>
                </c:pt>
                <c:pt idx="2">
                  <c:v>Затрудняюсь ответить</c:v>
                </c:pt>
              </c:strCache>
            </c:strRef>
          </c:cat>
          <c:val>
            <c:numRef>
              <c:f>предприниматели!$I$172:$I$174</c:f>
              <c:numCache>
                <c:formatCode>0%</c:formatCode>
                <c:ptCount val="3"/>
                <c:pt idx="0">
                  <c:v>0.37254901960784315</c:v>
                </c:pt>
                <c:pt idx="1">
                  <c:v>1.9607843137254902E-2</c:v>
                </c:pt>
                <c:pt idx="2">
                  <c:v>0.60784313725490191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3058-4F7D-BF18-79C5D7CFBEAD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предприниматели!$J$410:$J$416</c:f>
              <c:strCache>
                <c:ptCount val="7"/>
                <c:pt idx="0">
                  <c:v>Финансовая</c:v>
                </c:pt>
                <c:pt idx="1">
                  <c:v>Имущественная</c:v>
                </c:pt>
                <c:pt idx="2">
                  <c:v>Информационная</c:v>
                </c:pt>
                <c:pt idx="3">
                  <c:v>Консультационная</c:v>
                </c:pt>
                <c:pt idx="4">
                  <c:v>Поддержка в области подготовки, переподготовки и повышения квалификации их работников </c:v>
                </c:pt>
                <c:pt idx="5">
                  <c:v>О формах поддержки информацией не обладаю</c:v>
                </c:pt>
                <c:pt idx="6">
                  <c:v>Снижение налоговой нагрузки на малый бизнес</c:v>
                </c:pt>
              </c:strCache>
            </c:strRef>
          </c:cat>
          <c:val>
            <c:numRef>
              <c:f>предприниматели!$K$410:$K$416</c:f>
              <c:numCache>
                <c:formatCode>0%</c:formatCode>
                <c:ptCount val="7"/>
                <c:pt idx="0">
                  <c:v>0.66666666666666663</c:v>
                </c:pt>
                <c:pt idx="1">
                  <c:v>3.0303030303030304E-2</c:v>
                </c:pt>
                <c:pt idx="2">
                  <c:v>0.13636363636363635</c:v>
                </c:pt>
                <c:pt idx="3">
                  <c:v>9.0909090909090912E-2</c:v>
                </c:pt>
                <c:pt idx="4">
                  <c:v>6.0606060606060608E-2</c:v>
                </c:pt>
                <c:pt idx="5">
                  <c:v>0</c:v>
                </c:pt>
                <c:pt idx="6">
                  <c:v>1.5151515151515152E-2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79A-4971-99B8-A8122C6E4CC6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404423800"/>
        <c:axId val="404422816"/>
        <c:axId val="0"/>
      </c:bar3DChart>
      <c:catAx>
        <c:axId val="4044238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540000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04422816"/>
        <c:crosses val="autoZero"/>
        <c:auto val="1"/>
        <c:lblAlgn val="ctr"/>
        <c:lblOffset val="100"/>
        <c:noMultiLvlLbl val="0"/>
      </c:catAx>
      <c:valAx>
        <c:axId val="4044228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0442380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6707-4BB9-9025-1A9A55113DC7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6707-4BB9-9025-1A9A55113DC7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6707-4BB9-9025-1A9A55113DC7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6707-4BB9-9025-1A9A55113DC7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6707-4BB9-9025-1A9A55113DC7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6707-4BB9-9025-1A9A55113DC7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D-6707-4BB9-9025-1A9A55113DC7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предприниматели!$J$445:$J$451</c:f>
              <c:strCache>
                <c:ptCount val="7"/>
                <c:pt idx="0">
                  <c:v>Практически ежедневно</c:v>
                </c:pt>
                <c:pt idx="1">
                  <c:v>Несколько раз в квартал</c:v>
                </c:pt>
                <c:pt idx="2">
                  <c:v>Раз в полугодие</c:v>
                </c:pt>
                <c:pt idx="3">
                  <c:v>Несколько раз в неделю</c:v>
                </c:pt>
                <c:pt idx="4">
                  <c:v>Несколько раз в месяц</c:v>
                </c:pt>
                <c:pt idx="5">
                  <c:v>Раз в год</c:v>
                </c:pt>
                <c:pt idx="6">
                  <c:v>Редко</c:v>
                </c:pt>
              </c:strCache>
            </c:strRef>
          </c:cat>
          <c:val>
            <c:numRef>
              <c:f>предприниматели!$K$445:$K$451</c:f>
              <c:numCache>
                <c:formatCode>0%</c:formatCode>
                <c:ptCount val="7"/>
                <c:pt idx="0">
                  <c:v>9.8039215686274508E-2</c:v>
                </c:pt>
                <c:pt idx="1">
                  <c:v>0.56862745098039214</c:v>
                </c:pt>
                <c:pt idx="2">
                  <c:v>0.15686274509803921</c:v>
                </c:pt>
                <c:pt idx="3">
                  <c:v>0</c:v>
                </c:pt>
                <c:pt idx="4">
                  <c:v>0.13725490196078433</c:v>
                </c:pt>
                <c:pt idx="5">
                  <c:v>1.9607843137254902E-2</c:v>
                </c:pt>
                <c:pt idx="6">
                  <c:v>1.9607843137254902E-2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E-6707-4BB9-9025-1A9A55113DC7}"/>
            </c:ext>
          </c:extLst>
        </c:ser>
        <c:dLbls>
          <c:dLblPos val="bestFit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9341-41B0-842D-A8C93405E807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9341-41B0-842D-A8C93405E807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9341-41B0-842D-A8C93405E807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9341-41B0-842D-A8C93405E807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9341-41B0-842D-A8C93405E807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предприниматели!$H$455:$H$459</c:f>
              <c:strCache>
                <c:ptCount val="5"/>
                <c:pt idx="0">
                  <c:v>Да, и это явно заметно</c:v>
                </c:pt>
                <c:pt idx="1">
                  <c:v>Становится менее конструктивным</c:v>
                </c:pt>
                <c:pt idx="2">
                  <c:v>Есть некоторые позитивные сдвиги</c:v>
                </c:pt>
                <c:pt idx="3">
                  <c:v>Об этом пока идут только разговоры</c:v>
                </c:pt>
                <c:pt idx="4">
                  <c:v>Затрудняюсь сказать</c:v>
                </c:pt>
              </c:strCache>
            </c:strRef>
          </c:cat>
          <c:val>
            <c:numRef>
              <c:f>предприниматели!$I$455:$I$459</c:f>
              <c:numCache>
                <c:formatCode>0%</c:formatCode>
                <c:ptCount val="5"/>
                <c:pt idx="0">
                  <c:v>0.17647058823529413</c:v>
                </c:pt>
                <c:pt idx="1">
                  <c:v>7.8431372549019607E-2</c:v>
                </c:pt>
                <c:pt idx="2">
                  <c:v>0.21568627450980393</c:v>
                </c:pt>
                <c:pt idx="3">
                  <c:v>0.17647058823529413</c:v>
                </c:pt>
                <c:pt idx="4">
                  <c:v>0.35294117647058826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9341-41B0-842D-A8C93405E807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1111111111111116"/>
          <c:y val="6.7705599300087474E-2"/>
          <c:w val="0.37222222222222223"/>
          <c:h val="0.8414406532516768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0199256342957131E-2"/>
          <c:y val="5.0925925925925923E-2"/>
          <c:w val="0.53055555555555556"/>
          <c:h val="0.8842592592592593"/>
        </c:manualLayout>
      </c:layout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FA92-4071-B446-B6BF9ED64F6D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FA92-4071-B446-B6BF9ED64F6D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FA92-4071-B446-B6BF9ED64F6D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FA92-4071-B446-B6BF9ED64F6D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FA92-4071-B446-B6BF9ED64F6D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предприниматели!$H$470:$H$474</c:f>
              <c:strCache>
                <c:ptCount val="5"/>
                <c:pt idx="0">
                  <c:v>Хорошее и продолжает развиваться </c:v>
                </c:pt>
                <c:pt idx="1">
                  <c:v>Стабильное</c:v>
                </c:pt>
                <c:pt idx="2">
                  <c:v>Неустойчивое</c:v>
                </c:pt>
                <c:pt idx="3">
                  <c:v>Утрачивает ранее достигнутые позиции</c:v>
                </c:pt>
                <c:pt idx="4">
                  <c:v>Плохое</c:v>
                </c:pt>
              </c:strCache>
            </c:strRef>
          </c:cat>
          <c:val>
            <c:numRef>
              <c:f>предприниматели!$I$470:$I$474</c:f>
              <c:numCache>
                <c:formatCode>0%</c:formatCode>
                <c:ptCount val="5"/>
                <c:pt idx="0">
                  <c:v>0</c:v>
                </c:pt>
                <c:pt idx="1">
                  <c:v>0.82352941176470584</c:v>
                </c:pt>
                <c:pt idx="2">
                  <c:v>0.15686274509803921</c:v>
                </c:pt>
                <c:pt idx="3">
                  <c:v>1.9607843137254902E-2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FA92-4071-B446-B6BF9ED64F6D}"/>
            </c:ext>
          </c:extLst>
        </c:ser>
        <c:dLbls>
          <c:dLblPos val="bestFit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0277777777777776"/>
          <c:y val="0.14351851851851852"/>
          <c:w val="0.8305555555555556"/>
          <c:h val="0.6996522309711285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1CFD-4E44-8F14-21553B0E14C6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1CFD-4E44-8F14-21553B0E14C6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предприниматели!$H$518:$H$519</c:f>
              <c:strCache>
                <c:ptCount val="2"/>
                <c:pt idx="0">
                  <c:v>да</c:v>
                </c:pt>
                <c:pt idx="1">
                  <c:v>нет</c:v>
                </c:pt>
              </c:strCache>
            </c:strRef>
          </c:cat>
          <c:val>
            <c:numRef>
              <c:f>предприниматели!$I$518:$I$519</c:f>
              <c:numCache>
                <c:formatCode>0%</c:formatCode>
                <c:ptCount val="2"/>
                <c:pt idx="0">
                  <c:v>0.27777777777777779</c:v>
                </c:pt>
                <c:pt idx="1">
                  <c:v>0.72222222222222221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1CFD-4E44-8F14-21553B0E14C6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192A-43F6-B594-6635678E8F0C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192A-43F6-B594-6635678E8F0C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192A-43F6-B594-6635678E8F0C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192A-43F6-B594-6635678E8F0C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Лист2!$J$199:$J$202</c:f>
              <c:strCache>
                <c:ptCount val="4"/>
                <c:pt idx="0">
                  <c:v>Да, ребенок до 7 лет</c:v>
                </c:pt>
                <c:pt idx="1">
                  <c:v>Да, ребенок от 7 до 16 лет</c:v>
                </c:pt>
                <c:pt idx="2">
                  <c:v>Да, ребенок старше 16 лет</c:v>
                </c:pt>
                <c:pt idx="3">
                  <c:v>Детей нет</c:v>
                </c:pt>
              </c:strCache>
            </c:strRef>
          </c:cat>
          <c:val>
            <c:numRef>
              <c:f>Лист2!$K$199:$K$202</c:f>
              <c:numCache>
                <c:formatCode>0%</c:formatCode>
                <c:ptCount val="4"/>
                <c:pt idx="0">
                  <c:v>0.16352201257861634</c:v>
                </c:pt>
                <c:pt idx="1">
                  <c:v>0.23270440251572327</c:v>
                </c:pt>
                <c:pt idx="2">
                  <c:v>0.31446540880503143</c:v>
                </c:pt>
                <c:pt idx="3">
                  <c:v>0.28930817610062892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192A-43F6-B594-6635678E8F0C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жители!$H$1758:$H$1763</c:f>
              <c:strCache>
                <c:ptCount val="6"/>
                <c:pt idx="0">
                  <c:v>Не хватает даже на еду</c:v>
                </c:pt>
                <c:pt idx="1">
                  <c:v>Хватает на еду, но не хватает на покупку одежды и обуви</c:v>
                </c:pt>
                <c:pt idx="2">
                  <c:v>Хватает на одежду и обувь, но не хватает на покупку мебели и бытовой техники</c:v>
                </c:pt>
                <c:pt idx="3">
                  <c:v>Хватает денег на различные покупки, но покупка дорогих вещей (компьютера, стиральной машины, холодильника) требует кредита</c:v>
                </c:pt>
                <c:pt idx="4">
                  <c:v>Хватает денег на все, а на покупку квартиры, машины, дачи необходимо накапливать денежные средства</c:v>
                </c:pt>
                <c:pt idx="5">
                  <c:v>Могу позволить себе все</c:v>
                </c:pt>
              </c:strCache>
            </c:strRef>
          </c:cat>
          <c:val>
            <c:numRef>
              <c:f>жители!$I$1758:$I$1763</c:f>
              <c:numCache>
                <c:formatCode>0%</c:formatCode>
                <c:ptCount val="6"/>
                <c:pt idx="0">
                  <c:v>7.1895424836601302E-2</c:v>
                </c:pt>
                <c:pt idx="1">
                  <c:v>0.16339869281045752</c:v>
                </c:pt>
                <c:pt idx="2">
                  <c:v>0.16993464052287582</c:v>
                </c:pt>
                <c:pt idx="3">
                  <c:v>0.37254901960784315</c:v>
                </c:pt>
                <c:pt idx="4">
                  <c:v>0.19607843137254902</c:v>
                </c:pt>
                <c:pt idx="5">
                  <c:v>2.6143790849673203E-2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9E1-4DA4-BE8D-83387BDB5030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353217640"/>
        <c:axId val="353222232"/>
      </c:barChart>
      <c:catAx>
        <c:axId val="35321764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53222232"/>
        <c:crosses val="autoZero"/>
        <c:auto val="1"/>
        <c:lblAlgn val="ctr"/>
        <c:lblOffset val="100"/>
        <c:noMultiLvlLbl val="0"/>
      </c:catAx>
      <c:valAx>
        <c:axId val="35322223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5321764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Лист2!$J$3:$J$10</c:f>
              <c:strCache>
                <c:ptCount val="8"/>
                <c:pt idx="0">
                  <c:v>Продукты питания в маленьких частных магазинах (не сетевых)</c:v>
                </c:pt>
                <c:pt idx="1">
                  <c:v>Услуги строителей</c:v>
                </c:pt>
                <c:pt idx="2">
                  <c:v>Нотариальные и юридические услуги</c:v>
                </c:pt>
                <c:pt idx="3">
                  <c:v>Страхование</c:v>
                </c:pt>
                <c:pt idx="4">
                  <c:v>Бытовые услуги (пошив одежды, ремонт одежды и техники)</c:v>
                </c:pt>
                <c:pt idx="5">
                  <c:v>Покупка мебели и бытовой техники</c:v>
                </c:pt>
                <c:pt idx="6">
                  <c:v>Образовательные услуги</c:v>
                </c:pt>
                <c:pt idx="7">
                  <c:v>Продукты питания в сетевых магазинах</c:v>
                </c:pt>
              </c:strCache>
            </c:strRef>
          </c:cat>
          <c:val>
            <c:numRef>
              <c:f>Лист2!$K$3:$K$10</c:f>
              <c:numCache>
                <c:formatCode>0%</c:formatCode>
                <c:ptCount val="8"/>
                <c:pt idx="0">
                  <c:v>0.29599999999999999</c:v>
                </c:pt>
                <c:pt idx="1">
                  <c:v>6.933333333333333E-2</c:v>
                </c:pt>
                <c:pt idx="2">
                  <c:v>8.7999999999999995E-2</c:v>
                </c:pt>
                <c:pt idx="3">
                  <c:v>7.4666666666666673E-2</c:v>
                </c:pt>
                <c:pt idx="4">
                  <c:v>0.15466666666666667</c:v>
                </c:pt>
                <c:pt idx="5">
                  <c:v>0.11733333333333333</c:v>
                </c:pt>
                <c:pt idx="6">
                  <c:v>0.16266666666666665</c:v>
                </c:pt>
                <c:pt idx="7">
                  <c:v>3.7333333333333336E-2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F01-47D4-AF56-973D2F9A7BAD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566943160"/>
        <c:axId val="566956936"/>
        <c:axId val="0"/>
      </c:bar3DChart>
      <c:catAx>
        <c:axId val="5669431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540000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66956936"/>
        <c:crosses val="autoZero"/>
        <c:auto val="1"/>
        <c:lblAlgn val="ctr"/>
        <c:lblOffset val="100"/>
        <c:noMultiLvlLbl val="0"/>
      </c:catAx>
      <c:valAx>
        <c:axId val="5669569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6694316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жители1!$M$4:$M$21</c:f>
              <c:strCache>
                <c:ptCount val="18"/>
                <c:pt idx="0">
                  <c:v>Одежда и обувь</c:v>
                </c:pt>
                <c:pt idx="1">
                  <c:v>Бытовая техника</c:v>
                </c:pt>
                <c:pt idx="2">
                  <c:v>Мебель</c:v>
                </c:pt>
                <c:pt idx="3">
                  <c:v>Стройматериалы</c:v>
                </c:pt>
                <c:pt idx="4">
                  <c:v>Услуги развлекательного характера</c:v>
                </c:pt>
                <c:pt idx="5">
                  <c:v>Продукты</c:v>
                </c:pt>
                <c:pt idx="6">
                  <c:v>Косметика</c:v>
                </c:pt>
                <c:pt idx="7">
                  <c:v>Медицинские услуги</c:v>
                </c:pt>
                <c:pt idx="8">
                  <c:v>Образовательные  услуги</c:v>
                </c:pt>
                <c:pt idx="9">
                  <c:v>Детские товары</c:v>
                </c:pt>
                <c:pt idx="10">
                  <c:v>Автомобиль</c:v>
                </c:pt>
                <c:pt idx="11">
                  <c:v>Бассейн</c:v>
                </c:pt>
                <c:pt idx="12">
                  <c:v>Спорттовары</c:v>
                </c:pt>
                <c:pt idx="13">
                  <c:v>Страхование</c:v>
                </c:pt>
                <c:pt idx="14">
                  <c:v>Книги</c:v>
                </c:pt>
                <c:pt idx="15">
                  <c:v>Услуги по ремонту</c:v>
                </c:pt>
                <c:pt idx="16">
                  <c:v>Все товары и услуги</c:v>
                </c:pt>
                <c:pt idx="17">
                  <c:v>Не приобретаю </c:v>
                </c:pt>
              </c:strCache>
            </c:strRef>
          </c:cat>
          <c:val>
            <c:numRef>
              <c:f>жители1!$N$4:$N$21</c:f>
              <c:numCache>
                <c:formatCode>0%</c:formatCode>
                <c:ptCount val="18"/>
                <c:pt idx="0">
                  <c:v>0.2857142857142857</c:v>
                </c:pt>
                <c:pt idx="1">
                  <c:v>0.16071428571428573</c:v>
                </c:pt>
                <c:pt idx="2">
                  <c:v>0.10714285714285714</c:v>
                </c:pt>
                <c:pt idx="3">
                  <c:v>6.5476190476190479E-2</c:v>
                </c:pt>
                <c:pt idx="4">
                  <c:v>5.3571428571428568E-2</c:v>
                </c:pt>
                <c:pt idx="5">
                  <c:v>4.7619047619047616E-2</c:v>
                </c:pt>
                <c:pt idx="6">
                  <c:v>4.1666666666666664E-2</c:v>
                </c:pt>
                <c:pt idx="7">
                  <c:v>3.5714285714285712E-2</c:v>
                </c:pt>
                <c:pt idx="8">
                  <c:v>3.5714285714285712E-2</c:v>
                </c:pt>
                <c:pt idx="9">
                  <c:v>1.7857142857142856E-2</c:v>
                </c:pt>
                <c:pt idx="10">
                  <c:v>1.7857142857142856E-2</c:v>
                </c:pt>
                <c:pt idx="11">
                  <c:v>1.1904761904761904E-2</c:v>
                </c:pt>
                <c:pt idx="12">
                  <c:v>1.1904761904761904E-2</c:v>
                </c:pt>
                <c:pt idx="13">
                  <c:v>1.1904761904761904E-2</c:v>
                </c:pt>
                <c:pt idx="14">
                  <c:v>1.1904761904761904E-2</c:v>
                </c:pt>
                <c:pt idx="15">
                  <c:v>5.9523809523809521E-3</c:v>
                </c:pt>
                <c:pt idx="16">
                  <c:v>4.7619047619047616E-2</c:v>
                </c:pt>
                <c:pt idx="17">
                  <c:v>2.976190476190476E-2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FB8-4467-A552-F3A92183E77B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407824400"/>
        <c:axId val="407823416"/>
        <c:axId val="0"/>
      </c:bar3DChart>
      <c:catAx>
        <c:axId val="4078244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07823416"/>
        <c:crosses val="autoZero"/>
        <c:auto val="1"/>
        <c:lblAlgn val="ctr"/>
        <c:lblOffset val="100"/>
        <c:noMultiLvlLbl val="0"/>
      </c:catAx>
      <c:valAx>
        <c:axId val="4078234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0782440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жители!$I$183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strRef>
              <c:f>жители!$J$182:$Y$182</c:f>
              <c:strCache>
                <c:ptCount val="16"/>
                <c:pt idx="0">
                  <c:v>Жилищно-коммунальные услуги</c:v>
                </c:pt>
                <c:pt idx="1">
                  <c:v>Строительные услуги</c:v>
                </c:pt>
                <c:pt idx="2">
                  <c:v>Транспортные услуги (такси, перевозка грузов)</c:v>
                </c:pt>
                <c:pt idx="3">
                  <c:v>Ремонт цифровой и бытовой техники</c:v>
                </c:pt>
                <c:pt idx="4">
                  <c:v>Продукты питания и товары народного потребления</c:v>
                </c:pt>
                <c:pt idx="5">
                  <c:v>Общественное питание. Услуги кафе, рестораны, столовые</c:v>
                </c:pt>
                <c:pt idx="6">
                  <c:v>Бытовые услуги (пошивочные услуги, парикмахерские услуги, уборка и т.д.)</c:v>
                </c:pt>
                <c:pt idx="7">
                  <c:v>Страхование и т.д.</c:v>
                </c:pt>
                <c:pt idx="8">
                  <c:v>Медицина и здравоохранение</c:v>
                </c:pt>
                <c:pt idx="9">
                  <c:v>Образовательные услуги в дошкольных учреждениях</c:v>
                </c:pt>
                <c:pt idx="10">
                  <c:v>Образовательные услуги (прочие)</c:v>
                </c:pt>
                <c:pt idx="11">
                  <c:v>Юридические и нотариальные услуги</c:v>
                </c:pt>
                <c:pt idx="12">
                  <c:v>Банковские и финансовые услуги</c:v>
                </c:pt>
                <c:pt idx="13">
                  <c:v>Гостиничные услуги</c:v>
                </c:pt>
                <c:pt idx="14">
                  <c:v>Туристские услуги</c:v>
                </c:pt>
                <c:pt idx="15">
                  <c:v>Развлечение и отдых</c:v>
                </c:pt>
              </c:strCache>
            </c:strRef>
          </c:cat>
          <c:val>
            <c:numRef>
              <c:f>жители!$J$183:$Y$183</c:f>
              <c:numCache>
                <c:formatCode>0%</c:formatCode>
                <c:ptCount val="16"/>
                <c:pt idx="0">
                  <c:v>4.1379310344827586E-2</c:v>
                </c:pt>
                <c:pt idx="1">
                  <c:v>0.17777777777777778</c:v>
                </c:pt>
                <c:pt idx="2">
                  <c:v>0.13698630136986301</c:v>
                </c:pt>
                <c:pt idx="3">
                  <c:v>9.2307692307692313E-2</c:v>
                </c:pt>
                <c:pt idx="4">
                  <c:v>0.24113475177304963</c:v>
                </c:pt>
                <c:pt idx="5">
                  <c:v>0.10948905109489052</c:v>
                </c:pt>
                <c:pt idx="6">
                  <c:v>0.11764705882352941</c:v>
                </c:pt>
                <c:pt idx="7">
                  <c:v>0.18518518518518517</c:v>
                </c:pt>
                <c:pt idx="8">
                  <c:v>6.9444444444444448E-2</c:v>
                </c:pt>
                <c:pt idx="9">
                  <c:v>0.13385826771653545</c:v>
                </c:pt>
                <c:pt idx="10">
                  <c:v>0.14503816793893129</c:v>
                </c:pt>
                <c:pt idx="11">
                  <c:v>0.14285714285714285</c:v>
                </c:pt>
                <c:pt idx="12">
                  <c:v>0.31451612903225806</c:v>
                </c:pt>
                <c:pt idx="13">
                  <c:v>0.23423423423423423</c:v>
                </c:pt>
                <c:pt idx="14">
                  <c:v>0.23684210526315788</c:v>
                </c:pt>
                <c:pt idx="15">
                  <c:v>0.28925619834710742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E8B-47A4-8177-6764B90F72D4}"/>
            </c:ext>
          </c:extLst>
        </c:ser>
        <c:ser>
          <c:idx val="1"/>
          <c:order val="1"/>
          <c:tx>
            <c:strRef>
              <c:f>жители!$I$184</c:f>
              <c:strCache>
                <c:ptCount val="1"/>
                <c:pt idx="0">
                  <c:v>Невысокий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cat>
            <c:strRef>
              <c:f>жители!$J$182:$Y$182</c:f>
              <c:strCache>
                <c:ptCount val="16"/>
                <c:pt idx="0">
                  <c:v>Жилищно-коммунальные услуги</c:v>
                </c:pt>
                <c:pt idx="1">
                  <c:v>Строительные услуги</c:v>
                </c:pt>
                <c:pt idx="2">
                  <c:v>Транспортные услуги (такси, перевозка грузов)</c:v>
                </c:pt>
                <c:pt idx="3">
                  <c:v>Ремонт цифровой и бытовой техники</c:v>
                </c:pt>
                <c:pt idx="4">
                  <c:v>Продукты питания и товары народного потребления</c:v>
                </c:pt>
                <c:pt idx="5">
                  <c:v>Общественное питание. Услуги кафе, рестораны, столовые</c:v>
                </c:pt>
                <c:pt idx="6">
                  <c:v>Бытовые услуги (пошивочные услуги, парикмахерские услуги, уборка и т.д.)</c:v>
                </c:pt>
                <c:pt idx="7">
                  <c:v>Страхование и т.д.</c:v>
                </c:pt>
                <c:pt idx="8">
                  <c:v>Медицина и здравоохранение</c:v>
                </c:pt>
                <c:pt idx="9">
                  <c:v>Образовательные услуги в дошкольных учреждениях</c:v>
                </c:pt>
                <c:pt idx="10">
                  <c:v>Образовательные услуги (прочие)</c:v>
                </c:pt>
                <c:pt idx="11">
                  <c:v>Юридические и нотариальные услуги</c:v>
                </c:pt>
                <c:pt idx="12">
                  <c:v>Банковские и финансовые услуги</c:v>
                </c:pt>
                <c:pt idx="13">
                  <c:v>Гостиничные услуги</c:v>
                </c:pt>
                <c:pt idx="14">
                  <c:v>Туристские услуги</c:v>
                </c:pt>
                <c:pt idx="15">
                  <c:v>Развлечение и отдых</c:v>
                </c:pt>
              </c:strCache>
            </c:strRef>
          </c:cat>
          <c:val>
            <c:numRef>
              <c:f>жители!$J$184:$Y$184</c:f>
              <c:numCache>
                <c:formatCode>0%</c:formatCode>
                <c:ptCount val="16"/>
                <c:pt idx="0">
                  <c:v>0.28275862068965518</c:v>
                </c:pt>
                <c:pt idx="1">
                  <c:v>0.3037037037037037</c:v>
                </c:pt>
                <c:pt idx="2">
                  <c:v>0.30136986301369861</c:v>
                </c:pt>
                <c:pt idx="3">
                  <c:v>0.26153846153846155</c:v>
                </c:pt>
                <c:pt idx="4">
                  <c:v>0.34042553191489361</c:v>
                </c:pt>
                <c:pt idx="5">
                  <c:v>0.32846715328467152</c:v>
                </c:pt>
                <c:pt idx="6">
                  <c:v>0.30882352941176472</c:v>
                </c:pt>
                <c:pt idx="7">
                  <c:v>0.23703703703703705</c:v>
                </c:pt>
                <c:pt idx="8">
                  <c:v>0.1111111111111111</c:v>
                </c:pt>
                <c:pt idx="9">
                  <c:v>0.34645669291338582</c:v>
                </c:pt>
                <c:pt idx="10">
                  <c:v>0.34351145038167941</c:v>
                </c:pt>
                <c:pt idx="11">
                  <c:v>0.2857142857142857</c:v>
                </c:pt>
                <c:pt idx="12">
                  <c:v>0.17741935483870969</c:v>
                </c:pt>
                <c:pt idx="13">
                  <c:v>0.1891891891891892</c:v>
                </c:pt>
                <c:pt idx="14">
                  <c:v>0.24561403508771928</c:v>
                </c:pt>
                <c:pt idx="15">
                  <c:v>0.23140495867768596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E8B-47A4-8177-6764B90F72D4}"/>
            </c:ext>
          </c:extLst>
        </c:ser>
        <c:ser>
          <c:idx val="2"/>
          <c:order val="2"/>
          <c:tx>
            <c:strRef>
              <c:f>жители!$I$185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cat>
            <c:strRef>
              <c:f>жители!$J$182:$Y$182</c:f>
              <c:strCache>
                <c:ptCount val="16"/>
                <c:pt idx="0">
                  <c:v>Жилищно-коммунальные услуги</c:v>
                </c:pt>
                <c:pt idx="1">
                  <c:v>Строительные услуги</c:v>
                </c:pt>
                <c:pt idx="2">
                  <c:v>Транспортные услуги (такси, перевозка грузов)</c:v>
                </c:pt>
                <c:pt idx="3">
                  <c:v>Ремонт цифровой и бытовой техники</c:v>
                </c:pt>
                <c:pt idx="4">
                  <c:v>Продукты питания и товары народного потребления</c:v>
                </c:pt>
                <c:pt idx="5">
                  <c:v>Общественное питание. Услуги кафе, рестораны, столовые</c:v>
                </c:pt>
                <c:pt idx="6">
                  <c:v>Бытовые услуги (пошивочные услуги, парикмахерские услуги, уборка и т.д.)</c:v>
                </c:pt>
                <c:pt idx="7">
                  <c:v>Страхование и т.д.</c:v>
                </c:pt>
                <c:pt idx="8">
                  <c:v>Медицина и здравоохранение</c:v>
                </c:pt>
                <c:pt idx="9">
                  <c:v>Образовательные услуги в дошкольных учреждениях</c:v>
                </c:pt>
                <c:pt idx="10">
                  <c:v>Образовательные услуги (прочие)</c:v>
                </c:pt>
                <c:pt idx="11">
                  <c:v>Юридические и нотариальные услуги</c:v>
                </c:pt>
                <c:pt idx="12">
                  <c:v>Банковские и финансовые услуги</c:v>
                </c:pt>
                <c:pt idx="13">
                  <c:v>Гостиничные услуги</c:v>
                </c:pt>
                <c:pt idx="14">
                  <c:v>Туристские услуги</c:v>
                </c:pt>
                <c:pt idx="15">
                  <c:v>Развлечение и отдых</c:v>
                </c:pt>
              </c:strCache>
            </c:strRef>
          </c:cat>
          <c:val>
            <c:numRef>
              <c:f>жители!$J$185:$Y$185</c:f>
              <c:numCache>
                <c:formatCode>0%</c:formatCode>
                <c:ptCount val="16"/>
                <c:pt idx="0">
                  <c:v>0.3724137931034483</c:v>
                </c:pt>
                <c:pt idx="1">
                  <c:v>0.37037037037037035</c:v>
                </c:pt>
                <c:pt idx="2">
                  <c:v>0.34931506849315069</c:v>
                </c:pt>
                <c:pt idx="3">
                  <c:v>0.4</c:v>
                </c:pt>
                <c:pt idx="4">
                  <c:v>0.36879432624113473</c:v>
                </c:pt>
                <c:pt idx="5">
                  <c:v>0.37956204379562042</c:v>
                </c:pt>
                <c:pt idx="6">
                  <c:v>0.38970588235294118</c:v>
                </c:pt>
                <c:pt idx="7">
                  <c:v>0.4148148148148148</c:v>
                </c:pt>
                <c:pt idx="8">
                  <c:v>0.40277777777777779</c:v>
                </c:pt>
                <c:pt idx="9">
                  <c:v>0.33858267716535434</c:v>
                </c:pt>
                <c:pt idx="10">
                  <c:v>0.38931297709923662</c:v>
                </c:pt>
                <c:pt idx="11">
                  <c:v>0.45238095238095238</c:v>
                </c:pt>
                <c:pt idx="12">
                  <c:v>0.44354838709677419</c:v>
                </c:pt>
                <c:pt idx="13">
                  <c:v>0.46846846846846846</c:v>
                </c:pt>
                <c:pt idx="14">
                  <c:v>0.40350877192982454</c:v>
                </c:pt>
                <c:pt idx="15">
                  <c:v>0.36363636363636365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E8B-47A4-8177-6764B90F72D4}"/>
            </c:ext>
          </c:extLst>
        </c:ser>
        <c:ser>
          <c:idx val="3"/>
          <c:order val="3"/>
          <c:tx>
            <c:strRef>
              <c:f>жители!$I$186</c:f>
              <c:strCache>
                <c:ptCount val="1"/>
                <c:pt idx="0">
                  <c:v>Ниже среднего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  <a:sp3d/>
          </c:spPr>
          <c:invertIfNegative val="0"/>
          <c:cat>
            <c:strRef>
              <c:f>жители!$J$182:$Y$182</c:f>
              <c:strCache>
                <c:ptCount val="16"/>
                <c:pt idx="0">
                  <c:v>Жилищно-коммунальные услуги</c:v>
                </c:pt>
                <c:pt idx="1">
                  <c:v>Строительные услуги</c:v>
                </c:pt>
                <c:pt idx="2">
                  <c:v>Транспортные услуги (такси, перевозка грузов)</c:v>
                </c:pt>
                <c:pt idx="3">
                  <c:v>Ремонт цифровой и бытовой техники</c:v>
                </c:pt>
                <c:pt idx="4">
                  <c:v>Продукты питания и товары народного потребления</c:v>
                </c:pt>
                <c:pt idx="5">
                  <c:v>Общественное питание. Услуги кафе, рестораны, столовые</c:v>
                </c:pt>
                <c:pt idx="6">
                  <c:v>Бытовые услуги (пошивочные услуги, парикмахерские услуги, уборка и т.д.)</c:v>
                </c:pt>
                <c:pt idx="7">
                  <c:v>Страхование и т.д.</c:v>
                </c:pt>
                <c:pt idx="8">
                  <c:v>Медицина и здравоохранение</c:v>
                </c:pt>
                <c:pt idx="9">
                  <c:v>Образовательные услуги в дошкольных учреждениях</c:v>
                </c:pt>
                <c:pt idx="10">
                  <c:v>Образовательные услуги (прочие)</c:v>
                </c:pt>
                <c:pt idx="11">
                  <c:v>Юридические и нотариальные услуги</c:v>
                </c:pt>
                <c:pt idx="12">
                  <c:v>Банковские и финансовые услуги</c:v>
                </c:pt>
                <c:pt idx="13">
                  <c:v>Гостиничные услуги</c:v>
                </c:pt>
                <c:pt idx="14">
                  <c:v>Туристские услуги</c:v>
                </c:pt>
                <c:pt idx="15">
                  <c:v>Развлечение и отдых</c:v>
                </c:pt>
              </c:strCache>
            </c:strRef>
          </c:cat>
          <c:val>
            <c:numRef>
              <c:f>жители!$J$186:$Y$186</c:f>
              <c:numCache>
                <c:formatCode>0%</c:formatCode>
                <c:ptCount val="16"/>
                <c:pt idx="0">
                  <c:v>0.19310344827586207</c:v>
                </c:pt>
                <c:pt idx="1">
                  <c:v>8.1481481481481488E-2</c:v>
                </c:pt>
                <c:pt idx="2">
                  <c:v>0.15068493150684931</c:v>
                </c:pt>
                <c:pt idx="3">
                  <c:v>0.18461538461538463</c:v>
                </c:pt>
                <c:pt idx="4">
                  <c:v>2.8368794326241134E-2</c:v>
                </c:pt>
                <c:pt idx="5">
                  <c:v>0.13138686131386862</c:v>
                </c:pt>
                <c:pt idx="6">
                  <c:v>0.15441176470588236</c:v>
                </c:pt>
                <c:pt idx="7">
                  <c:v>0.14074074074074075</c:v>
                </c:pt>
                <c:pt idx="8">
                  <c:v>0.1736111111111111</c:v>
                </c:pt>
                <c:pt idx="9">
                  <c:v>9.4488188976377951E-2</c:v>
                </c:pt>
                <c:pt idx="10">
                  <c:v>9.9236641221374045E-2</c:v>
                </c:pt>
                <c:pt idx="11">
                  <c:v>8.7301587301587297E-2</c:v>
                </c:pt>
                <c:pt idx="12">
                  <c:v>3.2258064516129031E-2</c:v>
                </c:pt>
                <c:pt idx="13">
                  <c:v>6.3063063063063057E-2</c:v>
                </c:pt>
                <c:pt idx="14">
                  <c:v>7.8947368421052627E-2</c:v>
                </c:pt>
                <c:pt idx="15">
                  <c:v>7.43801652892562E-2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FE8B-47A4-8177-6764B90F72D4}"/>
            </c:ext>
          </c:extLst>
        </c:ser>
        <c:ser>
          <c:idx val="4"/>
          <c:order val="4"/>
          <c:tx>
            <c:strRef>
              <c:f>жители!$I$187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  <a:sp3d/>
          </c:spPr>
          <c:invertIfNegative val="0"/>
          <c:cat>
            <c:strRef>
              <c:f>жители!$J$182:$Y$182</c:f>
              <c:strCache>
                <c:ptCount val="16"/>
                <c:pt idx="0">
                  <c:v>Жилищно-коммунальные услуги</c:v>
                </c:pt>
                <c:pt idx="1">
                  <c:v>Строительные услуги</c:v>
                </c:pt>
                <c:pt idx="2">
                  <c:v>Транспортные услуги (такси, перевозка грузов)</c:v>
                </c:pt>
                <c:pt idx="3">
                  <c:v>Ремонт цифровой и бытовой техники</c:v>
                </c:pt>
                <c:pt idx="4">
                  <c:v>Продукты питания и товары народного потребления</c:v>
                </c:pt>
                <c:pt idx="5">
                  <c:v>Общественное питание. Услуги кафе, рестораны, столовые</c:v>
                </c:pt>
                <c:pt idx="6">
                  <c:v>Бытовые услуги (пошивочные услуги, парикмахерские услуги, уборка и т.д.)</c:v>
                </c:pt>
                <c:pt idx="7">
                  <c:v>Страхование и т.д.</c:v>
                </c:pt>
                <c:pt idx="8">
                  <c:v>Медицина и здравоохранение</c:v>
                </c:pt>
                <c:pt idx="9">
                  <c:v>Образовательные услуги в дошкольных учреждениях</c:v>
                </c:pt>
                <c:pt idx="10">
                  <c:v>Образовательные услуги (прочие)</c:v>
                </c:pt>
                <c:pt idx="11">
                  <c:v>Юридические и нотариальные услуги</c:v>
                </c:pt>
                <c:pt idx="12">
                  <c:v>Банковские и финансовые услуги</c:v>
                </c:pt>
                <c:pt idx="13">
                  <c:v>Гостиничные услуги</c:v>
                </c:pt>
                <c:pt idx="14">
                  <c:v>Туристские услуги</c:v>
                </c:pt>
                <c:pt idx="15">
                  <c:v>Развлечение и отдых</c:v>
                </c:pt>
              </c:strCache>
            </c:strRef>
          </c:cat>
          <c:val>
            <c:numRef>
              <c:f>жители!$J$187:$Y$187</c:f>
              <c:numCache>
                <c:formatCode>0%</c:formatCode>
                <c:ptCount val="16"/>
                <c:pt idx="0">
                  <c:v>0.1103448275862069</c:v>
                </c:pt>
                <c:pt idx="1">
                  <c:v>6.6666666666666666E-2</c:v>
                </c:pt>
                <c:pt idx="2">
                  <c:v>6.1643835616438353E-2</c:v>
                </c:pt>
                <c:pt idx="3">
                  <c:v>6.1538461538461542E-2</c:v>
                </c:pt>
                <c:pt idx="4">
                  <c:v>2.1276595744680851E-2</c:v>
                </c:pt>
                <c:pt idx="5">
                  <c:v>5.1094890510948905E-2</c:v>
                </c:pt>
                <c:pt idx="6">
                  <c:v>2.9411764705882353E-2</c:v>
                </c:pt>
                <c:pt idx="7">
                  <c:v>2.2222222222222223E-2</c:v>
                </c:pt>
                <c:pt idx="8">
                  <c:v>0.24305555555555555</c:v>
                </c:pt>
                <c:pt idx="9">
                  <c:v>8.6614173228346455E-2</c:v>
                </c:pt>
                <c:pt idx="10">
                  <c:v>2.2900763358778626E-2</c:v>
                </c:pt>
                <c:pt idx="11">
                  <c:v>3.1746031746031744E-2</c:v>
                </c:pt>
                <c:pt idx="12">
                  <c:v>3.2258064516129031E-2</c:v>
                </c:pt>
                <c:pt idx="13">
                  <c:v>4.5045045045045043E-2</c:v>
                </c:pt>
                <c:pt idx="14">
                  <c:v>3.5087719298245612E-2</c:v>
                </c:pt>
                <c:pt idx="15">
                  <c:v>4.1322314049586778E-2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FE8B-47A4-8177-6764B90F72D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505758584"/>
        <c:axId val="508986872"/>
        <c:axId val="0"/>
      </c:bar3DChart>
      <c:catAx>
        <c:axId val="5057585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540000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08986872"/>
        <c:crosses val="autoZero"/>
        <c:auto val="1"/>
        <c:lblAlgn val="ctr"/>
        <c:lblOffset val="100"/>
        <c:noMultiLvlLbl val="0"/>
      </c:catAx>
      <c:valAx>
        <c:axId val="5089868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057585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bg1"/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6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7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8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9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0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2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3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4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6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7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8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9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0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2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3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4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5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6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7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8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9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0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5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60</Pages>
  <Words>7780</Words>
  <Characters>44346</Characters>
  <Application>Microsoft Office Word</Application>
  <DocSecurity>0</DocSecurity>
  <Lines>369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DEXP</Company>
  <LinksUpToDate>false</LinksUpToDate>
  <CharactersWithSpaces>52022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</dc:creator>
  <cp:keywords/>
  <dc:description/>
  <cp:lastModifiedBy>Елена</cp:lastModifiedBy>
  <cp:revision>2</cp:revision>
  <dcterms:created xsi:type="dcterms:W3CDTF">2018-11-30T09:59:00Z</dcterms:created>
  <dcterms:modified xsi:type="dcterms:W3CDTF">2018-11-30T09:59:00Z</dcterms:modified>
</cp:coreProperties>
</file>