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920" w:rsidRDefault="00FC1920" w:rsidP="00FC1920">
      <w:pPr>
        <w:spacing w:after="0"/>
        <w:jc w:val="right"/>
        <w:rPr>
          <w:rFonts w:ascii="Times New Roman" w:hAnsi="Times New Roman"/>
          <w:sz w:val="28"/>
          <w:szCs w:val="28"/>
        </w:rPr>
      </w:pPr>
      <w:r>
        <w:rPr>
          <w:rFonts w:ascii="Times New Roman" w:hAnsi="Times New Roman"/>
          <w:sz w:val="28"/>
          <w:szCs w:val="28"/>
        </w:rPr>
        <w:t>Приложение № 2</w:t>
      </w:r>
    </w:p>
    <w:p w:rsidR="00FC1920" w:rsidRDefault="00FC1920" w:rsidP="00FC1920">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FC1920" w:rsidRDefault="00FC1920" w:rsidP="00FC1920">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FC1920" w:rsidRPr="00FC1920" w:rsidRDefault="00FC1920" w:rsidP="00FC1920">
      <w:pPr>
        <w:spacing w:after="0"/>
        <w:jc w:val="center"/>
        <w:rPr>
          <w:rFonts w:ascii="Times New Roman" w:hAnsi="Times New Roman"/>
          <w:sz w:val="28"/>
          <w:szCs w:val="28"/>
        </w:rPr>
      </w:pPr>
    </w:p>
    <w:p w:rsidR="00BB2F9D" w:rsidRPr="00FC1920" w:rsidRDefault="00BB2F9D" w:rsidP="00BB2F9D">
      <w:pPr>
        <w:spacing w:after="0"/>
        <w:jc w:val="center"/>
        <w:rPr>
          <w:rFonts w:ascii="Times New Roman" w:hAnsi="Times New Roman"/>
          <w:sz w:val="28"/>
          <w:szCs w:val="28"/>
        </w:rPr>
      </w:pPr>
      <w:r w:rsidRPr="00FC1920">
        <w:rPr>
          <w:rFonts w:ascii="Times New Roman" w:hAnsi="Times New Roman"/>
          <w:sz w:val="28"/>
          <w:szCs w:val="28"/>
        </w:rPr>
        <w:t>Система целей Стратегии социально-экономического развития Березовского городского округа до 2030 года</w:t>
      </w:r>
    </w:p>
    <w:p w:rsidR="00BB2F9D" w:rsidRPr="00B65D77" w:rsidRDefault="00BB2F9D" w:rsidP="00BB2F9D">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22"/>
        <w:gridCol w:w="4175"/>
        <w:gridCol w:w="6953"/>
      </w:tblGrid>
      <w:tr w:rsidR="00BB2F9D" w:rsidRPr="00B65D77" w:rsidTr="00DD05FD">
        <w:trPr>
          <w:tblHeader/>
        </w:trPr>
        <w:tc>
          <w:tcPr>
            <w:tcW w:w="3722"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Цель приоритета</w:t>
            </w:r>
          </w:p>
        </w:tc>
        <w:tc>
          <w:tcPr>
            <w:tcW w:w="4175"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Стратегическое направление</w:t>
            </w:r>
          </w:p>
        </w:tc>
        <w:tc>
          <w:tcPr>
            <w:tcW w:w="6953"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Декомпозиция</w:t>
            </w:r>
          </w:p>
        </w:tc>
      </w:tr>
      <w:tr w:rsidR="00BB2F9D" w:rsidRPr="00B65D77" w:rsidTr="00BB2F9D">
        <w:tc>
          <w:tcPr>
            <w:tcW w:w="3722"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1.</w:t>
            </w:r>
            <w:r w:rsidR="00FC1920" w:rsidRPr="00FC1920">
              <w:rPr>
                <w:rFonts w:ascii="Times New Roman" w:hAnsi="Times New Roman"/>
                <w:sz w:val="24"/>
                <w:szCs w:val="24"/>
              </w:rPr>
              <w:t xml:space="preserve"> </w:t>
            </w:r>
            <w:r w:rsidRPr="00FC1920">
              <w:rPr>
                <w:rFonts w:ascii="Times New Roman" w:hAnsi="Times New Roman"/>
                <w:sz w:val="24"/>
                <w:szCs w:val="24"/>
              </w:rPr>
              <w:t xml:space="preserve">«Достойное качество жизни </w:t>
            </w:r>
            <w:proofErr w:type="spellStart"/>
            <w:r w:rsidRPr="00FC1920">
              <w:rPr>
                <w:rFonts w:ascii="Times New Roman" w:hAnsi="Times New Roman"/>
                <w:sz w:val="24"/>
                <w:szCs w:val="24"/>
              </w:rPr>
              <w:t>березо</w:t>
            </w:r>
            <w:r w:rsidR="0088774F">
              <w:rPr>
                <w:rFonts w:ascii="Times New Roman" w:hAnsi="Times New Roman"/>
                <w:sz w:val="24"/>
                <w:szCs w:val="24"/>
              </w:rPr>
              <w:t>вчан</w:t>
            </w:r>
            <w:proofErr w:type="spellEnd"/>
            <w:r w:rsidR="0088774F">
              <w:rPr>
                <w:rFonts w:ascii="Times New Roman" w:hAnsi="Times New Roman"/>
                <w:sz w:val="24"/>
                <w:szCs w:val="24"/>
              </w:rPr>
              <w:t xml:space="preserve">» - Сохранение и развитие </w:t>
            </w:r>
            <w:r w:rsidRPr="00FC1920">
              <w:rPr>
                <w:rFonts w:ascii="Times New Roman" w:hAnsi="Times New Roman"/>
                <w:sz w:val="24"/>
                <w:szCs w:val="24"/>
              </w:rPr>
              <w:t>человеческого потенциала</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Сохранения и развития физического и духовного                    здоровья жителей Березовского городского округа</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tc>
        <w:tc>
          <w:tcPr>
            <w:tcW w:w="4175" w:type="dxa"/>
          </w:tcPr>
          <w:p w:rsidR="00BB2F9D" w:rsidRPr="00FC1920" w:rsidRDefault="00BB2F9D" w:rsidP="00FC1920">
            <w:pPr>
              <w:spacing w:after="0"/>
              <w:rPr>
                <w:rFonts w:ascii="Times New Roman" w:hAnsi="Times New Roman"/>
                <w:i/>
                <w:sz w:val="24"/>
                <w:szCs w:val="24"/>
              </w:rPr>
            </w:pPr>
            <w:r w:rsidRPr="00FC1920">
              <w:rPr>
                <w:rFonts w:ascii="Times New Roman" w:hAnsi="Times New Roman"/>
                <w:sz w:val="24"/>
                <w:szCs w:val="24"/>
              </w:rPr>
              <w:t xml:space="preserve"> </w:t>
            </w:r>
            <w:proofErr w:type="gramStart"/>
            <w:r w:rsidRPr="00FC1920">
              <w:rPr>
                <w:rFonts w:ascii="Times New Roman" w:hAnsi="Times New Roman"/>
                <w:i/>
                <w:sz w:val="24"/>
                <w:szCs w:val="24"/>
              </w:rPr>
              <w:t>программа</w:t>
            </w:r>
            <w:proofErr w:type="gramEnd"/>
          </w:p>
          <w:p w:rsidR="00BB2F9D" w:rsidRPr="00FC1920" w:rsidRDefault="00BB2F9D" w:rsidP="00FC1920">
            <w:pPr>
              <w:spacing w:after="0"/>
              <w:rPr>
                <w:rFonts w:ascii="Times New Roman" w:hAnsi="Times New Roman"/>
                <w:sz w:val="24"/>
                <w:szCs w:val="24"/>
              </w:rPr>
            </w:pPr>
            <w:r w:rsidRPr="00FC1920">
              <w:rPr>
                <w:rFonts w:ascii="Times New Roman" w:hAnsi="Times New Roman"/>
                <w:i/>
                <w:sz w:val="24"/>
                <w:szCs w:val="24"/>
              </w:rPr>
              <w:t xml:space="preserve"> «Образование – основа развития, залог успеха»</w:t>
            </w:r>
          </w:p>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 xml:space="preserve"> </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t>программа</w:t>
            </w:r>
            <w:proofErr w:type="gramEnd"/>
          </w:p>
          <w:p w:rsidR="00BB2F9D" w:rsidRPr="00FC1920" w:rsidRDefault="00BB2F9D" w:rsidP="00FC1920">
            <w:pPr>
              <w:tabs>
                <w:tab w:val="left" w:pos="851"/>
              </w:tabs>
              <w:spacing w:after="0"/>
              <w:rPr>
                <w:rFonts w:ascii="Times New Roman" w:hAnsi="Times New Roman"/>
                <w:i/>
                <w:sz w:val="24"/>
                <w:szCs w:val="24"/>
              </w:rPr>
            </w:pPr>
            <w:r w:rsidRPr="00FC1920">
              <w:rPr>
                <w:rFonts w:ascii="Times New Roman" w:hAnsi="Times New Roman"/>
                <w:i/>
                <w:sz w:val="24"/>
                <w:szCs w:val="24"/>
              </w:rPr>
              <w:t>«Здоровый город»</w:t>
            </w:r>
          </w:p>
          <w:p w:rsidR="00BB2F9D" w:rsidRPr="00FC1920" w:rsidRDefault="00BB2F9D" w:rsidP="00FC1920">
            <w:pPr>
              <w:spacing w:after="0"/>
              <w:rPr>
                <w:rFonts w:ascii="Times New Roman" w:hAnsi="Times New Roman"/>
                <w:sz w:val="24"/>
                <w:szCs w:val="24"/>
              </w:rPr>
            </w:pPr>
          </w:p>
          <w:p w:rsidR="00C1369A" w:rsidRPr="00FC1920" w:rsidRDefault="00C1369A"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t>программа</w:t>
            </w:r>
            <w:proofErr w:type="gramEnd"/>
          </w:p>
          <w:p w:rsidR="00BB2F9D" w:rsidRPr="00FC1920" w:rsidRDefault="00BB2F9D" w:rsidP="00FC1920">
            <w:pPr>
              <w:spacing w:after="0"/>
              <w:contextualSpacing/>
              <w:rPr>
                <w:rFonts w:ascii="Times New Roman" w:hAnsi="Times New Roman"/>
                <w:i/>
                <w:sz w:val="24"/>
                <w:szCs w:val="24"/>
              </w:rPr>
            </w:pPr>
            <w:r w:rsidRPr="00FC1920">
              <w:rPr>
                <w:rFonts w:ascii="Times New Roman" w:hAnsi="Times New Roman"/>
                <w:i/>
                <w:sz w:val="24"/>
                <w:szCs w:val="24"/>
              </w:rPr>
              <w:t>«Спортивный город»</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i/>
                <w:sz w:val="24"/>
                <w:szCs w:val="24"/>
              </w:rPr>
            </w:pPr>
          </w:p>
          <w:p w:rsidR="00C1369A" w:rsidRPr="00FC1920" w:rsidRDefault="00C1369A"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t>программа</w:t>
            </w:r>
            <w:proofErr w:type="gramEnd"/>
          </w:p>
          <w:p w:rsidR="00BB2F9D" w:rsidRPr="00FC1920" w:rsidRDefault="00BB2F9D" w:rsidP="00FC1920">
            <w:pPr>
              <w:spacing w:after="0"/>
              <w:rPr>
                <w:rFonts w:ascii="Times New Roman" w:hAnsi="Times New Roman"/>
                <w:i/>
                <w:sz w:val="24"/>
                <w:szCs w:val="24"/>
              </w:rPr>
            </w:pPr>
            <w:r w:rsidRPr="00FC1920">
              <w:rPr>
                <w:rFonts w:ascii="Times New Roman" w:hAnsi="Times New Roman"/>
                <w:i/>
                <w:sz w:val="24"/>
                <w:szCs w:val="24"/>
              </w:rPr>
              <w:t>«Город культуры и искусства»</w:t>
            </w: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lastRenderedPageBreak/>
              <w:t>программа</w:t>
            </w:r>
            <w:proofErr w:type="gramEnd"/>
          </w:p>
          <w:p w:rsidR="00BB2F9D" w:rsidRPr="00FC1920" w:rsidRDefault="00C1369A" w:rsidP="00FC1920">
            <w:pPr>
              <w:spacing w:after="0"/>
              <w:rPr>
                <w:rFonts w:ascii="Times New Roman" w:hAnsi="Times New Roman"/>
                <w:i/>
                <w:sz w:val="24"/>
                <w:szCs w:val="24"/>
              </w:rPr>
            </w:pPr>
            <w:r w:rsidRPr="00FC1920">
              <w:rPr>
                <w:rFonts w:ascii="Times New Roman" w:hAnsi="Times New Roman"/>
                <w:i/>
                <w:sz w:val="24"/>
                <w:szCs w:val="24"/>
              </w:rPr>
              <w:t>«</w:t>
            </w:r>
            <w:r w:rsidR="00BB2F9D" w:rsidRPr="00FC1920">
              <w:rPr>
                <w:rFonts w:ascii="Times New Roman" w:hAnsi="Times New Roman"/>
                <w:i/>
                <w:sz w:val="24"/>
                <w:szCs w:val="24"/>
              </w:rPr>
              <w:t>Го</w:t>
            </w:r>
            <w:r w:rsidRPr="00FC1920">
              <w:rPr>
                <w:rFonts w:ascii="Times New Roman" w:hAnsi="Times New Roman"/>
                <w:i/>
                <w:sz w:val="24"/>
                <w:szCs w:val="24"/>
              </w:rPr>
              <w:t>род комфортной социальной среды»</w:t>
            </w: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sz w:val="24"/>
                <w:szCs w:val="24"/>
              </w:rPr>
            </w:pPr>
            <w:proofErr w:type="gramStart"/>
            <w:r w:rsidRPr="00FC1920">
              <w:rPr>
                <w:rFonts w:ascii="Times New Roman" w:hAnsi="Times New Roman"/>
                <w:sz w:val="24"/>
                <w:szCs w:val="24"/>
              </w:rPr>
              <w:t>направление</w:t>
            </w:r>
            <w:proofErr w:type="gramEnd"/>
          </w:p>
          <w:p w:rsidR="00BB2F9D" w:rsidRPr="00FC1920" w:rsidRDefault="00C1369A" w:rsidP="00FC1920">
            <w:pPr>
              <w:spacing w:after="0"/>
              <w:rPr>
                <w:rFonts w:ascii="Times New Roman" w:hAnsi="Times New Roman"/>
                <w:i/>
                <w:sz w:val="24"/>
                <w:szCs w:val="24"/>
              </w:rPr>
            </w:pPr>
            <w:r w:rsidRPr="00FC1920">
              <w:rPr>
                <w:rFonts w:ascii="Times New Roman" w:hAnsi="Times New Roman"/>
                <w:sz w:val="24"/>
                <w:szCs w:val="24"/>
              </w:rPr>
              <w:t>«</w:t>
            </w:r>
            <w:r w:rsidR="00BB2F9D" w:rsidRPr="00FC1920">
              <w:rPr>
                <w:rFonts w:ascii="Times New Roman" w:hAnsi="Times New Roman"/>
                <w:sz w:val="24"/>
                <w:szCs w:val="24"/>
              </w:rPr>
              <w:t>Развитие инженерной инфраструктуры и жилищно-коммунального хозяйства</w:t>
            </w:r>
            <w:r w:rsidRPr="00FC1920">
              <w:rPr>
                <w:rFonts w:ascii="Times New Roman" w:hAnsi="Times New Roman"/>
                <w:sz w:val="24"/>
                <w:szCs w:val="24"/>
              </w:rPr>
              <w:t>»</w:t>
            </w:r>
          </w:p>
          <w:p w:rsidR="00BB2F9D" w:rsidRPr="00FC1920" w:rsidRDefault="00BB2F9D" w:rsidP="00FC1920">
            <w:pPr>
              <w:spacing w:after="0"/>
              <w:rPr>
                <w:rFonts w:ascii="Times New Roman" w:hAnsi="Times New Roman"/>
                <w:i/>
                <w:sz w:val="24"/>
                <w:szCs w:val="24"/>
              </w:rPr>
            </w:pPr>
          </w:p>
          <w:p w:rsidR="00C1369A" w:rsidRPr="00FC1920" w:rsidRDefault="00C1369A" w:rsidP="00FC1920">
            <w:pPr>
              <w:spacing w:after="0"/>
              <w:rPr>
                <w:rFonts w:ascii="Times New Roman" w:hAnsi="Times New Roman"/>
                <w:i/>
                <w:sz w:val="24"/>
                <w:szCs w:val="24"/>
              </w:rPr>
            </w:pPr>
          </w:p>
          <w:p w:rsidR="00C1369A" w:rsidRPr="00FC1920" w:rsidRDefault="00C1369A"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t>программа</w:t>
            </w:r>
            <w:proofErr w:type="gramEnd"/>
          </w:p>
          <w:p w:rsidR="00BB2F9D" w:rsidRPr="00FC1920" w:rsidRDefault="00BB2F9D" w:rsidP="00FC1920">
            <w:pPr>
              <w:spacing w:after="0"/>
              <w:rPr>
                <w:rFonts w:ascii="Times New Roman" w:hAnsi="Times New Roman"/>
                <w:i/>
                <w:sz w:val="24"/>
                <w:szCs w:val="24"/>
              </w:rPr>
            </w:pPr>
            <w:r w:rsidRPr="00FC1920">
              <w:rPr>
                <w:rFonts w:ascii="Times New Roman" w:hAnsi="Times New Roman"/>
                <w:i/>
                <w:sz w:val="24"/>
                <w:szCs w:val="24"/>
              </w:rPr>
              <w:t>«Совершенствование системы управления жилищным фондом»</w:t>
            </w: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C1369A" w:rsidRPr="00FC1920" w:rsidRDefault="00C1369A" w:rsidP="00FC1920">
            <w:pPr>
              <w:spacing w:after="0"/>
              <w:rPr>
                <w:rFonts w:ascii="Times New Roman" w:hAnsi="Times New Roman"/>
                <w:i/>
                <w:sz w:val="24"/>
                <w:szCs w:val="24"/>
              </w:rPr>
            </w:pPr>
          </w:p>
          <w:p w:rsidR="00BB2F9D" w:rsidRPr="00FC1920" w:rsidRDefault="00C1369A" w:rsidP="00FC1920">
            <w:pPr>
              <w:spacing w:after="0"/>
              <w:rPr>
                <w:rFonts w:ascii="Times New Roman" w:hAnsi="Times New Roman"/>
                <w:i/>
                <w:sz w:val="24"/>
                <w:szCs w:val="24"/>
              </w:rPr>
            </w:pPr>
            <w:r w:rsidRPr="00FC1920">
              <w:rPr>
                <w:rFonts w:ascii="Times New Roman" w:hAnsi="Times New Roman"/>
                <w:i/>
                <w:sz w:val="24"/>
                <w:szCs w:val="24"/>
              </w:rPr>
              <w:t>П</w:t>
            </w:r>
            <w:r w:rsidR="00BB2F9D" w:rsidRPr="00FC1920">
              <w:rPr>
                <w:rFonts w:ascii="Times New Roman" w:hAnsi="Times New Roman"/>
                <w:i/>
                <w:sz w:val="24"/>
                <w:szCs w:val="24"/>
              </w:rPr>
              <w:t>рограмма</w:t>
            </w:r>
          </w:p>
          <w:p w:rsidR="00BB2F9D" w:rsidRPr="00FC1920" w:rsidRDefault="00BB2F9D" w:rsidP="00FC1920">
            <w:pPr>
              <w:spacing w:after="0"/>
              <w:rPr>
                <w:rFonts w:ascii="Times New Roman" w:hAnsi="Times New Roman"/>
                <w:i/>
                <w:sz w:val="24"/>
                <w:szCs w:val="24"/>
              </w:rPr>
            </w:pPr>
            <w:r w:rsidRPr="00FC1920">
              <w:rPr>
                <w:rFonts w:ascii="Times New Roman" w:hAnsi="Times New Roman"/>
                <w:i/>
                <w:sz w:val="24"/>
                <w:szCs w:val="24"/>
              </w:rPr>
              <w:t>«Развитие современных инженерных систем жизнеобеспечения»</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textAlignment w:val="top"/>
              <w:rPr>
                <w:rFonts w:ascii="Times New Roman" w:hAnsi="Times New Roman"/>
                <w:sz w:val="24"/>
                <w:szCs w:val="24"/>
              </w:rPr>
            </w:pPr>
            <w:proofErr w:type="gramStart"/>
            <w:r w:rsidRPr="00FC1920">
              <w:rPr>
                <w:rFonts w:ascii="Times New Roman" w:hAnsi="Times New Roman"/>
                <w:sz w:val="24"/>
                <w:szCs w:val="24"/>
              </w:rPr>
              <w:t>направление</w:t>
            </w:r>
            <w:proofErr w:type="gramEnd"/>
            <w:r w:rsidRPr="00FC1920">
              <w:rPr>
                <w:rFonts w:ascii="Times New Roman" w:hAnsi="Times New Roman"/>
                <w:sz w:val="24"/>
                <w:szCs w:val="24"/>
              </w:rPr>
              <w:t xml:space="preserve"> «Развитие гражданского общества»</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C1369A" w:rsidRPr="00FC1920" w:rsidRDefault="00C1369A" w:rsidP="00FC1920">
            <w:pPr>
              <w:spacing w:after="0"/>
              <w:rPr>
                <w:rFonts w:ascii="Times New Roman" w:hAnsi="Times New Roman"/>
                <w:sz w:val="24"/>
                <w:szCs w:val="24"/>
              </w:rPr>
            </w:pPr>
          </w:p>
          <w:p w:rsidR="00C1369A" w:rsidRPr="00FC1920" w:rsidRDefault="00C1369A" w:rsidP="00FC1920">
            <w:pPr>
              <w:spacing w:after="0"/>
              <w:rPr>
                <w:rFonts w:ascii="Times New Roman" w:hAnsi="Times New Roman"/>
                <w:sz w:val="24"/>
                <w:szCs w:val="24"/>
              </w:rPr>
            </w:pPr>
          </w:p>
          <w:p w:rsidR="00BB2F9D" w:rsidRPr="00FC1920" w:rsidRDefault="00BB2F9D" w:rsidP="00FC1920">
            <w:pPr>
              <w:spacing w:after="0"/>
              <w:textAlignment w:val="top"/>
              <w:rPr>
                <w:rFonts w:ascii="Times New Roman" w:hAnsi="Times New Roman"/>
                <w:sz w:val="24"/>
                <w:szCs w:val="24"/>
              </w:rPr>
            </w:pPr>
            <w:proofErr w:type="gramStart"/>
            <w:r w:rsidRPr="00FC1920">
              <w:rPr>
                <w:rFonts w:ascii="Times New Roman" w:hAnsi="Times New Roman"/>
                <w:i/>
                <w:sz w:val="24"/>
                <w:szCs w:val="24"/>
              </w:rPr>
              <w:t>программа</w:t>
            </w:r>
            <w:proofErr w:type="gramEnd"/>
            <w:r w:rsidRPr="00FC1920">
              <w:rPr>
                <w:rFonts w:ascii="Times New Roman" w:hAnsi="Times New Roman"/>
                <w:i/>
                <w:sz w:val="24"/>
                <w:szCs w:val="24"/>
              </w:rPr>
              <w:t xml:space="preserve"> «Город активных граждан»</w:t>
            </w:r>
          </w:p>
        </w:tc>
        <w:tc>
          <w:tcPr>
            <w:tcW w:w="6953"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lastRenderedPageBreak/>
              <w:t>Цель 1.1. Формирование единого образовательного пространства, гарантирующего вариативность и многообразие содержания и форм образования, которое обеспечит доступность непрерывного повышения человеком собственного образовательного уровня в соответствии с изменением его возрастных потребностей, гарантирующего высокие образовательные результаты. Создание современной образовательной среды.</w:t>
            </w:r>
          </w:p>
          <w:p w:rsidR="00C1369A" w:rsidRPr="00FC1920" w:rsidRDefault="00C1369A" w:rsidP="00FC1920">
            <w:pPr>
              <w:spacing w:after="0"/>
              <w:rPr>
                <w:rFonts w:ascii="Times New Roman" w:hAnsi="Times New Roman"/>
                <w:sz w:val="24"/>
                <w:szCs w:val="24"/>
              </w:rPr>
            </w:pPr>
          </w:p>
          <w:p w:rsidR="00BB2F9D" w:rsidRPr="00FC1920" w:rsidRDefault="00C1369A" w:rsidP="00FC1920">
            <w:pPr>
              <w:spacing w:after="0"/>
              <w:rPr>
                <w:rFonts w:ascii="Times New Roman" w:hAnsi="Times New Roman"/>
                <w:sz w:val="24"/>
                <w:szCs w:val="24"/>
                <w:lang w:eastAsia="ru-RU"/>
              </w:rPr>
            </w:pPr>
            <w:r w:rsidRPr="00FC1920">
              <w:rPr>
                <w:rFonts w:ascii="Times New Roman" w:hAnsi="Times New Roman"/>
                <w:sz w:val="24"/>
                <w:szCs w:val="24"/>
              </w:rPr>
              <w:t xml:space="preserve">Цель 1.2. </w:t>
            </w:r>
            <w:r w:rsidR="00BB2F9D" w:rsidRPr="00FC1920">
              <w:rPr>
                <w:rFonts w:ascii="Times New Roman" w:hAnsi="Times New Roman"/>
                <w:sz w:val="24"/>
                <w:szCs w:val="24"/>
              </w:rPr>
              <w:t xml:space="preserve">Сохранение и укрепление здоровья жителей городского округа, </w:t>
            </w:r>
            <w:r w:rsidR="00BB2F9D" w:rsidRPr="00FC1920">
              <w:rPr>
                <w:rFonts w:ascii="Times New Roman" w:hAnsi="Times New Roman"/>
                <w:sz w:val="24"/>
                <w:szCs w:val="24"/>
                <w:lang w:eastAsia="ru-RU"/>
              </w:rPr>
              <w:t>формирование ответственного отношения горожан к своему здоровью</w:t>
            </w:r>
          </w:p>
          <w:p w:rsidR="00C1369A" w:rsidRPr="00FC1920" w:rsidRDefault="00C1369A" w:rsidP="00FC1920">
            <w:pPr>
              <w:spacing w:after="0"/>
              <w:rPr>
                <w:rFonts w:ascii="Times New Roman" w:hAnsi="Times New Roman"/>
                <w:sz w:val="24"/>
                <w:szCs w:val="24"/>
              </w:rPr>
            </w:pPr>
          </w:p>
          <w:p w:rsidR="00BB2F9D" w:rsidRPr="00FC1920" w:rsidRDefault="00C1369A" w:rsidP="00FC1920">
            <w:pPr>
              <w:spacing w:after="0"/>
              <w:rPr>
                <w:rFonts w:ascii="Times New Roman" w:hAnsi="Times New Roman"/>
                <w:sz w:val="24"/>
                <w:szCs w:val="24"/>
              </w:rPr>
            </w:pPr>
            <w:r w:rsidRPr="00FC1920">
              <w:rPr>
                <w:rFonts w:ascii="Times New Roman" w:hAnsi="Times New Roman"/>
                <w:sz w:val="24"/>
                <w:szCs w:val="24"/>
              </w:rPr>
              <w:t xml:space="preserve">Цель 1.3. </w:t>
            </w:r>
            <w:r w:rsidR="00BB2F9D" w:rsidRPr="00FC1920">
              <w:rPr>
                <w:rFonts w:ascii="Times New Roman" w:hAnsi="Times New Roman"/>
                <w:sz w:val="24"/>
                <w:szCs w:val="24"/>
              </w:rPr>
              <w:t xml:space="preserve">Создание условий, обеспечивающих населению округа возможность систематически заниматься физической культурой и массовым спортом, вести здоровый образ жизни, получить доступ к развитой инфраструктуре, а также повысить конкурентоспособность городского спорта. </w:t>
            </w:r>
          </w:p>
          <w:p w:rsidR="00BB2F9D" w:rsidRPr="00FC1920" w:rsidRDefault="00BB2F9D" w:rsidP="00FC1920">
            <w:pPr>
              <w:spacing w:after="0"/>
              <w:rPr>
                <w:rFonts w:ascii="Times New Roman" w:hAnsi="Times New Roman"/>
                <w:sz w:val="24"/>
                <w:szCs w:val="24"/>
              </w:rPr>
            </w:pPr>
          </w:p>
          <w:p w:rsidR="00BB2F9D" w:rsidRPr="00FC1920" w:rsidRDefault="00BB2F9D" w:rsidP="00FC1920">
            <w:pPr>
              <w:pStyle w:val="af1"/>
              <w:spacing w:before="0" w:beforeAutospacing="0" w:after="0" w:afterAutospacing="0" w:line="276" w:lineRule="auto"/>
              <w:contextualSpacing/>
              <w:textAlignment w:val="top"/>
              <w:rPr>
                <w:color w:val="auto"/>
              </w:rPr>
            </w:pPr>
            <w:r w:rsidRPr="00FC1920">
              <w:rPr>
                <w:color w:val="auto"/>
              </w:rPr>
              <w:t>Цель 1.4.</w:t>
            </w:r>
            <w:r w:rsidR="00C1369A" w:rsidRPr="00FC1920">
              <w:rPr>
                <w:color w:val="auto"/>
              </w:rPr>
              <w:t xml:space="preserve"> </w:t>
            </w:r>
            <w:r w:rsidRPr="00FC1920">
              <w:rPr>
                <w:color w:val="auto"/>
              </w:rPr>
              <w:t xml:space="preserve">Сохранение и развитие сферы культуры, повышение уровня интеллектуального и культурного развития населения и </w:t>
            </w:r>
            <w:r w:rsidRPr="00FC1920">
              <w:rPr>
                <w:color w:val="auto"/>
              </w:rPr>
              <w:lastRenderedPageBreak/>
              <w:t>удовлетворение их потребности в свободной культурно-творческой самореализации.</w:t>
            </w:r>
          </w:p>
          <w:p w:rsidR="00BB2F9D" w:rsidRPr="00FC1920" w:rsidRDefault="00BB2F9D" w:rsidP="00FC1920">
            <w:pPr>
              <w:spacing w:after="0"/>
              <w:rPr>
                <w:rFonts w:ascii="Times New Roman" w:hAnsi="Times New Roman"/>
                <w:sz w:val="24"/>
                <w:szCs w:val="24"/>
              </w:rPr>
            </w:pPr>
          </w:p>
          <w:p w:rsidR="00BB2F9D" w:rsidRPr="00FC1920" w:rsidRDefault="00BB2F9D" w:rsidP="00FC1920">
            <w:pPr>
              <w:pStyle w:val="af1"/>
              <w:spacing w:before="0" w:beforeAutospacing="0" w:after="0" w:afterAutospacing="0" w:line="276" w:lineRule="auto"/>
              <w:contextualSpacing/>
              <w:textAlignment w:val="top"/>
              <w:rPr>
                <w:color w:val="auto"/>
              </w:rPr>
            </w:pPr>
            <w:r w:rsidRPr="00FC1920">
              <w:rPr>
                <w:color w:val="auto"/>
              </w:rPr>
              <w:t>Цель 1.5. Создание условий для формирования активной жизненной позиции населения округа пу</w:t>
            </w:r>
            <w:r w:rsidR="00C1369A" w:rsidRPr="00FC1920">
              <w:rPr>
                <w:color w:val="auto"/>
              </w:rPr>
              <w:t>тем укрепления института семьи,</w:t>
            </w:r>
            <w:r w:rsidRPr="00FC1920">
              <w:rPr>
                <w:color w:val="auto"/>
              </w:rPr>
              <w:t xml:space="preserve"> совершенствования подходов в реализации семьей своих функций, мобилизации собственных ресурсов семьи, социализации и самореализации молодежи, создания установок на ведение здорового образа жизни. Содействия активному долголетию граждан старшего поколения.</w:t>
            </w:r>
          </w:p>
          <w:p w:rsidR="00BB2F9D" w:rsidRPr="00FC1920" w:rsidRDefault="00BB2F9D" w:rsidP="00FC1920">
            <w:pPr>
              <w:pStyle w:val="af1"/>
              <w:spacing w:before="0" w:beforeAutospacing="0" w:after="0" w:afterAutospacing="0" w:line="276" w:lineRule="auto"/>
              <w:contextualSpacing/>
              <w:textAlignment w:val="top"/>
              <w:rPr>
                <w:color w:val="auto"/>
              </w:rPr>
            </w:pPr>
          </w:p>
          <w:p w:rsidR="00BB2F9D" w:rsidRPr="00FC1920" w:rsidRDefault="00BB2F9D" w:rsidP="00FC1920">
            <w:pPr>
              <w:pStyle w:val="af1"/>
              <w:spacing w:before="0" w:beforeAutospacing="0" w:after="0" w:afterAutospacing="0" w:line="276" w:lineRule="auto"/>
              <w:textAlignment w:val="top"/>
              <w:rPr>
                <w:color w:val="auto"/>
              </w:rPr>
            </w:pPr>
            <w:r w:rsidRPr="00FC1920">
              <w:rPr>
                <w:color w:val="auto"/>
              </w:rPr>
              <w:t>Цель 1.6.</w:t>
            </w:r>
            <w:r w:rsidR="00C1369A" w:rsidRPr="00FC1920">
              <w:rPr>
                <w:color w:val="auto"/>
              </w:rPr>
              <w:t xml:space="preserve"> </w:t>
            </w:r>
            <w:r w:rsidRPr="00FC1920">
              <w:rPr>
                <w:color w:val="auto"/>
              </w:rPr>
              <w:t xml:space="preserve">Обеспечение растущих потребностей населения в повышении комфортности жилья, качества жилищно-коммунальных услуг, уровня безопасности жилищного фонда и инженерно-технической инфраструктуры, а также </w:t>
            </w:r>
            <w:proofErr w:type="spellStart"/>
            <w:r w:rsidRPr="00FC1920">
              <w:rPr>
                <w:color w:val="auto"/>
              </w:rPr>
              <w:t>энергобезопасности</w:t>
            </w:r>
            <w:proofErr w:type="spellEnd"/>
            <w:r w:rsidRPr="00FC1920">
              <w:rPr>
                <w:color w:val="auto"/>
              </w:rPr>
              <w:t xml:space="preserve"> округа:</w:t>
            </w:r>
          </w:p>
          <w:p w:rsidR="00BB2F9D" w:rsidRPr="00FC1920" w:rsidRDefault="00BB2F9D" w:rsidP="00FC1920">
            <w:pPr>
              <w:pStyle w:val="af1"/>
              <w:spacing w:before="0" w:beforeAutospacing="0" w:after="0" w:afterAutospacing="0" w:line="276" w:lineRule="auto"/>
              <w:contextualSpacing/>
              <w:textAlignment w:val="top"/>
              <w:rPr>
                <w:color w:val="auto"/>
              </w:rPr>
            </w:pPr>
          </w:p>
          <w:p w:rsidR="00BB2F9D" w:rsidRPr="00FC1920" w:rsidRDefault="00BB2F9D" w:rsidP="00FC1920">
            <w:pPr>
              <w:pStyle w:val="af1"/>
              <w:spacing w:before="0" w:beforeAutospacing="0" w:after="0" w:afterAutospacing="0" w:line="276" w:lineRule="auto"/>
              <w:contextualSpacing/>
              <w:textAlignment w:val="top"/>
              <w:rPr>
                <w:color w:val="auto"/>
              </w:rPr>
            </w:pPr>
            <w:r w:rsidRPr="00FC1920">
              <w:rPr>
                <w:color w:val="auto"/>
              </w:rPr>
              <w:t>Цель</w:t>
            </w:r>
            <w:r w:rsidR="00C1369A" w:rsidRPr="00FC1920">
              <w:rPr>
                <w:color w:val="auto"/>
              </w:rPr>
              <w:t xml:space="preserve"> 1.7.</w:t>
            </w:r>
            <w:r w:rsidRPr="00FC1920">
              <w:rPr>
                <w:color w:val="auto"/>
              </w:rPr>
              <w:t xml:space="preserve"> Формирование системы корпоративных и социальных отношений в жилищной сфере, обеспечивающих постоянно повышающийся уровень качества жилищно-коммунальных услуг, оказываемых потребителям (населению), комфорта и безопасности жилья.</w:t>
            </w:r>
          </w:p>
          <w:p w:rsidR="00BB2F9D" w:rsidRPr="00FC1920" w:rsidRDefault="00BB2F9D" w:rsidP="00FC1920">
            <w:pPr>
              <w:spacing w:after="0"/>
              <w:rPr>
                <w:rFonts w:ascii="Times New Roman" w:hAnsi="Times New Roman"/>
                <w:sz w:val="24"/>
                <w:szCs w:val="24"/>
              </w:rPr>
            </w:pPr>
          </w:p>
          <w:p w:rsidR="00C1369A" w:rsidRPr="00FC1920" w:rsidRDefault="00C1369A" w:rsidP="00FC1920">
            <w:pPr>
              <w:spacing w:after="0"/>
              <w:rPr>
                <w:rFonts w:ascii="Times New Roman" w:hAnsi="Times New Roman"/>
                <w:sz w:val="24"/>
                <w:szCs w:val="24"/>
              </w:rPr>
            </w:pPr>
          </w:p>
          <w:p w:rsidR="00BB2F9D" w:rsidRPr="00FC1920" w:rsidRDefault="00BB2F9D" w:rsidP="00FC1920">
            <w:pPr>
              <w:pStyle w:val="af1"/>
              <w:spacing w:before="0" w:beforeAutospacing="0" w:after="0" w:afterAutospacing="0" w:line="276" w:lineRule="auto"/>
              <w:contextualSpacing/>
              <w:textAlignment w:val="top"/>
              <w:rPr>
                <w:color w:val="auto"/>
              </w:rPr>
            </w:pPr>
            <w:r w:rsidRPr="00FC1920">
              <w:rPr>
                <w:color w:val="auto"/>
              </w:rPr>
              <w:t>Цель</w:t>
            </w:r>
            <w:r w:rsidR="00C1369A" w:rsidRPr="00FC1920">
              <w:rPr>
                <w:color w:val="auto"/>
              </w:rPr>
              <w:t xml:space="preserve"> 1.8.</w:t>
            </w:r>
            <w:r w:rsidRPr="00FC1920">
              <w:rPr>
                <w:color w:val="auto"/>
              </w:rPr>
              <w:t xml:space="preserve"> Развитие систем жизнеобеспечения, повышение их экономической, энергетической и экологической эффективности и обеспечение </w:t>
            </w:r>
            <w:proofErr w:type="spellStart"/>
            <w:r w:rsidRPr="00FC1920">
              <w:rPr>
                <w:color w:val="auto"/>
              </w:rPr>
              <w:t>энергобезопасности</w:t>
            </w:r>
            <w:proofErr w:type="spellEnd"/>
            <w:r w:rsidRPr="00FC1920">
              <w:rPr>
                <w:color w:val="auto"/>
              </w:rPr>
              <w:t xml:space="preserve"> округа.</w:t>
            </w:r>
          </w:p>
          <w:p w:rsidR="00BB2F9D" w:rsidRPr="00FC1920" w:rsidRDefault="00BB2F9D" w:rsidP="00FC1920">
            <w:pPr>
              <w:spacing w:after="0"/>
              <w:rPr>
                <w:rFonts w:ascii="Times New Roman" w:hAnsi="Times New Roman"/>
                <w:sz w:val="24"/>
                <w:szCs w:val="24"/>
              </w:rPr>
            </w:pPr>
          </w:p>
          <w:p w:rsidR="00BB2F9D" w:rsidRPr="00FC1920" w:rsidRDefault="00C1369A" w:rsidP="00FC1920">
            <w:pPr>
              <w:spacing w:after="0"/>
              <w:textAlignment w:val="top"/>
              <w:rPr>
                <w:rFonts w:ascii="Times New Roman" w:hAnsi="Times New Roman"/>
                <w:sz w:val="24"/>
                <w:szCs w:val="24"/>
              </w:rPr>
            </w:pPr>
            <w:r w:rsidRPr="00FC1920">
              <w:rPr>
                <w:rFonts w:ascii="Times New Roman" w:hAnsi="Times New Roman"/>
                <w:sz w:val="24"/>
                <w:szCs w:val="24"/>
              </w:rPr>
              <w:lastRenderedPageBreak/>
              <w:t>Цель 1.9</w:t>
            </w:r>
            <w:r w:rsidR="00BB2F9D" w:rsidRPr="00FC1920">
              <w:rPr>
                <w:rFonts w:ascii="Times New Roman" w:hAnsi="Times New Roman"/>
                <w:sz w:val="24"/>
                <w:szCs w:val="24"/>
              </w:rPr>
              <w:t>. Развитие сообщества свободных, равных и активных горожан, объединенных общностью традиций, интересов и ценностей, формирование общественного согласия, создание эффективной модели местного самоуправления и системы партнерских отношений между институтами власти и местным сообществом отражены в данном направлении.</w:t>
            </w:r>
          </w:p>
          <w:p w:rsidR="00C1369A" w:rsidRPr="00FC1920" w:rsidRDefault="00C1369A" w:rsidP="00FC1920">
            <w:pPr>
              <w:spacing w:after="0"/>
              <w:textAlignment w:val="top"/>
              <w:rPr>
                <w:rFonts w:ascii="Times New Roman" w:hAnsi="Times New Roman"/>
                <w:sz w:val="24"/>
                <w:szCs w:val="24"/>
              </w:rPr>
            </w:pPr>
          </w:p>
          <w:p w:rsidR="00BB2F9D" w:rsidRPr="00FC1920" w:rsidRDefault="00BB2F9D" w:rsidP="00FC1920">
            <w:pPr>
              <w:pStyle w:val="af1"/>
              <w:spacing w:before="0" w:beforeAutospacing="0" w:after="0" w:afterAutospacing="0" w:line="276" w:lineRule="auto"/>
              <w:textAlignment w:val="top"/>
              <w:rPr>
                <w:color w:val="auto"/>
              </w:rPr>
            </w:pPr>
            <w:r w:rsidRPr="00FC1920">
              <w:rPr>
                <w:color w:val="auto"/>
              </w:rPr>
              <w:t>Цель</w:t>
            </w:r>
            <w:r w:rsidR="00C1369A" w:rsidRPr="00FC1920">
              <w:rPr>
                <w:color w:val="auto"/>
              </w:rPr>
              <w:t xml:space="preserve"> 1.10.</w:t>
            </w:r>
            <w:r w:rsidRPr="00FC1920">
              <w:rPr>
                <w:color w:val="auto"/>
              </w:rPr>
              <w:t xml:space="preserve"> </w:t>
            </w:r>
            <w:r w:rsidR="00C1369A" w:rsidRPr="00FC1920">
              <w:rPr>
                <w:color w:val="auto"/>
              </w:rPr>
              <w:t>С</w:t>
            </w:r>
            <w:r w:rsidRPr="00FC1920">
              <w:rPr>
                <w:color w:val="auto"/>
              </w:rPr>
              <w:t>оздание условий для активизации и эффективного использования на благо города, поселков и его жителей разнообразных форм активности (самодеятельности) широких слоев населения.</w:t>
            </w:r>
          </w:p>
        </w:tc>
      </w:tr>
      <w:tr w:rsidR="00BB2F9D" w:rsidRPr="00B65D77" w:rsidTr="00BB2F9D">
        <w:trPr>
          <w:trHeight w:val="3679"/>
        </w:trPr>
        <w:tc>
          <w:tcPr>
            <w:tcW w:w="3722"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lastRenderedPageBreak/>
              <w:t xml:space="preserve">2. «Развитие экономического потенциала Березовского городского округа» -дальнейшее развитие промышленного комплекса Березовского городского округа за счет создания конкурентоспособной, устойчивой, структурно сбалансированной промышленности. А также создание максимально комфортных условий для старта и ведения бизнеса на территории Березовского городского </w:t>
            </w:r>
            <w:proofErr w:type="gramStart"/>
            <w:r w:rsidRPr="00FC1920">
              <w:rPr>
                <w:rFonts w:ascii="Times New Roman" w:hAnsi="Times New Roman"/>
                <w:sz w:val="24"/>
                <w:szCs w:val="24"/>
              </w:rPr>
              <w:t>округа,  формирование</w:t>
            </w:r>
            <w:proofErr w:type="gramEnd"/>
            <w:r w:rsidRPr="00FC1920">
              <w:rPr>
                <w:rFonts w:ascii="Times New Roman" w:hAnsi="Times New Roman"/>
                <w:sz w:val="24"/>
                <w:szCs w:val="24"/>
              </w:rPr>
              <w:t xml:space="preserve"> эффективной системы привлечения инвестиций и сопровождения инвестиционных проектов</w:t>
            </w:r>
          </w:p>
        </w:tc>
        <w:tc>
          <w:tcPr>
            <w:tcW w:w="4175"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 xml:space="preserve"> </w:t>
            </w:r>
            <w:proofErr w:type="gramStart"/>
            <w:r w:rsidRPr="00FC1920">
              <w:rPr>
                <w:rFonts w:ascii="Times New Roman" w:hAnsi="Times New Roman"/>
                <w:i/>
                <w:sz w:val="24"/>
                <w:szCs w:val="24"/>
              </w:rPr>
              <w:t>программа</w:t>
            </w:r>
            <w:proofErr w:type="gramEnd"/>
            <w:r w:rsidRPr="00FC1920">
              <w:rPr>
                <w:rFonts w:ascii="Times New Roman" w:hAnsi="Times New Roman"/>
                <w:i/>
                <w:sz w:val="24"/>
                <w:szCs w:val="24"/>
              </w:rPr>
              <w:t xml:space="preserve"> «Повышение инвестиционной привлекательности и кон</w:t>
            </w:r>
            <w:r w:rsidR="00C1369A" w:rsidRPr="00FC1920">
              <w:rPr>
                <w:rFonts w:ascii="Times New Roman" w:hAnsi="Times New Roman"/>
                <w:i/>
                <w:sz w:val="24"/>
                <w:szCs w:val="24"/>
              </w:rPr>
              <w:t>курентоспособности Березовского</w:t>
            </w:r>
            <w:r w:rsidRPr="00FC1920">
              <w:rPr>
                <w:rFonts w:ascii="Times New Roman" w:hAnsi="Times New Roman"/>
                <w:i/>
                <w:sz w:val="24"/>
                <w:szCs w:val="24"/>
              </w:rPr>
              <w:t xml:space="preserve"> городского округа»</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i/>
                <w:sz w:val="24"/>
                <w:szCs w:val="24"/>
              </w:rPr>
            </w:pPr>
            <w:r w:rsidRPr="00FC1920">
              <w:rPr>
                <w:rFonts w:ascii="Times New Roman" w:hAnsi="Times New Roman"/>
                <w:sz w:val="24"/>
                <w:szCs w:val="24"/>
              </w:rPr>
              <w:t xml:space="preserve"> </w:t>
            </w:r>
            <w:proofErr w:type="gramStart"/>
            <w:r w:rsidRPr="00FC1920">
              <w:rPr>
                <w:rFonts w:ascii="Times New Roman" w:hAnsi="Times New Roman"/>
                <w:i/>
                <w:sz w:val="24"/>
                <w:szCs w:val="24"/>
              </w:rPr>
              <w:t>программа</w:t>
            </w:r>
            <w:proofErr w:type="gramEnd"/>
          </w:p>
          <w:p w:rsidR="00BB2F9D" w:rsidRPr="00FC1920" w:rsidRDefault="00BB2F9D" w:rsidP="00FC1920">
            <w:pPr>
              <w:pStyle w:val="af2"/>
              <w:spacing w:line="276" w:lineRule="auto"/>
              <w:contextualSpacing/>
              <w:rPr>
                <w:rFonts w:ascii="Times New Roman" w:hAnsi="Times New Roman"/>
                <w:i/>
                <w:sz w:val="24"/>
                <w:szCs w:val="24"/>
                <w:lang w:eastAsia="en-US"/>
              </w:rPr>
            </w:pPr>
            <w:r w:rsidRPr="00FC1920">
              <w:rPr>
                <w:rFonts w:ascii="Times New Roman" w:hAnsi="Times New Roman"/>
                <w:i/>
                <w:sz w:val="24"/>
                <w:szCs w:val="24"/>
                <w:lang w:eastAsia="en-US"/>
              </w:rPr>
              <w:t>«Развитие малого и среднего предпринимательства»</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i/>
                <w:sz w:val="24"/>
                <w:szCs w:val="24"/>
              </w:rPr>
            </w:pPr>
            <w:r w:rsidRPr="00FC1920">
              <w:rPr>
                <w:rFonts w:ascii="Times New Roman" w:hAnsi="Times New Roman"/>
                <w:sz w:val="24"/>
                <w:szCs w:val="24"/>
              </w:rPr>
              <w:t xml:space="preserve"> </w:t>
            </w:r>
            <w:proofErr w:type="gramStart"/>
            <w:r w:rsidRPr="00FC1920">
              <w:rPr>
                <w:rFonts w:ascii="Times New Roman" w:hAnsi="Times New Roman"/>
                <w:i/>
                <w:sz w:val="24"/>
                <w:szCs w:val="24"/>
              </w:rPr>
              <w:t>программа</w:t>
            </w:r>
            <w:proofErr w:type="gramEnd"/>
          </w:p>
          <w:p w:rsidR="00BB2F9D" w:rsidRPr="00FC1920" w:rsidRDefault="00BB2F9D" w:rsidP="00FC1920">
            <w:pPr>
              <w:spacing w:after="0"/>
              <w:rPr>
                <w:rFonts w:ascii="Times New Roman" w:hAnsi="Times New Roman"/>
                <w:sz w:val="24"/>
                <w:szCs w:val="24"/>
              </w:rPr>
            </w:pPr>
            <w:r w:rsidRPr="00FC1920">
              <w:rPr>
                <w:rFonts w:ascii="Times New Roman" w:hAnsi="Times New Roman"/>
                <w:i/>
                <w:sz w:val="24"/>
                <w:szCs w:val="24"/>
              </w:rPr>
              <w:t xml:space="preserve">«Развитие сферы </w:t>
            </w:r>
            <w:proofErr w:type="gramStart"/>
            <w:r w:rsidRPr="00FC1920">
              <w:rPr>
                <w:rFonts w:ascii="Times New Roman" w:hAnsi="Times New Roman"/>
                <w:i/>
                <w:sz w:val="24"/>
                <w:szCs w:val="24"/>
              </w:rPr>
              <w:t>услуг»</w:t>
            </w:r>
            <w:r w:rsidRPr="00FC1920">
              <w:rPr>
                <w:rFonts w:ascii="Times New Roman" w:hAnsi="Times New Roman"/>
                <w:sz w:val="24"/>
                <w:szCs w:val="24"/>
              </w:rPr>
              <w:t xml:space="preserve">  </w:t>
            </w:r>
            <w:proofErr w:type="gramEnd"/>
          </w:p>
        </w:tc>
        <w:tc>
          <w:tcPr>
            <w:tcW w:w="6953" w:type="dxa"/>
          </w:tcPr>
          <w:p w:rsidR="00BB2F9D" w:rsidRPr="00FC1920" w:rsidRDefault="00C1369A" w:rsidP="00FC1920">
            <w:pPr>
              <w:shd w:val="clear" w:color="auto" w:fill="FFFFFF"/>
              <w:spacing w:after="0"/>
              <w:rPr>
                <w:rFonts w:ascii="Times New Roman" w:hAnsi="Times New Roman"/>
                <w:spacing w:val="3"/>
                <w:sz w:val="24"/>
                <w:szCs w:val="24"/>
                <w:lang w:eastAsia="ru-RU"/>
              </w:rPr>
            </w:pPr>
            <w:r w:rsidRPr="00FC1920">
              <w:rPr>
                <w:rFonts w:ascii="Times New Roman" w:hAnsi="Times New Roman"/>
                <w:sz w:val="24"/>
                <w:szCs w:val="24"/>
              </w:rPr>
              <w:t xml:space="preserve">Цель 2.1. </w:t>
            </w:r>
            <w:r w:rsidR="00BB2F9D" w:rsidRPr="00FC1920">
              <w:rPr>
                <w:rFonts w:ascii="Times New Roman" w:hAnsi="Times New Roman"/>
                <w:spacing w:val="3"/>
                <w:sz w:val="24"/>
                <w:szCs w:val="24"/>
                <w:lang w:eastAsia="ru-RU"/>
              </w:rPr>
              <w:t>Создание благоприятного климата, способствующего привлечению и повышению эффективности использования инвестиционных ресурсов в развитии экономики и социальной сферы Березовского городского округа.</w:t>
            </w:r>
          </w:p>
          <w:p w:rsidR="00C1369A" w:rsidRPr="00FC1920" w:rsidRDefault="00C1369A" w:rsidP="00FC1920">
            <w:pPr>
              <w:shd w:val="clear" w:color="auto" w:fill="FFFFFF"/>
              <w:spacing w:after="0"/>
              <w:rPr>
                <w:rFonts w:ascii="Times New Roman" w:hAnsi="Times New Roman"/>
                <w:spacing w:val="3"/>
                <w:sz w:val="24"/>
                <w:szCs w:val="24"/>
                <w:lang w:eastAsia="ru-RU"/>
              </w:rPr>
            </w:pPr>
          </w:p>
          <w:p w:rsidR="00BB2F9D" w:rsidRPr="00FC1920" w:rsidRDefault="00BB2F9D" w:rsidP="00FC1920">
            <w:pPr>
              <w:shd w:val="clear" w:color="auto" w:fill="FFFFFF"/>
              <w:spacing w:after="0"/>
              <w:rPr>
                <w:rFonts w:ascii="Times New Roman" w:hAnsi="Times New Roman"/>
                <w:spacing w:val="3"/>
                <w:sz w:val="24"/>
                <w:szCs w:val="24"/>
              </w:rPr>
            </w:pPr>
            <w:r w:rsidRPr="00FC1920">
              <w:rPr>
                <w:rFonts w:ascii="Times New Roman" w:hAnsi="Times New Roman"/>
                <w:sz w:val="24"/>
                <w:szCs w:val="24"/>
              </w:rPr>
              <w:t xml:space="preserve">Цель 2.2. </w:t>
            </w:r>
            <w:r w:rsidRPr="00FC1920">
              <w:rPr>
                <w:rFonts w:ascii="Times New Roman" w:hAnsi="Times New Roman"/>
                <w:spacing w:val="3"/>
                <w:sz w:val="24"/>
                <w:szCs w:val="24"/>
              </w:rPr>
              <w:t>Содействие развитию экономического потенциала округа через создание благоприятных условий развития субъектов малого и среднего предпринимательства</w:t>
            </w:r>
          </w:p>
          <w:p w:rsidR="00C1369A" w:rsidRPr="00FC1920" w:rsidRDefault="00C1369A" w:rsidP="00FC1920">
            <w:pPr>
              <w:shd w:val="clear" w:color="auto" w:fill="FFFFFF"/>
              <w:spacing w:after="0"/>
              <w:rPr>
                <w:rFonts w:ascii="Times New Roman" w:hAnsi="Times New Roman"/>
                <w:spacing w:val="3"/>
                <w:sz w:val="24"/>
                <w:szCs w:val="24"/>
              </w:rPr>
            </w:pPr>
          </w:p>
          <w:p w:rsidR="00BB2F9D" w:rsidRPr="00FC1920" w:rsidRDefault="00C1369A" w:rsidP="00FC1920">
            <w:pPr>
              <w:tabs>
                <w:tab w:val="left" w:pos="19"/>
                <w:tab w:val="left" w:pos="161"/>
                <w:tab w:val="left" w:pos="444"/>
              </w:tabs>
              <w:spacing w:after="0"/>
              <w:textAlignment w:val="top"/>
              <w:rPr>
                <w:rFonts w:ascii="Times New Roman" w:hAnsi="Times New Roman"/>
                <w:sz w:val="24"/>
                <w:szCs w:val="24"/>
              </w:rPr>
            </w:pPr>
            <w:r w:rsidRPr="00FC1920">
              <w:rPr>
                <w:rFonts w:ascii="Times New Roman" w:hAnsi="Times New Roman"/>
                <w:sz w:val="24"/>
                <w:szCs w:val="24"/>
              </w:rPr>
              <w:t xml:space="preserve">Цель 2.3. </w:t>
            </w:r>
            <w:r w:rsidR="00BB2F9D" w:rsidRPr="00FC1920">
              <w:rPr>
                <w:rFonts w:ascii="Times New Roman" w:hAnsi="Times New Roman"/>
                <w:spacing w:val="3"/>
                <w:sz w:val="24"/>
                <w:szCs w:val="24"/>
              </w:rPr>
              <w:t xml:space="preserve">Создание условий для формирования комфортной среды для граждан и субъектов предпринимательской деятельности (как производителей товаров, так и субъектов торговой деятельности и деятельности по предоставлению услуг) через развитие </w:t>
            </w:r>
            <w:proofErr w:type="spellStart"/>
            <w:r w:rsidR="00BB2F9D" w:rsidRPr="00FC1920">
              <w:rPr>
                <w:rFonts w:ascii="Times New Roman" w:hAnsi="Times New Roman"/>
                <w:spacing w:val="3"/>
                <w:sz w:val="24"/>
                <w:szCs w:val="24"/>
              </w:rPr>
              <w:t>многоформатной</w:t>
            </w:r>
            <w:proofErr w:type="spellEnd"/>
            <w:r w:rsidR="00BB2F9D" w:rsidRPr="00FC1920">
              <w:rPr>
                <w:rFonts w:ascii="Times New Roman" w:hAnsi="Times New Roman"/>
                <w:spacing w:val="3"/>
                <w:sz w:val="24"/>
                <w:szCs w:val="24"/>
              </w:rPr>
              <w:t xml:space="preserve"> инфраструктуры торговли посредством стимулирования роста любых форм предпринимательской активности. </w:t>
            </w:r>
          </w:p>
        </w:tc>
      </w:tr>
      <w:tr w:rsidR="00BB2F9D" w:rsidRPr="00B65D77" w:rsidTr="00BB2F9D">
        <w:tc>
          <w:tcPr>
            <w:tcW w:w="3722"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lastRenderedPageBreak/>
              <w:t>3. «Березовский городской округ территория для жизни и бизнеса» –</w:t>
            </w:r>
          </w:p>
          <w:p w:rsidR="00BB2F9D" w:rsidRPr="00FC1920" w:rsidRDefault="00BB2F9D" w:rsidP="00FC1920">
            <w:pPr>
              <w:spacing w:after="0"/>
              <w:rPr>
                <w:rFonts w:ascii="Times New Roman" w:hAnsi="Times New Roman"/>
                <w:sz w:val="24"/>
                <w:szCs w:val="24"/>
              </w:rPr>
            </w:pPr>
            <w:proofErr w:type="gramStart"/>
            <w:r w:rsidRPr="00FC1920">
              <w:rPr>
                <w:rFonts w:ascii="Times New Roman" w:hAnsi="Times New Roman"/>
                <w:sz w:val="24"/>
                <w:szCs w:val="24"/>
              </w:rPr>
              <w:t>создание</w:t>
            </w:r>
            <w:proofErr w:type="gramEnd"/>
            <w:r w:rsidRPr="00FC1920">
              <w:rPr>
                <w:rFonts w:ascii="Times New Roman" w:hAnsi="Times New Roman"/>
                <w:sz w:val="24"/>
                <w:szCs w:val="24"/>
              </w:rPr>
              <w:t xml:space="preserve"> условий для сбалансированного развития территории Березовского городского округа, обеспечивающих потребности человеческого и экономического развития в современной инфраструктуре</w:t>
            </w:r>
          </w:p>
        </w:tc>
        <w:tc>
          <w:tcPr>
            <w:tcW w:w="4175" w:type="dxa"/>
          </w:tcPr>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 xml:space="preserve"> </w:t>
            </w:r>
            <w:proofErr w:type="gramStart"/>
            <w:r w:rsidRPr="00FC1920">
              <w:rPr>
                <w:rFonts w:ascii="Times New Roman" w:hAnsi="Times New Roman"/>
                <w:sz w:val="24"/>
                <w:szCs w:val="24"/>
              </w:rPr>
              <w:t>направление</w:t>
            </w:r>
            <w:proofErr w:type="gramEnd"/>
          </w:p>
          <w:p w:rsidR="00BB2F9D" w:rsidRPr="00FC1920" w:rsidRDefault="00C1369A" w:rsidP="00FC1920">
            <w:pPr>
              <w:spacing w:after="0"/>
              <w:rPr>
                <w:rFonts w:ascii="Times New Roman" w:hAnsi="Times New Roman"/>
                <w:sz w:val="24"/>
                <w:szCs w:val="24"/>
              </w:rPr>
            </w:pPr>
            <w:r w:rsidRPr="00FC1920">
              <w:rPr>
                <w:rFonts w:ascii="Times New Roman" w:hAnsi="Times New Roman"/>
                <w:sz w:val="24"/>
                <w:szCs w:val="24"/>
              </w:rPr>
              <w:t>«</w:t>
            </w:r>
            <w:r w:rsidR="00BB2F9D" w:rsidRPr="00FC1920">
              <w:rPr>
                <w:rFonts w:ascii="Times New Roman" w:hAnsi="Times New Roman"/>
                <w:sz w:val="24"/>
                <w:szCs w:val="24"/>
              </w:rPr>
              <w:t>Развитие транспортной   инфраструктуры»</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 xml:space="preserve"> </w:t>
            </w:r>
            <w:proofErr w:type="gramStart"/>
            <w:r w:rsidRPr="00FC1920">
              <w:rPr>
                <w:rFonts w:ascii="Times New Roman" w:hAnsi="Times New Roman"/>
                <w:sz w:val="24"/>
                <w:szCs w:val="24"/>
              </w:rPr>
              <w:t>направление</w:t>
            </w:r>
            <w:proofErr w:type="gramEnd"/>
            <w:r w:rsidRPr="00FC1920">
              <w:rPr>
                <w:rFonts w:ascii="Times New Roman" w:hAnsi="Times New Roman"/>
                <w:sz w:val="24"/>
                <w:szCs w:val="24"/>
              </w:rPr>
              <w:t xml:space="preserve"> «Градостроительство и землепользование»</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BB2F9D" w:rsidRPr="00FC1920" w:rsidRDefault="00C1369A" w:rsidP="00FC1920">
            <w:pPr>
              <w:spacing w:after="0"/>
              <w:rPr>
                <w:rFonts w:ascii="Times New Roman" w:hAnsi="Times New Roman"/>
                <w:i/>
                <w:sz w:val="24"/>
                <w:szCs w:val="24"/>
              </w:rPr>
            </w:pPr>
            <w:proofErr w:type="gramStart"/>
            <w:r w:rsidRPr="00FC1920">
              <w:rPr>
                <w:rFonts w:ascii="Times New Roman" w:hAnsi="Times New Roman"/>
                <w:i/>
                <w:sz w:val="24"/>
                <w:szCs w:val="24"/>
              </w:rPr>
              <w:t>программа</w:t>
            </w:r>
            <w:proofErr w:type="gramEnd"/>
            <w:r w:rsidRPr="00FC1920">
              <w:rPr>
                <w:rFonts w:ascii="Times New Roman" w:hAnsi="Times New Roman"/>
                <w:i/>
                <w:sz w:val="24"/>
                <w:szCs w:val="24"/>
              </w:rPr>
              <w:t xml:space="preserve"> «Город доступного и </w:t>
            </w:r>
            <w:r w:rsidR="00BB2F9D" w:rsidRPr="00FC1920">
              <w:rPr>
                <w:rFonts w:ascii="Times New Roman" w:hAnsi="Times New Roman"/>
                <w:i/>
                <w:sz w:val="24"/>
                <w:szCs w:val="24"/>
              </w:rPr>
              <w:t>комфортного жилья»</w:t>
            </w:r>
          </w:p>
          <w:p w:rsidR="00BB2F9D" w:rsidRPr="00FC1920" w:rsidRDefault="00BB2F9D"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
          <w:p w:rsidR="00C1369A" w:rsidRPr="00FC1920" w:rsidRDefault="00C1369A" w:rsidP="00FC1920">
            <w:pPr>
              <w:spacing w:after="0"/>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proofErr w:type="gramStart"/>
            <w:r w:rsidRPr="00FC1920">
              <w:rPr>
                <w:rFonts w:ascii="Times New Roman" w:hAnsi="Times New Roman"/>
                <w:sz w:val="24"/>
                <w:szCs w:val="24"/>
              </w:rPr>
              <w:t>направление</w:t>
            </w:r>
            <w:proofErr w:type="gramEnd"/>
          </w:p>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«Экология. Благоустроенная   среда. Рекреационные зоны»</w:t>
            </w: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t>программа</w:t>
            </w:r>
            <w:proofErr w:type="gramEnd"/>
          </w:p>
          <w:p w:rsidR="00BB2F9D" w:rsidRPr="00FC1920" w:rsidRDefault="00BB2F9D" w:rsidP="00FC1920">
            <w:pPr>
              <w:spacing w:after="0"/>
              <w:rPr>
                <w:rFonts w:ascii="Times New Roman" w:hAnsi="Times New Roman"/>
                <w:i/>
                <w:sz w:val="24"/>
                <w:szCs w:val="24"/>
              </w:rPr>
            </w:pPr>
            <w:r w:rsidRPr="00FC1920">
              <w:rPr>
                <w:rFonts w:ascii="Times New Roman" w:hAnsi="Times New Roman"/>
                <w:i/>
                <w:sz w:val="24"/>
                <w:szCs w:val="24"/>
              </w:rPr>
              <w:t>«Оз</w:t>
            </w:r>
            <w:r w:rsidR="00C1369A" w:rsidRPr="00FC1920">
              <w:rPr>
                <w:rFonts w:ascii="Times New Roman" w:hAnsi="Times New Roman"/>
                <w:i/>
                <w:sz w:val="24"/>
                <w:szCs w:val="24"/>
              </w:rPr>
              <w:t>доровление окружающей</w:t>
            </w:r>
            <w:r w:rsidRPr="00FC1920">
              <w:rPr>
                <w:rFonts w:ascii="Times New Roman" w:hAnsi="Times New Roman"/>
                <w:i/>
                <w:sz w:val="24"/>
                <w:szCs w:val="24"/>
              </w:rPr>
              <w:t xml:space="preserve"> среды»</w:t>
            </w:r>
          </w:p>
          <w:p w:rsidR="00BB2F9D" w:rsidRPr="00FC1920" w:rsidRDefault="00BB2F9D" w:rsidP="00FC1920">
            <w:pPr>
              <w:spacing w:after="0"/>
              <w:rPr>
                <w:rFonts w:ascii="Times New Roman" w:hAnsi="Times New Roman"/>
                <w:i/>
                <w:sz w:val="24"/>
                <w:szCs w:val="24"/>
              </w:rPr>
            </w:pPr>
          </w:p>
          <w:p w:rsidR="00C1369A" w:rsidRPr="00FC1920" w:rsidRDefault="00C1369A"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lastRenderedPageBreak/>
              <w:t>программа</w:t>
            </w:r>
            <w:proofErr w:type="gramEnd"/>
            <w:r w:rsidRPr="00FC1920">
              <w:rPr>
                <w:rFonts w:ascii="Times New Roman" w:hAnsi="Times New Roman"/>
                <w:i/>
                <w:sz w:val="24"/>
                <w:szCs w:val="24"/>
              </w:rPr>
              <w:t xml:space="preserve"> «Чистый благоустроенный город»</w:t>
            </w: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sz w:val="24"/>
                <w:szCs w:val="24"/>
              </w:rPr>
            </w:pPr>
            <w:proofErr w:type="gramStart"/>
            <w:r w:rsidRPr="00FC1920">
              <w:rPr>
                <w:rFonts w:ascii="Times New Roman" w:hAnsi="Times New Roman"/>
                <w:sz w:val="24"/>
                <w:szCs w:val="24"/>
              </w:rPr>
              <w:t>направление</w:t>
            </w:r>
            <w:proofErr w:type="gramEnd"/>
            <w:r w:rsidRPr="00FC1920">
              <w:rPr>
                <w:rFonts w:ascii="Times New Roman" w:hAnsi="Times New Roman"/>
                <w:sz w:val="24"/>
                <w:szCs w:val="24"/>
              </w:rPr>
              <w:t xml:space="preserve"> «Безопасность»</w:t>
            </w: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
          <w:p w:rsidR="00BB2F9D" w:rsidRPr="00FC1920" w:rsidRDefault="00BB2F9D" w:rsidP="00FC1920">
            <w:pPr>
              <w:spacing w:after="0"/>
              <w:rPr>
                <w:rFonts w:ascii="Times New Roman" w:hAnsi="Times New Roman"/>
                <w:i/>
                <w:sz w:val="24"/>
                <w:szCs w:val="24"/>
              </w:rPr>
            </w:pPr>
            <w:proofErr w:type="gramStart"/>
            <w:r w:rsidRPr="00FC1920">
              <w:rPr>
                <w:rFonts w:ascii="Times New Roman" w:hAnsi="Times New Roman"/>
                <w:i/>
                <w:sz w:val="24"/>
                <w:szCs w:val="24"/>
              </w:rPr>
              <w:t>программа</w:t>
            </w:r>
            <w:proofErr w:type="gramEnd"/>
            <w:r w:rsidRPr="00FC1920">
              <w:rPr>
                <w:rFonts w:ascii="Times New Roman" w:hAnsi="Times New Roman"/>
                <w:i/>
                <w:sz w:val="24"/>
                <w:szCs w:val="24"/>
              </w:rPr>
              <w:t xml:space="preserve"> «Общественный правопорядок»</w:t>
            </w:r>
          </w:p>
          <w:p w:rsidR="00BB2F9D" w:rsidRPr="00FC1920" w:rsidRDefault="00BB2F9D" w:rsidP="00FC1920">
            <w:pPr>
              <w:spacing w:after="0"/>
              <w:rPr>
                <w:rFonts w:ascii="Times New Roman" w:hAnsi="Times New Roman"/>
                <w:i/>
                <w:sz w:val="24"/>
                <w:szCs w:val="24"/>
              </w:rPr>
            </w:pPr>
          </w:p>
          <w:p w:rsidR="00BB2F9D" w:rsidRPr="00FC1920" w:rsidRDefault="00C1369A" w:rsidP="00FC1920">
            <w:pPr>
              <w:spacing w:after="0"/>
              <w:contextualSpacing/>
              <w:textAlignment w:val="top"/>
              <w:rPr>
                <w:rFonts w:ascii="Times New Roman" w:hAnsi="Times New Roman"/>
                <w:i/>
                <w:sz w:val="24"/>
                <w:szCs w:val="24"/>
                <w:lang w:eastAsia="ru-RU"/>
              </w:rPr>
            </w:pPr>
            <w:proofErr w:type="gramStart"/>
            <w:r w:rsidRPr="00FC1920">
              <w:rPr>
                <w:rFonts w:ascii="Times New Roman" w:hAnsi="Times New Roman"/>
                <w:i/>
                <w:sz w:val="24"/>
                <w:szCs w:val="24"/>
              </w:rPr>
              <w:t>программа</w:t>
            </w:r>
            <w:proofErr w:type="gramEnd"/>
            <w:r w:rsidRPr="00FC1920">
              <w:rPr>
                <w:rFonts w:ascii="Times New Roman" w:hAnsi="Times New Roman"/>
                <w:i/>
                <w:sz w:val="24"/>
                <w:szCs w:val="24"/>
              </w:rPr>
              <w:t xml:space="preserve"> «Защита от ЧС и с</w:t>
            </w:r>
            <w:r w:rsidR="00BB2F9D" w:rsidRPr="00FC1920">
              <w:rPr>
                <w:rFonts w:ascii="Times New Roman" w:hAnsi="Times New Roman"/>
                <w:i/>
                <w:sz w:val="24"/>
                <w:szCs w:val="24"/>
              </w:rPr>
              <w:t>овершенствование ГО»</w:t>
            </w:r>
          </w:p>
          <w:p w:rsidR="00BB2F9D" w:rsidRPr="00FC1920" w:rsidRDefault="00BB2F9D" w:rsidP="00FC1920">
            <w:pPr>
              <w:spacing w:after="0"/>
              <w:rPr>
                <w:rFonts w:ascii="Times New Roman" w:hAnsi="Times New Roman"/>
                <w:sz w:val="24"/>
                <w:szCs w:val="24"/>
              </w:rPr>
            </w:pPr>
          </w:p>
        </w:tc>
        <w:tc>
          <w:tcPr>
            <w:tcW w:w="6953" w:type="dxa"/>
          </w:tcPr>
          <w:p w:rsidR="00BB2F9D" w:rsidRPr="00FC1920" w:rsidRDefault="00C1369A" w:rsidP="00FC1920">
            <w:pPr>
              <w:spacing w:after="0"/>
              <w:contextualSpacing/>
              <w:rPr>
                <w:rFonts w:ascii="Times New Roman" w:hAnsi="Times New Roman"/>
                <w:sz w:val="24"/>
                <w:szCs w:val="24"/>
              </w:rPr>
            </w:pPr>
            <w:r w:rsidRPr="00FC1920">
              <w:rPr>
                <w:rFonts w:ascii="Times New Roman" w:hAnsi="Times New Roman"/>
                <w:sz w:val="24"/>
                <w:szCs w:val="24"/>
              </w:rPr>
              <w:lastRenderedPageBreak/>
              <w:t>Цель 3.1.</w:t>
            </w:r>
            <w:r w:rsidR="00BB2F9D" w:rsidRPr="00FC1920">
              <w:rPr>
                <w:rFonts w:ascii="Times New Roman" w:hAnsi="Times New Roman"/>
                <w:sz w:val="24"/>
                <w:szCs w:val="24"/>
              </w:rPr>
              <w:t xml:space="preserve"> Создание транспортной системы округа, удобной для жизни населения в условиях высокого уровня автомобилизации на основе проведения сбалансированной транспортной политики, включающей в себя улучшение качества услуг пассажирского транспорта и совершенствование магистральной улично-дорожной сети.</w:t>
            </w:r>
          </w:p>
          <w:p w:rsidR="00BB2F9D" w:rsidRPr="00FC1920" w:rsidRDefault="00BB2F9D" w:rsidP="00FC1920">
            <w:pPr>
              <w:spacing w:after="0"/>
              <w:rPr>
                <w:rFonts w:ascii="Times New Roman" w:hAnsi="Times New Roman"/>
                <w:sz w:val="24"/>
                <w:szCs w:val="24"/>
              </w:rPr>
            </w:pPr>
          </w:p>
          <w:p w:rsidR="00BB2F9D" w:rsidRPr="00FC1920" w:rsidRDefault="00C1369A" w:rsidP="00FC1920">
            <w:pPr>
              <w:spacing w:after="0"/>
              <w:rPr>
                <w:rFonts w:ascii="Times New Roman" w:hAnsi="Times New Roman"/>
                <w:sz w:val="24"/>
                <w:szCs w:val="24"/>
              </w:rPr>
            </w:pPr>
            <w:r w:rsidRPr="00FC1920">
              <w:rPr>
                <w:rFonts w:ascii="Times New Roman" w:hAnsi="Times New Roman"/>
                <w:sz w:val="24"/>
                <w:szCs w:val="24"/>
              </w:rPr>
              <w:t xml:space="preserve">Цель 3.2. </w:t>
            </w:r>
            <w:r w:rsidR="00BB2F9D" w:rsidRPr="00FC1920">
              <w:rPr>
                <w:rFonts w:ascii="Times New Roman" w:hAnsi="Times New Roman"/>
                <w:sz w:val="24"/>
                <w:szCs w:val="24"/>
              </w:rPr>
              <w:t xml:space="preserve">Градостроительное обеспечение стратегии развития Березовского городского округа, взаимодействие стратегического и градостроительного планирования на основе отраслевого и интегрального прогнозирования, направленного на устойчивое развитие городского округа на основе эффективного </w:t>
            </w:r>
          </w:p>
          <w:p w:rsidR="00BB2F9D" w:rsidRPr="00FC1920" w:rsidRDefault="00BB2F9D" w:rsidP="00FC1920">
            <w:pPr>
              <w:spacing w:after="0"/>
              <w:rPr>
                <w:rFonts w:ascii="Times New Roman" w:hAnsi="Times New Roman"/>
                <w:sz w:val="24"/>
                <w:szCs w:val="24"/>
              </w:rPr>
            </w:pPr>
          </w:p>
          <w:p w:rsidR="00BB2F9D" w:rsidRPr="00FC1920" w:rsidRDefault="00BB2F9D" w:rsidP="00FC1920">
            <w:pPr>
              <w:pStyle w:val="af1"/>
              <w:spacing w:before="0" w:beforeAutospacing="0" w:after="0" w:afterAutospacing="0" w:line="276" w:lineRule="auto"/>
              <w:textAlignment w:val="top"/>
              <w:rPr>
                <w:color w:val="auto"/>
              </w:rPr>
            </w:pPr>
            <w:r w:rsidRPr="00FC1920">
              <w:rPr>
                <w:color w:val="auto"/>
              </w:rPr>
              <w:t>Цель</w:t>
            </w:r>
            <w:r w:rsidR="00C1369A" w:rsidRPr="00FC1920">
              <w:rPr>
                <w:color w:val="auto"/>
              </w:rPr>
              <w:t xml:space="preserve"> 3.3.</w:t>
            </w:r>
            <w:r w:rsidRPr="00FC1920">
              <w:rPr>
                <w:color w:val="auto"/>
              </w:rPr>
              <w:t xml:space="preserve"> Удовлетворение потребностей разных групп населения в современном жилище и связанными с ним объектами обслуживания в соответствии с их образом жизни и финансовыми возможностями; комплексное освоение территорий для застройки.</w:t>
            </w:r>
          </w:p>
          <w:p w:rsidR="00BB2F9D" w:rsidRPr="00FC1920" w:rsidRDefault="00BB2F9D" w:rsidP="00FC1920">
            <w:pPr>
              <w:spacing w:after="0"/>
              <w:rPr>
                <w:rFonts w:ascii="Times New Roman" w:hAnsi="Times New Roman"/>
                <w:sz w:val="24"/>
                <w:szCs w:val="24"/>
              </w:rPr>
            </w:pPr>
          </w:p>
          <w:p w:rsidR="00BB2F9D" w:rsidRPr="00FC1920" w:rsidRDefault="00C1369A" w:rsidP="00FC1920">
            <w:pPr>
              <w:spacing w:after="0"/>
              <w:rPr>
                <w:rFonts w:ascii="Times New Roman" w:hAnsi="Times New Roman"/>
                <w:sz w:val="24"/>
                <w:szCs w:val="24"/>
              </w:rPr>
            </w:pPr>
            <w:r w:rsidRPr="00FC1920">
              <w:rPr>
                <w:rFonts w:ascii="Times New Roman" w:hAnsi="Times New Roman"/>
                <w:sz w:val="24"/>
                <w:szCs w:val="24"/>
              </w:rPr>
              <w:t>Цель 3.4</w:t>
            </w:r>
            <w:r w:rsidR="00BB2F9D" w:rsidRPr="00FC1920">
              <w:rPr>
                <w:rFonts w:ascii="Times New Roman" w:hAnsi="Times New Roman"/>
                <w:sz w:val="24"/>
                <w:szCs w:val="24"/>
              </w:rPr>
              <w:t>. Создание комфортных условий проживания на основе улучшения качества окружающей среды и благоустройства   территории городского округа. Обеспечение экологической устойчивости и повышение экологической безопасности систем жизнедеятельности, формирование у жителей города и поселков экологического мировоззрения и культуры</w:t>
            </w:r>
          </w:p>
          <w:p w:rsidR="00BB2F9D" w:rsidRPr="00FC1920" w:rsidRDefault="00BB2F9D" w:rsidP="00FC1920">
            <w:pPr>
              <w:pStyle w:val="af1"/>
              <w:spacing w:before="0" w:beforeAutospacing="0" w:after="0" w:afterAutospacing="0" w:line="276" w:lineRule="auto"/>
              <w:contextualSpacing/>
              <w:textAlignment w:val="top"/>
              <w:rPr>
                <w:color w:val="auto"/>
              </w:rPr>
            </w:pPr>
          </w:p>
          <w:p w:rsidR="00BB2F9D" w:rsidRPr="00FC1920" w:rsidRDefault="00C1369A" w:rsidP="00FC1920">
            <w:pPr>
              <w:pStyle w:val="af1"/>
              <w:spacing w:before="0" w:beforeAutospacing="0" w:after="0" w:afterAutospacing="0" w:line="276" w:lineRule="auto"/>
              <w:contextualSpacing/>
              <w:textAlignment w:val="top"/>
              <w:rPr>
                <w:color w:val="auto"/>
              </w:rPr>
            </w:pPr>
            <w:r w:rsidRPr="00FC1920">
              <w:rPr>
                <w:color w:val="auto"/>
              </w:rPr>
              <w:lastRenderedPageBreak/>
              <w:t xml:space="preserve">Цель 3.5. </w:t>
            </w:r>
            <w:r w:rsidR="00BB2F9D" w:rsidRPr="00FC1920">
              <w:rPr>
                <w:color w:val="auto"/>
              </w:rPr>
              <w:t>Улучшение экологической обстановки, создание благоприятных условий проживания населения, повышение экологической культуры граждан.</w:t>
            </w:r>
          </w:p>
          <w:p w:rsidR="00BB2F9D" w:rsidRPr="00FC1920" w:rsidRDefault="00BB2F9D" w:rsidP="00FC1920">
            <w:pPr>
              <w:spacing w:after="0"/>
              <w:contextualSpacing/>
              <w:rPr>
                <w:rFonts w:ascii="Times New Roman" w:hAnsi="Times New Roman"/>
                <w:sz w:val="24"/>
                <w:szCs w:val="24"/>
              </w:rPr>
            </w:pPr>
          </w:p>
          <w:p w:rsidR="00BB2F9D" w:rsidRPr="00FC1920" w:rsidRDefault="00C1369A" w:rsidP="00FC1920">
            <w:pPr>
              <w:pStyle w:val="af1"/>
              <w:spacing w:before="0" w:beforeAutospacing="0" w:after="0" w:afterAutospacing="0" w:line="276" w:lineRule="auto"/>
              <w:contextualSpacing/>
              <w:textAlignment w:val="top"/>
              <w:rPr>
                <w:color w:val="auto"/>
              </w:rPr>
            </w:pPr>
            <w:r w:rsidRPr="00FC1920">
              <w:rPr>
                <w:color w:val="auto"/>
              </w:rPr>
              <w:t xml:space="preserve">Цель 3.6. </w:t>
            </w:r>
            <w:r w:rsidR="00BB2F9D" w:rsidRPr="00FC1920">
              <w:rPr>
                <w:color w:val="auto"/>
              </w:rPr>
              <w:t>Обеспечение чистоты территории, улучшение качества благоустройства.</w:t>
            </w:r>
          </w:p>
          <w:p w:rsidR="00BB2F9D" w:rsidRPr="00FC1920" w:rsidRDefault="00BB2F9D" w:rsidP="00FC1920">
            <w:pPr>
              <w:spacing w:after="0"/>
              <w:contextualSpacing/>
              <w:rPr>
                <w:rFonts w:ascii="Times New Roman" w:hAnsi="Times New Roman"/>
                <w:sz w:val="24"/>
                <w:szCs w:val="24"/>
              </w:rPr>
            </w:pPr>
          </w:p>
          <w:p w:rsidR="00C1369A" w:rsidRPr="00FC1920" w:rsidRDefault="00C1369A" w:rsidP="00FC1920">
            <w:pPr>
              <w:spacing w:after="0"/>
              <w:contextualSpacing/>
              <w:rPr>
                <w:rFonts w:ascii="Times New Roman" w:hAnsi="Times New Roman"/>
                <w:sz w:val="24"/>
                <w:szCs w:val="24"/>
              </w:rPr>
            </w:pPr>
          </w:p>
          <w:p w:rsidR="00BB2F9D" w:rsidRPr="00FC1920" w:rsidRDefault="00BB2F9D" w:rsidP="00FC1920">
            <w:pPr>
              <w:spacing w:after="0"/>
              <w:rPr>
                <w:rFonts w:ascii="Times New Roman" w:hAnsi="Times New Roman"/>
                <w:sz w:val="24"/>
                <w:szCs w:val="24"/>
              </w:rPr>
            </w:pPr>
            <w:r w:rsidRPr="00FC1920">
              <w:rPr>
                <w:rFonts w:ascii="Times New Roman" w:hAnsi="Times New Roman"/>
                <w:sz w:val="24"/>
                <w:szCs w:val="24"/>
              </w:rPr>
              <w:t>Цель 3.</w:t>
            </w:r>
            <w:r w:rsidR="00C1369A" w:rsidRPr="00FC1920">
              <w:rPr>
                <w:rFonts w:ascii="Times New Roman" w:hAnsi="Times New Roman"/>
                <w:sz w:val="24"/>
                <w:szCs w:val="24"/>
              </w:rPr>
              <w:t>7</w:t>
            </w:r>
            <w:r w:rsidRPr="00FC1920">
              <w:rPr>
                <w:rFonts w:ascii="Times New Roman" w:hAnsi="Times New Roman"/>
                <w:sz w:val="24"/>
                <w:szCs w:val="24"/>
              </w:rPr>
              <w:t>. Системное обеспечение общественной безопасности муниципального образования как административной единицы; устранение негативных воздействий угроз общественной безопасности и жизненно важным интересам личности, общества, государства; создание условий для эффективной деятельности и взаимодействия государственных, муниципальных, общественных, иных организаций, правоохранительных органов, объединение их усилий для создания общественно безопасной среды проживания.</w:t>
            </w:r>
          </w:p>
          <w:p w:rsidR="00BB2F9D" w:rsidRPr="00FC1920" w:rsidRDefault="00BB2F9D" w:rsidP="00FC1920">
            <w:pPr>
              <w:spacing w:after="0"/>
              <w:contextualSpacing/>
              <w:rPr>
                <w:rFonts w:ascii="Times New Roman" w:hAnsi="Times New Roman"/>
                <w:sz w:val="24"/>
                <w:szCs w:val="24"/>
                <w:lang w:eastAsia="ru-RU"/>
              </w:rPr>
            </w:pPr>
          </w:p>
          <w:p w:rsidR="00BB2F9D" w:rsidRPr="00FC1920" w:rsidRDefault="00C1369A" w:rsidP="00FC1920">
            <w:pPr>
              <w:spacing w:after="0"/>
              <w:contextualSpacing/>
              <w:rPr>
                <w:rFonts w:ascii="Times New Roman" w:hAnsi="Times New Roman"/>
                <w:sz w:val="24"/>
                <w:szCs w:val="24"/>
                <w:lang w:eastAsia="ru-RU"/>
              </w:rPr>
            </w:pPr>
            <w:r w:rsidRPr="00FC1920">
              <w:rPr>
                <w:rFonts w:ascii="Times New Roman" w:hAnsi="Times New Roman"/>
                <w:sz w:val="24"/>
                <w:szCs w:val="24"/>
              </w:rPr>
              <w:t xml:space="preserve">Цель 3.8. </w:t>
            </w:r>
            <w:r w:rsidR="00BB2F9D" w:rsidRPr="00FC1920">
              <w:rPr>
                <w:rFonts w:ascii="Times New Roman" w:hAnsi="Times New Roman"/>
                <w:sz w:val="24"/>
                <w:szCs w:val="24"/>
                <w:lang w:eastAsia="ru-RU"/>
              </w:rPr>
              <w:t>Обеспечение общественной безопасности граждан на территории Березовского городского округа</w:t>
            </w:r>
          </w:p>
          <w:p w:rsidR="00BB2F9D" w:rsidRPr="00FC1920" w:rsidRDefault="00BB2F9D" w:rsidP="00FC1920">
            <w:pPr>
              <w:spacing w:after="0"/>
              <w:contextualSpacing/>
              <w:rPr>
                <w:rFonts w:ascii="Times New Roman" w:hAnsi="Times New Roman"/>
                <w:sz w:val="24"/>
                <w:szCs w:val="24"/>
                <w:lang w:eastAsia="ru-RU"/>
              </w:rPr>
            </w:pPr>
          </w:p>
          <w:p w:rsidR="00BB2F9D" w:rsidRPr="00FC1920" w:rsidRDefault="00C1369A" w:rsidP="00FC1920">
            <w:pPr>
              <w:spacing w:after="0"/>
              <w:rPr>
                <w:rFonts w:ascii="Times New Roman" w:hAnsi="Times New Roman"/>
                <w:sz w:val="24"/>
                <w:szCs w:val="24"/>
              </w:rPr>
            </w:pPr>
            <w:r w:rsidRPr="00FC1920">
              <w:rPr>
                <w:rFonts w:ascii="Times New Roman" w:hAnsi="Times New Roman"/>
                <w:sz w:val="24"/>
                <w:szCs w:val="24"/>
              </w:rPr>
              <w:t xml:space="preserve">Цель 3.9. </w:t>
            </w:r>
            <w:r w:rsidR="00BB2F9D" w:rsidRPr="00FC1920">
              <w:rPr>
                <w:rFonts w:ascii="Times New Roman" w:hAnsi="Times New Roman"/>
                <w:bCs/>
                <w:sz w:val="24"/>
                <w:szCs w:val="24"/>
                <w:lang w:eastAsia="ru-RU"/>
              </w:rPr>
              <w:t>Обеспечение комплексной безопасности, минимизация социального, экономического и экологического ущерба наносимого населению, экономике и природной среде Березовского городского округа от чрезвычайных ситуаций природного и техногенного характера, пожаров, происшествий на водных объектах, биологической и химической опасности</w:t>
            </w:r>
            <w:r w:rsidR="00BB2F9D" w:rsidRPr="00FC1920">
              <w:rPr>
                <w:rFonts w:ascii="Times New Roman" w:hAnsi="Times New Roman"/>
                <w:sz w:val="24"/>
                <w:szCs w:val="24"/>
              </w:rPr>
              <w:t>.</w:t>
            </w:r>
          </w:p>
        </w:tc>
      </w:tr>
    </w:tbl>
    <w:p w:rsidR="00BB2F9D" w:rsidRDefault="00BB2F9D" w:rsidP="00BB2F9D">
      <w:pPr>
        <w:rPr>
          <w:rFonts w:ascii="Times New Roman" w:hAnsi="Times New Roman"/>
          <w:sz w:val="28"/>
          <w:szCs w:val="28"/>
        </w:rPr>
      </w:pPr>
    </w:p>
    <w:p w:rsidR="00FC1920" w:rsidRDefault="00FC1920" w:rsidP="00FC1920">
      <w:pPr>
        <w:spacing w:after="0"/>
        <w:jc w:val="right"/>
        <w:rPr>
          <w:rFonts w:ascii="Times New Roman" w:hAnsi="Times New Roman"/>
          <w:sz w:val="28"/>
          <w:szCs w:val="28"/>
        </w:rPr>
      </w:pPr>
      <w:r>
        <w:rPr>
          <w:rFonts w:ascii="Times New Roman" w:hAnsi="Times New Roman"/>
          <w:sz w:val="28"/>
          <w:szCs w:val="28"/>
        </w:rPr>
        <w:lastRenderedPageBreak/>
        <w:t>Приложение № 3</w:t>
      </w:r>
    </w:p>
    <w:p w:rsidR="00FC1920" w:rsidRDefault="00FC1920" w:rsidP="00FC1920">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FC1920" w:rsidRDefault="00FC1920" w:rsidP="00FC1920">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442F1B" w:rsidRPr="00CD12F2" w:rsidRDefault="00442F1B" w:rsidP="00FC1920">
      <w:pPr>
        <w:spacing w:after="160" w:line="259" w:lineRule="auto"/>
        <w:jc w:val="right"/>
        <w:rPr>
          <w:rFonts w:ascii="Times New Roman" w:hAnsi="Times New Roman"/>
          <w:sz w:val="24"/>
          <w:szCs w:val="24"/>
        </w:rPr>
      </w:pPr>
    </w:p>
    <w:p w:rsidR="00442F1B" w:rsidRDefault="00442F1B" w:rsidP="00290A2A">
      <w:pPr>
        <w:spacing w:after="0" w:line="240" w:lineRule="auto"/>
        <w:jc w:val="center"/>
        <w:rPr>
          <w:rFonts w:ascii="Times New Roman" w:hAnsi="Times New Roman"/>
          <w:sz w:val="28"/>
          <w:szCs w:val="28"/>
        </w:rPr>
      </w:pPr>
      <w:r w:rsidRPr="00FC1920">
        <w:rPr>
          <w:rFonts w:ascii="Times New Roman" w:hAnsi="Times New Roman"/>
          <w:sz w:val="28"/>
          <w:szCs w:val="28"/>
        </w:rPr>
        <w:t xml:space="preserve">Межмуниципальные проекты </w:t>
      </w:r>
      <w:r w:rsidR="00290A2A" w:rsidRPr="00FC1920">
        <w:rPr>
          <w:rFonts w:ascii="Times New Roman" w:hAnsi="Times New Roman"/>
          <w:sz w:val="28"/>
          <w:szCs w:val="28"/>
        </w:rPr>
        <w:t>Березовского городского округа</w:t>
      </w:r>
    </w:p>
    <w:p w:rsidR="00FC1920" w:rsidRPr="00FC1920" w:rsidRDefault="00FC1920" w:rsidP="00290A2A">
      <w:pPr>
        <w:spacing w:after="0" w:line="240" w:lineRule="auto"/>
        <w:jc w:val="center"/>
        <w:rPr>
          <w:rFonts w:ascii="Times New Roman" w:hAnsi="Times New Roman"/>
          <w:sz w:val="28"/>
          <w:szCs w:val="28"/>
        </w:rPr>
      </w:pPr>
    </w:p>
    <w:tbl>
      <w:tblPr>
        <w:tblStyle w:val="af4"/>
        <w:tblW w:w="14743" w:type="dxa"/>
        <w:tblInd w:w="-147" w:type="dxa"/>
        <w:tblLayout w:type="fixed"/>
        <w:tblLook w:val="04A0" w:firstRow="1" w:lastRow="0" w:firstColumn="1" w:lastColumn="0" w:noHBand="0" w:noVBand="1"/>
      </w:tblPr>
      <w:tblGrid>
        <w:gridCol w:w="2127"/>
        <w:gridCol w:w="4536"/>
        <w:gridCol w:w="3544"/>
        <w:gridCol w:w="3118"/>
        <w:gridCol w:w="1418"/>
      </w:tblGrid>
      <w:tr w:rsidR="00442F1B" w:rsidRPr="00290A2A" w:rsidTr="008E4CB4">
        <w:tc>
          <w:tcPr>
            <w:tcW w:w="2127"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Отраслевая принадлежность</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Наименование проекта</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Основное назначение/</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Обслуживаемые территории</w:t>
            </w:r>
          </w:p>
        </w:tc>
        <w:tc>
          <w:tcPr>
            <w:tcW w:w="3118" w:type="dxa"/>
          </w:tcPr>
          <w:p w:rsidR="00442F1B" w:rsidRPr="00FC1920" w:rsidRDefault="00290A2A" w:rsidP="00FC1920">
            <w:pPr>
              <w:spacing w:after="0"/>
              <w:rPr>
                <w:rFonts w:ascii="Times New Roman" w:hAnsi="Times New Roman"/>
                <w:sz w:val="24"/>
                <w:szCs w:val="24"/>
              </w:rPr>
            </w:pPr>
            <w:r w:rsidRPr="00FC1920">
              <w:rPr>
                <w:rFonts w:ascii="Times New Roman" w:hAnsi="Times New Roman"/>
                <w:sz w:val="24"/>
                <w:szCs w:val="24"/>
              </w:rPr>
              <w:t>О</w:t>
            </w:r>
            <w:r w:rsidR="00442F1B" w:rsidRPr="00FC1920">
              <w:rPr>
                <w:rFonts w:ascii="Times New Roman" w:hAnsi="Times New Roman"/>
                <w:sz w:val="24"/>
                <w:szCs w:val="24"/>
              </w:rPr>
              <w:t>снование</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Сроки реализации</w:t>
            </w:r>
          </w:p>
        </w:tc>
      </w:tr>
      <w:tr w:rsidR="00442F1B" w:rsidRPr="00290A2A" w:rsidTr="008E4CB4">
        <w:tc>
          <w:tcPr>
            <w:tcW w:w="2127"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Транспортная инфраструктура</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Организация межмуниципального «скоростного» маршрута внеуличного рельсового транспорта (скоростной трамвай): Березовский – Екатеринбург (через КОР)</w:t>
            </w:r>
          </w:p>
        </w:tc>
        <w:tc>
          <w:tcPr>
            <w:tcW w:w="3544"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Повышение связности территории Березовского </w:t>
            </w:r>
            <w:r w:rsidR="0088774F">
              <w:rPr>
                <w:rFonts w:ascii="Times New Roman" w:hAnsi="Times New Roman"/>
                <w:sz w:val="24"/>
                <w:szCs w:val="24"/>
              </w:rPr>
              <w:t>городского округа</w:t>
            </w:r>
            <w:r w:rsidRPr="00FC1920">
              <w:rPr>
                <w:rFonts w:ascii="Times New Roman" w:hAnsi="Times New Roman"/>
                <w:sz w:val="24"/>
                <w:szCs w:val="24"/>
              </w:rPr>
              <w:t xml:space="preserve"> и </w:t>
            </w:r>
            <w:r w:rsidR="0088774F">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Екатеринбурга</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Предложение администрации Березовского ГО</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FC1920" w:rsidP="00FC1920">
            <w:pPr>
              <w:spacing w:after="0"/>
              <w:rPr>
                <w:rFonts w:ascii="Times New Roman" w:hAnsi="Times New Roman"/>
                <w:sz w:val="24"/>
                <w:szCs w:val="24"/>
              </w:rPr>
            </w:pPr>
            <w:r w:rsidRPr="00FC1920">
              <w:rPr>
                <w:rFonts w:ascii="Times New Roman" w:hAnsi="Times New Roman"/>
                <w:sz w:val="24"/>
                <w:szCs w:val="24"/>
              </w:rPr>
              <w:t>Реконструкция</w:t>
            </w:r>
            <w:r w:rsidR="00442F1B" w:rsidRPr="00FC1920">
              <w:rPr>
                <w:rFonts w:ascii="Times New Roman" w:hAnsi="Times New Roman"/>
                <w:sz w:val="24"/>
                <w:szCs w:val="24"/>
              </w:rPr>
              <w:t xml:space="preserve"> участков дорог, проходящих по территории МО г.</w:t>
            </w:r>
            <w:r w:rsidRPr="00FC1920">
              <w:rPr>
                <w:rFonts w:ascii="Times New Roman" w:hAnsi="Times New Roman"/>
                <w:sz w:val="24"/>
                <w:szCs w:val="24"/>
              </w:rPr>
              <w:t xml:space="preserve"> </w:t>
            </w:r>
            <w:r w:rsidR="00442F1B" w:rsidRPr="00FC1920">
              <w:rPr>
                <w:rFonts w:ascii="Times New Roman" w:hAnsi="Times New Roman"/>
                <w:sz w:val="24"/>
                <w:szCs w:val="24"/>
              </w:rPr>
              <w:t>Екатеринбург и имеющих низкую пропускную способность (ул.</w:t>
            </w:r>
            <w:r w:rsidRPr="00FC1920">
              <w:rPr>
                <w:rFonts w:ascii="Times New Roman" w:hAnsi="Times New Roman"/>
                <w:sz w:val="24"/>
                <w:szCs w:val="24"/>
              </w:rPr>
              <w:t xml:space="preserve"> </w:t>
            </w:r>
            <w:r w:rsidR="00442F1B" w:rsidRPr="00FC1920">
              <w:rPr>
                <w:rFonts w:ascii="Times New Roman" w:hAnsi="Times New Roman"/>
                <w:sz w:val="24"/>
                <w:szCs w:val="24"/>
              </w:rPr>
              <w:t xml:space="preserve">Проезжая, дорога через </w:t>
            </w:r>
            <w:proofErr w:type="spellStart"/>
            <w:r w:rsidR="00442F1B" w:rsidRPr="00FC1920">
              <w:rPr>
                <w:rFonts w:ascii="Times New Roman" w:hAnsi="Times New Roman"/>
                <w:sz w:val="24"/>
                <w:szCs w:val="24"/>
              </w:rPr>
              <w:t>Новосвердловскую</w:t>
            </w:r>
            <w:proofErr w:type="spellEnd"/>
            <w:r w:rsidR="00442F1B" w:rsidRPr="00FC1920">
              <w:rPr>
                <w:rFonts w:ascii="Times New Roman" w:hAnsi="Times New Roman"/>
                <w:sz w:val="24"/>
                <w:szCs w:val="24"/>
              </w:rPr>
              <w:t xml:space="preserve"> ТЭЦ</w:t>
            </w:r>
            <w:r w:rsidR="0088774F">
              <w:rPr>
                <w:rFonts w:ascii="Times New Roman" w:hAnsi="Times New Roman"/>
                <w:sz w:val="24"/>
                <w:szCs w:val="24"/>
              </w:rPr>
              <w:t xml:space="preserve"> </w:t>
            </w:r>
            <w:r w:rsidR="00442F1B" w:rsidRPr="00FC1920">
              <w:rPr>
                <w:rFonts w:ascii="Times New Roman" w:hAnsi="Times New Roman"/>
                <w:sz w:val="24"/>
                <w:szCs w:val="24"/>
              </w:rPr>
              <w:t>- продолжение ул. Высоцкого с переходом в улично-дорожную сеть г. Березовского)</w:t>
            </w:r>
          </w:p>
        </w:tc>
        <w:tc>
          <w:tcPr>
            <w:tcW w:w="3544" w:type="dxa"/>
            <w:vMerge/>
          </w:tcPr>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Предусмотрено Генеральным планом Березовского ГО</w:t>
            </w:r>
          </w:p>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Проектирование и строительство новых въездов в г.</w:t>
            </w:r>
            <w:r w:rsidR="00FC1920" w:rsidRPr="00FC1920">
              <w:rPr>
                <w:rFonts w:ascii="Times New Roman" w:hAnsi="Times New Roman"/>
                <w:sz w:val="24"/>
                <w:szCs w:val="24"/>
              </w:rPr>
              <w:t xml:space="preserve"> </w:t>
            </w:r>
            <w:r w:rsidRPr="00FC1920">
              <w:rPr>
                <w:rFonts w:ascii="Times New Roman" w:hAnsi="Times New Roman"/>
                <w:sz w:val="24"/>
                <w:szCs w:val="24"/>
              </w:rPr>
              <w:t>Березовский со стороны г.</w:t>
            </w:r>
            <w:r w:rsidR="00FC1920" w:rsidRPr="00FC1920">
              <w:rPr>
                <w:rFonts w:ascii="Times New Roman" w:hAnsi="Times New Roman"/>
                <w:sz w:val="24"/>
                <w:szCs w:val="24"/>
              </w:rPr>
              <w:t xml:space="preserve"> </w:t>
            </w:r>
            <w:r w:rsidRPr="00FC1920">
              <w:rPr>
                <w:rFonts w:ascii="Times New Roman" w:hAnsi="Times New Roman"/>
                <w:sz w:val="24"/>
                <w:szCs w:val="24"/>
              </w:rPr>
              <w:t>Екатеринбурга и ЕКАД с устройством транспортных развязок в разных уровнях</w:t>
            </w:r>
          </w:p>
        </w:tc>
        <w:tc>
          <w:tcPr>
            <w:tcW w:w="3544" w:type="dxa"/>
            <w:vMerge/>
          </w:tcPr>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Предусмотрено Генеральным планом Березовского ГО</w:t>
            </w:r>
          </w:p>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Организация новых видов транспорта – скоростного трамвая для быстрой связи с </w:t>
            </w:r>
            <w:r w:rsidR="00FC1920" w:rsidRPr="00FC1920">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Екатеринбургом</w:t>
            </w:r>
          </w:p>
        </w:tc>
        <w:tc>
          <w:tcPr>
            <w:tcW w:w="3544" w:type="dxa"/>
            <w:vMerge/>
          </w:tcPr>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Предусмотрено Генеральным планом Березовского ГО</w:t>
            </w:r>
          </w:p>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val="restart"/>
          </w:tcPr>
          <w:p w:rsidR="0088774F" w:rsidRDefault="00290A2A" w:rsidP="00FC1920">
            <w:pPr>
              <w:spacing w:after="0"/>
              <w:rPr>
                <w:rFonts w:ascii="Times New Roman" w:hAnsi="Times New Roman"/>
                <w:sz w:val="24"/>
                <w:szCs w:val="24"/>
              </w:rPr>
            </w:pPr>
            <w:proofErr w:type="spellStart"/>
            <w:r w:rsidRPr="00FC1920">
              <w:rPr>
                <w:rFonts w:ascii="Times New Roman" w:hAnsi="Times New Roman"/>
                <w:sz w:val="24"/>
                <w:szCs w:val="24"/>
              </w:rPr>
              <w:lastRenderedPageBreak/>
              <w:t>Э</w:t>
            </w:r>
            <w:r w:rsidR="00442F1B" w:rsidRPr="00FC1920">
              <w:rPr>
                <w:rFonts w:ascii="Times New Roman" w:hAnsi="Times New Roman"/>
                <w:sz w:val="24"/>
                <w:szCs w:val="24"/>
              </w:rPr>
              <w:t>лектроснабже</w:t>
            </w:r>
            <w:proofErr w:type="spellEnd"/>
          </w:p>
          <w:p w:rsidR="00442F1B" w:rsidRPr="00FC1920" w:rsidRDefault="00442F1B" w:rsidP="00FC1920">
            <w:pPr>
              <w:spacing w:after="0"/>
              <w:rPr>
                <w:rFonts w:ascii="Times New Roman" w:hAnsi="Times New Roman"/>
                <w:sz w:val="24"/>
                <w:szCs w:val="24"/>
              </w:rPr>
            </w:pPr>
            <w:proofErr w:type="spellStart"/>
            <w:proofErr w:type="gramStart"/>
            <w:r w:rsidRPr="00FC1920">
              <w:rPr>
                <w:rFonts w:ascii="Times New Roman" w:hAnsi="Times New Roman"/>
                <w:sz w:val="24"/>
                <w:szCs w:val="24"/>
              </w:rPr>
              <w:t>ние</w:t>
            </w:r>
            <w:proofErr w:type="spellEnd"/>
            <w:proofErr w:type="gramEnd"/>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Реконструкция ПС 110кВ Марковская с заменой трансформаторов мощностью 2х25 МВА на 2х40 МВА</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Предотвращение перегруза трансформаторного оборудования при единичных отключениях</w:t>
            </w:r>
          </w:p>
        </w:tc>
        <w:tc>
          <w:tcPr>
            <w:tcW w:w="3118"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Соответствует Схеме и программе развития электроэнергетики </w:t>
            </w:r>
            <w:r w:rsidR="0088774F">
              <w:rPr>
                <w:rFonts w:ascii="Times New Roman" w:hAnsi="Times New Roman"/>
                <w:sz w:val="24"/>
                <w:szCs w:val="24"/>
              </w:rPr>
              <w:t xml:space="preserve">Свердловской области на период </w:t>
            </w:r>
            <w:r w:rsidRPr="00FC1920">
              <w:rPr>
                <w:rFonts w:ascii="Times New Roman" w:hAnsi="Times New Roman"/>
                <w:sz w:val="24"/>
                <w:szCs w:val="24"/>
              </w:rPr>
              <w:t xml:space="preserve">2019-2023 </w:t>
            </w:r>
            <w:proofErr w:type="spellStart"/>
            <w:r w:rsidRPr="00FC1920">
              <w:rPr>
                <w:rFonts w:ascii="Times New Roman" w:hAnsi="Times New Roman"/>
                <w:sz w:val="24"/>
                <w:szCs w:val="24"/>
              </w:rPr>
              <w:t>гг</w:t>
            </w:r>
            <w:proofErr w:type="spellEnd"/>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2018</w:t>
            </w: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Реконструкция ВЛ 110 </w:t>
            </w:r>
            <w:proofErr w:type="spellStart"/>
            <w:r w:rsidRPr="00FC1920">
              <w:rPr>
                <w:rFonts w:ascii="Times New Roman" w:hAnsi="Times New Roman"/>
                <w:sz w:val="24"/>
                <w:szCs w:val="24"/>
              </w:rPr>
              <w:t>кВ</w:t>
            </w:r>
            <w:proofErr w:type="spellEnd"/>
            <w:r w:rsidRPr="00FC1920">
              <w:rPr>
                <w:rFonts w:ascii="Times New Roman" w:hAnsi="Times New Roman"/>
                <w:sz w:val="24"/>
                <w:szCs w:val="24"/>
              </w:rPr>
              <w:t xml:space="preserve"> Дачная-Ново-Свердловская ТЭЦ с отпайками</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Необходимость поддержания технического состояния</w:t>
            </w:r>
          </w:p>
        </w:tc>
        <w:tc>
          <w:tcPr>
            <w:tcW w:w="3118" w:type="dxa"/>
            <w:vMerge/>
          </w:tcPr>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2023</w:t>
            </w: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Проектирование и строительство 4-х новых электроподстанций в г.</w:t>
            </w:r>
            <w:r w:rsidR="00FC1920" w:rsidRPr="00FC1920">
              <w:rPr>
                <w:rFonts w:ascii="Times New Roman" w:hAnsi="Times New Roman"/>
                <w:sz w:val="24"/>
                <w:szCs w:val="24"/>
              </w:rPr>
              <w:t xml:space="preserve"> </w:t>
            </w:r>
            <w:r w:rsidRPr="00FC1920">
              <w:rPr>
                <w:rFonts w:ascii="Times New Roman" w:hAnsi="Times New Roman"/>
                <w:sz w:val="24"/>
                <w:szCs w:val="24"/>
              </w:rPr>
              <w:t xml:space="preserve">Березовском и </w:t>
            </w:r>
            <w:proofErr w:type="spellStart"/>
            <w:r w:rsidRPr="00FC1920">
              <w:rPr>
                <w:rFonts w:ascii="Times New Roman" w:hAnsi="Times New Roman"/>
                <w:sz w:val="24"/>
                <w:szCs w:val="24"/>
              </w:rPr>
              <w:t>питающх</w:t>
            </w:r>
            <w:proofErr w:type="spellEnd"/>
            <w:r w:rsidRPr="00FC1920">
              <w:rPr>
                <w:rFonts w:ascii="Times New Roman" w:hAnsi="Times New Roman"/>
                <w:sz w:val="24"/>
                <w:szCs w:val="24"/>
              </w:rPr>
              <w:t xml:space="preserve"> их высоковольтных линий электропередач, реконструкция и модернизация существующих подстанций, с поиском иных вариантов энергоснабжения (при отсутствии свободных коридоров для ввода в город сетей 110 кВт)</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Реализация технологического присоединения для новых потребителей и необходимость поддержания технического состояния</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Предусмотрено Генеральным планом Березовского ГО</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Линии электропередачи и подстанции, проектный номинальный класс напряжения которых составляет 35 </w:t>
            </w:r>
            <w:proofErr w:type="spellStart"/>
            <w:r w:rsidRPr="00FC1920">
              <w:rPr>
                <w:rFonts w:ascii="Times New Roman" w:hAnsi="Times New Roman"/>
                <w:sz w:val="24"/>
                <w:szCs w:val="24"/>
              </w:rPr>
              <w:t>кВ</w:t>
            </w:r>
            <w:proofErr w:type="spellEnd"/>
            <w:r w:rsidRPr="00FC1920">
              <w:rPr>
                <w:rFonts w:ascii="Times New Roman" w:hAnsi="Times New Roman"/>
                <w:sz w:val="24"/>
                <w:szCs w:val="24"/>
              </w:rPr>
              <w:t xml:space="preserve"> и выше, являются объектами регионального значения</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2016 - 2021</w:t>
            </w:r>
          </w:p>
        </w:tc>
      </w:tr>
      <w:tr w:rsidR="00442F1B" w:rsidRPr="00290A2A" w:rsidTr="008E4CB4">
        <w:tc>
          <w:tcPr>
            <w:tcW w:w="2127" w:type="dxa"/>
          </w:tcPr>
          <w:p w:rsidR="00442F1B" w:rsidRPr="00FC1920" w:rsidRDefault="00FC1920" w:rsidP="00FC1920">
            <w:pPr>
              <w:spacing w:after="0"/>
              <w:rPr>
                <w:rFonts w:ascii="Times New Roman" w:hAnsi="Times New Roman"/>
                <w:sz w:val="24"/>
                <w:szCs w:val="24"/>
              </w:rPr>
            </w:pPr>
            <w:r w:rsidRPr="00FC1920">
              <w:rPr>
                <w:rFonts w:ascii="Times New Roman" w:hAnsi="Times New Roman"/>
                <w:sz w:val="24"/>
                <w:szCs w:val="24"/>
              </w:rPr>
              <w:t>Г</w:t>
            </w:r>
            <w:r w:rsidR="00442F1B" w:rsidRPr="00FC1920">
              <w:rPr>
                <w:rFonts w:ascii="Times New Roman" w:hAnsi="Times New Roman"/>
                <w:sz w:val="24"/>
                <w:szCs w:val="24"/>
              </w:rPr>
              <w:t>азоснабжение</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Реконструкция ГРС-1 с увеличением производительности ГРС до660,0 тыс. куб. м/ч (в том числе с отдельным выходом ГРС на </w:t>
            </w:r>
            <w:r w:rsidR="00FC1920" w:rsidRPr="00FC1920">
              <w:rPr>
                <w:rFonts w:ascii="Times New Roman" w:hAnsi="Times New Roman"/>
                <w:sz w:val="24"/>
                <w:szCs w:val="24"/>
              </w:rPr>
              <w:t xml:space="preserve">                                   </w:t>
            </w:r>
            <w:r w:rsidR="0088774F">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 xml:space="preserve">Березовский – 120,0 тыс. </w:t>
            </w:r>
            <w:proofErr w:type="spellStart"/>
            <w:r w:rsidRPr="00FC1920">
              <w:rPr>
                <w:rFonts w:ascii="Times New Roman" w:hAnsi="Times New Roman"/>
                <w:sz w:val="24"/>
                <w:szCs w:val="24"/>
              </w:rPr>
              <w:t>куб.м</w:t>
            </w:r>
            <w:proofErr w:type="spellEnd"/>
            <w:r w:rsidRPr="00FC1920">
              <w:rPr>
                <w:rFonts w:ascii="Times New Roman" w:hAnsi="Times New Roman"/>
                <w:sz w:val="24"/>
                <w:szCs w:val="24"/>
              </w:rPr>
              <w:t>/ч) и выносом реконструируемой ГРС на новую площадку за перспективные границы МО г.</w:t>
            </w:r>
            <w:r w:rsidR="00FC1920" w:rsidRPr="00FC1920">
              <w:rPr>
                <w:rFonts w:ascii="Times New Roman" w:hAnsi="Times New Roman"/>
                <w:sz w:val="24"/>
                <w:szCs w:val="24"/>
              </w:rPr>
              <w:t xml:space="preserve"> </w:t>
            </w:r>
            <w:r w:rsidRPr="00FC1920">
              <w:rPr>
                <w:rFonts w:ascii="Times New Roman" w:hAnsi="Times New Roman"/>
                <w:sz w:val="24"/>
                <w:szCs w:val="24"/>
              </w:rPr>
              <w:t>Екатеринбург</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Развитие системы газоснабжения МО </w:t>
            </w:r>
            <w:r w:rsidR="0088774F">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Екатеринбург, подключение новых абонентов</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Соответствует Генеральным планам МО </w:t>
            </w:r>
            <w:r w:rsidR="0088774F">
              <w:rPr>
                <w:rFonts w:ascii="Times New Roman" w:hAnsi="Times New Roman"/>
                <w:sz w:val="24"/>
                <w:szCs w:val="24"/>
              </w:rPr>
              <w:t xml:space="preserve">    </w:t>
            </w:r>
            <w:r w:rsidRPr="00FC1920">
              <w:rPr>
                <w:rFonts w:ascii="Times New Roman" w:hAnsi="Times New Roman"/>
                <w:sz w:val="24"/>
                <w:szCs w:val="24"/>
              </w:rPr>
              <w:t>г. Екатеринбург и Березовского ГО</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2017 - 2020</w:t>
            </w:r>
          </w:p>
        </w:tc>
      </w:tr>
      <w:tr w:rsidR="00442F1B" w:rsidRPr="00290A2A" w:rsidTr="008E4CB4">
        <w:tc>
          <w:tcPr>
            <w:tcW w:w="2127" w:type="dxa"/>
          </w:tcPr>
          <w:p w:rsidR="00442F1B" w:rsidRPr="00FC1920" w:rsidRDefault="00FC1920" w:rsidP="00FC1920">
            <w:pPr>
              <w:spacing w:after="0"/>
              <w:rPr>
                <w:rFonts w:ascii="Times New Roman" w:hAnsi="Times New Roman"/>
                <w:sz w:val="24"/>
                <w:szCs w:val="24"/>
              </w:rPr>
            </w:pPr>
            <w:r w:rsidRPr="00FC1920">
              <w:rPr>
                <w:rFonts w:ascii="Times New Roman" w:hAnsi="Times New Roman"/>
                <w:sz w:val="24"/>
                <w:szCs w:val="24"/>
              </w:rPr>
              <w:t>В</w:t>
            </w:r>
            <w:r w:rsidR="00442F1B" w:rsidRPr="00FC1920">
              <w:rPr>
                <w:rFonts w:ascii="Times New Roman" w:hAnsi="Times New Roman"/>
                <w:sz w:val="24"/>
                <w:szCs w:val="24"/>
              </w:rPr>
              <w:t>одоснабжение</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Использование вод шахтного водоотлива ООО «Березовский рудник» с целью дополнительного водоснабжения МО г. Екатеринбург</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Обеспечение водоснабжения новых потребителей </w:t>
            </w:r>
            <w:r w:rsidR="0088774F">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Екатеринбург</w:t>
            </w:r>
          </w:p>
        </w:tc>
        <w:tc>
          <w:tcPr>
            <w:tcW w:w="3118" w:type="dxa"/>
          </w:tcPr>
          <w:p w:rsidR="00442F1B" w:rsidRPr="00FC1920" w:rsidRDefault="0088774F" w:rsidP="00FC1920">
            <w:pPr>
              <w:spacing w:after="0"/>
              <w:rPr>
                <w:rFonts w:ascii="Times New Roman" w:hAnsi="Times New Roman"/>
                <w:sz w:val="24"/>
                <w:szCs w:val="24"/>
              </w:rPr>
            </w:pPr>
            <w:r>
              <w:rPr>
                <w:rFonts w:ascii="Times New Roman" w:hAnsi="Times New Roman"/>
                <w:sz w:val="24"/>
                <w:szCs w:val="24"/>
              </w:rPr>
              <w:t xml:space="preserve">Предложение </w:t>
            </w:r>
            <w:r w:rsidR="00442F1B" w:rsidRPr="00FC1920">
              <w:rPr>
                <w:rFonts w:ascii="Times New Roman" w:hAnsi="Times New Roman"/>
                <w:sz w:val="24"/>
                <w:szCs w:val="24"/>
              </w:rPr>
              <w:t>администрации Березовского ГО</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2025</w:t>
            </w:r>
          </w:p>
        </w:tc>
      </w:tr>
      <w:tr w:rsidR="00442F1B" w:rsidRPr="00290A2A" w:rsidTr="008E4CB4">
        <w:tc>
          <w:tcPr>
            <w:tcW w:w="2127" w:type="dxa"/>
          </w:tcPr>
          <w:p w:rsidR="00442F1B" w:rsidRPr="00FC1920" w:rsidRDefault="00FC1920" w:rsidP="00FC1920">
            <w:pPr>
              <w:spacing w:after="0"/>
              <w:rPr>
                <w:rFonts w:ascii="Times New Roman" w:hAnsi="Times New Roman"/>
                <w:sz w:val="24"/>
                <w:szCs w:val="24"/>
              </w:rPr>
            </w:pPr>
            <w:r w:rsidRPr="00FC1920">
              <w:rPr>
                <w:rFonts w:ascii="Times New Roman" w:hAnsi="Times New Roman"/>
                <w:sz w:val="24"/>
                <w:szCs w:val="24"/>
              </w:rPr>
              <w:lastRenderedPageBreak/>
              <w:t>В</w:t>
            </w:r>
            <w:r w:rsidR="00442F1B" w:rsidRPr="00FC1920">
              <w:rPr>
                <w:rFonts w:ascii="Times New Roman" w:hAnsi="Times New Roman"/>
                <w:sz w:val="24"/>
                <w:szCs w:val="24"/>
              </w:rPr>
              <w:t>одоотведение</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Увеличение производительности действующих городских очистных сооружений</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Березовский</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Очистные сооружения обслуживают часть г.</w:t>
            </w:r>
            <w:r w:rsidR="00FC1920" w:rsidRPr="00FC1920">
              <w:rPr>
                <w:rFonts w:ascii="Times New Roman" w:hAnsi="Times New Roman"/>
                <w:sz w:val="24"/>
                <w:szCs w:val="24"/>
              </w:rPr>
              <w:t xml:space="preserve"> </w:t>
            </w:r>
            <w:r w:rsidRPr="00FC1920">
              <w:rPr>
                <w:rFonts w:ascii="Times New Roman" w:hAnsi="Times New Roman"/>
                <w:sz w:val="24"/>
                <w:szCs w:val="24"/>
              </w:rPr>
              <w:t>Екатеринбурга</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Предусмотрено Ге</w:t>
            </w:r>
            <w:r w:rsidR="0088774F">
              <w:rPr>
                <w:rFonts w:ascii="Times New Roman" w:hAnsi="Times New Roman"/>
                <w:sz w:val="24"/>
                <w:szCs w:val="24"/>
              </w:rPr>
              <w:t>неральным планом Березовского городского округа</w:t>
            </w:r>
            <w:r w:rsidRPr="00FC1920">
              <w:rPr>
                <w:rFonts w:ascii="Times New Roman" w:hAnsi="Times New Roman"/>
                <w:sz w:val="24"/>
                <w:szCs w:val="24"/>
              </w:rPr>
              <w:t xml:space="preserve"> применительно к территории </w:t>
            </w:r>
            <w:r w:rsidR="00FC1920" w:rsidRPr="00FC1920">
              <w:rPr>
                <w:rFonts w:ascii="Times New Roman" w:hAnsi="Times New Roman"/>
                <w:sz w:val="24"/>
                <w:szCs w:val="24"/>
              </w:rPr>
              <w:t xml:space="preserve">             </w:t>
            </w:r>
            <w:r w:rsidR="0088774F">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Березовского</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2025</w:t>
            </w:r>
          </w:p>
        </w:tc>
      </w:tr>
      <w:tr w:rsidR="00442F1B" w:rsidRPr="00290A2A" w:rsidTr="008E4CB4">
        <w:tc>
          <w:tcPr>
            <w:tcW w:w="2127"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Обращение с отходами ТБО</w:t>
            </w:r>
          </w:p>
        </w:tc>
        <w:tc>
          <w:tcPr>
            <w:tcW w:w="4536" w:type="dxa"/>
          </w:tcPr>
          <w:p w:rsidR="0088774F" w:rsidRDefault="00442F1B" w:rsidP="0088774F">
            <w:pPr>
              <w:spacing w:after="0"/>
              <w:rPr>
                <w:rFonts w:ascii="Times New Roman" w:hAnsi="Times New Roman"/>
                <w:sz w:val="24"/>
                <w:szCs w:val="24"/>
              </w:rPr>
            </w:pPr>
            <w:r w:rsidRPr="00FC1920">
              <w:rPr>
                <w:rFonts w:ascii="Times New Roman" w:hAnsi="Times New Roman"/>
                <w:sz w:val="24"/>
                <w:szCs w:val="24"/>
              </w:rPr>
              <w:t>Полигон ТКО, строительство на его территории мусороперерабатывающего завода, на землях Березовского городского округа</w:t>
            </w:r>
            <w:r w:rsidR="00FC1920" w:rsidRPr="00FC1920">
              <w:rPr>
                <w:rFonts w:ascii="Times New Roman" w:hAnsi="Times New Roman"/>
                <w:sz w:val="24"/>
                <w:szCs w:val="24"/>
              </w:rPr>
              <w:t xml:space="preserve"> </w:t>
            </w:r>
          </w:p>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w:t>
            </w:r>
            <w:proofErr w:type="gramStart"/>
            <w:r w:rsidRPr="00FC1920">
              <w:rPr>
                <w:rFonts w:ascii="Times New Roman" w:hAnsi="Times New Roman"/>
                <w:sz w:val="24"/>
                <w:szCs w:val="24"/>
              </w:rPr>
              <w:t>п.</w:t>
            </w:r>
            <w:proofErr w:type="gramEnd"/>
            <w:r w:rsidR="00FC1920" w:rsidRPr="00FC1920">
              <w:rPr>
                <w:rFonts w:ascii="Times New Roman" w:hAnsi="Times New Roman"/>
                <w:sz w:val="24"/>
                <w:szCs w:val="24"/>
              </w:rPr>
              <w:t xml:space="preserve"> </w:t>
            </w:r>
            <w:r w:rsidRPr="00FC1920">
              <w:rPr>
                <w:rFonts w:ascii="Times New Roman" w:hAnsi="Times New Roman"/>
                <w:sz w:val="24"/>
                <w:szCs w:val="24"/>
              </w:rPr>
              <w:t>Красногвардейский)</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Обслуживаемые территории Березовского </w:t>
            </w:r>
            <w:r w:rsidR="0088774F">
              <w:rPr>
                <w:rFonts w:ascii="Times New Roman" w:hAnsi="Times New Roman"/>
                <w:sz w:val="24"/>
                <w:szCs w:val="24"/>
              </w:rPr>
              <w:t>городского округа</w:t>
            </w:r>
            <w:r w:rsidRPr="00FC1920">
              <w:rPr>
                <w:rFonts w:ascii="Times New Roman" w:hAnsi="Times New Roman"/>
                <w:sz w:val="24"/>
                <w:szCs w:val="24"/>
              </w:rPr>
              <w:t>,</w:t>
            </w:r>
          </w:p>
          <w:p w:rsidR="00442F1B" w:rsidRPr="00FC1920" w:rsidRDefault="0088774F" w:rsidP="00FC1920">
            <w:pPr>
              <w:spacing w:after="0"/>
              <w:rPr>
                <w:rFonts w:ascii="Times New Roman" w:hAnsi="Times New Roman"/>
                <w:sz w:val="24"/>
                <w:szCs w:val="24"/>
              </w:rPr>
            </w:pPr>
            <w:r>
              <w:rPr>
                <w:rFonts w:ascii="Times New Roman" w:hAnsi="Times New Roman"/>
                <w:sz w:val="24"/>
                <w:szCs w:val="24"/>
              </w:rPr>
              <w:t>Городской округ</w:t>
            </w:r>
            <w:r w:rsidR="00442F1B" w:rsidRPr="00FC1920">
              <w:rPr>
                <w:rFonts w:ascii="Times New Roman" w:hAnsi="Times New Roman"/>
                <w:sz w:val="24"/>
                <w:szCs w:val="24"/>
              </w:rPr>
              <w:t xml:space="preserve"> Верхняя Пышма</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Программа «Комплексное развитие систем коммунальной инфраструктуры Березовского </w:t>
            </w:r>
            <w:r w:rsidR="0088774F">
              <w:rPr>
                <w:rFonts w:ascii="Times New Roman" w:hAnsi="Times New Roman"/>
                <w:sz w:val="24"/>
                <w:szCs w:val="24"/>
              </w:rPr>
              <w:t>городского округа</w:t>
            </w:r>
            <w:r w:rsidRPr="00FC1920">
              <w:rPr>
                <w:rFonts w:ascii="Times New Roman" w:hAnsi="Times New Roman"/>
                <w:sz w:val="24"/>
                <w:szCs w:val="24"/>
              </w:rPr>
              <w:t xml:space="preserve"> до 2025 года»,</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Генеральный план Березовского </w:t>
            </w:r>
            <w:r w:rsidR="0088774F">
              <w:rPr>
                <w:rFonts w:ascii="Times New Roman" w:hAnsi="Times New Roman"/>
                <w:sz w:val="24"/>
                <w:szCs w:val="24"/>
              </w:rPr>
              <w:t>городского округа</w:t>
            </w:r>
            <w:r w:rsidRPr="00FC1920">
              <w:rPr>
                <w:rFonts w:ascii="Times New Roman" w:hAnsi="Times New Roman"/>
                <w:sz w:val="24"/>
                <w:szCs w:val="24"/>
              </w:rPr>
              <w:t>,</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Территориальная схема обращения с отходами Свердловской области</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2020 - 2030</w:t>
            </w: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Строительство мусороперерабатывающего завода на территории дей</w:t>
            </w:r>
            <w:r w:rsidR="0088774F">
              <w:rPr>
                <w:rFonts w:ascii="Times New Roman" w:hAnsi="Times New Roman"/>
                <w:sz w:val="24"/>
                <w:szCs w:val="24"/>
              </w:rPr>
              <w:t xml:space="preserve">ствующего полигона «Северный», </w:t>
            </w:r>
            <w:r w:rsidRPr="00FC1920">
              <w:rPr>
                <w:rFonts w:ascii="Times New Roman" w:hAnsi="Times New Roman"/>
                <w:sz w:val="24"/>
                <w:szCs w:val="24"/>
              </w:rPr>
              <w:t>реконструкция и модернизация полигона</w:t>
            </w:r>
          </w:p>
        </w:tc>
        <w:tc>
          <w:tcPr>
            <w:tcW w:w="3544" w:type="dxa"/>
          </w:tcPr>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Обслуживаемая территория </w:t>
            </w:r>
            <w:r w:rsidR="0088774F">
              <w:rPr>
                <w:rFonts w:ascii="Times New Roman" w:hAnsi="Times New Roman"/>
                <w:sz w:val="24"/>
                <w:szCs w:val="24"/>
              </w:rPr>
              <w:t xml:space="preserve">муниципальное образование     </w:t>
            </w:r>
            <w:r w:rsidRPr="00FC1920">
              <w:rPr>
                <w:rFonts w:ascii="Times New Roman" w:hAnsi="Times New Roman"/>
                <w:sz w:val="24"/>
                <w:szCs w:val="24"/>
              </w:rPr>
              <w:t xml:space="preserve"> г Екатеринбург</w:t>
            </w:r>
          </w:p>
        </w:tc>
        <w:tc>
          <w:tcPr>
            <w:tcW w:w="3118" w:type="dxa"/>
          </w:tcPr>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2020- 2030</w:t>
            </w:r>
          </w:p>
        </w:tc>
      </w:tr>
      <w:tr w:rsidR="00442F1B" w:rsidRPr="00290A2A" w:rsidTr="008E4CB4">
        <w:tc>
          <w:tcPr>
            <w:tcW w:w="2127"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Предупреждение чрезвычайных ситуаций межмуниципального и регионального характера, </w:t>
            </w:r>
            <w:r w:rsidRPr="00FC1920">
              <w:rPr>
                <w:rFonts w:ascii="Times New Roman" w:hAnsi="Times New Roman"/>
                <w:sz w:val="24"/>
                <w:szCs w:val="24"/>
              </w:rPr>
              <w:lastRenderedPageBreak/>
              <w:t xml:space="preserve">стихийных </w:t>
            </w:r>
            <w:r w:rsidR="0088774F">
              <w:rPr>
                <w:rFonts w:ascii="Times New Roman" w:hAnsi="Times New Roman"/>
                <w:sz w:val="24"/>
                <w:szCs w:val="24"/>
              </w:rPr>
              <w:t xml:space="preserve">бедствий, эпидемий и </w:t>
            </w:r>
            <w:r w:rsidRPr="00FC1920">
              <w:rPr>
                <w:rFonts w:ascii="Times New Roman" w:hAnsi="Times New Roman"/>
                <w:sz w:val="24"/>
                <w:szCs w:val="24"/>
              </w:rPr>
              <w:t>ликвидации их последствий</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lastRenderedPageBreak/>
              <w:t xml:space="preserve">Строительство пожарных депо </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w:t>
            </w:r>
            <w:r w:rsidR="00FC1920" w:rsidRPr="00FC1920">
              <w:rPr>
                <w:rFonts w:ascii="Times New Roman" w:hAnsi="Times New Roman"/>
                <w:sz w:val="24"/>
                <w:szCs w:val="24"/>
              </w:rPr>
              <w:t xml:space="preserve"> </w:t>
            </w:r>
            <w:proofErr w:type="spellStart"/>
            <w:r w:rsidRPr="00FC1920">
              <w:rPr>
                <w:rFonts w:ascii="Times New Roman" w:hAnsi="Times New Roman"/>
                <w:sz w:val="24"/>
                <w:szCs w:val="24"/>
              </w:rPr>
              <w:t>Сарапулка</w:t>
            </w:r>
            <w:proofErr w:type="spellEnd"/>
          </w:p>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Березовский </w:t>
            </w:r>
            <w:r w:rsidR="0088774F">
              <w:rPr>
                <w:rFonts w:ascii="Times New Roman" w:hAnsi="Times New Roman"/>
                <w:sz w:val="24"/>
                <w:szCs w:val="24"/>
              </w:rPr>
              <w:t>городской округ</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Предложение Министерства общественной безопасности Свердловской области</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lastRenderedPageBreak/>
              <w:t>Образование</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Межмуниципальная школа-интернат для одаренных детей </w:t>
            </w:r>
          </w:p>
          <w:p w:rsidR="00442F1B" w:rsidRPr="00FC1920" w:rsidRDefault="00442F1B" w:rsidP="00FC1920">
            <w:pPr>
              <w:spacing w:after="0"/>
              <w:rPr>
                <w:rFonts w:ascii="Times New Roman" w:hAnsi="Times New Roman"/>
                <w:sz w:val="24"/>
                <w:szCs w:val="24"/>
              </w:rPr>
            </w:pPr>
            <w:proofErr w:type="gramStart"/>
            <w:r w:rsidRPr="00FC1920">
              <w:rPr>
                <w:rFonts w:ascii="Times New Roman" w:hAnsi="Times New Roman"/>
                <w:sz w:val="24"/>
                <w:szCs w:val="24"/>
              </w:rPr>
              <w:t>район</w:t>
            </w:r>
            <w:proofErr w:type="gramEnd"/>
            <w:r w:rsidRPr="00FC1920">
              <w:rPr>
                <w:rFonts w:ascii="Times New Roman" w:hAnsi="Times New Roman"/>
                <w:sz w:val="24"/>
                <w:szCs w:val="24"/>
              </w:rPr>
              <w:t xml:space="preserve"> «Зеленая долина»</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r w:rsidRPr="00FC1920">
              <w:rPr>
                <w:rFonts w:ascii="Times New Roman" w:hAnsi="Times New Roman"/>
                <w:sz w:val="24"/>
                <w:szCs w:val="24"/>
              </w:rPr>
              <w:t>;</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Программа «Развитие системы образования в свердловской области до 2024 года» в части намеченного продолжения работы по развитию региональной системы выявления и поддержки одаренных детей и талантливой молодежи</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2025- 2030</w:t>
            </w: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Областной центр по профессиональной ориентации на рабочие специальности школьников при совет Глав агломерации (на базе здания филиала РГППУ)</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r w:rsidRPr="00FC1920">
              <w:rPr>
                <w:rFonts w:ascii="Times New Roman" w:hAnsi="Times New Roman"/>
                <w:sz w:val="24"/>
                <w:szCs w:val="24"/>
              </w:rPr>
              <w:t>;</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Соответствует Проекту «Уральская инженерная школа» на 2015-2034 годы (Указ Губернатора Свердловской области от 06.10.2014 № 453-УГ), в числе мероприятий </w:t>
            </w:r>
            <w:r w:rsidRPr="00FC1920">
              <w:rPr>
                <w:rFonts w:ascii="Times New Roman" w:hAnsi="Times New Roman"/>
                <w:sz w:val="24"/>
                <w:szCs w:val="24"/>
              </w:rPr>
              <w:lastRenderedPageBreak/>
              <w:t>которого создание «Центра ранней профессиональной ориентации»</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lastRenderedPageBreak/>
              <w:t>2025</w:t>
            </w: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Дворец технического творчества</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r w:rsidRPr="00FC1920">
              <w:rPr>
                <w:rFonts w:ascii="Times New Roman" w:hAnsi="Times New Roman"/>
                <w:sz w:val="24"/>
                <w:szCs w:val="24"/>
              </w:rPr>
              <w:t>;</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Соответствует Проекту «Уральская инженерная школа» на 2015-2034 годы (Указ Губернатора Свердловской области от 06.10.2014 № 453-УГ), в числе мероприятий которого расширение сети учреждений дополнительного образования технической направленности</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Расширение </w:t>
            </w:r>
            <w:r w:rsidR="0088774F">
              <w:rPr>
                <w:rFonts w:ascii="Times New Roman" w:hAnsi="Times New Roman"/>
                <w:sz w:val="24"/>
                <w:szCs w:val="24"/>
              </w:rPr>
              <w:t>существующего (в северной части</w:t>
            </w:r>
            <w:r w:rsidR="00FC1920" w:rsidRPr="00FC1920">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Березовского) и строительство нового межшкольного учебно-производственного комбината</w:t>
            </w:r>
          </w:p>
        </w:tc>
        <w:tc>
          <w:tcPr>
            <w:tcW w:w="3544" w:type="dxa"/>
          </w:tcPr>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Березовский </w:t>
            </w:r>
            <w:r w:rsidR="0088774F">
              <w:rPr>
                <w:rFonts w:ascii="Times New Roman" w:hAnsi="Times New Roman"/>
                <w:sz w:val="24"/>
                <w:szCs w:val="24"/>
              </w:rPr>
              <w:t>городской округ</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Генеральный план Березовского </w:t>
            </w:r>
            <w:r w:rsidR="0088774F">
              <w:rPr>
                <w:rFonts w:ascii="Times New Roman" w:hAnsi="Times New Roman"/>
                <w:sz w:val="24"/>
                <w:szCs w:val="24"/>
              </w:rPr>
              <w:t>городского округа</w:t>
            </w:r>
          </w:p>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2025</w:t>
            </w:r>
          </w:p>
        </w:tc>
      </w:tr>
      <w:tr w:rsidR="00442F1B" w:rsidRPr="00290A2A" w:rsidTr="008E4CB4">
        <w:tc>
          <w:tcPr>
            <w:tcW w:w="2127" w:type="dxa"/>
            <w:vMerge w:val="restart"/>
          </w:tcPr>
          <w:p w:rsidR="0088774F" w:rsidRDefault="0088774F" w:rsidP="00FC1920">
            <w:pPr>
              <w:spacing w:after="0"/>
              <w:rPr>
                <w:rFonts w:ascii="Times New Roman" w:hAnsi="Times New Roman"/>
                <w:sz w:val="24"/>
                <w:szCs w:val="24"/>
              </w:rPr>
            </w:pPr>
            <w:proofErr w:type="spellStart"/>
            <w:r>
              <w:rPr>
                <w:rFonts w:ascii="Times New Roman" w:hAnsi="Times New Roman"/>
                <w:sz w:val="24"/>
                <w:szCs w:val="24"/>
              </w:rPr>
              <w:t>З</w:t>
            </w:r>
            <w:r w:rsidR="00442F1B" w:rsidRPr="00FC1920">
              <w:rPr>
                <w:rFonts w:ascii="Times New Roman" w:hAnsi="Times New Roman"/>
                <w:sz w:val="24"/>
                <w:szCs w:val="24"/>
              </w:rPr>
              <w:t>дравоохране</w:t>
            </w:r>
            <w:proofErr w:type="spellEnd"/>
          </w:p>
          <w:p w:rsidR="00442F1B" w:rsidRPr="00FC1920" w:rsidRDefault="00442F1B" w:rsidP="00FC1920">
            <w:pPr>
              <w:spacing w:after="0"/>
              <w:rPr>
                <w:rFonts w:ascii="Times New Roman" w:hAnsi="Times New Roman"/>
                <w:sz w:val="24"/>
                <w:szCs w:val="24"/>
              </w:rPr>
            </w:pPr>
            <w:proofErr w:type="spellStart"/>
            <w:proofErr w:type="gramStart"/>
            <w:r w:rsidRPr="00FC1920">
              <w:rPr>
                <w:rFonts w:ascii="Times New Roman" w:hAnsi="Times New Roman"/>
                <w:sz w:val="24"/>
                <w:szCs w:val="24"/>
              </w:rPr>
              <w:t>ние</w:t>
            </w:r>
            <w:proofErr w:type="spellEnd"/>
            <w:proofErr w:type="gramEnd"/>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Создание межмуниципального центра травматологии</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Строительство поликлиники нового поколения в зоне нового жилищного строительства</w:t>
            </w:r>
          </w:p>
        </w:tc>
        <w:tc>
          <w:tcPr>
            <w:tcW w:w="3544" w:type="dxa"/>
          </w:tcPr>
          <w:p w:rsidR="00442F1B" w:rsidRPr="00FC1920" w:rsidRDefault="00442F1B" w:rsidP="0088774F">
            <w:pPr>
              <w:spacing w:after="0"/>
              <w:rPr>
                <w:rFonts w:ascii="Times New Roman" w:hAnsi="Times New Roman"/>
                <w:sz w:val="24"/>
                <w:szCs w:val="24"/>
              </w:rPr>
            </w:pPr>
            <w:r w:rsidRPr="00FC1920">
              <w:rPr>
                <w:rFonts w:ascii="Times New Roman" w:hAnsi="Times New Roman"/>
                <w:sz w:val="24"/>
                <w:szCs w:val="24"/>
              </w:rPr>
              <w:t xml:space="preserve">Березовский </w:t>
            </w:r>
            <w:r w:rsidR="0088774F">
              <w:rPr>
                <w:rFonts w:ascii="Times New Roman" w:hAnsi="Times New Roman"/>
                <w:sz w:val="24"/>
                <w:szCs w:val="24"/>
              </w:rPr>
              <w:t>городской округ</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Генеральный план Березовского </w:t>
            </w:r>
            <w:r w:rsidR="0088774F">
              <w:rPr>
                <w:rFonts w:ascii="Times New Roman" w:hAnsi="Times New Roman"/>
                <w:sz w:val="24"/>
                <w:szCs w:val="24"/>
              </w:rPr>
              <w:t>городского округа</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Развитие института «Клиники мозга»</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Развитие действующего учреждения/</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Социальное обслуживание граждан</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Жилой корпус в государственном автономном стационарном учреждении социального обслуживания населения Свердловской области «Березовский психоневрологический интернат»</w:t>
            </w:r>
          </w:p>
        </w:tc>
        <w:tc>
          <w:tcPr>
            <w:tcW w:w="3544"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Возможность обеспечения нормативной доступности объекта для населения соседних округов.</w:t>
            </w:r>
          </w:p>
        </w:tc>
        <w:tc>
          <w:tcPr>
            <w:tcW w:w="3118"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Предложение</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ОАО </w:t>
            </w:r>
            <w:proofErr w:type="spellStart"/>
            <w:r w:rsidRPr="00FC1920">
              <w:rPr>
                <w:rFonts w:ascii="Times New Roman" w:hAnsi="Times New Roman"/>
                <w:sz w:val="24"/>
                <w:szCs w:val="24"/>
              </w:rPr>
              <w:t>Гипрогор</w:t>
            </w:r>
            <w:proofErr w:type="spellEnd"/>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2020 - 2030</w:t>
            </w: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Дом ночного пребывания</w:t>
            </w:r>
          </w:p>
        </w:tc>
        <w:tc>
          <w:tcPr>
            <w:tcW w:w="3544" w:type="dxa"/>
            <w:vMerge/>
          </w:tcPr>
          <w:p w:rsidR="00442F1B" w:rsidRPr="00FC1920" w:rsidRDefault="00442F1B" w:rsidP="00FC1920">
            <w:pPr>
              <w:spacing w:after="0"/>
              <w:rPr>
                <w:rFonts w:ascii="Times New Roman" w:hAnsi="Times New Roman"/>
                <w:sz w:val="24"/>
                <w:szCs w:val="24"/>
              </w:rPr>
            </w:pPr>
          </w:p>
        </w:tc>
        <w:tc>
          <w:tcPr>
            <w:tcW w:w="3118" w:type="dxa"/>
            <w:vMerge/>
          </w:tcPr>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2020- 2030</w:t>
            </w:r>
          </w:p>
        </w:tc>
      </w:tr>
      <w:tr w:rsidR="00442F1B" w:rsidRPr="00290A2A" w:rsidTr="008E4CB4">
        <w:tc>
          <w:tcPr>
            <w:tcW w:w="2127"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Культура</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Музейно-туристский комплекс «Золотая деревня»</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Развитие филиала Свердловского областного краеведческого музея в г. Березовском «Музей золота» и создание новых объектов познавательного туризма в </w:t>
            </w:r>
            <w:r w:rsidR="00FC1920" w:rsidRPr="00FC1920">
              <w:rPr>
                <w:rFonts w:ascii="Times New Roman" w:hAnsi="Times New Roman"/>
                <w:sz w:val="24"/>
                <w:szCs w:val="24"/>
              </w:rPr>
              <w:t xml:space="preserve">                           </w:t>
            </w:r>
            <w:r w:rsidRPr="00FC1920">
              <w:rPr>
                <w:rFonts w:ascii="Times New Roman" w:hAnsi="Times New Roman"/>
                <w:sz w:val="24"/>
                <w:szCs w:val="24"/>
              </w:rPr>
              <w:t>г.</w:t>
            </w:r>
            <w:r w:rsidR="00FC1920" w:rsidRPr="00FC1920">
              <w:rPr>
                <w:rFonts w:ascii="Times New Roman" w:hAnsi="Times New Roman"/>
                <w:sz w:val="24"/>
                <w:szCs w:val="24"/>
              </w:rPr>
              <w:t xml:space="preserve"> </w:t>
            </w:r>
            <w:r w:rsidRPr="00FC1920">
              <w:rPr>
                <w:rFonts w:ascii="Times New Roman" w:hAnsi="Times New Roman"/>
                <w:sz w:val="24"/>
                <w:szCs w:val="24"/>
              </w:rPr>
              <w:t>Березовский, включенном в региональный туристский маршрут «Самоцветное кольцо Урала»</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Стратегия развития внутреннего и въездного туризма</w:t>
            </w:r>
            <w:r w:rsidR="0088774F">
              <w:rPr>
                <w:rFonts w:ascii="Times New Roman" w:hAnsi="Times New Roman"/>
                <w:sz w:val="24"/>
                <w:szCs w:val="24"/>
              </w:rPr>
              <w:t xml:space="preserve"> в Свердловской области до 2035</w:t>
            </w:r>
            <w:r w:rsidRPr="00FC1920">
              <w:rPr>
                <w:rFonts w:ascii="Times New Roman" w:hAnsi="Times New Roman"/>
                <w:sz w:val="24"/>
                <w:szCs w:val="24"/>
              </w:rPr>
              <w:t xml:space="preserve"> года</w:t>
            </w: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2025</w:t>
            </w:r>
          </w:p>
        </w:tc>
      </w:tr>
      <w:tr w:rsidR="00442F1B" w:rsidRPr="00290A2A" w:rsidTr="008E4CB4">
        <w:tc>
          <w:tcPr>
            <w:tcW w:w="2127" w:type="dxa"/>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Музей </w:t>
            </w:r>
            <w:proofErr w:type="spellStart"/>
            <w:r w:rsidRPr="00FC1920">
              <w:rPr>
                <w:rFonts w:ascii="Times New Roman" w:hAnsi="Times New Roman"/>
                <w:sz w:val="24"/>
                <w:szCs w:val="24"/>
              </w:rPr>
              <w:t>крокоита</w:t>
            </w:r>
            <w:proofErr w:type="spellEnd"/>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Объект регионального значения.</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lastRenderedPageBreak/>
              <w:t>Минералогический памятник природы.</w:t>
            </w:r>
          </w:p>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Самое богатое месторождение </w:t>
            </w:r>
            <w:proofErr w:type="spellStart"/>
            <w:r w:rsidRPr="00FC1920">
              <w:rPr>
                <w:rFonts w:ascii="Times New Roman" w:hAnsi="Times New Roman"/>
                <w:sz w:val="24"/>
                <w:szCs w:val="24"/>
              </w:rPr>
              <w:t>крокоита</w:t>
            </w:r>
            <w:proofErr w:type="spellEnd"/>
            <w:r w:rsidRPr="00FC1920">
              <w:rPr>
                <w:rFonts w:ascii="Times New Roman" w:hAnsi="Times New Roman"/>
                <w:sz w:val="24"/>
                <w:szCs w:val="24"/>
              </w:rPr>
              <w:t xml:space="preserve"> на Березовском месторождении золота</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lastRenderedPageBreak/>
              <w:t xml:space="preserve">Предложение администрации </w:t>
            </w:r>
            <w:r w:rsidRPr="00FC1920">
              <w:rPr>
                <w:rFonts w:ascii="Times New Roman" w:hAnsi="Times New Roman"/>
                <w:sz w:val="24"/>
                <w:szCs w:val="24"/>
              </w:rPr>
              <w:lastRenderedPageBreak/>
              <w:t xml:space="preserve">Березовского </w:t>
            </w:r>
            <w:r w:rsidR="0088774F">
              <w:rPr>
                <w:rFonts w:ascii="Times New Roman" w:hAnsi="Times New Roman"/>
                <w:sz w:val="24"/>
                <w:szCs w:val="24"/>
              </w:rPr>
              <w:t>городского округа</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Создание мирового туристского аттракциона на базе существующих шахт</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Объект регионального значения</w:t>
            </w: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val="restart"/>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Физическая культура и спорт</w:t>
            </w: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Профессиональный комплекс экстремальны</w:t>
            </w:r>
            <w:r w:rsidR="0088774F">
              <w:rPr>
                <w:rFonts w:ascii="Times New Roman" w:hAnsi="Times New Roman"/>
                <w:sz w:val="24"/>
                <w:szCs w:val="24"/>
              </w:rPr>
              <w:t xml:space="preserve">х видов спорта </w:t>
            </w:r>
            <w:r w:rsidRPr="00FC1920">
              <w:rPr>
                <w:rFonts w:ascii="Times New Roman" w:hAnsi="Times New Roman"/>
                <w:sz w:val="24"/>
                <w:szCs w:val="24"/>
              </w:rPr>
              <w:t>на базе существующего Экстрим-парка «Горизонт»</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2019</w:t>
            </w: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Создание многофункционального центра по работе с детьми, молодежью, семьей на базе комп</w:t>
            </w:r>
            <w:r w:rsidR="0088774F">
              <w:rPr>
                <w:rFonts w:ascii="Times New Roman" w:hAnsi="Times New Roman"/>
                <w:sz w:val="24"/>
                <w:szCs w:val="24"/>
              </w:rPr>
              <w:t>лекса БМАУ ДЗОЛ «Зарница»</w:t>
            </w:r>
            <w:r w:rsidRPr="00FC1920">
              <w:rPr>
                <w:rFonts w:ascii="Times New Roman" w:hAnsi="Times New Roman"/>
                <w:sz w:val="24"/>
                <w:szCs w:val="24"/>
              </w:rPr>
              <w:t xml:space="preserve"> (с учетом планируемого присоединения ДЗЛ «Чайка»)</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p>
        </w:tc>
      </w:tr>
      <w:tr w:rsidR="00442F1B" w:rsidRPr="00290A2A" w:rsidTr="008E4CB4">
        <w:tc>
          <w:tcPr>
            <w:tcW w:w="2127" w:type="dxa"/>
            <w:vMerge/>
          </w:tcPr>
          <w:p w:rsidR="00442F1B" w:rsidRPr="00FC1920" w:rsidRDefault="00442F1B" w:rsidP="00FC1920">
            <w:pPr>
              <w:spacing w:after="0"/>
              <w:rPr>
                <w:rFonts w:ascii="Times New Roman" w:hAnsi="Times New Roman"/>
                <w:sz w:val="24"/>
                <w:szCs w:val="24"/>
              </w:rPr>
            </w:pPr>
          </w:p>
        </w:tc>
        <w:tc>
          <w:tcPr>
            <w:tcW w:w="4536"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Реконструкция Детско-юношеской спортивной школы</w:t>
            </w:r>
          </w:p>
        </w:tc>
        <w:tc>
          <w:tcPr>
            <w:tcW w:w="3544"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Муниципальные образования Екатеринбургской агломерации</w:t>
            </w:r>
          </w:p>
          <w:p w:rsidR="00442F1B" w:rsidRPr="00FC1920" w:rsidRDefault="00442F1B" w:rsidP="00FC1920">
            <w:pPr>
              <w:spacing w:after="0"/>
              <w:rPr>
                <w:rFonts w:ascii="Times New Roman" w:hAnsi="Times New Roman"/>
                <w:sz w:val="24"/>
                <w:szCs w:val="24"/>
              </w:rPr>
            </w:pPr>
          </w:p>
        </w:tc>
        <w:tc>
          <w:tcPr>
            <w:tcW w:w="3118" w:type="dxa"/>
          </w:tcPr>
          <w:p w:rsidR="00442F1B" w:rsidRPr="00FC1920" w:rsidRDefault="00442F1B" w:rsidP="00FC1920">
            <w:pPr>
              <w:spacing w:after="0"/>
              <w:rPr>
                <w:rFonts w:ascii="Times New Roman" w:hAnsi="Times New Roman"/>
                <w:sz w:val="24"/>
                <w:szCs w:val="24"/>
              </w:rPr>
            </w:pPr>
            <w:r w:rsidRPr="00FC1920">
              <w:rPr>
                <w:rFonts w:ascii="Times New Roman" w:hAnsi="Times New Roman"/>
                <w:sz w:val="24"/>
                <w:szCs w:val="24"/>
              </w:rPr>
              <w:t xml:space="preserve">Предложение администрации Березовского </w:t>
            </w:r>
            <w:r w:rsidR="0088774F">
              <w:rPr>
                <w:rFonts w:ascii="Times New Roman" w:hAnsi="Times New Roman"/>
                <w:sz w:val="24"/>
                <w:szCs w:val="24"/>
              </w:rPr>
              <w:t>городского округа</w:t>
            </w:r>
          </w:p>
          <w:p w:rsidR="00442F1B" w:rsidRPr="00FC1920" w:rsidRDefault="00442F1B" w:rsidP="00FC1920">
            <w:pPr>
              <w:spacing w:after="0"/>
              <w:rPr>
                <w:rFonts w:ascii="Times New Roman" w:hAnsi="Times New Roman"/>
                <w:sz w:val="24"/>
                <w:szCs w:val="24"/>
              </w:rPr>
            </w:pPr>
          </w:p>
        </w:tc>
        <w:tc>
          <w:tcPr>
            <w:tcW w:w="1418" w:type="dxa"/>
          </w:tcPr>
          <w:p w:rsidR="00442F1B" w:rsidRPr="00FC1920" w:rsidRDefault="00442F1B" w:rsidP="00FC1920">
            <w:pPr>
              <w:spacing w:after="0"/>
              <w:rPr>
                <w:rFonts w:ascii="Times New Roman" w:hAnsi="Times New Roman"/>
                <w:sz w:val="24"/>
                <w:szCs w:val="24"/>
              </w:rPr>
            </w:pPr>
          </w:p>
        </w:tc>
      </w:tr>
    </w:tbl>
    <w:p w:rsidR="00BB2F9D" w:rsidRDefault="00BB2F9D" w:rsidP="00BB2F9D">
      <w:pPr>
        <w:spacing w:after="0" w:line="240" w:lineRule="auto"/>
        <w:contextualSpacing/>
        <w:jc w:val="right"/>
        <w:rPr>
          <w:rFonts w:ascii="Times New Roman" w:hAnsi="Times New Roman"/>
          <w:sz w:val="28"/>
          <w:szCs w:val="28"/>
          <w:lang w:eastAsia="ru-RU"/>
        </w:rPr>
      </w:pPr>
      <w:r>
        <w:rPr>
          <w:rFonts w:ascii="Times New Roman" w:hAnsi="Times New Roman"/>
          <w:sz w:val="28"/>
          <w:szCs w:val="28"/>
          <w:lang w:eastAsia="ru-RU"/>
        </w:rPr>
        <w:br w:type="page"/>
      </w:r>
    </w:p>
    <w:p w:rsidR="0088774F" w:rsidRDefault="0088774F" w:rsidP="0088774F">
      <w:pPr>
        <w:spacing w:after="0"/>
        <w:jc w:val="right"/>
        <w:rPr>
          <w:rFonts w:ascii="Times New Roman" w:hAnsi="Times New Roman"/>
          <w:sz w:val="28"/>
          <w:szCs w:val="28"/>
        </w:rPr>
      </w:pPr>
      <w:r>
        <w:rPr>
          <w:rFonts w:ascii="Times New Roman" w:hAnsi="Times New Roman"/>
          <w:sz w:val="28"/>
          <w:szCs w:val="28"/>
        </w:rPr>
        <w:lastRenderedPageBreak/>
        <w:t>Приложение № 4</w:t>
      </w:r>
    </w:p>
    <w:p w:rsidR="0088774F" w:rsidRDefault="0088774F" w:rsidP="0088774F">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88774F" w:rsidRDefault="0088774F" w:rsidP="0088774F">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F434AA" w:rsidRDefault="00F434AA" w:rsidP="0088774F">
      <w:pPr>
        <w:spacing w:after="0"/>
        <w:jc w:val="right"/>
        <w:rPr>
          <w:rFonts w:ascii="Times New Roman" w:hAnsi="Times New Roman"/>
          <w:sz w:val="28"/>
          <w:szCs w:val="28"/>
        </w:rPr>
      </w:pPr>
    </w:p>
    <w:p w:rsidR="00BB2F9D" w:rsidRPr="00F434AA" w:rsidRDefault="00BB2F9D" w:rsidP="00BB2F9D">
      <w:pPr>
        <w:spacing w:after="0" w:line="240" w:lineRule="auto"/>
        <w:ind w:firstLine="709"/>
        <w:contextualSpacing/>
        <w:jc w:val="center"/>
        <w:rPr>
          <w:rFonts w:ascii="Times New Roman" w:hAnsi="Times New Roman"/>
          <w:sz w:val="28"/>
          <w:szCs w:val="28"/>
          <w:lang w:eastAsia="ru-RU"/>
        </w:rPr>
      </w:pPr>
      <w:r w:rsidRPr="00F434AA">
        <w:rPr>
          <w:rFonts w:ascii="Times New Roman" w:hAnsi="Times New Roman"/>
          <w:sz w:val="28"/>
          <w:szCs w:val="28"/>
          <w:lang w:eastAsia="ru-RU"/>
        </w:rPr>
        <w:t>Приоритетные стратегические проекты (основные показатели эффективности)</w:t>
      </w:r>
    </w:p>
    <w:p w:rsidR="00CD12F2" w:rsidRPr="00F434AA" w:rsidRDefault="00CD12F2" w:rsidP="00BB2F9D">
      <w:pPr>
        <w:spacing w:line="240" w:lineRule="auto"/>
        <w:jc w:val="center"/>
        <w:rPr>
          <w:rFonts w:ascii="Times New Roman" w:hAnsi="Times New Roman"/>
          <w:b/>
          <w:sz w:val="28"/>
          <w:szCs w:val="28"/>
        </w:rPr>
      </w:pPr>
    </w:p>
    <w:p w:rsidR="00BB2F9D" w:rsidRPr="00F434AA" w:rsidRDefault="00BB2F9D" w:rsidP="00BB2F9D">
      <w:pPr>
        <w:spacing w:line="240" w:lineRule="auto"/>
        <w:jc w:val="center"/>
        <w:rPr>
          <w:rFonts w:ascii="Times New Roman" w:hAnsi="Times New Roman"/>
          <w:sz w:val="28"/>
          <w:szCs w:val="28"/>
        </w:rPr>
      </w:pPr>
      <w:r w:rsidRPr="00F434AA">
        <w:rPr>
          <w:rFonts w:ascii="Times New Roman" w:hAnsi="Times New Roman"/>
          <w:sz w:val="28"/>
          <w:szCs w:val="28"/>
        </w:rPr>
        <w:t>1.</w:t>
      </w:r>
      <w:r w:rsidR="00F434AA">
        <w:rPr>
          <w:rFonts w:ascii="Times New Roman" w:hAnsi="Times New Roman"/>
          <w:sz w:val="28"/>
          <w:szCs w:val="28"/>
        </w:rPr>
        <w:t xml:space="preserve"> </w:t>
      </w:r>
      <w:r w:rsidRPr="00F434AA">
        <w:rPr>
          <w:rFonts w:ascii="Times New Roman" w:hAnsi="Times New Roman"/>
          <w:sz w:val="28"/>
          <w:szCs w:val="28"/>
        </w:rPr>
        <w:t>Проект «Строительство детской поликлиники»</w:t>
      </w: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773"/>
      </w:tblGrid>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Детская поликлиника: реконструкция половины здания детской больницы под детскую поликлинику.</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В связи с ростом детского населения действующая детская поликлиника, построенная в 1979 году, не обеспечивает качественное и доступное медицинское сопровождение детского населения</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обеспечить</w:t>
            </w:r>
            <w:proofErr w:type="gramEnd"/>
            <w:r w:rsidRPr="00F434AA">
              <w:rPr>
                <w:rFonts w:ascii="Times New Roman" w:hAnsi="Times New Roman"/>
                <w:sz w:val="24"/>
                <w:szCs w:val="24"/>
                <w:lang w:eastAsia="ru-RU"/>
              </w:rPr>
              <w:t xml:space="preserve"> нормативное предоставление медицинских услуг детскому населению г.</w:t>
            </w:r>
            <w:r w:rsidR="00F434AA">
              <w:rPr>
                <w:rFonts w:ascii="Times New Roman" w:hAnsi="Times New Roman"/>
                <w:sz w:val="24"/>
                <w:szCs w:val="24"/>
                <w:lang w:eastAsia="ru-RU"/>
              </w:rPr>
              <w:t xml:space="preserve"> </w:t>
            </w:r>
            <w:r w:rsidRPr="00F434AA">
              <w:rPr>
                <w:rFonts w:ascii="Times New Roman" w:hAnsi="Times New Roman"/>
                <w:sz w:val="24"/>
                <w:szCs w:val="24"/>
                <w:lang w:eastAsia="ru-RU"/>
              </w:rPr>
              <w:t xml:space="preserve">Березовского </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здравоохранение</w:t>
            </w:r>
            <w:proofErr w:type="gramEnd"/>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Березовский городской округ, г. Березовский, ул.Шиловская,28</w:t>
            </w: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773" w:type="dxa"/>
          </w:tcPr>
          <w:p w:rsidR="00BB2F9D" w:rsidRPr="00F434AA" w:rsidRDefault="00BB2F9D" w:rsidP="00F434AA">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источники</w:t>
            </w:r>
            <w:proofErr w:type="gramEnd"/>
            <w:r w:rsidRPr="00F434AA">
              <w:rPr>
                <w:rFonts w:ascii="Times New Roman" w:hAnsi="Times New Roman"/>
                <w:sz w:val="24"/>
                <w:szCs w:val="24"/>
                <w:lang w:eastAsia="ru-RU"/>
              </w:rPr>
              <w:t xml:space="preserve"> финансирования – областной бюджет</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Мощность (площадь, про</w:t>
            </w:r>
            <w:r w:rsidR="00F434AA">
              <w:rPr>
                <w:rFonts w:ascii="Times New Roman" w:hAnsi="Times New Roman"/>
                <w:color w:val="000000"/>
                <w:kern w:val="24"/>
                <w:sz w:val="24"/>
                <w:szCs w:val="24"/>
                <w:lang w:eastAsia="ru-RU"/>
              </w:rPr>
              <w:t xml:space="preserve">изводительность и </w:t>
            </w:r>
            <w:r w:rsidRPr="00F434AA">
              <w:rPr>
                <w:rFonts w:ascii="Times New Roman" w:hAnsi="Times New Roman"/>
                <w:color w:val="000000"/>
                <w:kern w:val="24"/>
                <w:sz w:val="24"/>
                <w:szCs w:val="24"/>
                <w:lang w:eastAsia="ru-RU"/>
              </w:rPr>
              <w:t>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40100 посещений в год</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Площадь 2089,3 </w:t>
            </w:r>
            <w:proofErr w:type="spellStart"/>
            <w:r w:rsidRPr="00F434AA">
              <w:rPr>
                <w:rFonts w:ascii="Times New Roman" w:hAnsi="Times New Roman"/>
                <w:sz w:val="24"/>
                <w:szCs w:val="24"/>
                <w:lang w:eastAsia="ru-RU"/>
              </w:rPr>
              <w:t>кв.м</w:t>
            </w:r>
            <w:proofErr w:type="spellEnd"/>
            <w:r w:rsidRPr="00F434AA">
              <w:rPr>
                <w:rFonts w:ascii="Times New Roman" w:hAnsi="Times New Roman"/>
                <w:sz w:val="24"/>
                <w:szCs w:val="24"/>
                <w:lang w:eastAsia="ru-RU"/>
              </w:rPr>
              <w:t>.</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t>Количество рабочих мест (новых, модернизированных и 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20</w:t>
            </w:r>
          </w:p>
        </w:tc>
      </w:tr>
      <w:tr w:rsidR="00BB2F9D" w:rsidRPr="00C019E9" w:rsidTr="008E4CB4">
        <w:trPr>
          <w:trHeight w:val="651"/>
        </w:trPr>
        <w:tc>
          <w:tcPr>
            <w:tcW w:w="3941" w:type="dxa"/>
          </w:tcPr>
          <w:p w:rsidR="00BB2F9D" w:rsidRPr="00F434AA" w:rsidRDefault="00BB2F9D" w:rsidP="00F434AA">
            <w:pPr>
              <w:spacing w:after="0"/>
              <w:textAlignment w:val="baseline"/>
              <w:rPr>
                <w:rFonts w:ascii="Times New Roman" w:hAnsi="Times New Roman"/>
                <w:sz w:val="24"/>
                <w:szCs w:val="24"/>
              </w:rPr>
            </w:pPr>
            <w:r w:rsidRPr="00F434AA">
              <w:rPr>
                <w:rFonts w:ascii="Times New Roman" w:hAnsi="Times New Roman"/>
                <w:color w:val="000000"/>
                <w:kern w:val="24"/>
                <w:sz w:val="24"/>
                <w:szCs w:val="24"/>
                <w:lang w:eastAsia="ru-RU"/>
              </w:rPr>
              <w:t>Общая стоимость проекта –</w:t>
            </w:r>
            <w:proofErr w:type="spellStart"/>
            <w:r w:rsidRPr="00F434AA">
              <w:rPr>
                <w:rFonts w:ascii="Times New Roman" w:hAnsi="Times New Roman"/>
                <w:color w:val="000000"/>
                <w:kern w:val="24"/>
                <w:sz w:val="24"/>
                <w:szCs w:val="24"/>
                <w:lang w:eastAsia="ru-RU"/>
              </w:rPr>
              <w:t>тыс.рублей</w:t>
            </w:r>
            <w:proofErr w:type="spellEnd"/>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67960,0 тыс. руб.</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lastRenderedPageBreak/>
              <w:t>Потребители/клиенты</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детское</w:t>
            </w:r>
            <w:proofErr w:type="gramEnd"/>
            <w:r w:rsidRPr="00F434AA">
              <w:rPr>
                <w:rFonts w:ascii="Times New Roman" w:hAnsi="Times New Roman"/>
                <w:sz w:val="24"/>
                <w:szCs w:val="24"/>
                <w:lang w:eastAsia="ru-RU"/>
              </w:rPr>
              <w:t xml:space="preserve"> население городского округа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Ожидаемый результат реализации проекта</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повышение</w:t>
            </w:r>
            <w:proofErr w:type="gramEnd"/>
            <w:r w:rsidRPr="00F434AA">
              <w:rPr>
                <w:rFonts w:ascii="Times New Roman" w:hAnsi="Times New Roman"/>
                <w:sz w:val="24"/>
                <w:szCs w:val="24"/>
                <w:lang w:eastAsia="ru-RU"/>
              </w:rPr>
              <w:t xml:space="preserve"> доступности и качества предоставляемых лечебно-профилактических услуг,</w:t>
            </w:r>
          </w:p>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оборудование</w:t>
            </w:r>
            <w:proofErr w:type="gramEnd"/>
            <w:r w:rsidRPr="00F434AA">
              <w:rPr>
                <w:rFonts w:ascii="Times New Roman" w:hAnsi="Times New Roman"/>
                <w:sz w:val="24"/>
                <w:szCs w:val="24"/>
                <w:lang w:eastAsia="ru-RU"/>
              </w:rPr>
              <w:t xml:space="preserve"> кабинетов детских врачей в соответствии с современными требованиями и нормами</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Главный врач ГБУЗ СО «Березовская центральная городская больница»</w:t>
            </w:r>
          </w:p>
        </w:tc>
      </w:tr>
    </w:tbl>
    <w:p w:rsidR="00BB2F9D" w:rsidRPr="00C019E9" w:rsidRDefault="00BB2F9D" w:rsidP="00BB2F9D">
      <w:pPr>
        <w:spacing w:line="240" w:lineRule="auto"/>
        <w:jc w:val="center"/>
        <w:rPr>
          <w:rFonts w:ascii="Times New Roman" w:hAnsi="Times New Roman"/>
          <w:b/>
          <w:sz w:val="20"/>
          <w:szCs w:val="20"/>
        </w:rPr>
      </w:pPr>
    </w:p>
    <w:p w:rsidR="00CD12F2" w:rsidRPr="00C019E9" w:rsidRDefault="00CD12F2">
      <w:pPr>
        <w:spacing w:after="160" w:line="259" w:lineRule="auto"/>
        <w:rPr>
          <w:rFonts w:ascii="Times New Roman" w:hAnsi="Times New Roman"/>
          <w:b/>
          <w:sz w:val="20"/>
          <w:szCs w:val="20"/>
        </w:rPr>
      </w:pPr>
      <w:r w:rsidRPr="00C019E9">
        <w:rPr>
          <w:rFonts w:ascii="Times New Roman" w:hAnsi="Times New Roman"/>
          <w:b/>
          <w:sz w:val="20"/>
          <w:szCs w:val="20"/>
        </w:rPr>
        <w:br w:type="page"/>
      </w:r>
    </w:p>
    <w:p w:rsidR="00F434AA" w:rsidRPr="00F434AA" w:rsidRDefault="00BB2F9D" w:rsidP="00F434AA">
      <w:pPr>
        <w:spacing w:line="240" w:lineRule="auto"/>
        <w:jc w:val="center"/>
        <w:rPr>
          <w:rFonts w:ascii="Times New Roman" w:hAnsi="Times New Roman"/>
          <w:sz w:val="28"/>
          <w:szCs w:val="28"/>
        </w:rPr>
      </w:pPr>
      <w:r w:rsidRPr="00F434AA">
        <w:rPr>
          <w:rFonts w:ascii="Times New Roman" w:hAnsi="Times New Roman"/>
          <w:sz w:val="28"/>
          <w:szCs w:val="28"/>
        </w:rPr>
        <w:lastRenderedPageBreak/>
        <w:t>2.</w:t>
      </w:r>
      <w:r w:rsidR="00F434AA">
        <w:rPr>
          <w:rFonts w:ascii="Times New Roman" w:hAnsi="Times New Roman"/>
          <w:sz w:val="28"/>
          <w:szCs w:val="28"/>
        </w:rPr>
        <w:t xml:space="preserve"> </w:t>
      </w:r>
      <w:r w:rsidRPr="00F434AA">
        <w:rPr>
          <w:rFonts w:ascii="Times New Roman" w:hAnsi="Times New Roman"/>
          <w:sz w:val="28"/>
          <w:szCs w:val="28"/>
        </w:rPr>
        <w:t>Проект «Открытие ОВП»</w:t>
      </w: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773"/>
      </w:tblGrid>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Открытие 2-х ОВП: в поселке </w:t>
            </w:r>
            <w:proofErr w:type="spellStart"/>
            <w:r w:rsidRPr="00F434AA">
              <w:rPr>
                <w:rFonts w:ascii="Times New Roman" w:hAnsi="Times New Roman"/>
                <w:sz w:val="24"/>
                <w:szCs w:val="24"/>
                <w:lang w:eastAsia="ru-RU"/>
              </w:rPr>
              <w:t>Сарапулка</w:t>
            </w:r>
            <w:proofErr w:type="spellEnd"/>
            <w:r w:rsidRPr="00F434AA">
              <w:rPr>
                <w:rFonts w:ascii="Times New Roman" w:hAnsi="Times New Roman"/>
                <w:sz w:val="24"/>
                <w:szCs w:val="24"/>
                <w:lang w:eastAsia="ru-RU"/>
              </w:rPr>
              <w:t xml:space="preserve">, в </w:t>
            </w:r>
            <w:proofErr w:type="spellStart"/>
            <w:r w:rsidRPr="00F434AA">
              <w:rPr>
                <w:rFonts w:ascii="Times New Roman" w:hAnsi="Times New Roman"/>
                <w:sz w:val="24"/>
                <w:szCs w:val="24"/>
                <w:lang w:eastAsia="ru-RU"/>
              </w:rPr>
              <w:t>мкр</w:t>
            </w:r>
            <w:proofErr w:type="spellEnd"/>
            <w:r w:rsidR="00F434AA">
              <w:rPr>
                <w:rFonts w:ascii="Times New Roman" w:hAnsi="Times New Roman"/>
                <w:sz w:val="24"/>
                <w:szCs w:val="24"/>
                <w:lang w:eastAsia="ru-RU"/>
              </w:rPr>
              <w:t>.</w:t>
            </w:r>
            <w:r w:rsidRPr="00F434AA">
              <w:rPr>
                <w:rFonts w:ascii="Times New Roman" w:hAnsi="Times New Roman"/>
                <w:sz w:val="24"/>
                <w:szCs w:val="24"/>
                <w:lang w:eastAsia="ru-RU"/>
              </w:rPr>
              <w:t xml:space="preserve"> Уют-Сити.</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Ведется строительство многоквартирных и малоэтажных жилых домов в населенных пунктах, находящихся на значительном удалении от существующих ЛПУ, увеличивается население городского округа.</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Возрастает потребность в строительстве новых объектов здравоохранения.</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обеспечить</w:t>
            </w:r>
            <w:proofErr w:type="gramEnd"/>
            <w:r w:rsidRPr="00F434AA">
              <w:rPr>
                <w:rFonts w:ascii="Times New Roman" w:hAnsi="Times New Roman"/>
                <w:sz w:val="24"/>
                <w:szCs w:val="24"/>
                <w:lang w:eastAsia="ru-RU"/>
              </w:rPr>
              <w:t xml:space="preserve"> нормативное предоставление медицинских услуг взрослому населению Березовского городского округа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здравоохранение</w:t>
            </w:r>
            <w:proofErr w:type="gramEnd"/>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Березовский городской округ,</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г. Березовский, </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п. </w:t>
            </w:r>
            <w:proofErr w:type="spellStart"/>
            <w:r w:rsidRPr="00F434AA">
              <w:rPr>
                <w:rFonts w:ascii="Times New Roman" w:hAnsi="Times New Roman"/>
                <w:sz w:val="24"/>
                <w:szCs w:val="24"/>
                <w:lang w:eastAsia="ru-RU"/>
              </w:rPr>
              <w:t>Сарапулка</w:t>
            </w:r>
            <w:proofErr w:type="spellEnd"/>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773" w:type="dxa"/>
          </w:tcPr>
          <w:p w:rsidR="00BB2F9D" w:rsidRPr="00F434AA" w:rsidRDefault="00BB2F9D" w:rsidP="00F434AA">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p w:rsidR="00BB2F9D" w:rsidRPr="00F434AA" w:rsidRDefault="00BB2F9D" w:rsidP="00F434AA">
            <w:pPr>
              <w:pStyle w:val="af1"/>
              <w:spacing w:before="0" w:beforeAutospacing="0" w:after="0" w:afterAutospacing="0" w:line="276" w:lineRule="auto"/>
              <w:textAlignment w:val="baseline"/>
              <w:rPr>
                <w:bCs/>
                <w:kern w:val="24"/>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источники</w:t>
            </w:r>
            <w:proofErr w:type="gramEnd"/>
            <w:r w:rsidRPr="00F434AA">
              <w:rPr>
                <w:rFonts w:ascii="Times New Roman" w:hAnsi="Times New Roman"/>
                <w:sz w:val="24"/>
                <w:szCs w:val="24"/>
                <w:lang w:eastAsia="ru-RU"/>
              </w:rPr>
              <w:t xml:space="preserve"> финансирования – областной бюджет</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Мощность (площадь, производительность </w:t>
            </w:r>
            <w:proofErr w:type="spellStart"/>
            <w:r w:rsidRPr="00F434AA">
              <w:rPr>
                <w:rFonts w:ascii="Times New Roman" w:hAnsi="Times New Roman"/>
                <w:color w:val="000000"/>
                <w:kern w:val="24"/>
                <w:sz w:val="24"/>
                <w:szCs w:val="24"/>
                <w:lang w:eastAsia="ru-RU"/>
              </w:rPr>
              <w:t>и.т.п</w:t>
            </w:r>
            <w:proofErr w:type="spellEnd"/>
            <w:r w:rsidRPr="00F434AA">
              <w:rPr>
                <w:rFonts w:ascii="Times New Roman" w:hAnsi="Times New Roman"/>
                <w:color w:val="000000"/>
                <w:kern w:val="24"/>
                <w:sz w:val="24"/>
                <w:szCs w:val="24"/>
                <w:lang w:eastAsia="ru-RU"/>
              </w:rPr>
              <w:t>.)</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9000 посещений в год</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Площадь 500 </w:t>
            </w:r>
            <w:proofErr w:type="spellStart"/>
            <w:r w:rsidRPr="00F434AA">
              <w:rPr>
                <w:rFonts w:ascii="Times New Roman" w:hAnsi="Times New Roman"/>
                <w:sz w:val="24"/>
                <w:szCs w:val="24"/>
                <w:lang w:eastAsia="ru-RU"/>
              </w:rPr>
              <w:t>кв.м</w:t>
            </w:r>
            <w:proofErr w:type="spellEnd"/>
            <w:r w:rsidRPr="00F434AA">
              <w:rPr>
                <w:rFonts w:ascii="Times New Roman" w:hAnsi="Times New Roman"/>
                <w:sz w:val="24"/>
                <w:szCs w:val="24"/>
                <w:lang w:eastAsia="ru-RU"/>
              </w:rPr>
              <w:t>.</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t>Количество рабочих мест (новых, модернизированных и 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10</w:t>
            </w:r>
          </w:p>
        </w:tc>
      </w:tr>
      <w:tr w:rsidR="00BB2F9D" w:rsidRPr="00C019E9" w:rsidTr="008E4CB4">
        <w:trPr>
          <w:trHeight w:val="61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p>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Общая стоимость проекта </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25000,0 тыс. руб.</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Потребители/клиенты</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население</w:t>
            </w:r>
            <w:proofErr w:type="gramEnd"/>
            <w:r w:rsidRPr="00F434AA">
              <w:rPr>
                <w:rFonts w:ascii="Times New Roman" w:hAnsi="Times New Roman"/>
                <w:sz w:val="24"/>
                <w:szCs w:val="24"/>
                <w:lang w:eastAsia="ru-RU"/>
              </w:rPr>
              <w:t xml:space="preserve"> городского округа (городское и сельское)</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lastRenderedPageBreak/>
              <w:t>Ожидаемый результат реализации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повышение</w:t>
            </w:r>
            <w:proofErr w:type="gramEnd"/>
            <w:r w:rsidRPr="00F434AA">
              <w:rPr>
                <w:rFonts w:ascii="Times New Roman" w:hAnsi="Times New Roman"/>
                <w:sz w:val="24"/>
                <w:szCs w:val="24"/>
                <w:lang w:eastAsia="ru-RU"/>
              </w:rPr>
              <w:t xml:space="preserve"> доступности и качества предоставляемых лечебно-профилактических  услуг в связи с увеличением численности населения </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главный</w:t>
            </w:r>
            <w:proofErr w:type="gramEnd"/>
            <w:r w:rsidRPr="00F434AA">
              <w:rPr>
                <w:rFonts w:ascii="Times New Roman" w:hAnsi="Times New Roman"/>
                <w:sz w:val="24"/>
                <w:szCs w:val="24"/>
                <w:lang w:eastAsia="ru-RU"/>
              </w:rPr>
              <w:t xml:space="preserve"> врач ГБУЗ СО «Березовская центральная городская больница»</w:t>
            </w:r>
          </w:p>
        </w:tc>
      </w:tr>
    </w:tbl>
    <w:p w:rsidR="00BB2F9D" w:rsidRPr="00C019E9" w:rsidRDefault="00BB2F9D" w:rsidP="00BB2F9D">
      <w:pPr>
        <w:pStyle w:val="a5"/>
        <w:ind w:firstLine="0"/>
        <w:rPr>
          <w:sz w:val="20"/>
        </w:rPr>
      </w:pPr>
    </w:p>
    <w:p w:rsidR="00C1369A" w:rsidRPr="00C019E9" w:rsidRDefault="00C1369A" w:rsidP="00BB2F9D">
      <w:pPr>
        <w:pStyle w:val="a5"/>
        <w:ind w:firstLine="0"/>
        <w:rPr>
          <w:sz w:val="20"/>
        </w:rPr>
      </w:pPr>
    </w:p>
    <w:p w:rsidR="00CD12F2" w:rsidRPr="00C019E9" w:rsidRDefault="00CD12F2">
      <w:pPr>
        <w:spacing w:after="160" w:line="259" w:lineRule="auto"/>
        <w:rPr>
          <w:rFonts w:ascii="Times New Roman" w:hAnsi="Times New Roman"/>
          <w:sz w:val="20"/>
          <w:szCs w:val="20"/>
          <w:lang w:eastAsia="ru-RU"/>
        </w:rPr>
      </w:pPr>
      <w:r w:rsidRPr="00C019E9">
        <w:rPr>
          <w:rFonts w:ascii="Times New Roman" w:hAnsi="Times New Roman"/>
          <w:sz w:val="20"/>
          <w:szCs w:val="20"/>
        </w:rPr>
        <w:br w:type="page"/>
      </w:r>
    </w:p>
    <w:p w:rsidR="00BB2F9D" w:rsidRPr="00F434AA" w:rsidRDefault="00C1369A" w:rsidP="00BB2F9D">
      <w:pPr>
        <w:spacing w:after="0" w:line="240" w:lineRule="auto"/>
        <w:ind w:left="567"/>
        <w:contextualSpacing/>
        <w:jc w:val="center"/>
        <w:rPr>
          <w:rFonts w:ascii="Times New Roman" w:hAnsi="Times New Roman"/>
          <w:sz w:val="28"/>
          <w:szCs w:val="28"/>
        </w:rPr>
      </w:pPr>
      <w:r w:rsidRPr="00F434AA">
        <w:rPr>
          <w:rFonts w:ascii="Times New Roman" w:hAnsi="Times New Roman"/>
          <w:sz w:val="28"/>
          <w:szCs w:val="28"/>
        </w:rPr>
        <w:lastRenderedPageBreak/>
        <w:t>3.</w:t>
      </w:r>
      <w:r w:rsidR="00F434AA">
        <w:rPr>
          <w:rFonts w:ascii="Times New Roman" w:hAnsi="Times New Roman"/>
          <w:sz w:val="28"/>
          <w:szCs w:val="28"/>
        </w:rPr>
        <w:t xml:space="preserve"> </w:t>
      </w:r>
      <w:r w:rsidRPr="00F434AA">
        <w:rPr>
          <w:rFonts w:ascii="Times New Roman" w:hAnsi="Times New Roman"/>
          <w:sz w:val="28"/>
          <w:szCs w:val="28"/>
        </w:rPr>
        <w:t>Проект «</w:t>
      </w:r>
      <w:r w:rsidR="00BB2F9D" w:rsidRPr="00F434AA">
        <w:rPr>
          <w:rFonts w:ascii="Times New Roman" w:hAnsi="Times New Roman"/>
          <w:sz w:val="28"/>
          <w:szCs w:val="28"/>
        </w:rPr>
        <w:t>Открытие дополнительного отделения скорой медицинской помощи»</w:t>
      </w:r>
    </w:p>
    <w:p w:rsidR="00BB2F9D" w:rsidRPr="00C019E9" w:rsidRDefault="00BB2F9D" w:rsidP="00BB2F9D">
      <w:pPr>
        <w:spacing w:after="0" w:line="240" w:lineRule="auto"/>
        <w:ind w:left="567"/>
        <w:contextualSpacing/>
        <w:rPr>
          <w:rFonts w:ascii="Times New Roman" w:hAnsi="Times New Roman"/>
          <w:sz w:val="20"/>
          <w:szCs w:val="20"/>
        </w:rPr>
      </w:pP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773"/>
      </w:tblGrid>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Строительство отделения скорой медицинской помощи</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В связи с увеличением населения городского округа мощности имеющегося отделения скорой медицинской помощи не позволяют обеспечить качество услуг в соответствии с нормативами.</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Возрастает потребность в строительстве нового объекта здравоохранения</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обеспечить</w:t>
            </w:r>
            <w:proofErr w:type="gramEnd"/>
            <w:r w:rsidRPr="00F434AA">
              <w:rPr>
                <w:rFonts w:ascii="Times New Roman" w:hAnsi="Times New Roman"/>
                <w:sz w:val="24"/>
                <w:szCs w:val="24"/>
                <w:lang w:eastAsia="ru-RU"/>
              </w:rPr>
              <w:t xml:space="preserve"> нормативное предоставление медицинских услуг населению Березовского городского округа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здравоохранение</w:t>
            </w:r>
            <w:proofErr w:type="gramEnd"/>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Березовский городской округ,</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 г. Березовский, </w:t>
            </w:r>
            <w:proofErr w:type="spellStart"/>
            <w:r w:rsidRPr="00F434AA">
              <w:rPr>
                <w:rFonts w:ascii="Times New Roman" w:hAnsi="Times New Roman"/>
                <w:sz w:val="24"/>
                <w:szCs w:val="24"/>
                <w:lang w:eastAsia="ru-RU"/>
              </w:rPr>
              <w:t>ул</w:t>
            </w:r>
            <w:proofErr w:type="spellEnd"/>
            <w:r w:rsidRPr="00F434AA">
              <w:rPr>
                <w:rFonts w:ascii="Times New Roman" w:hAnsi="Times New Roman"/>
                <w:sz w:val="24"/>
                <w:szCs w:val="24"/>
                <w:lang w:eastAsia="ru-RU"/>
              </w:rPr>
              <w:t xml:space="preserve"> Шиловская,28</w:t>
            </w:r>
          </w:p>
          <w:p w:rsidR="00BB2F9D" w:rsidRPr="00F434AA" w:rsidRDefault="00BB2F9D" w:rsidP="00F434AA">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773" w:type="dxa"/>
          </w:tcPr>
          <w:p w:rsidR="00BB2F9D" w:rsidRPr="00F434AA" w:rsidRDefault="00BB2F9D" w:rsidP="00F434AA">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источники</w:t>
            </w:r>
            <w:proofErr w:type="gramEnd"/>
            <w:r w:rsidRPr="00F434AA">
              <w:rPr>
                <w:rFonts w:ascii="Times New Roman" w:hAnsi="Times New Roman"/>
                <w:sz w:val="24"/>
                <w:szCs w:val="24"/>
                <w:lang w:eastAsia="ru-RU"/>
              </w:rPr>
              <w:t xml:space="preserve"> финансирования – областной бюджет</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Мощность (площадь, производительность </w:t>
            </w:r>
            <w:proofErr w:type="spellStart"/>
            <w:r w:rsidRPr="00F434AA">
              <w:rPr>
                <w:rFonts w:ascii="Times New Roman" w:hAnsi="Times New Roman"/>
                <w:color w:val="000000"/>
                <w:kern w:val="24"/>
                <w:sz w:val="24"/>
                <w:szCs w:val="24"/>
                <w:lang w:eastAsia="ru-RU"/>
              </w:rPr>
              <w:t>и.т.п</w:t>
            </w:r>
            <w:proofErr w:type="spellEnd"/>
            <w:r w:rsidRPr="00F434AA">
              <w:rPr>
                <w:rFonts w:ascii="Times New Roman" w:hAnsi="Times New Roman"/>
                <w:color w:val="000000"/>
                <w:kern w:val="24"/>
                <w:sz w:val="24"/>
                <w:szCs w:val="24"/>
                <w:lang w:eastAsia="ru-RU"/>
              </w:rPr>
              <w:t>.)</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13000 вызовов в год</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Площадь 400 </w:t>
            </w:r>
            <w:proofErr w:type="spellStart"/>
            <w:r w:rsidRPr="00F434AA">
              <w:rPr>
                <w:rFonts w:ascii="Times New Roman" w:hAnsi="Times New Roman"/>
                <w:sz w:val="24"/>
                <w:szCs w:val="24"/>
                <w:lang w:eastAsia="ru-RU"/>
              </w:rPr>
              <w:t>кв.м</w:t>
            </w:r>
            <w:proofErr w:type="spellEnd"/>
            <w:r w:rsidRPr="00F434AA">
              <w:rPr>
                <w:rFonts w:ascii="Times New Roman" w:hAnsi="Times New Roman"/>
                <w:sz w:val="24"/>
                <w:szCs w:val="24"/>
                <w:lang w:eastAsia="ru-RU"/>
              </w:rPr>
              <w:t>.</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t>Количество рабочих мест (новых, модернизированных и 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14</w:t>
            </w:r>
          </w:p>
        </w:tc>
      </w:tr>
      <w:tr w:rsidR="00BB2F9D" w:rsidRPr="00C019E9" w:rsidTr="008E4CB4">
        <w:trPr>
          <w:trHeight w:val="407"/>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Общая стоимость проекта </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15000,0 тыс. руб.</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Потребители/клиенты</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население</w:t>
            </w:r>
            <w:proofErr w:type="gramEnd"/>
            <w:r w:rsidRPr="00F434AA">
              <w:rPr>
                <w:rFonts w:ascii="Times New Roman" w:hAnsi="Times New Roman"/>
                <w:sz w:val="24"/>
                <w:szCs w:val="24"/>
                <w:lang w:eastAsia="ru-RU"/>
              </w:rPr>
              <w:t xml:space="preserve"> городского округа (городское и сельское)</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Ожидаемый результат реализации проекта</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повышение</w:t>
            </w:r>
            <w:proofErr w:type="gramEnd"/>
            <w:r w:rsidRPr="00F434AA">
              <w:rPr>
                <w:rFonts w:ascii="Times New Roman" w:hAnsi="Times New Roman"/>
                <w:sz w:val="24"/>
                <w:szCs w:val="24"/>
                <w:lang w:eastAsia="ru-RU"/>
              </w:rPr>
              <w:t xml:space="preserve"> доступности и качества скорой медицинской помощи в связи с увеличением численности населения </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главный</w:t>
            </w:r>
            <w:proofErr w:type="gramEnd"/>
            <w:r w:rsidRPr="00F434AA">
              <w:rPr>
                <w:rFonts w:ascii="Times New Roman" w:hAnsi="Times New Roman"/>
                <w:sz w:val="24"/>
                <w:szCs w:val="24"/>
                <w:lang w:eastAsia="ru-RU"/>
              </w:rPr>
              <w:t xml:space="preserve"> врач ГБУЗ СО «Березовская центральная городская больница»</w:t>
            </w:r>
          </w:p>
        </w:tc>
      </w:tr>
    </w:tbl>
    <w:p w:rsidR="00BB2F9D" w:rsidRPr="00C019E9" w:rsidRDefault="00BB2F9D" w:rsidP="00BB2F9D">
      <w:pPr>
        <w:pStyle w:val="a5"/>
        <w:ind w:firstLine="0"/>
        <w:rPr>
          <w:sz w:val="20"/>
        </w:rPr>
      </w:pPr>
    </w:p>
    <w:p w:rsidR="00C1369A" w:rsidRPr="00C019E9" w:rsidRDefault="00C1369A" w:rsidP="00BB2F9D">
      <w:pPr>
        <w:pStyle w:val="a5"/>
        <w:ind w:firstLine="0"/>
        <w:rPr>
          <w:sz w:val="20"/>
        </w:rPr>
      </w:pPr>
    </w:p>
    <w:p w:rsidR="00BB2F9D" w:rsidRPr="00F434AA" w:rsidRDefault="00BB2F9D" w:rsidP="00BB2F9D">
      <w:pPr>
        <w:spacing w:line="240" w:lineRule="auto"/>
        <w:ind w:left="709"/>
        <w:jc w:val="center"/>
        <w:rPr>
          <w:rFonts w:ascii="Times New Roman" w:hAnsi="Times New Roman"/>
          <w:sz w:val="28"/>
          <w:szCs w:val="28"/>
        </w:rPr>
      </w:pPr>
      <w:r w:rsidRPr="00F434AA">
        <w:rPr>
          <w:rFonts w:ascii="Times New Roman" w:hAnsi="Times New Roman"/>
          <w:sz w:val="28"/>
          <w:szCs w:val="28"/>
        </w:rPr>
        <w:lastRenderedPageBreak/>
        <w:t>4.</w:t>
      </w:r>
      <w:r w:rsidR="00F434AA">
        <w:rPr>
          <w:rFonts w:ascii="Times New Roman" w:hAnsi="Times New Roman"/>
          <w:sz w:val="28"/>
          <w:szCs w:val="28"/>
        </w:rPr>
        <w:t xml:space="preserve"> </w:t>
      </w:r>
      <w:r w:rsidRPr="00F434AA">
        <w:rPr>
          <w:rFonts w:ascii="Times New Roman" w:hAnsi="Times New Roman"/>
          <w:sz w:val="28"/>
          <w:szCs w:val="28"/>
        </w:rPr>
        <w:t>Проект «</w:t>
      </w:r>
      <w:r w:rsidRPr="00F434AA">
        <w:rPr>
          <w:rFonts w:ascii="Times New Roman" w:hAnsi="Times New Roman"/>
          <w:bCs/>
          <w:iCs/>
          <w:sz w:val="28"/>
          <w:szCs w:val="28"/>
        </w:rPr>
        <w:t>Строительство дошкольного образовательного учреждения по адресу: г. Березовский, в 337 м на юго-восток от границы земельного участка по ул. Ветеранов, 25</w:t>
      </w:r>
      <w:r w:rsidRPr="00F434AA">
        <w:rPr>
          <w:rFonts w:ascii="Times New Roman" w:hAnsi="Times New Roman"/>
          <w:sz w:val="28"/>
          <w:szCs w:val="28"/>
        </w:rPr>
        <w:t>»</w:t>
      </w: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773"/>
      </w:tblGrid>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Проектной документацией предусмотрено строительство дошкольного образовательного учреждения на 270 мест путем привязки повторно применяемой проектной документации объекта «Детское дошкольное образовательное учреждение на 270 мест по адресу: Свердловская область, г. Березовский</w:t>
            </w:r>
            <w:r w:rsidR="00F434AA">
              <w:rPr>
                <w:rFonts w:ascii="Times New Roman" w:hAnsi="Times New Roman"/>
                <w:sz w:val="24"/>
                <w:szCs w:val="24"/>
                <w:lang w:eastAsia="ru-RU"/>
              </w:rPr>
              <w:t xml:space="preserve">, ул. Циолковского, 5 (ш.04.14-,от </w:t>
            </w:r>
            <w:r w:rsidRPr="00F434AA">
              <w:rPr>
                <w:rFonts w:ascii="Times New Roman" w:hAnsi="Times New Roman"/>
                <w:sz w:val="24"/>
                <w:szCs w:val="24"/>
                <w:lang w:eastAsia="ru-RU"/>
              </w:rPr>
              <w:t>2014, с изм. 1 от 06.2014)», разработанной ООО «Архитектурно-проектная компания «</w:t>
            </w:r>
            <w:proofErr w:type="spellStart"/>
            <w:r w:rsidRPr="00F434AA">
              <w:rPr>
                <w:rFonts w:ascii="Times New Roman" w:hAnsi="Times New Roman"/>
                <w:sz w:val="24"/>
                <w:szCs w:val="24"/>
                <w:lang w:eastAsia="ru-RU"/>
              </w:rPr>
              <w:t>Уралсибпроект</w:t>
            </w:r>
            <w:proofErr w:type="spellEnd"/>
            <w:r w:rsidRPr="00F434AA">
              <w:rPr>
                <w:rFonts w:ascii="Times New Roman" w:hAnsi="Times New Roman"/>
                <w:sz w:val="24"/>
                <w:szCs w:val="24"/>
                <w:lang w:eastAsia="ru-RU"/>
              </w:rPr>
              <w:t>», получившей положительное заключение государственной экспертизы от 09.07.2014 № 66-1-5—0302-14/14-0286-1.</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Проектом предусмотрено строительство 3-х этажного здания дошкольного образовательного учреждения на 270 мест, пожарных резервуаров, прокладка сетей инженерно- технического обеспечения и проектирование территории ДОУ, которая состоит из 11-и групповых площадок для детей дошкольного возраста и двух физкультурных площадок, на групповых площадках предусмотрено устройство теневых навесов и малых архитектурных форм.</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Сметная стоимость объекта капитального строительства в ценах по состоянию на 01.07.2017 г. 200 932,29 тыс. руб., включая НДС, а также рассчитанная в ценах 2001г. 32 224,48 тыс. руб.</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Технологическая структура капитальных вложений:</w:t>
            </w:r>
          </w:p>
          <w:tbl>
            <w:tblPr>
              <w:tblW w:w="0" w:type="auto"/>
              <w:tblCellMar>
                <w:top w:w="15" w:type="dxa"/>
                <w:left w:w="15" w:type="dxa"/>
                <w:bottom w:w="15" w:type="dxa"/>
                <w:right w:w="15" w:type="dxa"/>
              </w:tblCellMar>
              <w:tblLook w:val="00A0" w:firstRow="1" w:lastRow="0" w:firstColumn="1" w:lastColumn="0" w:noHBand="0" w:noVBand="0"/>
            </w:tblPr>
            <w:tblGrid>
              <w:gridCol w:w="6971"/>
              <w:gridCol w:w="3119"/>
            </w:tblGrid>
            <w:tr w:rsidR="00BB2F9D" w:rsidRPr="00F434AA" w:rsidTr="00BB2F9D">
              <w:trPr>
                <w:trHeight w:val="720"/>
              </w:trPr>
              <w:tc>
                <w:tcPr>
                  <w:tcW w:w="69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Сметная стоимость, включая НДС тыс. </w:t>
                  </w:r>
                  <w:proofErr w:type="spellStart"/>
                  <w:r w:rsidRPr="00F434AA">
                    <w:rPr>
                      <w:rFonts w:ascii="Times New Roman" w:hAnsi="Times New Roman"/>
                      <w:sz w:val="24"/>
                      <w:szCs w:val="24"/>
                      <w:lang w:eastAsia="ru-RU"/>
                    </w:rPr>
                    <w:t>руб</w:t>
                  </w:r>
                  <w:proofErr w:type="spellEnd"/>
                </w:p>
              </w:tc>
            </w:tr>
            <w:tr w:rsidR="00BB2F9D" w:rsidRPr="00F434AA" w:rsidTr="00BB2F9D">
              <w:trPr>
                <w:trHeight w:val="239"/>
              </w:trPr>
              <w:tc>
                <w:tcPr>
                  <w:tcW w:w="69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Сметная стоимость инвестиционного проекта</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200 932,29</w:t>
                  </w:r>
                </w:p>
              </w:tc>
            </w:tr>
            <w:tr w:rsidR="00BB2F9D" w:rsidRPr="00F434AA" w:rsidTr="00BB2F9D">
              <w:trPr>
                <w:trHeight w:val="239"/>
              </w:trPr>
              <w:tc>
                <w:tcPr>
                  <w:tcW w:w="69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В том числе:</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p>
              </w:tc>
            </w:tr>
            <w:tr w:rsidR="00BB2F9D" w:rsidRPr="00F434AA" w:rsidTr="00BB2F9D">
              <w:trPr>
                <w:trHeight w:val="239"/>
              </w:trPr>
              <w:tc>
                <w:tcPr>
                  <w:tcW w:w="69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proofErr w:type="gramStart"/>
                  <w:r w:rsidRPr="00F434AA">
                    <w:rPr>
                      <w:rFonts w:ascii="Times New Roman" w:hAnsi="Times New Roman"/>
                      <w:sz w:val="24"/>
                      <w:szCs w:val="24"/>
                      <w:lang w:eastAsia="ru-RU"/>
                    </w:rPr>
                    <w:t>строительно</w:t>
                  </w:r>
                  <w:proofErr w:type="gramEnd"/>
                  <w:r w:rsidRPr="00F434AA">
                    <w:rPr>
                      <w:rFonts w:ascii="Times New Roman" w:hAnsi="Times New Roman"/>
                      <w:sz w:val="24"/>
                      <w:szCs w:val="24"/>
                      <w:lang w:eastAsia="ru-RU"/>
                    </w:rPr>
                    <w:t>-монтажные работы</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181 024,38</w:t>
                  </w:r>
                </w:p>
              </w:tc>
            </w:tr>
            <w:tr w:rsidR="00BB2F9D" w:rsidRPr="00F434AA" w:rsidTr="00BB2F9D">
              <w:trPr>
                <w:trHeight w:val="239"/>
              </w:trPr>
              <w:tc>
                <w:tcPr>
                  <w:tcW w:w="69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proofErr w:type="gramStart"/>
                  <w:r w:rsidRPr="00F434AA">
                    <w:rPr>
                      <w:rFonts w:ascii="Times New Roman" w:hAnsi="Times New Roman"/>
                      <w:sz w:val="24"/>
                      <w:szCs w:val="24"/>
                      <w:lang w:eastAsia="ru-RU"/>
                    </w:rPr>
                    <w:t>приобретение</w:t>
                  </w:r>
                  <w:proofErr w:type="gramEnd"/>
                  <w:r w:rsidRPr="00F434AA">
                    <w:rPr>
                      <w:rFonts w:ascii="Times New Roman" w:hAnsi="Times New Roman"/>
                      <w:sz w:val="24"/>
                      <w:szCs w:val="24"/>
                      <w:lang w:eastAsia="ru-RU"/>
                    </w:rPr>
                    <w:t xml:space="preserve"> оборудования, мебели и инвентаря</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13 830,23</w:t>
                  </w:r>
                </w:p>
              </w:tc>
            </w:tr>
            <w:tr w:rsidR="00BB2F9D" w:rsidRPr="00F434AA" w:rsidTr="00BB2F9D">
              <w:trPr>
                <w:trHeight w:val="239"/>
              </w:trPr>
              <w:tc>
                <w:tcPr>
                  <w:tcW w:w="69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proofErr w:type="gramStart"/>
                  <w:r w:rsidRPr="00F434AA">
                    <w:rPr>
                      <w:rFonts w:ascii="Times New Roman" w:hAnsi="Times New Roman"/>
                      <w:sz w:val="24"/>
                      <w:szCs w:val="24"/>
                      <w:lang w:eastAsia="ru-RU"/>
                    </w:rPr>
                    <w:t>прочие</w:t>
                  </w:r>
                  <w:proofErr w:type="gramEnd"/>
                  <w:r w:rsidRPr="00F434AA">
                    <w:rPr>
                      <w:rFonts w:ascii="Times New Roman" w:hAnsi="Times New Roman"/>
                      <w:sz w:val="24"/>
                      <w:szCs w:val="24"/>
                      <w:lang w:eastAsia="ru-RU"/>
                    </w:rPr>
                    <w:t xml:space="preserve"> затраты</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6 077,68</w:t>
                  </w:r>
                </w:p>
              </w:tc>
            </w:tr>
          </w:tbl>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Расчет затрат на содержание объекта после е</w:t>
            </w:r>
            <w:r w:rsidR="00F434AA">
              <w:rPr>
                <w:rFonts w:ascii="Times New Roman" w:hAnsi="Times New Roman"/>
                <w:sz w:val="24"/>
                <w:szCs w:val="24"/>
                <w:lang w:eastAsia="ru-RU"/>
              </w:rPr>
              <w:t>го сдачи в эксплуатацию (в год)</w:t>
            </w:r>
            <w:r w:rsidRPr="00F434AA">
              <w:rPr>
                <w:rFonts w:ascii="Times New Roman" w:hAnsi="Times New Roman"/>
                <w:sz w:val="24"/>
                <w:szCs w:val="24"/>
                <w:lang w:eastAsia="ru-RU"/>
              </w:rPr>
              <w:t xml:space="preserve"> 24 408,178 </w:t>
            </w:r>
            <w:proofErr w:type="spellStart"/>
            <w:r w:rsidRPr="00F434AA">
              <w:rPr>
                <w:rFonts w:ascii="Times New Roman" w:hAnsi="Times New Roman"/>
                <w:sz w:val="24"/>
                <w:szCs w:val="24"/>
                <w:lang w:eastAsia="ru-RU"/>
              </w:rPr>
              <w:t>тыс.руб</w:t>
            </w:r>
            <w:proofErr w:type="spellEnd"/>
            <w:r w:rsidRPr="00F434AA">
              <w:rPr>
                <w:rFonts w:ascii="Times New Roman" w:hAnsi="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4"/>
              <w:gridCol w:w="3119"/>
            </w:tblGrid>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Наименование</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Сумма (</w:t>
                  </w:r>
                  <w:proofErr w:type="spellStart"/>
                  <w:r w:rsidRPr="00F434AA">
                    <w:rPr>
                      <w:rFonts w:ascii="Times New Roman" w:hAnsi="Times New Roman"/>
                      <w:sz w:val="24"/>
                      <w:szCs w:val="24"/>
                      <w:lang w:eastAsia="ru-RU"/>
                    </w:rPr>
                    <w:t>тыс.руб</w:t>
                  </w:r>
                  <w:proofErr w:type="spellEnd"/>
                  <w:r w:rsidRPr="00F434AA">
                    <w:rPr>
                      <w:rFonts w:ascii="Times New Roman" w:hAnsi="Times New Roman"/>
                      <w:sz w:val="24"/>
                      <w:szCs w:val="24"/>
                      <w:lang w:eastAsia="ru-RU"/>
                    </w:rPr>
                    <w:t>)</w:t>
                  </w:r>
                </w:p>
              </w:tc>
            </w:tr>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Оплата труда и отчисления</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17 500,00</w:t>
                  </w:r>
                </w:p>
              </w:tc>
            </w:tr>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Услуги связи</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86,040</w:t>
                  </w:r>
                </w:p>
              </w:tc>
            </w:tr>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Коммунальные услуги</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2 210,868</w:t>
                  </w:r>
                </w:p>
              </w:tc>
            </w:tr>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lastRenderedPageBreak/>
                    <w:t>Работы, услуги по содержанию имущества</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380,070</w:t>
                  </w:r>
                </w:p>
              </w:tc>
            </w:tr>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Прочие работы, услуги</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4 161,2</w:t>
                  </w:r>
                </w:p>
              </w:tc>
            </w:tr>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Увеличение стоимости основных средств</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40,00</w:t>
                  </w:r>
                </w:p>
              </w:tc>
            </w:tr>
            <w:tr w:rsidR="00BB2F9D" w:rsidRPr="00F434AA" w:rsidTr="00BB2F9D">
              <w:tc>
                <w:tcPr>
                  <w:tcW w:w="6974"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Увеличение стоимости материальных запасов</w:t>
                  </w:r>
                </w:p>
              </w:tc>
              <w:tc>
                <w:tcPr>
                  <w:tcW w:w="3119" w:type="dxa"/>
                  <w:tcBorders>
                    <w:top w:val="single" w:sz="4" w:space="0" w:color="auto"/>
                    <w:left w:val="single" w:sz="4" w:space="0" w:color="auto"/>
                    <w:bottom w:val="single" w:sz="4" w:space="0" w:color="auto"/>
                    <w:right w:val="single" w:sz="4" w:space="0" w:color="auto"/>
                  </w:tcBorders>
                </w:tcPr>
                <w:p w:rsidR="00BB2F9D" w:rsidRPr="00F434AA" w:rsidRDefault="00BB2F9D" w:rsidP="00F434AA">
                  <w:pPr>
                    <w:spacing w:after="0"/>
                    <w:contextualSpacing/>
                    <w:rPr>
                      <w:rFonts w:ascii="Times New Roman" w:hAnsi="Times New Roman"/>
                      <w:sz w:val="24"/>
                      <w:szCs w:val="24"/>
                      <w:lang w:eastAsia="ru-RU"/>
                    </w:rPr>
                  </w:pPr>
                  <w:r w:rsidRPr="00F434AA">
                    <w:rPr>
                      <w:rFonts w:ascii="Times New Roman" w:hAnsi="Times New Roman"/>
                      <w:sz w:val="24"/>
                      <w:szCs w:val="24"/>
                      <w:lang w:eastAsia="ru-RU"/>
                    </w:rPr>
                    <w:t xml:space="preserve"> 30,00</w:t>
                  </w:r>
                </w:p>
              </w:tc>
            </w:tr>
          </w:tbl>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Содержание объекта после ввода в эксплуатацию будет осуществляться за счет средств местного бюджета.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lastRenderedPageBreak/>
              <w:t>Цель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Создание условий для обеспечения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Березовского городского округа.</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Задачи:</w:t>
            </w:r>
            <w:r w:rsidRPr="00F434AA">
              <w:rPr>
                <w:rFonts w:ascii="Times New Roman" w:hAnsi="Times New Roman"/>
                <w:sz w:val="24"/>
                <w:szCs w:val="24"/>
                <w:lang w:eastAsia="ru-RU"/>
              </w:rPr>
              <w:tab/>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1) Создание новых мест в дошкольных образовательных организациях Березовского городского округа; </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2) обеспечение 100-процентной доступности дошкольного образования для детей в возрасте от 3 до 7 лет.</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Образование</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Свердловская область, г. Березовский, в 337 м на юго-восток от границы земельного участка по ул. Ветеранов, 25 в жилой зоне с активным жилищным строительством. </w:t>
            </w: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Реализация проекта позволит создать 62 дополнительных рабочих мест и решить проблему обеспеченности местами в ДОУ детей дошкольного возраста.</w:t>
            </w: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Государственно-частное партнерство</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Мощность (площадь, производительность </w:t>
            </w:r>
            <w:proofErr w:type="spellStart"/>
            <w:r w:rsidRPr="00F434AA">
              <w:rPr>
                <w:rFonts w:ascii="Times New Roman" w:hAnsi="Times New Roman"/>
                <w:color w:val="000000"/>
                <w:kern w:val="24"/>
                <w:sz w:val="24"/>
                <w:szCs w:val="24"/>
                <w:lang w:eastAsia="ru-RU"/>
              </w:rPr>
              <w:t>и.т.п</w:t>
            </w:r>
            <w:proofErr w:type="spellEnd"/>
            <w:r w:rsidRPr="00F434AA">
              <w:rPr>
                <w:rFonts w:ascii="Times New Roman" w:hAnsi="Times New Roman"/>
                <w:color w:val="000000"/>
                <w:kern w:val="24"/>
                <w:sz w:val="24"/>
                <w:szCs w:val="24"/>
                <w:lang w:eastAsia="ru-RU"/>
              </w:rPr>
              <w:t>.)</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3-х этажное здание дошкольного образовательного учреждения на 270 мест, пожарных резервуаров, прокладка сетей инженерно- технического обеспечения и проектирование территории ДОУ, которая состоит из 11-и групповых площадок для детей дошкольного возраста и двух физкультурных </w:t>
            </w:r>
            <w:r w:rsidRPr="00F434AA">
              <w:rPr>
                <w:rFonts w:ascii="Times New Roman" w:hAnsi="Times New Roman"/>
                <w:sz w:val="24"/>
                <w:szCs w:val="24"/>
                <w:lang w:eastAsia="ru-RU"/>
              </w:rPr>
              <w:lastRenderedPageBreak/>
              <w:t>площадок, на групповых площадках предусмотрено устройство теневых навесов и малых архитектурных форм.</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lastRenderedPageBreak/>
              <w:t>Количество рабочих мест (новых, модернизированных и 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Численность временных рабочих мест для организации и ведения строительства - 40 человек.</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Численность постоянных рабочих мест - 62 человека (новые рабочие места), из них:</w:t>
            </w:r>
          </w:p>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административно</w:t>
            </w:r>
            <w:proofErr w:type="gramEnd"/>
            <w:r w:rsidRPr="00F434AA">
              <w:rPr>
                <w:rFonts w:ascii="Times New Roman" w:hAnsi="Times New Roman"/>
                <w:sz w:val="24"/>
                <w:szCs w:val="24"/>
                <w:lang w:eastAsia="ru-RU"/>
              </w:rPr>
              <w:t>-управленческий персонал – 2 человека;</w:t>
            </w:r>
          </w:p>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педагогические</w:t>
            </w:r>
            <w:proofErr w:type="gramEnd"/>
            <w:r w:rsidRPr="00F434AA">
              <w:rPr>
                <w:rFonts w:ascii="Times New Roman" w:hAnsi="Times New Roman"/>
                <w:sz w:val="24"/>
                <w:szCs w:val="24"/>
                <w:lang w:eastAsia="ru-RU"/>
              </w:rPr>
              <w:t xml:space="preserve"> работники – 27 человек;</w:t>
            </w:r>
          </w:p>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обслуживающий</w:t>
            </w:r>
            <w:proofErr w:type="gramEnd"/>
            <w:r w:rsidRPr="00F434AA">
              <w:rPr>
                <w:rFonts w:ascii="Times New Roman" w:hAnsi="Times New Roman"/>
                <w:sz w:val="24"/>
                <w:szCs w:val="24"/>
                <w:lang w:eastAsia="ru-RU"/>
              </w:rPr>
              <w:t xml:space="preserve"> персонал – 33человека.</w:t>
            </w:r>
          </w:p>
        </w:tc>
      </w:tr>
      <w:tr w:rsidR="00BB2F9D" w:rsidRPr="00C019E9" w:rsidTr="008E4CB4">
        <w:trPr>
          <w:trHeight w:val="404"/>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Общая стоимость проекта </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color w:val="000000"/>
                <w:kern w:val="24"/>
                <w:sz w:val="24"/>
                <w:szCs w:val="24"/>
                <w:lang w:eastAsia="ru-RU"/>
              </w:rPr>
              <w:t>180 222, 09 тыс. рублей.</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Потребители/клиенты</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Воспитанники, родители (законные представители)</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Ожидаемый результат реализации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Необходимость   реализации программы   обусловлена   высокой социальной значимостью</w:t>
            </w:r>
            <w:r w:rsidR="00F434AA">
              <w:rPr>
                <w:rFonts w:ascii="Times New Roman" w:hAnsi="Times New Roman"/>
                <w:sz w:val="24"/>
                <w:szCs w:val="24"/>
                <w:lang w:eastAsia="ru-RU"/>
              </w:rPr>
              <w:t xml:space="preserve"> решаемых задач по формированию</w:t>
            </w:r>
            <w:r w:rsidRPr="00F434AA">
              <w:rPr>
                <w:rFonts w:ascii="Times New Roman" w:hAnsi="Times New Roman"/>
                <w:sz w:val="24"/>
                <w:szCs w:val="24"/>
                <w:lang w:eastAsia="ru-RU"/>
              </w:rPr>
              <w:t xml:space="preserve"> </w:t>
            </w:r>
            <w:proofErr w:type="gramStart"/>
            <w:r w:rsidRPr="00F434AA">
              <w:rPr>
                <w:rFonts w:ascii="Times New Roman" w:hAnsi="Times New Roman"/>
                <w:sz w:val="24"/>
                <w:szCs w:val="24"/>
                <w:lang w:eastAsia="ru-RU"/>
              </w:rPr>
              <w:t>условий  для</w:t>
            </w:r>
            <w:proofErr w:type="gramEnd"/>
            <w:r w:rsidRPr="00F434AA">
              <w:rPr>
                <w:rFonts w:ascii="Times New Roman" w:hAnsi="Times New Roman"/>
                <w:sz w:val="24"/>
                <w:szCs w:val="24"/>
                <w:lang w:eastAsia="ru-RU"/>
              </w:rPr>
              <w:t xml:space="preserve"> получения качественного дошкольного образования в Березовском городском округе, решение  проблемы обеспеченности местами в ДОУ детей дошкольного возраста.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Управление образования Березовского городского округа, начальник Иванова Наталья Владимировна</w:t>
            </w:r>
          </w:p>
        </w:tc>
      </w:tr>
    </w:tbl>
    <w:p w:rsidR="00BB2F9D" w:rsidRPr="00C019E9" w:rsidRDefault="00BB2F9D" w:rsidP="00BB2F9D">
      <w:pPr>
        <w:spacing w:line="240" w:lineRule="auto"/>
        <w:jc w:val="center"/>
        <w:rPr>
          <w:rFonts w:ascii="Times New Roman" w:hAnsi="Times New Roman"/>
          <w:b/>
          <w:sz w:val="20"/>
          <w:szCs w:val="20"/>
        </w:rPr>
      </w:pPr>
    </w:p>
    <w:p w:rsidR="00C1369A" w:rsidRPr="00C019E9" w:rsidRDefault="00C1369A" w:rsidP="00BB2F9D">
      <w:pPr>
        <w:spacing w:line="240" w:lineRule="auto"/>
        <w:jc w:val="center"/>
        <w:rPr>
          <w:rFonts w:ascii="Times New Roman" w:hAnsi="Times New Roman"/>
          <w:b/>
          <w:sz w:val="20"/>
          <w:szCs w:val="20"/>
        </w:rPr>
      </w:pPr>
    </w:p>
    <w:p w:rsidR="00C1369A" w:rsidRPr="00C019E9" w:rsidRDefault="00C1369A" w:rsidP="00BB2F9D">
      <w:pPr>
        <w:spacing w:line="240" w:lineRule="auto"/>
        <w:jc w:val="center"/>
        <w:rPr>
          <w:rFonts w:ascii="Times New Roman" w:hAnsi="Times New Roman"/>
          <w:b/>
          <w:sz w:val="20"/>
          <w:szCs w:val="20"/>
        </w:rPr>
      </w:pPr>
    </w:p>
    <w:p w:rsidR="00C1369A" w:rsidRPr="00C019E9" w:rsidRDefault="00C1369A" w:rsidP="00BB2F9D">
      <w:pPr>
        <w:spacing w:line="240" w:lineRule="auto"/>
        <w:jc w:val="center"/>
        <w:rPr>
          <w:rFonts w:ascii="Times New Roman" w:hAnsi="Times New Roman"/>
          <w:b/>
          <w:sz w:val="20"/>
          <w:szCs w:val="20"/>
        </w:rPr>
      </w:pPr>
    </w:p>
    <w:p w:rsidR="00C1369A" w:rsidRPr="00C019E9" w:rsidRDefault="00C1369A" w:rsidP="00BB2F9D">
      <w:pPr>
        <w:spacing w:line="240" w:lineRule="auto"/>
        <w:jc w:val="center"/>
        <w:rPr>
          <w:rFonts w:ascii="Times New Roman" w:hAnsi="Times New Roman"/>
          <w:b/>
          <w:sz w:val="20"/>
          <w:szCs w:val="20"/>
        </w:rPr>
      </w:pPr>
    </w:p>
    <w:p w:rsidR="00CD12F2" w:rsidRPr="00C019E9" w:rsidRDefault="00CD12F2">
      <w:pPr>
        <w:spacing w:after="160" w:line="259" w:lineRule="auto"/>
        <w:rPr>
          <w:rFonts w:ascii="Times New Roman" w:hAnsi="Times New Roman"/>
          <w:b/>
          <w:sz w:val="20"/>
          <w:szCs w:val="20"/>
        </w:rPr>
      </w:pPr>
      <w:r w:rsidRPr="00C019E9">
        <w:rPr>
          <w:rFonts w:ascii="Times New Roman" w:hAnsi="Times New Roman"/>
          <w:b/>
          <w:sz w:val="20"/>
          <w:szCs w:val="20"/>
        </w:rPr>
        <w:br w:type="page"/>
      </w:r>
    </w:p>
    <w:p w:rsidR="00BB2F9D" w:rsidRPr="00F434AA" w:rsidRDefault="00BB2F9D" w:rsidP="00BB2F9D">
      <w:pPr>
        <w:spacing w:line="240" w:lineRule="auto"/>
        <w:jc w:val="center"/>
        <w:rPr>
          <w:rFonts w:ascii="Times New Roman" w:hAnsi="Times New Roman"/>
          <w:sz w:val="28"/>
          <w:szCs w:val="28"/>
        </w:rPr>
      </w:pPr>
      <w:r w:rsidRPr="00F434AA">
        <w:rPr>
          <w:rFonts w:ascii="Times New Roman" w:hAnsi="Times New Roman"/>
          <w:sz w:val="28"/>
          <w:szCs w:val="28"/>
        </w:rPr>
        <w:lastRenderedPageBreak/>
        <w:t>5.</w:t>
      </w:r>
      <w:r w:rsidR="00F434AA">
        <w:rPr>
          <w:rFonts w:ascii="Times New Roman" w:hAnsi="Times New Roman"/>
          <w:sz w:val="28"/>
          <w:szCs w:val="28"/>
        </w:rPr>
        <w:t xml:space="preserve"> </w:t>
      </w:r>
      <w:r w:rsidRPr="00F434AA">
        <w:rPr>
          <w:rFonts w:ascii="Times New Roman" w:hAnsi="Times New Roman"/>
          <w:sz w:val="28"/>
          <w:szCs w:val="28"/>
        </w:rPr>
        <w:t>Проект «Стадион «Горняк. Развитие»</w:t>
      </w: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773"/>
      </w:tblGrid>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«Стадион «Горняк» -превращение типового стадиона с легкоатлет</w:t>
            </w:r>
            <w:r w:rsidR="00F434AA">
              <w:rPr>
                <w:rFonts w:ascii="Times New Roman" w:hAnsi="Times New Roman"/>
                <w:sz w:val="24"/>
                <w:szCs w:val="24"/>
                <w:lang w:eastAsia="ru-RU"/>
              </w:rPr>
              <w:t xml:space="preserve">ической дорожкой длиной 400 м. </w:t>
            </w:r>
            <w:r w:rsidRPr="00F434AA">
              <w:rPr>
                <w:rFonts w:ascii="Times New Roman" w:hAnsi="Times New Roman"/>
                <w:sz w:val="24"/>
                <w:szCs w:val="24"/>
                <w:lang w:eastAsia="ru-RU"/>
              </w:rPr>
              <w:t>в спортивный объект, где одновременно могут проводиться соревнования по всем видам легкоатлетических дисциплин. Проект рассчитан на 2 года (2017-2018). Участники: управление культуры и спорта Березовского городского округ</w:t>
            </w:r>
            <w:r w:rsidR="00F434AA">
              <w:rPr>
                <w:rFonts w:ascii="Times New Roman" w:hAnsi="Times New Roman"/>
                <w:sz w:val="24"/>
                <w:szCs w:val="24"/>
                <w:lang w:eastAsia="ru-RU"/>
              </w:rPr>
              <w:t xml:space="preserve">а, управление образования Березовского городского округа, </w:t>
            </w:r>
            <w:r w:rsidRPr="00F434AA">
              <w:rPr>
                <w:rFonts w:ascii="Times New Roman" w:hAnsi="Times New Roman"/>
                <w:sz w:val="24"/>
                <w:szCs w:val="24"/>
                <w:lang w:eastAsia="ru-RU"/>
              </w:rPr>
              <w:t>министерство физической культуры и спорта Свердловской области и Федерация легкой атлетики Свердловской области.</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Создание открытого легкоатлетического стадиона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Физическая культура и спорт</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623700, Свердловская область, г.</w:t>
            </w:r>
            <w:r w:rsidR="00F434AA">
              <w:rPr>
                <w:rFonts w:ascii="Times New Roman" w:hAnsi="Times New Roman"/>
                <w:sz w:val="24"/>
                <w:szCs w:val="24"/>
                <w:lang w:eastAsia="ru-RU"/>
              </w:rPr>
              <w:t xml:space="preserve"> </w:t>
            </w:r>
            <w:r w:rsidRPr="00F434AA">
              <w:rPr>
                <w:rFonts w:ascii="Times New Roman" w:hAnsi="Times New Roman"/>
                <w:sz w:val="24"/>
                <w:szCs w:val="24"/>
                <w:lang w:eastAsia="ru-RU"/>
              </w:rPr>
              <w:t xml:space="preserve">Березовский, ул.Театральная,13 </w:t>
            </w: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773" w:type="dxa"/>
          </w:tcPr>
          <w:p w:rsidR="00BB2F9D" w:rsidRPr="00F434AA" w:rsidRDefault="00BB2F9D" w:rsidP="00F434AA">
            <w:pPr>
              <w:pStyle w:val="af1"/>
              <w:spacing w:before="0" w:beforeAutospacing="0" w:after="0" w:afterAutospacing="0" w:line="276" w:lineRule="auto"/>
              <w:textAlignment w:val="baseline"/>
              <w:rPr>
                <w:bCs/>
                <w:kern w:val="24"/>
              </w:rPr>
            </w:pPr>
            <w:proofErr w:type="gramStart"/>
            <w:r w:rsidRPr="00F434AA">
              <w:rPr>
                <w:bCs/>
                <w:kern w:val="24"/>
              </w:rPr>
              <w:t>футбольное</w:t>
            </w:r>
            <w:proofErr w:type="gramEnd"/>
            <w:r w:rsidRPr="00F434AA">
              <w:rPr>
                <w:bCs/>
                <w:kern w:val="24"/>
              </w:rPr>
              <w:t xml:space="preserve"> поле, соответствующее требованиям ФИФА, </w:t>
            </w:r>
          </w:p>
          <w:p w:rsidR="00BB2F9D" w:rsidRPr="00F434AA" w:rsidRDefault="00BB2F9D" w:rsidP="00F434AA">
            <w:pPr>
              <w:pStyle w:val="af1"/>
              <w:spacing w:before="0" w:beforeAutospacing="0" w:after="0" w:afterAutospacing="0" w:line="276" w:lineRule="auto"/>
              <w:textAlignment w:val="baseline"/>
            </w:pPr>
            <w:proofErr w:type="gramStart"/>
            <w:r w:rsidRPr="00F434AA">
              <w:rPr>
                <w:bCs/>
                <w:kern w:val="24"/>
              </w:rPr>
              <w:t>легкоатлетический</w:t>
            </w:r>
            <w:proofErr w:type="gramEnd"/>
            <w:r w:rsidRPr="00F434AA">
              <w:rPr>
                <w:bCs/>
                <w:kern w:val="24"/>
              </w:rPr>
              <w:t xml:space="preserve"> стадион, соответствующий требованиям международной федерации легкой атлетики</w:t>
            </w: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Средства местного бюджета</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Мощность (площадь, производительность </w:t>
            </w:r>
            <w:proofErr w:type="spellStart"/>
            <w:r w:rsidRPr="00F434AA">
              <w:rPr>
                <w:rFonts w:ascii="Times New Roman" w:hAnsi="Times New Roman"/>
                <w:color w:val="000000"/>
                <w:kern w:val="24"/>
                <w:sz w:val="24"/>
                <w:szCs w:val="24"/>
                <w:lang w:eastAsia="ru-RU"/>
              </w:rPr>
              <w:t>и.т.п</w:t>
            </w:r>
            <w:proofErr w:type="spellEnd"/>
            <w:r w:rsidRPr="00F434AA">
              <w:rPr>
                <w:rFonts w:ascii="Times New Roman" w:hAnsi="Times New Roman"/>
                <w:color w:val="000000"/>
                <w:kern w:val="24"/>
                <w:sz w:val="24"/>
                <w:szCs w:val="24"/>
                <w:lang w:eastAsia="ru-RU"/>
              </w:rPr>
              <w:t>.)</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Площадь стадиона – 12 220м2, 1200 посадочных мест</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t>Количество рабочих мест (новых, модернизированных и 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1</w:t>
            </w:r>
          </w:p>
        </w:tc>
      </w:tr>
      <w:tr w:rsidR="00BB2F9D" w:rsidRPr="00C019E9" w:rsidTr="008E4CB4">
        <w:trPr>
          <w:trHeight w:val="417"/>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Общая стоимость проекта </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50 000,00 </w:t>
            </w:r>
            <w:proofErr w:type="spellStart"/>
            <w:r w:rsidRPr="00F434AA">
              <w:rPr>
                <w:rFonts w:ascii="Times New Roman" w:hAnsi="Times New Roman"/>
                <w:sz w:val="24"/>
                <w:szCs w:val="24"/>
                <w:lang w:eastAsia="ru-RU"/>
              </w:rPr>
              <w:t>тыс.руб</w:t>
            </w:r>
            <w:proofErr w:type="spellEnd"/>
            <w:r w:rsidRPr="00F434AA">
              <w:rPr>
                <w:rFonts w:ascii="Times New Roman" w:hAnsi="Times New Roman"/>
                <w:sz w:val="24"/>
                <w:szCs w:val="24"/>
                <w:lang w:eastAsia="ru-RU"/>
              </w:rPr>
              <w:t>.</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Потребители/клиенты</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Секция легкой атлетики БМАУ ДЮСШ «Олимп»</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Секции по футболу БМАУ СОК «Лидер»</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Федерация легкой атлетики Свердловской области</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lastRenderedPageBreak/>
              <w:t>Жители Березовского городского округа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lastRenderedPageBreak/>
              <w:t>Ожидаемый результат реализации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Увеличение численности занимающихся в спортивных секциях БМАУ ДЮСШ «Олимп», БМАУ СОК «Лидер».</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Увеличение численности населения, регулярно занимающихся физической культурой и спортом в </w:t>
            </w:r>
            <w:r w:rsidR="00F434AA">
              <w:rPr>
                <w:rFonts w:ascii="Times New Roman" w:hAnsi="Times New Roman"/>
                <w:sz w:val="24"/>
                <w:szCs w:val="24"/>
                <w:lang w:eastAsia="ru-RU"/>
              </w:rPr>
              <w:t xml:space="preserve">               </w:t>
            </w:r>
            <w:r w:rsidRPr="00F434AA">
              <w:rPr>
                <w:rFonts w:ascii="Times New Roman" w:hAnsi="Times New Roman"/>
                <w:sz w:val="24"/>
                <w:szCs w:val="24"/>
                <w:lang w:eastAsia="ru-RU"/>
              </w:rPr>
              <w:t>г.</w:t>
            </w:r>
            <w:r w:rsidR="00F434AA">
              <w:rPr>
                <w:rFonts w:ascii="Times New Roman" w:hAnsi="Times New Roman"/>
                <w:sz w:val="24"/>
                <w:szCs w:val="24"/>
                <w:lang w:eastAsia="ru-RU"/>
              </w:rPr>
              <w:t xml:space="preserve"> </w:t>
            </w:r>
            <w:r w:rsidRPr="00F434AA">
              <w:rPr>
                <w:rFonts w:ascii="Times New Roman" w:hAnsi="Times New Roman"/>
                <w:sz w:val="24"/>
                <w:szCs w:val="24"/>
                <w:lang w:eastAsia="ru-RU"/>
              </w:rPr>
              <w:t>Березовский.</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Проведение областных соревнований по всем видам легкоатлетических дисциплин</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Начальник управления культуры и спорта Березовского городского округа Репин Кирилл Александрович</w:t>
            </w:r>
          </w:p>
        </w:tc>
      </w:tr>
    </w:tbl>
    <w:p w:rsidR="00BB2F9D" w:rsidRPr="00C019E9" w:rsidRDefault="00BB2F9D" w:rsidP="00BB2F9D">
      <w:pPr>
        <w:spacing w:line="240" w:lineRule="auto"/>
        <w:ind w:left="9912" w:firstLine="708"/>
        <w:jc w:val="center"/>
        <w:rPr>
          <w:rFonts w:ascii="Times New Roman" w:hAnsi="Times New Roman"/>
          <w:sz w:val="20"/>
          <w:szCs w:val="20"/>
        </w:rPr>
      </w:pPr>
    </w:p>
    <w:p w:rsidR="00C1369A" w:rsidRPr="00C019E9" w:rsidRDefault="00C1369A" w:rsidP="00BB2F9D">
      <w:pPr>
        <w:spacing w:line="240" w:lineRule="auto"/>
        <w:ind w:left="9912" w:firstLine="708"/>
        <w:jc w:val="center"/>
        <w:rPr>
          <w:rFonts w:ascii="Times New Roman" w:hAnsi="Times New Roman"/>
          <w:sz w:val="20"/>
          <w:szCs w:val="20"/>
        </w:rPr>
      </w:pPr>
    </w:p>
    <w:p w:rsidR="00CD12F2" w:rsidRPr="00C019E9" w:rsidRDefault="00CD12F2">
      <w:pPr>
        <w:spacing w:after="160" w:line="259" w:lineRule="auto"/>
        <w:rPr>
          <w:rFonts w:ascii="Times New Roman" w:hAnsi="Times New Roman"/>
          <w:sz w:val="20"/>
          <w:szCs w:val="20"/>
        </w:rPr>
      </w:pPr>
      <w:r w:rsidRPr="00C019E9">
        <w:rPr>
          <w:rFonts w:ascii="Times New Roman" w:hAnsi="Times New Roman"/>
          <w:sz w:val="20"/>
          <w:szCs w:val="20"/>
        </w:rPr>
        <w:br w:type="page"/>
      </w:r>
    </w:p>
    <w:p w:rsidR="00BB2F9D" w:rsidRPr="00F434AA" w:rsidRDefault="00BB2F9D" w:rsidP="00BB2F9D">
      <w:pPr>
        <w:spacing w:line="240" w:lineRule="auto"/>
        <w:jc w:val="center"/>
        <w:rPr>
          <w:rFonts w:ascii="Times New Roman" w:hAnsi="Times New Roman"/>
          <w:sz w:val="28"/>
          <w:szCs w:val="28"/>
        </w:rPr>
      </w:pPr>
      <w:r w:rsidRPr="00F434AA">
        <w:rPr>
          <w:rFonts w:ascii="Times New Roman" w:hAnsi="Times New Roman"/>
          <w:sz w:val="28"/>
          <w:szCs w:val="28"/>
        </w:rPr>
        <w:lastRenderedPageBreak/>
        <w:t>6.</w:t>
      </w:r>
      <w:r w:rsidR="00F434AA">
        <w:rPr>
          <w:rFonts w:ascii="Times New Roman" w:hAnsi="Times New Roman"/>
          <w:sz w:val="28"/>
          <w:szCs w:val="28"/>
        </w:rPr>
        <w:t xml:space="preserve"> </w:t>
      </w:r>
      <w:r w:rsidRPr="00F434AA">
        <w:rPr>
          <w:rFonts w:ascii="Times New Roman" w:hAnsi="Times New Roman"/>
          <w:sz w:val="28"/>
          <w:szCs w:val="28"/>
        </w:rPr>
        <w:t>Проект «Строительство здания Дворца культуры»</w:t>
      </w: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773"/>
      </w:tblGrid>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Строительство здания Дворца культуры</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035F27">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создание</w:t>
            </w:r>
            <w:proofErr w:type="gramEnd"/>
            <w:r w:rsidRPr="00F434AA">
              <w:rPr>
                <w:rFonts w:ascii="Times New Roman" w:hAnsi="Times New Roman"/>
                <w:sz w:val="24"/>
                <w:szCs w:val="24"/>
                <w:lang w:eastAsia="ru-RU"/>
              </w:rPr>
              <w:t xml:space="preserve"> в </w:t>
            </w:r>
            <w:proofErr w:type="spellStart"/>
            <w:r w:rsidRPr="00F434AA">
              <w:rPr>
                <w:rFonts w:ascii="Times New Roman" w:hAnsi="Times New Roman"/>
                <w:sz w:val="24"/>
                <w:szCs w:val="24"/>
                <w:lang w:eastAsia="ru-RU"/>
              </w:rPr>
              <w:t>г.Березовском</w:t>
            </w:r>
            <w:proofErr w:type="spellEnd"/>
            <w:r w:rsidRPr="00F434AA">
              <w:rPr>
                <w:rFonts w:ascii="Times New Roman" w:hAnsi="Times New Roman"/>
                <w:sz w:val="24"/>
                <w:szCs w:val="24"/>
                <w:lang w:eastAsia="ru-RU"/>
              </w:rPr>
              <w:t xml:space="preserve"> центра культуры для жителей </w:t>
            </w:r>
            <w:r w:rsidR="00035F27">
              <w:rPr>
                <w:rFonts w:ascii="Times New Roman" w:hAnsi="Times New Roman"/>
                <w:sz w:val="24"/>
                <w:szCs w:val="24"/>
                <w:lang w:eastAsia="ru-RU"/>
              </w:rPr>
              <w:t>Березовского городского округа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культура</w:t>
            </w:r>
            <w:proofErr w:type="gramEnd"/>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Город Березовский</w:t>
            </w: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773" w:type="dxa"/>
          </w:tcPr>
          <w:p w:rsidR="00BB2F9D" w:rsidRPr="00F434AA" w:rsidRDefault="00BB2F9D" w:rsidP="00F434AA">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p w:rsidR="00BB2F9D" w:rsidRPr="00F434AA" w:rsidRDefault="00BB2F9D" w:rsidP="00F434AA">
            <w:pPr>
              <w:pStyle w:val="af1"/>
              <w:spacing w:before="0" w:beforeAutospacing="0" w:after="0" w:afterAutospacing="0" w:line="276" w:lineRule="auto"/>
              <w:textAlignment w:val="baseline"/>
              <w:rPr>
                <w:bCs/>
                <w:kern w:val="24"/>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Внебюдже</w:t>
            </w:r>
            <w:r w:rsidR="00F434AA">
              <w:rPr>
                <w:rFonts w:ascii="Times New Roman" w:hAnsi="Times New Roman"/>
                <w:sz w:val="24"/>
                <w:szCs w:val="24"/>
                <w:lang w:eastAsia="ru-RU"/>
              </w:rPr>
              <w:t xml:space="preserve">тные источники финансирования, </w:t>
            </w:r>
            <w:proofErr w:type="spellStart"/>
            <w:r w:rsidRPr="00F434AA">
              <w:rPr>
                <w:rFonts w:ascii="Times New Roman" w:hAnsi="Times New Roman"/>
                <w:sz w:val="24"/>
                <w:szCs w:val="24"/>
                <w:lang w:eastAsia="ru-RU"/>
              </w:rPr>
              <w:t>муниципально</w:t>
            </w:r>
            <w:proofErr w:type="spellEnd"/>
            <w:r w:rsidR="00F434AA">
              <w:rPr>
                <w:rFonts w:ascii="Times New Roman" w:hAnsi="Times New Roman"/>
                <w:sz w:val="24"/>
                <w:szCs w:val="24"/>
                <w:lang w:eastAsia="ru-RU"/>
              </w:rPr>
              <w:t xml:space="preserve"> </w:t>
            </w:r>
            <w:r w:rsidRPr="00F434AA">
              <w:rPr>
                <w:rFonts w:ascii="Times New Roman" w:hAnsi="Times New Roman"/>
                <w:sz w:val="24"/>
                <w:szCs w:val="24"/>
                <w:lang w:eastAsia="ru-RU"/>
              </w:rPr>
              <w:t>-частное партнерство.</w:t>
            </w:r>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Мощность</w:t>
            </w:r>
            <w:r w:rsidR="00F434AA">
              <w:rPr>
                <w:rFonts w:ascii="Times New Roman" w:hAnsi="Times New Roman"/>
                <w:color w:val="000000"/>
                <w:kern w:val="24"/>
                <w:sz w:val="24"/>
                <w:szCs w:val="24"/>
                <w:lang w:eastAsia="ru-RU"/>
              </w:rPr>
              <w:t xml:space="preserve"> (площадь, производительность и </w:t>
            </w:r>
            <w:r w:rsidRPr="00F434AA">
              <w:rPr>
                <w:rFonts w:ascii="Times New Roman" w:hAnsi="Times New Roman"/>
                <w:color w:val="000000"/>
                <w:kern w:val="24"/>
                <w:sz w:val="24"/>
                <w:szCs w:val="24"/>
                <w:lang w:eastAsia="ru-RU"/>
              </w:rPr>
              <w:t>т.п.)</w:t>
            </w:r>
          </w:p>
        </w:tc>
        <w:tc>
          <w:tcPr>
            <w:tcW w:w="10773"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lang w:eastAsia="ru-RU"/>
              </w:rPr>
              <w:t>зрительный</w:t>
            </w:r>
            <w:proofErr w:type="gramEnd"/>
            <w:r w:rsidRPr="00F434AA">
              <w:rPr>
                <w:rFonts w:ascii="Times New Roman" w:hAnsi="Times New Roman"/>
                <w:sz w:val="24"/>
                <w:szCs w:val="24"/>
                <w:lang w:eastAsia="ru-RU"/>
              </w:rPr>
              <w:t xml:space="preserve"> зал на 1000 мест, площадь 10000м2, пропускная способность 1000 чел/</w:t>
            </w:r>
            <w:proofErr w:type="spellStart"/>
            <w:r w:rsidRPr="00F434AA">
              <w:rPr>
                <w:rFonts w:ascii="Times New Roman" w:hAnsi="Times New Roman"/>
                <w:sz w:val="24"/>
                <w:szCs w:val="24"/>
                <w:lang w:eastAsia="ru-RU"/>
              </w:rPr>
              <w:t>сут</w:t>
            </w:r>
            <w:proofErr w:type="spellEnd"/>
          </w:p>
        </w:tc>
      </w:tr>
      <w:tr w:rsidR="00BB2F9D" w:rsidRPr="00C019E9" w:rsidTr="008E4CB4">
        <w:trPr>
          <w:trHeight w:val="26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t>Количество рабочих мест (новых, модернизированных и 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30</w:t>
            </w:r>
          </w:p>
        </w:tc>
      </w:tr>
      <w:tr w:rsidR="00BB2F9D" w:rsidRPr="00C019E9" w:rsidTr="008E4CB4">
        <w:trPr>
          <w:trHeight w:val="1069"/>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p>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Общая стоимость проекта </w:t>
            </w:r>
          </w:p>
          <w:p w:rsidR="00BB2F9D" w:rsidRPr="00F434AA" w:rsidRDefault="00BB2F9D" w:rsidP="00F434AA">
            <w:pPr>
              <w:pStyle w:val="a5"/>
              <w:spacing w:line="276" w:lineRule="auto"/>
              <w:ind w:firstLine="0"/>
              <w:jc w:val="left"/>
              <w:textAlignment w:val="baseline"/>
              <w:rPr>
                <w:szCs w:val="24"/>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1200 </w:t>
            </w:r>
            <w:proofErr w:type="spellStart"/>
            <w:r w:rsidRPr="00F434AA">
              <w:rPr>
                <w:rFonts w:ascii="Times New Roman" w:hAnsi="Times New Roman"/>
                <w:sz w:val="24"/>
                <w:szCs w:val="24"/>
                <w:lang w:eastAsia="ru-RU"/>
              </w:rPr>
              <w:t>млн.руб</w:t>
            </w:r>
            <w:proofErr w:type="spellEnd"/>
            <w:r w:rsidRPr="00F434AA">
              <w:rPr>
                <w:rFonts w:ascii="Times New Roman" w:hAnsi="Times New Roman"/>
                <w:sz w:val="24"/>
                <w:szCs w:val="24"/>
                <w:lang w:eastAsia="ru-RU"/>
              </w:rPr>
              <w:t>.</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Потребители/клиенты</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Население </w:t>
            </w:r>
            <w:r w:rsidR="00F434AA">
              <w:rPr>
                <w:rFonts w:ascii="Times New Roman" w:hAnsi="Times New Roman"/>
                <w:sz w:val="24"/>
                <w:szCs w:val="24"/>
                <w:lang w:eastAsia="ru-RU"/>
              </w:rPr>
              <w:t>Березовского городского округа</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lastRenderedPageBreak/>
              <w:t>Ожидаемый результат реализации проекта</w:t>
            </w:r>
          </w:p>
          <w:p w:rsidR="00BB2F9D" w:rsidRPr="00F434AA" w:rsidRDefault="00BB2F9D" w:rsidP="00F434AA">
            <w:pPr>
              <w:spacing w:after="0"/>
              <w:rPr>
                <w:rFonts w:ascii="Times New Roman" w:hAnsi="Times New Roman"/>
                <w:sz w:val="24"/>
                <w:szCs w:val="24"/>
                <w:lang w:eastAsia="ru-RU"/>
              </w:rPr>
            </w:pPr>
          </w:p>
        </w:tc>
        <w:tc>
          <w:tcPr>
            <w:tcW w:w="10773" w:type="dxa"/>
            <w:shd w:val="clear" w:color="auto" w:fill="auto"/>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sz w:val="24"/>
                <w:szCs w:val="24"/>
                <w:shd w:val="clear" w:color="auto" w:fill="FFFFFF"/>
                <w:lang w:eastAsia="ru-RU"/>
              </w:rPr>
              <w:t>организация</w:t>
            </w:r>
            <w:proofErr w:type="gramEnd"/>
            <w:r w:rsidRPr="00F434AA">
              <w:rPr>
                <w:rFonts w:ascii="Times New Roman" w:hAnsi="Times New Roman"/>
                <w:sz w:val="24"/>
                <w:szCs w:val="24"/>
                <w:lang w:eastAsia="ru-RU"/>
              </w:rPr>
              <w:t xml:space="preserve"> досуга населения</w:t>
            </w:r>
            <w:r w:rsidRPr="00F434AA">
              <w:rPr>
                <w:rFonts w:ascii="Times New Roman" w:hAnsi="Times New Roman"/>
                <w:b/>
                <w:sz w:val="24"/>
                <w:szCs w:val="24"/>
                <w:lang w:eastAsia="ru-RU"/>
              </w:rPr>
              <w:t>,</w:t>
            </w:r>
            <w:r w:rsidRPr="00F434AA">
              <w:rPr>
                <w:rFonts w:ascii="Times New Roman" w:hAnsi="Times New Roman"/>
                <w:b/>
                <w:iCs/>
                <w:sz w:val="24"/>
                <w:szCs w:val="24"/>
                <w:lang w:eastAsia="ru-RU"/>
              </w:rPr>
              <w:t xml:space="preserve"> </w:t>
            </w:r>
            <w:r w:rsidRPr="00F434AA">
              <w:rPr>
                <w:rStyle w:val="af5"/>
                <w:rFonts w:ascii="Times New Roman" w:hAnsi="Times New Roman"/>
                <w:b w:val="0"/>
                <w:sz w:val="24"/>
                <w:szCs w:val="24"/>
                <w:lang w:eastAsia="ru-RU"/>
              </w:rPr>
              <w:t>максимальное удовлетворение социально-культурных потребностей различных категорий населения</w:t>
            </w:r>
          </w:p>
        </w:tc>
      </w:tr>
      <w:tr w:rsidR="00BB2F9D" w:rsidRPr="00C019E9"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Репин К.А., начальник управления культуры и спорта Б</w:t>
            </w:r>
            <w:r w:rsidR="00F434AA">
              <w:rPr>
                <w:rFonts w:ascii="Times New Roman" w:hAnsi="Times New Roman"/>
                <w:sz w:val="24"/>
                <w:szCs w:val="24"/>
                <w:lang w:eastAsia="ru-RU"/>
              </w:rPr>
              <w:t>ерезовского городского округа</w:t>
            </w:r>
          </w:p>
        </w:tc>
      </w:tr>
    </w:tbl>
    <w:p w:rsidR="00BB2F9D" w:rsidRPr="00C019E9" w:rsidRDefault="00BB2F9D" w:rsidP="00BB2F9D">
      <w:pPr>
        <w:spacing w:line="240" w:lineRule="auto"/>
        <w:jc w:val="center"/>
        <w:rPr>
          <w:rFonts w:ascii="Times New Roman" w:hAnsi="Times New Roman"/>
          <w:b/>
          <w:sz w:val="20"/>
          <w:szCs w:val="20"/>
        </w:rPr>
      </w:pPr>
    </w:p>
    <w:p w:rsidR="00CD12F2" w:rsidRPr="00C019E9" w:rsidRDefault="00CD12F2">
      <w:pPr>
        <w:spacing w:after="160" w:line="259" w:lineRule="auto"/>
        <w:rPr>
          <w:rFonts w:ascii="Times New Roman" w:hAnsi="Times New Roman"/>
          <w:b/>
          <w:sz w:val="20"/>
          <w:szCs w:val="20"/>
        </w:rPr>
      </w:pPr>
      <w:r w:rsidRPr="00C019E9">
        <w:rPr>
          <w:rFonts w:ascii="Times New Roman" w:hAnsi="Times New Roman"/>
          <w:b/>
          <w:sz w:val="20"/>
          <w:szCs w:val="20"/>
        </w:rPr>
        <w:br w:type="page"/>
      </w:r>
    </w:p>
    <w:p w:rsidR="00BB2F9D" w:rsidRPr="00F434AA" w:rsidRDefault="00BB2F9D" w:rsidP="00BB2F9D">
      <w:pPr>
        <w:spacing w:line="240" w:lineRule="auto"/>
        <w:jc w:val="center"/>
        <w:rPr>
          <w:rFonts w:ascii="Times New Roman" w:hAnsi="Times New Roman"/>
          <w:sz w:val="28"/>
          <w:szCs w:val="28"/>
        </w:rPr>
      </w:pPr>
      <w:r w:rsidRPr="00F434AA">
        <w:rPr>
          <w:rFonts w:ascii="Times New Roman" w:hAnsi="Times New Roman"/>
          <w:sz w:val="28"/>
          <w:szCs w:val="28"/>
        </w:rPr>
        <w:lastRenderedPageBreak/>
        <w:t>7. Проект «</w:t>
      </w:r>
      <w:proofErr w:type="spellStart"/>
      <w:r w:rsidRPr="00F434AA">
        <w:rPr>
          <w:rFonts w:ascii="Times New Roman" w:hAnsi="Times New Roman"/>
          <w:sz w:val="28"/>
          <w:szCs w:val="28"/>
        </w:rPr>
        <w:t>Лыжероллерная</w:t>
      </w:r>
      <w:proofErr w:type="spellEnd"/>
      <w:r w:rsidRPr="00F434AA">
        <w:rPr>
          <w:rFonts w:ascii="Times New Roman" w:hAnsi="Times New Roman"/>
          <w:sz w:val="28"/>
          <w:szCs w:val="28"/>
        </w:rPr>
        <w:t xml:space="preserve"> трасса»</w:t>
      </w: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773"/>
      </w:tblGrid>
      <w:tr w:rsidR="00BB2F9D" w:rsidRPr="00F434AA"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proofErr w:type="spellStart"/>
            <w:r w:rsidRPr="00F434AA">
              <w:rPr>
                <w:rFonts w:ascii="Times New Roman" w:hAnsi="Times New Roman"/>
                <w:sz w:val="24"/>
                <w:szCs w:val="24"/>
                <w:lang w:eastAsia="ru-RU"/>
              </w:rPr>
              <w:t>Лыжероллерная</w:t>
            </w:r>
            <w:proofErr w:type="spellEnd"/>
            <w:r w:rsidRPr="00F434AA">
              <w:rPr>
                <w:rFonts w:ascii="Times New Roman" w:hAnsi="Times New Roman"/>
                <w:sz w:val="24"/>
                <w:szCs w:val="24"/>
                <w:lang w:eastAsia="ru-RU"/>
              </w:rPr>
              <w:t xml:space="preserve"> трасса, при БМАУ «ДЗОЛ» «Зарница», расположенная в лесном массиве </w:t>
            </w:r>
            <w:r w:rsidR="00F434AA">
              <w:rPr>
                <w:rFonts w:ascii="Times New Roman" w:hAnsi="Times New Roman"/>
                <w:sz w:val="24"/>
                <w:szCs w:val="24"/>
                <w:lang w:eastAsia="ru-RU"/>
              </w:rPr>
              <w:t xml:space="preserve">                               </w:t>
            </w:r>
            <w:r w:rsidRPr="00F434AA">
              <w:rPr>
                <w:rFonts w:ascii="Times New Roman" w:hAnsi="Times New Roman"/>
                <w:sz w:val="24"/>
                <w:szCs w:val="24"/>
                <w:lang w:eastAsia="ru-RU"/>
              </w:rPr>
              <w:t>г.</w:t>
            </w:r>
            <w:r w:rsidR="00F434AA">
              <w:rPr>
                <w:rFonts w:ascii="Times New Roman" w:hAnsi="Times New Roman"/>
                <w:sz w:val="24"/>
                <w:szCs w:val="24"/>
                <w:lang w:eastAsia="ru-RU"/>
              </w:rPr>
              <w:t xml:space="preserve"> </w:t>
            </w:r>
            <w:r w:rsidRPr="00F434AA">
              <w:rPr>
                <w:rFonts w:ascii="Times New Roman" w:hAnsi="Times New Roman"/>
                <w:sz w:val="24"/>
                <w:szCs w:val="24"/>
                <w:lang w:eastAsia="ru-RU"/>
              </w:rPr>
              <w:t>Березовский вблизи Шиловского водохранилища (природоохранная зона, гидрологический памятник природы Свердловской области).</w:t>
            </w:r>
          </w:p>
        </w:tc>
      </w:tr>
      <w:tr w:rsidR="00BB2F9D" w:rsidRPr="00F434AA"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Развитие лыжного спорта в Березовском городском округе </w:t>
            </w:r>
          </w:p>
        </w:tc>
      </w:tr>
      <w:tr w:rsidR="00BB2F9D" w:rsidRPr="00F434AA"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Управление образования Березовского городского округа</w:t>
            </w:r>
          </w:p>
        </w:tc>
      </w:tr>
      <w:tr w:rsidR="00BB2F9D" w:rsidRPr="00F434AA"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БМАУ «ДЗОЛ» «Зарница»</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Березовский городской округ</w:t>
            </w:r>
          </w:p>
        </w:tc>
      </w:tr>
      <w:tr w:rsidR="00BB2F9D" w:rsidRPr="00F434AA"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773" w:type="dxa"/>
          </w:tcPr>
          <w:p w:rsidR="00BB2F9D" w:rsidRPr="00F434AA" w:rsidRDefault="00BB2F9D" w:rsidP="00F434AA">
            <w:pPr>
              <w:spacing w:after="0"/>
              <w:rPr>
                <w:rFonts w:ascii="Times New Roman" w:hAnsi="Times New Roman"/>
                <w:sz w:val="24"/>
                <w:szCs w:val="24"/>
                <w:lang w:eastAsia="ru-RU"/>
              </w:rPr>
            </w:pPr>
          </w:p>
        </w:tc>
      </w:tr>
      <w:tr w:rsidR="00BB2F9D" w:rsidRPr="00F434AA" w:rsidTr="008E4CB4">
        <w:trPr>
          <w:trHeight w:val="260"/>
        </w:trPr>
        <w:tc>
          <w:tcPr>
            <w:tcW w:w="3941"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p w:rsidR="00BB2F9D" w:rsidRPr="00F434AA" w:rsidRDefault="00BB2F9D" w:rsidP="00F434AA">
            <w:pPr>
              <w:pStyle w:val="af1"/>
              <w:spacing w:before="0" w:beforeAutospacing="0" w:after="0" w:afterAutospacing="0" w:line="276" w:lineRule="auto"/>
              <w:textAlignment w:val="baseline"/>
              <w:rPr>
                <w:bCs/>
                <w:kern w:val="24"/>
              </w:rPr>
            </w:pPr>
          </w:p>
        </w:tc>
        <w:tc>
          <w:tcPr>
            <w:tcW w:w="10773" w:type="dxa"/>
          </w:tcPr>
          <w:p w:rsidR="00BB2F9D" w:rsidRPr="00F434AA" w:rsidRDefault="00BB2F9D" w:rsidP="00F434AA">
            <w:pPr>
              <w:spacing w:after="0"/>
              <w:rPr>
                <w:rFonts w:ascii="Times New Roman" w:hAnsi="Times New Roman"/>
                <w:sz w:val="24"/>
                <w:szCs w:val="24"/>
                <w:lang w:eastAsia="ru-RU"/>
              </w:rPr>
            </w:pPr>
          </w:p>
        </w:tc>
      </w:tr>
      <w:tr w:rsidR="00BB2F9D" w:rsidRPr="00F434AA" w:rsidTr="008E4CB4">
        <w:trPr>
          <w:trHeight w:val="260"/>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Мощность</w:t>
            </w:r>
            <w:r w:rsidR="00F434AA">
              <w:rPr>
                <w:rFonts w:ascii="Times New Roman" w:hAnsi="Times New Roman"/>
                <w:color w:val="000000"/>
                <w:kern w:val="24"/>
                <w:sz w:val="24"/>
                <w:szCs w:val="24"/>
                <w:lang w:eastAsia="ru-RU"/>
              </w:rPr>
              <w:t xml:space="preserve"> (площадь, производительность и </w:t>
            </w:r>
            <w:r w:rsidRPr="00F434AA">
              <w:rPr>
                <w:rFonts w:ascii="Times New Roman" w:hAnsi="Times New Roman"/>
                <w:color w:val="000000"/>
                <w:kern w:val="24"/>
                <w:sz w:val="24"/>
                <w:szCs w:val="24"/>
                <w:lang w:eastAsia="ru-RU"/>
              </w:rPr>
              <w:t>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Протяженность трассы: 3750,0</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Ширина трассы: 4,5 м</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Ширина беговой дорожки: 1,0 м</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Ширина обочины: 1,0</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Стадион: 57,0х150,0</w:t>
            </w:r>
          </w:p>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Вид покрытия: капитальный/асфальтобетон </w:t>
            </w:r>
          </w:p>
        </w:tc>
      </w:tr>
      <w:tr w:rsidR="00BB2F9D" w:rsidRPr="00F434AA" w:rsidTr="008E4CB4">
        <w:trPr>
          <w:trHeight w:val="260"/>
        </w:trPr>
        <w:tc>
          <w:tcPr>
            <w:tcW w:w="3941"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t>Количество рабочих мест (новых, модернизированных и т.п.)</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1</w:t>
            </w:r>
          </w:p>
        </w:tc>
      </w:tr>
      <w:tr w:rsidR="00BB2F9D" w:rsidRPr="00F434AA" w:rsidTr="008E4CB4">
        <w:trPr>
          <w:trHeight w:val="494"/>
        </w:trPr>
        <w:tc>
          <w:tcPr>
            <w:tcW w:w="3941"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Общая стоимость проекта </w:t>
            </w:r>
          </w:p>
        </w:tc>
        <w:tc>
          <w:tcPr>
            <w:tcW w:w="10773" w:type="dxa"/>
          </w:tcPr>
          <w:p w:rsidR="00BB2F9D" w:rsidRPr="00F434AA" w:rsidRDefault="00BB2F9D" w:rsidP="00F434AA">
            <w:pPr>
              <w:spacing w:after="0"/>
              <w:rPr>
                <w:rFonts w:ascii="Times New Roman" w:hAnsi="Times New Roman"/>
                <w:b/>
                <w:sz w:val="24"/>
                <w:szCs w:val="24"/>
                <w:lang w:eastAsia="ru-RU"/>
              </w:rPr>
            </w:pPr>
            <w:r w:rsidRPr="00F434AA">
              <w:rPr>
                <w:rStyle w:val="af5"/>
                <w:rFonts w:ascii="Times New Roman" w:hAnsi="Times New Roman"/>
                <w:b w:val="0"/>
                <w:sz w:val="24"/>
                <w:szCs w:val="24"/>
                <w:bdr w:val="none" w:sz="0" w:space="0" w:color="auto" w:frame="1"/>
                <w:shd w:val="clear" w:color="auto" w:fill="FFFFFF"/>
                <w:lang w:eastAsia="ru-RU"/>
              </w:rPr>
              <w:t>36 013 010 </w:t>
            </w:r>
            <w:r w:rsidRPr="00F434AA">
              <w:rPr>
                <w:rStyle w:val="fractionnumber"/>
                <w:rFonts w:ascii="Times New Roman" w:hAnsi="Times New Roman"/>
                <w:bCs/>
                <w:sz w:val="24"/>
                <w:szCs w:val="24"/>
                <w:bdr w:val="none" w:sz="0" w:space="0" w:color="auto" w:frame="1"/>
                <w:shd w:val="clear" w:color="auto" w:fill="FFFFFF"/>
                <w:lang w:eastAsia="ru-RU"/>
              </w:rPr>
              <w:t>,00</w:t>
            </w:r>
            <w:r w:rsidRPr="00F434AA">
              <w:rPr>
                <w:rStyle w:val="af5"/>
                <w:rFonts w:ascii="Times New Roman" w:hAnsi="Times New Roman"/>
                <w:b w:val="0"/>
                <w:sz w:val="24"/>
                <w:szCs w:val="24"/>
                <w:bdr w:val="none" w:sz="0" w:space="0" w:color="auto" w:frame="1"/>
                <w:shd w:val="clear" w:color="auto" w:fill="FFFFFF"/>
                <w:lang w:eastAsia="ru-RU"/>
              </w:rPr>
              <w:t> </w:t>
            </w:r>
          </w:p>
        </w:tc>
      </w:tr>
      <w:tr w:rsidR="00BB2F9D" w:rsidRPr="00F434AA"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lastRenderedPageBreak/>
              <w:t>Потребители/клиенты</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Жители Свердловской области</w:t>
            </w:r>
          </w:p>
        </w:tc>
      </w:tr>
      <w:tr w:rsidR="00BB2F9D" w:rsidRPr="00F434AA"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Ожидаемый результат реализации проекта</w:t>
            </w:r>
          </w:p>
          <w:p w:rsidR="00BB2F9D" w:rsidRPr="00F434AA" w:rsidRDefault="00BB2F9D" w:rsidP="00F434AA">
            <w:pPr>
              <w:spacing w:after="0"/>
              <w:rPr>
                <w:rFonts w:ascii="Times New Roman" w:hAnsi="Times New Roman"/>
                <w:sz w:val="24"/>
                <w:szCs w:val="24"/>
                <w:lang w:eastAsia="ru-RU"/>
              </w:rPr>
            </w:pP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Развитие лыжного спорта</w:t>
            </w:r>
          </w:p>
        </w:tc>
      </w:tr>
      <w:tr w:rsidR="00BB2F9D" w:rsidRPr="00F434AA" w:rsidTr="008E4CB4">
        <w:trPr>
          <w:trHeight w:val="260"/>
        </w:trPr>
        <w:tc>
          <w:tcPr>
            <w:tcW w:w="394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tc>
        <w:tc>
          <w:tcPr>
            <w:tcW w:w="1077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Дергачев А.И., директор БМАУ «ДЗОЛ» «Зарница»</w:t>
            </w:r>
          </w:p>
        </w:tc>
      </w:tr>
    </w:tbl>
    <w:p w:rsidR="00BB2F9D" w:rsidRPr="00F434AA" w:rsidRDefault="00BB2F9D" w:rsidP="00F434AA">
      <w:pPr>
        <w:ind w:left="567"/>
        <w:rPr>
          <w:rFonts w:ascii="Times New Roman" w:hAnsi="Times New Roman"/>
          <w:b/>
          <w:sz w:val="24"/>
          <w:szCs w:val="24"/>
        </w:rPr>
      </w:pPr>
    </w:p>
    <w:p w:rsidR="00BB2F9D" w:rsidRPr="00C019E9" w:rsidRDefault="00BB2F9D" w:rsidP="00BB2F9D">
      <w:pPr>
        <w:spacing w:line="240" w:lineRule="auto"/>
        <w:ind w:left="567"/>
        <w:jc w:val="center"/>
        <w:rPr>
          <w:rFonts w:ascii="Times New Roman" w:hAnsi="Times New Roman"/>
          <w:b/>
          <w:sz w:val="20"/>
          <w:szCs w:val="20"/>
        </w:rPr>
      </w:pPr>
    </w:p>
    <w:p w:rsidR="00CD12F2" w:rsidRPr="00C019E9" w:rsidRDefault="00CD12F2">
      <w:pPr>
        <w:spacing w:after="160" w:line="259" w:lineRule="auto"/>
        <w:rPr>
          <w:rFonts w:ascii="Times New Roman" w:hAnsi="Times New Roman"/>
          <w:b/>
          <w:sz w:val="20"/>
          <w:szCs w:val="20"/>
        </w:rPr>
      </w:pPr>
      <w:r w:rsidRPr="00C019E9">
        <w:rPr>
          <w:rFonts w:ascii="Times New Roman" w:hAnsi="Times New Roman"/>
          <w:b/>
          <w:sz w:val="20"/>
          <w:szCs w:val="20"/>
        </w:rPr>
        <w:br w:type="page"/>
      </w:r>
    </w:p>
    <w:p w:rsidR="00BB2F9D" w:rsidRPr="00F434AA" w:rsidRDefault="00BB2F9D" w:rsidP="00BB2F9D">
      <w:pPr>
        <w:spacing w:line="240" w:lineRule="auto"/>
        <w:ind w:left="567"/>
        <w:jc w:val="center"/>
        <w:rPr>
          <w:rFonts w:ascii="Times New Roman" w:hAnsi="Times New Roman"/>
          <w:sz w:val="28"/>
          <w:szCs w:val="28"/>
        </w:rPr>
      </w:pPr>
      <w:r w:rsidRPr="00F434AA">
        <w:rPr>
          <w:rFonts w:ascii="Times New Roman" w:hAnsi="Times New Roman"/>
          <w:sz w:val="28"/>
          <w:szCs w:val="28"/>
        </w:rPr>
        <w:lastRenderedPageBreak/>
        <w:t>8.</w:t>
      </w:r>
      <w:r w:rsidR="00F434AA">
        <w:rPr>
          <w:rFonts w:ascii="Times New Roman" w:hAnsi="Times New Roman"/>
          <w:sz w:val="28"/>
          <w:szCs w:val="28"/>
        </w:rPr>
        <w:t xml:space="preserve"> </w:t>
      </w:r>
      <w:r w:rsidRPr="00F434AA">
        <w:rPr>
          <w:rFonts w:ascii="Times New Roman" w:hAnsi="Times New Roman"/>
          <w:sz w:val="28"/>
          <w:szCs w:val="28"/>
        </w:rPr>
        <w:t>Проект «Комплексное благоустройство общественной территории Тропа Здоровья - Велодорожка»</w:t>
      </w:r>
    </w:p>
    <w:tbl>
      <w:tblPr>
        <w:tblW w:w="147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3"/>
        <w:gridCol w:w="10631"/>
      </w:tblGrid>
      <w:tr w:rsidR="00BB2F9D" w:rsidRPr="00C019E9" w:rsidTr="008E4CB4">
        <w:trPr>
          <w:trHeight w:val="260"/>
        </w:trPr>
        <w:tc>
          <w:tcPr>
            <w:tcW w:w="408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инвестиционного проекта, краткое описание</w:t>
            </w:r>
          </w:p>
          <w:p w:rsidR="00BB2F9D" w:rsidRPr="00F434AA" w:rsidRDefault="00BB2F9D" w:rsidP="00F434AA">
            <w:pPr>
              <w:spacing w:after="0"/>
              <w:rPr>
                <w:rFonts w:ascii="Times New Roman" w:hAnsi="Times New Roman"/>
                <w:sz w:val="24"/>
                <w:szCs w:val="24"/>
                <w:lang w:eastAsia="ru-RU"/>
              </w:rPr>
            </w:pPr>
          </w:p>
        </w:tc>
        <w:tc>
          <w:tcPr>
            <w:tcW w:w="1063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bCs/>
                <w:sz w:val="24"/>
                <w:szCs w:val="24"/>
                <w:lang w:eastAsia="ru-RU"/>
              </w:rPr>
              <w:t>Комплексное благоустройство общественной территории Тропа Здоровья - Велодорожка, в рамках</w:t>
            </w:r>
            <w:r w:rsidRPr="00F434AA">
              <w:rPr>
                <w:rFonts w:ascii="Times New Roman" w:hAnsi="Times New Roman"/>
                <w:sz w:val="24"/>
                <w:szCs w:val="24"/>
                <w:lang w:eastAsia="ru-RU"/>
              </w:rPr>
              <w:t xml:space="preserve"> </w:t>
            </w:r>
            <w:r w:rsidRPr="00F434AA">
              <w:rPr>
                <w:rFonts w:ascii="Times New Roman" w:hAnsi="Times New Roman"/>
                <w:bCs/>
                <w:sz w:val="24"/>
                <w:szCs w:val="24"/>
                <w:lang w:eastAsia="ru-RU"/>
              </w:rPr>
              <w:t>приоритетного проекта «Формирование комфортной городской среды на территории Березовского городского округа»</w:t>
            </w:r>
            <w:r w:rsidRPr="00F434AA">
              <w:rPr>
                <w:rFonts w:ascii="Times New Roman" w:hAnsi="Times New Roman"/>
                <w:sz w:val="24"/>
                <w:szCs w:val="24"/>
                <w:lang w:eastAsia="ru-RU"/>
              </w:rPr>
              <w:t xml:space="preserve"> </w:t>
            </w:r>
            <w:r w:rsidRPr="00F434AA">
              <w:rPr>
                <w:rFonts w:ascii="Times New Roman" w:hAnsi="Times New Roman"/>
                <w:bCs/>
                <w:sz w:val="24"/>
                <w:szCs w:val="24"/>
                <w:lang w:eastAsia="ru-RU"/>
              </w:rPr>
              <w:t xml:space="preserve">в 2018 году, При выполнении комплекса мероприятий будет обеспечена безопасность граждан, значительно улучшатся комфортные и эстетические условия, в том числе и внешний облик города. </w:t>
            </w:r>
          </w:p>
        </w:tc>
      </w:tr>
      <w:tr w:rsidR="00BB2F9D" w:rsidRPr="00C019E9" w:rsidTr="008E4CB4">
        <w:trPr>
          <w:trHeight w:val="260"/>
        </w:trPr>
        <w:tc>
          <w:tcPr>
            <w:tcW w:w="408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Цель проекта</w:t>
            </w:r>
          </w:p>
          <w:p w:rsidR="00BB2F9D" w:rsidRPr="00F434AA" w:rsidRDefault="00BB2F9D" w:rsidP="00F434AA">
            <w:pPr>
              <w:spacing w:after="0"/>
              <w:rPr>
                <w:rFonts w:ascii="Times New Roman" w:hAnsi="Times New Roman"/>
                <w:sz w:val="24"/>
                <w:szCs w:val="24"/>
                <w:lang w:eastAsia="ru-RU"/>
              </w:rPr>
            </w:pPr>
          </w:p>
        </w:tc>
        <w:tc>
          <w:tcPr>
            <w:tcW w:w="1063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bCs/>
                <w:sz w:val="24"/>
                <w:szCs w:val="24"/>
                <w:lang w:eastAsia="ru-RU"/>
              </w:rPr>
              <w:t xml:space="preserve">Формирование комфортной городской среды, в целях разделения пешеходных и </w:t>
            </w:r>
            <w:proofErr w:type="gramStart"/>
            <w:r w:rsidRPr="00F434AA">
              <w:rPr>
                <w:rFonts w:ascii="Times New Roman" w:hAnsi="Times New Roman"/>
                <w:bCs/>
                <w:sz w:val="24"/>
                <w:szCs w:val="24"/>
                <w:lang w:eastAsia="ru-RU"/>
              </w:rPr>
              <w:t>велосипедных  потоков</w:t>
            </w:r>
            <w:proofErr w:type="gramEnd"/>
            <w:r w:rsidRPr="00F434AA">
              <w:rPr>
                <w:rFonts w:ascii="Times New Roman" w:hAnsi="Times New Roman"/>
                <w:bCs/>
                <w:sz w:val="24"/>
                <w:szCs w:val="24"/>
                <w:lang w:eastAsia="ru-RU"/>
              </w:rPr>
              <w:t>, создания благоприятной жизненной среды с обеспечением комфортных условий для населения.</w:t>
            </w:r>
          </w:p>
        </w:tc>
      </w:tr>
      <w:tr w:rsidR="00BB2F9D" w:rsidRPr="00C019E9" w:rsidTr="008E4CB4">
        <w:trPr>
          <w:trHeight w:val="260"/>
        </w:trPr>
        <w:tc>
          <w:tcPr>
            <w:tcW w:w="408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Городское благоустройство</w:t>
            </w:r>
          </w:p>
        </w:tc>
      </w:tr>
      <w:tr w:rsidR="00BB2F9D" w:rsidRPr="00C019E9" w:rsidTr="008E4CB4">
        <w:trPr>
          <w:trHeight w:val="260"/>
        </w:trPr>
        <w:tc>
          <w:tcPr>
            <w:tcW w:w="408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bCs/>
                <w:sz w:val="24"/>
                <w:szCs w:val="24"/>
                <w:lang w:eastAsia="ru-RU"/>
              </w:rPr>
              <w:t>Березовский городской округ на территории лесопарковой зоны «Тропа Здоровья» - велодорожка</w:t>
            </w:r>
          </w:p>
        </w:tc>
      </w:tr>
      <w:tr w:rsidR="00BB2F9D" w:rsidRPr="00C019E9" w:rsidTr="008E4CB4">
        <w:trPr>
          <w:trHeight w:val="260"/>
        </w:trPr>
        <w:tc>
          <w:tcPr>
            <w:tcW w:w="4083" w:type="dxa"/>
          </w:tcPr>
          <w:p w:rsidR="00BB2F9D" w:rsidRPr="00F434AA" w:rsidRDefault="00BB2F9D" w:rsidP="00F434AA">
            <w:pPr>
              <w:pStyle w:val="af1"/>
              <w:spacing w:before="0" w:beforeAutospacing="0" w:after="0" w:afterAutospacing="0" w:line="276" w:lineRule="auto"/>
              <w:textAlignment w:val="baseline"/>
            </w:pPr>
            <w:r w:rsidRPr="00F434AA">
              <w:rPr>
                <w:bCs/>
                <w:kern w:val="24"/>
              </w:rPr>
              <w:t>Основные показатели проекта:</w:t>
            </w:r>
          </w:p>
        </w:tc>
        <w:tc>
          <w:tcPr>
            <w:tcW w:w="10631"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 xml:space="preserve">Благоустройство 15 000 </w:t>
            </w:r>
            <w:proofErr w:type="spellStart"/>
            <w:r w:rsidRPr="00F434AA">
              <w:rPr>
                <w:rFonts w:ascii="Times New Roman" w:hAnsi="Times New Roman"/>
                <w:sz w:val="24"/>
                <w:szCs w:val="24"/>
                <w:lang w:eastAsia="ru-RU"/>
              </w:rPr>
              <w:t>кв.м</w:t>
            </w:r>
            <w:proofErr w:type="spellEnd"/>
            <w:r w:rsidRPr="00F434AA">
              <w:rPr>
                <w:rFonts w:ascii="Times New Roman" w:hAnsi="Times New Roman"/>
                <w:sz w:val="24"/>
                <w:szCs w:val="24"/>
                <w:lang w:eastAsia="ru-RU"/>
              </w:rPr>
              <w:t>.</w:t>
            </w:r>
          </w:p>
        </w:tc>
      </w:tr>
      <w:tr w:rsidR="00BB2F9D" w:rsidRPr="00C019E9" w:rsidTr="008E4CB4">
        <w:trPr>
          <w:trHeight w:val="260"/>
        </w:trPr>
        <w:tc>
          <w:tcPr>
            <w:tcW w:w="4083" w:type="dxa"/>
          </w:tcPr>
          <w:p w:rsidR="00BB2F9D" w:rsidRPr="00F434AA" w:rsidRDefault="00BB2F9D" w:rsidP="00F434AA">
            <w:pPr>
              <w:pStyle w:val="af1"/>
              <w:spacing w:before="0" w:beforeAutospacing="0" w:after="0" w:afterAutospacing="0" w:line="276" w:lineRule="auto"/>
              <w:textAlignment w:val="baseline"/>
              <w:rPr>
                <w:bCs/>
                <w:kern w:val="24"/>
              </w:rPr>
            </w:pPr>
            <w:r w:rsidRPr="00F434AA">
              <w:rPr>
                <w:bCs/>
                <w:kern w:val="24"/>
              </w:rPr>
              <w:t>Схема, условия реализации проекта, предлагаемые формы участия (источники финансирования)</w:t>
            </w:r>
          </w:p>
        </w:tc>
        <w:tc>
          <w:tcPr>
            <w:tcW w:w="10631" w:type="dxa"/>
          </w:tcPr>
          <w:p w:rsidR="00BB2F9D" w:rsidRPr="00F434AA" w:rsidRDefault="00BB2F9D" w:rsidP="00F434AA">
            <w:pPr>
              <w:spacing w:after="0"/>
              <w:rPr>
                <w:rFonts w:ascii="Times New Roman" w:hAnsi="Times New Roman"/>
                <w:sz w:val="24"/>
                <w:szCs w:val="24"/>
                <w:lang w:eastAsia="ru-RU"/>
              </w:rPr>
            </w:pPr>
            <w:proofErr w:type="gramStart"/>
            <w:r w:rsidRPr="00F434AA">
              <w:rPr>
                <w:rFonts w:ascii="Times New Roman" w:hAnsi="Times New Roman"/>
                <w:bCs/>
                <w:sz w:val="24"/>
                <w:szCs w:val="24"/>
                <w:lang w:eastAsia="ru-RU"/>
              </w:rPr>
              <w:t>субсидии</w:t>
            </w:r>
            <w:proofErr w:type="gramEnd"/>
            <w:r w:rsidRPr="00F434AA">
              <w:rPr>
                <w:rFonts w:ascii="Times New Roman" w:hAnsi="Times New Roman"/>
                <w:bCs/>
                <w:sz w:val="24"/>
                <w:szCs w:val="24"/>
                <w:lang w:eastAsia="ru-RU"/>
              </w:rPr>
              <w:t xml:space="preserve"> из областного бюджета местным бюджетам на поддержку муниципальных программ формирования современной городской среды,  федеральный, областной и местный бюджет.</w:t>
            </w:r>
          </w:p>
        </w:tc>
      </w:tr>
      <w:tr w:rsidR="00BB2F9D" w:rsidRPr="00C019E9" w:rsidTr="008E4CB4">
        <w:trPr>
          <w:trHeight w:val="260"/>
        </w:trPr>
        <w:tc>
          <w:tcPr>
            <w:tcW w:w="4083"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Мощность</w:t>
            </w:r>
            <w:r w:rsidR="00035F27">
              <w:rPr>
                <w:rFonts w:ascii="Times New Roman" w:hAnsi="Times New Roman"/>
                <w:color w:val="000000"/>
                <w:kern w:val="24"/>
                <w:sz w:val="24"/>
                <w:szCs w:val="24"/>
                <w:lang w:eastAsia="ru-RU"/>
              </w:rPr>
              <w:t xml:space="preserve"> (площадь, производительность и </w:t>
            </w:r>
            <w:r w:rsidRPr="00F434AA">
              <w:rPr>
                <w:rFonts w:ascii="Times New Roman" w:hAnsi="Times New Roman"/>
                <w:color w:val="000000"/>
                <w:kern w:val="24"/>
                <w:sz w:val="24"/>
                <w:szCs w:val="24"/>
                <w:lang w:eastAsia="ru-RU"/>
              </w:rPr>
              <w:t>т.п.)</w:t>
            </w:r>
          </w:p>
        </w:tc>
        <w:tc>
          <w:tcPr>
            <w:tcW w:w="10631" w:type="dxa"/>
          </w:tcPr>
          <w:p w:rsidR="00BB2F9D" w:rsidRPr="00F434AA" w:rsidRDefault="00BB2F9D" w:rsidP="00F434AA">
            <w:pPr>
              <w:spacing w:after="0"/>
              <w:rPr>
                <w:rFonts w:ascii="Times New Roman" w:hAnsi="Times New Roman"/>
                <w:bCs/>
                <w:sz w:val="24"/>
                <w:szCs w:val="24"/>
                <w:lang w:eastAsia="ru-RU"/>
              </w:rPr>
            </w:pPr>
            <w:r w:rsidRPr="00F434AA">
              <w:rPr>
                <w:rFonts w:ascii="Times New Roman" w:hAnsi="Times New Roman"/>
                <w:bCs/>
                <w:sz w:val="24"/>
                <w:szCs w:val="24"/>
                <w:lang w:eastAsia="ru-RU"/>
              </w:rPr>
              <w:t>Протяженность 5 км.</w:t>
            </w:r>
          </w:p>
        </w:tc>
      </w:tr>
      <w:tr w:rsidR="00BB2F9D" w:rsidRPr="00C019E9" w:rsidTr="008E4CB4">
        <w:trPr>
          <w:trHeight w:val="260"/>
        </w:trPr>
        <w:tc>
          <w:tcPr>
            <w:tcW w:w="4083" w:type="dxa"/>
          </w:tcPr>
          <w:p w:rsidR="00BB2F9D" w:rsidRPr="00F434AA" w:rsidRDefault="00BB2F9D" w:rsidP="00F434AA">
            <w:pPr>
              <w:spacing w:after="0"/>
              <w:textAlignment w:val="baseline"/>
              <w:rPr>
                <w:rFonts w:ascii="Times New Roman" w:hAnsi="Times New Roman"/>
                <w:color w:val="000000"/>
                <w:kern w:val="24"/>
                <w:sz w:val="24"/>
                <w:szCs w:val="24"/>
                <w:lang w:eastAsia="ru-RU"/>
              </w:rPr>
            </w:pPr>
            <w:r w:rsidRPr="00F434AA">
              <w:rPr>
                <w:rFonts w:ascii="Times New Roman" w:hAnsi="Times New Roman"/>
                <w:color w:val="000000"/>
                <w:kern w:val="24"/>
                <w:sz w:val="24"/>
                <w:szCs w:val="24"/>
                <w:lang w:eastAsia="ru-RU"/>
              </w:rPr>
              <w:t>Количество рабочих мест (новых, модернизированных и т.п.)</w:t>
            </w:r>
          </w:p>
        </w:tc>
        <w:tc>
          <w:tcPr>
            <w:tcW w:w="10631" w:type="dxa"/>
          </w:tcPr>
          <w:p w:rsidR="00BB2F9D" w:rsidRPr="00F434AA" w:rsidRDefault="00BB2F9D" w:rsidP="00F434AA">
            <w:pPr>
              <w:spacing w:after="0"/>
              <w:rPr>
                <w:rFonts w:ascii="Times New Roman" w:hAnsi="Times New Roman"/>
                <w:bCs/>
                <w:sz w:val="24"/>
                <w:szCs w:val="24"/>
                <w:lang w:eastAsia="ru-RU"/>
              </w:rPr>
            </w:pPr>
            <w:r w:rsidRPr="00F434AA">
              <w:rPr>
                <w:rFonts w:ascii="Times New Roman" w:hAnsi="Times New Roman"/>
                <w:bCs/>
                <w:sz w:val="24"/>
                <w:szCs w:val="24"/>
                <w:lang w:eastAsia="ru-RU"/>
              </w:rPr>
              <w:t>-</w:t>
            </w:r>
          </w:p>
        </w:tc>
      </w:tr>
      <w:tr w:rsidR="00BB2F9D" w:rsidRPr="00C019E9" w:rsidTr="008E4CB4">
        <w:trPr>
          <w:trHeight w:val="494"/>
        </w:trPr>
        <w:tc>
          <w:tcPr>
            <w:tcW w:w="4083" w:type="dxa"/>
          </w:tcPr>
          <w:p w:rsidR="00BB2F9D" w:rsidRPr="00F434AA" w:rsidRDefault="00BB2F9D" w:rsidP="00F434AA">
            <w:pPr>
              <w:spacing w:after="0"/>
              <w:textAlignment w:val="baseline"/>
              <w:rPr>
                <w:rFonts w:ascii="Times New Roman" w:hAnsi="Times New Roman"/>
                <w:sz w:val="24"/>
                <w:szCs w:val="24"/>
                <w:lang w:eastAsia="ru-RU"/>
              </w:rPr>
            </w:pPr>
            <w:r w:rsidRPr="00F434AA">
              <w:rPr>
                <w:rFonts w:ascii="Times New Roman" w:hAnsi="Times New Roman"/>
                <w:color w:val="000000"/>
                <w:kern w:val="24"/>
                <w:sz w:val="24"/>
                <w:szCs w:val="24"/>
                <w:lang w:eastAsia="ru-RU"/>
              </w:rPr>
              <w:t xml:space="preserve">Общая стоимость </w:t>
            </w:r>
          </w:p>
        </w:tc>
        <w:tc>
          <w:tcPr>
            <w:tcW w:w="10631" w:type="dxa"/>
          </w:tcPr>
          <w:p w:rsidR="00BB2F9D" w:rsidRPr="00F434AA" w:rsidRDefault="00BB2F9D" w:rsidP="00F434AA">
            <w:pPr>
              <w:spacing w:after="0"/>
              <w:rPr>
                <w:rFonts w:ascii="Times New Roman" w:hAnsi="Times New Roman"/>
                <w:bCs/>
                <w:sz w:val="24"/>
                <w:szCs w:val="24"/>
                <w:lang w:eastAsia="ru-RU"/>
              </w:rPr>
            </w:pPr>
          </w:p>
        </w:tc>
      </w:tr>
      <w:tr w:rsidR="00BB2F9D" w:rsidRPr="00C019E9" w:rsidTr="008E4CB4">
        <w:trPr>
          <w:trHeight w:val="260"/>
        </w:trPr>
        <w:tc>
          <w:tcPr>
            <w:tcW w:w="408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Потребители/клиенты</w:t>
            </w:r>
          </w:p>
          <w:p w:rsidR="00BB2F9D" w:rsidRPr="00F434AA" w:rsidRDefault="00BB2F9D" w:rsidP="00F434AA">
            <w:pPr>
              <w:spacing w:after="0"/>
              <w:rPr>
                <w:rFonts w:ascii="Times New Roman" w:hAnsi="Times New Roman"/>
                <w:sz w:val="24"/>
                <w:szCs w:val="24"/>
                <w:lang w:eastAsia="ru-RU"/>
              </w:rPr>
            </w:pPr>
          </w:p>
        </w:tc>
        <w:tc>
          <w:tcPr>
            <w:tcW w:w="10631" w:type="dxa"/>
          </w:tcPr>
          <w:p w:rsidR="00BB2F9D" w:rsidRPr="00F434AA" w:rsidRDefault="00BB2F9D" w:rsidP="00F434AA">
            <w:pPr>
              <w:spacing w:after="0"/>
              <w:rPr>
                <w:rFonts w:ascii="Times New Roman" w:hAnsi="Times New Roman"/>
                <w:bCs/>
                <w:sz w:val="24"/>
                <w:szCs w:val="24"/>
                <w:lang w:eastAsia="ru-RU"/>
              </w:rPr>
            </w:pPr>
            <w:r w:rsidRPr="00F434AA">
              <w:rPr>
                <w:rFonts w:ascii="Times New Roman" w:hAnsi="Times New Roman"/>
                <w:bCs/>
                <w:sz w:val="24"/>
                <w:szCs w:val="24"/>
                <w:lang w:eastAsia="ru-RU"/>
              </w:rPr>
              <w:t>Население, велосипедисты</w:t>
            </w:r>
          </w:p>
        </w:tc>
      </w:tr>
      <w:tr w:rsidR="00BB2F9D" w:rsidRPr="00C019E9" w:rsidTr="008E4CB4">
        <w:trPr>
          <w:trHeight w:val="260"/>
        </w:trPr>
        <w:tc>
          <w:tcPr>
            <w:tcW w:w="408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Ожидаемый результат реализации проекта</w:t>
            </w:r>
          </w:p>
        </w:tc>
        <w:tc>
          <w:tcPr>
            <w:tcW w:w="10631" w:type="dxa"/>
          </w:tcPr>
          <w:p w:rsidR="00BB2F9D" w:rsidRPr="00F434AA" w:rsidRDefault="00BB2F9D" w:rsidP="00F434AA">
            <w:pPr>
              <w:spacing w:after="0"/>
              <w:rPr>
                <w:rFonts w:ascii="Times New Roman" w:hAnsi="Times New Roman"/>
                <w:bCs/>
                <w:sz w:val="24"/>
                <w:szCs w:val="24"/>
                <w:lang w:eastAsia="ru-RU"/>
              </w:rPr>
            </w:pPr>
            <w:r w:rsidRPr="00F434AA">
              <w:rPr>
                <w:rFonts w:ascii="Times New Roman" w:hAnsi="Times New Roman"/>
                <w:bCs/>
                <w:sz w:val="24"/>
                <w:szCs w:val="24"/>
                <w:lang w:eastAsia="ru-RU"/>
              </w:rPr>
              <w:t>Повышение удобства использования и эстетического восприятия зон общественных территорий</w:t>
            </w:r>
          </w:p>
        </w:tc>
      </w:tr>
      <w:tr w:rsidR="00BB2F9D" w:rsidRPr="00C019E9" w:rsidTr="008E4CB4">
        <w:trPr>
          <w:trHeight w:val="260"/>
        </w:trPr>
        <w:tc>
          <w:tcPr>
            <w:tcW w:w="4083" w:type="dxa"/>
          </w:tcPr>
          <w:p w:rsidR="00BB2F9D" w:rsidRPr="00F434AA" w:rsidRDefault="00BB2F9D" w:rsidP="00F434AA">
            <w:pPr>
              <w:spacing w:after="0"/>
              <w:rPr>
                <w:rFonts w:ascii="Times New Roman" w:hAnsi="Times New Roman"/>
                <w:sz w:val="24"/>
                <w:szCs w:val="24"/>
                <w:lang w:eastAsia="ru-RU"/>
              </w:rPr>
            </w:pPr>
            <w:r w:rsidRPr="00F434AA">
              <w:rPr>
                <w:rFonts w:ascii="Times New Roman" w:hAnsi="Times New Roman"/>
                <w:sz w:val="24"/>
                <w:szCs w:val="24"/>
                <w:lang w:eastAsia="ru-RU"/>
              </w:rPr>
              <w:t>Куратор проекта (ответственный)</w:t>
            </w:r>
          </w:p>
        </w:tc>
        <w:tc>
          <w:tcPr>
            <w:tcW w:w="10631" w:type="dxa"/>
          </w:tcPr>
          <w:p w:rsidR="00BB2F9D" w:rsidRPr="00F434AA" w:rsidRDefault="00BB2F9D" w:rsidP="00F434AA">
            <w:pPr>
              <w:spacing w:after="0"/>
              <w:rPr>
                <w:rFonts w:ascii="Times New Roman" w:hAnsi="Times New Roman"/>
                <w:bCs/>
                <w:sz w:val="24"/>
                <w:szCs w:val="24"/>
                <w:lang w:eastAsia="ru-RU"/>
              </w:rPr>
            </w:pPr>
            <w:r w:rsidRPr="00F434AA">
              <w:rPr>
                <w:rFonts w:ascii="Times New Roman" w:hAnsi="Times New Roman"/>
                <w:bCs/>
                <w:sz w:val="24"/>
                <w:szCs w:val="24"/>
                <w:lang w:eastAsia="ru-RU"/>
              </w:rPr>
              <w:t xml:space="preserve">Заместитель главы администрации Березовского городского округа </w:t>
            </w:r>
            <w:proofErr w:type="spellStart"/>
            <w:r w:rsidRPr="00F434AA">
              <w:rPr>
                <w:rFonts w:ascii="Times New Roman" w:hAnsi="Times New Roman"/>
                <w:bCs/>
                <w:sz w:val="24"/>
                <w:szCs w:val="24"/>
                <w:lang w:eastAsia="ru-RU"/>
              </w:rPr>
              <w:t>Еловиков</w:t>
            </w:r>
            <w:proofErr w:type="spellEnd"/>
            <w:r w:rsidRPr="00F434AA">
              <w:rPr>
                <w:rFonts w:ascii="Times New Roman" w:hAnsi="Times New Roman"/>
                <w:bCs/>
                <w:sz w:val="24"/>
                <w:szCs w:val="24"/>
                <w:lang w:eastAsia="ru-RU"/>
              </w:rPr>
              <w:t xml:space="preserve"> А.В.</w:t>
            </w:r>
          </w:p>
        </w:tc>
      </w:tr>
    </w:tbl>
    <w:p w:rsidR="00BB2F9D" w:rsidRPr="00C019E9" w:rsidRDefault="00BB2F9D" w:rsidP="00BB2F9D">
      <w:pPr>
        <w:pStyle w:val="a5"/>
        <w:ind w:firstLine="0"/>
        <w:rPr>
          <w:sz w:val="20"/>
        </w:rPr>
      </w:pPr>
    </w:p>
    <w:p w:rsidR="00BB2F9D" w:rsidRPr="00035F27" w:rsidRDefault="00CD12F2" w:rsidP="008E4CB4">
      <w:pPr>
        <w:spacing w:after="160" w:line="259" w:lineRule="auto"/>
        <w:rPr>
          <w:rFonts w:ascii="Times New Roman" w:hAnsi="Times New Roman"/>
          <w:bCs/>
          <w:sz w:val="28"/>
          <w:szCs w:val="28"/>
        </w:rPr>
      </w:pPr>
      <w:r w:rsidRPr="00C019E9">
        <w:rPr>
          <w:rFonts w:ascii="Times New Roman" w:hAnsi="Times New Roman"/>
          <w:b/>
          <w:sz w:val="20"/>
          <w:szCs w:val="20"/>
        </w:rPr>
        <w:br w:type="page"/>
      </w:r>
      <w:r w:rsidR="00BB2F9D" w:rsidRPr="00035F27">
        <w:rPr>
          <w:rFonts w:ascii="Times New Roman" w:hAnsi="Times New Roman"/>
          <w:sz w:val="28"/>
          <w:szCs w:val="28"/>
        </w:rPr>
        <w:lastRenderedPageBreak/>
        <w:t>9.</w:t>
      </w:r>
      <w:r w:rsidR="00035F27">
        <w:rPr>
          <w:rFonts w:ascii="Times New Roman" w:hAnsi="Times New Roman"/>
          <w:sz w:val="28"/>
          <w:szCs w:val="28"/>
        </w:rPr>
        <w:t xml:space="preserve"> </w:t>
      </w:r>
      <w:r w:rsidR="00BB2F9D" w:rsidRPr="00035F27">
        <w:rPr>
          <w:rFonts w:ascii="Times New Roman" w:hAnsi="Times New Roman"/>
          <w:sz w:val="28"/>
          <w:szCs w:val="28"/>
        </w:rPr>
        <w:t>Проект</w:t>
      </w:r>
      <w:r w:rsidR="00BB2F9D" w:rsidRPr="00035F27">
        <w:rPr>
          <w:rFonts w:ascii="Times New Roman" w:hAnsi="Times New Roman"/>
          <w:bCs/>
          <w:sz w:val="28"/>
          <w:szCs w:val="28"/>
        </w:rPr>
        <w:t xml:space="preserve"> «</w:t>
      </w:r>
      <w:r w:rsidR="00BB2F9D" w:rsidRPr="00035F27">
        <w:rPr>
          <w:rFonts w:ascii="Times New Roman" w:hAnsi="Times New Roman"/>
          <w:sz w:val="28"/>
          <w:szCs w:val="28"/>
          <w:lang w:eastAsia="ru-RU"/>
        </w:rPr>
        <w:t>Концессионное соглашение №</w:t>
      </w:r>
      <w:r w:rsidR="00035F27">
        <w:rPr>
          <w:rFonts w:ascii="Times New Roman" w:hAnsi="Times New Roman"/>
          <w:sz w:val="28"/>
          <w:szCs w:val="28"/>
          <w:lang w:eastAsia="ru-RU"/>
        </w:rPr>
        <w:t xml:space="preserve"> </w:t>
      </w:r>
      <w:r w:rsidR="00BB2F9D" w:rsidRPr="00035F27">
        <w:rPr>
          <w:rFonts w:ascii="Times New Roman" w:hAnsi="Times New Roman"/>
          <w:sz w:val="28"/>
          <w:szCs w:val="28"/>
          <w:lang w:eastAsia="ru-RU"/>
        </w:rPr>
        <w:t>8</w:t>
      </w:r>
      <w:r w:rsidR="00035F27">
        <w:rPr>
          <w:rFonts w:ascii="Times New Roman" w:hAnsi="Times New Roman"/>
          <w:sz w:val="28"/>
          <w:szCs w:val="28"/>
          <w:lang w:eastAsia="ru-RU"/>
        </w:rPr>
        <w:t xml:space="preserve"> </w:t>
      </w:r>
      <w:r w:rsidR="00BB2F9D" w:rsidRPr="00035F27">
        <w:rPr>
          <w:rFonts w:ascii="Times New Roman" w:hAnsi="Times New Roman"/>
          <w:sz w:val="28"/>
          <w:szCs w:val="28"/>
          <w:lang w:eastAsia="ru-RU"/>
        </w:rPr>
        <w:t>-</w:t>
      </w:r>
      <w:r w:rsidR="00035F27">
        <w:rPr>
          <w:rFonts w:ascii="Times New Roman" w:hAnsi="Times New Roman"/>
          <w:sz w:val="28"/>
          <w:szCs w:val="28"/>
          <w:lang w:eastAsia="ru-RU"/>
        </w:rPr>
        <w:t xml:space="preserve"> </w:t>
      </w:r>
      <w:r w:rsidR="00BB2F9D" w:rsidRPr="00035F27">
        <w:rPr>
          <w:rFonts w:ascii="Times New Roman" w:hAnsi="Times New Roman"/>
          <w:sz w:val="28"/>
          <w:szCs w:val="28"/>
          <w:lang w:eastAsia="ru-RU"/>
        </w:rPr>
        <w:t>КС в отношении объектов теплоснабжения и централизованной системы горячего водоснабжения г.</w:t>
      </w:r>
      <w:r w:rsidR="00035F27">
        <w:rPr>
          <w:rFonts w:ascii="Times New Roman" w:hAnsi="Times New Roman"/>
          <w:sz w:val="28"/>
          <w:szCs w:val="28"/>
          <w:lang w:eastAsia="ru-RU"/>
        </w:rPr>
        <w:t xml:space="preserve"> </w:t>
      </w:r>
      <w:r w:rsidR="00BB2F9D" w:rsidRPr="00035F27">
        <w:rPr>
          <w:rFonts w:ascii="Times New Roman" w:hAnsi="Times New Roman"/>
          <w:sz w:val="28"/>
          <w:szCs w:val="28"/>
          <w:lang w:eastAsia="ru-RU"/>
        </w:rPr>
        <w:t>Березовского Свердловской области</w:t>
      </w:r>
      <w:r w:rsidR="00BB2F9D" w:rsidRPr="00035F27">
        <w:rPr>
          <w:rFonts w:ascii="Times New Roman" w:hAnsi="Times New Roman"/>
          <w:bCs/>
          <w:sz w:val="28"/>
          <w:szCs w:val="28"/>
        </w:rPr>
        <w:t>»</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432"/>
        </w:trPr>
        <w:tc>
          <w:tcPr>
            <w:tcW w:w="3941" w:type="dxa"/>
          </w:tcPr>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Наименование инвестиционного проекта, краткое описание</w:t>
            </w:r>
          </w:p>
        </w:tc>
        <w:tc>
          <w:tcPr>
            <w:tcW w:w="10631" w:type="dxa"/>
          </w:tcPr>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Концессионное соглашение №</w:t>
            </w:r>
            <w:r w:rsidR="00035F27">
              <w:rPr>
                <w:rFonts w:ascii="Times New Roman" w:hAnsi="Times New Roman"/>
                <w:sz w:val="24"/>
                <w:szCs w:val="24"/>
                <w:lang w:eastAsia="ru-RU"/>
              </w:rPr>
              <w:t xml:space="preserve"> </w:t>
            </w:r>
            <w:r w:rsidRPr="00035F27">
              <w:rPr>
                <w:rFonts w:ascii="Times New Roman" w:hAnsi="Times New Roman"/>
                <w:sz w:val="24"/>
                <w:szCs w:val="24"/>
                <w:lang w:eastAsia="ru-RU"/>
              </w:rPr>
              <w:t>8</w:t>
            </w:r>
            <w:r w:rsidR="00035F27">
              <w:rPr>
                <w:rFonts w:ascii="Times New Roman" w:hAnsi="Times New Roman"/>
                <w:sz w:val="24"/>
                <w:szCs w:val="24"/>
                <w:lang w:eastAsia="ru-RU"/>
              </w:rPr>
              <w:t xml:space="preserve"> - </w:t>
            </w:r>
            <w:r w:rsidRPr="00035F27">
              <w:rPr>
                <w:rFonts w:ascii="Times New Roman" w:hAnsi="Times New Roman"/>
                <w:sz w:val="24"/>
                <w:szCs w:val="24"/>
                <w:lang w:eastAsia="ru-RU"/>
              </w:rPr>
              <w:t>КС в отношении объектов теплоснабжения и централизованной системы горячего водоснабжения г.</w:t>
            </w:r>
            <w:r w:rsidR="00035F27">
              <w:rPr>
                <w:rFonts w:ascii="Times New Roman" w:hAnsi="Times New Roman"/>
                <w:sz w:val="24"/>
                <w:szCs w:val="24"/>
                <w:lang w:eastAsia="ru-RU"/>
              </w:rPr>
              <w:t xml:space="preserve"> </w:t>
            </w:r>
            <w:r w:rsidRPr="00035F27">
              <w:rPr>
                <w:rFonts w:ascii="Times New Roman" w:hAnsi="Times New Roman"/>
                <w:sz w:val="24"/>
                <w:szCs w:val="24"/>
                <w:lang w:eastAsia="ru-RU"/>
              </w:rPr>
              <w:t>Березовского Свердловской области от 27.11.2017</w:t>
            </w:r>
            <w:r w:rsidR="00035F27">
              <w:rPr>
                <w:rFonts w:ascii="Times New Roman" w:hAnsi="Times New Roman"/>
                <w:sz w:val="24"/>
                <w:szCs w:val="24"/>
                <w:lang w:eastAsia="ru-RU"/>
              </w:rPr>
              <w:t xml:space="preserve"> </w:t>
            </w:r>
            <w:r w:rsidRPr="00035F27">
              <w:rPr>
                <w:rFonts w:ascii="Times New Roman" w:hAnsi="Times New Roman"/>
                <w:sz w:val="24"/>
                <w:szCs w:val="24"/>
                <w:lang w:eastAsia="ru-RU"/>
              </w:rPr>
              <w:t>г.</w:t>
            </w:r>
          </w:p>
        </w:tc>
      </w:tr>
      <w:tr w:rsidR="00BB2F9D" w:rsidRPr="00C019E9" w:rsidTr="008E4CB4">
        <w:trPr>
          <w:trHeight w:val="260"/>
        </w:trPr>
        <w:tc>
          <w:tcPr>
            <w:tcW w:w="3941" w:type="dxa"/>
          </w:tcPr>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Цель проекта</w:t>
            </w:r>
          </w:p>
        </w:tc>
        <w:tc>
          <w:tcPr>
            <w:tcW w:w="10631" w:type="dxa"/>
          </w:tcPr>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Реконструкция и модернизация объектов Соглашения</w:t>
            </w:r>
          </w:p>
        </w:tc>
      </w:tr>
      <w:tr w:rsidR="00BB2F9D" w:rsidRPr="00C019E9" w:rsidTr="008E4CB4">
        <w:trPr>
          <w:trHeight w:val="260"/>
        </w:trPr>
        <w:tc>
          <w:tcPr>
            <w:tcW w:w="394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Жилищно-коммунальное хозяйство</w:t>
            </w:r>
          </w:p>
        </w:tc>
      </w:tr>
      <w:tr w:rsidR="00BB2F9D" w:rsidRPr="00C019E9" w:rsidTr="008E4CB4">
        <w:trPr>
          <w:trHeight w:val="765"/>
        </w:trPr>
        <w:tc>
          <w:tcPr>
            <w:tcW w:w="394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г.</w:t>
            </w:r>
            <w:r w:rsidR="00035F27">
              <w:rPr>
                <w:rFonts w:ascii="Times New Roman" w:hAnsi="Times New Roman"/>
                <w:sz w:val="24"/>
                <w:szCs w:val="24"/>
                <w:lang w:eastAsia="ru-RU"/>
              </w:rPr>
              <w:t xml:space="preserve"> </w:t>
            </w:r>
            <w:r w:rsidRPr="00035F27">
              <w:rPr>
                <w:rFonts w:ascii="Times New Roman" w:hAnsi="Times New Roman"/>
                <w:sz w:val="24"/>
                <w:szCs w:val="24"/>
                <w:lang w:eastAsia="ru-RU"/>
              </w:rPr>
              <w:t>Березовский Березовского городского округа</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textAlignment w:val="baseline"/>
            </w:pPr>
            <w:r w:rsidRPr="00035F27">
              <w:rPr>
                <w:kern w:val="24"/>
              </w:rPr>
              <w:t>Основные показатели проекта:</w:t>
            </w:r>
          </w:p>
        </w:tc>
        <w:tc>
          <w:tcPr>
            <w:tcW w:w="10631" w:type="dxa"/>
          </w:tcPr>
          <w:p w:rsidR="00BB2F9D" w:rsidRPr="00035F27" w:rsidRDefault="00BB2F9D" w:rsidP="00035F27">
            <w:pPr>
              <w:rPr>
                <w:rFonts w:ascii="Times New Roman" w:hAnsi="Times New Roman"/>
                <w:sz w:val="24"/>
                <w:szCs w:val="24"/>
                <w:lang w:eastAsia="ru-RU"/>
              </w:rPr>
            </w:pPr>
          </w:p>
        </w:tc>
      </w:tr>
      <w:tr w:rsidR="00BB2F9D" w:rsidRPr="00C019E9" w:rsidTr="008E4CB4">
        <w:trPr>
          <w:trHeight w:val="1142"/>
        </w:trPr>
        <w:tc>
          <w:tcPr>
            <w:tcW w:w="3941" w:type="dxa"/>
          </w:tcPr>
          <w:p w:rsidR="00BB2F9D" w:rsidRPr="00035F27" w:rsidRDefault="00BB2F9D" w:rsidP="00035F27">
            <w:pPr>
              <w:pStyle w:val="af1"/>
              <w:spacing w:before="0" w:beforeAutospacing="0" w:after="0" w:afterAutospacing="0" w:line="276" w:lineRule="auto"/>
              <w:textAlignment w:val="baseline"/>
              <w:rPr>
                <w:kern w:val="24"/>
              </w:rPr>
            </w:pPr>
            <w:r w:rsidRPr="00035F27">
              <w:rPr>
                <w:kern w:val="24"/>
              </w:rPr>
              <w:t>Схема, условия реализации проекта, предлагаемые формы участия (источники финансирования)</w:t>
            </w:r>
          </w:p>
          <w:p w:rsidR="00BB2F9D" w:rsidRPr="00035F27" w:rsidRDefault="00BB2F9D" w:rsidP="00035F27">
            <w:pPr>
              <w:pStyle w:val="af1"/>
              <w:spacing w:before="0" w:beforeAutospacing="0" w:after="0" w:afterAutospacing="0" w:line="276" w:lineRule="auto"/>
              <w:textAlignment w:val="baseline"/>
              <w:rPr>
                <w:kern w:val="24"/>
              </w:rPr>
            </w:pPr>
          </w:p>
        </w:tc>
        <w:tc>
          <w:tcPr>
            <w:tcW w:w="10631" w:type="dxa"/>
          </w:tcPr>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 xml:space="preserve">Концессионное соглашение заключено между администрацией Березовского городского округа (далее, </w:t>
            </w:r>
            <w:proofErr w:type="spellStart"/>
            <w:r w:rsidRPr="00035F27">
              <w:rPr>
                <w:rFonts w:ascii="Times New Roman" w:hAnsi="Times New Roman"/>
                <w:sz w:val="24"/>
                <w:szCs w:val="24"/>
                <w:lang w:eastAsia="ru-RU"/>
              </w:rPr>
              <w:t>концедент</w:t>
            </w:r>
            <w:proofErr w:type="spellEnd"/>
            <w:r w:rsidRPr="00035F27">
              <w:rPr>
                <w:rFonts w:ascii="Times New Roman" w:hAnsi="Times New Roman"/>
                <w:sz w:val="24"/>
                <w:szCs w:val="24"/>
                <w:lang w:eastAsia="ru-RU"/>
              </w:rPr>
              <w:t xml:space="preserve">) и АО «ЕТК» (далее, концессионер) сроком на 20 лет. Проектом предусмотрено </w:t>
            </w:r>
            <w:r w:rsidR="00035F27">
              <w:rPr>
                <w:rFonts w:ascii="Times New Roman" w:hAnsi="Times New Roman"/>
                <w:sz w:val="24"/>
                <w:szCs w:val="24"/>
                <w:lang w:eastAsia="ru-RU"/>
              </w:rPr>
              <w:t xml:space="preserve">финансирование </w:t>
            </w:r>
            <w:proofErr w:type="spellStart"/>
            <w:r w:rsidR="00035F27">
              <w:rPr>
                <w:rFonts w:ascii="Times New Roman" w:hAnsi="Times New Roman"/>
                <w:sz w:val="24"/>
                <w:szCs w:val="24"/>
                <w:lang w:eastAsia="ru-RU"/>
              </w:rPr>
              <w:t>Концедентом</w:t>
            </w:r>
            <w:proofErr w:type="spellEnd"/>
            <w:r w:rsidR="00035F27">
              <w:rPr>
                <w:rFonts w:ascii="Times New Roman" w:hAnsi="Times New Roman"/>
                <w:sz w:val="24"/>
                <w:szCs w:val="24"/>
                <w:lang w:eastAsia="ru-RU"/>
              </w:rPr>
              <w:t xml:space="preserve"> </w:t>
            </w:r>
            <w:r w:rsidRPr="00035F27">
              <w:rPr>
                <w:rFonts w:ascii="Times New Roman" w:hAnsi="Times New Roman"/>
                <w:sz w:val="24"/>
                <w:szCs w:val="24"/>
                <w:lang w:eastAsia="ru-RU"/>
              </w:rPr>
              <w:t>расходов на капитальный ремонт объектов Соглашения сроком с 2018 по 202</w:t>
            </w:r>
            <w:r w:rsidR="00035F27">
              <w:rPr>
                <w:rFonts w:ascii="Times New Roman" w:hAnsi="Times New Roman"/>
                <w:sz w:val="24"/>
                <w:szCs w:val="24"/>
                <w:lang w:eastAsia="ru-RU"/>
              </w:rPr>
              <w:t xml:space="preserve">7 год в объёме 4 000 </w:t>
            </w:r>
            <w:proofErr w:type="spellStart"/>
            <w:r w:rsidR="00035F27">
              <w:rPr>
                <w:rFonts w:ascii="Times New Roman" w:hAnsi="Times New Roman"/>
                <w:sz w:val="24"/>
                <w:szCs w:val="24"/>
                <w:lang w:eastAsia="ru-RU"/>
              </w:rPr>
              <w:t>тыс.руб</w:t>
            </w:r>
            <w:proofErr w:type="spellEnd"/>
            <w:r w:rsidR="00035F27">
              <w:rPr>
                <w:rFonts w:ascii="Times New Roman" w:hAnsi="Times New Roman"/>
                <w:sz w:val="24"/>
                <w:szCs w:val="24"/>
                <w:lang w:eastAsia="ru-RU"/>
              </w:rPr>
              <w:t xml:space="preserve">. </w:t>
            </w:r>
            <w:r w:rsidRPr="00035F27">
              <w:rPr>
                <w:rFonts w:ascii="Times New Roman" w:hAnsi="Times New Roman"/>
                <w:sz w:val="24"/>
                <w:szCs w:val="24"/>
                <w:lang w:eastAsia="ru-RU"/>
              </w:rPr>
              <w:t>в год.</w:t>
            </w:r>
          </w:p>
          <w:p w:rsidR="00BB2F9D" w:rsidRPr="00035F27" w:rsidRDefault="00BB2F9D" w:rsidP="00035F27">
            <w:pPr>
              <w:rPr>
                <w:rFonts w:ascii="Times New Roman" w:hAnsi="Times New Roman"/>
                <w:sz w:val="24"/>
                <w:szCs w:val="24"/>
                <w:lang w:eastAsia="ru-RU"/>
              </w:rPr>
            </w:pPr>
            <w:r w:rsidRPr="00035F27">
              <w:rPr>
                <w:rFonts w:ascii="Times New Roman" w:hAnsi="Times New Roman"/>
                <w:sz w:val="24"/>
                <w:szCs w:val="24"/>
                <w:lang w:eastAsia="ru-RU"/>
              </w:rPr>
              <w:t>Остальные инвестиции концессионера АО «ЕТК» (частные).</w:t>
            </w:r>
          </w:p>
        </w:tc>
      </w:tr>
      <w:tr w:rsidR="00BB2F9D" w:rsidRPr="00C019E9" w:rsidTr="008E4CB4">
        <w:trPr>
          <w:trHeight w:val="573"/>
        </w:trPr>
        <w:tc>
          <w:tcPr>
            <w:tcW w:w="3941" w:type="dxa"/>
          </w:tcPr>
          <w:p w:rsidR="00BB2F9D" w:rsidRPr="00035F27" w:rsidRDefault="00BB2F9D" w:rsidP="00035F27">
            <w:pPr>
              <w:spacing w:after="0"/>
              <w:contextualSpacing/>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t>Мощность</w:t>
            </w:r>
            <w:r w:rsidR="00035F27">
              <w:rPr>
                <w:rFonts w:ascii="Times New Roman" w:hAnsi="Times New Roman"/>
                <w:color w:val="000000"/>
                <w:kern w:val="24"/>
                <w:sz w:val="24"/>
                <w:szCs w:val="24"/>
                <w:lang w:eastAsia="ru-RU"/>
              </w:rPr>
              <w:t xml:space="preserve"> (площадь, производительность и </w:t>
            </w:r>
            <w:r w:rsidRPr="00035F27">
              <w:rPr>
                <w:rFonts w:ascii="Times New Roman" w:hAnsi="Times New Roman"/>
                <w:color w:val="000000"/>
                <w:kern w:val="24"/>
                <w:sz w:val="24"/>
                <w:szCs w:val="24"/>
                <w:lang w:eastAsia="ru-RU"/>
              </w:rPr>
              <w:t>т.п.)</w:t>
            </w:r>
          </w:p>
        </w:tc>
        <w:tc>
          <w:tcPr>
            <w:tcW w:w="10631" w:type="dxa"/>
          </w:tcPr>
          <w:p w:rsidR="00BB2F9D" w:rsidRPr="00035F27" w:rsidRDefault="00BB2F9D" w:rsidP="00035F27">
            <w:pPr>
              <w:spacing w:after="0"/>
              <w:contextualSpacing/>
              <w:rPr>
                <w:rFonts w:ascii="Times New Roman" w:hAnsi="Times New Roman"/>
                <w:sz w:val="24"/>
                <w:szCs w:val="24"/>
                <w:lang w:eastAsia="ru-RU"/>
              </w:rPr>
            </w:pPr>
            <w:proofErr w:type="gramStart"/>
            <w:r w:rsidRPr="00035F27">
              <w:rPr>
                <w:rFonts w:ascii="Times New Roman" w:hAnsi="Times New Roman"/>
                <w:sz w:val="24"/>
                <w:szCs w:val="24"/>
                <w:lang w:eastAsia="ru-RU"/>
              </w:rPr>
              <w:t>н</w:t>
            </w:r>
            <w:proofErr w:type="gramEnd"/>
            <w:r w:rsidRPr="00035F27">
              <w:rPr>
                <w:rFonts w:ascii="Times New Roman" w:hAnsi="Times New Roman"/>
                <w:sz w:val="24"/>
                <w:szCs w:val="24"/>
                <w:lang w:eastAsia="ru-RU"/>
              </w:rPr>
              <w:t>/д</w:t>
            </w:r>
          </w:p>
        </w:tc>
      </w:tr>
      <w:tr w:rsidR="00BB2F9D" w:rsidRPr="00C019E9" w:rsidTr="008E4CB4">
        <w:trPr>
          <w:trHeight w:val="260"/>
        </w:trPr>
        <w:tc>
          <w:tcPr>
            <w:tcW w:w="3941" w:type="dxa"/>
          </w:tcPr>
          <w:p w:rsidR="00BB2F9D" w:rsidRPr="00035F27" w:rsidRDefault="00BB2F9D" w:rsidP="00035F27">
            <w:pPr>
              <w:spacing w:after="0"/>
              <w:contextualSpacing/>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t>Количество рабочих мест (новых, модернизированных и т.п.)</w:t>
            </w:r>
          </w:p>
        </w:tc>
        <w:tc>
          <w:tcPr>
            <w:tcW w:w="10631" w:type="dxa"/>
          </w:tcPr>
          <w:p w:rsidR="00BB2F9D" w:rsidRPr="00035F27" w:rsidRDefault="00BB2F9D" w:rsidP="00035F27">
            <w:pPr>
              <w:spacing w:after="0"/>
              <w:contextualSpacing/>
              <w:rPr>
                <w:rFonts w:ascii="Times New Roman" w:hAnsi="Times New Roman"/>
                <w:sz w:val="24"/>
                <w:szCs w:val="24"/>
                <w:lang w:eastAsia="ru-RU"/>
              </w:rPr>
            </w:pPr>
            <w:proofErr w:type="gramStart"/>
            <w:r w:rsidRPr="00035F27">
              <w:rPr>
                <w:rFonts w:ascii="Times New Roman" w:hAnsi="Times New Roman"/>
                <w:sz w:val="24"/>
                <w:szCs w:val="24"/>
                <w:lang w:eastAsia="ru-RU"/>
              </w:rPr>
              <w:t>н</w:t>
            </w:r>
            <w:proofErr w:type="gramEnd"/>
            <w:r w:rsidRPr="00035F27">
              <w:rPr>
                <w:rFonts w:ascii="Times New Roman" w:hAnsi="Times New Roman"/>
                <w:sz w:val="24"/>
                <w:szCs w:val="24"/>
                <w:lang w:eastAsia="ru-RU"/>
              </w:rPr>
              <w:t>/д</w:t>
            </w:r>
          </w:p>
        </w:tc>
      </w:tr>
      <w:tr w:rsidR="00BB2F9D" w:rsidRPr="00C019E9" w:rsidTr="008E4CB4">
        <w:trPr>
          <w:trHeight w:val="219"/>
        </w:trPr>
        <w:tc>
          <w:tcPr>
            <w:tcW w:w="3941" w:type="dxa"/>
          </w:tcPr>
          <w:p w:rsidR="00BB2F9D" w:rsidRPr="00035F27" w:rsidRDefault="00BB2F9D" w:rsidP="00035F27">
            <w:pPr>
              <w:spacing w:after="0"/>
              <w:contextualSpacing/>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t xml:space="preserve">Общая стоимость проекта </w:t>
            </w:r>
          </w:p>
        </w:tc>
        <w:tc>
          <w:tcPr>
            <w:tcW w:w="10631" w:type="dxa"/>
          </w:tcPr>
          <w:p w:rsidR="00BB2F9D" w:rsidRPr="00035F27" w:rsidRDefault="00035F27" w:rsidP="00035F27">
            <w:pPr>
              <w:spacing w:after="0"/>
              <w:contextualSpacing/>
              <w:textAlignment w:val="baseline"/>
              <w:rPr>
                <w:rFonts w:ascii="Times New Roman" w:hAnsi="Times New Roman"/>
                <w:sz w:val="24"/>
                <w:szCs w:val="24"/>
                <w:lang w:eastAsia="ru-RU"/>
              </w:rPr>
            </w:pPr>
            <w:r>
              <w:rPr>
                <w:rFonts w:ascii="Times New Roman" w:hAnsi="Times New Roman"/>
                <w:color w:val="000000"/>
                <w:kern w:val="24"/>
                <w:sz w:val="24"/>
                <w:szCs w:val="24"/>
                <w:lang w:eastAsia="ru-RU"/>
              </w:rPr>
              <w:t xml:space="preserve">453 563 </w:t>
            </w:r>
            <w:proofErr w:type="spellStart"/>
            <w:r>
              <w:rPr>
                <w:rFonts w:ascii="Times New Roman" w:hAnsi="Times New Roman"/>
                <w:color w:val="000000"/>
                <w:kern w:val="24"/>
                <w:sz w:val="24"/>
                <w:szCs w:val="24"/>
                <w:lang w:eastAsia="ru-RU"/>
              </w:rPr>
              <w:t>тыс.руб</w:t>
            </w:r>
            <w:proofErr w:type="spellEnd"/>
            <w:r>
              <w:rPr>
                <w:rFonts w:ascii="Times New Roman" w:hAnsi="Times New Roman"/>
                <w:color w:val="000000"/>
                <w:kern w:val="24"/>
                <w:sz w:val="24"/>
                <w:szCs w:val="24"/>
                <w:lang w:eastAsia="ru-RU"/>
              </w:rPr>
              <w:t>.</w:t>
            </w:r>
          </w:p>
        </w:tc>
      </w:tr>
      <w:tr w:rsidR="00BB2F9D" w:rsidRPr="00C019E9" w:rsidTr="008E4CB4">
        <w:trPr>
          <w:trHeight w:val="260"/>
        </w:trPr>
        <w:tc>
          <w:tcPr>
            <w:tcW w:w="394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t>Потребители/клиенты</w:t>
            </w:r>
          </w:p>
          <w:p w:rsidR="00BB2F9D" w:rsidRPr="00035F27" w:rsidRDefault="00BB2F9D" w:rsidP="00035F27">
            <w:pPr>
              <w:spacing w:after="0"/>
              <w:contextualSpacing/>
              <w:rPr>
                <w:rFonts w:ascii="Times New Roman" w:hAnsi="Times New Roman"/>
                <w:sz w:val="24"/>
                <w:szCs w:val="24"/>
                <w:lang w:eastAsia="ru-RU"/>
              </w:rPr>
            </w:pPr>
          </w:p>
        </w:tc>
        <w:tc>
          <w:tcPr>
            <w:tcW w:w="1063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t>Физические и юридические лица Березовского городского округа</w:t>
            </w:r>
          </w:p>
        </w:tc>
      </w:tr>
      <w:tr w:rsidR="00BB2F9D" w:rsidRPr="00C019E9" w:rsidTr="008E4CB4">
        <w:trPr>
          <w:trHeight w:val="260"/>
        </w:trPr>
        <w:tc>
          <w:tcPr>
            <w:tcW w:w="394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t>Ожидаемый результат реализации проекта</w:t>
            </w:r>
          </w:p>
          <w:p w:rsidR="00BB2F9D" w:rsidRPr="00035F27" w:rsidRDefault="00BB2F9D" w:rsidP="00035F27">
            <w:pPr>
              <w:spacing w:after="0"/>
              <w:contextualSpacing/>
              <w:rPr>
                <w:rFonts w:ascii="Times New Roman" w:hAnsi="Times New Roman"/>
                <w:sz w:val="24"/>
                <w:szCs w:val="24"/>
                <w:lang w:eastAsia="ru-RU"/>
              </w:rPr>
            </w:pPr>
          </w:p>
        </w:tc>
        <w:tc>
          <w:tcPr>
            <w:tcW w:w="1063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t>Повышение показателя надежности инженерных сетей на территории г.</w:t>
            </w:r>
            <w:r w:rsidR="00035F27">
              <w:rPr>
                <w:rFonts w:ascii="Times New Roman" w:hAnsi="Times New Roman"/>
                <w:sz w:val="24"/>
                <w:szCs w:val="24"/>
                <w:lang w:eastAsia="ru-RU"/>
              </w:rPr>
              <w:t xml:space="preserve"> </w:t>
            </w:r>
            <w:r w:rsidRPr="00035F27">
              <w:rPr>
                <w:rFonts w:ascii="Times New Roman" w:hAnsi="Times New Roman"/>
                <w:sz w:val="24"/>
                <w:szCs w:val="24"/>
                <w:lang w:eastAsia="ru-RU"/>
              </w:rPr>
              <w:t>Березовского в границах зоны теплоснабжения Ново-Свердловской ТЭЦ</w:t>
            </w:r>
          </w:p>
        </w:tc>
      </w:tr>
      <w:tr w:rsidR="00BB2F9D" w:rsidRPr="00C019E9" w:rsidTr="008E4CB4">
        <w:trPr>
          <w:trHeight w:val="260"/>
        </w:trPr>
        <w:tc>
          <w:tcPr>
            <w:tcW w:w="394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lastRenderedPageBreak/>
              <w:t>Куратор проекта (ответственный)</w:t>
            </w:r>
          </w:p>
        </w:tc>
        <w:tc>
          <w:tcPr>
            <w:tcW w:w="10631" w:type="dxa"/>
          </w:tcPr>
          <w:p w:rsidR="00BB2F9D" w:rsidRPr="00035F27" w:rsidRDefault="00BB2F9D" w:rsidP="00035F27">
            <w:pPr>
              <w:spacing w:after="0"/>
              <w:contextualSpacing/>
              <w:rPr>
                <w:rFonts w:ascii="Times New Roman" w:hAnsi="Times New Roman"/>
                <w:sz w:val="24"/>
                <w:szCs w:val="24"/>
                <w:lang w:eastAsia="ru-RU"/>
              </w:rPr>
            </w:pPr>
            <w:r w:rsidRPr="00035F27">
              <w:rPr>
                <w:rFonts w:ascii="Times New Roman" w:hAnsi="Times New Roman"/>
                <w:sz w:val="24"/>
                <w:szCs w:val="24"/>
                <w:lang w:eastAsia="ru-RU"/>
              </w:rPr>
              <w:t>Заместитель главы Березовского городского округа А.В.</w:t>
            </w:r>
            <w:r w:rsidR="00035F27">
              <w:rPr>
                <w:rFonts w:ascii="Times New Roman" w:hAnsi="Times New Roman"/>
                <w:sz w:val="24"/>
                <w:szCs w:val="24"/>
                <w:lang w:eastAsia="ru-RU"/>
              </w:rPr>
              <w:t xml:space="preserve"> </w:t>
            </w:r>
            <w:proofErr w:type="spellStart"/>
            <w:r w:rsidRPr="00035F27">
              <w:rPr>
                <w:rFonts w:ascii="Times New Roman" w:hAnsi="Times New Roman"/>
                <w:sz w:val="24"/>
                <w:szCs w:val="24"/>
                <w:lang w:eastAsia="ru-RU"/>
              </w:rPr>
              <w:t>Еловиков</w:t>
            </w:r>
            <w:proofErr w:type="spellEnd"/>
          </w:p>
        </w:tc>
      </w:tr>
    </w:tbl>
    <w:p w:rsidR="00BB2F9D" w:rsidRPr="00C019E9" w:rsidRDefault="00BB2F9D" w:rsidP="00BB2F9D">
      <w:pPr>
        <w:pStyle w:val="a5"/>
        <w:ind w:left="0" w:firstLine="0"/>
        <w:rPr>
          <w:sz w:val="20"/>
        </w:rPr>
      </w:pPr>
    </w:p>
    <w:p w:rsidR="00C1369A" w:rsidRPr="00C019E9" w:rsidRDefault="00C1369A" w:rsidP="00BB2F9D">
      <w:pPr>
        <w:spacing w:line="240" w:lineRule="auto"/>
        <w:ind w:left="567"/>
        <w:jc w:val="center"/>
        <w:rPr>
          <w:rFonts w:ascii="Times New Roman" w:hAnsi="Times New Roman"/>
          <w:b/>
          <w:sz w:val="20"/>
          <w:szCs w:val="20"/>
        </w:rPr>
      </w:pPr>
    </w:p>
    <w:p w:rsidR="00CD12F2" w:rsidRPr="00C019E9" w:rsidRDefault="00CD12F2">
      <w:pPr>
        <w:spacing w:after="160" w:line="259" w:lineRule="auto"/>
        <w:rPr>
          <w:rFonts w:ascii="Times New Roman" w:hAnsi="Times New Roman"/>
          <w:b/>
          <w:sz w:val="20"/>
          <w:szCs w:val="20"/>
        </w:rPr>
      </w:pPr>
      <w:r w:rsidRPr="00C019E9">
        <w:rPr>
          <w:rFonts w:ascii="Times New Roman" w:hAnsi="Times New Roman"/>
          <w:b/>
          <w:sz w:val="20"/>
          <w:szCs w:val="20"/>
        </w:rPr>
        <w:br w:type="page"/>
      </w:r>
    </w:p>
    <w:p w:rsidR="00BB2F9D" w:rsidRPr="00035F27" w:rsidRDefault="00BB2F9D" w:rsidP="00BB2F9D">
      <w:pPr>
        <w:spacing w:line="240" w:lineRule="auto"/>
        <w:ind w:left="567"/>
        <w:jc w:val="center"/>
        <w:rPr>
          <w:rFonts w:ascii="Times New Roman" w:hAnsi="Times New Roman"/>
          <w:sz w:val="28"/>
          <w:szCs w:val="28"/>
        </w:rPr>
      </w:pPr>
      <w:r w:rsidRPr="00035F27">
        <w:rPr>
          <w:rFonts w:ascii="Times New Roman" w:hAnsi="Times New Roman"/>
          <w:sz w:val="28"/>
          <w:szCs w:val="28"/>
        </w:rPr>
        <w:lastRenderedPageBreak/>
        <w:t>10.</w:t>
      </w:r>
      <w:r w:rsidR="00035F27">
        <w:rPr>
          <w:rFonts w:ascii="Times New Roman" w:hAnsi="Times New Roman"/>
          <w:sz w:val="28"/>
          <w:szCs w:val="28"/>
        </w:rPr>
        <w:t xml:space="preserve"> </w:t>
      </w:r>
      <w:r w:rsidRPr="00035F27">
        <w:rPr>
          <w:rFonts w:ascii="Times New Roman" w:hAnsi="Times New Roman"/>
          <w:sz w:val="28"/>
          <w:szCs w:val="28"/>
        </w:rPr>
        <w:t>Проект «Строительство межмуниципального полигона твердых коммунальных отходов»</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инвестиционного проекта, краткое описание</w:t>
            </w:r>
          </w:p>
          <w:p w:rsidR="00BB2F9D" w:rsidRPr="00035F27" w:rsidRDefault="00BB2F9D" w:rsidP="00035F27">
            <w:pPr>
              <w:spacing w:after="0"/>
              <w:rPr>
                <w:rFonts w:ascii="Times New Roman" w:hAnsi="Times New Roman"/>
                <w:sz w:val="24"/>
                <w:szCs w:val="24"/>
                <w:lang w:eastAsia="ru-RU"/>
              </w:rPr>
            </w:pPr>
          </w:p>
        </w:tc>
        <w:tc>
          <w:tcPr>
            <w:tcW w:w="10631" w:type="dxa"/>
            <w:shd w:val="clear" w:color="auto" w:fill="auto"/>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Строительство межмуниципального полиго</w:t>
            </w:r>
            <w:r w:rsidR="00035F27">
              <w:rPr>
                <w:rFonts w:ascii="Times New Roman" w:hAnsi="Times New Roman"/>
                <w:sz w:val="24"/>
                <w:szCs w:val="24"/>
                <w:lang w:eastAsia="ru-RU"/>
              </w:rPr>
              <w:t>на твердых коммунальных отходов</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color w:val="000000"/>
                <w:sz w:val="24"/>
                <w:szCs w:val="24"/>
                <w:lang w:eastAsia="ru-RU"/>
              </w:rPr>
              <w:t>представляет</w:t>
            </w:r>
            <w:proofErr w:type="gramEnd"/>
            <w:r w:rsidRPr="00035F27">
              <w:rPr>
                <w:rFonts w:ascii="Times New Roman" w:hAnsi="Times New Roman"/>
                <w:color w:val="000000"/>
                <w:sz w:val="24"/>
                <w:szCs w:val="24"/>
                <w:lang w:eastAsia="ru-RU"/>
              </w:rPr>
              <w:t xml:space="preserve"> собой комплекс сооружений, направленных не только на захоронение, обезвреживание и утилизацию твердого утильсырья, но и на защиту окружающей среды и человека.</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Цель проекта</w:t>
            </w:r>
          </w:p>
          <w:p w:rsidR="00BB2F9D" w:rsidRPr="00035F27" w:rsidRDefault="00BB2F9D" w:rsidP="00035F27">
            <w:pPr>
              <w:spacing w:after="0"/>
              <w:rPr>
                <w:rFonts w:ascii="Times New Roman" w:hAnsi="Times New Roman"/>
                <w:sz w:val="24"/>
                <w:szCs w:val="24"/>
                <w:lang w:eastAsia="ru-RU"/>
              </w:rPr>
            </w:pPr>
          </w:p>
        </w:tc>
        <w:tc>
          <w:tcPr>
            <w:tcW w:w="10631" w:type="dxa"/>
            <w:shd w:val="clear" w:color="auto" w:fill="auto"/>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color w:val="000000"/>
                <w:sz w:val="24"/>
                <w:szCs w:val="24"/>
                <w:lang w:eastAsia="ru-RU"/>
              </w:rPr>
              <w:t>Правильное складирование мусора, но и максимальное использование всех свойств отходов</w:t>
            </w:r>
            <w:r w:rsidRPr="00035F27">
              <w:rPr>
                <w:rFonts w:ascii="Times New Roman" w:hAnsi="Times New Roman"/>
                <w:color w:val="000000"/>
                <w:sz w:val="24"/>
                <w:szCs w:val="24"/>
                <w:shd w:val="clear" w:color="auto" w:fill="EFEFEF"/>
                <w:lang w:eastAsia="ru-RU"/>
              </w:rPr>
              <w:t>.</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отрасли, в которой реализуется проект</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Экология</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035F27" w:rsidRDefault="00035F27" w:rsidP="00035F27">
            <w:pPr>
              <w:spacing w:after="0"/>
              <w:rPr>
                <w:rFonts w:ascii="Times New Roman" w:hAnsi="Times New Roman"/>
                <w:sz w:val="24"/>
                <w:szCs w:val="24"/>
                <w:lang w:eastAsia="ru-RU"/>
              </w:rPr>
            </w:pPr>
            <w:r>
              <w:rPr>
                <w:rFonts w:ascii="Times New Roman" w:hAnsi="Times New Roman"/>
                <w:sz w:val="24"/>
                <w:szCs w:val="24"/>
                <w:lang w:eastAsia="ru-RU"/>
              </w:rPr>
              <w:t>п</w:t>
            </w:r>
            <w:r w:rsidR="00BB2F9D" w:rsidRPr="00035F27">
              <w:rPr>
                <w:rFonts w:ascii="Times New Roman" w:hAnsi="Times New Roman"/>
                <w:sz w:val="24"/>
                <w:szCs w:val="24"/>
                <w:lang w:eastAsia="ru-RU"/>
              </w:rPr>
              <w:t>. Красногвардейский (</w:t>
            </w:r>
            <w:proofErr w:type="spellStart"/>
            <w:r w:rsidR="00BB2F9D" w:rsidRPr="00035F27">
              <w:rPr>
                <w:rFonts w:ascii="Times New Roman" w:hAnsi="Times New Roman"/>
                <w:sz w:val="24"/>
                <w:szCs w:val="24"/>
                <w:lang w:eastAsia="ru-RU"/>
              </w:rPr>
              <w:t>Крутихинский</w:t>
            </w:r>
            <w:proofErr w:type="spellEnd"/>
            <w:r w:rsidR="00BB2F9D" w:rsidRPr="00035F27">
              <w:rPr>
                <w:rFonts w:ascii="Times New Roman" w:hAnsi="Times New Roman"/>
                <w:sz w:val="24"/>
                <w:szCs w:val="24"/>
                <w:lang w:eastAsia="ru-RU"/>
              </w:rPr>
              <w:t xml:space="preserve"> </w:t>
            </w:r>
            <w:proofErr w:type="spellStart"/>
            <w:r w:rsidR="00BB2F9D" w:rsidRPr="00035F27">
              <w:rPr>
                <w:rFonts w:ascii="Times New Roman" w:hAnsi="Times New Roman"/>
                <w:sz w:val="24"/>
                <w:szCs w:val="24"/>
                <w:lang w:eastAsia="ru-RU"/>
              </w:rPr>
              <w:t>торфомассив</w:t>
            </w:r>
            <w:proofErr w:type="spellEnd"/>
            <w:r w:rsidR="00BB2F9D" w:rsidRPr="00035F27">
              <w:rPr>
                <w:rFonts w:ascii="Times New Roman" w:hAnsi="Times New Roman"/>
                <w:sz w:val="24"/>
                <w:szCs w:val="24"/>
                <w:lang w:eastAsia="ru-RU"/>
              </w:rPr>
              <w:t>) Березовский городской округ</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textAlignment w:val="baseline"/>
            </w:pPr>
            <w:r w:rsidRPr="00035F27">
              <w:rPr>
                <w:bCs/>
                <w:kern w:val="24"/>
              </w:rPr>
              <w:t>Основные показатели проекта:</w:t>
            </w:r>
          </w:p>
        </w:tc>
        <w:tc>
          <w:tcPr>
            <w:tcW w:w="10631" w:type="dxa"/>
          </w:tcPr>
          <w:p w:rsidR="00BB2F9D" w:rsidRPr="00035F27" w:rsidRDefault="00BB2F9D" w:rsidP="00035F27">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textAlignment w:val="baseline"/>
              <w:rPr>
                <w:bCs/>
                <w:kern w:val="24"/>
              </w:rPr>
            </w:pPr>
            <w:r w:rsidRPr="00035F27">
              <w:rPr>
                <w:bCs/>
                <w:kern w:val="24"/>
              </w:rPr>
              <w:t>Схема, условия реализации проекта, предлагаемые формы участия (источники финансирования)</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Внебюджетные источники</w:t>
            </w:r>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t>Мощность</w:t>
            </w:r>
            <w:r w:rsidR="00035F27">
              <w:rPr>
                <w:rFonts w:ascii="Times New Roman" w:hAnsi="Times New Roman"/>
                <w:color w:val="000000"/>
                <w:kern w:val="24"/>
                <w:sz w:val="24"/>
                <w:szCs w:val="24"/>
                <w:lang w:eastAsia="ru-RU"/>
              </w:rPr>
              <w:t xml:space="preserve"> (площадь, производительность и </w:t>
            </w:r>
            <w:r w:rsidRPr="00035F27">
              <w:rPr>
                <w:rFonts w:ascii="Times New Roman" w:hAnsi="Times New Roman"/>
                <w:color w:val="000000"/>
                <w:kern w:val="24"/>
                <w:sz w:val="24"/>
                <w:szCs w:val="24"/>
                <w:lang w:eastAsia="ru-RU"/>
              </w:rPr>
              <w:t>т.п.)</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400 тысяч тонн /в год ТКО</w:t>
            </w:r>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t>Количество рабочих мест (новых)</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30 </w:t>
            </w:r>
          </w:p>
        </w:tc>
      </w:tr>
      <w:tr w:rsidR="00BB2F9D" w:rsidRPr="00C019E9" w:rsidTr="008E4CB4">
        <w:trPr>
          <w:trHeight w:val="483"/>
        </w:trPr>
        <w:tc>
          <w:tcPr>
            <w:tcW w:w="3941" w:type="dxa"/>
          </w:tcPr>
          <w:p w:rsidR="00BB2F9D" w:rsidRPr="00035F27" w:rsidRDefault="00BB2F9D" w:rsidP="00035F27">
            <w:pPr>
              <w:spacing w:after="0"/>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t>Общая стоимость проекта</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100 </w:t>
            </w:r>
            <w:proofErr w:type="spellStart"/>
            <w:r w:rsidRPr="00035F27">
              <w:rPr>
                <w:rFonts w:ascii="Times New Roman" w:hAnsi="Times New Roman"/>
                <w:sz w:val="24"/>
                <w:szCs w:val="24"/>
                <w:lang w:eastAsia="ru-RU"/>
              </w:rPr>
              <w:t>млн.руб</w:t>
            </w:r>
            <w:proofErr w:type="spellEnd"/>
            <w:r w:rsidRPr="00035F27">
              <w:rPr>
                <w:rFonts w:ascii="Times New Roman" w:hAnsi="Times New Roman"/>
                <w:sz w:val="24"/>
                <w:szCs w:val="24"/>
                <w:lang w:eastAsia="ru-RU"/>
              </w:rPr>
              <w:t>.</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Потребители/клиенты</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Население Березовского городского округа и соседних муниципалитетов.</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Ожидаемый результат реализации проекта</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bCs/>
                <w:sz w:val="24"/>
                <w:szCs w:val="24"/>
                <w:shd w:val="clear" w:color="auto" w:fill="FFFFFF"/>
                <w:lang w:eastAsia="ru-RU"/>
              </w:rPr>
              <w:t>Создание</w:t>
            </w:r>
            <w:r w:rsidRPr="00035F27">
              <w:rPr>
                <w:rFonts w:ascii="Times New Roman" w:hAnsi="Times New Roman"/>
                <w:sz w:val="24"/>
                <w:szCs w:val="24"/>
                <w:shd w:val="clear" w:color="auto" w:fill="FFFFFF"/>
                <w:lang w:eastAsia="ru-RU"/>
              </w:rPr>
              <w:t> </w:t>
            </w:r>
            <w:r w:rsidRPr="00035F27">
              <w:rPr>
                <w:rFonts w:ascii="Times New Roman" w:hAnsi="Times New Roman"/>
                <w:bCs/>
                <w:sz w:val="24"/>
                <w:szCs w:val="24"/>
                <w:shd w:val="clear" w:color="auto" w:fill="FFFFFF"/>
                <w:lang w:eastAsia="ru-RU"/>
              </w:rPr>
              <w:t>межмуниципальных</w:t>
            </w:r>
            <w:r w:rsidRPr="00035F27">
              <w:rPr>
                <w:rFonts w:ascii="Times New Roman" w:hAnsi="Times New Roman"/>
                <w:sz w:val="24"/>
                <w:szCs w:val="24"/>
                <w:shd w:val="clear" w:color="auto" w:fill="FFFFFF"/>
                <w:lang w:eastAsia="ru-RU"/>
              </w:rPr>
              <w:t> </w:t>
            </w:r>
            <w:r w:rsidRPr="00035F27">
              <w:rPr>
                <w:rFonts w:ascii="Times New Roman" w:hAnsi="Times New Roman"/>
                <w:bCs/>
                <w:sz w:val="24"/>
                <w:szCs w:val="24"/>
                <w:shd w:val="clear" w:color="auto" w:fill="FFFFFF"/>
                <w:lang w:eastAsia="ru-RU"/>
              </w:rPr>
              <w:t>полигонов</w:t>
            </w:r>
            <w:r w:rsidRPr="00035F27">
              <w:rPr>
                <w:rFonts w:ascii="Times New Roman" w:hAnsi="Times New Roman"/>
                <w:sz w:val="24"/>
                <w:szCs w:val="24"/>
                <w:shd w:val="clear" w:color="auto" w:fill="FFFFFF"/>
                <w:lang w:eastAsia="ru-RU"/>
              </w:rPr>
              <w:t> ТКО является одним из путей решения проблемы с накоплением отходов на территории области.</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Куратор проекта (ответственный)</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035F27" w:rsidP="00035F27">
            <w:pPr>
              <w:spacing w:after="0"/>
              <w:rPr>
                <w:rFonts w:ascii="Times New Roman" w:hAnsi="Times New Roman"/>
                <w:sz w:val="24"/>
                <w:szCs w:val="24"/>
                <w:lang w:eastAsia="ru-RU"/>
              </w:rPr>
            </w:pPr>
            <w:proofErr w:type="spellStart"/>
            <w:r>
              <w:rPr>
                <w:rFonts w:ascii="Times New Roman" w:hAnsi="Times New Roman"/>
                <w:sz w:val="24"/>
                <w:szCs w:val="24"/>
                <w:lang w:eastAsia="ru-RU"/>
              </w:rPr>
              <w:t>Еловиков</w:t>
            </w:r>
            <w:proofErr w:type="spellEnd"/>
            <w:r>
              <w:rPr>
                <w:rFonts w:ascii="Times New Roman" w:hAnsi="Times New Roman"/>
                <w:sz w:val="24"/>
                <w:szCs w:val="24"/>
                <w:lang w:eastAsia="ru-RU"/>
              </w:rPr>
              <w:t xml:space="preserve"> А.В.</w:t>
            </w:r>
            <w:r w:rsidR="00BB2F9D" w:rsidRPr="00035F27">
              <w:rPr>
                <w:rFonts w:ascii="Times New Roman" w:hAnsi="Times New Roman"/>
                <w:sz w:val="24"/>
                <w:szCs w:val="24"/>
                <w:lang w:eastAsia="ru-RU"/>
              </w:rPr>
              <w:t xml:space="preserve">, заместитель главы администрации </w:t>
            </w:r>
            <w:r>
              <w:rPr>
                <w:rFonts w:ascii="Times New Roman" w:hAnsi="Times New Roman"/>
                <w:sz w:val="24"/>
                <w:szCs w:val="24"/>
                <w:lang w:eastAsia="ru-RU"/>
              </w:rPr>
              <w:t>Березовского городского округа</w:t>
            </w:r>
          </w:p>
        </w:tc>
      </w:tr>
    </w:tbl>
    <w:p w:rsidR="00BB2F9D" w:rsidRPr="00C019E9" w:rsidRDefault="00BB2F9D" w:rsidP="00BB2F9D">
      <w:pPr>
        <w:pStyle w:val="a5"/>
        <w:ind w:firstLine="0"/>
        <w:rPr>
          <w:sz w:val="20"/>
        </w:rPr>
      </w:pPr>
    </w:p>
    <w:p w:rsidR="00BB2F9D" w:rsidRPr="00035F27" w:rsidRDefault="00BB2F9D" w:rsidP="00BB2F9D">
      <w:pPr>
        <w:spacing w:line="240" w:lineRule="auto"/>
        <w:jc w:val="center"/>
        <w:rPr>
          <w:rFonts w:ascii="Times New Roman" w:hAnsi="Times New Roman"/>
          <w:sz w:val="28"/>
          <w:szCs w:val="28"/>
        </w:rPr>
      </w:pPr>
      <w:r w:rsidRPr="00035F27">
        <w:rPr>
          <w:rFonts w:ascii="Times New Roman" w:hAnsi="Times New Roman"/>
          <w:sz w:val="28"/>
          <w:szCs w:val="28"/>
        </w:rPr>
        <w:lastRenderedPageBreak/>
        <w:t>11.</w:t>
      </w:r>
      <w:r w:rsidR="00035F27">
        <w:rPr>
          <w:rFonts w:ascii="Times New Roman" w:hAnsi="Times New Roman"/>
          <w:sz w:val="28"/>
          <w:szCs w:val="28"/>
        </w:rPr>
        <w:t xml:space="preserve"> </w:t>
      </w:r>
      <w:r w:rsidRPr="00035F27">
        <w:rPr>
          <w:rFonts w:ascii="Times New Roman" w:hAnsi="Times New Roman"/>
          <w:sz w:val="28"/>
          <w:szCs w:val="28"/>
        </w:rPr>
        <w:t>Проект «Откачка шахтных вод и закладка подземных пустот»</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инвестиционного проекта, краткое описание</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Откачка шахтных вод из горных выработок обеспечивает предотвращение процессов затопления и заболачивания территории г. Березовского, подверженной негативным инженерно-геологическим процессам;</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закладка</w:t>
            </w:r>
            <w:proofErr w:type="gramEnd"/>
            <w:r w:rsidRPr="00035F27">
              <w:rPr>
                <w:rFonts w:ascii="Times New Roman" w:hAnsi="Times New Roman"/>
                <w:sz w:val="24"/>
                <w:szCs w:val="24"/>
                <w:lang w:eastAsia="ru-RU"/>
              </w:rPr>
              <w:t xml:space="preserve"> подземных пустот исключает деформацию, сдвижение и обрушение земной поверхности</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Цель проекта</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pStyle w:val="ConsPlusCell"/>
              <w:spacing w:line="276" w:lineRule="auto"/>
            </w:pPr>
            <w:r w:rsidRPr="00035F27">
              <w:rPr>
                <w:spacing w:val="-2"/>
              </w:rPr>
              <w:t>Обеспечение экологического благополучия и экологической безопасности жителей Березовского городского округа</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Экология</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г. Березовский (Березовский городской округ)</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textAlignment w:val="baseline"/>
            </w:pPr>
            <w:r w:rsidRPr="00035F27">
              <w:rPr>
                <w:bCs/>
                <w:kern w:val="24"/>
              </w:rPr>
              <w:t>Основные показатели проекта:</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Объем откаченных шахтных вод;</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Объем закладки подземных пустот (методом </w:t>
            </w:r>
            <w:proofErr w:type="spellStart"/>
            <w:r w:rsidRPr="00035F27">
              <w:rPr>
                <w:rFonts w:ascii="Times New Roman" w:hAnsi="Times New Roman"/>
                <w:sz w:val="24"/>
                <w:szCs w:val="24"/>
                <w:lang w:eastAsia="ru-RU"/>
              </w:rPr>
              <w:t>гидрозакладки</w:t>
            </w:r>
            <w:proofErr w:type="spellEnd"/>
            <w:r w:rsidRPr="00035F27">
              <w:rPr>
                <w:rFonts w:ascii="Times New Roman" w:hAnsi="Times New Roman"/>
                <w:sz w:val="24"/>
                <w:szCs w:val="24"/>
                <w:lang w:eastAsia="ru-RU"/>
              </w:rPr>
              <w:t>)</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textAlignment w:val="baseline"/>
              <w:rPr>
                <w:bCs/>
                <w:kern w:val="24"/>
              </w:rPr>
            </w:pPr>
            <w:r w:rsidRPr="00035F27">
              <w:rPr>
                <w:bCs/>
                <w:kern w:val="24"/>
              </w:rPr>
              <w:t>Схема, условия реализации проекта, предлагаемые формы участия (источники финансирования)</w:t>
            </w:r>
          </w:p>
          <w:p w:rsidR="00BB2F9D" w:rsidRPr="00035F27" w:rsidRDefault="00BB2F9D" w:rsidP="00035F27">
            <w:pPr>
              <w:pStyle w:val="af1"/>
              <w:spacing w:before="0" w:beforeAutospacing="0" w:after="0" w:afterAutospacing="0" w:line="276" w:lineRule="auto"/>
              <w:textAlignment w:val="baseline"/>
              <w:rPr>
                <w:bCs/>
                <w:kern w:val="24"/>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Откачка дренажных и шахтных вод шахтными осуществляется с помощью работы водоотливных установок на шахтах «Южная» и «Северная»:</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насосная</w:t>
            </w:r>
            <w:proofErr w:type="gramEnd"/>
            <w:r w:rsidRPr="00035F27">
              <w:rPr>
                <w:rFonts w:ascii="Times New Roman" w:hAnsi="Times New Roman"/>
                <w:sz w:val="24"/>
                <w:szCs w:val="24"/>
                <w:lang w:eastAsia="ru-RU"/>
              </w:rPr>
              <w:t xml:space="preserve"> установка главного </w:t>
            </w:r>
            <w:proofErr w:type="spellStart"/>
            <w:r w:rsidRPr="00035F27">
              <w:rPr>
                <w:rFonts w:ascii="Times New Roman" w:hAnsi="Times New Roman"/>
                <w:sz w:val="24"/>
                <w:szCs w:val="24"/>
                <w:lang w:eastAsia="ru-RU"/>
              </w:rPr>
              <w:t>водотлива</w:t>
            </w:r>
            <w:proofErr w:type="spellEnd"/>
            <w:r w:rsidRPr="00035F27">
              <w:rPr>
                <w:rFonts w:ascii="Times New Roman" w:hAnsi="Times New Roman"/>
                <w:sz w:val="24"/>
                <w:szCs w:val="24"/>
                <w:lang w:eastAsia="ru-RU"/>
              </w:rPr>
              <w:t xml:space="preserve"> шахты «Южная» на глубине 314 м оборудована четырьмя насосами ЦНСГ-350х350, шахтная вода по трубопроводам диаметром 372 мм подается на поверхность;</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насосная</w:t>
            </w:r>
            <w:proofErr w:type="gramEnd"/>
            <w:r w:rsidRPr="00035F27">
              <w:rPr>
                <w:rFonts w:ascii="Times New Roman" w:hAnsi="Times New Roman"/>
                <w:sz w:val="24"/>
                <w:szCs w:val="24"/>
                <w:lang w:eastAsia="ru-RU"/>
              </w:rPr>
              <w:t xml:space="preserve"> станция главного </w:t>
            </w:r>
            <w:proofErr w:type="spellStart"/>
            <w:r w:rsidRPr="00035F27">
              <w:rPr>
                <w:rFonts w:ascii="Times New Roman" w:hAnsi="Times New Roman"/>
                <w:sz w:val="24"/>
                <w:szCs w:val="24"/>
                <w:lang w:eastAsia="ru-RU"/>
              </w:rPr>
              <w:t>водотлива</w:t>
            </w:r>
            <w:proofErr w:type="spellEnd"/>
            <w:r w:rsidRPr="00035F27">
              <w:rPr>
                <w:rFonts w:ascii="Times New Roman" w:hAnsi="Times New Roman"/>
                <w:sz w:val="24"/>
                <w:szCs w:val="24"/>
                <w:lang w:eastAsia="ru-RU"/>
              </w:rPr>
              <w:t xml:space="preserve"> шахты «Северная»-двухступенчатая, вода с насосной горизонта 512 м по трубопроводам подается в водосборники горизонта 162 м, а затем с насосной горизонта 162 м на поверхность, насосная горизонта 512 м оборудована пятью насосами ЦНС-300/480, насосная 162 горизонта четырьм</w:t>
            </w:r>
            <w:r w:rsidR="00035F27">
              <w:rPr>
                <w:rFonts w:ascii="Times New Roman" w:hAnsi="Times New Roman"/>
                <w:sz w:val="24"/>
                <w:szCs w:val="24"/>
                <w:lang w:eastAsia="ru-RU"/>
              </w:rPr>
              <w:t xml:space="preserve">я </w:t>
            </w:r>
            <w:r w:rsidRPr="00035F27">
              <w:rPr>
                <w:rFonts w:ascii="Times New Roman" w:hAnsi="Times New Roman"/>
                <w:sz w:val="24"/>
                <w:szCs w:val="24"/>
                <w:lang w:eastAsia="ru-RU"/>
              </w:rPr>
              <w:t>насосами ЦН-1000/180.</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Закладка подземных пустот осуществляется </w:t>
            </w:r>
            <w:proofErr w:type="spellStart"/>
            <w:r w:rsidRPr="00035F27">
              <w:rPr>
                <w:rFonts w:ascii="Times New Roman" w:hAnsi="Times New Roman"/>
                <w:sz w:val="24"/>
                <w:szCs w:val="24"/>
                <w:lang w:eastAsia="ru-RU"/>
              </w:rPr>
              <w:t>песковыми</w:t>
            </w:r>
            <w:proofErr w:type="spellEnd"/>
            <w:r w:rsidRPr="00035F27">
              <w:rPr>
                <w:rFonts w:ascii="Times New Roman" w:hAnsi="Times New Roman"/>
                <w:sz w:val="24"/>
                <w:szCs w:val="24"/>
                <w:lang w:eastAsia="ru-RU"/>
              </w:rPr>
              <w:t xml:space="preserve"> насосами, установленными на обогатительной фабрике, пески обогатительной фабрики по трубопроводам, скважинам и горным выработкам подаются в закладываемые подземные пустоты (камеры).</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Источники финансирования: </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внебюджетные</w:t>
            </w:r>
            <w:proofErr w:type="gramEnd"/>
            <w:r w:rsidRPr="00035F27">
              <w:rPr>
                <w:rFonts w:ascii="Times New Roman" w:hAnsi="Times New Roman"/>
                <w:sz w:val="24"/>
                <w:szCs w:val="24"/>
                <w:lang w:eastAsia="ru-RU"/>
              </w:rPr>
              <w:t xml:space="preserve"> источники;</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средства</w:t>
            </w:r>
            <w:proofErr w:type="gramEnd"/>
            <w:r w:rsidRPr="00035F27">
              <w:rPr>
                <w:rFonts w:ascii="Times New Roman" w:hAnsi="Times New Roman"/>
                <w:sz w:val="24"/>
                <w:szCs w:val="24"/>
                <w:lang w:eastAsia="ru-RU"/>
              </w:rPr>
              <w:t xml:space="preserve"> местного бюджета </w:t>
            </w:r>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lastRenderedPageBreak/>
              <w:t>Мощность</w:t>
            </w:r>
            <w:r w:rsidR="00035F27">
              <w:rPr>
                <w:rFonts w:ascii="Times New Roman" w:hAnsi="Times New Roman"/>
                <w:color w:val="000000"/>
                <w:kern w:val="24"/>
                <w:sz w:val="24"/>
                <w:szCs w:val="24"/>
                <w:lang w:eastAsia="ru-RU"/>
              </w:rPr>
              <w:t xml:space="preserve"> (площадь, производительность и </w:t>
            </w:r>
            <w:r w:rsidRPr="00035F27">
              <w:rPr>
                <w:rFonts w:ascii="Times New Roman" w:hAnsi="Times New Roman"/>
                <w:color w:val="000000"/>
                <w:kern w:val="24"/>
                <w:sz w:val="24"/>
                <w:szCs w:val="24"/>
                <w:lang w:eastAsia="ru-RU"/>
              </w:rPr>
              <w:t>т.п.)</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Откачка шахтных вод объемом 14 000,0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Закладка подземных пустот:</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гидрозакладка</w:t>
            </w:r>
            <w:proofErr w:type="gramEnd"/>
            <w:r w:rsidRPr="00035F27">
              <w:rPr>
                <w:rFonts w:ascii="Times New Roman" w:hAnsi="Times New Roman"/>
                <w:sz w:val="24"/>
                <w:szCs w:val="24"/>
                <w:lang w:eastAsia="ru-RU"/>
              </w:rPr>
              <w:t xml:space="preserve">-5,0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по</w:t>
            </w:r>
            <w:proofErr w:type="gramEnd"/>
            <w:r w:rsidRPr="00035F27">
              <w:rPr>
                <w:rFonts w:ascii="Times New Roman" w:hAnsi="Times New Roman"/>
                <w:sz w:val="24"/>
                <w:szCs w:val="24"/>
                <w:lang w:eastAsia="ru-RU"/>
              </w:rPr>
              <w:t xml:space="preserve"> дайке «Елизаветинская»-20,0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пустой</w:t>
            </w:r>
            <w:proofErr w:type="gramEnd"/>
            <w:r w:rsidRPr="00035F27">
              <w:rPr>
                <w:rFonts w:ascii="Times New Roman" w:hAnsi="Times New Roman"/>
                <w:sz w:val="24"/>
                <w:szCs w:val="24"/>
                <w:lang w:eastAsia="ru-RU"/>
              </w:rPr>
              <w:t xml:space="preserve"> породой-10,0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локализация</w:t>
            </w:r>
            <w:proofErr w:type="gramEnd"/>
            <w:r w:rsidRPr="00035F27">
              <w:rPr>
                <w:rFonts w:ascii="Times New Roman" w:hAnsi="Times New Roman"/>
                <w:sz w:val="24"/>
                <w:szCs w:val="24"/>
                <w:lang w:eastAsia="ru-RU"/>
              </w:rPr>
              <w:t xml:space="preserve">-40,0 </w:t>
            </w:r>
            <w:proofErr w:type="spellStart"/>
            <w:r w:rsidRPr="00035F27">
              <w:rPr>
                <w:rFonts w:ascii="Times New Roman" w:hAnsi="Times New Roman"/>
                <w:sz w:val="24"/>
                <w:szCs w:val="24"/>
                <w:lang w:eastAsia="ru-RU"/>
              </w:rPr>
              <w:t>тыс.куб.м</w:t>
            </w:r>
            <w:proofErr w:type="spellEnd"/>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t>Количество рабочих мест (новых, модернизированных и т.п.)</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Количество рабочих мест не изменится</w:t>
            </w:r>
          </w:p>
        </w:tc>
      </w:tr>
      <w:tr w:rsidR="00BB2F9D" w:rsidRPr="00C019E9" w:rsidTr="008E4CB4">
        <w:trPr>
          <w:trHeight w:val="1069"/>
        </w:trPr>
        <w:tc>
          <w:tcPr>
            <w:tcW w:w="3941" w:type="dxa"/>
          </w:tcPr>
          <w:p w:rsidR="00BB2F9D" w:rsidRPr="00035F27" w:rsidRDefault="00BB2F9D" w:rsidP="00035F27">
            <w:pPr>
              <w:spacing w:after="0"/>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t xml:space="preserve">Общая стоимость проекта – 2 297,139 </w:t>
            </w:r>
            <w:proofErr w:type="spellStart"/>
            <w:r w:rsidRPr="00035F27">
              <w:rPr>
                <w:rFonts w:ascii="Times New Roman" w:hAnsi="Times New Roman"/>
                <w:color w:val="000000"/>
                <w:kern w:val="24"/>
                <w:sz w:val="24"/>
                <w:szCs w:val="24"/>
                <w:lang w:eastAsia="ru-RU"/>
              </w:rPr>
              <w:t>тыс.рублей</w:t>
            </w:r>
            <w:proofErr w:type="spellEnd"/>
          </w:p>
          <w:p w:rsidR="00BB2F9D" w:rsidRPr="00035F27" w:rsidRDefault="00BB2F9D" w:rsidP="00035F27">
            <w:pPr>
              <w:spacing w:after="0"/>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t>(</w:t>
            </w:r>
            <w:proofErr w:type="gramStart"/>
            <w:r w:rsidRPr="00035F27">
              <w:rPr>
                <w:rFonts w:ascii="Times New Roman" w:hAnsi="Times New Roman"/>
                <w:color w:val="000000"/>
                <w:kern w:val="24"/>
                <w:sz w:val="24"/>
                <w:szCs w:val="24"/>
                <w:lang w:eastAsia="ru-RU"/>
              </w:rPr>
              <w:t>приложение</w:t>
            </w:r>
            <w:proofErr w:type="gramEnd"/>
            <w:r w:rsidRPr="00035F27">
              <w:rPr>
                <w:rFonts w:ascii="Times New Roman" w:hAnsi="Times New Roman"/>
                <w:color w:val="000000"/>
                <w:kern w:val="24"/>
                <w:sz w:val="24"/>
                <w:szCs w:val="24"/>
                <w:lang w:eastAsia="ru-RU"/>
              </w:rPr>
              <w:t xml:space="preserve"> №</w:t>
            </w:r>
            <w:r w:rsidR="00035F27">
              <w:rPr>
                <w:rFonts w:ascii="Times New Roman" w:hAnsi="Times New Roman"/>
                <w:color w:val="000000"/>
                <w:kern w:val="24"/>
                <w:sz w:val="24"/>
                <w:szCs w:val="24"/>
                <w:lang w:eastAsia="ru-RU"/>
              </w:rPr>
              <w:t xml:space="preserve"> </w:t>
            </w:r>
            <w:r w:rsidRPr="00035F27">
              <w:rPr>
                <w:rFonts w:ascii="Times New Roman" w:hAnsi="Times New Roman"/>
                <w:color w:val="000000"/>
                <w:kern w:val="24"/>
                <w:sz w:val="24"/>
                <w:szCs w:val="24"/>
                <w:lang w:eastAsia="ru-RU"/>
              </w:rPr>
              <w:t xml:space="preserve">2 к Рамочной программе на 2016-2036 </w:t>
            </w:r>
            <w:proofErr w:type="spellStart"/>
            <w:r w:rsidRPr="00035F27">
              <w:rPr>
                <w:rFonts w:ascii="Times New Roman" w:hAnsi="Times New Roman"/>
                <w:color w:val="000000"/>
                <w:kern w:val="24"/>
                <w:sz w:val="24"/>
                <w:szCs w:val="24"/>
                <w:lang w:eastAsia="ru-RU"/>
              </w:rPr>
              <w:t>г.г</w:t>
            </w:r>
            <w:proofErr w:type="spellEnd"/>
            <w:r w:rsidRPr="00035F27">
              <w:rPr>
                <w:rFonts w:ascii="Times New Roman" w:hAnsi="Times New Roman"/>
                <w:color w:val="000000"/>
                <w:kern w:val="24"/>
                <w:sz w:val="24"/>
                <w:szCs w:val="24"/>
                <w:lang w:eastAsia="ru-RU"/>
              </w:rPr>
              <w:t>. «По предупреждению чрезвычайных ситуаций на территории МО г. Березовский вследствие возможных проявлений подвижек (обрушений) земной поверхности от ранее накопленного экологического вреда при отработке Березовского золоторудного месторождения»</w:t>
            </w:r>
          </w:p>
          <w:p w:rsidR="00BB2F9D" w:rsidRPr="00035F27" w:rsidRDefault="00BB2F9D" w:rsidP="00035F27">
            <w:pPr>
              <w:pStyle w:val="a5"/>
              <w:spacing w:line="276" w:lineRule="auto"/>
              <w:ind w:firstLine="0"/>
              <w:jc w:val="left"/>
              <w:textAlignment w:val="baseline"/>
              <w:rPr>
                <w:szCs w:val="24"/>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Откачка шахтных вод по годам (прогноз):</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2018-237413,0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2019-250335,0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2020-265307,0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2021-282269,0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2022-302628,0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2023-179130,0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2024-139590,0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2025-91220,0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Закладка подземных пустот по годам (прогноз):</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2018-53534,0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2019-57281,0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2020-61291,0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2021-65581,0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2022-70172,0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2023-75084,0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2024-80340,0 тыс. руб.;</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2025-85964,0 тыс. руб.</w:t>
            </w:r>
          </w:p>
        </w:tc>
      </w:tr>
      <w:tr w:rsidR="00BB2F9D" w:rsidRPr="00C019E9" w:rsidTr="008E4CB4">
        <w:trPr>
          <w:trHeight w:val="275"/>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Потребители/клиенты</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Население, проживающие на территории г. Березовского </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Ожидаемый результат реализации проекта</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Предупреждение чрезвычайных ситуаций на территории муниципального образования (Березовский городской округ) вследствие возможных проявлений подвижек (обрушений) земной поверхности от </w:t>
            </w:r>
            <w:r w:rsidRPr="00035F27">
              <w:rPr>
                <w:rFonts w:ascii="Times New Roman" w:hAnsi="Times New Roman"/>
                <w:sz w:val="24"/>
                <w:szCs w:val="24"/>
                <w:lang w:eastAsia="ru-RU"/>
              </w:rPr>
              <w:lastRenderedPageBreak/>
              <w:t>ранее накопленного экологического вреда при отработке Березовского золоторудного месторождения</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lastRenderedPageBreak/>
              <w:t>Куратор проекта (ответственный)</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Главный специалист по экологии администрации Березовского городского округа (О.Б. </w:t>
            </w:r>
            <w:proofErr w:type="spellStart"/>
            <w:r w:rsidRPr="00035F27">
              <w:rPr>
                <w:rFonts w:ascii="Times New Roman" w:hAnsi="Times New Roman"/>
                <w:sz w:val="24"/>
                <w:szCs w:val="24"/>
                <w:lang w:eastAsia="ru-RU"/>
              </w:rPr>
              <w:t>Кинева</w:t>
            </w:r>
            <w:proofErr w:type="spellEnd"/>
            <w:r w:rsidRPr="00035F27">
              <w:rPr>
                <w:rFonts w:ascii="Times New Roman" w:hAnsi="Times New Roman"/>
                <w:sz w:val="24"/>
                <w:szCs w:val="24"/>
                <w:lang w:eastAsia="ru-RU"/>
              </w:rPr>
              <w:t>)</w:t>
            </w:r>
          </w:p>
        </w:tc>
      </w:tr>
    </w:tbl>
    <w:p w:rsidR="00BB2F9D" w:rsidRPr="00C019E9" w:rsidRDefault="00BB2F9D" w:rsidP="00BB2F9D">
      <w:pPr>
        <w:pStyle w:val="a5"/>
        <w:ind w:firstLine="0"/>
        <w:rPr>
          <w:sz w:val="20"/>
        </w:rPr>
      </w:pPr>
    </w:p>
    <w:p w:rsidR="00BB2F9D" w:rsidRPr="00C019E9" w:rsidRDefault="00BB2F9D" w:rsidP="00BB2F9D">
      <w:pPr>
        <w:spacing w:line="240" w:lineRule="auto"/>
        <w:jc w:val="center"/>
        <w:rPr>
          <w:rFonts w:ascii="Times New Roman" w:hAnsi="Times New Roman"/>
          <w:b/>
          <w:sz w:val="20"/>
          <w:szCs w:val="20"/>
        </w:rPr>
      </w:pPr>
    </w:p>
    <w:p w:rsidR="00CD12F2" w:rsidRPr="00C019E9" w:rsidRDefault="00CD12F2">
      <w:pPr>
        <w:spacing w:after="160" w:line="259" w:lineRule="auto"/>
        <w:rPr>
          <w:rFonts w:ascii="Times New Roman" w:hAnsi="Times New Roman"/>
          <w:b/>
          <w:sz w:val="20"/>
          <w:szCs w:val="20"/>
        </w:rPr>
      </w:pPr>
      <w:r w:rsidRPr="00C019E9">
        <w:rPr>
          <w:rFonts w:ascii="Times New Roman" w:hAnsi="Times New Roman"/>
          <w:b/>
          <w:sz w:val="20"/>
          <w:szCs w:val="20"/>
        </w:rPr>
        <w:br w:type="page"/>
      </w:r>
    </w:p>
    <w:p w:rsidR="00BB2F9D" w:rsidRPr="00035F27" w:rsidRDefault="00BB2F9D" w:rsidP="00BB2F9D">
      <w:pPr>
        <w:spacing w:line="240" w:lineRule="auto"/>
        <w:jc w:val="center"/>
        <w:rPr>
          <w:rFonts w:ascii="Times New Roman" w:hAnsi="Times New Roman"/>
          <w:sz w:val="28"/>
          <w:szCs w:val="28"/>
        </w:rPr>
      </w:pPr>
      <w:r w:rsidRPr="00035F27">
        <w:rPr>
          <w:rFonts w:ascii="Times New Roman" w:hAnsi="Times New Roman"/>
          <w:sz w:val="28"/>
          <w:szCs w:val="28"/>
        </w:rPr>
        <w:lastRenderedPageBreak/>
        <w:t>12.</w:t>
      </w:r>
      <w:r w:rsidR="00035F27">
        <w:rPr>
          <w:rFonts w:ascii="Times New Roman" w:hAnsi="Times New Roman"/>
          <w:sz w:val="28"/>
          <w:szCs w:val="28"/>
        </w:rPr>
        <w:t xml:space="preserve"> </w:t>
      </w:r>
      <w:r w:rsidRPr="00035F27">
        <w:rPr>
          <w:rFonts w:ascii="Times New Roman" w:hAnsi="Times New Roman"/>
          <w:sz w:val="28"/>
          <w:szCs w:val="28"/>
        </w:rPr>
        <w:t>Проект «Использование вод шахтного водоотлива для дополнительного водоснабжения г.</w:t>
      </w:r>
      <w:r w:rsidR="00035F27">
        <w:rPr>
          <w:rFonts w:ascii="Times New Roman" w:hAnsi="Times New Roman"/>
          <w:sz w:val="28"/>
          <w:szCs w:val="28"/>
        </w:rPr>
        <w:t xml:space="preserve"> </w:t>
      </w:r>
      <w:r w:rsidRPr="00035F27">
        <w:rPr>
          <w:rFonts w:ascii="Times New Roman" w:hAnsi="Times New Roman"/>
          <w:sz w:val="28"/>
          <w:szCs w:val="28"/>
        </w:rPr>
        <w:t>Березовского»</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инвестиционного проекта, краткое описание</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Использование вод шахтного водоотлива для дополнительного водоснабжения г. Березовского обеспечивает развитие системы центрального водоснабжения для существующего и для строительства нового жилищного комплекса, а также объектов социально-культурного и промышленного назначения</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Цель проекта</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autoSpaceDE w:val="0"/>
              <w:autoSpaceDN w:val="0"/>
              <w:adjustRightInd w:val="0"/>
              <w:spacing w:after="0"/>
              <w:rPr>
                <w:rFonts w:ascii="Times New Roman" w:hAnsi="Times New Roman"/>
                <w:sz w:val="24"/>
                <w:szCs w:val="24"/>
                <w:lang w:eastAsia="ru-RU"/>
              </w:rPr>
            </w:pPr>
            <w:r w:rsidRPr="00035F27">
              <w:rPr>
                <w:rFonts w:ascii="Times New Roman" w:hAnsi="Times New Roman"/>
                <w:sz w:val="24"/>
                <w:szCs w:val="24"/>
                <w:lang w:eastAsia="ru-RU"/>
              </w:rPr>
              <w:t>Обеспечение устойчивого социально-экономического развития Березовского городского округа, повышение качества жизни жителей городского округа</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ЖКХ</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г. Березовский (Березовский городской округ)</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jc w:val="both"/>
              <w:textAlignment w:val="baseline"/>
            </w:pPr>
            <w:r w:rsidRPr="00035F27">
              <w:rPr>
                <w:bCs/>
                <w:kern w:val="24"/>
              </w:rPr>
              <w:t>Основные показатели проекта:</w:t>
            </w:r>
          </w:p>
        </w:tc>
        <w:tc>
          <w:tcPr>
            <w:tcW w:w="10631" w:type="dxa"/>
          </w:tcPr>
          <w:p w:rsidR="00BB2F9D" w:rsidRPr="00035F27" w:rsidRDefault="00BB2F9D" w:rsidP="00035F27">
            <w:pPr>
              <w:autoSpaceDE w:val="0"/>
              <w:autoSpaceDN w:val="0"/>
              <w:adjustRightInd w:val="0"/>
              <w:spacing w:after="0"/>
              <w:rPr>
                <w:rFonts w:ascii="Times New Roman" w:hAnsi="Times New Roman"/>
                <w:sz w:val="24"/>
                <w:szCs w:val="24"/>
                <w:lang w:eastAsia="ru-RU"/>
              </w:rPr>
            </w:pPr>
            <w:r w:rsidRPr="00035F27">
              <w:rPr>
                <w:rFonts w:ascii="Times New Roman" w:hAnsi="Times New Roman"/>
                <w:sz w:val="24"/>
                <w:szCs w:val="24"/>
                <w:lang w:eastAsia="ru-RU"/>
              </w:rPr>
              <w:t>Дополнительный объем воды питьевого качества, поступающий в централизованную систему водоснабжения г. Березовского;</w:t>
            </w:r>
          </w:p>
          <w:p w:rsidR="00BB2F9D" w:rsidRPr="00035F27" w:rsidRDefault="00BB2F9D" w:rsidP="00035F27">
            <w:pPr>
              <w:autoSpaceDE w:val="0"/>
              <w:autoSpaceDN w:val="0"/>
              <w:adjustRightInd w:val="0"/>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протяженность</w:t>
            </w:r>
            <w:proofErr w:type="gramEnd"/>
            <w:r w:rsidRPr="00035F27">
              <w:rPr>
                <w:rFonts w:ascii="Times New Roman" w:hAnsi="Times New Roman"/>
                <w:sz w:val="24"/>
                <w:szCs w:val="24"/>
                <w:lang w:eastAsia="ru-RU"/>
              </w:rPr>
              <w:t>, реконструируемых существующих сетей водоснабжения и протяженность вновь построенных сетей водоснабжения</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jc w:val="both"/>
              <w:textAlignment w:val="baseline"/>
              <w:rPr>
                <w:bCs/>
                <w:kern w:val="24"/>
              </w:rPr>
            </w:pPr>
            <w:r w:rsidRPr="00035F27">
              <w:rPr>
                <w:bCs/>
                <w:kern w:val="24"/>
              </w:rPr>
              <w:t>Схема, условия реализации проекта, предлагаемые формы участия (источники финансирования)</w:t>
            </w:r>
          </w:p>
          <w:p w:rsidR="00BB2F9D" w:rsidRPr="00035F27" w:rsidRDefault="00BB2F9D" w:rsidP="00035F27">
            <w:pPr>
              <w:pStyle w:val="af1"/>
              <w:spacing w:before="0" w:beforeAutospacing="0" w:after="0" w:afterAutospacing="0" w:line="276" w:lineRule="auto"/>
              <w:jc w:val="both"/>
              <w:textAlignment w:val="baseline"/>
              <w:rPr>
                <w:bCs/>
                <w:kern w:val="24"/>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 Добыча подземных вод на северо-шахтном и Южном-шахтном участках (в составе Шахтного участка) Березовского МПВ для питьевого и хозяйственно-бытового водоснабжения г. Березовского в соответствии с условиями   пользования недрами лицензии СВЕ 03248 ВЭ;</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водоподготовка</w:t>
            </w:r>
            <w:proofErr w:type="gramEnd"/>
            <w:r w:rsidRPr="00035F27">
              <w:rPr>
                <w:rFonts w:ascii="Times New Roman" w:hAnsi="Times New Roman"/>
                <w:sz w:val="24"/>
                <w:szCs w:val="24"/>
                <w:lang w:eastAsia="ru-RU"/>
              </w:rPr>
              <w:t xml:space="preserve"> подземных воды до качества, соответствующего требованиям СанПиН 2.1.4.1074-01» Питьевая вода. Гигиенические требования к качеству вводы централизованных систем питьевого водоснабжения. Контроль качества»;</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подача</w:t>
            </w:r>
            <w:proofErr w:type="gramEnd"/>
            <w:r w:rsidRPr="00035F27">
              <w:rPr>
                <w:rFonts w:ascii="Times New Roman" w:hAnsi="Times New Roman"/>
                <w:sz w:val="24"/>
                <w:szCs w:val="24"/>
                <w:lang w:eastAsia="ru-RU"/>
              </w:rPr>
              <w:t xml:space="preserve"> воды в централизованную систему питьевого и хозяйственного-бытового водоснабжения потребителям.</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Источники финансирования:</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внебюджетные источники                                                                                                                                                                                                                                                                                                                                                                                                                                                                                                                                                                                                                                                                                                                                                                                                                                                                                                                                                                                                                                                                                                                                                                                                                                                                                                                                                                                                                                                                                                                                                                                                                                                                                                                                                                                                                                                                                                                                                                                                                                                                                                                                                                                                                                                                                                                                                                                                                                                                                                                                                                                                                                                                                                                                                                                                                                                                                                                                                                                                                                                                                                                                                                                                                                                                                                                                                                                                                                                                                                                                                                                                                                                                                                                                                                                                                                                                                                                                                                                                                                                                                                                                                                                                                                                                                                                                                                                                                                                                                                                                                                                                                                                                                                                                                                                                                                                                                                                                                                                                                                                                                                                                                                                                                                                                                                                                                                                                                                                                                                                                                                                                                                                                                                                                                                                                                                                                                                                                                                                                                                                                                                                                                                                                                                                                                                                                                                                                                                                                                                                                                                                                                                                                                                                                                                                                                                                                                                                                                                                                                                                                                                                                                                                                                                                                                                                                                                                                                                                                                                                                                                                                                                                                                                                                                                                                                                                                                                                                                                                                                                                                                                                                                                                                                                                                                                                                                                                                                                                                                                           </w:t>
            </w:r>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t>Мощность</w:t>
            </w:r>
            <w:r w:rsidR="00035F27">
              <w:rPr>
                <w:rFonts w:ascii="Times New Roman" w:hAnsi="Times New Roman"/>
                <w:color w:val="000000"/>
                <w:kern w:val="24"/>
                <w:sz w:val="24"/>
                <w:szCs w:val="24"/>
                <w:lang w:eastAsia="ru-RU"/>
              </w:rPr>
              <w:t xml:space="preserve"> (площадь, производительность и </w:t>
            </w:r>
            <w:r w:rsidRPr="00035F27">
              <w:rPr>
                <w:rFonts w:ascii="Times New Roman" w:hAnsi="Times New Roman"/>
                <w:color w:val="000000"/>
                <w:kern w:val="24"/>
                <w:sz w:val="24"/>
                <w:szCs w:val="24"/>
                <w:lang w:eastAsia="ru-RU"/>
              </w:rPr>
              <w:t>т.п.)</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Максимальный суммарный </w:t>
            </w:r>
            <w:proofErr w:type="spellStart"/>
            <w:r w:rsidRPr="00035F27">
              <w:rPr>
                <w:rFonts w:ascii="Times New Roman" w:hAnsi="Times New Roman"/>
                <w:sz w:val="24"/>
                <w:szCs w:val="24"/>
                <w:lang w:eastAsia="ru-RU"/>
              </w:rPr>
              <w:t>водоотбор</w:t>
            </w:r>
            <w:proofErr w:type="spellEnd"/>
            <w:r w:rsidRPr="00035F27">
              <w:rPr>
                <w:rFonts w:ascii="Times New Roman" w:hAnsi="Times New Roman"/>
                <w:sz w:val="24"/>
                <w:szCs w:val="24"/>
                <w:lang w:eastAsia="ru-RU"/>
              </w:rPr>
              <w:t xml:space="preserve"> вод, используемых для питьевого и хозяйственного бытового водоснабжения г. Березовского 4,2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 xml:space="preserve"> в сутки, в том числе 1,7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 xml:space="preserve"> в сутки по Северно-</w:t>
            </w:r>
            <w:r w:rsidRPr="00035F27">
              <w:rPr>
                <w:rFonts w:ascii="Times New Roman" w:hAnsi="Times New Roman"/>
                <w:sz w:val="24"/>
                <w:szCs w:val="24"/>
                <w:lang w:eastAsia="ru-RU"/>
              </w:rPr>
              <w:lastRenderedPageBreak/>
              <w:t xml:space="preserve">шахтному участку и 2,5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 xml:space="preserve"> в сутки по Южно-шахтному участку в составе Шахтного участка Березовского месторождения подземных вод</w:t>
            </w:r>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lastRenderedPageBreak/>
              <w:t>Количество рабочих мест (новых, модернизированных и т.п.)</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Количество новых рабочих мест увеличится</w:t>
            </w:r>
          </w:p>
        </w:tc>
      </w:tr>
      <w:tr w:rsidR="00BB2F9D" w:rsidRPr="00C019E9" w:rsidTr="008E4CB4">
        <w:trPr>
          <w:trHeight w:val="650"/>
        </w:trPr>
        <w:tc>
          <w:tcPr>
            <w:tcW w:w="3941" w:type="dxa"/>
          </w:tcPr>
          <w:p w:rsidR="00BB2F9D" w:rsidRPr="00035F27" w:rsidRDefault="00BB2F9D" w:rsidP="00035F27">
            <w:pPr>
              <w:spacing w:after="0"/>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t xml:space="preserve">Общая стоимость проекта – 900 000,0 </w:t>
            </w:r>
            <w:proofErr w:type="spellStart"/>
            <w:r w:rsidRPr="00035F27">
              <w:rPr>
                <w:rFonts w:ascii="Times New Roman" w:hAnsi="Times New Roman"/>
                <w:color w:val="000000"/>
                <w:kern w:val="24"/>
                <w:sz w:val="24"/>
                <w:szCs w:val="24"/>
                <w:lang w:eastAsia="ru-RU"/>
              </w:rPr>
              <w:t>тыс.рублей</w:t>
            </w:r>
            <w:proofErr w:type="spellEnd"/>
          </w:p>
          <w:p w:rsidR="00BB2F9D" w:rsidRPr="00035F27" w:rsidRDefault="00BB2F9D" w:rsidP="00035F27">
            <w:pPr>
              <w:spacing w:after="0"/>
              <w:textAlignment w:val="baseline"/>
              <w:rPr>
                <w:rFonts w:ascii="Times New Roman" w:hAnsi="Times New Roman"/>
                <w:sz w:val="24"/>
                <w:szCs w:val="24"/>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Срок реализации 2020 год (прогноз)</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color w:val="000000"/>
                <w:kern w:val="24"/>
                <w:sz w:val="24"/>
                <w:szCs w:val="24"/>
                <w:lang w:eastAsia="ru-RU"/>
              </w:rPr>
              <w:t>(</w:t>
            </w:r>
            <w:proofErr w:type="gramStart"/>
            <w:r w:rsidRPr="00035F27">
              <w:rPr>
                <w:rFonts w:ascii="Times New Roman" w:hAnsi="Times New Roman"/>
                <w:color w:val="000000"/>
                <w:kern w:val="24"/>
                <w:sz w:val="24"/>
                <w:szCs w:val="24"/>
                <w:lang w:eastAsia="ru-RU"/>
              </w:rPr>
              <w:t>приложение</w:t>
            </w:r>
            <w:proofErr w:type="gramEnd"/>
            <w:r w:rsidRPr="00035F27">
              <w:rPr>
                <w:rFonts w:ascii="Times New Roman" w:hAnsi="Times New Roman"/>
                <w:color w:val="000000"/>
                <w:kern w:val="24"/>
                <w:sz w:val="24"/>
                <w:szCs w:val="24"/>
                <w:lang w:eastAsia="ru-RU"/>
              </w:rPr>
              <w:t xml:space="preserve"> №</w:t>
            </w:r>
            <w:r w:rsidR="00035F27">
              <w:rPr>
                <w:rFonts w:ascii="Times New Roman" w:hAnsi="Times New Roman"/>
                <w:color w:val="000000"/>
                <w:kern w:val="24"/>
                <w:sz w:val="24"/>
                <w:szCs w:val="24"/>
                <w:lang w:eastAsia="ru-RU"/>
              </w:rPr>
              <w:t xml:space="preserve"> </w:t>
            </w:r>
            <w:r w:rsidRPr="00035F27">
              <w:rPr>
                <w:rFonts w:ascii="Times New Roman" w:hAnsi="Times New Roman"/>
                <w:color w:val="000000"/>
                <w:kern w:val="24"/>
                <w:sz w:val="24"/>
                <w:szCs w:val="24"/>
                <w:lang w:eastAsia="ru-RU"/>
              </w:rPr>
              <w:t>1 «Перспективные направления развития Березовского городского округа на 2015-2020 годы» к программе «Комплексное развитие Березовского городского округа» на 2015-2020 годы, утвержденной распоряжением Правительства Свердловской области от 22.10.2015 №1117-РП)</w:t>
            </w:r>
          </w:p>
        </w:tc>
      </w:tr>
      <w:tr w:rsidR="00BB2F9D" w:rsidRPr="00C019E9" w:rsidTr="008E4CB4">
        <w:trPr>
          <w:trHeight w:val="275"/>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Потребители/клиенты</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Потребители г. Березовского </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Ожидаемый результат реализации проекта</w:t>
            </w:r>
          </w:p>
        </w:tc>
        <w:tc>
          <w:tcPr>
            <w:tcW w:w="10631" w:type="dxa"/>
          </w:tcPr>
          <w:p w:rsidR="00BB2F9D" w:rsidRPr="00035F27" w:rsidRDefault="00BB2F9D" w:rsidP="00035F27">
            <w:pPr>
              <w:autoSpaceDE w:val="0"/>
              <w:autoSpaceDN w:val="0"/>
              <w:adjustRightInd w:val="0"/>
              <w:spacing w:after="0"/>
              <w:rPr>
                <w:rFonts w:ascii="Times New Roman" w:hAnsi="Times New Roman"/>
                <w:sz w:val="24"/>
                <w:szCs w:val="24"/>
                <w:lang w:eastAsia="ru-RU"/>
              </w:rPr>
            </w:pPr>
            <w:r w:rsidRPr="00035F27">
              <w:rPr>
                <w:rFonts w:ascii="Times New Roman" w:hAnsi="Times New Roman"/>
                <w:sz w:val="24"/>
                <w:szCs w:val="24"/>
                <w:lang w:eastAsia="ru-RU"/>
              </w:rPr>
              <w:t>Обеспечение населения для существующего и для строительства нового жилищного комплекса, а также объектов социально-культурного и промышленного назначения питьевой водой стандартного качества</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Куратор проекта (ответственный)</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Главный специалист по экологии администрации Березовского городского округа (О.Б. </w:t>
            </w:r>
            <w:proofErr w:type="spellStart"/>
            <w:r w:rsidRPr="00035F27">
              <w:rPr>
                <w:rFonts w:ascii="Times New Roman" w:hAnsi="Times New Roman"/>
                <w:sz w:val="24"/>
                <w:szCs w:val="24"/>
                <w:lang w:eastAsia="ru-RU"/>
              </w:rPr>
              <w:t>Кинева</w:t>
            </w:r>
            <w:proofErr w:type="spellEnd"/>
            <w:r w:rsidRPr="00035F27">
              <w:rPr>
                <w:rFonts w:ascii="Times New Roman" w:hAnsi="Times New Roman"/>
                <w:sz w:val="24"/>
                <w:szCs w:val="24"/>
                <w:lang w:eastAsia="ru-RU"/>
              </w:rPr>
              <w:t>)</w:t>
            </w:r>
          </w:p>
        </w:tc>
      </w:tr>
    </w:tbl>
    <w:p w:rsidR="00BB2F9D" w:rsidRPr="00C019E9" w:rsidRDefault="00BB2F9D" w:rsidP="00BB2F9D">
      <w:pPr>
        <w:spacing w:line="240" w:lineRule="auto"/>
        <w:rPr>
          <w:rFonts w:ascii="Times New Roman" w:hAnsi="Times New Roman"/>
          <w:sz w:val="20"/>
          <w:szCs w:val="20"/>
        </w:rPr>
      </w:pPr>
    </w:p>
    <w:p w:rsidR="00CD12F2" w:rsidRPr="00C019E9" w:rsidRDefault="00CD12F2">
      <w:pPr>
        <w:spacing w:after="160" w:line="259" w:lineRule="auto"/>
        <w:rPr>
          <w:rFonts w:ascii="Times New Roman" w:hAnsi="Times New Roman"/>
          <w:sz w:val="20"/>
          <w:szCs w:val="20"/>
        </w:rPr>
      </w:pPr>
      <w:r w:rsidRPr="00C019E9">
        <w:rPr>
          <w:rFonts w:ascii="Times New Roman" w:hAnsi="Times New Roman"/>
          <w:sz w:val="20"/>
          <w:szCs w:val="20"/>
        </w:rPr>
        <w:br w:type="page"/>
      </w:r>
    </w:p>
    <w:p w:rsidR="00BB2F9D" w:rsidRPr="00035F27" w:rsidRDefault="00BB2F9D" w:rsidP="00BB2F9D">
      <w:pPr>
        <w:spacing w:line="240" w:lineRule="auto"/>
        <w:ind w:left="567"/>
        <w:jc w:val="center"/>
        <w:rPr>
          <w:rFonts w:ascii="Times New Roman" w:hAnsi="Times New Roman"/>
          <w:sz w:val="28"/>
          <w:szCs w:val="28"/>
        </w:rPr>
      </w:pPr>
      <w:r w:rsidRPr="00035F27">
        <w:rPr>
          <w:rFonts w:ascii="Times New Roman" w:hAnsi="Times New Roman"/>
          <w:sz w:val="28"/>
          <w:szCs w:val="28"/>
        </w:rPr>
        <w:lastRenderedPageBreak/>
        <w:t>13.</w:t>
      </w:r>
      <w:r w:rsidR="00035F27">
        <w:rPr>
          <w:rFonts w:ascii="Times New Roman" w:hAnsi="Times New Roman"/>
          <w:sz w:val="28"/>
          <w:szCs w:val="28"/>
        </w:rPr>
        <w:t xml:space="preserve"> </w:t>
      </w:r>
      <w:r w:rsidRPr="00035F27">
        <w:rPr>
          <w:rFonts w:ascii="Times New Roman" w:hAnsi="Times New Roman"/>
          <w:sz w:val="28"/>
          <w:szCs w:val="28"/>
        </w:rPr>
        <w:t>Проект «Реконструкция канализационных очистных сооружений г. Березовского»</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инвестиционного проекта, краткое описание</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Реконструкция канализационных очистных сооружений г. Березовского обеспечивает увеличение суммарной производительности до 30,0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 xml:space="preserve"> в сутки и доведение показателей очистки сточных </w:t>
            </w:r>
            <w:proofErr w:type="spellStart"/>
            <w:r w:rsidRPr="00035F27">
              <w:rPr>
                <w:rFonts w:ascii="Times New Roman" w:hAnsi="Times New Roman"/>
                <w:sz w:val="24"/>
                <w:szCs w:val="24"/>
                <w:lang w:eastAsia="ru-RU"/>
              </w:rPr>
              <w:t>хоз</w:t>
            </w:r>
            <w:proofErr w:type="spellEnd"/>
            <w:r w:rsidRPr="00035F27">
              <w:rPr>
                <w:rFonts w:ascii="Times New Roman" w:hAnsi="Times New Roman"/>
                <w:sz w:val="24"/>
                <w:szCs w:val="24"/>
                <w:lang w:eastAsia="ru-RU"/>
              </w:rPr>
              <w:t>-бытовых стоков до нормативных требований</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Цель проекта</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autoSpaceDE w:val="0"/>
              <w:autoSpaceDN w:val="0"/>
              <w:adjustRightInd w:val="0"/>
              <w:spacing w:after="0"/>
              <w:rPr>
                <w:rFonts w:ascii="Times New Roman" w:hAnsi="Times New Roman"/>
                <w:sz w:val="24"/>
                <w:szCs w:val="24"/>
                <w:lang w:eastAsia="ru-RU"/>
              </w:rPr>
            </w:pPr>
            <w:r w:rsidRPr="00035F27">
              <w:rPr>
                <w:rFonts w:ascii="Times New Roman" w:hAnsi="Times New Roman"/>
                <w:sz w:val="24"/>
                <w:szCs w:val="24"/>
                <w:lang w:eastAsia="ru-RU"/>
              </w:rPr>
              <w:t>Обеспечение устойчивого социально-экономического развития Березовского городского округа, повышение качества жизни жителей городского округа</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ЖКХ</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г. Березовский (Березовский городской округ)</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jc w:val="both"/>
              <w:textAlignment w:val="baseline"/>
            </w:pPr>
            <w:r w:rsidRPr="00035F27">
              <w:rPr>
                <w:bCs/>
                <w:kern w:val="24"/>
              </w:rPr>
              <w:t>Основные показатели проекта:</w:t>
            </w:r>
          </w:p>
        </w:tc>
        <w:tc>
          <w:tcPr>
            <w:tcW w:w="10631" w:type="dxa"/>
          </w:tcPr>
          <w:p w:rsidR="00BB2F9D" w:rsidRPr="00035F27" w:rsidRDefault="00BB2F9D" w:rsidP="00035F27">
            <w:pPr>
              <w:autoSpaceDE w:val="0"/>
              <w:autoSpaceDN w:val="0"/>
              <w:adjustRightInd w:val="0"/>
              <w:spacing w:after="0"/>
              <w:rPr>
                <w:rFonts w:ascii="Times New Roman" w:hAnsi="Times New Roman"/>
                <w:sz w:val="24"/>
                <w:szCs w:val="24"/>
                <w:lang w:eastAsia="ru-RU"/>
              </w:rPr>
            </w:pPr>
            <w:r w:rsidRPr="00035F27">
              <w:rPr>
                <w:rFonts w:ascii="Times New Roman" w:hAnsi="Times New Roman"/>
                <w:sz w:val="24"/>
                <w:szCs w:val="24"/>
                <w:lang w:eastAsia="ru-RU"/>
              </w:rPr>
              <w:t>Объем очищенных сточных вод, не превышающих нормативы предельно-допустимых концентраций загрязняющих веществ, поступающих в водные объекты</w:t>
            </w:r>
          </w:p>
        </w:tc>
      </w:tr>
      <w:tr w:rsidR="00BB2F9D" w:rsidRPr="00C019E9" w:rsidTr="008E4CB4">
        <w:trPr>
          <w:trHeight w:val="260"/>
        </w:trPr>
        <w:tc>
          <w:tcPr>
            <w:tcW w:w="3941" w:type="dxa"/>
          </w:tcPr>
          <w:p w:rsidR="00BB2F9D" w:rsidRPr="00035F27" w:rsidRDefault="00BB2F9D" w:rsidP="00035F27">
            <w:pPr>
              <w:pStyle w:val="af1"/>
              <w:spacing w:before="0" w:beforeAutospacing="0" w:after="0" w:afterAutospacing="0" w:line="276" w:lineRule="auto"/>
              <w:jc w:val="both"/>
              <w:textAlignment w:val="baseline"/>
              <w:rPr>
                <w:bCs/>
                <w:kern w:val="24"/>
              </w:rPr>
            </w:pPr>
            <w:r w:rsidRPr="00035F27">
              <w:rPr>
                <w:bCs/>
                <w:kern w:val="24"/>
              </w:rPr>
              <w:t>Схема, условия реализации проекта, предлагаемые формы участия (источники финансирования)</w:t>
            </w:r>
          </w:p>
          <w:p w:rsidR="00BB2F9D" w:rsidRPr="00035F27" w:rsidRDefault="00BB2F9D" w:rsidP="00035F27">
            <w:pPr>
              <w:pStyle w:val="af1"/>
              <w:spacing w:before="0" w:beforeAutospacing="0" w:after="0" w:afterAutospacing="0" w:line="276" w:lineRule="auto"/>
              <w:jc w:val="both"/>
              <w:textAlignment w:val="baseline"/>
              <w:rPr>
                <w:bCs/>
                <w:kern w:val="24"/>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Реконструкция канализационных очистных сооружений г. Березовского состоит из следующего комплекса мероприятий:</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строительство</w:t>
            </w:r>
            <w:proofErr w:type="gramEnd"/>
            <w:r w:rsidRPr="00035F27">
              <w:rPr>
                <w:rFonts w:ascii="Times New Roman" w:hAnsi="Times New Roman"/>
                <w:sz w:val="24"/>
                <w:szCs w:val="24"/>
                <w:lang w:eastAsia="ru-RU"/>
              </w:rPr>
              <w:t xml:space="preserve"> здания механической очистки с установкой решеток, песколовок и фильтров-процеживателей;</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использование</w:t>
            </w:r>
            <w:proofErr w:type="gramEnd"/>
            <w:r w:rsidRPr="00035F27">
              <w:rPr>
                <w:rFonts w:ascii="Times New Roman" w:hAnsi="Times New Roman"/>
                <w:sz w:val="24"/>
                <w:szCs w:val="24"/>
                <w:lang w:eastAsia="ru-RU"/>
              </w:rPr>
              <w:t xml:space="preserve"> существующих первичных отстойников и контактных резервуаров с увеличением времени пребывания сточных вод при биологической очистке;</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внедрение</w:t>
            </w:r>
            <w:proofErr w:type="gramEnd"/>
            <w:r w:rsidRPr="00035F27">
              <w:rPr>
                <w:rFonts w:ascii="Times New Roman" w:hAnsi="Times New Roman"/>
                <w:sz w:val="24"/>
                <w:szCs w:val="24"/>
                <w:lang w:eastAsia="ru-RU"/>
              </w:rPr>
              <w:t xml:space="preserve"> технологии глубокого удаления соединений азота и фосфора (</w:t>
            </w:r>
            <w:proofErr w:type="spellStart"/>
            <w:r w:rsidRPr="00035F27">
              <w:rPr>
                <w:rFonts w:ascii="Times New Roman" w:hAnsi="Times New Roman"/>
                <w:sz w:val="24"/>
                <w:szCs w:val="24"/>
                <w:lang w:eastAsia="ru-RU"/>
              </w:rPr>
              <w:t>нитри</w:t>
            </w:r>
            <w:proofErr w:type="spellEnd"/>
            <w:r w:rsidRPr="00035F27">
              <w:rPr>
                <w:rFonts w:ascii="Times New Roman" w:hAnsi="Times New Roman"/>
                <w:sz w:val="24"/>
                <w:szCs w:val="24"/>
                <w:lang w:eastAsia="ru-RU"/>
              </w:rPr>
              <w:t>-денитрификация);</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применение</w:t>
            </w:r>
            <w:proofErr w:type="gramEnd"/>
            <w:r w:rsidRPr="00035F27">
              <w:rPr>
                <w:rFonts w:ascii="Times New Roman" w:hAnsi="Times New Roman"/>
                <w:sz w:val="24"/>
                <w:szCs w:val="24"/>
                <w:lang w:eastAsia="ru-RU"/>
              </w:rPr>
              <w:t xml:space="preserve"> </w:t>
            </w:r>
            <w:proofErr w:type="spellStart"/>
            <w:r w:rsidRPr="00035F27">
              <w:rPr>
                <w:rFonts w:ascii="Times New Roman" w:hAnsi="Times New Roman"/>
                <w:sz w:val="24"/>
                <w:szCs w:val="24"/>
                <w:lang w:eastAsia="ru-RU"/>
              </w:rPr>
              <w:t>ультрафильтрационных</w:t>
            </w:r>
            <w:proofErr w:type="spellEnd"/>
            <w:r w:rsidRPr="00035F27">
              <w:rPr>
                <w:rFonts w:ascii="Times New Roman" w:hAnsi="Times New Roman"/>
                <w:sz w:val="24"/>
                <w:szCs w:val="24"/>
                <w:lang w:eastAsia="ru-RU"/>
              </w:rPr>
              <w:t xml:space="preserve"> мембран при очистке сточных вод;</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применение</w:t>
            </w:r>
            <w:proofErr w:type="gramEnd"/>
            <w:r w:rsidRPr="00035F27">
              <w:rPr>
                <w:rFonts w:ascii="Times New Roman" w:hAnsi="Times New Roman"/>
                <w:sz w:val="24"/>
                <w:szCs w:val="24"/>
                <w:lang w:eastAsia="ru-RU"/>
              </w:rPr>
              <w:t xml:space="preserve"> ультрафиолетового обеззараживания;</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замена</w:t>
            </w:r>
            <w:proofErr w:type="gramEnd"/>
            <w:r w:rsidRPr="00035F27">
              <w:rPr>
                <w:rFonts w:ascii="Times New Roman" w:hAnsi="Times New Roman"/>
                <w:sz w:val="24"/>
                <w:szCs w:val="24"/>
                <w:lang w:eastAsia="ru-RU"/>
              </w:rPr>
              <w:t xml:space="preserve"> оборудования в цехе механического обезвоживания осадка.</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Источники финансирования:</w:t>
            </w:r>
          </w:p>
          <w:p w:rsidR="00BB2F9D" w:rsidRPr="00035F27" w:rsidRDefault="00BB2F9D" w:rsidP="00035F27">
            <w:pPr>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внебюджетные</w:t>
            </w:r>
            <w:proofErr w:type="gramEnd"/>
            <w:r w:rsidRPr="00035F27">
              <w:rPr>
                <w:rFonts w:ascii="Times New Roman" w:hAnsi="Times New Roman"/>
                <w:sz w:val="24"/>
                <w:szCs w:val="24"/>
                <w:lang w:eastAsia="ru-RU"/>
              </w:rPr>
              <w:t xml:space="preserve"> источники;</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средства местного бюджета                                                                                                                                                                                                                                                                                                                                                                                                                                                                                                                                                                                                                                                                                                                                                                                                                                                                                                                                                                                                                                                                                                                                                                                                                                                                                                                                                                                                                                                                                                                                                                                                                                                                                                                                                                                                                                                                                                                                                                                                                                                                                                                                                                                                                                                                                                                                                                                                                                                                                                                                                                                                                                                                                                                                                                                                                                                                                                                                                                                                                                                                                                                                                                                                                                                                                                                                                                                                                                                                                                                                                                                                                                                                                                                                                                                                                                                                                                                                                                                                                                                                                                                                                                                                                                                                                                                                                                                                                                                                                                                                                                                                                                                                                                                                                                                                                                                                                                                                                                                                                                                                                                                                                                                                                                                                                                                                                                                                                                                                                                                                                                                                                                                                                                                                                                                                                                                                                                                                                                                                                                                                                                                                                                                                                                                                                                                                                                                                                                                                                                                                                                                                                                                                                                                                                                                                                                                                                                                                                                                                                                                                                                                                                                                                                                                                                                                                                                                                                                                                                                                                                                                                                                                                                                                                                                                                                                                                                                                                                                                                                                                                                                                                                                                                                                                                                                                                                                                                                                                                                                           </w:t>
            </w:r>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sz w:val="24"/>
                <w:szCs w:val="24"/>
                <w:lang w:eastAsia="ru-RU"/>
              </w:rPr>
            </w:pPr>
            <w:r w:rsidRPr="00035F27">
              <w:rPr>
                <w:rFonts w:ascii="Times New Roman" w:hAnsi="Times New Roman"/>
                <w:color w:val="000000"/>
                <w:kern w:val="24"/>
                <w:sz w:val="24"/>
                <w:szCs w:val="24"/>
                <w:lang w:eastAsia="ru-RU"/>
              </w:rPr>
              <w:t>Мощность (площадь, производительность и</w:t>
            </w:r>
            <w:r w:rsidR="00035F27">
              <w:rPr>
                <w:rFonts w:ascii="Times New Roman" w:hAnsi="Times New Roman"/>
                <w:color w:val="000000"/>
                <w:kern w:val="24"/>
                <w:sz w:val="24"/>
                <w:szCs w:val="24"/>
                <w:lang w:eastAsia="ru-RU"/>
              </w:rPr>
              <w:t xml:space="preserve"> </w:t>
            </w:r>
            <w:r w:rsidRPr="00035F27">
              <w:rPr>
                <w:rFonts w:ascii="Times New Roman" w:hAnsi="Times New Roman"/>
                <w:color w:val="000000"/>
                <w:kern w:val="24"/>
                <w:sz w:val="24"/>
                <w:szCs w:val="24"/>
                <w:lang w:eastAsia="ru-RU"/>
              </w:rPr>
              <w:t>т.п.)</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Существующее положение прием и очистка </w:t>
            </w:r>
            <w:proofErr w:type="spellStart"/>
            <w:r w:rsidRPr="00035F27">
              <w:rPr>
                <w:rFonts w:ascii="Times New Roman" w:hAnsi="Times New Roman"/>
                <w:sz w:val="24"/>
                <w:szCs w:val="24"/>
                <w:lang w:eastAsia="ru-RU"/>
              </w:rPr>
              <w:t>хоз</w:t>
            </w:r>
            <w:proofErr w:type="spellEnd"/>
            <w:r w:rsidRPr="00035F27">
              <w:rPr>
                <w:rFonts w:ascii="Times New Roman" w:hAnsi="Times New Roman"/>
                <w:sz w:val="24"/>
                <w:szCs w:val="24"/>
                <w:lang w:eastAsia="ru-RU"/>
              </w:rPr>
              <w:t xml:space="preserve">-бытовых сточных вод на очистных сооружениях канализации-20,6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 xml:space="preserve"> в сутки,</w:t>
            </w:r>
          </w:p>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После реконструкции -30,0 </w:t>
            </w:r>
            <w:proofErr w:type="spellStart"/>
            <w:r w:rsidRPr="00035F27">
              <w:rPr>
                <w:rFonts w:ascii="Times New Roman" w:hAnsi="Times New Roman"/>
                <w:sz w:val="24"/>
                <w:szCs w:val="24"/>
                <w:lang w:eastAsia="ru-RU"/>
              </w:rPr>
              <w:t>тыс.куб.м</w:t>
            </w:r>
            <w:proofErr w:type="spellEnd"/>
            <w:r w:rsidRPr="00035F27">
              <w:rPr>
                <w:rFonts w:ascii="Times New Roman" w:hAnsi="Times New Roman"/>
                <w:sz w:val="24"/>
                <w:szCs w:val="24"/>
                <w:lang w:eastAsia="ru-RU"/>
              </w:rPr>
              <w:t xml:space="preserve"> в сутки</w:t>
            </w:r>
          </w:p>
        </w:tc>
      </w:tr>
      <w:tr w:rsidR="00BB2F9D" w:rsidRPr="00C019E9" w:rsidTr="008E4CB4">
        <w:trPr>
          <w:trHeight w:val="260"/>
        </w:trPr>
        <w:tc>
          <w:tcPr>
            <w:tcW w:w="3941" w:type="dxa"/>
          </w:tcPr>
          <w:p w:rsidR="00BB2F9D" w:rsidRPr="00035F27" w:rsidRDefault="00BB2F9D" w:rsidP="00035F27">
            <w:pPr>
              <w:spacing w:after="0"/>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lastRenderedPageBreak/>
              <w:t>Количество рабочих мест (новых, модернизированных и т.п.)</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Количество новых рабочих мест увеличится</w:t>
            </w:r>
          </w:p>
        </w:tc>
      </w:tr>
      <w:tr w:rsidR="00BB2F9D" w:rsidRPr="00C019E9" w:rsidTr="008E4CB4">
        <w:trPr>
          <w:trHeight w:val="650"/>
        </w:trPr>
        <w:tc>
          <w:tcPr>
            <w:tcW w:w="3941" w:type="dxa"/>
          </w:tcPr>
          <w:p w:rsidR="00BB2F9D" w:rsidRPr="00035F27" w:rsidRDefault="00BB2F9D" w:rsidP="00035F27">
            <w:pPr>
              <w:spacing w:after="0"/>
              <w:textAlignment w:val="baseline"/>
              <w:rPr>
                <w:rFonts w:ascii="Times New Roman" w:hAnsi="Times New Roman"/>
                <w:color w:val="000000"/>
                <w:kern w:val="24"/>
                <w:sz w:val="24"/>
                <w:szCs w:val="24"/>
                <w:lang w:eastAsia="ru-RU"/>
              </w:rPr>
            </w:pPr>
            <w:r w:rsidRPr="00035F27">
              <w:rPr>
                <w:rFonts w:ascii="Times New Roman" w:hAnsi="Times New Roman"/>
                <w:color w:val="000000"/>
                <w:kern w:val="24"/>
                <w:sz w:val="24"/>
                <w:szCs w:val="24"/>
                <w:lang w:eastAsia="ru-RU"/>
              </w:rPr>
              <w:t xml:space="preserve">Общая стоимость проекта – 766 688,06 </w:t>
            </w:r>
            <w:proofErr w:type="spellStart"/>
            <w:r w:rsidRPr="00035F27">
              <w:rPr>
                <w:rFonts w:ascii="Times New Roman" w:hAnsi="Times New Roman"/>
                <w:color w:val="000000"/>
                <w:kern w:val="24"/>
                <w:sz w:val="24"/>
                <w:szCs w:val="24"/>
                <w:lang w:eastAsia="ru-RU"/>
              </w:rPr>
              <w:t>тыс.рублей</w:t>
            </w:r>
            <w:proofErr w:type="spellEnd"/>
          </w:p>
          <w:p w:rsidR="00BB2F9D" w:rsidRPr="00035F27" w:rsidRDefault="00BB2F9D" w:rsidP="00035F27">
            <w:pPr>
              <w:spacing w:after="0"/>
              <w:textAlignment w:val="baseline"/>
              <w:rPr>
                <w:rFonts w:ascii="Times New Roman" w:hAnsi="Times New Roman"/>
                <w:sz w:val="24"/>
                <w:szCs w:val="24"/>
                <w:lang w:eastAsia="ru-RU"/>
              </w:rPr>
            </w:pP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Срок реализации проекта 2022 год (прогноз)</w:t>
            </w:r>
          </w:p>
        </w:tc>
      </w:tr>
      <w:tr w:rsidR="00BB2F9D" w:rsidRPr="00C019E9" w:rsidTr="008E4CB4">
        <w:trPr>
          <w:trHeight w:val="275"/>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Потребители/клиенты</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Потребители г. Березовского </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Ожидаемый результат реализации проекта</w:t>
            </w:r>
          </w:p>
          <w:p w:rsidR="00BB2F9D" w:rsidRPr="00035F27" w:rsidRDefault="00BB2F9D" w:rsidP="00035F27">
            <w:pPr>
              <w:spacing w:after="0"/>
              <w:rPr>
                <w:rFonts w:ascii="Times New Roman" w:hAnsi="Times New Roman"/>
                <w:sz w:val="24"/>
                <w:szCs w:val="24"/>
                <w:lang w:eastAsia="ru-RU"/>
              </w:rPr>
            </w:pPr>
          </w:p>
        </w:tc>
        <w:tc>
          <w:tcPr>
            <w:tcW w:w="10631" w:type="dxa"/>
          </w:tcPr>
          <w:p w:rsidR="00BB2F9D" w:rsidRPr="00035F27" w:rsidRDefault="00BB2F9D" w:rsidP="00035F27">
            <w:pPr>
              <w:autoSpaceDE w:val="0"/>
              <w:autoSpaceDN w:val="0"/>
              <w:adjustRightInd w:val="0"/>
              <w:spacing w:after="0"/>
              <w:rPr>
                <w:rFonts w:ascii="Times New Roman" w:hAnsi="Times New Roman"/>
                <w:sz w:val="24"/>
                <w:szCs w:val="24"/>
                <w:lang w:eastAsia="ru-RU"/>
              </w:rPr>
            </w:pPr>
            <w:r w:rsidRPr="00035F27">
              <w:rPr>
                <w:rFonts w:ascii="Times New Roman" w:hAnsi="Times New Roman"/>
                <w:sz w:val="24"/>
                <w:szCs w:val="24"/>
                <w:lang w:eastAsia="ru-RU"/>
              </w:rPr>
              <w:t xml:space="preserve">Достижение нормативного качества очистки </w:t>
            </w:r>
            <w:proofErr w:type="spellStart"/>
            <w:r w:rsidRPr="00035F27">
              <w:rPr>
                <w:rFonts w:ascii="Times New Roman" w:hAnsi="Times New Roman"/>
                <w:sz w:val="24"/>
                <w:szCs w:val="24"/>
                <w:lang w:eastAsia="ru-RU"/>
              </w:rPr>
              <w:t>хоз</w:t>
            </w:r>
            <w:proofErr w:type="spellEnd"/>
            <w:r w:rsidRPr="00035F27">
              <w:rPr>
                <w:rFonts w:ascii="Times New Roman" w:hAnsi="Times New Roman"/>
                <w:sz w:val="24"/>
                <w:szCs w:val="24"/>
                <w:lang w:eastAsia="ru-RU"/>
              </w:rPr>
              <w:t>-бытовых сточных вод;</w:t>
            </w:r>
          </w:p>
          <w:p w:rsidR="00BB2F9D" w:rsidRPr="00035F27" w:rsidRDefault="00BB2F9D" w:rsidP="00035F27">
            <w:pPr>
              <w:autoSpaceDE w:val="0"/>
              <w:autoSpaceDN w:val="0"/>
              <w:adjustRightInd w:val="0"/>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экономическая</w:t>
            </w:r>
            <w:proofErr w:type="gramEnd"/>
            <w:r w:rsidRPr="00035F27">
              <w:rPr>
                <w:rFonts w:ascii="Times New Roman" w:hAnsi="Times New Roman"/>
                <w:sz w:val="24"/>
                <w:szCs w:val="24"/>
                <w:lang w:eastAsia="ru-RU"/>
              </w:rPr>
              <w:t xml:space="preserve"> целесообразность применения новых технологий;</w:t>
            </w:r>
          </w:p>
          <w:p w:rsidR="00BB2F9D" w:rsidRPr="00035F27" w:rsidRDefault="00BB2F9D" w:rsidP="00035F27">
            <w:pPr>
              <w:autoSpaceDE w:val="0"/>
              <w:autoSpaceDN w:val="0"/>
              <w:adjustRightInd w:val="0"/>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экологическая</w:t>
            </w:r>
            <w:proofErr w:type="gramEnd"/>
            <w:r w:rsidRPr="00035F27">
              <w:rPr>
                <w:rFonts w:ascii="Times New Roman" w:hAnsi="Times New Roman"/>
                <w:sz w:val="24"/>
                <w:szCs w:val="24"/>
                <w:lang w:eastAsia="ru-RU"/>
              </w:rPr>
              <w:t xml:space="preserve"> безопасность применяемых технических решений;</w:t>
            </w:r>
          </w:p>
          <w:p w:rsidR="00BB2F9D" w:rsidRPr="00035F27" w:rsidRDefault="00BB2F9D" w:rsidP="00035F27">
            <w:pPr>
              <w:autoSpaceDE w:val="0"/>
              <w:autoSpaceDN w:val="0"/>
              <w:adjustRightInd w:val="0"/>
              <w:spacing w:after="0"/>
              <w:rPr>
                <w:rFonts w:ascii="Times New Roman" w:hAnsi="Times New Roman"/>
                <w:sz w:val="24"/>
                <w:szCs w:val="24"/>
                <w:lang w:eastAsia="ru-RU"/>
              </w:rPr>
            </w:pPr>
            <w:proofErr w:type="gramStart"/>
            <w:r w:rsidRPr="00035F27">
              <w:rPr>
                <w:rFonts w:ascii="Times New Roman" w:hAnsi="Times New Roman"/>
                <w:sz w:val="24"/>
                <w:szCs w:val="24"/>
                <w:lang w:eastAsia="ru-RU"/>
              </w:rPr>
              <w:t>максимальное</w:t>
            </w:r>
            <w:proofErr w:type="gramEnd"/>
            <w:r w:rsidRPr="00035F27">
              <w:rPr>
                <w:rFonts w:ascii="Times New Roman" w:hAnsi="Times New Roman"/>
                <w:sz w:val="24"/>
                <w:szCs w:val="24"/>
                <w:lang w:eastAsia="ru-RU"/>
              </w:rPr>
              <w:t xml:space="preserve"> использование существующего оборудования, зданий и сооружений</w:t>
            </w:r>
          </w:p>
        </w:tc>
      </w:tr>
      <w:tr w:rsidR="00BB2F9D" w:rsidRPr="00C019E9" w:rsidTr="008E4CB4">
        <w:trPr>
          <w:trHeight w:val="260"/>
        </w:trPr>
        <w:tc>
          <w:tcPr>
            <w:tcW w:w="394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Куратор проекта (ответственный)</w:t>
            </w:r>
          </w:p>
        </w:tc>
        <w:tc>
          <w:tcPr>
            <w:tcW w:w="10631" w:type="dxa"/>
          </w:tcPr>
          <w:p w:rsidR="00BB2F9D" w:rsidRPr="00035F27" w:rsidRDefault="00BB2F9D" w:rsidP="00035F27">
            <w:pPr>
              <w:spacing w:after="0"/>
              <w:rPr>
                <w:rFonts w:ascii="Times New Roman" w:hAnsi="Times New Roman"/>
                <w:sz w:val="24"/>
                <w:szCs w:val="24"/>
                <w:lang w:eastAsia="ru-RU"/>
              </w:rPr>
            </w:pPr>
            <w:r w:rsidRPr="00035F27">
              <w:rPr>
                <w:rFonts w:ascii="Times New Roman" w:hAnsi="Times New Roman"/>
                <w:sz w:val="24"/>
                <w:szCs w:val="24"/>
                <w:lang w:eastAsia="ru-RU"/>
              </w:rPr>
              <w:t xml:space="preserve">Главный специалист по экологии администрации Березовского городского округа (О.Б. </w:t>
            </w:r>
            <w:proofErr w:type="spellStart"/>
            <w:r w:rsidRPr="00035F27">
              <w:rPr>
                <w:rFonts w:ascii="Times New Roman" w:hAnsi="Times New Roman"/>
                <w:sz w:val="24"/>
                <w:szCs w:val="24"/>
                <w:lang w:eastAsia="ru-RU"/>
              </w:rPr>
              <w:t>Кинева</w:t>
            </w:r>
            <w:proofErr w:type="spellEnd"/>
            <w:r w:rsidRPr="00035F27">
              <w:rPr>
                <w:rFonts w:ascii="Times New Roman" w:hAnsi="Times New Roman"/>
                <w:sz w:val="24"/>
                <w:szCs w:val="24"/>
                <w:lang w:eastAsia="ru-RU"/>
              </w:rPr>
              <w:t>)</w:t>
            </w:r>
          </w:p>
        </w:tc>
      </w:tr>
    </w:tbl>
    <w:p w:rsidR="00CD12F2" w:rsidRPr="00C019E9" w:rsidRDefault="00CD12F2" w:rsidP="00BB2F9D">
      <w:pPr>
        <w:pStyle w:val="a5"/>
        <w:ind w:firstLine="0"/>
        <w:rPr>
          <w:sz w:val="20"/>
        </w:rPr>
      </w:pPr>
    </w:p>
    <w:p w:rsidR="00CD12F2" w:rsidRPr="00C019E9" w:rsidRDefault="00CD12F2">
      <w:pPr>
        <w:spacing w:after="160" w:line="259" w:lineRule="auto"/>
        <w:rPr>
          <w:rFonts w:ascii="Times New Roman" w:hAnsi="Times New Roman"/>
          <w:sz w:val="20"/>
          <w:szCs w:val="20"/>
          <w:lang w:eastAsia="ru-RU"/>
        </w:rPr>
      </w:pPr>
      <w:r w:rsidRPr="00C019E9">
        <w:rPr>
          <w:rFonts w:ascii="Times New Roman" w:hAnsi="Times New Roman"/>
          <w:sz w:val="20"/>
          <w:szCs w:val="20"/>
        </w:rPr>
        <w:br w:type="page"/>
      </w:r>
    </w:p>
    <w:p w:rsidR="00BB2F9D" w:rsidRPr="00035F27" w:rsidRDefault="00BB2F9D" w:rsidP="00BB2F9D">
      <w:pPr>
        <w:spacing w:line="240" w:lineRule="auto"/>
        <w:jc w:val="center"/>
        <w:rPr>
          <w:rFonts w:ascii="Times New Roman" w:hAnsi="Times New Roman"/>
          <w:sz w:val="28"/>
          <w:szCs w:val="28"/>
        </w:rPr>
      </w:pPr>
      <w:r w:rsidRPr="00035F27">
        <w:rPr>
          <w:rFonts w:ascii="Times New Roman" w:hAnsi="Times New Roman"/>
          <w:sz w:val="28"/>
          <w:szCs w:val="28"/>
        </w:rPr>
        <w:lastRenderedPageBreak/>
        <w:t>14.</w:t>
      </w:r>
      <w:r w:rsidR="00035F27">
        <w:rPr>
          <w:rFonts w:ascii="Times New Roman" w:hAnsi="Times New Roman"/>
          <w:sz w:val="28"/>
          <w:szCs w:val="28"/>
        </w:rPr>
        <w:t xml:space="preserve"> </w:t>
      </w:r>
      <w:r w:rsidRPr="00035F27">
        <w:rPr>
          <w:rFonts w:ascii="Times New Roman" w:hAnsi="Times New Roman"/>
          <w:sz w:val="28"/>
          <w:szCs w:val="28"/>
        </w:rPr>
        <w:t>Проект «Создание МФЦ для бизнеса»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Наименование инвестиционного проекта, краткое описание</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Создание МФЦ (Центра оказания услуг) для бизнеса. Полный комплекс государственных и муниципальных услуг в формате «одного окна»</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Цель проекта</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Повышение доступности и качества получения основных государственных и муниципальных услуг. Гос. поддержка предпринимателей.</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Развитие малого и среднего предпринимательства</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D61932" w:rsidRDefault="00D61932" w:rsidP="00D61932">
            <w:pPr>
              <w:spacing w:after="0"/>
              <w:rPr>
                <w:rFonts w:ascii="Times New Roman" w:hAnsi="Times New Roman"/>
                <w:sz w:val="24"/>
                <w:szCs w:val="24"/>
                <w:lang w:eastAsia="ru-RU"/>
              </w:rPr>
            </w:pPr>
            <w:r>
              <w:rPr>
                <w:rFonts w:ascii="Times New Roman" w:hAnsi="Times New Roman"/>
                <w:sz w:val="24"/>
                <w:szCs w:val="24"/>
                <w:lang w:eastAsia="ru-RU"/>
              </w:rPr>
              <w:t>г</w:t>
            </w:r>
            <w:r w:rsidR="00BB2F9D" w:rsidRPr="00D61932">
              <w:rPr>
                <w:rFonts w:ascii="Times New Roman" w:hAnsi="Times New Roman"/>
                <w:sz w:val="24"/>
                <w:szCs w:val="24"/>
                <w:lang w:eastAsia="ru-RU"/>
              </w:rPr>
              <w:t>. Березовский</w:t>
            </w:r>
          </w:p>
        </w:tc>
      </w:tr>
      <w:tr w:rsidR="00BB2F9D" w:rsidRPr="00C019E9" w:rsidTr="008E4CB4">
        <w:trPr>
          <w:trHeight w:val="260"/>
        </w:trPr>
        <w:tc>
          <w:tcPr>
            <w:tcW w:w="3941" w:type="dxa"/>
          </w:tcPr>
          <w:p w:rsidR="00BB2F9D" w:rsidRPr="00D61932" w:rsidRDefault="00BB2F9D" w:rsidP="00D61932">
            <w:pPr>
              <w:pStyle w:val="af1"/>
              <w:spacing w:before="0" w:beforeAutospacing="0" w:after="0" w:afterAutospacing="0" w:line="276" w:lineRule="auto"/>
              <w:textAlignment w:val="baseline"/>
            </w:pPr>
            <w:r w:rsidRPr="00D61932">
              <w:rPr>
                <w:bCs/>
                <w:kern w:val="24"/>
              </w:rPr>
              <w:t>Основные показатели проекта:</w:t>
            </w:r>
          </w:p>
        </w:tc>
        <w:tc>
          <w:tcPr>
            <w:tcW w:w="10631" w:type="dxa"/>
          </w:tcPr>
          <w:p w:rsidR="00BB2F9D" w:rsidRPr="00D61932" w:rsidRDefault="00BB2F9D" w:rsidP="00D61932">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D61932" w:rsidRDefault="00BB2F9D" w:rsidP="00D61932">
            <w:pPr>
              <w:pStyle w:val="af1"/>
              <w:spacing w:before="0" w:beforeAutospacing="0" w:after="0" w:afterAutospacing="0" w:line="276" w:lineRule="auto"/>
              <w:textAlignment w:val="baseline"/>
              <w:rPr>
                <w:bCs/>
                <w:kern w:val="24"/>
              </w:rPr>
            </w:pPr>
            <w:r w:rsidRPr="00D61932">
              <w:rPr>
                <w:bCs/>
                <w:kern w:val="24"/>
              </w:rPr>
              <w:t>Схема, условия реализации проекта, предлагаемые формы участия (источники финансирования)</w:t>
            </w:r>
          </w:p>
          <w:p w:rsidR="00BB2F9D" w:rsidRPr="00D61932" w:rsidRDefault="00BB2F9D" w:rsidP="00D61932">
            <w:pPr>
              <w:pStyle w:val="af1"/>
              <w:spacing w:before="0" w:beforeAutospacing="0" w:after="0" w:afterAutospacing="0" w:line="276" w:lineRule="auto"/>
              <w:textAlignment w:val="baseline"/>
              <w:rPr>
                <w:bCs/>
                <w:kern w:val="24"/>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Создание на базе Фонда «Березовский фонд поддержки малого предпринимательства»</w:t>
            </w:r>
          </w:p>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Источники финансирования:</w:t>
            </w:r>
          </w:p>
          <w:p w:rsidR="00BB2F9D" w:rsidRPr="00D61932" w:rsidRDefault="00D61932" w:rsidP="00D61932">
            <w:pPr>
              <w:spacing w:after="0"/>
              <w:rPr>
                <w:rFonts w:ascii="Times New Roman" w:hAnsi="Times New Roman"/>
                <w:sz w:val="24"/>
                <w:szCs w:val="24"/>
                <w:lang w:eastAsia="ru-RU"/>
              </w:rPr>
            </w:pPr>
            <w:r>
              <w:rPr>
                <w:rFonts w:ascii="Times New Roman" w:hAnsi="Times New Roman"/>
                <w:sz w:val="24"/>
                <w:szCs w:val="24"/>
                <w:lang w:eastAsia="ru-RU"/>
              </w:rPr>
              <w:t>- администрация Березовского городского округа</w:t>
            </w:r>
            <w:r w:rsidR="00BB2F9D" w:rsidRPr="00D61932">
              <w:rPr>
                <w:rFonts w:ascii="Times New Roman" w:hAnsi="Times New Roman"/>
                <w:sz w:val="24"/>
                <w:szCs w:val="24"/>
                <w:lang w:eastAsia="ru-RU"/>
              </w:rPr>
              <w:t xml:space="preserve"> (предоставление помещения);</w:t>
            </w:r>
          </w:p>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СОФПП, БФПМП (ремонт и оснащение помещения);</w:t>
            </w:r>
          </w:p>
        </w:tc>
      </w:tr>
      <w:tr w:rsidR="00BB2F9D" w:rsidRPr="00C019E9" w:rsidTr="008E4CB4">
        <w:trPr>
          <w:trHeight w:val="260"/>
        </w:trPr>
        <w:tc>
          <w:tcPr>
            <w:tcW w:w="3941" w:type="dxa"/>
          </w:tcPr>
          <w:p w:rsidR="00BB2F9D" w:rsidRPr="00D61932" w:rsidRDefault="00BB2F9D" w:rsidP="00D61932">
            <w:pPr>
              <w:spacing w:after="0"/>
              <w:textAlignment w:val="baseline"/>
              <w:rPr>
                <w:rFonts w:ascii="Times New Roman" w:hAnsi="Times New Roman"/>
                <w:sz w:val="24"/>
                <w:szCs w:val="24"/>
                <w:lang w:eastAsia="ru-RU"/>
              </w:rPr>
            </w:pPr>
            <w:r w:rsidRPr="00D61932">
              <w:rPr>
                <w:rFonts w:ascii="Times New Roman" w:hAnsi="Times New Roman"/>
                <w:color w:val="000000"/>
                <w:kern w:val="24"/>
                <w:sz w:val="24"/>
                <w:szCs w:val="24"/>
                <w:lang w:eastAsia="ru-RU"/>
              </w:rPr>
              <w:t>Мощность (площадь, производительность и</w:t>
            </w:r>
            <w:r w:rsidR="00035F27" w:rsidRPr="00D61932">
              <w:rPr>
                <w:rFonts w:ascii="Times New Roman" w:hAnsi="Times New Roman"/>
                <w:color w:val="000000"/>
                <w:kern w:val="24"/>
                <w:sz w:val="24"/>
                <w:szCs w:val="24"/>
                <w:lang w:eastAsia="ru-RU"/>
              </w:rPr>
              <w:t xml:space="preserve"> </w:t>
            </w:r>
            <w:r w:rsidRPr="00D61932">
              <w:rPr>
                <w:rFonts w:ascii="Times New Roman" w:hAnsi="Times New Roman"/>
                <w:color w:val="000000"/>
                <w:kern w:val="24"/>
                <w:sz w:val="24"/>
                <w:szCs w:val="24"/>
                <w:lang w:eastAsia="ru-RU"/>
              </w:rPr>
              <w:t>т.п.)</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xml:space="preserve">100 </w:t>
            </w:r>
            <w:proofErr w:type="spellStart"/>
            <w:r w:rsidRPr="00D61932">
              <w:rPr>
                <w:rFonts w:ascii="Times New Roman" w:hAnsi="Times New Roman"/>
                <w:sz w:val="24"/>
                <w:szCs w:val="24"/>
                <w:lang w:eastAsia="ru-RU"/>
              </w:rPr>
              <w:t>кв.м</w:t>
            </w:r>
            <w:proofErr w:type="spellEnd"/>
            <w:r w:rsidRPr="00D61932">
              <w:rPr>
                <w:rFonts w:ascii="Times New Roman" w:hAnsi="Times New Roman"/>
                <w:sz w:val="24"/>
                <w:szCs w:val="24"/>
                <w:lang w:eastAsia="ru-RU"/>
              </w:rPr>
              <w:t>.</w:t>
            </w:r>
          </w:p>
        </w:tc>
      </w:tr>
      <w:tr w:rsidR="00BB2F9D" w:rsidRPr="00C019E9" w:rsidTr="008E4CB4">
        <w:trPr>
          <w:trHeight w:val="260"/>
        </w:trPr>
        <w:tc>
          <w:tcPr>
            <w:tcW w:w="3941" w:type="dxa"/>
          </w:tcPr>
          <w:p w:rsidR="00BB2F9D" w:rsidRPr="00D61932" w:rsidRDefault="00BB2F9D" w:rsidP="00D61932">
            <w:pPr>
              <w:spacing w:after="0"/>
              <w:textAlignment w:val="baseline"/>
              <w:rPr>
                <w:rFonts w:ascii="Times New Roman" w:hAnsi="Times New Roman"/>
                <w:color w:val="000000"/>
                <w:kern w:val="24"/>
                <w:sz w:val="24"/>
                <w:szCs w:val="24"/>
                <w:lang w:eastAsia="ru-RU"/>
              </w:rPr>
            </w:pPr>
            <w:r w:rsidRPr="00D61932">
              <w:rPr>
                <w:rFonts w:ascii="Times New Roman" w:hAnsi="Times New Roman"/>
                <w:color w:val="000000"/>
                <w:kern w:val="24"/>
                <w:sz w:val="24"/>
                <w:szCs w:val="24"/>
                <w:lang w:eastAsia="ru-RU"/>
              </w:rPr>
              <w:t>Количество рабочих мест (новых, модернизированных и т.п.)</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2 новых рабочих места</w:t>
            </w:r>
          </w:p>
        </w:tc>
      </w:tr>
      <w:tr w:rsidR="00BB2F9D" w:rsidRPr="00C019E9" w:rsidTr="008E4CB4">
        <w:trPr>
          <w:trHeight w:val="410"/>
        </w:trPr>
        <w:tc>
          <w:tcPr>
            <w:tcW w:w="3941" w:type="dxa"/>
          </w:tcPr>
          <w:p w:rsidR="00BB2F9D" w:rsidRPr="00D61932" w:rsidRDefault="00BB2F9D" w:rsidP="00D61932">
            <w:pPr>
              <w:spacing w:after="0"/>
              <w:textAlignment w:val="baseline"/>
              <w:rPr>
                <w:rFonts w:ascii="Times New Roman" w:hAnsi="Times New Roman"/>
                <w:sz w:val="24"/>
                <w:szCs w:val="24"/>
                <w:lang w:eastAsia="ru-RU"/>
              </w:rPr>
            </w:pPr>
            <w:r w:rsidRPr="00D61932">
              <w:rPr>
                <w:rFonts w:ascii="Times New Roman" w:hAnsi="Times New Roman"/>
                <w:color w:val="000000"/>
                <w:kern w:val="24"/>
                <w:sz w:val="24"/>
                <w:szCs w:val="24"/>
                <w:lang w:eastAsia="ru-RU"/>
              </w:rPr>
              <w:t>Общая стоимость проекта – ________</w:t>
            </w:r>
            <w:proofErr w:type="spellStart"/>
            <w:r w:rsidRPr="00D61932">
              <w:rPr>
                <w:rFonts w:ascii="Times New Roman" w:hAnsi="Times New Roman"/>
                <w:color w:val="000000"/>
                <w:kern w:val="24"/>
                <w:sz w:val="24"/>
                <w:szCs w:val="24"/>
                <w:lang w:eastAsia="ru-RU"/>
              </w:rPr>
              <w:t>тыс.рублей</w:t>
            </w:r>
            <w:proofErr w:type="spellEnd"/>
            <w:r w:rsidRPr="00D61932">
              <w:rPr>
                <w:rFonts w:ascii="Times New Roman" w:hAnsi="Times New Roman"/>
                <w:color w:val="000000"/>
                <w:kern w:val="24"/>
                <w:sz w:val="24"/>
                <w:szCs w:val="24"/>
                <w:lang w:eastAsia="ru-RU"/>
              </w:rPr>
              <w:t>.</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xml:space="preserve">Стоимость с учетом безвозмездного предоставления помещения, ремонтными работами, приобретением мебели и </w:t>
            </w:r>
            <w:proofErr w:type="spellStart"/>
            <w:r w:rsidRPr="00D61932">
              <w:rPr>
                <w:rFonts w:ascii="Times New Roman" w:hAnsi="Times New Roman"/>
                <w:sz w:val="24"/>
                <w:szCs w:val="24"/>
                <w:lang w:eastAsia="ru-RU"/>
              </w:rPr>
              <w:t>орг.техники</w:t>
            </w:r>
            <w:proofErr w:type="spellEnd"/>
            <w:r w:rsidRPr="00D61932">
              <w:rPr>
                <w:rFonts w:ascii="Times New Roman" w:hAnsi="Times New Roman"/>
                <w:sz w:val="24"/>
                <w:szCs w:val="24"/>
                <w:lang w:eastAsia="ru-RU"/>
              </w:rPr>
              <w:t xml:space="preserve"> – 1,0 млн. руб.</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Потребители/клиенты</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Предприниматели и юридические лица</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Ожидаемый результат реализации проекта</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Предоставление качественных услуг бизнесу (государственных,</w:t>
            </w:r>
            <w:r w:rsidR="00035F27" w:rsidRPr="00D61932">
              <w:rPr>
                <w:rFonts w:ascii="Times New Roman" w:hAnsi="Times New Roman"/>
                <w:sz w:val="24"/>
                <w:szCs w:val="24"/>
                <w:lang w:eastAsia="ru-RU"/>
              </w:rPr>
              <w:t xml:space="preserve"> </w:t>
            </w:r>
            <w:r w:rsidRPr="00D61932">
              <w:rPr>
                <w:rFonts w:ascii="Times New Roman" w:hAnsi="Times New Roman"/>
                <w:sz w:val="24"/>
                <w:szCs w:val="24"/>
                <w:lang w:eastAsia="ru-RU"/>
              </w:rPr>
              <w:t>муниципальных, дополнительных(сопутствующих). Сокращение сроков предоставления услуг. Ликвидация очередей.</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Куратор проекта (ответственный)</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Маслакова Ю.О., заведующая отделом инвестици</w:t>
            </w:r>
            <w:r w:rsidR="00D61932" w:rsidRPr="00D61932">
              <w:rPr>
                <w:rFonts w:ascii="Times New Roman" w:hAnsi="Times New Roman"/>
                <w:sz w:val="24"/>
                <w:szCs w:val="24"/>
                <w:lang w:eastAsia="ru-RU"/>
              </w:rPr>
              <w:t>онного развития администрации Березовского городского округа</w:t>
            </w:r>
            <w:r w:rsidR="00D61932">
              <w:rPr>
                <w:rFonts w:ascii="Times New Roman" w:hAnsi="Times New Roman"/>
                <w:sz w:val="24"/>
                <w:szCs w:val="24"/>
                <w:lang w:eastAsia="ru-RU"/>
              </w:rPr>
              <w:t xml:space="preserve">, </w:t>
            </w:r>
            <w:proofErr w:type="spellStart"/>
            <w:r w:rsidRPr="00D61932">
              <w:rPr>
                <w:rFonts w:ascii="Times New Roman" w:hAnsi="Times New Roman"/>
                <w:sz w:val="24"/>
                <w:szCs w:val="24"/>
                <w:lang w:eastAsia="ru-RU"/>
              </w:rPr>
              <w:t>Галлямов</w:t>
            </w:r>
            <w:proofErr w:type="spellEnd"/>
            <w:r w:rsidRPr="00D61932">
              <w:rPr>
                <w:rFonts w:ascii="Times New Roman" w:hAnsi="Times New Roman"/>
                <w:sz w:val="24"/>
                <w:szCs w:val="24"/>
                <w:lang w:eastAsia="ru-RU"/>
              </w:rPr>
              <w:t xml:space="preserve"> Р.Р.- директор фонда БФПМП</w:t>
            </w:r>
          </w:p>
        </w:tc>
      </w:tr>
    </w:tbl>
    <w:p w:rsidR="00BB2F9D" w:rsidRPr="00C019E9" w:rsidRDefault="00BB2F9D" w:rsidP="00BB2F9D">
      <w:pPr>
        <w:spacing w:line="240" w:lineRule="auto"/>
        <w:jc w:val="center"/>
        <w:rPr>
          <w:rFonts w:ascii="Times New Roman" w:hAnsi="Times New Roman"/>
          <w:b/>
          <w:sz w:val="20"/>
          <w:szCs w:val="20"/>
        </w:rPr>
      </w:pPr>
    </w:p>
    <w:p w:rsidR="00BB2F9D" w:rsidRPr="00D61932" w:rsidRDefault="00CD12F2" w:rsidP="008E4CB4">
      <w:pPr>
        <w:spacing w:after="160" w:line="259" w:lineRule="auto"/>
        <w:rPr>
          <w:rFonts w:ascii="Times New Roman" w:hAnsi="Times New Roman"/>
          <w:sz w:val="28"/>
          <w:szCs w:val="28"/>
        </w:rPr>
      </w:pPr>
      <w:r w:rsidRPr="00C019E9">
        <w:rPr>
          <w:rFonts w:ascii="Times New Roman" w:hAnsi="Times New Roman"/>
          <w:b/>
          <w:sz w:val="20"/>
          <w:szCs w:val="20"/>
        </w:rPr>
        <w:br w:type="page"/>
      </w:r>
      <w:r w:rsidR="00BB2F9D" w:rsidRPr="00D61932">
        <w:rPr>
          <w:rFonts w:ascii="Times New Roman" w:hAnsi="Times New Roman"/>
          <w:sz w:val="28"/>
          <w:szCs w:val="28"/>
        </w:rPr>
        <w:lastRenderedPageBreak/>
        <w:t>15.</w:t>
      </w:r>
      <w:r w:rsidR="00D61932">
        <w:rPr>
          <w:rFonts w:ascii="Times New Roman" w:hAnsi="Times New Roman"/>
          <w:sz w:val="28"/>
          <w:szCs w:val="28"/>
        </w:rPr>
        <w:t xml:space="preserve"> </w:t>
      </w:r>
      <w:r w:rsidR="00BB2F9D" w:rsidRPr="00D61932">
        <w:rPr>
          <w:rFonts w:ascii="Times New Roman" w:hAnsi="Times New Roman"/>
          <w:sz w:val="28"/>
          <w:szCs w:val="28"/>
        </w:rPr>
        <w:t>Проект «Создание новых планировочных районов»</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Наименование инвестиционного проекта, краткое описание</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Создание новых планировочных районов.</w:t>
            </w:r>
          </w:p>
          <w:p w:rsidR="00BB2F9D" w:rsidRPr="00D61932" w:rsidRDefault="00BB2F9D" w:rsidP="00D61932">
            <w:pPr>
              <w:spacing w:after="0"/>
              <w:rPr>
                <w:rFonts w:ascii="Times New Roman" w:hAnsi="Times New Roman"/>
                <w:sz w:val="24"/>
                <w:szCs w:val="24"/>
                <w:lang w:eastAsia="ru-RU"/>
              </w:rPr>
            </w:pPr>
            <w:r w:rsidRPr="00D61932">
              <w:rPr>
                <w:rStyle w:val="apple-converted-space"/>
                <w:rFonts w:ascii="Times New Roman" w:hAnsi="Times New Roman"/>
                <w:sz w:val="24"/>
                <w:szCs w:val="24"/>
                <w:shd w:val="clear" w:color="auto" w:fill="FFFFFF"/>
                <w:lang w:eastAsia="ru-RU"/>
              </w:rPr>
              <w:t xml:space="preserve">Планируется строительство </w:t>
            </w:r>
            <w:r w:rsidRPr="00D61932">
              <w:rPr>
                <w:rFonts w:ascii="Times New Roman" w:hAnsi="Times New Roman"/>
                <w:sz w:val="24"/>
                <w:szCs w:val="24"/>
                <w:lang w:eastAsia="ru-RU"/>
              </w:rPr>
              <w:t xml:space="preserve">объектов </w:t>
            </w:r>
            <w:proofErr w:type="spellStart"/>
            <w:r w:rsidRPr="00D61932">
              <w:rPr>
                <w:rFonts w:ascii="Times New Roman" w:hAnsi="Times New Roman"/>
                <w:sz w:val="24"/>
                <w:szCs w:val="24"/>
                <w:lang w:eastAsia="ru-RU"/>
              </w:rPr>
              <w:t>среднеэтажной</w:t>
            </w:r>
            <w:proofErr w:type="spellEnd"/>
            <w:r w:rsidRPr="00D61932">
              <w:rPr>
                <w:rFonts w:ascii="Times New Roman" w:hAnsi="Times New Roman"/>
                <w:sz w:val="24"/>
                <w:szCs w:val="24"/>
                <w:lang w:eastAsia="ru-RU"/>
              </w:rPr>
              <w:t xml:space="preserve"> и повышенной этажности жилой застройки, школ, детских садов, больниц, а также объектов общественно-делового назначения, объектов обслуживания</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Цель проекта</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Освоение новых территорий в целях осуществления жилищного строительства и развития территории в целом.</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Строительство</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Березовский городской округ</w:t>
            </w:r>
          </w:p>
        </w:tc>
      </w:tr>
      <w:tr w:rsidR="00BB2F9D" w:rsidRPr="00C019E9" w:rsidTr="008E4CB4">
        <w:trPr>
          <w:trHeight w:val="260"/>
        </w:trPr>
        <w:tc>
          <w:tcPr>
            <w:tcW w:w="3941" w:type="dxa"/>
          </w:tcPr>
          <w:p w:rsidR="00BB2F9D" w:rsidRPr="00D61932" w:rsidRDefault="00BB2F9D" w:rsidP="00D61932">
            <w:pPr>
              <w:pStyle w:val="af1"/>
              <w:spacing w:before="0" w:beforeAutospacing="0" w:after="0" w:afterAutospacing="0" w:line="276" w:lineRule="auto"/>
              <w:textAlignment w:val="baseline"/>
            </w:pPr>
            <w:r w:rsidRPr="00D61932">
              <w:rPr>
                <w:bCs/>
                <w:kern w:val="24"/>
              </w:rPr>
              <w:t>Основные показатели проекта:</w:t>
            </w:r>
          </w:p>
        </w:tc>
        <w:tc>
          <w:tcPr>
            <w:tcW w:w="10631" w:type="dxa"/>
          </w:tcPr>
          <w:p w:rsidR="00BB2F9D" w:rsidRPr="00D61932" w:rsidRDefault="00BB2F9D" w:rsidP="00D61932">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D61932" w:rsidRDefault="00BB2F9D" w:rsidP="00D61932">
            <w:pPr>
              <w:pStyle w:val="af1"/>
              <w:spacing w:before="0" w:beforeAutospacing="0" w:after="0" w:afterAutospacing="0" w:line="276" w:lineRule="auto"/>
              <w:textAlignment w:val="baseline"/>
              <w:rPr>
                <w:bCs/>
                <w:kern w:val="24"/>
              </w:rPr>
            </w:pPr>
            <w:r w:rsidRPr="00D61932">
              <w:rPr>
                <w:bCs/>
                <w:kern w:val="24"/>
              </w:rPr>
              <w:t>Схема, условия реализации проекта, предлагаемые формы участия (источники финансирования)</w:t>
            </w:r>
          </w:p>
          <w:p w:rsidR="00BB2F9D" w:rsidRPr="00D61932" w:rsidRDefault="00BB2F9D" w:rsidP="00D61932">
            <w:pPr>
              <w:pStyle w:val="af1"/>
              <w:spacing w:before="0" w:beforeAutospacing="0" w:after="0" w:afterAutospacing="0" w:line="276" w:lineRule="auto"/>
              <w:textAlignment w:val="baseline"/>
              <w:rPr>
                <w:bCs/>
                <w:kern w:val="24"/>
              </w:rPr>
            </w:pPr>
          </w:p>
        </w:tc>
        <w:tc>
          <w:tcPr>
            <w:tcW w:w="10631" w:type="dxa"/>
          </w:tcPr>
          <w:p w:rsidR="00BB2F9D" w:rsidRPr="00D61932" w:rsidRDefault="00D61932" w:rsidP="00D61932">
            <w:pPr>
              <w:spacing w:after="0"/>
              <w:rPr>
                <w:rFonts w:ascii="Times New Roman" w:hAnsi="Times New Roman"/>
                <w:sz w:val="24"/>
                <w:szCs w:val="24"/>
                <w:lang w:eastAsia="ru-RU"/>
              </w:rPr>
            </w:pPr>
            <w:r>
              <w:rPr>
                <w:rFonts w:ascii="Times New Roman" w:hAnsi="Times New Roman"/>
                <w:sz w:val="24"/>
                <w:szCs w:val="24"/>
                <w:lang w:eastAsia="ru-RU"/>
              </w:rPr>
              <w:t xml:space="preserve">Внебюджетные источники </w:t>
            </w:r>
          </w:p>
        </w:tc>
      </w:tr>
      <w:tr w:rsidR="00BB2F9D" w:rsidRPr="00C019E9" w:rsidTr="008E4CB4">
        <w:trPr>
          <w:trHeight w:val="260"/>
        </w:trPr>
        <w:tc>
          <w:tcPr>
            <w:tcW w:w="3941" w:type="dxa"/>
          </w:tcPr>
          <w:p w:rsidR="00BB2F9D" w:rsidRPr="00D61932" w:rsidRDefault="00BB2F9D" w:rsidP="00D61932">
            <w:pPr>
              <w:spacing w:after="0"/>
              <w:textAlignment w:val="baseline"/>
              <w:rPr>
                <w:rFonts w:ascii="Times New Roman" w:hAnsi="Times New Roman"/>
                <w:sz w:val="24"/>
                <w:szCs w:val="24"/>
                <w:lang w:eastAsia="ru-RU"/>
              </w:rPr>
            </w:pPr>
            <w:r w:rsidRPr="00D61932">
              <w:rPr>
                <w:rFonts w:ascii="Times New Roman" w:hAnsi="Times New Roman"/>
                <w:color w:val="000000"/>
                <w:kern w:val="24"/>
                <w:sz w:val="24"/>
                <w:szCs w:val="24"/>
                <w:lang w:eastAsia="ru-RU"/>
              </w:rPr>
              <w:t>Мощность (площадь, производительность и</w:t>
            </w:r>
            <w:r w:rsidR="00D61932">
              <w:rPr>
                <w:rFonts w:ascii="Times New Roman" w:hAnsi="Times New Roman"/>
                <w:color w:val="000000"/>
                <w:kern w:val="24"/>
                <w:sz w:val="24"/>
                <w:szCs w:val="24"/>
                <w:lang w:eastAsia="ru-RU"/>
              </w:rPr>
              <w:t xml:space="preserve"> </w:t>
            </w:r>
            <w:r w:rsidRPr="00D61932">
              <w:rPr>
                <w:rFonts w:ascii="Times New Roman" w:hAnsi="Times New Roman"/>
                <w:color w:val="000000"/>
                <w:kern w:val="24"/>
                <w:sz w:val="24"/>
                <w:szCs w:val="24"/>
                <w:lang w:eastAsia="ru-RU"/>
              </w:rPr>
              <w:t>т.п.)</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shd w:val="clear" w:color="auto" w:fill="FFFFFF"/>
                <w:lang w:eastAsia="ru-RU"/>
              </w:rPr>
              <w:t>1882 га, с расчетным населением 82,4 тысячи человек, общей площадью жилья 4 085 000 квадратных метров.</w:t>
            </w:r>
          </w:p>
          <w:p w:rsidR="00BB2F9D" w:rsidRPr="00D61932" w:rsidRDefault="00BB2F9D" w:rsidP="00D61932">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D61932" w:rsidRDefault="00BB2F9D" w:rsidP="00D61932">
            <w:pPr>
              <w:spacing w:after="0"/>
              <w:textAlignment w:val="baseline"/>
              <w:rPr>
                <w:rFonts w:ascii="Times New Roman" w:hAnsi="Times New Roman"/>
                <w:color w:val="000000"/>
                <w:kern w:val="24"/>
                <w:sz w:val="24"/>
                <w:szCs w:val="24"/>
                <w:lang w:eastAsia="ru-RU"/>
              </w:rPr>
            </w:pPr>
            <w:r w:rsidRPr="00D61932">
              <w:rPr>
                <w:rFonts w:ascii="Times New Roman" w:hAnsi="Times New Roman"/>
                <w:color w:val="000000"/>
                <w:kern w:val="24"/>
                <w:sz w:val="24"/>
                <w:szCs w:val="24"/>
                <w:lang w:eastAsia="ru-RU"/>
              </w:rPr>
              <w:t>Количество рабочих мест (новых, модернизированных и т.п.)</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6000</w:t>
            </w:r>
          </w:p>
        </w:tc>
      </w:tr>
      <w:tr w:rsidR="00BB2F9D" w:rsidRPr="00C019E9" w:rsidTr="008E4CB4">
        <w:trPr>
          <w:trHeight w:val="181"/>
        </w:trPr>
        <w:tc>
          <w:tcPr>
            <w:tcW w:w="3941" w:type="dxa"/>
          </w:tcPr>
          <w:p w:rsidR="00BB2F9D" w:rsidRPr="00D61932" w:rsidRDefault="00BB2F9D" w:rsidP="00D61932">
            <w:pPr>
              <w:spacing w:after="0"/>
              <w:contextualSpacing/>
              <w:textAlignment w:val="baseline"/>
              <w:rPr>
                <w:rFonts w:ascii="Times New Roman" w:hAnsi="Times New Roman"/>
                <w:sz w:val="24"/>
                <w:szCs w:val="24"/>
                <w:lang w:eastAsia="ru-RU"/>
              </w:rPr>
            </w:pPr>
            <w:r w:rsidRPr="00D61932">
              <w:rPr>
                <w:rFonts w:ascii="Times New Roman" w:hAnsi="Times New Roman"/>
                <w:color w:val="000000"/>
                <w:kern w:val="24"/>
                <w:sz w:val="24"/>
                <w:szCs w:val="24"/>
                <w:lang w:eastAsia="ru-RU"/>
              </w:rPr>
              <w:t>Общая стоимость проекта</w:t>
            </w:r>
          </w:p>
        </w:tc>
        <w:tc>
          <w:tcPr>
            <w:tcW w:w="10631" w:type="dxa"/>
          </w:tcPr>
          <w:p w:rsidR="00BB2F9D" w:rsidRPr="00D61932" w:rsidRDefault="00BB2F9D" w:rsidP="00D61932">
            <w:pPr>
              <w:spacing w:after="0"/>
              <w:contextualSpacing/>
              <w:rPr>
                <w:rFonts w:ascii="Times New Roman" w:hAnsi="Times New Roman"/>
                <w:sz w:val="24"/>
                <w:szCs w:val="24"/>
                <w:lang w:eastAsia="ru-RU"/>
              </w:rPr>
            </w:pPr>
            <w:proofErr w:type="gramStart"/>
            <w:r w:rsidRPr="00D61932">
              <w:rPr>
                <w:rFonts w:ascii="Times New Roman" w:hAnsi="Times New Roman"/>
                <w:sz w:val="24"/>
                <w:szCs w:val="24"/>
                <w:lang w:eastAsia="ru-RU"/>
              </w:rPr>
              <w:t>н</w:t>
            </w:r>
            <w:proofErr w:type="gramEnd"/>
            <w:r w:rsidRPr="00D61932">
              <w:rPr>
                <w:rFonts w:ascii="Times New Roman" w:hAnsi="Times New Roman"/>
                <w:sz w:val="24"/>
                <w:szCs w:val="24"/>
                <w:lang w:eastAsia="ru-RU"/>
              </w:rPr>
              <w:t>\д</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Потребители/клиенты</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xml:space="preserve">Население </w:t>
            </w:r>
            <w:r w:rsidR="00D61932">
              <w:rPr>
                <w:rFonts w:ascii="Times New Roman" w:hAnsi="Times New Roman"/>
                <w:sz w:val="24"/>
                <w:szCs w:val="24"/>
                <w:lang w:eastAsia="ru-RU"/>
              </w:rPr>
              <w:t>Березовского городского округа</w:t>
            </w:r>
            <w:r w:rsidRPr="00D61932">
              <w:rPr>
                <w:rFonts w:ascii="Times New Roman" w:hAnsi="Times New Roman"/>
                <w:sz w:val="24"/>
                <w:szCs w:val="24"/>
                <w:lang w:eastAsia="ru-RU"/>
              </w:rPr>
              <w:t xml:space="preserve">, соседних </w:t>
            </w:r>
            <w:r w:rsidR="00D61932">
              <w:rPr>
                <w:rFonts w:ascii="Times New Roman" w:hAnsi="Times New Roman"/>
                <w:sz w:val="24"/>
                <w:szCs w:val="24"/>
                <w:lang w:eastAsia="ru-RU"/>
              </w:rPr>
              <w:t>муниципальных образований</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Ожидаемый результат реализации проекта</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Повышение качества жизни населения, доступность приобретения жилья, комплексное сбалансированное освоение, обеспечение социальной, инженерной и транспортной инфраструктурами. Освоение новых территорий в целях осуществления жилищного строительства и развития территории в целом.</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lastRenderedPageBreak/>
              <w:t>Куратор проекта (ответственный)</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xml:space="preserve">Алешин Е.Н., главный архитектор </w:t>
            </w:r>
            <w:r w:rsidR="00D61932">
              <w:rPr>
                <w:rFonts w:ascii="Times New Roman" w:hAnsi="Times New Roman"/>
                <w:sz w:val="24"/>
                <w:szCs w:val="24"/>
                <w:lang w:eastAsia="ru-RU"/>
              </w:rPr>
              <w:t>Березовского городского округа</w:t>
            </w:r>
          </w:p>
        </w:tc>
      </w:tr>
    </w:tbl>
    <w:p w:rsidR="00BB2F9D" w:rsidRPr="00C019E9" w:rsidRDefault="00BB2F9D" w:rsidP="00BB2F9D">
      <w:pPr>
        <w:spacing w:line="240" w:lineRule="auto"/>
        <w:jc w:val="center"/>
        <w:rPr>
          <w:rFonts w:ascii="Times New Roman" w:hAnsi="Times New Roman"/>
          <w:b/>
          <w:sz w:val="20"/>
          <w:szCs w:val="20"/>
        </w:rPr>
      </w:pPr>
    </w:p>
    <w:p w:rsidR="00C1369A" w:rsidRPr="00C019E9" w:rsidRDefault="00C1369A" w:rsidP="00BB2F9D">
      <w:pPr>
        <w:spacing w:line="240" w:lineRule="auto"/>
        <w:jc w:val="center"/>
        <w:rPr>
          <w:rFonts w:ascii="Times New Roman" w:hAnsi="Times New Roman"/>
          <w:b/>
          <w:sz w:val="20"/>
          <w:szCs w:val="20"/>
        </w:rPr>
      </w:pPr>
    </w:p>
    <w:p w:rsidR="00CD12F2" w:rsidRPr="00C019E9" w:rsidRDefault="00CD12F2">
      <w:pPr>
        <w:spacing w:after="160" w:line="259" w:lineRule="auto"/>
        <w:rPr>
          <w:rFonts w:ascii="Times New Roman" w:hAnsi="Times New Roman"/>
          <w:b/>
          <w:sz w:val="20"/>
          <w:szCs w:val="20"/>
        </w:rPr>
      </w:pPr>
      <w:r w:rsidRPr="00C019E9">
        <w:rPr>
          <w:rFonts w:ascii="Times New Roman" w:hAnsi="Times New Roman"/>
          <w:b/>
          <w:sz w:val="20"/>
          <w:szCs w:val="20"/>
        </w:rPr>
        <w:br w:type="page"/>
      </w:r>
    </w:p>
    <w:p w:rsidR="00BB2F9D" w:rsidRPr="00D61932" w:rsidRDefault="00BB2F9D" w:rsidP="00BB2F9D">
      <w:pPr>
        <w:spacing w:line="240" w:lineRule="auto"/>
        <w:jc w:val="center"/>
        <w:rPr>
          <w:rFonts w:ascii="Times New Roman" w:hAnsi="Times New Roman"/>
          <w:sz w:val="28"/>
          <w:szCs w:val="28"/>
        </w:rPr>
      </w:pPr>
      <w:r w:rsidRPr="00D61932">
        <w:rPr>
          <w:rFonts w:ascii="Times New Roman" w:hAnsi="Times New Roman"/>
          <w:sz w:val="28"/>
          <w:szCs w:val="28"/>
        </w:rPr>
        <w:lastRenderedPageBreak/>
        <w:t>16.</w:t>
      </w:r>
      <w:r w:rsidR="00D61932">
        <w:rPr>
          <w:rFonts w:ascii="Times New Roman" w:hAnsi="Times New Roman"/>
          <w:sz w:val="28"/>
          <w:szCs w:val="28"/>
        </w:rPr>
        <w:t xml:space="preserve"> </w:t>
      </w:r>
      <w:r w:rsidRPr="00D61932">
        <w:rPr>
          <w:rFonts w:ascii="Times New Roman" w:hAnsi="Times New Roman"/>
          <w:sz w:val="28"/>
          <w:szCs w:val="28"/>
        </w:rPr>
        <w:t>Проект «Развитие Западной и Северной промышленных зон»</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Наименование инвестиционного проекта, краткое описание</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xml:space="preserve">Развитие Западной и Северной промышленных зон. </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Цель проекта</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proofErr w:type="gramStart"/>
            <w:r w:rsidRPr="00D61932">
              <w:rPr>
                <w:rFonts w:ascii="Times New Roman" w:hAnsi="Times New Roman"/>
                <w:sz w:val="24"/>
                <w:szCs w:val="24"/>
                <w:lang w:eastAsia="ru-RU"/>
              </w:rPr>
              <w:t>реализация</w:t>
            </w:r>
            <w:proofErr w:type="gramEnd"/>
            <w:r w:rsidRPr="00D61932">
              <w:rPr>
                <w:rFonts w:ascii="Times New Roman" w:hAnsi="Times New Roman"/>
                <w:sz w:val="24"/>
                <w:szCs w:val="24"/>
                <w:lang w:eastAsia="ru-RU"/>
              </w:rPr>
              <w:t xml:space="preserve"> программы комплексного развития территории </w:t>
            </w:r>
            <w:r w:rsidR="00D61932">
              <w:rPr>
                <w:rFonts w:ascii="Times New Roman" w:hAnsi="Times New Roman"/>
                <w:sz w:val="24"/>
                <w:szCs w:val="24"/>
                <w:lang w:eastAsia="ru-RU"/>
              </w:rPr>
              <w:t>Березовского городского округа</w:t>
            </w:r>
            <w:r w:rsidRPr="00D61932">
              <w:rPr>
                <w:rFonts w:ascii="Times New Roman" w:hAnsi="Times New Roman"/>
                <w:sz w:val="24"/>
                <w:szCs w:val="24"/>
                <w:lang w:eastAsia="ru-RU"/>
              </w:rPr>
              <w:t xml:space="preserve"> мероприятие 95 </w:t>
            </w:r>
            <w:r w:rsidR="00D61932">
              <w:rPr>
                <w:rFonts w:ascii="Times New Roman" w:hAnsi="Times New Roman"/>
                <w:sz w:val="24"/>
                <w:szCs w:val="24"/>
                <w:lang w:eastAsia="ru-RU"/>
              </w:rPr>
              <w:t>«</w:t>
            </w:r>
            <w:r w:rsidRPr="00D61932">
              <w:rPr>
                <w:rFonts w:ascii="Times New Roman" w:hAnsi="Times New Roman"/>
                <w:sz w:val="24"/>
                <w:szCs w:val="24"/>
                <w:lang w:eastAsia="ru-RU"/>
              </w:rPr>
              <w:t>Размещение производственных и складских комплексов в Западной и Северной промышленных зон</w:t>
            </w:r>
            <w:r w:rsidR="00D61932">
              <w:rPr>
                <w:rFonts w:ascii="Times New Roman" w:hAnsi="Times New Roman"/>
                <w:sz w:val="24"/>
                <w:szCs w:val="24"/>
                <w:lang w:eastAsia="ru-RU"/>
              </w:rPr>
              <w:t>»</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Строительство, промышленность</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Место реализации проекта (с указанием муниципального образования)</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xml:space="preserve">Березовский городской округ (Западная и Северная </w:t>
            </w:r>
            <w:proofErr w:type="spellStart"/>
            <w:r w:rsidRPr="00D61932">
              <w:rPr>
                <w:rFonts w:ascii="Times New Roman" w:hAnsi="Times New Roman"/>
                <w:sz w:val="24"/>
                <w:szCs w:val="24"/>
                <w:lang w:eastAsia="ru-RU"/>
              </w:rPr>
              <w:t>пром</w:t>
            </w:r>
            <w:proofErr w:type="spellEnd"/>
            <w:proofErr w:type="gramStart"/>
            <w:r w:rsidRPr="00D61932">
              <w:rPr>
                <w:rFonts w:ascii="Times New Roman" w:hAnsi="Times New Roman"/>
                <w:sz w:val="24"/>
                <w:szCs w:val="24"/>
                <w:lang w:eastAsia="ru-RU"/>
              </w:rPr>
              <w:t>. зоны</w:t>
            </w:r>
            <w:proofErr w:type="gramEnd"/>
            <w:r w:rsidRPr="00D61932">
              <w:rPr>
                <w:rFonts w:ascii="Times New Roman" w:hAnsi="Times New Roman"/>
                <w:sz w:val="24"/>
                <w:szCs w:val="24"/>
                <w:lang w:eastAsia="ru-RU"/>
              </w:rPr>
              <w:t>)</w:t>
            </w:r>
          </w:p>
        </w:tc>
      </w:tr>
      <w:tr w:rsidR="00BB2F9D" w:rsidRPr="00C019E9" w:rsidTr="008E4CB4">
        <w:trPr>
          <w:trHeight w:val="260"/>
        </w:trPr>
        <w:tc>
          <w:tcPr>
            <w:tcW w:w="3941" w:type="dxa"/>
          </w:tcPr>
          <w:p w:rsidR="00BB2F9D" w:rsidRPr="00D61932" w:rsidRDefault="00BB2F9D" w:rsidP="00D61932">
            <w:pPr>
              <w:pStyle w:val="af1"/>
              <w:spacing w:before="0" w:beforeAutospacing="0" w:after="0" w:afterAutospacing="0" w:line="276" w:lineRule="auto"/>
              <w:textAlignment w:val="baseline"/>
            </w:pPr>
            <w:r w:rsidRPr="00D61932">
              <w:rPr>
                <w:bCs/>
                <w:kern w:val="24"/>
              </w:rPr>
              <w:t>Основные показатели проекта:</w:t>
            </w:r>
          </w:p>
        </w:tc>
        <w:tc>
          <w:tcPr>
            <w:tcW w:w="10631" w:type="dxa"/>
          </w:tcPr>
          <w:p w:rsidR="00BB2F9D" w:rsidRPr="00D61932" w:rsidRDefault="00BB2F9D" w:rsidP="00D61932">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D61932" w:rsidRDefault="00BB2F9D" w:rsidP="00D61932">
            <w:pPr>
              <w:pStyle w:val="af1"/>
              <w:spacing w:before="0" w:beforeAutospacing="0" w:after="0" w:afterAutospacing="0" w:line="276" w:lineRule="auto"/>
              <w:textAlignment w:val="baseline"/>
              <w:rPr>
                <w:bCs/>
                <w:kern w:val="24"/>
              </w:rPr>
            </w:pPr>
            <w:r w:rsidRPr="00D61932">
              <w:rPr>
                <w:bCs/>
                <w:kern w:val="24"/>
              </w:rPr>
              <w:t>Схема, условия реализации проекта, предлагаемые формы участия (источники финансирования)</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Внебюджетные источники финансирования</w:t>
            </w:r>
          </w:p>
        </w:tc>
      </w:tr>
      <w:tr w:rsidR="00BB2F9D" w:rsidRPr="00C019E9" w:rsidTr="008E4CB4">
        <w:trPr>
          <w:trHeight w:val="260"/>
        </w:trPr>
        <w:tc>
          <w:tcPr>
            <w:tcW w:w="3941" w:type="dxa"/>
          </w:tcPr>
          <w:p w:rsidR="00BB2F9D" w:rsidRPr="00D61932" w:rsidRDefault="00BB2F9D" w:rsidP="00D61932">
            <w:pPr>
              <w:spacing w:after="0"/>
              <w:textAlignment w:val="baseline"/>
              <w:rPr>
                <w:rFonts w:ascii="Times New Roman" w:hAnsi="Times New Roman"/>
                <w:sz w:val="24"/>
                <w:szCs w:val="24"/>
                <w:lang w:eastAsia="ru-RU"/>
              </w:rPr>
            </w:pPr>
            <w:r w:rsidRPr="00D61932">
              <w:rPr>
                <w:rFonts w:ascii="Times New Roman" w:hAnsi="Times New Roman"/>
                <w:color w:val="000000"/>
                <w:kern w:val="24"/>
                <w:sz w:val="24"/>
                <w:szCs w:val="24"/>
                <w:lang w:eastAsia="ru-RU"/>
              </w:rPr>
              <w:t>Площадь</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30 га</w:t>
            </w:r>
          </w:p>
        </w:tc>
      </w:tr>
      <w:tr w:rsidR="00BB2F9D" w:rsidRPr="00C019E9" w:rsidTr="008E4CB4">
        <w:trPr>
          <w:trHeight w:val="260"/>
        </w:trPr>
        <w:tc>
          <w:tcPr>
            <w:tcW w:w="3941" w:type="dxa"/>
          </w:tcPr>
          <w:p w:rsidR="00BB2F9D" w:rsidRPr="00D61932" w:rsidRDefault="00BB2F9D" w:rsidP="00D61932">
            <w:pPr>
              <w:spacing w:after="0"/>
              <w:textAlignment w:val="baseline"/>
              <w:rPr>
                <w:rFonts w:ascii="Times New Roman" w:hAnsi="Times New Roman"/>
                <w:color w:val="000000"/>
                <w:kern w:val="24"/>
                <w:sz w:val="24"/>
                <w:szCs w:val="24"/>
                <w:lang w:eastAsia="ru-RU"/>
              </w:rPr>
            </w:pPr>
            <w:r w:rsidRPr="00D61932">
              <w:rPr>
                <w:rFonts w:ascii="Times New Roman" w:hAnsi="Times New Roman"/>
                <w:color w:val="000000"/>
                <w:kern w:val="24"/>
                <w:sz w:val="24"/>
                <w:szCs w:val="24"/>
                <w:lang w:eastAsia="ru-RU"/>
              </w:rPr>
              <w:t>Количество рабочих мест (новых)</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300</w:t>
            </w:r>
          </w:p>
        </w:tc>
      </w:tr>
      <w:tr w:rsidR="00BB2F9D" w:rsidRPr="00C019E9" w:rsidTr="008E4CB4">
        <w:trPr>
          <w:trHeight w:val="448"/>
        </w:trPr>
        <w:tc>
          <w:tcPr>
            <w:tcW w:w="3941" w:type="dxa"/>
          </w:tcPr>
          <w:p w:rsidR="00BB2F9D" w:rsidRPr="00D61932" w:rsidRDefault="00BB2F9D" w:rsidP="00D61932">
            <w:pPr>
              <w:spacing w:after="0"/>
              <w:textAlignment w:val="baseline"/>
              <w:rPr>
                <w:rFonts w:ascii="Times New Roman" w:hAnsi="Times New Roman"/>
                <w:sz w:val="24"/>
                <w:szCs w:val="24"/>
              </w:rPr>
            </w:pPr>
            <w:r w:rsidRPr="00D61932">
              <w:rPr>
                <w:rFonts w:ascii="Times New Roman" w:hAnsi="Times New Roman"/>
                <w:color w:val="000000"/>
                <w:kern w:val="24"/>
                <w:sz w:val="24"/>
                <w:szCs w:val="24"/>
                <w:lang w:eastAsia="ru-RU"/>
              </w:rPr>
              <w:t xml:space="preserve">Общая стоимость проекта </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1,5</w:t>
            </w:r>
            <w:r w:rsidR="00D61932">
              <w:rPr>
                <w:rFonts w:ascii="Times New Roman" w:hAnsi="Times New Roman"/>
                <w:sz w:val="24"/>
                <w:szCs w:val="24"/>
                <w:lang w:eastAsia="ru-RU"/>
              </w:rPr>
              <w:t xml:space="preserve"> </w:t>
            </w:r>
            <w:r w:rsidRPr="00D61932">
              <w:rPr>
                <w:rFonts w:ascii="Times New Roman" w:hAnsi="Times New Roman"/>
                <w:sz w:val="24"/>
                <w:szCs w:val="24"/>
                <w:lang w:eastAsia="ru-RU"/>
              </w:rPr>
              <w:t>млрд.</w:t>
            </w:r>
            <w:r w:rsidR="00D61932">
              <w:rPr>
                <w:rFonts w:ascii="Times New Roman" w:hAnsi="Times New Roman"/>
                <w:sz w:val="24"/>
                <w:szCs w:val="24"/>
                <w:lang w:eastAsia="ru-RU"/>
              </w:rPr>
              <w:t xml:space="preserve"> </w:t>
            </w:r>
            <w:proofErr w:type="spellStart"/>
            <w:r w:rsidRPr="00D61932">
              <w:rPr>
                <w:rFonts w:ascii="Times New Roman" w:hAnsi="Times New Roman"/>
                <w:sz w:val="24"/>
                <w:szCs w:val="24"/>
                <w:lang w:eastAsia="ru-RU"/>
              </w:rPr>
              <w:t>руб</w:t>
            </w:r>
            <w:proofErr w:type="spellEnd"/>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Потребители/клиенты</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СМП, юридические лица.</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Ожидаемый результат реализации проекта</w:t>
            </w:r>
          </w:p>
          <w:p w:rsidR="00BB2F9D" w:rsidRPr="00D61932" w:rsidRDefault="00BB2F9D" w:rsidP="00D61932">
            <w:pPr>
              <w:spacing w:after="0"/>
              <w:rPr>
                <w:rFonts w:ascii="Times New Roman" w:hAnsi="Times New Roman"/>
                <w:sz w:val="24"/>
                <w:szCs w:val="24"/>
                <w:lang w:eastAsia="ru-RU"/>
              </w:rPr>
            </w:pP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Достижение устойчивого социально- экономического развития территории.  Создание новых производственных предприятий</w:t>
            </w:r>
            <w:r w:rsidR="00C1369A" w:rsidRPr="00D61932">
              <w:rPr>
                <w:rFonts w:ascii="Times New Roman" w:hAnsi="Times New Roman"/>
                <w:sz w:val="24"/>
                <w:szCs w:val="24"/>
                <w:lang w:eastAsia="ru-RU"/>
              </w:rPr>
              <w:t>, относящихся к СМП. Развитие «</w:t>
            </w:r>
            <w:r w:rsidR="00D61932">
              <w:rPr>
                <w:rFonts w:ascii="Times New Roman" w:hAnsi="Times New Roman"/>
                <w:sz w:val="24"/>
                <w:szCs w:val="24"/>
                <w:lang w:eastAsia="ru-RU"/>
              </w:rPr>
              <w:t xml:space="preserve">точек» </w:t>
            </w:r>
            <w:r w:rsidRPr="00D61932">
              <w:rPr>
                <w:rFonts w:ascii="Times New Roman" w:hAnsi="Times New Roman"/>
                <w:sz w:val="24"/>
                <w:szCs w:val="24"/>
                <w:lang w:eastAsia="ru-RU"/>
              </w:rPr>
              <w:t xml:space="preserve">роста экономики. Повышение инвестиционной привлекательности территории, создание новых рабочих мест. </w:t>
            </w:r>
          </w:p>
        </w:tc>
      </w:tr>
      <w:tr w:rsidR="00BB2F9D" w:rsidRPr="00C019E9" w:rsidTr="008E4CB4">
        <w:trPr>
          <w:trHeight w:val="260"/>
        </w:trPr>
        <w:tc>
          <w:tcPr>
            <w:tcW w:w="394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Куратор проекта (ответственный)</w:t>
            </w:r>
          </w:p>
        </w:tc>
        <w:tc>
          <w:tcPr>
            <w:tcW w:w="10631" w:type="dxa"/>
          </w:tcPr>
          <w:p w:rsidR="00BB2F9D" w:rsidRPr="00D61932" w:rsidRDefault="00BB2F9D" w:rsidP="00D61932">
            <w:pPr>
              <w:spacing w:after="0"/>
              <w:rPr>
                <w:rFonts w:ascii="Times New Roman" w:hAnsi="Times New Roman"/>
                <w:sz w:val="24"/>
                <w:szCs w:val="24"/>
                <w:lang w:eastAsia="ru-RU"/>
              </w:rPr>
            </w:pPr>
            <w:r w:rsidRPr="00D61932">
              <w:rPr>
                <w:rFonts w:ascii="Times New Roman" w:hAnsi="Times New Roman"/>
                <w:sz w:val="24"/>
                <w:szCs w:val="24"/>
                <w:lang w:eastAsia="ru-RU"/>
              </w:rPr>
              <w:t xml:space="preserve">Алешин Е.Н., главный архитектор </w:t>
            </w:r>
            <w:r w:rsidR="00D61932">
              <w:rPr>
                <w:rFonts w:ascii="Times New Roman" w:hAnsi="Times New Roman"/>
                <w:sz w:val="24"/>
                <w:szCs w:val="24"/>
                <w:lang w:eastAsia="ru-RU"/>
              </w:rPr>
              <w:t>Березовского городского округа</w:t>
            </w:r>
          </w:p>
        </w:tc>
      </w:tr>
    </w:tbl>
    <w:p w:rsidR="00BB2F9D" w:rsidRDefault="00BB2F9D" w:rsidP="00BB2F9D">
      <w:pPr>
        <w:pStyle w:val="a5"/>
        <w:ind w:firstLine="0"/>
        <w:rPr>
          <w:sz w:val="20"/>
        </w:rPr>
      </w:pPr>
    </w:p>
    <w:p w:rsidR="008E4CB4" w:rsidRDefault="008E4CB4" w:rsidP="00BB2F9D">
      <w:pPr>
        <w:pStyle w:val="a5"/>
        <w:ind w:firstLine="0"/>
        <w:rPr>
          <w:sz w:val="20"/>
        </w:rPr>
      </w:pPr>
    </w:p>
    <w:p w:rsidR="008E4CB4" w:rsidRPr="00C019E9" w:rsidRDefault="008E4CB4" w:rsidP="00BB2F9D">
      <w:pPr>
        <w:pStyle w:val="a5"/>
        <w:ind w:firstLine="0"/>
        <w:rPr>
          <w:sz w:val="20"/>
        </w:rPr>
      </w:pPr>
    </w:p>
    <w:p w:rsidR="00C1369A" w:rsidRPr="00C019E9" w:rsidRDefault="00C1369A" w:rsidP="00BB2F9D">
      <w:pPr>
        <w:pStyle w:val="a5"/>
        <w:ind w:firstLine="0"/>
        <w:rPr>
          <w:sz w:val="20"/>
        </w:rPr>
      </w:pPr>
    </w:p>
    <w:p w:rsidR="00BB2F9D" w:rsidRPr="00AF79A9" w:rsidRDefault="00BB2F9D" w:rsidP="00BB2F9D">
      <w:pPr>
        <w:spacing w:line="240" w:lineRule="auto"/>
        <w:jc w:val="center"/>
        <w:rPr>
          <w:rFonts w:ascii="Times New Roman" w:hAnsi="Times New Roman"/>
          <w:sz w:val="28"/>
          <w:szCs w:val="28"/>
        </w:rPr>
      </w:pPr>
      <w:r w:rsidRPr="00AF79A9">
        <w:rPr>
          <w:rFonts w:ascii="Times New Roman" w:hAnsi="Times New Roman"/>
          <w:sz w:val="28"/>
          <w:szCs w:val="28"/>
        </w:rPr>
        <w:lastRenderedPageBreak/>
        <w:t>17.</w:t>
      </w:r>
      <w:r w:rsidR="00AF79A9">
        <w:rPr>
          <w:rFonts w:ascii="Times New Roman" w:hAnsi="Times New Roman"/>
          <w:sz w:val="28"/>
          <w:szCs w:val="28"/>
        </w:rPr>
        <w:t xml:space="preserve"> </w:t>
      </w:r>
      <w:r w:rsidRPr="00AF79A9">
        <w:rPr>
          <w:rFonts w:ascii="Times New Roman" w:hAnsi="Times New Roman"/>
          <w:sz w:val="28"/>
          <w:szCs w:val="28"/>
        </w:rPr>
        <w:t xml:space="preserve">Проект «Безопасный город» </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31"/>
      </w:tblGrid>
      <w:tr w:rsidR="00BB2F9D" w:rsidRPr="00C019E9" w:rsidTr="008E4CB4">
        <w:trPr>
          <w:trHeight w:val="260"/>
        </w:trPr>
        <w:tc>
          <w:tcPr>
            <w:tcW w:w="394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Наименование инвестиционного проекта, краткое описание</w:t>
            </w:r>
          </w:p>
          <w:p w:rsidR="00BB2F9D" w:rsidRPr="00AF79A9" w:rsidRDefault="00BB2F9D" w:rsidP="00AF79A9">
            <w:pPr>
              <w:spacing w:after="0"/>
              <w:rPr>
                <w:rFonts w:ascii="Times New Roman" w:hAnsi="Times New Roman"/>
                <w:sz w:val="24"/>
                <w:szCs w:val="24"/>
                <w:lang w:eastAsia="ru-RU"/>
              </w:rPr>
            </w:pP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Аппаратно-программный комплекс «Безопасный город» (концепция создания утверждена распоряжением Правительства Российской Федерации от 03.12.2014 №2446-р).</w:t>
            </w:r>
          </w:p>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Состоит из 73 сегментов, обеспечивающих безопасность жизнедеятельности населения в разных аспектах, таких как: безопасность населения и муниципальной (коммунальной) инфраструктуры, безопасность на транспорте, экологическая безопасность, координация работы служб и ведомств и их взаимодействие.</w:t>
            </w:r>
          </w:p>
        </w:tc>
      </w:tr>
      <w:tr w:rsidR="00BB2F9D" w:rsidRPr="00C019E9" w:rsidTr="008E4CB4">
        <w:trPr>
          <w:trHeight w:val="260"/>
        </w:trPr>
        <w:tc>
          <w:tcPr>
            <w:tcW w:w="394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Цель проекта</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Повысить безопасность жизнедеятельности населения Березовского городского округа</w:t>
            </w:r>
          </w:p>
        </w:tc>
      </w:tr>
      <w:tr w:rsidR="00BB2F9D" w:rsidRPr="00C019E9" w:rsidTr="008E4CB4">
        <w:trPr>
          <w:trHeight w:val="260"/>
        </w:trPr>
        <w:tc>
          <w:tcPr>
            <w:tcW w:w="394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Наименование отрасли, в которой реализуется проект</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Безопасность, обеспечение общественного порядка</w:t>
            </w:r>
          </w:p>
        </w:tc>
      </w:tr>
      <w:tr w:rsidR="00BB2F9D" w:rsidRPr="00C019E9" w:rsidTr="008E4CB4">
        <w:trPr>
          <w:trHeight w:val="260"/>
        </w:trPr>
        <w:tc>
          <w:tcPr>
            <w:tcW w:w="394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Место реализации проекта</w:t>
            </w:r>
            <w:r w:rsidR="00C1369A" w:rsidRPr="00AF79A9">
              <w:rPr>
                <w:rFonts w:ascii="Times New Roman" w:hAnsi="Times New Roman"/>
                <w:sz w:val="24"/>
                <w:szCs w:val="24"/>
                <w:lang w:eastAsia="ru-RU"/>
              </w:rPr>
              <w:t>.</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Березовский городской округ</w:t>
            </w:r>
          </w:p>
        </w:tc>
      </w:tr>
      <w:tr w:rsidR="00BB2F9D" w:rsidRPr="00C019E9" w:rsidTr="008E4CB4">
        <w:trPr>
          <w:trHeight w:val="260"/>
        </w:trPr>
        <w:tc>
          <w:tcPr>
            <w:tcW w:w="3941" w:type="dxa"/>
          </w:tcPr>
          <w:p w:rsidR="00BB2F9D" w:rsidRPr="00AF79A9" w:rsidRDefault="00BB2F9D" w:rsidP="00AF79A9">
            <w:pPr>
              <w:pStyle w:val="af1"/>
              <w:spacing w:before="0" w:beforeAutospacing="0" w:after="0" w:afterAutospacing="0" w:line="276" w:lineRule="auto"/>
              <w:textAlignment w:val="baseline"/>
            </w:pPr>
            <w:r w:rsidRPr="00AF79A9">
              <w:rPr>
                <w:bCs/>
                <w:kern w:val="24"/>
              </w:rPr>
              <w:t>Основные показатели проекта:</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фиксация преступлений и правонарушений;</w:t>
            </w:r>
          </w:p>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оказание помощи в розыске преступников и угнанного автотранспорта;</w:t>
            </w:r>
          </w:p>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отображение сигналов тревоги пожарных систем сигнализаций на пульт оператора «Безопасного города» в ЕДДС;</w:t>
            </w:r>
          </w:p>
          <w:p w:rsidR="00BB2F9D" w:rsidRPr="00AF79A9" w:rsidRDefault="00AF79A9" w:rsidP="00AF79A9">
            <w:pPr>
              <w:spacing w:after="0"/>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BB2F9D" w:rsidRPr="00AF79A9">
              <w:rPr>
                <w:rFonts w:ascii="Times New Roman" w:hAnsi="Times New Roman"/>
                <w:sz w:val="24"/>
                <w:szCs w:val="24"/>
                <w:lang w:eastAsia="ru-RU"/>
              </w:rPr>
              <w:t>геолокация</w:t>
            </w:r>
            <w:proofErr w:type="spellEnd"/>
            <w:r w:rsidR="00BB2F9D" w:rsidRPr="00AF79A9">
              <w:rPr>
                <w:rFonts w:ascii="Times New Roman" w:hAnsi="Times New Roman"/>
                <w:sz w:val="24"/>
                <w:szCs w:val="24"/>
                <w:lang w:eastAsia="ru-RU"/>
              </w:rPr>
              <w:t xml:space="preserve"> абонентов, обратившихся за помощью, наведение ближайших камер видеонаблюдения по полученным координатам (при их наличии); </w:t>
            </w:r>
          </w:p>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контроль в режиме реального времени за передвижением муниципального и маршрутного автотранспорта, получение сигналов тревоги от него;</w:t>
            </w:r>
          </w:p>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контроль метеорологической обстановки и состояния воздуха в пределах населенных пунктов в реальном времени;</w:t>
            </w:r>
          </w:p>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своевременное информирование населения о ЧС природного и техногенного характера;</w:t>
            </w:r>
          </w:p>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извещение об отключении электроэнергии, воды, тепла в многоквартирных домах.</w:t>
            </w:r>
          </w:p>
        </w:tc>
      </w:tr>
      <w:tr w:rsidR="00BB2F9D" w:rsidRPr="00C019E9" w:rsidTr="008E4CB4">
        <w:trPr>
          <w:trHeight w:val="260"/>
        </w:trPr>
        <w:tc>
          <w:tcPr>
            <w:tcW w:w="3941" w:type="dxa"/>
          </w:tcPr>
          <w:p w:rsidR="00BB2F9D" w:rsidRPr="00AF79A9" w:rsidRDefault="00BB2F9D" w:rsidP="00AF79A9">
            <w:pPr>
              <w:pStyle w:val="af1"/>
              <w:spacing w:before="0" w:beforeAutospacing="0" w:after="0" w:afterAutospacing="0" w:line="276" w:lineRule="auto"/>
              <w:textAlignment w:val="baseline"/>
              <w:rPr>
                <w:bCs/>
                <w:kern w:val="24"/>
              </w:rPr>
            </w:pPr>
            <w:r w:rsidRPr="00AF79A9">
              <w:rPr>
                <w:bCs/>
                <w:kern w:val="24"/>
              </w:rPr>
              <w:t>Схема, условия реализации проекта, предлагаемые формы участия (источники финансирования)</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Бюджетные средства (местный, областной, федеральный), привлечение частных инвесторов</w:t>
            </w:r>
          </w:p>
        </w:tc>
      </w:tr>
      <w:tr w:rsidR="00BB2F9D" w:rsidRPr="00C019E9" w:rsidTr="008E4CB4">
        <w:trPr>
          <w:trHeight w:val="260"/>
        </w:trPr>
        <w:tc>
          <w:tcPr>
            <w:tcW w:w="3941" w:type="dxa"/>
          </w:tcPr>
          <w:p w:rsidR="00BB2F9D" w:rsidRPr="00AF79A9" w:rsidRDefault="00BB2F9D" w:rsidP="00AF79A9">
            <w:pPr>
              <w:spacing w:after="0"/>
              <w:textAlignment w:val="baseline"/>
              <w:rPr>
                <w:rFonts w:ascii="Times New Roman" w:hAnsi="Times New Roman"/>
                <w:sz w:val="24"/>
                <w:szCs w:val="24"/>
                <w:lang w:eastAsia="ru-RU"/>
              </w:rPr>
            </w:pPr>
            <w:r w:rsidRPr="00AF79A9">
              <w:rPr>
                <w:rFonts w:ascii="Times New Roman" w:hAnsi="Times New Roman"/>
                <w:color w:val="000000"/>
                <w:kern w:val="24"/>
                <w:sz w:val="24"/>
                <w:szCs w:val="24"/>
                <w:lang w:eastAsia="ru-RU"/>
              </w:rPr>
              <w:t>Мощность (площадь, производительность и</w:t>
            </w:r>
            <w:r w:rsidR="00AF79A9">
              <w:rPr>
                <w:rFonts w:ascii="Times New Roman" w:hAnsi="Times New Roman"/>
                <w:color w:val="000000"/>
                <w:kern w:val="24"/>
                <w:sz w:val="24"/>
                <w:szCs w:val="24"/>
                <w:lang w:eastAsia="ru-RU"/>
              </w:rPr>
              <w:t xml:space="preserve"> </w:t>
            </w:r>
            <w:r w:rsidRPr="00AF79A9">
              <w:rPr>
                <w:rFonts w:ascii="Times New Roman" w:hAnsi="Times New Roman"/>
                <w:color w:val="000000"/>
                <w:kern w:val="24"/>
                <w:sz w:val="24"/>
                <w:szCs w:val="24"/>
                <w:lang w:eastAsia="ru-RU"/>
              </w:rPr>
              <w:t>т.п.)</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 xml:space="preserve">Определение мест установки видеокамер, приобретение серверов для непрерывной записи и хранение записей не менее 30 суток, приобретение программного обеспечения с возможностью </w:t>
            </w:r>
            <w:r w:rsidRPr="00AF79A9">
              <w:rPr>
                <w:rFonts w:ascii="Times New Roman" w:hAnsi="Times New Roman"/>
                <w:sz w:val="24"/>
                <w:szCs w:val="24"/>
                <w:lang w:eastAsia="ru-RU"/>
              </w:rPr>
              <w:lastRenderedPageBreak/>
              <w:t xml:space="preserve">распознавания лиц и регистрационных знаков транспортных средств и сравнение их с имеющейся базой. Приобретение и установка 7 автоматических метеостанций и газоанализаторов. Оборудование многоквартирных домов датчиками отключения электроэнергии, снижения давления и температуры в тепло и </w:t>
            </w:r>
            <w:proofErr w:type="spellStart"/>
            <w:r w:rsidRPr="00AF79A9">
              <w:rPr>
                <w:rFonts w:ascii="Times New Roman" w:hAnsi="Times New Roman"/>
                <w:sz w:val="24"/>
                <w:szCs w:val="24"/>
                <w:lang w:eastAsia="ru-RU"/>
              </w:rPr>
              <w:t>водосетях</w:t>
            </w:r>
            <w:proofErr w:type="spellEnd"/>
            <w:r w:rsidRPr="00AF79A9">
              <w:rPr>
                <w:rFonts w:ascii="Times New Roman" w:hAnsi="Times New Roman"/>
                <w:sz w:val="24"/>
                <w:szCs w:val="24"/>
                <w:lang w:eastAsia="ru-RU"/>
              </w:rPr>
              <w:t>. Оборудование маршрутных транспортных средств приборами ГЛОНАСС/</w:t>
            </w:r>
            <w:r w:rsidRPr="00AF79A9">
              <w:rPr>
                <w:rFonts w:ascii="Times New Roman" w:hAnsi="Times New Roman"/>
                <w:sz w:val="24"/>
                <w:szCs w:val="24"/>
                <w:lang w:val="en-US" w:eastAsia="ru-RU"/>
              </w:rPr>
              <w:t>GPS</w:t>
            </w:r>
            <w:r w:rsidRPr="00AF79A9">
              <w:rPr>
                <w:rFonts w:ascii="Times New Roman" w:hAnsi="Times New Roman"/>
                <w:sz w:val="24"/>
                <w:szCs w:val="24"/>
                <w:lang w:eastAsia="ru-RU"/>
              </w:rPr>
              <w:t xml:space="preserve"> мониторинга, вывод пожарной сигнализации на пульт оператора «Безопасного города» в ЕДДС.</w:t>
            </w:r>
          </w:p>
        </w:tc>
      </w:tr>
      <w:tr w:rsidR="00BB2F9D" w:rsidRPr="00C019E9" w:rsidTr="008E4CB4">
        <w:trPr>
          <w:trHeight w:val="260"/>
        </w:trPr>
        <w:tc>
          <w:tcPr>
            <w:tcW w:w="3941" w:type="dxa"/>
          </w:tcPr>
          <w:p w:rsidR="00BB2F9D" w:rsidRPr="00AF79A9" w:rsidRDefault="00BB2F9D" w:rsidP="00AF79A9">
            <w:pPr>
              <w:spacing w:after="0"/>
              <w:textAlignment w:val="baseline"/>
              <w:rPr>
                <w:rFonts w:ascii="Times New Roman" w:hAnsi="Times New Roman"/>
                <w:color w:val="000000"/>
                <w:kern w:val="24"/>
                <w:sz w:val="24"/>
                <w:szCs w:val="24"/>
                <w:lang w:eastAsia="ru-RU"/>
              </w:rPr>
            </w:pPr>
            <w:r w:rsidRPr="00AF79A9">
              <w:rPr>
                <w:rFonts w:ascii="Times New Roman" w:hAnsi="Times New Roman"/>
                <w:color w:val="000000"/>
                <w:kern w:val="24"/>
                <w:sz w:val="24"/>
                <w:szCs w:val="24"/>
                <w:lang w:eastAsia="ru-RU"/>
              </w:rPr>
              <w:lastRenderedPageBreak/>
              <w:t>Количество рабочих мест (новых, модернизированных и т.п.)</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4 новых рабочих места</w:t>
            </w:r>
          </w:p>
        </w:tc>
      </w:tr>
      <w:tr w:rsidR="00BB2F9D" w:rsidRPr="00C019E9" w:rsidTr="008E4CB4">
        <w:trPr>
          <w:trHeight w:val="441"/>
        </w:trPr>
        <w:tc>
          <w:tcPr>
            <w:tcW w:w="3941" w:type="dxa"/>
          </w:tcPr>
          <w:p w:rsidR="00BB2F9D" w:rsidRPr="00AF79A9" w:rsidRDefault="00BB2F9D" w:rsidP="00AF79A9">
            <w:pPr>
              <w:spacing w:after="0"/>
              <w:textAlignment w:val="baseline"/>
              <w:rPr>
                <w:rFonts w:ascii="Times New Roman" w:hAnsi="Times New Roman"/>
                <w:sz w:val="24"/>
                <w:szCs w:val="24"/>
                <w:lang w:eastAsia="ru-RU"/>
              </w:rPr>
            </w:pPr>
            <w:r w:rsidRPr="00AF79A9">
              <w:rPr>
                <w:rFonts w:ascii="Times New Roman" w:hAnsi="Times New Roman"/>
                <w:color w:val="000000"/>
                <w:kern w:val="24"/>
                <w:sz w:val="24"/>
                <w:szCs w:val="24"/>
                <w:lang w:eastAsia="ru-RU"/>
              </w:rPr>
              <w:t xml:space="preserve">Общая стоимость проекта </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100 тыс. руб. на разработку проекта</w:t>
            </w:r>
          </w:p>
        </w:tc>
      </w:tr>
      <w:tr w:rsidR="00BB2F9D" w:rsidRPr="00C019E9" w:rsidTr="008E4CB4">
        <w:trPr>
          <w:trHeight w:val="260"/>
        </w:trPr>
        <w:tc>
          <w:tcPr>
            <w:tcW w:w="394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Потребители/клиенты</w:t>
            </w: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Жители Березовского городского округа, предприниматели.</w:t>
            </w:r>
          </w:p>
        </w:tc>
      </w:tr>
      <w:tr w:rsidR="00BB2F9D" w:rsidRPr="00C019E9" w:rsidTr="008E4CB4">
        <w:trPr>
          <w:trHeight w:val="260"/>
        </w:trPr>
        <w:tc>
          <w:tcPr>
            <w:tcW w:w="394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Ожидаемый результат реализации проекта</w:t>
            </w:r>
          </w:p>
          <w:p w:rsidR="00BB2F9D" w:rsidRPr="00AF79A9" w:rsidRDefault="00BB2F9D" w:rsidP="00AF79A9">
            <w:pPr>
              <w:spacing w:after="0"/>
              <w:rPr>
                <w:rFonts w:ascii="Times New Roman" w:hAnsi="Times New Roman"/>
                <w:sz w:val="24"/>
                <w:szCs w:val="24"/>
                <w:lang w:eastAsia="ru-RU"/>
              </w:rPr>
            </w:pPr>
          </w:p>
        </w:tc>
        <w:tc>
          <w:tcPr>
            <w:tcW w:w="1063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Уменьшение количества преступлений и административных правонарушений, сокращение времени выявления и ликвидации нештатных ситуаций на инфраструктуре ЖКХ, своевременное оповещение и информирование о неблагоприятных погодных условиях, опасных погодных явлениях, предупреждение о ПДК вредных веществ в воздухе и т.д.</w:t>
            </w:r>
          </w:p>
        </w:tc>
      </w:tr>
      <w:tr w:rsidR="00BB2F9D" w:rsidRPr="00C019E9" w:rsidTr="008E4CB4">
        <w:trPr>
          <w:trHeight w:val="260"/>
        </w:trPr>
        <w:tc>
          <w:tcPr>
            <w:tcW w:w="3941" w:type="dxa"/>
          </w:tcPr>
          <w:p w:rsidR="00BB2F9D" w:rsidRPr="00AF79A9" w:rsidRDefault="00BB2F9D" w:rsidP="00AF79A9">
            <w:pPr>
              <w:spacing w:after="0"/>
              <w:rPr>
                <w:rFonts w:ascii="Times New Roman" w:hAnsi="Times New Roman"/>
                <w:sz w:val="24"/>
                <w:szCs w:val="24"/>
                <w:lang w:eastAsia="ru-RU"/>
              </w:rPr>
            </w:pPr>
            <w:r w:rsidRPr="00AF79A9">
              <w:rPr>
                <w:rFonts w:ascii="Times New Roman" w:hAnsi="Times New Roman"/>
                <w:sz w:val="24"/>
                <w:szCs w:val="24"/>
                <w:lang w:eastAsia="ru-RU"/>
              </w:rPr>
              <w:t>Куратор проекта (ответственный)</w:t>
            </w:r>
          </w:p>
        </w:tc>
        <w:tc>
          <w:tcPr>
            <w:tcW w:w="10631" w:type="dxa"/>
          </w:tcPr>
          <w:p w:rsidR="00BB2F9D" w:rsidRPr="00AF79A9" w:rsidRDefault="00737D39" w:rsidP="00AF79A9">
            <w:pPr>
              <w:spacing w:after="0"/>
              <w:rPr>
                <w:rFonts w:ascii="Times New Roman" w:hAnsi="Times New Roman"/>
                <w:sz w:val="24"/>
                <w:szCs w:val="24"/>
                <w:lang w:eastAsia="ru-RU"/>
              </w:rPr>
            </w:pPr>
            <w:proofErr w:type="spellStart"/>
            <w:r>
              <w:rPr>
                <w:rFonts w:ascii="Times New Roman" w:hAnsi="Times New Roman"/>
                <w:sz w:val="24"/>
                <w:szCs w:val="24"/>
                <w:lang w:eastAsia="ru-RU"/>
              </w:rPr>
              <w:t>Еловиков</w:t>
            </w:r>
            <w:proofErr w:type="spellEnd"/>
            <w:r>
              <w:rPr>
                <w:rFonts w:ascii="Times New Roman" w:hAnsi="Times New Roman"/>
                <w:sz w:val="24"/>
                <w:szCs w:val="24"/>
                <w:lang w:eastAsia="ru-RU"/>
              </w:rPr>
              <w:t xml:space="preserve"> А.В.</w:t>
            </w:r>
            <w:r w:rsidRPr="00035F27">
              <w:rPr>
                <w:rFonts w:ascii="Times New Roman" w:hAnsi="Times New Roman"/>
                <w:sz w:val="24"/>
                <w:szCs w:val="24"/>
                <w:lang w:eastAsia="ru-RU"/>
              </w:rPr>
              <w:t xml:space="preserve">, заместитель главы администрации </w:t>
            </w:r>
            <w:r>
              <w:rPr>
                <w:rFonts w:ascii="Times New Roman" w:hAnsi="Times New Roman"/>
                <w:sz w:val="24"/>
                <w:szCs w:val="24"/>
                <w:lang w:eastAsia="ru-RU"/>
              </w:rPr>
              <w:t>Березовского городского округа</w:t>
            </w:r>
          </w:p>
        </w:tc>
      </w:tr>
    </w:tbl>
    <w:p w:rsidR="00CD12F2" w:rsidRPr="00C019E9" w:rsidRDefault="00CD12F2">
      <w:pPr>
        <w:spacing w:after="160" w:line="259" w:lineRule="auto"/>
        <w:rPr>
          <w:rFonts w:ascii="Times New Roman" w:hAnsi="Times New Roman"/>
          <w:sz w:val="20"/>
          <w:szCs w:val="20"/>
        </w:rPr>
      </w:pPr>
      <w:r w:rsidRPr="00C019E9">
        <w:rPr>
          <w:rFonts w:ascii="Times New Roman" w:hAnsi="Times New Roman"/>
          <w:sz w:val="20"/>
          <w:szCs w:val="20"/>
        </w:rPr>
        <w:br w:type="page"/>
      </w:r>
    </w:p>
    <w:p w:rsidR="00BB2F9D" w:rsidRPr="00737D39" w:rsidRDefault="00BB2F9D" w:rsidP="00BB2F9D">
      <w:pPr>
        <w:spacing w:line="240" w:lineRule="auto"/>
        <w:jc w:val="center"/>
        <w:rPr>
          <w:rFonts w:ascii="Times New Roman" w:hAnsi="Times New Roman"/>
          <w:sz w:val="28"/>
          <w:szCs w:val="28"/>
        </w:rPr>
      </w:pPr>
      <w:r w:rsidRPr="00737D39">
        <w:rPr>
          <w:rFonts w:ascii="Times New Roman" w:hAnsi="Times New Roman"/>
          <w:sz w:val="28"/>
          <w:szCs w:val="28"/>
        </w:rPr>
        <w:lastRenderedPageBreak/>
        <w:t>18.</w:t>
      </w:r>
      <w:r w:rsidR="00737D39">
        <w:rPr>
          <w:rFonts w:ascii="Times New Roman" w:hAnsi="Times New Roman"/>
          <w:sz w:val="28"/>
          <w:szCs w:val="28"/>
        </w:rPr>
        <w:t xml:space="preserve"> </w:t>
      </w:r>
      <w:r w:rsidRPr="00737D39">
        <w:rPr>
          <w:rFonts w:ascii="Times New Roman" w:hAnsi="Times New Roman"/>
          <w:sz w:val="28"/>
          <w:szCs w:val="28"/>
        </w:rPr>
        <w:t>Проект «Развитие и сохранение волонтерского движения»</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60"/>
      </w:tblGrid>
      <w:tr w:rsidR="00BB2F9D" w:rsidRPr="00C019E9" w:rsidTr="008E4CB4">
        <w:trPr>
          <w:trHeight w:val="260"/>
        </w:trPr>
        <w:tc>
          <w:tcPr>
            <w:tcW w:w="3941"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Наименование инвестиционного проекта, краткое описание</w:t>
            </w:r>
          </w:p>
        </w:tc>
        <w:tc>
          <w:tcPr>
            <w:tcW w:w="10660"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Развитие и сохранение волонтерского движения</w:t>
            </w:r>
          </w:p>
        </w:tc>
      </w:tr>
      <w:tr w:rsidR="00BB2F9D" w:rsidRPr="00C019E9" w:rsidTr="008E4CB4">
        <w:trPr>
          <w:trHeight w:val="260"/>
        </w:trPr>
        <w:tc>
          <w:tcPr>
            <w:tcW w:w="3941"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Цель проекта</w:t>
            </w:r>
          </w:p>
          <w:p w:rsidR="00BB2F9D" w:rsidRPr="00737D39" w:rsidRDefault="00BB2F9D" w:rsidP="00737D39">
            <w:pPr>
              <w:spacing w:after="0"/>
              <w:rPr>
                <w:rFonts w:ascii="Times New Roman" w:hAnsi="Times New Roman"/>
                <w:sz w:val="24"/>
                <w:szCs w:val="24"/>
                <w:lang w:eastAsia="ru-RU"/>
              </w:rPr>
            </w:pPr>
          </w:p>
        </w:tc>
        <w:tc>
          <w:tcPr>
            <w:tcW w:w="10660" w:type="dxa"/>
          </w:tcPr>
          <w:p w:rsidR="00BB2F9D" w:rsidRPr="00737D39" w:rsidRDefault="00BB2F9D" w:rsidP="00737D39">
            <w:pPr>
              <w:spacing w:after="0"/>
              <w:rPr>
                <w:rFonts w:ascii="Times New Roman" w:hAnsi="Times New Roman"/>
                <w:sz w:val="24"/>
                <w:szCs w:val="24"/>
                <w:lang w:eastAsia="ru-RU"/>
              </w:rPr>
            </w:pPr>
            <w:proofErr w:type="gramStart"/>
            <w:r w:rsidRPr="00737D39">
              <w:rPr>
                <w:rFonts w:ascii="Times New Roman" w:hAnsi="Times New Roman"/>
                <w:color w:val="000000"/>
                <w:sz w:val="24"/>
                <w:szCs w:val="24"/>
                <w:shd w:val="clear" w:color="auto" w:fill="FFFFFF"/>
                <w:lang w:eastAsia="ru-RU"/>
              </w:rPr>
              <w:t>формирование</w:t>
            </w:r>
            <w:proofErr w:type="gramEnd"/>
            <w:r w:rsidRPr="00737D39">
              <w:rPr>
                <w:rFonts w:ascii="Times New Roman" w:hAnsi="Times New Roman"/>
                <w:color w:val="000000"/>
                <w:sz w:val="24"/>
                <w:szCs w:val="24"/>
                <w:shd w:val="clear" w:color="auto" w:fill="FFFFFF"/>
                <w:lang w:eastAsia="ru-RU"/>
              </w:rPr>
              <w:t xml:space="preserve"> у детей культуры социального служения как важного фактора развития современного общества.</w:t>
            </w:r>
          </w:p>
        </w:tc>
      </w:tr>
      <w:tr w:rsidR="00BB2F9D" w:rsidRPr="00C019E9" w:rsidTr="008E4CB4">
        <w:trPr>
          <w:trHeight w:val="260"/>
        </w:trPr>
        <w:tc>
          <w:tcPr>
            <w:tcW w:w="3941"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Наименование отрасли, в которой реализуется проект</w:t>
            </w:r>
          </w:p>
          <w:p w:rsidR="00BB2F9D" w:rsidRPr="00737D39" w:rsidRDefault="00BB2F9D" w:rsidP="00737D39">
            <w:pPr>
              <w:spacing w:after="0"/>
              <w:rPr>
                <w:rFonts w:ascii="Times New Roman" w:hAnsi="Times New Roman"/>
                <w:sz w:val="24"/>
                <w:szCs w:val="24"/>
                <w:lang w:eastAsia="ru-RU"/>
              </w:rPr>
            </w:pPr>
          </w:p>
        </w:tc>
        <w:tc>
          <w:tcPr>
            <w:tcW w:w="10660" w:type="dxa"/>
          </w:tcPr>
          <w:p w:rsidR="00BB2F9D" w:rsidRPr="00737D39" w:rsidRDefault="00BB2F9D" w:rsidP="00737D39">
            <w:pPr>
              <w:spacing w:after="0"/>
              <w:rPr>
                <w:rFonts w:ascii="Times New Roman" w:hAnsi="Times New Roman"/>
                <w:sz w:val="24"/>
                <w:szCs w:val="24"/>
                <w:lang w:eastAsia="ru-RU"/>
              </w:rPr>
            </w:pPr>
            <w:proofErr w:type="gramStart"/>
            <w:r w:rsidRPr="00737D39">
              <w:rPr>
                <w:rFonts w:ascii="Times New Roman" w:hAnsi="Times New Roman"/>
                <w:sz w:val="24"/>
                <w:szCs w:val="24"/>
                <w:lang w:eastAsia="ru-RU"/>
              </w:rPr>
              <w:t>социальная</w:t>
            </w:r>
            <w:proofErr w:type="gramEnd"/>
          </w:p>
        </w:tc>
      </w:tr>
      <w:tr w:rsidR="00BB2F9D" w:rsidRPr="00C019E9" w:rsidTr="008E4CB4">
        <w:trPr>
          <w:trHeight w:val="260"/>
        </w:trPr>
        <w:tc>
          <w:tcPr>
            <w:tcW w:w="3941"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Место реализации проекта (с указанием муниципального образования)</w:t>
            </w:r>
          </w:p>
        </w:tc>
        <w:tc>
          <w:tcPr>
            <w:tcW w:w="10660"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Березовский городской округ</w:t>
            </w:r>
          </w:p>
        </w:tc>
      </w:tr>
      <w:tr w:rsidR="00BB2F9D" w:rsidRPr="00C019E9" w:rsidTr="008E4CB4">
        <w:trPr>
          <w:trHeight w:val="260"/>
        </w:trPr>
        <w:tc>
          <w:tcPr>
            <w:tcW w:w="3941" w:type="dxa"/>
          </w:tcPr>
          <w:p w:rsidR="00BB2F9D" w:rsidRPr="00737D39" w:rsidRDefault="00BB2F9D" w:rsidP="00737D39">
            <w:pPr>
              <w:pStyle w:val="af1"/>
              <w:spacing w:before="0" w:beforeAutospacing="0" w:after="0" w:afterAutospacing="0" w:line="276" w:lineRule="auto"/>
              <w:textAlignment w:val="baseline"/>
            </w:pPr>
            <w:r w:rsidRPr="00737D39">
              <w:rPr>
                <w:bCs/>
                <w:kern w:val="24"/>
              </w:rPr>
              <w:t>Основные показатели проекта:</w:t>
            </w:r>
          </w:p>
        </w:tc>
        <w:tc>
          <w:tcPr>
            <w:tcW w:w="10660" w:type="dxa"/>
          </w:tcPr>
          <w:p w:rsidR="00BB2F9D" w:rsidRPr="00737D39" w:rsidRDefault="00BB2F9D" w:rsidP="00737D39">
            <w:pPr>
              <w:spacing w:after="0"/>
              <w:rPr>
                <w:rFonts w:ascii="Times New Roman" w:hAnsi="Times New Roman"/>
                <w:sz w:val="24"/>
                <w:szCs w:val="24"/>
                <w:lang w:eastAsia="ru-RU"/>
              </w:rPr>
            </w:pPr>
          </w:p>
        </w:tc>
      </w:tr>
      <w:tr w:rsidR="00BB2F9D" w:rsidRPr="00C019E9" w:rsidTr="008E4CB4">
        <w:trPr>
          <w:trHeight w:val="260"/>
        </w:trPr>
        <w:tc>
          <w:tcPr>
            <w:tcW w:w="3941" w:type="dxa"/>
          </w:tcPr>
          <w:p w:rsidR="00BB2F9D" w:rsidRPr="00737D39" w:rsidRDefault="00BB2F9D" w:rsidP="00737D39">
            <w:pPr>
              <w:pStyle w:val="af1"/>
              <w:spacing w:before="0" w:beforeAutospacing="0" w:after="0" w:afterAutospacing="0" w:line="276" w:lineRule="auto"/>
              <w:textAlignment w:val="baseline"/>
              <w:rPr>
                <w:bCs/>
                <w:kern w:val="24"/>
              </w:rPr>
            </w:pPr>
            <w:r w:rsidRPr="00737D39">
              <w:rPr>
                <w:bCs/>
                <w:kern w:val="24"/>
              </w:rPr>
              <w:t>Схема, условия реализации проекта</w:t>
            </w:r>
          </w:p>
        </w:tc>
        <w:tc>
          <w:tcPr>
            <w:tcW w:w="10660" w:type="dxa"/>
          </w:tcPr>
          <w:p w:rsidR="00BB2F9D" w:rsidRPr="00737D39" w:rsidRDefault="00BB2F9D" w:rsidP="00737D39">
            <w:pPr>
              <w:numPr>
                <w:ilvl w:val="0"/>
                <w:numId w:val="1"/>
              </w:numPr>
              <w:shd w:val="clear" w:color="auto" w:fill="FFFFFF"/>
              <w:tabs>
                <w:tab w:val="clear" w:pos="720"/>
                <w:tab w:val="num" w:pos="0"/>
              </w:tabs>
              <w:spacing w:after="0"/>
              <w:ind w:left="33" w:firstLine="142"/>
              <w:rPr>
                <w:rFonts w:ascii="Times New Roman" w:hAnsi="Times New Roman"/>
                <w:color w:val="000000"/>
                <w:sz w:val="24"/>
                <w:szCs w:val="24"/>
                <w:lang w:eastAsia="ru-RU"/>
              </w:rPr>
            </w:pPr>
            <w:r w:rsidRPr="00737D39">
              <w:rPr>
                <w:rFonts w:ascii="Times New Roman" w:hAnsi="Times New Roman"/>
                <w:color w:val="000000"/>
                <w:sz w:val="24"/>
                <w:szCs w:val="24"/>
                <w:lang w:eastAsia="ru-RU"/>
              </w:rPr>
              <w:t>Взаимодействие специалистов различных областей (школ, техникума Профи</w:t>
            </w:r>
            <w:r w:rsidR="00737D39">
              <w:rPr>
                <w:rFonts w:ascii="Times New Roman" w:hAnsi="Times New Roman"/>
                <w:color w:val="000000"/>
                <w:sz w:val="24"/>
                <w:szCs w:val="24"/>
                <w:lang w:eastAsia="ru-RU"/>
              </w:rPr>
              <w:t xml:space="preserve">) </w:t>
            </w:r>
            <w:r w:rsidRPr="00737D39">
              <w:rPr>
                <w:rFonts w:ascii="Times New Roman" w:hAnsi="Times New Roman"/>
                <w:color w:val="000000"/>
                <w:sz w:val="24"/>
                <w:szCs w:val="24"/>
                <w:lang w:eastAsia="ru-RU"/>
              </w:rPr>
              <w:t>при обучении волонтеров и подготовке мероприятий (по приглашению и при обмене опытом).</w:t>
            </w:r>
          </w:p>
          <w:p w:rsidR="00BB2F9D" w:rsidRPr="00737D39" w:rsidRDefault="00BB2F9D" w:rsidP="00737D39">
            <w:pPr>
              <w:numPr>
                <w:ilvl w:val="0"/>
                <w:numId w:val="1"/>
              </w:numPr>
              <w:shd w:val="clear" w:color="auto" w:fill="FFFFFF"/>
              <w:tabs>
                <w:tab w:val="clear" w:pos="720"/>
                <w:tab w:val="num" w:pos="0"/>
              </w:tabs>
              <w:spacing w:after="0"/>
              <w:ind w:left="33" w:firstLine="142"/>
              <w:rPr>
                <w:rFonts w:ascii="Times New Roman" w:hAnsi="Times New Roman"/>
                <w:color w:val="000000"/>
                <w:sz w:val="24"/>
                <w:szCs w:val="24"/>
                <w:lang w:eastAsia="ru-RU"/>
              </w:rPr>
            </w:pPr>
            <w:r w:rsidRPr="00737D39">
              <w:rPr>
                <w:rFonts w:ascii="Times New Roman" w:hAnsi="Times New Roman"/>
                <w:color w:val="000000"/>
                <w:sz w:val="24"/>
                <w:szCs w:val="24"/>
                <w:lang w:eastAsia="ru-RU"/>
              </w:rPr>
              <w:t>Использование разнообразных форм организации профилактической деятельности (акции, классные часы, концертные программы, театрализованные представления).</w:t>
            </w:r>
          </w:p>
          <w:p w:rsidR="00BB2F9D" w:rsidRPr="00737D39" w:rsidRDefault="00BB2F9D" w:rsidP="00737D39">
            <w:pPr>
              <w:numPr>
                <w:ilvl w:val="0"/>
                <w:numId w:val="1"/>
              </w:numPr>
              <w:shd w:val="clear" w:color="auto" w:fill="FFFFFF"/>
              <w:tabs>
                <w:tab w:val="clear" w:pos="720"/>
                <w:tab w:val="num" w:pos="0"/>
              </w:tabs>
              <w:spacing w:after="0"/>
              <w:ind w:left="33" w:firstLine="142"/>
              <w:rPr>
                <w:rFonts w:ascii="Times New Roman" w:hAnsi="Times New Roman"/>
                <w:color w:val="000000"/>
                <w:sz w:val="24"/>
                <w:szCs w:val="24"/>
                <w:lang w:eastAsia="ru-RU"/>
              </w:rPr>
            </w:pPr>
            <w:r w:rsidRPr="00737D39">
              <w:rPr>
                <w:rFonts w:ascii="Times New Roman" w:hAnsi="Times New Roman"/>
                <w:color w:val="000000"/>
                <w:sz w:val="24"/>
                <w:szCs w:val="24"/>
                <w:lang w:eastAsia="ru-RU"/>
              </w:rPr>
              <w:t>Информационное обеспечение опыта работы (школьная газета, фотоальбом, и т.п.). В дальнейшем находит место методическое обеспечение: организация выстав</w:t>
            </w:r>
            <w:r w:rsidR="00737D39">
              <w:rPr>
                <w:rFonts w:ascii="Times New Roman" w:hAnsi="Times New Roman"/>
                <w:color w:val="000000"/>
                <w:sz w:val="24"/>
                <w:szCs w:val="24"/>
                <w:lang w:eastAsia="ru-RU"/>
              </w:rPr>
              <w:t>ок, выпуск методических пособий</w:t>
            </w:r>
            <w:r w:rsidRPr="00737D39">
              <w:rPr>
                <w:rFonts w:ascii="Times New Roman" w:hAnsi="Times New Roman"/>
                <w:color w:val="000000"/>
                <w:sz w:val="24"/>
                <w:szCs w:val="24"/>
                <w:lang w:eastAsia="ru-RU"/>
              </w:rPr>
              <w:t>, выдача книги воло</w:t>
            </w:r>
            <w:r w:rsidR="00737D39">
              <w:rPr>
                <w:rFonts w:ascii="Times New Roman" w:hAnsi="Times New Roman"/>
                <w:color w:val="000000"/>
                <w:sz w:val="24"/>
                <w:szCs w:val="24"/>
                <w:lang w:eastAsia="ru-RU"/>
              </w:rPr>
              <w:t>н</w:t>
            </w:r>
            <w:r w:rsidRPr="00737D39">
              <w:rPr>
                <w:rFonts w:ascii="Times New Roman" w:hAnsi="Times New Roman"/>
                <w:color w:val="000000"/>
                <w:sz w:val="24"/>
                <w:szCs w:val="24"/>
                <w:lang w:eastAsia="ru-RU"/>
              </w:rPr>
              <w:t>тера.</w:t>
            </w:r>
          </w:p>
          <w:p w:rsidR="00BB2F9D" w:rsidRPr="00737D39" w:rsidRDefault="00BB2F9D" w:rsidP="00737D39">
            <w:pPr>
              <w:numPr>
                <w:ilvl w:val="0"/>
                <w:numId w:val="1"/>
              </w:numPr>
              <w:shd w:val="clear" w:color="auto" w:fill="FFFFFF"/>
              <w:tabs>
                <w:tab w:val="clear" w:pos="720"/>
                <w:tab w:val="num" w:pos="0"/>
              </w:tabs>
              <w:spacing w:after="0"/>
              <w:ind w:left="33" w:firstLine="142"/>
              <w:rPr>
                <w:rFonts w:ascii="Times New Roman" w:hAnsi="Times New Roman"/>
                <w:sz w:val="24"/>
                <w:szCs w:val="24"/>
                <w:lang w:eastAsia="ru-RU"/>
              </w:rPr>
            </w:pPr>
            <w:r w:rsidRPr="00737D39">
              <w:rPr>
                <w:rFonts w:ascii="Times New Roman" w:hAnsi="Times New Roman"/>
                <w:color w:val="000000"/>
                <w:sz w:val="24"/>
                <w:szCs w:val="24"/>
                <w:lang w:eastAsia="ru-RU"/>
              </w:rPr>
              <w:t>Исходя из направлений деятельности, участие в диспутах, праздниках, встречах, соревнованиях.</w:t>
            </w:r>
          </w:p>
        </w:tc>
      </w:tr>
      <w:tr w:rsidR="00BB2F9D" w:rsidRPr="00C019E9" w:rsidTr="008E4CB4">
        <w:trPr>
          <w:trHeight w:val="260"/>
        </w:trPr>
        <w:tc>
          <w:tcPr>
            <w:tcW w:w="3941" w:type="dxa"/>
          </w:tcPr>
          <w:p w:rsidR="00BB2F9D" w:rsidRPr="00737D39" w:rsidRDefault="00BB2F9D" w:rsidP="00737D39">
            <w:pPr>
              <w:pStyle w:val="af1"/>
              <w:spacing w:before="0" w:beforeAutospacing="0" w:after="0" w:afterAutospacing="0" w:line="276" w:lineRule="auto"/>
              <w:textAlignment w:val="baseline"/>
              <w:rPr>
                <w:bCs/>
                <w:kern w:val="24"/>
              </w:rPr>
            </w:pPr>
            <w:r w:rsidRPr="00737D39">
              <w:rPr>
                <w:bCs/>
                <w:kern w:val="24"/>
              </w:rPr>
              <w:t>(</w:t>
            </w:r>
            <w:proofErr w:type="gramStart"/>
            <w:r w:rsidRPr="00737D39">
              <w:rPr>
                <w:bCs/>
                <w:kern w:val="24"/>
              </w:rPr>
              <w:t>источники</w:t>
            </w:r>
            <w:proofErr w:type="gramEnd"/>
            <w:r w:rsidRPr="00737D39">
              <w:rPr>
                <w:bCs/>
                <w:kern w:val="24"/>
              </w:rPr>
              <w:t xml:space="preserve"> финансирования)</w:t>
            </w:r>
          </w:p>
          <w:p w:rsidR="00BB2F9D" w:rsidRPr="00737D39" w:rsidRDefault="00BB2F9D" w:rsidP="00737D39">
            <w:pPr>
              <w:spacing w:after="0"/>
              <w:textAlignment w:val="baseline"/>
              <w:rPr>
                <w:rFonts w:ascii="Times New Roman" w:hAnsi="Times New Roman"/>
                <w:sz w:val="24"/>
                <w:szCs w:val="24"/>
                <w:lang w:eastAsia="ru-RU"/>
              </w:rPr>
            </w:pPr>
          </w:p>
        </w:tc>
        <w:tc>
          <w:tcPr>
            <w:tcW w:w="10660"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Местный бюджет (по необходимости)</w:t>
            </w:r>
          </w:p>
        </w:tc>
      </w:tr>
      <w:tr w:rsidR="00BB2F9D" w:rsidRPr="00C019E9" w:rsidTr="008E4CB4">
        <w:trPr>
          <w:trHeight w:val="429"/>
        </w:trPr>
        <w:tc>
          <w:tcPr>
            <w:tcW w:w="3941" w:type="dxa"/>
          </w:tcPr>
          <w:p w:rsidR="00BB2F9D" w:rsidRPr="00737D39" w:rsidRDefault="00BB2F9D" w:rsidP="00737D39">
            <w:pPr>
              <w:spacing w:after="0"/>
              <w:textAlignment w:val="baseline"/>
              <w:rPr>
                <w:rFonts w:ascii="Times New Roman" w:hAnsi="Times New Roman"/>
                <w:sz w:val="24"/>
                <w:szCs w:val="24"/>
                <w:lang w:eastAsia="ru-RU"/>
              </w:rPr>
            </w:pPr>
            <w:r w:rsidRPr="00737D39">
              <w:rPr>
                <w:rFonts w:ascii="Times New Roman" w:hAnsi="Times New Roman"/>
                <w:color w:val="000000"/>
                <w:kern w:val="24"/>
                <w:sz w:val="24"/>
                <w:szCs w:val="24"/>
                <w:lang w:eastAsia="ru-RU"/>
              </w:rPr>
              <w:t>Количество привлеченных волонтеров (с получением книги-волонтеров)</w:t>
            </w:r>
          </w:p>
        </w:tc>
        <w:tc>
          <w:tcPr>
            <w:tcW w:w="10660"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50 волонтеров в год</w:t>
            </w:r>
          </w:p>
        </w:tc>
      </w:tr>
      <w:tr w:rsidR="00BB2F9D" w:rsidRPr="00C019E9" w:rsidTr="008E4CB4">
        <w:trPr>
          <w:trHeight w:val="260"/>
        </w:trPr>
        <w:tc>
          <w:tcPr>
            <w:tcW w:w="3941"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Потребители/клиенты</w:t>
            </w:r>
          </w:p>
        </w:tc>
        <w:tc>
          <w:tcPr>
            <w:tcW w:w="10660"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Школьники старших классов (9-11классы), студенты</w:t>
            </w:r>
          </w:p>
        </w:tc>
      </w:tr>
      <w:tr w:rsidR="00BB2F9D" w:rsidRPr="00C019E9" w:rsidTr="008E4CB4">
        <w:trPr>
          <w:trHeight w:val="260"/>
        </w:trPr>
        <w:tc>
          <w:tcPr>
            <w:tcW w:w="3941"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t>Ожидаемый результат реализации проекта</w:t>
            </w:r>
          </w:p>
        </w:tc>
        <w:tc>
          <w:tcPr>
            <w:tcW w:w="10660" w:type="dxa"/>
          </w:tcPr>
          <w:p w:rsidR="00BB2F9D" w:rsidRPr="00737D39" w:rsidRDefault="00BB2F9D" w:rsidP="00737D39">
            <w:pPr>
              <w:spacing w:after="0"/>
              <w:rPr>
                <w:rFonts w:ascii="Times New Roman" w:hAnsi="Times New Roman"/>
                <w:sz w:val="24"/>
                <w:szCs w:val="24"/>
                <w:lang w:eastAsia="ru-RU"/>
              </w:rPr>
            </w:pPr>
            <w:proofErr w:type="gramStart"/>
            <w:r w:rsidRPr="00737D39">
              <w:rPr>
                <w:rFonts w:ascii="Times New Roman" w:hAnsi="Times New Roman"/>
                <w:color w:val="000000"/>
                <w:sz w:val="24"/>
                <w:szCs w:val="24"/>
                <w:shd w:val="clear" w:color="auto" w:fill="FFFFFF"/>
                <w:lang w:eastAsia="ru-RU"/>
              </w:rPr>
              <w:t>формирование</w:t>
            </w:r>
            <w:proofErr w:type="gramEnd"/>
            <w:r w:rsidRPr="00737D39">
              <w:rPr>
                <w:rFonts w:ascii="Times New Roman" w:hAnsi="Times New Roman"/>
                <w:color w:val="000000"/>
                <w:sz w:val="24"/>
                <w:szCs w:val="24"/>
                <w:shd w:val="clear" w:color="auto" w:fill="FFFFFF"/>
                <w:lang w:eastAsia="ru-RU"/>
              </w:rPr>
              <w:t xml:space="preserve"> в ходе деятельности более ответственной, адаптированной, здоровой личности.</w:t>
            </w:r>
          </w:p>
        </w:tc>
      </w:tr>
      <w:tr w:rsidR="00BB2F9D" w:rsidRPr="00C019E9" w:rsidTr="008E4CB4">
        <w:trPr>
          <w:trHeight w:val="260"/>
        </w:trPr>
        <w:tc>
          <w:tcPr>
            <w:tcW w:w="3941" w:type="dxa"/>
          </w:tcPr>
          <w:p w:rsidR="00BB2F9D" w:rsidRPr="00737D39" w:rsidRDefault="00BB2F9D" w:rsidP="00737D39">
            <w:pPr>
              <w:spacing w:after="0"/>
              <w:rPr>
                <w:rFonts w:ascii="Times New Roman" w:hAnsi="Times New Roman"/>
                <w:sz w:val="24"/>
                <w:szCs w:val="24"/>
                <w:lang w:eastAsia="ru-RU"/>
              </w:rPr>
            </w:pPr>
            <w:r w:rsidRPr="00737D39">
              <w:rPr>
                <w:rFonts w:ascii="Times New Roman" w:hAnsi="Times New Roman"/>
                <w:sz w:val="24"/>
                <w:szCs w:val="24"/>
                <w:lang w:eastAsia="ru-RU"/>
              </w:rPr>
              <w:lastRenderedPageBreak/>
              <w:t>Куратор проекта (ответственный)</w:t>
            </w:r>
          </w:p>
        </w:tc>
        <w:tc>
          <w:tcPr>
            <w:tcW w:w="10660" w:type="dxa"/>
          </w:tcPr>
          <w:p w:rsidR="00BB2F9D" w:rsidRPr="00737D39" w:rsidRDefault="00BB2F9D" w:rsidP="00737D39">
            <w:pPr>
              <w:spacing w:after="0"/>
              <w:rPr>
                <w:rFonts w:ascii="Times New Roman" w:hAnsi="Times New Roman"/>
                <w:sz w:val="24"/>
                <w:szCs w:val="24"/>
                <w:lang w:eastAsia="ru-RU"/>
              </w:rPr>
            </w:pPr>
            <w:proofErr w:type="spellStart"/>
            <w:r w:rsidRPr="00737D39">
              <w:rPr>
                <w:rFonts w:ascii="Times New Roman" w:hAnsi="Times New Roman"/>
                <w:sz w:val="24"/>
                <w:szCs w:val="24"/>
                <w:lang w:eastAsia="ru-RU"/>
              </w:rPr>
              <w:t>Дорохина</w:t>
            </w:r>
            <w:proofErr w:type="spellEnd"/>
            <w:r w:rsidRPr="00737D39">
              <w:rPr>
                <w:rFonts w:ascii="Times New Roman" w:hAnsi="Times New Roman"/>
                <w:sz w:val="24"/>
                <w:szCs w:val="24"/>
                <w:lang w:eastAsia="ru-RU"/>
              </w:rPr>
              <w:t xml:space="preserve"> М.Д., заместитель главы администрации </w:t>
            </w:r>
            <w:r w:rsidR="00737D39">
              <w:rPr>
                <w:rFonts w:ascii="Times New Roman" w:hAnsi="Times New Roman"/>
                <w:sz w:val="24"/>
                <w:szCs w:val="24"/>
                <w:lang w:eastAsia="ru-RU"/>
              </w:rPr>
              <w:t xml:space="preserve">Березовского городского округа </w:t>
            </w:r>
          </w:p>
        </w:tc>
      </w:tr>
    </w:tbl>
    <w:p w:rsidR="00BB2F9D" w:rsidRPr="00C019E9" w:rsidRDefault="00BB2F9D" w:rsidP="00BB2F9D">
      <w:pPr>
        <w:spacing w:after="0" w:line="240" w:lineRule="auto"/>
        <w:contextualSpacing/>
        <w:jc w:val="center"/>
        <w:rPr>
          <w:rFonts w:ascii="Times New Roman" w:hAnsi="Times New Roman"/>
          <w:b/>
          <w:sz w:val="20"/>
          <w:szCs w:val="20"/>
          <w:lang w:eastAsia="ru-RU"/>
        </w:rPr>
      </w:pPr>
    </w:p>
    <w:p w:rsidR="00BB2F9D" w:rsidRPr="00C019E9" w:rsidRDefault="00BB2F9D" w:rsidP="00BB2F9D">
      <w:pPr>
        <w:spacing w:after="0" w:line="240" w:lineRule="auto"/>
        <w:contextualSpacing/>
        <w:jc w:val="center"/>
        <w:rPr>
          <w:rFonts w:ascii="Times New Roman" w:hAnsi="Times New Roman"/>
          <w:b/>
          <w:sz w:val="20"/>
          <w:szCs w:val="20"/>
          <w:lang w:eastAsia="ru-RU"/>
        </w:rPr>
      </w:pPr>
    </w:p>
    <w:p w:rsidR="00CD12F2" w:rsidRPr="00C019E9" w:rsidRDefault="00CD12F2">
      <w:pPr>
        <w:spacing w:after="160" w:line="259" w:lineRule="auto"/>
        <w:rPr>
          <w:rFonts w:ascii="Times New Roman" w:hAnsi="Times New Roman"/>
          <w:b/>
          <w:sz w:val="20"/>
          <w:szCs w:val="20"/>
          <w:lang w:eastAsia="ru-RU"/>
        </w:rPr>
      </w:pPr>
      <w:r w:rsidRPr="00C019E9">
        <w:rPr>
          <w:rFonts w:ascii="Times New Roman" w:hAnsi="Times New Roman"/>
          <w:b/>
          <w:sz w:val="20"/>
          <w:szCs w:val="20"/>
          <w:lang w:eastAsia="ru-RU"/>
        </w:rPr>
        <w:br w:type="page"/>
      </w:r>
    </w:p>
    <w:p w:rsidR="00737D39" w:rsidRDefault="00BB2F9D" w:rsidP="00BB2F9D">
      <w:pPr>
        <w:spacing w:after="0" w:line="240" w:lineRule="auto"/>
        <w:contextualSpacing/>
        <w:jc w:val="center"/>
        <w:rPr>
          <w:rFonts w:ascii="Times New Roman" w:hAnsi="Times New Roman"/>
          <w:sz w:val="28"/>
          <w:szCs w:val="28"/>
          <w:lang w:eastAsia="ru-RU"/>
        </w:rPr>
      </w:pPr>
      <w:r w:rsidRPr="00737D39">
        <w:rPr>
          <w:rFonts w:ascii="Times New Roman" w:hAnsi="Times New Roman"/>
          <w:sz w:val="28"/>
          <w:szCs w:val="28"/>
          <w:lang w:eastAsia="ru-RU"/>
        </w:rPr>
        <w:lastRenderedPageBreak/>
        <w:t>19.</w:t>
      </w:r>
      <w:r w:rsidR="00737D39">
        <w:rPr>
          <w:rFonts w:ascii="Times New Roman" w:hAnsi="Times New Roman"/>
          <w:sz w:val="28"/>
          <w:szCs w:val="28"/>
          <w:lang w:eastAsia="ru-RU"/>
        </w:rPr>
        <w:t xml:space="preserve"> </w:t>
      </w:r>
      <w:r w:rsidRPr="00737D39">
        <w:rPr>
          <w:rFonts w:ascii="Times New Roman" w:hAnsi="Times New Roman"/>
          <w:sz w:val="28"/>
          <w:szCs w:val="28"/>
          <w:lang w:eastAsia="ru-RU"/>
        </w:rPr>
        <w:t>Проект «Реконструкция Детско-юношеской спортивной школы по адресу: г. Березовский, ул.</w:t>
      </w:r>
      <w:r w:rsidR="00737D39">
        <w:rPr>
          <w:rFonts w:ascii="Times New Roman" w:hAnsi="Times New Roman"/>
          <w:sz w:val="28"/>
          <w:szCs w:val="28"/>
          <w:lang w:eastAsia="ru-RU"/>
        </w:rPr>
        <w:t xml:space="preserve"> </w:t>
      </w:r>
      <w:r w:rsidRPr="00737D39">
        <w:rPr>
          <w:rFonts w:ascii="Times New Roman" w:hAnsi="Times New Roman"/>
          <w:sz w:val="28"/>
          <w:szCs w:val="28"/>
          <w:lang w:eastAsia="ru-RU"/>
        </w:rPr>
        <w:t xml:space="preserve">Театральная, 13, </w:t>
      </w:r>
      <w:r w:rsidR="00737D39">
        <w:rPr>
          <w:rFonts w:ascii="Times New Roman" w:hAnsi="Times New Roman"/>
          <w:sz w:val="28"/>
          <w:szCs w:val="28"/>
          <w:lang w:eastAsia="ru-RU"/>
        </w:rPr>
        <w:t xml:space="preserve"> </w:t>
      </w:r>
    </w:p>
    <w:p w:rsidR="00BB2F9D" w:rsidRPr="00737D39" w:rsidRDefault="00BB2F9D" w:rsidP="00BB2F9D">
      <w:pPr>
        <w:spacing w:after="0" w:line="240" w:lineRule="auto"/>
        <w:contextualSpacing/>
        <w:jc w:val="center"/>
        <w:rPr>
          <w:rFonts w:ascii="Times New Roman" w:hAnsi="Times New Roman"/>
          <w:sz w:val="28"/>
          <w:szCs w:val="28"/>
          <w:lang w:eastAsia="ru-RU"/>
        </w:rPr>
      </w:pPr>
      <w:r w:rsidRPr="00737D39">
        <w:rPr>
          <w:rFonts w:ascii="Times New Roman" w:hAnsi="Times New Roman"/>
          <w:sz w:val="28"/>
          <w:szCs w:val="28"/>
          <w:lang w:eastAsia="ru-RU"/>
        </w:rPr>
        <w:t>ул.</w:t>
      </w:r>
      <w:r w:rsidR="00737D39">
        <w:rPr>
          <w:rFonts w:ascii="Times New Roman" w:hAnsi="Times New Roman"/>
          <w:sz w:val="28"/>
          <w:szCs w:val="28"/>
          <w:lang w:eastAsia="ru-RU"/>
        </w:rPr>
        <w:t xml:space="preserve"> </w:t>
      </w:r>
      <w:r w:rsidRPr="00737D39">
        <w:rPr>
          <w:rFonts w:ascii="Times New Roman" w:hAnsi="Times New Roman"/>
          <w:sz w:val="28"/>
          <w:szCs w:val="28"/>
          <w:lang w:eastAsia="ru-RU"/>
        </w:rPr>
        <w:t>Брусницина,7»</w:t>
      </w:r>
    </w:p>
    <w:p w:rsidR="00BB2F9D" w:rsidRPr="00C019E9" w:rsidRDefault="00BB2F9D" w:rsidP="00BB2F9D">
      <w:pPr>
        <w:spacing w:after="0" w:line="240" w:lineRule="auto"/>
        <w:contextualSpacing/>
        <w:jc w:val="center"/>
        <w:rPr>
          <w:rFonts w:ascii="Times New Roman" w:hAnsi="Times New Roman"/>
          <w:b/>
          <w:sz w:val="20"/>
          <w:szCs w:val="20"/>
          <w:lang w:eastAsia="ru-RU"/>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60"/>
      </w:tblGrid>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Наименование инвестиционного проекта, краткое описание</w:t>
            </w:r>
          </w:p>
          <w:p w:rsidR="00BB2F9D" w:rsidRPr="00737D39" w:rsidRDefault="00BB2F9D" w:rsidP="00737D39">
            <w:pPr>
              <w:spacing w:after="0"/>
              <w:contextualSpacing/>
              <w:rPr>
                <w:rFonts w:ascii="Times New Roman" w:hAnsi="Times New Roman"/>
                <w:sz w:val="24"/>
                <w:szCs w:val="24"/>
                <w:lang w:eastAsia="ru-RU"/>
              </w:rPr>
            </w:pPr>
          </w:p>
        </w:tc>
        <w:tc>
          <w:tcPr>
            <w:tcW w:w="10660" w:type="dxa"/>
          </w:tcPr>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 xml:space="preserve">Проектом предусмотрено реконструкция Детско-юношеской спортивной школы «Олимп». </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В здании предусмотрено размещение следующих групп помещений:</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1.</w:t>
            </w:r>
            <w:r w:rsidRPr="00737D39">
              <w:rPr>
                <w:rFonts w:ascii="Times New Roman" w:hAnsi="Times New Roman"/>
                <w:bCs/>
                <w:sz w:val="24"/>
                <w:szCs w:val="24"/>
                <w:lang w:eastAsia="ru-RU"/>
              </w:rPr>
              <w:tab/>
              <w:t>Манеж с дорожкой длиной 200м.</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2.</w:t>
            </w:r>
            <w:r w:rsidRPr="00737D39">
              <w:rPr>
                <w:rFonts w:ascii="Times New Roman" w:hAnsi="Times New Roman"/>
                <w:bCs/>
                <w:sz w:val="24"/>
                <w:szCs w:val="24"/>
                <w:lang w:eastAsia="ru-RU"/>
              </w:rPr>
              <w:tab/>
              <w:t>Бассейн на 6 дорожек по 25 м.</w:t>
            </w:r>
          </w:p>
          <w:p w:rsidR="00BB2F9D" w:rsidRPr="00737D39" w:rsidRDefault="00C019E9"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3.</w:t>
            </w:r>
            <w:r w:rsidRPr="00737D39">
              <w:rPr>
                <w:rFonts w:ascii="Times New Roman" w:hAnsi="Times New Roman"/>
                <w:bCs/>
                <w:sz w:val="24"/>
                <w:szCs w:val="24"/>
                <w:lang w:eastAsia="ru-RU"/>
              </w:rPr>
              <w:tab/>
            </w:r>
            <w:r w:rsidR="00BB2F9D" w:rsidRPr="00737D39">
              <w:rPr>
                <w:rFonts w:ascii="Times New Roman" w:hAnsi="Times New Roman"/>
                <w:bCs/>
                <w:sz w:val="24"/>
                <w:szCs w:val="24"/>
                <w:lang w:eastAsia="ru-RU"/>
              </w:rPr>
              <w:t>Зал для спортивной гимнастики.</w:t>
            </w:r>
          </w:p>
          <w:p w:rsidR="00BB2F9D" w:rsidRPr="00737D39" w:rsidRDefault="00C019E9"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4.</w:t>
            </w:r>
            <w:r w:rsidRPr="00737D39">
              <w:rPr>
                <w:rFonts w:ascii="Times New Roman" w:hAnsi="Times New Roman"/>
                <w:bCs/>
                <w:sz w:val="24"/>
                <w:szCs w:val="24"/>
                <w:lang w:eastAsia="ru-RU"/>
              </w:rPr>
              <w:tab/>
            </w:r>
            <w:r w:rsidR="00BB2F9D" w:rsidRPr="00737D39">
              <w:rPr>
                <w:rFonts w:ascii="Times New Roman" w:hAnsi="Times New Roman"/>
                <w:bCs/>
                <w:sz w:val="24"/>
                <w:szCs w:val="24"/>
                <w:lang w:eastAsia="ru-RU"/>
              </w:rPr>
              <w:t>Зал для спортивной акробатики.</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5.</w:t>
            </w:r>
            <w:r w:rsidRPr="00737D39">
              <w:rPr>
                <w:rFonts w:ascii="Times New Roman" w:hAnsi="Times New Roman"/>
                <w:bCs/>
                <w:sz w:val="24"/>
                <w:szCs w:val="24"/>
                <w:lang w:eastAsia="ru-RU"/>
              </w:rPr>
              <w:tab/>
              <w:t>Зал для единоборств.</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6.</w:t>
            </w:r>
            <w:r w:rsidRPr="00737D39">
              <w:rPr>
                <w:rFonts w:ascii="Times New Roman" w:hAnsi="Times New Roman"/>
                <w:bCs/>
                <w:sz w:val="24"/>
                <w:szCs w:val="24"/>
                <w:lang w:eastAsia="ru-RU"/>
              </w:rPr>
              <w:tab/>
              <w:t>Зал для занятий настольным теннисом.</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7.</w:t>
            </w:r>
            <w:r w:rsidRPr="00737D39">
              <w:rPr>
                <w:rFonts w:ascii="Times New Roman" w:hAnsi="Times New Roman"/>
                <w:bCs/>
                <w:sz w:val="24"/>
                <w:szCs w:val="24"/>
                <w:lang w:eastAsia="ru-RU"/>
              </w:rPr>
              <w:tab/>
              <w:t>Зал хореографии – 75-100м2.</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8.</w:t>
            </w:r>
            <w:r w:rsidRPr="00737D39">
              <w:rPr>
                <w:rFonts w:ascii="Times New Roman" w:hAnsi="Times New Roman"/>
                <w:bCs/>
                <w:sz w:val="24"/>
                <w:szCs w:val="24"/>
                <w:lang w:eastAsia="ru-RU"/>
              </w:rPr>
              <w:tab/>
              <w:t>Зал для восстановительной гимнастики и адаптивной физкультуры – 300-450м2.</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9.</w:t>
            </w:r>
            <w:r w:rsidRPr="00737D39">
              <w:rPr>
                <w:rFonts w:ascii="Times New Roman" w:hAnsi="Times New Roman"/>
                <w:bCs/>
                <w:sz w:val="24"/>
                <w:szCs w:val="24"/>
                <w:lang w:eastAsia="ru-RU"/>
              </w:rPr>
              <w:tab/>
              <w:t>Зал для занятий пауэрлифтингом на 15-20 человек.</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10.</w:t>
            </w:r>
            <w:r w:rsidRPr="00737D39">
              <w:rPr>
                <w:rFonts w:ascii="Times New Roman" w:hAnsi="Times New Roman"/>
                <w:bCs/>
                <w:sz w:val="24"/>
                <w:szCs w:val="24"/>
                <w:lang w:eastAsia="ru-RU"/>
              </w:rPr>
              <w:tab/>
              <w:t>Стена для скалолазания.</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11.</w:t>
            </w:r>
            <w:r w:rsidRPr="00737D39">
              <w:rPr>
                <w:rFonts w:ascii="Times New Roman" w:hAnsi="Times New Roman"/>
                <w:bCs/>
                <w:sz w:val="24"/>
                <w:szCs w:val="24"/>
                <w:lang w:eastAsia="ru-RU"/>
              </w:rPr>
              <w:tab/>
              <w:t>Тренажерный зал.</w:t>
            </w:r>
          </w:p>
          <w:p w:rsidR="00BB2F9D" w:rsidRPr="00737D39" w:rsidRDefault="00BB2F9D" w:rsidP="00737D39">
            <w:pPr>
              <w:spacing w:after="0"/>
              <w:contextualSpacing/>
              <w:rPr>
                <w:rFonts w:ascii="Times New Roman" w:hAnsi="Times New Roman"/>
                <w:bCs/>
                <w:sz w:val="24"/>
                <w:szCs w:val="24"/>
                <w:lang w:eastAsia="ru-RU"/>
              </w:rPr>
            </w:pPr>
            <w:r w:rsidRPr="00737D39">
              <w:rPr>
                <w:rFonts w:ascii="Times New Roman" w:hAnsi="Times New Roman"/>
                <w:bCs/>
                <w:sz w:val="24"/>
                <w:szCs w:val="24"/>
                <w:lang w:eastAsia="ru-RU"/>
              </w:rPr>
              <w:t>Также предусмотрены все необходимые вспомогательные и административные помещения в том числе столовая с буфетом на 50 посадочных мест, гостиница на 100 постояльцев.</w:t>
            </w:r>
          </w:p>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bCs/>
                <w:sz w:val="24"/>
                <w:szCs w:val="24"/>
                <w:lang w:eastAsia="ru-RU"/>
              </w:rPr>
              <w:t>Этажность здания – 3-4 этажа.</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Цель проекта</w:t>
            </w:r>
          </w:p>
          <w:p w:rsidR="00BB2F9D" w:rsidRPr="00737D39" w:rsidRDefault="00BB2F9D" w:rsidP="00737D39">
            <w:pPr>
              <w:spacing w:after="0"/>
              <w:contextualSpacing/>
              <w:rPr>
                <w:rFonts w:ascii="Times New Roman" w:hAnsi="Times New Roman"/>
                <w:sz w:val="24"/>
                <w:szCs w:val="24"/>
                <w:lang w:eastAsia="ru-RU"/>
              </w:rPr>
            </w:pPr>
          </w:p>
        </w:tc>
        <w:tc>
          <w:tcPr>
            <w:tcW w:w="10660" w:type="dxa"/>
          </w:tcPr>
          <w:p w:rsidR="00BB2F9D" w:rsidRPr="00737D39" w:rsidRDefault="00BB2F9D" w:rsidP="00737D39">
            <w:pPr>
              <w:spacing w:after="0"/>
              <w:ind w:left="150" w:right="150"/>
              <w:contextualSpacing/>
              <w:rPr>
                <w:rFonts w:ascii="Times New Roman" w:hAnsi="Times New Roman"/>
                <w:sz w:val="24"/>
                <w:szCs w:val="24"/>
                <w:lang w:eastAsia="ru-RU"/>
              </w:rPr>
            </w:pPr>
            <w:r w:rsidRPr="00737D39">
              <w:rPr>
                <w:rFonts w:ascii="Times New Roman" w:hAnsi="Times New Roman"/>
                <w:sz w:val="24"/>
                <w:szCs w:val="24"/>
                <w:lang w:eastAsia="ru-RU"/>
              </w:rPr>
              <w:t xml:space="preserve">Цель – создание условий для сохранения и укрепления здоровья населения Березовского городского округа путем развития инфраструктуры спорта, популяризации массового спорта, подготовка спортсменов высокого класса (включая спорт высших достижений), проведение соревнований различного уровня (в том числе всероссийских), повышение статуса спортивной организации города путем её преобразования в школу олимпийского резерва. </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Наименование отрасли, в которой реализуется проект</w:t>
            </w:r>
          </w:p>
        </w:tc>
        <w:tc>
          <w:tcPr>
            <w:tcW w:w="10660" w:type="dxa"/>
          </w:tcPr>
          <w:p w:rsidR="00BB2F9D" w:rsidRPr="00737D39" w:rsidRDefault="00737D39" w:rsidP="00737D39">
            <w:pPr>
              <w:spacing w:after="0"/>
              <w:contextualSpacing/>
              <w:rPr>
                <w:rFonts w:ascii="Times New Roman" w:hAnsi="Times New Roman"/>
                <w:sz w:val="24"/>
                <w:szCs w:val="24"/>
                <w:lang w:eastAsia="ru-RU"/>
              </w:rPr>
            </w:pPr>
            <w:r>
              <w:rPr>
                <w:rFonts w:ascii="Times New Roman" w:hAnsi="Times New Roman"/>
                <w:sz w:val="24"/>
                <w:szCs w:val="24"/>
                <w:lang w:eastAsia="ru-RU"/>
              </w:rPr>
              <w:t>Дополнительное образование</w:t>
            </w:r>
            <w:r w:rsidR="00BB2F9D" w:rsidRPr="00737D39">
              <w:rPr>
                <w:rFonts w:ascii="Times New Roman" w:hAnsi="Times New Roman"/>
                <w:sz w:val="24"/>
                <w:szCs w:val="24"/>
                <w:lang w:eastAsia="ru-RU"/>
              </w:rPr>
              <w:t>, Физическая культура и спорт.</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Место реализации проекта (с указанием муниципального образования)</w:t>
            </w: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shd w:val="clear" w:color="auto" w:fill="FFFFFF"/>
                <w:lang w:eastAsia="ru-RU"/>
              </w:rPr>
              <w:t>623701 Свердловская область, г.</w:t>
            </w:r>
            <w:r w:rsidR="00737D39">
              <w:rPr>
                <w:rFonts w:ascii="Times New Roman" w:hAnsi="Times New Roman"/>
                <w:sz w:val="24"/>
                <w:szCs w:val="24"/>
                <w:shd w:val="clear" w:color="auto" w:fill="FFFFFF"/>
                <w:lang w:eastAsia="ru-RU"/>
              </w:rPr>
              <w:t xml:space="preserve"> </w:t>
            </w:r>
            <w:r w:rsidRPr="00737D39">
              <w:rPr>
                <w:rFonts w:ascii="Times New Roman" w:hAnsi="Times New Roman"/>
                <w:sz w:val="24"/>
                <w:szCs w:val="24"/>
                <w:shd w:val="clear" w:color="auto" w:fill="FFFFFF"/>
                <w:lang w:eastAsia="ru-RU"/>
              </w:rPr>
              <w:t>Березовски</w:t>
            </w:r>
            <w:r w:rsidR="00737D39">
              <w:rPr>
                <w:rFonts w:ascii="Times New Roman" w:hAnsi="Times New Roman"/>
                <w:sz w:val="24"/>
                <w:szCs w:val="24"/>
                <w:shd w:val="clear" w:color="auto" w:fill="FFFFFF"/>
                <w:lang w:eastAsia="ru-RU"/>
              </w:rPr>
              <w:t xml:space="preserve">й, ул. Театральная, 13; </w:t>
            </w:r>
            <w:r w:rsidRPr="00737D39">
              <w:rPr>
                <w:rFonts w:ascii="Times New Roman" w:hAnsi="Times New Roman"/>
                <w:sz w:val="24"/>
                <w:szCs w:val="24"/>
                <w:shd w:val="clear" w:color="auto" w:fill="FFFFFF"/>
                <w:lang w:eastAsia="ru-RU"/>
              </w:rPr>
              <w:t>Брусницына, 7</w:t>
            </w:r>
          </w:p>
        </w:tc>
      </w:tr>
      <w:tr w:rsidR="00BB2F9D" w:rsidRPr="00C019E9" w:rsidTr="008E4CB4">
        <w:trPr>
          <w:trHeight w:val="260"/>
        </w:trPr>
        <w:tc>
          <w:tcPr>
            <w:tcW w:w="3941" w:type="dxa"/>
          </w:tcPr>
          <w:p w:rsidR="00BB2F9D" w:rsidRPr="00737D39" w:rsidRDefault="00BB2F9D" w:rsidP="00737D39">
            <w:pPr>
              <w:pStyle w:val="af1"/>
              <w:spacing w:before="0" w:beforeAutospacing="0" w:after="0" w:afterAutospacing="0" w:line="276" w:lineRule="auto"/>
              <w:contextualSpacing/>
              <w:textAlignment w:val="baseline"/>
            </w:pPr>
            <w:r w:rsidRPr="00737D39">
              <w:rPr>
                <w:bCs/>
                <w:kern w:val="24"/>
              </w:rPr>
              <w:lastRenderedPageBreak/>
              <w:t>Основные показатели проекта:</w:t>
            </w: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Реализация проекта обеспечит возможность заниматься физической культурой и спортом детям и взрослым Березовского городского округа, предоставит возможность проводить соревнования различного уровня и позволит готовить спортсменов высокого класса.</w:t>
            </w:r>
          </w:p>
        </w:tc>
      </w:tr>
      <w:tr w:rsidR="00BB2F9D" w:rsidRPr="00C019E9" w:rsidTr="008E4CB4">
        <w:trPr>
          <w:trHeight w:val="260"/>
        </w:trPr>
        <w:tc>
          <w:tcPr>
            <w:tcW w:w="3941" w:type="dxa"/>
          </w:tcPr>
          <w:p w:rsidR="00BB2F9D" w:rsidRPr="00737D39" w:rsidRDefault="00BB2F9D" w:rsidP="00737D39">
            <w:pPr>
              <w:pStyle w:val="af1"/>
              <w:spacing w:before="0" w:beforeAutospacing="0" w:after="0" w:afterAutospacing="0" w:line="276" w:lineRule="auto"/>
              <w:contextualSpacing/>
              <w:textAlignment w:val="baseline"/>
              <w:rPr>
                <w:bCs/>
                <w:kern w:val="24"/>
              </w:rPr>
            </w:pPr>
            <w:r w:rsidRPr="00737D39">
              <w:rPr>
                <w:bCs/>
                <w:kern w:val="24"/>
              </w:rPr>
              <w:t>Схема, условия реализации проекта, предлагаемые формы участия (источники финансирования)</w:t>
            </w: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Источники финансирования – областной бюджет.</w:t>
            </w:r>
          </w:p>
        </w:tc>
      </w:tr>
      <w:tr w:rsidR="00BB2F9D" w:rsidRPr="00C019E9" w:rsidTr="008E4CB4">
        <w:trPr>
          <w:trHeight w:val="260"/>
        </w:trPr>
        <w:tc>
          <w:tcPr>
            <w:tcW w:w="3941" w:type="dxa"/>
          </w:tcPr>
          <w:p w:rsidR="00BB2F9D" w:rsidRPr="00737D39" w:rsidRDefault="00BB2F9D" w:rsidP="00737D39">
            <w:pPr>
              <w:spacing w:after="0"/>
              <w:contextualSpacing/>
              <w:textAlignment w:val="baseline"/>
              <w:rPr>
                <w:rFonts w:ascii="Times New Roman" w:hAnsi="Times New Roman"/>
                <w:sz w:val="24"/>
                <w:szCs w:val="24"/>
                <w:lang w:eastAsia="ru-RU"/>
              </w:rPr>
            </w:pPr>
            <w:r w:rsidRPr="00737D39">
              <w:rPr>
                <w:rFonts w:ascii="Times New Roman" w:hAnsi="Times New Roman"/>
                <w:color w:val="000000"/>
                <w:kern w:val="24"/>
                <w:sz w:val="24"/>
                <w:szCs w:val="24"/>
                <w:lang w:eastAsia="ru-RU"/>
              </w:rPr>
              <w:t>Мощность (площадь, производительность и</w:t>
            </w:r>
            <w:r w:rsidR="00737D39">
              <w:rPr>
                <w:rFonts w:ascii="Times New Roman" w:hAnsi="Times New Roman"/>
                <w:color w:val="000000"/>
                <w:kern w:val="24"/>
                <w:sz w:val="24"/>
                <w:szCs w:val="24"/>
                <w:lang w:eastAsia="ru-RU"/>
              </w:rPr>
              <w:t xml:space="preserve"> </w:t>
            </w:r>
            <w:r w:rsidRPr="00737D39">
              <w:rPr>
                <w:rFonts w:ascii="Times New Roman" w:hAnsi="Times New Roman"/>
                <w:color w:val="000000"/>
                <w:kern w:val="24"/>
                <w:sz w:val="24"/>
                <w:szCs w:val="24"/>
                <w:lang w:eastAsia="ru-RU"/>
              </w:rPr>
              <w:t>т.п.)</w:t>
            </w:r>
          </w:p>
        </w:tc>
        <w:tc>
          <w:tcPr>
            <w:tcW w:w="10660" w:type="dxa"/>
          </w:tcPr>
          <w:p w:rsidR="00BB2F9D" w:rsidRPr="00737D39" w:rsidRDefault="00BB2F9D" w:rsidP="00737D39">
            <w:pPr>
              <w:spacing w:after="0"/>
              <w:contextualSpacing/>
              <w:rPr>
                <w:rFonts w:ascii="Times New Roman" w:hAnsi="Times New Roman"/>
                <w:iCs/>
                <w:color w:val="000000"/>
                <w:sz w:val="24"/>
                <w:szCs w:val="24"/>
                <w:shd w:val="clear" w:color="auto" w:fill="FFFFFF"/>
                <w:lang w:eastAsia="ru-RU"/>
              </w:rPr>
            </w:pPr>
            <w:r w:rsidRPr="00737D39">
              <w:rPr>
                <w:rFonts w:ascii="Times New Roman" w:hAnsi="Times New Roman"/>
                <w:iCs/>
                <w:color w:val="000000"/>
                <w:sz w:val="24"/>
                <w:szCs w:val="24"/>
                <w:shd w:val="clear" w:color="auto" w:fill="FFFFFF"/>
                <w:lang w:eastAsia="ru-RU"/>
              </w:rPr>
              <w:t xml:space="preserve">Площадь 14 000 </w:t>
            </w:r>
            <w:proofErr w:type="spellStart"/>
            <w:r w:rsidRPr="00737D39">
              <w:rPr>
                <w:rFonts w:ascii="Times New Roman" w:hAnsi="Times New Roman"/>
                <w:iCs/>
                <w:color w:val="000000"/>
                <w:sz w:val="24"/>
                <w:szCs w:val="24"/>
                <w:shd w:val="clear" w:color="auto" w:fill="FFFFFF"/>
                <w:lang w:eastAsia="ru-RU"/>
              </w:rPr>
              <w:t>кв.м</w:t>
            </w:r>
            <w:proofErr w:type="spellEnd"/>
            <w:r w:rsidRPr="00737D39">
              <w:rPr>
                <w:rFonts w:ascii="Times New Roman" w:hAnsi="Times New Roman"/>
                <w:iCs/>
                <w:color w:val="000000"/>
                <w:sz w:val="24"/>
                <w:szCs w:val="24"/>
                <w:shd w:val="clear" w:color="auto" w:fill="FFFFFF"/>
                <w:lang w:eastAsia="ru-RU"/>
              </w:rPr>
              <w:t xml:space="preserve">. </w:t>
            </w:r>
          </w:p>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iCs/>
                <w:color w:val="000000"/>
                <w:sz w:val="24"/>
                <w:szCs w:val="24"/>
                <w:shd w:val="clear" w:color="auto" w:fill="FFFFFF"/>
                <w:lang w:eastAsia="ru-RU"/>
              </w:rPr>
              <w:t>Единовременная вместимость спортсменов - не менее 400 человек.</w:t>
            </w:r>
          </w:p>
        </w:tc>
      </w:tr>
      <w:tr w:rsidR="00BB2F9D" w:rsidRPr="00C019E9" w:rsidTr="008E4CB4">
        <w:trPr>
          <w:trHeight w:val="260"/>
        </w:trPr>
        <w:tc>
          <w:tcPr>
            <w:tcW w:w="3941" w:type="dxa"/>
          </w:tcPr>
          <w:p w:rsidR="00BB2F9D" w:rsidRPr="00737D39" w:rsidRDefault="00BB2F9D" w:rsidP="00737D39">
            <w:pPr>
              <w:spacing w:after="0"/>
              <w:contextualSpacing/>
              <w:textAlignment w:val="baseline"/>
              <w:rPr>
                <w:rFonts w:ascii="Times New Roman" w:hAnsi="Times New Roman"/>
                <w:color w:val="000000"/>
                <w:kern w:val="24"/>
                <w:sz w:val="24"/>
                <w:szCs w:val="24"/>
                <w:lang w:eastAsia="ru-RU"/>
              </w:rPr>
            </w:pPr>
            <w:r w:rsidRPr="00737D39">
              <w:rPr>
                <w:rFonts w:ascii="Times New Roman" w:hAnsi="Times New Roman"/>
                <w:color w:val="000000"/>
                <w:kern w:val="24"/>
                <w:sz w:val="24"/>
                <w:szCs w:val="24"/>
                <w:lang w:eastAsia="ru-RU"/>
              </w:rPr>
              <w:t>Количество рабочих мест (новых, модернизированных и т.п.)</w:t>
            </w: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Численность постоянных рабочих мест – 90 человек (новые рабочие места), из них:</w:t>
            </w:r>
          </w:p>
          <w:p w:rsidR="00BB2F9D" w:rsidRPr="00737D39" w:rsidRDefault="00BB2F9D" w:rsidP="00737D39">
            <w:pPr>
              <w:spacing w:after="0"/>
              <w:contextualSpacing/>
              <w:rPr>
                <w:rFonts w:ascii="Times New Roman" w:hAnsi="Times New Roman"/>
                <w:sz w:val="24"/>
                <w:szCs w:val="24"/>
                <w:lang w:eastAsia="ru-RU"/>
              </w:rPr>
            </w:pPr>
            <w:proofErr w:type="gramStart"/>
            <w:r w:rsidRPr="00737D39">
              <w:rPr>
                <w:rFonts w:ascii="Times New Roman" w:hAnsi="Times New Roman"/>
                <w:sz w:val="24"/>
                <w:szCs w:val="24"/>
                <w:lang w:eastAsia="ru-RU"/>
              </w:rPr>
              <w:t>административно</w:t>
            </w:r>
            <w:proofErr w:type="gramEnd"/>
            <w:r w:rsidRPr="00737D39">
              <w:rPr>
                <w:rFonts w:ascii="Times New Roman" w:hAnsi="Times New Roman"/>
                <w:sz w:val="24"/>
                <w:szCs w:val="24"/>
                <w:lang w:eastAsia="ru-RU"/>
              </w:rPr>
              <w:t>-управленческий персонал – 5 человек;</w:t>
            </w:r>
          </w:p>
          <w:p w:rsidR="00BB2F9D" w:rsidRPr="00737D39" w:rsidRDefault="00C019E9" w:rsidP="00737D39">
            <w:pPr>
              <w:spacing w:after="0"/>
              <w:contextualSpacing/>
              <w:rPr>
                <w:rFonts w:ascii="Times New Roman" w:hAnsi="Times New Roman"/>
                <w:sz w:val="24"/>
                <w:szCs w:val="24"/>
                <w:lang w:eastAsia="ru-RU"/>
              </w:rPr>
            </w:pPr>
            <w:proofErr w:type="gramStart"/>
            <w:r w:rsidRPr="00737D39">
              <w:rPr>
                <w:rFonts w:ascii="Times New Roman" w:hAnsi="Times New Roman"/>
                <w:sz w:val="24"/>
                <w:szCs w:val="24"/>
                <w:lang w:eastAsia="ru-RU"/>
              </w:rPr>
              <w:t>служащие</w:t>
            </w:r>
            <w:proofErr w:type="gramEnd"/>
            <w:r w:rsidR="00BB2F9D" w:rsidRPr="00737D39">
              <w:rPr>
                <w:rFonts w:ascii="Times New Roman" w:hAnsi="Times New Roman"/>
                <w:sz w:val="24"/>
                <w:szCs w:val="24"/>
                <w:lang w:eastAsia="ru-RU"/>
              </w:rPr>
              <w:t xml:space="preserve"> – 10 человек;</w:t>
            </w:r>
          </w:p>
          <w:p w:rsidR="00BB2F9D" w:rsidRPr="00737D39" w:rsidRDefault="00BB2F9D" w:rsidP="00737D39">
            <w:pPr>
              <w:spacing w:after="0"/>
              <w:contextualSpacing/>
              <w:rPr>
                <w:rFonts w:ascii="Times New Roman" w:hAnsi="Times New Roman"/>
                <w:sz w:val="24"/>
                <w:szCs w:val="24"/>
                <w:lang w:eastAsia="ru-RU"/>
              </w:rPr>
            </w:pPr>
            <w:proofErr w:type="gramStart"/>
            <w:r w:rsidRPr="00737D39">
              <w:rPr>
                <w:rFonts w:ascii="Times New Roman" w:hAnsi="Times New Roman"/>
                <w:sz w:val="24"/>
                <w:szCs w:val="24"/>
                <w:lang w:eastAsia="ru-RU"/>
              </w:rPr>
              <w:t>педагогические</w:t>
            </w:r>
            <w:proofErr w:type="gramEnd"/>
            <w:r w:rsidRPr="00737D39">
              <w:rPr>
                <w:rFonts w:ascii="Times New Roman" w:hAnsi="Times New Roman"/>
                <w:sz w:val="24"/>
                <w:szCs w:val="24"/>
                <w:lang w:eastAsia="ru-RU"/>
              </w:rPr>
              <w:t xml:space="preserve"> работники – 40 человек;</w:t>
            </w:r>
          </w:p>
          <w:p w:rsidR="00BB2F9D" w:rsidRPr="00737D39" w:rsidRDefault="00BB2F9D" w:rsidP="00737D39">
            <w:pPr>
              <w:spacing w:after="0"/>
              <w:contextualSpacing/>
              <w:rPr>
                <w:rFonts w:ascii="Times New Roman" w:hAnsi="Times New Roman"/>
                <w:sz w:val="24"/>
                <w:szCs w:val="24"/>
                <w:highlight w:val="yellow"/>
                <w:lang w:eastAsia="ru-RU"/>
              </w:rPr>
            </w:pPr>
            <w:proofErr w:type="gramStart"/>
            <w:r w:rsidRPr="00737D39">
              <w:rPr>
                <w:rFonts w:ascii="Times New Roman" w:hAnsi="Times New Roman"/>
                <w:sz w:val="24"/>
                <w:szCs w:val="24"/>
                <w:lang w:eastAsia="ru-RU"/>
              </w:rPr>
              <w:t>обслуживающий</w:t>
            </w:r>
            <w:proofErr w:type="gramEnd"/>
            <w:r w:rsidRPr="00737D39">
              <w:rPr>
                <w:rFonts w:ascii="Times New Roman" w:hAnsi="Times New Roman"/>
                <w:sz w:val="24"/>
                <w:szCs w:val="24"/>
                <w:lang w:eastAsia="ru-RU"/>
              </w:rPr>
              <w:t xml:space="preserve"> персонал – 35человек.</w:t>
            </w:r>
          </w:p>
        </w:tc>
      </w:tr>
      <w:tr w:rsidR="00BB2F9D" w:rsidRPr="00C019E9" w:rsidTr="008E4CB4">
        <w:trPr>
          <w:trHeight w:val="317"/>
        </w:trPr>
        <w:tc>
          <w:tcPr>
            <w:tcW w:w="3941" w:type="dxa"/>
          </w:tcPr>
          <w:p w:rsidR="00BB2F9D" w:rsidRPr="00737D39" w:rsidRDefault="00BB2F9D" w:rsidP="00737D39">
            <w:pPr>
              <w:spacing w:after="0"/>
              <w:contextualSpacing/>
              <w:textAlignment w:val="baseline"/>
              <w:rPr>
                <w:rFonts w:ascii="Times New Roman" w:hAnsi="Times New Roman"/>
                <w:sz w:val="24"/>
                <w:szCs w:val="24"/>
                <w:lang w:eastAsia="ru-RU"/>
              </w:rPr>
            </w:pPr>
            <w:r w:rsidRPr="00737D39">
              <w:rPr>
                <w:rFonts w:ascii="Times New Roman" w:hAnsi="Times New Roman"/>
                <w:color w:val="000000"/>
                <w:kern w:val="24"/>
                <w:sz w:val="24"/>
                <w:szCs w:val="24"/>
                <w:lang w:eastAsia="ru-RU"/>
              </w:rPr>
              <w:t xml:space="preserve">Общая стоимость проекта </w:t>
            </w: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color w:val="000000"/>
                <w:kern w:val="24"/>
                <w:sz w:val="24"/>
                <w:szCs w:val="24"/>
                <w:lang w:eastAsia="ru-RU"/>
              </w:rPr>
              <w:t>600 млн. рублей</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Потребители/клиенты</w:t>
            </w:r>
          </w:p>
          <w:p w:rsidR="00BB2F9D" w:rsidRPr="00737D39" w:rsidRDefault="00BB2F9D" w:rsidP="00737D39">
            <w:pPr>
              <w:spacing w:after="0"/>
              <w:contextualSpacing/>
              <w:rPr>
                <w:rFonts w:ascii="Times New Roman" w:hAnsi="Times New Roman"/>
                <w:sz w:val="24"/>
                <w:szCs w:val="24"/>
                <w:lang w:eastAsia="ru-RU"/>
              </w:rPr>
            </w:pP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Обучающиеся (спортсмены), родители (законные представители).</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Ожидаемый результат реализации проекта</w:t>
            </w:r>
          </w:p>
          <w:p w:rsidR="00BB2F9D" w:rsidRPr="00737D39" w:rsidRDefault="00BB2F9D" w:rsidP="00737D39">
            <w:pPr>
              <w:spacing w:after="0"/>
              <w:contextualSpacing/>
              <w:rPr>
                <w:rFonts w:ascii="Times New Roman" w:hAnsi="Times New Roman"/>
                <w:sz w:val="24"/>
                <w:szCs w:val="24"/>
                <w:lang w:eastAsia="ru-RU"/>
              </w:rPr>
            </w:pP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 xml:space="preserve">Создание спортивного объекта областного и межрегионального значения. Увеличение доступности физической культуры и спорта для всех слоев населения Березовского городского округа, в том числе для подростков, взрослого населения и людей с ограниченными возможностями здоровья. Популяризация здорового образа жизни, патриотическое воспитание подрастающего поколения. Увеличение количества рабочих мест и профессионального уровня кадрового состава спортивной школы. </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Куратор проекта (ответственный)</w:t>
            </w:r>
          </w:p>
        </w:tc>
        <w:tc>
          <w:tcPr>
            <w:tcW w:w="10660" w:type="dxa"/>
          </w:tcPr>
          <w:p w:rsidR="00BB2F9D" w:rsidRPr="00737D39" w:rsidRDefault="00BB2F9D" w:rsidP="00737D39">
            <w:pPr>
              <w:spacing w:after="0"/>
              <w:contextualSpacing/>
              <w:rPr>
                <w:rFonts w:ascii="Times New Roman" w:hAnsi="Times New Roman"/>
                <w:sz w:val="24"/>
                <w:szCs w:val="24"/>
                <w:lang w:eastAsia="ru-RU"/>
              </w:rPr>
            </w:pPr>
            <w:r w:rsidRPr="00737D39">
              <w:rPr>
                <w:rFonts w:ascii="Times New Roman" w:hAnsi="Times New Roman"/>
                <w:sz w:val="24"/>
                <w:szCs w:val="24"/>
                <w:lang w:eastAsia="ru-RU"/>
              </w:rPr>
              <w:t>Директор МАУДО ДЮСШ «Олимп» Дмитриева А.Ю.</w:t>
            </w:r>
          </w:p>
        </w:tc>
      </w:tr>
    </w:tbl>
    <w:p w:rsidR="00C1369A" w:rsidRPr="00C019E9" w:rsidRDefault="00C1369A" w:rsidP="00BB2F9D">
      <w:pPr>
        <w:spacing w:after="0" w:line="240" w:lineRule="auto"/>
        <w:contextualSpacing/>
        <w:jc w:val="center"/>
        <w:rPr>
          <w:rFonts w:ascii="Times New Roman" w:hAnsi="Times New Roman"/>
          <w:b/>
          <w:color w:val="000000"/>
          <w:sz w:val="20"/>
          <w:szCs w:val="20"/>
          <w:lang w:eastAsia="ru-RU"/>
        </w:rPr>
      </w:pPr>
    </w:p>
    <w:p w:rsidR="00CD12F2" w:rsidRPr="00C019E9" w:rsidRDefault="00CD12F2">
      <w:pPr>
        <w:spacing w:after="160" w:line="259" w:lineRule="auto"/>
        <w:rPr>
          <w:rFonts w:ascii="Times New Roman" w:hAnsi="Times New Roman"/>
          <w:b/>
          <w:color w:val="000000"/>
          <w:sz w:val="20"/>
          <w:szCs w:val="20"/>
          <w:lang w:eastAsia="ru-RU"/>
        </w:rPr>
      </w:pPr>
      <w:r w:rsidRPr="00C019E9">
        <w:rPr>
          <w:rFonts w:ascii="Times New Roman" w:hAnsi="Times New Roman"/>
          <w:b/>
          <w:color w:val="000000"/>
          <w:sz w:val="20"/>
          <w:szCs w:val="20"/>
          <w:lang w:eastAsia="ru-RU"/>
        </w:rPr>
        <w:br w:type="page"/>
      </w:r>
    </w:p>
    <w:p w:rsidR="00BB2F9D" w:rsidRPr="00737D39" w:rsidRDefault="00BB2F9D" w:rsidP="00BB2F9D">
      <w:pPr>
        <w:spacing w:after="0" w:line="240" w:lineRule="auto"/>
        <w:contextualSpacing/>
        <w:jc w:val="center"/>
        <w:rPr>
          <w:rFonts w:ascii="Times New Roman" w:hAnsi="Times New Roman"/>
          <w:color w:val="000000"/>
          <w:sz w:val="28"/>
          <w:szCs w:val="28"/>
        </w:rPr>
      </w:pPr>
      <w:r w:rsidRPr="00737D39">
        <w:rPr>
          <w:rFonts w:ascii="Times New Roman" w:hAnsi="Times New Roman"/>
          <w:color w:val="000000"/>
          <w:sz w:val="28"/>
          <w:szCs w:val="28"/>
          <w:lang w:eastAsia="ru-RU"/>
        </w:rPr>
        <w:lastRenderedPageBreak/>
        <w:t>20.</w:t>
      </w:r>
      <w:r w:rsidR="00CD12F2" w:rsidRPr="00737D39">
        <w:rPr>
          <w:rFonts w:ascii="Times New Roman" w:hAnsi="Times New Roman"/>
          <w:color w:val="000000"/>
          <w:sz w:val="28"/>
          <w:szCs w:val="28"/>
          <w:lang w:eastAsia="ru-RU"/>
        </w:rPr>
        <w:t xml:space="preserve"> П</w:t>
      </w:r>
      <w:r w:rsidRPr="00737D39">
        <w:rPr>
          <w:rFonts w:ascii="Times New Roman" w:hAnsi="Times New Roman"/>
          <w:color w:val="000000"/>
          <w:sz w:val="28"/>
          <w:szCs w:val="28"/>
          <w:lang w:eastAsia="ru-RU"/>
        </w:rPr>
        <w:t>роект «</w:t>
      </w:r>
      <w:r w:rsidRPr="00737D39">
        <w:rPr>
          <w:rFonts w:ascii="Times New Roman" w:hAnsi="Times New Roman"/>
          <w:color w:val="000000"/>
          <w:sz w:val="28"/>
          <w:szCs w:val="28"/>
        </w:rPr>
        <w:t>Образовательный комплекс «Школа на твоем берегу» на 1175 мест»</w:t>
      </w:r>
    </w:p>
    <w:p w:rsidR="00BB2F9D" w:rsidRPr="00C019E9" w:rsidRDefault="00BB2F9D" w:rsidP="00BB2F9D">
      <w:pPr>
        <w:spacing w:after="0" w:line="240" w:lineRule="auto"/>
        <w:contextualSpacing/>
        <w:jc w:val="center"/>
        <w:rPr>
          <w:rFonts w:ascii="Times New Roman" w:hAnsi="Times New Roman"/>
          <w:b/>
          <w:color w:val="000000"/>
          <w:sz w:val="20"/>
          <w:szCs w:val="20"/>
          <w:lang w:eastAsia="ru-RU"/>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1"/>
        <w:gridCol w:w="10660"/>
      </w:tblGrid>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Наименование инвестиционного проекта, краткое описание</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Образовательный комплекс «Школа на твоем берегу» на 1175 мест. Реконструкция четырех имеющихся зданий.</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Цель проекта</w:t>
            </w:r>
          </w:p>
          <w:p w:rsidR="00BB2F9D" w:rsidRPr="00737D39" w:rsidRDefault="00BB2F9D" w:rsidP="00737D39">
            <w:pPr>
              <w:spacing w:after="0"/>
              <w:contextualSpacing/>
              <w:rPr>
                <w:rFonts w:ascii="Times New Roman" w:hAnsi="Times New Roman"/>
                <w:color w:val="000000"/>
                <w:sz w:val="24"/>
                <w:szCs w:val="24"/>
                <w:lang w:eastAsia="ru-RU"/>
              </w:rPr>
            </w:pP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 xml:space="preserve">Создание современной образовательной среды для учащихся с 1 по 11 класс, а также педагогов и родителей, одаренных детей, детей с ОВЗ в соответствии и для эффективной реализации ФГОС. </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Наименование отрасли, в которой реализуется проект</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Образование</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Место реализации проекта (с указанием муниципального образования)</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Березовский городской округ, г.</w:t>
            </w:r>
            <w:r w:rsidR="00737D39">
              <w:rPr>
                <w:rFonts w:ascii="Times New Roman" w:hAnsi="Times New Roman"/>
                <w:color w:val="000000"/>
                <w:sz w:val="24"/>
                <w:szCs w:val="24"/>
                <w:lang w:eastAsia="ru-RU"/>
              </w:rPr>
              <w:t xml:space="preserve"> </w:t>
            </w:r>
            <w:r w:rsidRPr="00737D39">
              <w:rPr>
                <w:rFonts w:ascii="Times New Roman" w:hAnsi="Times New Roman"/>
                <w:color w:val="000000"/>
                <w:sz w:val="24"/>
                <w:szCs w:val="24"/>
                <w:lang w:eastAsia="ru-RU"/>
              </w:rPr>
              <w:t>Березовский, ул.</w:t>
            </w:r>
            <w:r w:rsidR="00737D39">
              <w:rPr>
                <w:rFonts w:ascii="Times New Roman" w:hAnsi="Times New Roman"/>
                <w:color w:val="000000"/>
                <w:sz w:val="24"/>
                <w:szCs w:val="24"/>
                <w:lang w:eastAsia="ru-RU"/>
              </w:rPr>
              <w:t xml:space="preserve"> </w:t>
            </w:r>
            <w:r w:rsidRPr="00737D39">
              <w:rPr>
                <w:rFonts w:ascii="Times New Roman" w:hAnsi="Times New Roman"/>
                <w:color w:val="000000"/>
                <w:sz w:val="24"/>
                <w:szCs w:val="24"/>
                <w:lang w:eastAsia="ru-RU"/>
              </w:rPr>
              <w:t>Транспортников, д.</w:t>
            </w:r>
            <w:r w:rsidR="00737D39">
              <w:rPr>
                <w:rFonts w:ascii="Times New Roman" w:hAnsi="Times New Roman"/>
                <w:color w:val="000000"/>
                <w:sz w:val="24"/>
                <w:szCs w:val="24"/>
                <w:lang w:eastAsia="ru-RU"/>
              </w:rPr>
              <w:t xml:space="preserve"> </w:t>
            </w:r>
            <w:r w:rsidRPr="00737D39">
              <w:rPr>
                <w:rFonts w:ascii="Times New Roman" w:hAnsi="Times New Roman"/>
                <w:color w:val="000000"/>
                <w:sz w:val="24"/>
                <w:szCs w:val="24"/>
                <w:lang w:eastAsia="ru-RU"/>
              </w:rPr>
              <w:t>46</w:t>
            </w:r>
            <w:r w:rsidR="00737D39">
              <w:rPr>
                <w:rFonts w:ascii="Times New Roman" w:hAnsi="Times New Roman"/>
                <w:color w:val="000000"/>
                <w:sz w:val="24"/>
                <w:szCs w:val="24"/>
                <w:lang w:eastAsia="ru-RU"/>
              </w:rPr>
              <w:t xml:space="preserve"> </w:t>
            </w:r>
            <w:r w:rsidRPr="00737D39">
              <w:rPr>
                <w:rFonts w:ascii="Times New Roman" w:hAnsi="Times New Roman"/>
                <w:color w:val="000000"/>
                <w:sz w:val="24"/>
                <w:szCs w:val="24"/>
                <w:lang w:eastAsia="ru-RU"/>
              </w:rPr>
              <w:t>б, литера Д.</w:t>
            </w:r>
          </w:p>
        </w:tc>
      </w:tr>
      <w:tr w:rsidR="00BB2F9D" w:rsidRPr="00C019E9" w:rsidTr="008E4CB4">
        <w:trPr>
          <w:trHeight w:val="260"/>
        </w:trPr>
        <w:tc>
          <w:tcPr>
            <w:tcW w:w="3941" w:type="dxa"/>
          </w:tcPr>
          <w:p w:rsidR="00BB2F9D" w:rsidRPr="00737D39" w:rsidRDefault="00BB2F9D" w:rsidP="00737D39">
            <w:pPr>
              <w:pStyle w:val="af1"/>
              <w:spacing w:before="0" w:beforeAutospacing="0" w:after="0" w:afterAutospacing="0" w:line="276" w:lineRule="auto"/>
              <w:contextualSpacing/>
              <w:textAlignment w:val="baseline"/>
            </w:pPr>
            <w:r w:rsidRPr="00737D39">
              <w:rPr>
                <w:bCs/>
                <w:kern w:val="24"/>
              </w:rPr>
              <w:t>Основные показатели проекта:</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Реализация проекта позволит создать 80 дополнительных рабочих мест.</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Создание 1175 мест для обучающихся с 1 по 11 класс.</w:t>
            </w:r>
          </w:p>
        </w:tc>
      </w:tr>
      <w:tr w:rsidR="00BB2F9D" w:rsidRPr="00C019E9" w:rsidTr="008E4CB4">
        <w:trPr>
          <w:trHeight w:val="260"/>
        </w:trPr>
        <w:tc>
          <w:tcPr>
            <w:tcW w:w="3941" w:type="dxa"/>
          </w:tcPr>
          <w:p w:rsidR="00BB2F9D" w:rsidRPr="00737D39" w:rsidRDefault="00BB2F9D" w:rsidP="00737D39">
            <w:pPr>
              <w:pStyle w:val="af1"/>
              <w:spacing w:before="0" w:beforeAutospacing="0" w:after="0" w:afterAutospacing="0" w:line="276" w:lineRule="auto"/>
              <w:contextualSpacing/>
              <w:textAlignment w:val="baseline"/>
              <w:rPr>
                <w:bCs/>
                <w:kern w:val="24"/>
              </w:rPr>
            </w:pPr>
            <w:r w:rsidRPr="00737D39">
              <w:rPr>
                <w:bCs/>
                <w:kern w:val="24"/>
              </w:rPr>
              <w:t>Схема, условия реализации проекта, предлагаемые формы участия (источники финансирования)</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 xml:space="preserve">Источники финансирования – областной и местный бюджет. </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 xml:space="preserve">Сокращенные сроки реконструкции, при возможности проведения работ в несколько этапов (отдельно по зданиям). </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Экономия стоимости затрат в сравнении с новым строительством.</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Опытная административная команда.</w:t>
            </w:r>
          </w:p>
        </w:tc>
      </w:tr>
      <w:tr w:rsidR="00BB2F9D" w:rsidRPr="00C019E9" w:rsidTr="008E4CB4">
        <w:trPr>
          <w:trHeight w:val="260"/>
        </w:trPr>
        <w:tc>
          <w:tcPr>
            <w:tcW w:w="3941" w:type="dxa"/>
          </w:tcPr>
          <w:p w:rsidR="00BB2F9D" w:rsidRPr="00737D39" w:rsidRDefault="00BB2F9D" w:rsidP="00737D39">
            <w:pPr>
              <w:spacing w:after="0"/>
              <w:contextualSpacing/>
              <w:textAlignment w:val="baseline"/>
              <w:rPr>
                <w:rFonts w:ascii="Times New Roman" w:hAnsi="Times New Roman"/>
                <w:color w:val="000000"/>
                <w:sz w:val="24"/>
                <w:szCs w:val="24"/>
                <w:lang w:eastAsia="ru-RU"/>
              </w:rPr>
            </w:pPr>
            <w:r w:rsidRPr="00737D39">
              <w:rPr>
                <w:rFonts w:ascii="Times New Roman" w:hAnsi="Times New Roman"/>
                <w:color w:val="000000"/>
                <w:kern w:val="24"/>
                <w:sz w:val="24"/>
                <w:szCs w:val="24"/>
                <w:lang w:eastAsia="ru-RU"/>
              </w:rPr>
              <w:t>Мощность (площадь, производительность и т.п.)</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Учебный корпус на 275 мест (1-4 классы)</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Учебный корпус на 300 мест (5-7 классы)</w:t>
            </w:r>
          </w:p>
          <w:p w:rsidR="00BB2F9D" w:rsidRPr="00737D39" w:rsidRDefault="00BB2F9D" w:rsidP="00737D39">
            <w:pPr>
              <w:spacing w:after="0"/>
              <w:contextualSpacing/>
              <w:rPr>
                <w:rFonts w:ascii="Times New Roman" w:hAnsi="Times New Roman"/>
                <w:color w:val="000000"/>
                <w:sz w:val="24"/>
                <w:szCs w:val="24"/>
                <w:lang w:eastAsia="ru-RU"/>
              </w:rPr>
            </w:pPr>
            <w:proofErr w:type="spellStart"/>
            <w:r w:rsidRPr="00737D39">
              <w:rPr>
                <w:rFonts w:ascii="Times New Roman" w:hAnsi="Times New Roman"/>
                <w:color w:val="000000"/>
                <w:sz w:val="24"/>
                <w:szCs w:val="24"/>
                <w:lang w:eastAsia="ru-RU"/>
              </w:rPr>
              <w:t>Кварториум</w:t>
            </w:r>
            <w:proofErr w:type="spellEnd"/>
            <w:r w:rsidRPr="00737D39">
              <w:rPr>
                <w:rFonts w:ascii="Times New Roman" w:hAnsi="Times New Roman"/>
                <w:color w:val="000000"/>
                <w:sz w:val="24"/>
                <w:szCs w:val="24"/>
                <w:lang w:eastAsia="ru-RU"/>
              </w:rPr>
              <w:t xml:space="preserve"> на 600 мест</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Пансион на 67 мест для учащихся и педагогов</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Автомобильная парковка на 40 стояночных мест</w:t>
            </w:r>
          </w:p>
        </w:tc>
      </w:tr>
      <w:tr w:rsidR="00BB2F9D" w:rsidRPr="00C019E9" w:rsidTr="008E4CB4">
        <w:trPr>
          <w:trHeight w:val="260"/>
        </w:trPr>
        <w:tc>
          <w:tcPr>
            <w:tcW w:w="3941" w:type="dxa"/>
          </w:tcPr>
          <w:p w:rsidR="00BB2F9D" w:rsidRPr="00737D39" w:rsidRDefault="00BB2F9D" w:rsidP="00737D39">
            <w:pPr>
              <w:spacing w:after="0"/>
              <w:contextualSpacing/>
              <w:textAlignment w:val="baseline"/>
              <w:rPr>
                <w:rFonts w:ascii="Times New Roman" w:hAnsi="Times New Roman"/>
                <w:color w:val="000000"/>
                <w:kern w:val="24"/>
                <w:sz w:val="24"/>
                <w:szCs w:val="24"/>
                <w:lang w:eastAsia="ru-RU"/>
              </w:rPr>
            </w:pPr>
            <w:r w:rsidRPr="00737D39">
              <w:rPr>
                <w:rFonts w:ascii="Times New Roman" w:hAnsi="Times New Roman"/>
                <w:color w:val="000000"/>
                <w:kern w:val="24"/>
                <w:sz w:val="24"/>
                <w:szCs w:val="24"/>
                <w:lang w:eastAsia="ru-RU"/>
              </w:rPr>
              <w:t>Количество рабочих мест (новых, модернизированных и т.п.)</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Численность временных рабочих мест для организации и ведения строительства - 10 человек.</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Численность постоянных рабочих мест - 80 человека (новые рабочие места), из них:</w:t>
            </w:r>
          </w:p>
          <w:p w:rsidR="00BB2F9D" w:rsidRPr="00737D39" w:rsidRDefault="00BB2F9D" w:rsidP="00737D39">
            <w:pPr>
              <w:spacing w:after="0"/>
              <w:contextualSpacing/>
              <w:rPr>
                <w:rFonts w:ascii="Times New Roman" w:hAnsi="Times New Roman"/>
                <w:color w:val="000000"/>
                <w:sz w:val="24"/>
                <w:szCs w:val="24"/>
                <w:lang w:eastAsia="ru-RU"/>
              </w:rPr>
            </w:pPr>
            <w:proofErr w:type="gramStart"/>
            <w:r w:rsidRPr="00737D39">
              <w:rPr>
                <w:rFonts w:ascii="Times New Roman" w:hAnsi="Times New Roman"/>
                <w:color w:val="000000"/>
                <w:sz w:val="24"/>
                <w:szCs w:val="24"/>
                <w:lang w:eastAsia="ru-RU"/>
              </w:rPr>
              <w:t>административно</w:t>
            </w:r>
            <w:proofErr w:type="gramEnd"/>
            <w:r w:rsidRPr="00737D39">
              <w:rPr>
                <w:rFonts w:ascii="Times New Roman" w:hAnsi="Times New Roman"/>
                <w:color w:val="000000"/>
                <w:sz w:val="24"/>
                <w:szCs w:val="24"/>
                <w:lang w:eastAsia="ru-RU"/>
              </w:rPr>
              <w:t>-управленческий персонал – 5 человека;</w:t>
            </w:r>
          </w:p>
          <w:p w:rsidR="00BB2F9D" w:rsidRPr="00737D39" w:rsidRDefault="00BB2F9D" w:rsidP="00737D39">
            <w:pPr>
              <w:spacing w:after="0"/>
              <w:contextualSpacing/>
              <w:rPr>
                <w:rFonts w:ascii="Times New Roman" w:hAnsi="Times New Roman"/>
                <w:color w:val="000000"/>
                <w:sz w:val="24"/>
                <w:szCs w:val="24"/>
                <w:lang w:eastAsia="ru-RU"/>
              </w:rPr>
            </w:pPr>
            <w:proofErr w:type="gramStart"/>
            <w:r w:rsidRPr="00737D39">
              <w:rPr>
                <w:rFonts w:ascii="Times New Roman" w:hAnsi="Times New Roman"/>
                <w:color w:val="000000"/>
                <w:sz w:val="24"/>
                <w:szCs w:val="24"/>
                <w:lang w:eastAsia="ru-RU"/>
              </w:rPr>
              <w:t>педагогические</w:t>
            </w:r>
            <w:proofErr w:type="gramEnd"/>
            <w:r w:rsidRPr="00737D39">
              <w:rPr>
                <w:rFonts w:ascii="Times New Roman" w:hAnsi="Times New Roman"/>
                <w:color w:val="000000"/>
                <w:sz w:val="24"/>
                <w:szCs w:val="24"/>
                <w:lang w:eastAsia="ru-RU"/>
              </w:rPr>
              <w:t xml:space="preserve"> работники – 40 человек;</w:t>
            </w:r>
          </w:p>
          <w:p w:rsidR="00BB2F9D" w:rsidRPr="00737D39" w:rsidRDefault="00BB2F9D" w:rsidP="00737D39">
            <w:pPr>
              <w:spacing w:after="0"/>
              <w:contextualSpacing/>
              <w:rPr>
                <w:rFonts w:ascii="Times New Roman" w:hAnsi="Times New Roman"/>
                <w:color w:val="000000"/>
                <w:sz w:val="24"/>
                <w:szCs w:val="24"/>
                <w:lang w:eastAsia="ru-RU"/>
              </w:rPr>
            </w:pPr>
            <w:proofErr w:type="gramStart"/>
            <w:r w:rsidRPr="00737D39">
              <w:rPr>
                <w:rFonts w:ascii="Times New Roman" w:hAnsi="Times New Roman"/>
                <w:color w:val="000000"/>
                <w:sz w:val="24"/>
                <w:szCs w:val="24"/>
                <w:lang w:eastAsia="ru-RU"/>
              </w:rPr>
              <w:t>обслуживающий</w:t>
            </w:r>
            <w:proofErr w:type="gramEnd"/>
            <w:r w:rsidRPr="00737D39">
              <w:rPr>
                <w:rFonts w:ascii="Times New Roman" w:hAnsi="Times New Roman"/>
                <w:color w:val="000000"/>
                <w:sz w:val="24"/>
                <w:szCs w:val="24"/>
                <w:lang w:eastAsia="ru-RU"/>
              </w:rPr>
              <w:t xml:space="preserve"> персонал – 35человека.</w:t>
            </w:r>
          </w:p>
        </w:tc>
      </w:tr>
      <w:tr w:rsidR="00BB2F9D" w:rsidRPr="00C019E9" w:rsidTr="008E4CB4">
        <w:trPr>
          <w:trHeight w:val="417"/>
        </w:trPr>
        <w:tc>
          <w:tcPr>
            <w:tcW w:w="3941" w:type="dxa"/>
          </w:tcPr>
          <w:p w:rsidR="00BB2F9D" w:rsidRPr="00737D39" w:rsidRDefault="00BB2F9D" w:rsidP="00737D39">
            <w:pPr>
              <w:spacing w:after="0"/>
              <w:contextualSpacing/>
              <w:textAlignment w:val="baseline"/>
              <w:rPr>
                <w:rFonts w:ascii="Times New Roman" w:hAnsi="Times New Roman"/>
                <w:color w:val="000000"/>
                <w:sz w:val="24"/>
                <w:szCs w:val="24"/>
                <w:lang w:eastAsia="ru-RU"/>
              </w:rPr>
            </w:pPr>
            <w:r w:rsidRPr="00737D39">
              <w:rPr>
                <w:rFonts w:ascii="Times New Roman" w:hAnsi="Times New Roman"/>
                <w:color w:val="000000"/>
                <w:kern w:val="24"/>
                <w:sz w:val="24"/>
                <w:szCs w:val="24"/>
                <w:lang w:eastAsia="ru-RU"/>
              </w:rPr>
              <w:t>Общая стоимость проекта.</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kern w:val="24"/>
                <w:sz w:val="24"/>
                <w:szCs w:val="24"/>
                <w:lang w:eastAsia="ru-RU"/>
              </w:rPr>
              <w:t>1 000 000 000 рублей</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lastRenderedPageBreak/>
              <w:t>Потребители/клиенты</w:t>
            </w:r>
          </w:p>
          <w:p w:rsidR="00BB2F9D" w:rsidRPr="00737D39" w:rsidRDefault="00BB2F9D" w:rsidP="00737D39">
            <w:pPr>
              <w:spacing w:after="0"/>
              <w:contextualSpacing/>
              <w:rPr>
                <w:rFonts w:ascii="Times New Roman" w:hAnsi="Times New Roman"/>
                <w:color w:val="000000"/>
                <w:sz w:val="24"/>
                <w:szCs w:val="24"/>
                <w:lang w:eastAsia="ru-RU"/>
              </w:rPr>
            </w:pP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Обучающиеся, родители (законные представители), педагоги города и области</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Ожидаемый результат реализации проекта</w:t>
            </w:r>
          </w:p>
          <w:p w:rsidR="00BB2F9D" w:rsidRPr="00737D39" w:rsidRDefault="00BB2F9D" w:rsidP="00737D39">
            <w:pPr>
              <w:spacing w:after="0"/>
              <w:contextualSpacing/>
              <w:rPr>
                <w:rFonts w:ascii="Times New Roman" w:hAnsi="Times New Roman"/>
                <w:color w:val="000000"/>
                <w:sz w:val="24"/>
                <w:szCs w:val="24"/>
                <w:lang w:eastAsia="ru-RU"/>
              </w:rPr>
            </w:pP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 xml:space="preserve">Создание образовательного комплекса для одаренных детей города, области и региона с 1 по 11 класс, где предусмотрен полный пансион с проживанием для старшеклассников. </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 xml:space="preserve">Развитие дополнительной кружковой деятельности по интересам ребенка при использовании уникальных методик и профессионального оборудования. </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Привлечение и воспитание талантливых педагогов со всей</w:t>
            </w:r>
            <w:r w:rsidR="00737D39">
              <w:rPr>
                <w:rFonts w:ascii="Times New Roman" w:hAnsi="Times New Roman"/>
                <w:color w:val="000000"/>
                <w:sz w:val="24"/>
                <w:szCs w:val="24"/>
                <w:lang w:eastAsia="ru-RU"/>
              </w:rPr>
              <w:t xml:space="preserve"> России за счет предоставления </w:t>
            </w:r>
            <w:r w:rsidRPr="00737D39">
              <w:rPr>
                <w:rFonts w:ascii="Times New Roman" w:hAnsi="Times New Roman"/>
                <w:color w:val="000000"/>
                <w:sz w:val="24"/>
                <w:szCs w:val="24"/>
                <w:lang w:eastAsia="ru-RU"/>
              </w:rPr>
              <w:t>жилья и уже существующего социального пакета.</w:t>
            </w:r>
          </w:p>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Организация работы образовательного центра для руководителей, педагогов и административного персонала города, округа, области и центра профессиональной стажировки старшеклассников и педагогов.</w:t>
            </w:r>
          </w:p>
        </w:tc>
      </w:tr>
      <w:tr w:rsidR="00BB2F9D" w:rsidRPr="00C019E9" w:rsidTr="008E4CB4">
        <w:trPr>
          <w:trHeight w:val="260"/>
        </w:trPr>
        <w:tc>
          <w:tcPr>
            <w:tcW w:w="3941"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Куратор проекта (ответственный)</w:t>
            </w:r>
          </w:p>
        </w:tc>
        <w:tc>
          <w:tcPr>
            <w:tcW w:w="10660" w:type="dxa"/>
          </w:tcPr>
          <w:p w:rsidR="00BB2F9D" w:rsidRPr="00737D39" w:rsidRDefault="00BB2F9D" w:rsidP="00737D39">
            <w:pPr>
              <w:spacing w:after="0"/>
              <w:contextualSpacing/>
              <w:rPr>
                <w:rFonts w:ascii="Times New Roman" w:hAnsi="Times New Roman"/>
                <w:color w:val="000000"/>
                <w:sz w:val="24"/>
                <w:szCs w:val="24"/>
                <w:lang w:eastAsia="ru-RU"/>
              </w:rPr>
            </w:pPr>
            <w:r w:rsidRPr="00737D39">
              <w:rPr>
                <w:rFonts w:ascii="Times New Roman" w:hAnsi="Times New Roman"/>
                <w:color w:val="000000"/>
                <w:sz w:val="24"/>
                <w:szCs w:val="24"/>
                <w:lang w:eastAsia="ru-RU"/>
              </w:rPr>
              <w:t>Заместитель директора БМАОУ «СОШ № 29 Школа на твоем берегу» Рожкова Л</w:t>
            </w:r>
            <w:r w:rsidR="00737D39">
              <w:rPr>
                <w:rFonts w:ascii="Times New Roman" w:hAnsi="Times New Roman"/>
                <w:color w:val="000000"/>
                <w:sz w:val="24"/>
                <w:szCs w:val="24"/>
                <w:lang w:eastAsia="ru-RU"/>
              </w:rPr>
              <w:t>.</w:t>
            </w:r>
            <w:r w:rsidRPr="00737D39">
              <w:rPr>
                <w:rFonts w:ascii="Times New Roman" w:hAnsi="Times New Roman"/>
                <w:color w:val="000000"/>
                <w:sz w:val="24"/>
                <w:szCs w:val="24"/>
                <w:lang w:eastAsia="ru-RU"/>
              </w:rPr>
              <w:t>Е</w:t>
            </w:r>
            <w:r w:rsidR="00737D39">
              <w:rPr>
                <w:rFonts w:ascii="Times New Roman" w:hAnsi="Times New Roman"/>
                <w:color w:val="000000"/>
                <w:sz w:val="24"/>
                <w:szCs w:val="24"/>
                <w:lang w:eastAsia="ru-RU"/>
              </w:rPr>
              <w:t>.</w:t>
            </w:r>
          </w:p>
        </w:tc>
      </w:tr>
    </w:tbl>
    <w:p w:rsidR="00C1369A" w:rsidRDefault="00C1369A">
      <w:pPr>
        <w:spacing w:after="160" w:line="259" w:lineRule="auto"/>
        <w:rPr>
          <w:rFonts w:ascii="Times New Roman" w:hAnsi="Times New Roman"/>
          <w:b/>
          <w:sz w:val="20"/>
          <w:szCs w:val="20"/>
        </w:rPr>
      </w:pPr>
      <w:r>
        <w:rPr>
          <w:rFonts w:ascii="Times New Roman" w:hAnsi="Times New Roman"/>
          <w:b/>
          <w:sz w:val="20"/>
          <w:szCs w:val="20"/>
        </w:rPr>
        <w:br w:type="page"/>
      </w:r>
    </w:p>
    <w:p w:rsidR="008E4CB4" w:rsidRDefault="008E4CB4" w:rsidP="008E4CB4">
      <w:pPr>
        <w:spacing w:after="0"/>
        <w:jc w:val="right"/>
        <w:rPr>
          <w:rFonts w:ascii="Times New Roman" w:hAnsi="Times New Roman"/>
          <w:sz w:val="28"/>
          <w:szCs w:val="28"/>
        </w:rPr>
      </w:pPr>
      <w:r>
        <w:rPr>
          <w:rFonts w:ascii="Times New Roman" w:hAnsi="Times New Roman"/>
          <w:sz w:val="28"/>
          <w:szCs w:val="28"/>
        </w:rPr>
        <w:lastRenderedPageBreak/>
        <w:t>Приложение № 5</w:t>
      </w:r>
    </w:p>
    <w:p w:rsidR="008E4CB4" w:rsidRDefault="008E4CB4" w:rsidP="008E4CB4">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8E4CB4" w:rsidRDefault="008E4CB4" w:rsidP="008E4CB4">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8E4CB4" w:rsidRDefault="008E4CB4" w:rsidP="008E4CB4">
      <w:pPr>
        <w:spacing w:after="0"/>
        <w:jc w:val="right"/>
        <w:rPr>
          <w:rFonts w:ascii="Times New Roman" w:hAnsi="Times New Roman"/>
          <w:sz w:val="28"/>
          <w:szCs w:val="28"/>
        </w:rPr>
      </w:pPr>
    </w:p>
    <w:p w:rsidR="00C1369A" w:rsidRPr="008E4CB4" w:rsidRDefault="00C1369A" w:rsidP="00C1369A">
      <w:pPr>
        <w:spacing w:after="0" w:line="240" w:lineRule="auto"/>
        <w:contextualSpacing/>
        <w:jc w:val="center"/>
        <w:rPr>
          <w:rFonts w:ascii="Times New Roman" w:hAnsi="Times New Roman"/>
          <w:sz w:val="28"/>
          <w:szCs w:val="28"/>
        </w:rPr>
      </w:pPr>
      <w:r w:rsidRPr="008E4CB4">
        <w:rPr>
          <w:rFonts w:ascii="Times New Roman" w:hAnsi="Times New Roman"/>
          <w:sz w:val="28"/>
          <w:szCs w:val="28"/>
        </w:rPr>
        <w:t xml:space="preserve">Динамика основных социально-экономических показателей </w:t>
      </w:r>
    </w:p>
    <w:p w:rsidR="00C1369A" w:rsidRDefault="00C1369A" w:rsidP="00C1369A">
      <w:pPr>
        <w:spacing w:after="0" w:line="240" w:lineRule="auto"/>
        <w:contextualSpacing/>
        <w:jc w:val="center"/>
        <w:rPr>
          <w:rFonts w:ascii="Times New Roman" w:hAnsi="Times New Roman"/>
          <w:sz w:val="28"/>
          <w:szCs w:val="28"/>
        </w:rPr>
      </w:pPr>
      <w:r w:rsidRPr="008E4CB4">
        <w:rPr>
          <w:rFonts w:ascii="Times New Roman" w:hAnsi="Times New Roman"/>
          <w:sz w:val="28"/>
          <w:szCs w:val="28"/>
        </w:rPr>
        <w:t xml:space="preserve"> Стратегического плана развития Березовского городского округа (</w:t>
      </w:r>
      <w:r w:rsidR="000304A5" w:rsidRPr="008E4CB4">
        <w:rPr>
          <w:rFonts w:ascii="Times New Roman" w:hAnsi="Times New Roman"/>
          <w:sz w:val="28"/>
          <w:szCs w:val="28"/>
        </w:rPr>
        <w:t>итоги реализации на 01.01.2018</w:t>
      </w:r>
      <w:r w:rsidRPr="008E4CB4">
        <w:rPr>
          <w:rFonts w:ascii="Times New Roman" w:hAnsi="Times New Roman"/>
          <w:sz w:val="28"/>
          <w:szCs w:val="28"/>
        </w:rPr>
        <w:t>)</w:t>
      </w:r>
    </w:p>
    <w:p w:rsidR="008E4CB4" w:rsidRPr="008E4CB4" w:rsidRDefault="008E4CB4" w:rsidP="00C1369A">
      <w:pPr>
        <w:spacing w:after="0" w:line="240" w:lineRule="auto"/>
        <w:contextualSpacing/>
        <w:jc w:val="center"/>
        <w:rPr>
          <w:rFonts w:ascii="Times New Roman" w:hAnsi="Times New Roman"/>
          <w:sz w:val="28"/>
          <w:szCs w:val="28"/>
        </w:rPr>
      </w:pPr>
    </w:p>
    <w:tbl>
      <w:tblPr>
        <w:tblW w:w="15168"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3118"/>
        <w:gridCol w:w="709"/>
        <w:gridCol w:w="850"/>
        <w:gridCol w:w="851"/>
        <w:gridCol w:w="709"/>
        <w:gridCol w:w="708"/>
        <w:gridCol w:w="709"/>
        <w:gridCol w:w="709"/>
        <w:gridCol w:w="709"/>
        <w:gridCol w:w="708"/>
        <w:gridCol w:w="709"/>
        <w:gridCol w:w="709"/>
        <w:gridCol w:w="709"/>
        <w:gridCol w:w="850"/>
        <w:gridCol w:w="851"/>
        <w:gridCol w:w="992"/>
      </w:tblGrid>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4"/>
                <w:szCs w:val="24"/>
              </w:rPr>
            </w:pPr>
            <w:r w:rsidRPr="008E4CB4">
              <w:rPr>
                <w:rFonts w:ascii="Times New Roman" w:hAnsi="Times New Roman"/>
                <w:sz w:val="24"/>
                <w:szCs w:val="24"/>
              </w:rPr>
              <w:t xml:space="preserve">№ </w:t>
            </w:r>
          </w:p>
          <w:p w:rsidR="00C1369A" w:rsidRPr="008E4CB4" w:rsidRDefault="00C1369A" w:rsidP="008E4CB4">
            <w:pPr>
              <w:pStyle w:val="af6"/>
              <w:spacing w:line="276" w:lineRule="auto"/>
              <w:ind w:right="-108"/>
              <w:contextualSpacing/>
              <w:rPr>
                <w:rFonts w:ascii="Times New Roman" w:hAnsi="Times New Roman"/>
                <w:sz w:val="24"/>
                <w:szCs w:val="24"/>
              </w:rPr>
            </w:pPr>
            <w:proofErr w:type="gramStart"/>
            <w:r w:rsidRPr="008E4CB4">
              <w:rPr>
                <w:rFonts w:ascii="Times New Roman" w:hAnsi="Times New Roman"/>
                <w:sz w:val="24"/>
                <w:szCs w:val="24"/>
              </w:rPr>
              <w:t>п</w:t>
            </w:r>
            <w:proofErr w:type="gramEnd"/>
            <w:r w:rsidRPr="008E4CB4">
              <w:rPr>
                <w:rFonts w:ascii="Times New Roman" w:hAnsi="Times New Roman"/>
                <w:sz w:val="24"/>
                <w:szCs w:val="24"/>
              </w:rPr>
              <w:t>/п</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 xml:space="preserve">Показатели </w:t>
            </w:r>
          </w:p>
        </w:tc>
        <w:tc>
          <w:tcPr>
            <w:tcW w:w="709" w:type="dxa"/>
            <w:tcBorders>
              <w:top w:val="single" w:sz="4" w:space="0" w:color="auto"/>
              <w:left w:val="single" w:sz="4" w:space="0" w:color="auto"/>
              <w:bottom w:val="single" w:sz="4" w:space="0" w:color="auto"/>
              <w:right w:val="single" w:sz="4" w:space="0" w:color="auto"/>
            </w:tcBorders>
          </w:tcPr>
          <w:p w:rsidR="0006204E" w:rsidRPr="008E4CB4" w:rsidRDefault="00C1369A" w:rsidP="008E4CB4">
            <w:pPr>
              <w:pStyle w:val="af6"/>
              <w:pBdr>
                <w:bottom w:val="single" w:sz="12" w:space="1" w:color="auto"/>
              </w:pBdr>
              <w:spacing w:line="276" w:lineRule="auto"/>
              <w:contextualSpacing/>
              <w:rPr>
                <w:rFonts w:ascii="Times New Roman" w:hAnsi="Times New Roman"/>
                <w:sz w:val="24"/>
                <w:szCs w:val="24"/>
              </w:rPr>
            </w:pPr>
            <w:r w:rsidRPr="008E4CB4">
              <w:rPr>
                <w:rFonts w:ascii="Times New Roman" w:hAnsi="Times New Roman"/>
                <w:sz w:val="24"/>
                <w:szCs w:val="24"/>
              </w:rPr>
              <w:t xml:space="preserve">Ед. </w:t>
            </w:r>
          </w:p>
          <w:p w:rsidR="00C1369A" w:rsidRPr="008E4CB4" w:rsidRDefault="00C1369A" w:rsidP="008E4CB4">
            <w:pPr>
              <w:pStyle w:val="af6"/>
              <w:pBdr>
                <w:bottom w:val="single" w:sz="12" w:space="1" w:color="auto"/>
              </w:pBdr>
              <w:spacing w:line="276" w:lineRule="auto"/>
              <w:contextualSpacing/>
              <w:rPr>
                <w:rFonts w:ascii="Times New Roman" w:hAnsi="Times New Roman"/>
                <w:sz w:val="24"/>
                <w:szCs w:val="24"/>
              </w:rPr>
            </w:pPr>
            <w:r w:rsidRPr="008E4CB4">
              <w:rPr>
                <w:rFonts w:ascii="Times New Roman" w:hAnsi="Times New Roman"/>
                <w:sz w:val="24"/>
                <w:szCs w:val="24"/>
              </w:rPr>
              <w:t>изм.</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2005</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 xml:space="preserve">2006  </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 xml:space="preserve">2007  </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 xml:space="preserve">2008 </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2009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2011</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2014</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2015</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2016</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2017</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2020</w:t>
            </w:r>
          </w:p>
          <w:p w:rsidR="008E4CB4" w:rsidRDefault="008E4CB4" w:rsidP="008E4CB4">
            <w:pPr>
              <w:pStyle w:val="af6"/>
              <w:spacing w:line="276" w:lineRule="auto"/>
              <w:contextualSpacing/>
              <w:rPr>
                <w:rFonts w:ascii="Times New Roman" w:hAnsi="Times New Roman"/>
                <w:sz w:val="24"/>
                <w:szCs w:val="24"/>
              </w:rPr>
            </w:pPr>
            <w:proofErr w:type="gramStart"/>
            <w:r>
              <w:rPr>
                <w:rFonts w:ascii="Times New Roman" w:hAnsi="Times New Roman"/>
                <w:sz w:val="24"/>
                <w:szCs w:val="24"/>
              </w:rPr>
              <w:t>п</w:t>
            </w:r>
            <w:r w:rsidR="00C1369A" w:rsidRPr="008E4CB4">
              <w:rPr>
                <w:rFonts w:ascii="Times New Roman" w:hAnsi="Times New Roman"/>
                <w:sz w:val="24"/>
                <w:szCs w:val="24"/>
              </w:rPr>
              <w:t>ро</w:t>
            </w:r>
            <w:proofErr w:type="gramEnd"/>
          </w:p>
          <w:p w:rsidR="00C1369A" w:rsidRPr="008E4CB4" w:rsidRDefault="00C1369A" w:rsidP="008E4CB4">
            <w:pPr>
              <w:pStyle w:val="af6"/>
              <w:spacing w:line="276" w:lineRule="auto"/>
              <w:contextualSpacing/>
              <w:rPr>
                <w:rFonts w:ascii="Times New Roman" w:hAnsi="Times New Roman"/>
                <w:sz w:val="24"/>
                <w:szCs w:val="24"/>
              </w:rPr>
            </w:pPr>
            <w:proofErr w:type="spellStart"/>
            <w:proofErr w:type="gramStart"/>
            <w:r w:rsidRPr="008E4CB4">
              <w:rPr>
                <w:rFonts w:ascii="Times New Roman" w:hAnsi="Times New Roman"/>
                <w:sz w:val="24"/>
                <w:szCs w:val="24"/>
              </w:rPr>
              <w:t>гноз</w:t>
            </w:r>
            <w:proofErr w:type="spellEnd"/>
            <w:proofErr w:type="gramEnd"/>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Оборот крупных и средних промышленных предприятий</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млн.</w:t>
            </w:r>
            <w:r w:rsidR="00CD12F2" w:rsidRPr="008E4CB4">
              <w:rPr>
                <w:rFonts w:ascii="Times New Roman" w:hAnsi="Times New Roman"/>
                <w:sz w:val="24"/>
                <w:szCs w:val="24"/>
              </w:rPr>
              <w:t xml:space="preserve"> </w:t>
            </w:r>
            <w:r w:rsidRPr="008E4CB4">
              <w:rPr>
                <w:rFonts w:ascii="Times New Roman" w:hAnsi="Times New Roman"/>
                <w:sz w:val="24"/>
                <w:szCs w:val="24"/>
              </w:rPr>
              <w:t>руб</w:t>
            </w:r>
            <w:r w:rsidR="00CD12F2" w:rsidRPr="008E4CB4">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4110,0</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4093,0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7698,9</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9120,6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11778,2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23516,3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29079,5</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36793,8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42279,9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50540,5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56863,8</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59479,6</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70111,3</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68872,3</w:t>
            </w:r>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Численность занятых в экономике</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тыс.</w:t>
            </w:r>
          </w:p>
          <w:p w:rsidR="00C1369A" w:rsidRPr="008E4CB4" w:rsidRDefault="0006204E"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17,7</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18,9</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20,4</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23,1</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23,5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37,1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38,2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39,2</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39,3</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39,6</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38,6</w:t>
            </w:r>
          </w:p>
        </w:tc>
      </w:tr>
      <w:tr w:rsidR="00290A2A" w:rsidRPr="00290A2A" w:rsidTr="008E4CB4">
        <w:trPr>
          <w:trHeight w:val="70"/>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 xml:space="preserve">Количество субъектов </w:t>
            </w:r>
            <w:proofErr w:type="gramStart"/>
            <w:r w:rsidRPr="008E4CB4">
              <w:rPr>
                <w:rFonts w:ascii="Times New Roman" w:hAnsi="Times New Roman"/>
                <w:sz w:val="24"/>
                <w:szCs w:val="24"/>
              </w:rPr>
              <w:t>малого  и</w:t>
            </w:r>
            <w:proofErr w:type="gramEnd"/>
            <w:r w:rsidRPr="008E4CB4">
              <w:rPr>
                <w:rFonts w:ascii="Times New Roman" w:hAnsi="Times New Roman"/>
                <w:sz w:val="24"/>
                <w:szCs w:val="24"/>
              </w:rPr>
              <w:t xml:space="preserve"> среднего бизнеса</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ед.</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1920</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2188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2137</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2703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3561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3953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3647</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3186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3580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4085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4287</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4635</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4089</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5828</w:t>
            </w:r>
          </w:p>
        </w:tc>
      </w:tr>
      <w:tr w:rsidR="00290A2A" w:rsidRPr="00290A2A" w:rsidTr="008E4CB4">
        <w:trPr>
          <w:trHeight w:val="445"/>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4</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Объем инвестиций в основной капитал за счет всех источников финансирования</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млн. руб.</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448,0</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2064,6</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1990</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4876,1</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2660,0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659,0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1193,3</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1686,7</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702,5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1384,3</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956,2</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704,0</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799,8</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922,6</w:t>
            </w:r>
          </w:p>
        </w:tc>
      </w:tr>
      <w:tr w:rsidR="00290A2A" w:rsidRPr="00290A2A" w:rsidTr="008E4CB4">
        <w:trPr>
          <w:trHeight w:val="600"/>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5</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Оборот розничной торговли во всех каналах реализации</w:t>
            </w:r>
          </w:p>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Оборот общепита</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proofErr w:type="gramStart"/>
            <w:r w:rsidRPr="008E4CB4">
              <w:rPr>
                <w:rFonts w:ascii="Times New Roman" w:hAnsi="Times New Roman"/>
                <w:sz w:val="24"/>
                <w:szCs w:val="24"/>
              </w:rPr>
              <w:t>млн</w:t>
            </w:r>
            <w:proofErr w:type="gramEnd"/>
            <w:r w:rsidRPr="008E4CB4">
              <w:rPr>
                <w:rFonts w:ascii="Times New Roman" w:hAnsi="Times New Roman"/>
                <w:sz w:val="24"/>
                <w:szCs w:val="24"/>
              </w:rPr>
              <w:t xml:space="preserve"> руб.</w:t>
            </w:r>
          </w:p>
          <w:p w:rsidR="00C1369A" w:rsidRPr="008E4CB4" w:rsidRDefault="00C1369A" w:rsidP="008E4CB4">
            <w:pPr>
              <w:pStyle w:val="af6"/>
              <w:spacing w:line="276" w:lineRule="auto"/>
              <w:contextualSpacing/>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2000</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80</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2789,9</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90,6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3595,8</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134,4</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4198,3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156,1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4399</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151,49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4897,7</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160,8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5274,1</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153,0</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6481,9</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153,0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7193,2</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163,1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7797,4</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175,2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8841,7</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200,0</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8979,3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206,2</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9187,2</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204,9</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9912,4</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224,7</w:t>
            </w:r>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6</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ind w:right="-108"/>
              <w:contextualSpacing/>
              <w:rPr>
                <w:rFonts w:ascii="Times New Roman" w:hAnsi="Times New Roman"/>
                <w:sz w:val="24"/>
                <w:szCs w:val="24"/>
              </w:rPr>
            </w:pPr>
            <w:r w:rsidRPr="008E4CB4">
              <w:rPr>
                <w:rFonts w:ascii="Times New Roman" w:hAnsi="Times New Roman"/>
                <w:sz w:val="24"/>
                <w:szCs w:val="24"/>
              </w:rPr>
              <w:t>Численность постоянного населения (на начало года)</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тыс.</w:t>
            </w:r>
          </w:p>
          <w:p w:rsidR="00C1369A" w:rsidRPr="008E4CB4" w:rsidRDefault="0006204E"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63,6</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64,3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64,6</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65,5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66,4</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66,9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69,1</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71,0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72,2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73,2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73,9</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74,1</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74,3</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77,02</w:t>
            </w:r>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7</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6"/>
              <w:spacing w:before="0"/>
              <w:contextualSpacing/>
              <w:rPr>
                <w:rFonts w:ascii="Times New Roman" w:hAnsi="Times New Roman"/>
                <w:i w:val="0"/>
                <w:color w:val="auto"/>
                <w:sz w:val="24"/>
                <w:szCs w:val="24"/>
              </w:rPr>
            </w:pPr>
            <w:proofErr w:type="gramStart"/>
            <w:r w:rsidRPr="008E4CB4">
              <w:rPr>
                <w:rFonts w:ascii="Times New Roman" w:hAnsi="Times New Roman"/>
                <w:i w:val="0"/>
                <w:color w:val="auto"/>
                <w:sz w:val="24"/>
                <w:szCs w:val="24"/>
              </w:rPr>
              <w:t>Численность  родившихся</w:t>
            </w:r>
            <w:proofErr w:type="gramEnd"/>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06204E"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719</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746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804</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885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960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1003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977</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1021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1145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1138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1234</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1221</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1106</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1136</w:t>
            </w:r>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8</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Численность умерших</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06204E"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1141</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1006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1030</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1000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949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912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888</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928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890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898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894</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939</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885</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974</w:t>
            </w:r>
          </w:p>
        </w:tc>
      </w:tr>
      <w:tr w:rsidR="00290A2A" w:rsidRPr="00290A2A" w:rsidTr="008E4CB4">
        <w:trPr>
          <w:trHeight w:val="249"/>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9</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Миграционное движение</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06204E"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740</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1556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1717</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1726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573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1690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1802</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1113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700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492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277</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3962</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1994</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1820</w:t>
            </w:r>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lastRenderedPageBreak/>
              <w:t>10</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Средняя продолжительность жизни</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proofErr w:type="gramStart"/>
            <w:r w:rsidRPr="008E4CB4">
              <w:rPr>
                <w:rFonts w:ascii="Times New Roman" w:hAnsi="Times New Roman"/>
                <w:sz w:val="24"/>
                <w:szCs w:val="24"/>
              </w:rPr>
              <w:t>лет</w:t>
            </w:r>
            <w:proofErr w:type="gramEnd"/>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64,7</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65,2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64,9</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65,8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65,1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65,2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65</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67</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67</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67,7</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66</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68</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72,6</w:t>
            </w:r>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11</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Уровень зарегистрированной безработицы</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0,82</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0,81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0,86</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1,26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3,72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1,52</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1,26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1,04</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1,65</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1,49</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1,04</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1,42</w:t>
            </w:r>
          </w:p>
        </w:tc>
      </w:tr>
      <w:tr w:rsidR="00290A2A" w:rsidRPr="00290A2A" w:rsidTr="008E4CB4">
        <w:trPr>
          <w:trHeight w:val="273"/>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12</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8E4CB4" w:rsidP="008E4CB4">
            <w:pPr>
              <w:spacing w:after="0"/>
              <w:contextualSpacing/>
              <w:rPr>
                <w:rFonts w:ascii="Times New Roman" w:hAnsi="Times New Roman"/>
                <w:sz w:val="24"/>
                <w:szCs w:val="24"/>
              </w:rPr>
            </w:pPr>
            <w:r>
              <w:rPr>
                <w:rFonts w:ascii="Times New Roman" w:hAnsi="Times New Roman"/>
                <w:sz w:val="24"/>
                <w:szCs w:val="24"/>
              </w:rPr>
              <w:t xml:space="preserve">Средняя </w:t>
            </w:r>
            <w:r w:rsidR="00C1369A" w:rsidRPr="008E4CB4">
              <w:rPr>
                <w:rFonts w:ascii="Times New Roman" w:hAnsi="Times New Roman"/>
                <w:sz w:val="24"/>
                <w:szCs w:val="24"/>
              </w:rPr>
              <w:t>заработная плата, всего,</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руб.</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8056</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11215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16128</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19841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17188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18494</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21269</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24556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27089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28713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29372</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32940,0</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35434,5</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42721,99</w:t>
            </w:r>
          </w:p>
        </w:tc>
      </w:tr>
      <w:tr w:rsidR="00290A2A" w:rsidRPr="00290A2A" w:rsidTr="008E4CB4">
        <w:trPr>
          <w:trHeight w:val="419"/>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13</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Среднедушевые доходы населения (на человека в месяц)</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руб.</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5010</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6822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9553</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10805</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9710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11771</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12482</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13109</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14345</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15297</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15964</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16069</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16500</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19465,0</w:t>
            </w:r>
          </w:p>
        </w:tc>
      </w:tr>
      <w:tr w:rsidR="00290A2A" w:rsidRPr="00290A2A" w:rsidTr="008E4CB4">
        <w:trPr>
          <w:trHeight w:val="812"/>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14</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Исполнение бюджета:</w:t>
            </w:r>
          </w:p>
          <w:p w:rsidR="00C1369A" w:rsidRPr="008E4CB4" w:rsidRDefault="00C1369A" w:rsidP="008E4CB4">
            <w:pPr>
              <w:spacing w:after="0"/>
              <w:contextualSpacing/>
              <w:rPr>
                <w:rFonts w:ascii="Times New Roman" w:hAnsi="Times New Roman"/>
                <w:sz w:val="24"/>
                <w:szCs w:val="24"/>
              </w:rPr>
            </w:pPr>
            <w:proofErr w:type="gramStart"/>
            <w:r w:rsidRPr="008E4CB4">
              <w:rPr>
                <w:rFonts w:ascii="Times New Roman" w:hAnsi="Times New Roman"/>
                <w:sz w:val="24"/>
                <w:szCs w:val="24"/>
              </w:rPr>
              <w:t>по</w:t>
            </w:r>
            <w:proofErr w:type="gramEnd"/>
            <w:r w:rsidRPr="008E4CB4">
              <w:rPr>
                <w:rFonts w:ascii="Times New Roman" w:hAnsi="Times New Roman"/>
                <w:sz w:val="24"/>
                <w:szCs w:val="24"/>
              </w:rPr>
              <w:t xml:space="preserve"> доходам</w:t>
            </w:r>
          </w:p>
          <w:p w:rsidR="00C1369A" w:rsidRPr="008E4CB4" w:rsidRDefault="00C1369A" w:rsidP="008E4CB4">
            <w:pPr>
              <w:spacing w:after="0"/>
              <w:contextualSpacing/>
              <w:rPr>
                <w:rFonts w:ascii="Times New Roman" w:hAnsi="Times New Roman"/>
                <w:sz w:val="24"/>
                <w:szCs w:val="24"/>
              </w:rPr>
            </w:pPr>
          </w:p>
          <w:p w:rsidR="00C1369A" w:rsidRPr="008E4CB4" w:rsidRDefault="00C1369A" w:rsidP="008E4CB4">
            <w:pPr>
              <w:spacing w:after="0"/>
              <w:contextualSpacing/>
              <w:rPr>
                <w:rFonts w:ascii="Times New Roman" w:hAnsi="Times New Roman"/>
                <w:sz w:val="24"/>
                <w:szCs w:val="24"/>
              </w:rPr>
            </w:pPr>
            <w:proofErr w:type="gramStart"/>
            <w:r w:rsidRPr="008E4CB4">
              <w:rPr>
                <w:rFonts w:ascii="Times New Roman" w:hAnsi="Times New Roman"/>
                <w:sz w:val="24"/>
                <w:szCs w:val="24"/>
              </w:rPr>
              <w:t>по</w:t>
            </w:r>
            <w:proofErr w:type="gramEnd"/>
            <w:r w:rsidRPr="008E4CB4">
              <w:rPr>
                <w:rFonts w:ascii="Times New Roman" w:hAnsi="Times New Roman"/>
                <w:sz w:val="24"/>
                <w:szCs w:val="24"/>
              </w:rPr>
              <w:t xml:space="preserve"> расходам</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млн.</w:t>
            </w:r>
          </w:p>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руб.</w:t>
            </w:r>
          </w:p>
          <w:p w:rsidR="00C1369A" w:rsidRPr="008E4CB4" w:rsidRDefault="00C1369A" w:rsidP="008E4CB4">
            <w:pPr>
              <w:pStyle w:val="af6"/>
              <w:spacing w:line="276" w:lineRule="auto"/>
              <w:contextualSpacing/>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290A2A" w:rsidRPr="008E4CB4" w:rsidRDefault="00290A2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343,5</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445</w:t>
            </w:r>
          </w:p>
        </w:tc>
        <w:tc>
          <w:tcPr>
            <w:tcW w:w="851" w:type="dxa"/>
            <w:tcBorders>
              <w:top w:val="single" w:sz="4" w:space="0" w:color="auto"/>
              <w:left w:val="single" w:sz="4" w:space="0" w:color="auto"/>
              <w:bottom w:val="single" w:sz="4" w:space="0" w:color="auto"/>
              <w:right w:val="single" w:sz="4" w:space="0" w:color="auto"/>
            </w:tcBorders>
          </w:tcPr>
          <w:p w:rsidR="00290A2A" w:rsidRPr="008E4CB4" w:rsidRDefault="00290A2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367,1</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573,4</w:t>
            </w:r>
          </w:p>
        </w:tc>
        <w:tc>
          <w:tcPr>
            <w:tcW w:w="709" w:type="dxa"/>
            <w:tcBorders>
              <w:top w:val="single" w:sz="4" w:space="0" w:color="auto"/>
              <w:left w:val="single" w:sz="4" w:space="0" w:color="auto"/>
              <w:bottom w:val="single" w:sz="4" w:space="0" w:color="auto"/>
              <w:right w:val="single" w:sz="4" w:space="0" w:color="auto"/>
            </w:tcBorders>
          </w:tcPr>
          <w:p w:rsidR="00290A2A" w:rsidRPr="008E4CB4" w:rsidRDefault="00290A2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479,7</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753,6</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935,0</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994,0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997,0</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991,0</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1149,7</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1097,7</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975,0</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1181,7</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1891,3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1582,8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1754,5</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1814,9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2032,3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2170,3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2166,9</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2127,0</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2218,3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2138,8</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2127,3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2264,4</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1998,2</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2064,7</w:t>
            </w:r>
          </w:p>
        </w:tc>
      </w:tr>
      <w:tr w:rsidR="00290A2A" w:rsidRPr="00290A2A" w:rsidTr="008E4CB4">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15</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spacing w:after="0"/>
              <w:contextualSpacing/>
              <w:rPr>
                <w:rFonts w:ascii="Times New Roman" w:hAnsi="Times New Roman"/>
                <w:sz w:val="24"/>
                <w:szCs w:val="24"/>
              </w:rPr>
            </w:pPr>
            <w:r w:rsidRPr="008E4CB4">
              <w:rPr>
                <w:rFonts w:ascii="Times New Roman" w:hAnsi="Times New Roman"/>
                <w:sz w:val="24"/>
                <w:szCs w:val="24"/>
              </w:rPr>
              <w:t>Введено жилья, всего,</w:t>
            </w:r>
          </w:p>
          <w:p w:rsidR="00C1369A" w:rsidRPr="008E4CB4" w:rsidRDefault="00C1369A" w:rsidP="008E4CB4">
            <w:pPr>
              <w:spacing w:after="0"/>
              <w:contextualSpacing/>
              <w:rPr>
                <w:rFonts w:ascii="Times New Roman" w:hAnsi="Times New Roman"/>
                <w:sz w:val="24"/>
                <w:szCs w:val="24"/>
              </w:rPr>
            </w:pPr>
            <w:proofErr w:type="gramStart"/>
            <w:r w:rsidRPr="008E4CB4">
              <w:rPr>
                <w:rFonts w:ascii="Times New Roman" w:hAnsi="Times New Roman"/>
                <w:sz w:val="24"/>
                <w:szCs w:val="24"/>
              </w:rPr>
              <w:t>в</w:t>
            </w:r>
            <w:proofErr w:type="gramEnd"/>
            <w:r w:rsidRPr="008E4CB4">
              <w:rPr>
                <w:rFonts w:ascii="Times New Roman" w:hAnsi="Times New Roman"/>
                <w:sz w:val="24"/>
                <w:szCs w:val="24"/>
              </w:rPr>
              <w:t xml:space="preserve"> том числе за счет средств индивидуальных застройщиков</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 xml:space="preserve">тыс.  </w:t>
            </w:r>
            <w:proofErr w:type="spellStart"/>
            <w:r w:rsidRPr="008E4CB4">
              <w:rPr>
                <w:rFonts w:ascii="Times New Roman" w:hAnsi="Times New Roman"/>
                <w:sz w:val="24"/>
                <w:szCs w:val="24"/>
              </w:rPr>
              <w:t>кв.м</w:t>
            </w:r>
            <w:proofErr w:type="spellEnd"/>
          </w:p>
          <w:p w:rsidR="00C1369A" w:rsidRPr="008E4CB4" w:rsidRDefault="00C1369A" w:rsidP="008E4CB4">
            <w:pPr>
              <w:pStyle w:val="af6"/>
              <w:spacing w:line="276" w:lineRule="auto"/>
              <w:contextualSpacing/>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29,4</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18,7</w:t>
            </w:r>
          </w:p>
          <w:p w:rsidR="00C1369A" w:rsidRPr="008E4CB4" w:rsidRDefault="00C1369A" w:rsidP="008E4CB4">
            <w:pPr>
              <w:pStyle w:val="af6"/>
              <w:spacing w:line="276" w:lineRule="auto"/>
              <w:ind w:right="-108"/>
              <w:contextualSpacing/>
              <w:rPr>
                <w:rFonts w:ascii="Times New Roman" w:hAnsi="Times New Roman"/>
                <w:sz w:val="21"/>
                <w:szCs w:val="21"/>
              </w:rPr>
            </w:pP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29,7</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49,3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16,7</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48,4</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17,6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44,5</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31,3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68,4</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37,2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54,3</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27,6</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46,8</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32,2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104,7</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27,7</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113,18</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52,6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80,88</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53,5</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82,29</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28,9</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120,37</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44,6</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90,0</w:t>
            </w:r>
          </w:p>
          <w:p w:rsidR="00C1369A" w:rsidRPr="008E4CB4" w:rsidRDefault="00C1369A" w:rsidP="008E4CB4">
            <w:pPr>
              <w:pStyle w:val="af6"/>
              <w:spacing w:line="276" w:lineRule="auto"/>
              <w:ind w:right="-108"/>
              <w:contextualSpacing/>
              <w:rPr>
                <w:rFonts w:ascii="Times New Roman" w:hAnsi="Times New Roman"/>
                <w:sz w:val="21"/>
                <w:szCs w:val="21"/>
              </w:rPr>
            </w:pPr>
          </w:p>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27,0</w:t>
            </w:r>
          </w:p>
        </w:tc>
      </w:tr>
      <w:tr w:rsidR="00290A2A" w:rsidRPr="00290A2A" w:rsidTr="008E4CB4">
        <w:trPr>
          <w:trHeight w:val="75"/>
        </w:trPr>
        <w:tc>
          <w:tcPr>
            <w:tcW w:w="568" w:type="dxa"/>
            <w:tcBorders>
              <w:top w:val="single" w:sz="4" w:space="0" w:color="auto"/>
              <w:left w:val="single" w:sz="4" w:space="0" w:color="auto"/>
              <w:bottom w:val="single" w:sz="4" w:space="0" w:color="auto"/>
              <w:right w:val="single" w:sz="4" w:space="0" w:color="auto"/>
            </w:tcBorders>
          </w:tcPr>
          <w:p w:rsidR="00C1369A" w:rsidRPr="008E4CB4" w:rsidRDefault="003E40F7" w:rsidP="008E4CB4">
            <w:pPr>
              <w:pStyle w:val="af6"/>
              <w:spacing w:line="276" w:lineRule="auto"/>
              <w:contextualSpacing/>
              <w:rPr>
                <w:rFonts w:ascii="Times New Roman" w:hAnsi="Times New Roman"/>
                <w:sz w:val="24"/>
                <w:szCs w:val="24"/>
              </w:rPr>
            </w:pPr>
            <w:r w:rsidRPr="008E4CB4">
              <w:rPr>
                <w:rFonts w:ascii="Times New Roman" w:hAnsi="Times New Roman"/>
                <w:sz w:val="24"/>
                <w:szCs w:val="24"/>
              </w:rPr>
              <w:t>16</w:t>
            </w:r>
          </w:p>
        </w:tc>
        <w:tc>
          <w:tcPr>
            <w:tcW w:w="3118" w:type="dxa"/>
            <w:tcBorders>
              <w:top w:val="single" w:sz="4" w:space="0" w:color="auto"/>
              <w:left w:val="single" w:sz="4" w:space="0" w:color="auto"/>
              <w:bottom w:val="single" w:sz="4" w:space="0" w:color="auto"/>
              <w:right w:val="single" w:sz="4" w:space="0" w:color="auto"/>
            </w:tcBorders>
          </w:tcPr>
          <w:p w:rsidR="00C1369A" w:rsidRPr="008E4CB4" w:rsidRDefault="00C1369A" w:rsidP="002338B2">
            <w:pPr>
              <w:spacing w:after="0"/>
              <w:contextualSpacing/>
              <w:rPr>
                <w:rFonts w:ascii="Times New Roman" w:hAnsi="Times New Roman"/>
                <w:sz w:val="24"/>
                <w:szCs w:val="24"/>
              </w:rPr>
            </w:pPr>
            <w:r w:rsidRPr="008E4CB4">
              <w:rPr>
                <w:rFonts w:ascii="Times New Roman" w:hAnsi="Times New Roman"/>
                <w:sz w:val="24"/>
                <w:szCs w:val="24"/>
              </w:rPr>
              <w:t>Обеспеченность жильем (на человека)</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contextualSpacing/>
              <w:rPr>
                <w:rFonts w:ascii="Times New Roman" w:hAnsi="Times New Roman"/>
                <w:sz w:val="24"/>
                <w:szCs w:val="24"/>
              </w:rPr>
            </w:pPr>
            <w:proofErr w:type="spellStart"/>
            <w:r w:rsidRPr="008E4CB4">
              <w:rPr>
                <w:rFonts w:ascii="Times New Roman" w:hAnsi="Times New Roman"/>
                <w:sz w:val="24"/>
                <w:szCs w:val="24"/>
              </w:rPr>
              <w:t>кв.м</w:t>
            </w:r>
            <w:proofErr w:type="spellEnd"/>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20,69</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21,2</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21,3</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22,3</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22,8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22,94</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22,92</w:t>
            </w:r>
          </w:p>
        </w:tc>
        <w:tc>
          <w:tcPr>
            <w:tcW w:w="708"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23,19</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23,6</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26,98</w:t>
            </w:r>
          </w:p>
        </w:tc>
        <w:tc>
          <w:tcPr>
            <w:tcW w:w="709"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28,01</w:t>
            </w:r>
          </w:p>
        </w:tc>
        <w:tc>
          <w:tcPr>
            <w:tcW w:w="850"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29,1</w:t>
            </w:r>
          </w:p>
        </w:tc>
        <w:tc>
          <w:tcPr>
            <w:tcW w:w="851"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30,44</w:t>
            </w:r>
          </w:p>
        </w:tc>
        <w:tc>
          <w:tcPr>
            <w:tcW w:w="992" w:type="dxa"/>
            <w:tcBorders>
              <w:top w:val="single" w:sz="4" w:space="0" w:color="auto"/>
              <w:left w:val="single" w:sz="4" w:space="0" w:color="auto"/>
              <w:bottom w:val="single" w:sz="4" w:space="0" w:color="auto"/>
              <w:right w:val="single" w:sz="4" w:space="0" w:color="auto"/>
            </w:tcBorders>
          </w:tcPr>
          <w:p w:rsidR="00C1369A" w:rsidRPr="008E4CB4" w:rsidRDefault="00C1369A" w:rsidP="008E4CB4">
            <w:pPr>
              <w:pStyle w:val="af6"/>
              <w:spacing w:line="276" w:lineRule="auto"/>
              <w:ind w:right="-108"/>
              <w:contextualSpacing/>
              <w:rPr>
                <w:rFonts w:ascii="Times New Roman" w:hAnsi="Times New Roman"/>
                <w:sz w:val="21"/>
                <w:szCs w:val="21"/>
              </w:rPr>
            </w:pPr>
            <w:r w:rsidRPr="008E4CB4">
              <w:rPr>
                <w:rFonts w:ascii="Times New Roman" w:hAnsi="Times New Roman"/>
                <w:sz w:val="21"/>
                <w:szCs w:val="21"/>
              </w:rPr>
              <w:t>32,3</w:t>
            </w:r>
          </w:p>
        </w:tc>
      </w:tr>
    </w:tbl>
    <w:p w:rsidR="00FE74B8" w:rsidRDefault="00FE74B8">
      <w:pPr>
        <w:spacing w:after="160" w:line="259" w:lineRule="auto"/>
        <w:rPr>
          <w:rFonts w:ascii="Times New Roman" w:hAnsi="Times New Roman"/>
          <w:b/>
          <w:sz w:val="20"/>
          <w:szCs w:val="20"/>
        </w:rPr>
      </w:pPr>
      <w:r>
        <w:rPr>
          <w:rFonts w:ascii="Times New Roman" w:hAnsi="Times New Roman"/>
          <w:b/>
          <w:sz w:val="20"/>
          <w:szCs w:val="20"/>
        </w:rPr>
        <w:br w:type="page"/>
      </w:r>
    </w:p>
    <w:p w:rsidR="002338B2" w:rsidRDefault="002338B2" w:rsidP="002338B2">
      <w:pPr>
        <w:spacing w:after="0"/>
        <w:jc w:val="right"/>
        <w:rPr>
          <w:rFonts w:ascii="Times New Roman" w:hAnsi="Times New Roman"/>
          <w:sz w:val="28"/>
          <w:szCs w:val="28"/>
        </w:rPr>
      </w:pPr>
      <w:r>
        <w:rPr>
          <w:rFonts w:ascii="Times New Roman" w:hAnsi="Times New Roman"/>
          <w:sz w:val="28"/>
          <w:szCs w:val="28"/>
        </w:rPr>
        <w:lastRenderedPageBreak/>
        <w:t>Приложение № 6</w:t>
      </w:r>
    </w:p>
    <w:p w:rsidR="002338B2" w:rsidRDefault="002338B2" w:rsidP="002338B2">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2338B2" w:rsidRDefault="002338B2" w:rsidP="002338B2">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2338B2" w:rsidRDefault="002338B2" w:rsidP="002338B2">
      <w:pPr>
        <w:spacing w:after="0"/>
        <w:jc w:val="right"/>
        <w:rPr>
          <w:rFonts w:ascii="Times New Roman" w:hAnsi="Times New Roman"/>
          <w:sz w:val="28"/>
          <w:szCs w:val="28"/>
        </w:rPr>
      </w:pPr>
    </w:p>
    <w:p w:rsidR="00FE74B8" w:rsidRPr="002338B2" w:rsidRDefault="00FE74B8" w:rsidP="00FE74B8">
      <w:pPr>
        <w:jc w:val="center"/>
        <w:rPr>
          <w:rFonts w:ascii="Times New Roman" w:hAnsi="Times New Roman"/>
          <w:sz w:val="28"/>
          <w:szCs w:val="28"/>
        </w:rPr>
      </w:pPr>
      <w:r w:rsidRPr="002338B2">
        <w:rPr>
          <w:rFonts w:ascii="Times New Roman" w:hAnsi="Times New Roman"/>
          <w:sz w:val="28"/>
          <w:szCs w:val="28"/>
        </w:rPr>
        <w:t>Сравнительная характеристика городов-спутников агломераций Российской Федерации</w:t>
      </w:r>
    </w:p>
    <w:tbl>
      <w:tblPr>
        <w:tblW w:w="14737" w:type="dxa"/>
        <w:tblLayout w:type="fixed"/>
        <w:tblLook w:val="04A0" w:firstRow="1" w:lastRow="0" w:firstColumn="1" w:lastColumn="0" w:noHBand="0" w:noVBand="1"/>
      </w:tblPr>
      <w:tblGrid>
        <w:gridCol w:w="421"/>
        <w:gridCol w:w="2835"/>
        <w:gridCol w:w="992"/>
        <w:gridCol w:w="1701"/>
        <w:gridCol w:w="1814"/>
        <w:gridCol w:w="1843"/>
        <w:gridCol w:w="1701"/>
        <w:gridCol w:w="1588"/>
        <w:gridCol w:w="1842"/>
      </w:tblGrid>
      <w:tr w:rsidR="00FE74B8" w:rsidRPr="00290A2A" w:rsidTr="002338B2">
        <w:trPr>
          <w:trHeight w:val="45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Ед.</w:t>
            </w:r>
            <w:r w:rsidR="00FE74B8" w:rsidRPr="002338B2">
              <w:rPr>
                <w:rFonts w:ascii="Times New Roman" w:hAnsi="Times New Roman"/>
                <w:bCs/>
                <w:sz w:val="24"/>
                <w:szCs w:val="24"/>
              </w:rPr>
              <w:t xml:space="preserve"> </w:t>
            </w:r>
            <w:proofErr w:type="spellStart"/>
            <w:r w:rsidR="00FE74B8" w:rsidRPr="002338B2">
              <w:rPr>
                <w:rFonts w:ascii="Times New Roman" w:hAnsi="Times New Roman"/>
                <w:bCs/>
                <w:sz w:val="24"/>
                <w:szCs w:val="24"/>
              </w:rPr>
              <w:t>изм</w:t>
            </w:r>
            <w:proofErr w:type="spellEnd"/>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p>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Березовский</w:t>
            </w:r>
          </w:p>
          <w:p w:rsidR="00FE74B8" w:rsidRPr="002338B2" w:rsidRDefault="00FE74B8" w:rsidP="002338B2">
            <w:pPr>
              <w:contextualSpacing/>
              <w:rPr>
                <w:rFonts w:ascii="Times New Roman" w:hAnsi="Times New Roman"/>
                <w:bCs/>
                <w:sz w:val="24"/>
                <w:szCs w:val="24"/>
              </w:rPr>
            </w:pP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Краснокамск</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Кирово-Чепецк</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Елабуга</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Березовский</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p>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Судак</w:t>
            </w:r>
          </w:p>
          <w:p w:rsidR="00FE74B8" w:rsidRPr="002338B2" w:rsidRDefault="00FE74B8" w:rsidP="002338B2">
            <w:pPr>
              <w:contextualSpacing/>
              <w:rPr>
                <w:rFonts w:ascii="Times New Roman" w:hAnsi="Times New Roman"/>
                <w:bCs/>
                <w:sz w:val="24"/>
                <w:szCs w:val="24"/>
              </w:rPr>
            </w:pPr>
          </w:p>
        </w:tc>
      </w:tr>
      <w:tr w:rsidR="00FE74B8" w:rsidRPr="00290A2A" w:rsidTr="002338B2">
        <w:trPr>
          <w:trHeight w:val="45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Область</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Свердловская область</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Пермский край</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Кировская область</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Республика Татарстан</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Кемеровская область</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Республика Крым</w:t>
            </w:r>
          </w:p>
        </w:tc>
      </w:tr>
      <w:tr w:rsidR="00FE74B8" w:rsidRPr="00290A2A" w:rsidTr="002338B2">
        <w:trPr>
          <w:trHeight w:val="45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Агломерация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Екатеринбургская</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 xml:space="preserve">Пермская городская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Кировская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Набережно-</w:t>
            </w:r>
            <w:proofErr w:type="spellStart"/>
            <w:r w:rsidRPr="002338B2">
              <w:rPr>
                <w:rFonts w:ascii="Times New Roman" w:hAnsi="Times New Roman"/>
                <w:bCs/>
                <w:sz w:val="24"/>
                <w:szCs w:val="24"/>
              </w:rPr>
              <w:t>Челнинская</w:t>
            </w:r>
            <w:proofErr w:type="spellEnd"/>
          </w:p>
          <w:p w:rsidR="00FE74B8" w:rsidRPr="002338B2" w:rsidRDefault="00FE74B8" w:rsidP="002338B2">
            <w:pPr>
              <w:contextualSpacing/>
              <w:rPr>
                <w:rFonts w:ascii="Times New Roman" w:hAnsi="Times New Roman"/>
                <w:bCs/>
                <w:sz w:val="24"/>
                <w:szCs w:val="24"/>
              </w:rPr>
            </w:pPr>
            <w:proofErr w:type="gramStart"/>
            <w:r w:rsidRPr="002338B2">
              <w:rPr>
                <w:rFonts w:ascii="Times New Roman" w:hAnsi="Times New Roman"/>
                <w:bCs/>
                <w:sz w:val="24"/>
                <w:szCs w:val="24"/>
              </w:rPr>
              <w:t>побратим</w:t>
            </w:r>
            <w:proofErr w:type="gramEnd"/>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Кемеровская</w:t>
            </w:r>
          </w:p>
          <w:p w:rsidR="00FE74B8" w:rsidRPr="002338B2" w:rsidRDefault="00FE74B8" w:rsidP="002338B2">
            <w:pPr>
              <w:contextualSpacing/>
              <w:rPr>
                <w:rFonts w:ascii="Times New Roman" w:hAnsi="Times New Roman"/>
                <w:bCs/>
                <w:sz w:val="24"/>
                <w:szCs w:val="24"/>
              </w:rPr>
            </w:pPr>
            <w:proofErr w:type="gramStart"/>
            <w:r w:rsidRPr="002338B2">
              <w:rPr>
                <w:rFonts w:ascii="Times New Roman" w:hAnsi="Times New Roman"/>
                <w:bCs/>
                <w:sz w:val="24"/>
                <w:szCs w:val="24"/>
              </w:rPr>
              <w:t>побратим</w:t>
            </w:r>
            <w:proofErr w:type="gramEnd"/>
            <w:r w:rsidRPr="002338B2">
              <w:rPr>
                <w:rFonts w:ascii="Times New Roman" w:hAnsi="Times New Roman"/>
                <w:bCs/>
                <w:sz w:val="24"/>
                <w:szCs w:val="24"/>
              </w:rPr>
              <w:t xml:space="preserve"> </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proofErr w:type="gramStart"/>
            <w:r w:rsidRPr="002338B2">
              <w:rPr>
                <w:rFonts w:ascii="Times New Roman" w:hAnsi="Times New Roman"/>
                <w:bCs/>
                <w:sz w:val="24"/>
                <w:szCs w:val="24"/>
              </w:rPr>
              <w:t>побратим</w:t>
            </w:r>
            <w:proofErr w:type="gramEnd"/>
          </w:p>
        </w:tc>
      </w:tr>
      <w:tr w:rsidR="00FE74B8" w:rsidRPr="00290A2A" w:rsidTr="002338B2">
        <w:trPr>
          <w:trHeight w:val="45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Расстояние до центра агломерация по автомобильной дороге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proofErr w:type="gramStart"/>
            <w:r w:rsidRPr="002338B2">
              <w:rPr>
                <w:rFonts w:ascii="Times New Roman" w:hAnsi="Times New Roman"/>
                <w:bCs/>
                <w:sz w:val="24"/>
                <w:szCs w:val="24"/>
              </w:rPr>
              <w:t>км</w:t>
            </w:r>
            <w:proofErr w:type="gramEnd"/>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13</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35</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22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35 до г. Набережные Челны</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27</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proofErr w:type="gramStart"/>
            <w:r w:rsidRPr="002338B2">
              <w:rPr>
                <w:rFonts w:ascii="Times New Roman" w:hAnsi="Times New Roman"/>
                <w:bCs/>
                <w:sz w:val="24"/>
                <w:szCs w:val="24"/>
              </w:rPr>
              <w:t>до</w:t>
            </w:r>
            <w:proofErr w:type="gramEnd"/>
            <w:r w:rsidRPr="002338B2">
              <w:rPr>
                <w:rFonts w:ascii="Times New Roman" w:hAnsi="Times New Roman"/>
                <w:bCs/>
                <w:sz w:val="24"/>
                <w:szCs w:val="24"/>
              </w:rPr>
              <w:t xml:space="preserve"> </w:t>
            </w:r>
            <w:proofErr w:type="spellStart"/>
            <w:r w:rsidRPr="002338B2">
              <w:rPr>
                <w:rFonts w:ascii="Times New Roman" w:hAnsi="Times New Roman"/>
                <w:bCs/>
                <w:sz w:val="24"/>
                <w:szCs w:val="24"/>
              </w:rPr>
              <w:t>г.Симферополь</w:t>
            </w:r>
            <w:proofErr w:type="spellEnd"/>
            <w:r w:rsidRPr="002338B2">
              <w:rPr>
                <w:rFonts w:ascii="Times New Roman" w:hAnsi="Times New Roman"/>
                <w:bCs/>
                <w:sz w:val="24"/>
                <w:szCs w:val="24"/>
              </w:rPr>
              <w:t xml:space="preserve"> 104 км</w:t>
            </w:r>
          </w:p>
        </w:tc>
      </w:tr>
      <w:tr w:rsidR="00FE74B8" w:rsidRPr="00290A2A" w:rsidTr="002338B2">
        <w:trPr>
          <w:trHeight w:val="45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Общая площадь земель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proofErr w:type="spellStart"/>
            <w:r w:rsidRPr="002338B2">
              <w:rPr>
                <w:rFonts w:ascii="Times New Roman" w:hAnsi="Times New Roman"/>
                <w:bCs/>
                <w:sz w:val="24"/>
                <w:szCs w:val="24"/>
              </w:rPr>
              <w:t>кв.км</w:t>
            </w:r>
            <w:proofErr w:type="spellEnd"/>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 xml:space="preserve">1125 </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 xml:space="preserve">95,6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53,4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41,1 4</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 xml:space="preserve">122 </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536,4</w:t>
            </w:r>
          </w:p>
        </w:tc>
      </w:tr>
      <w:tr w:rsidR="00FE74B8" w:rsidRPr="00290A2A" w:rsidTr="002338B2">
        <w:trPr>
          <w:trHeight w:val="213"/>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Основан</w:t>
            </w:r>
          </w:p>
          <w:p w:rsidR="00FE74B8" w:rsidRPr="002338B2" w:rsidRDefault="00FE74B8" w:rsidP="002338B2">
            <w:pPr>
              <w:contextualSpacing/>
              <w:rPr>
                <w:rFonts w:ascii="Times New Roman" w:hAnsi="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proofErr w:type="gramStart"/>
            <w:r w:rsidRPr="002338B2">
              <w:rPr>
                <w:rFonts w:ascii="Times New Roman" w:hAnsi="Times New Roman"/>
                <w:bCs/>
                <w:sz w:val="24"/>
                <w:szCs w:val="24"/>
              </w:rPr>
              <w:t>год</w:t>
            </w:r>
            <w:proofErr w:type="gramEnd"/>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1748</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1929</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1935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1552</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1965</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212 г. н.э.</w:t>
            </w:r>
          </w:p>
        </w:tc>
      </w:tr>
      <w:tr w:rsidR="00FE74B8" w:rsidRPr="00290A2A" w:rsidTr="002338B2">
        <w:trPr>
          <w:trHeight w:val="213"/>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6</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Количество населенных пунктов</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18</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77</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proofErr w:type="gramStart"/>
            <w:r w:rsidRPr="002338B2">
              <w:rPr>
                <w:rFonts w:ascii="Times New Roman" w:hAnsi="Times New Roman"/>
                <w:bCs/>
                <w:sz w:val="24"/>
                <w:szCs w:val="24"/>
              </w:rPr>
              <w:t>нет</w:t>
            </w:r>
            <w:proofErr w:type="gramEnd"/>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15</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3</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bCs/>
                <w:sz w:val="24"/>
                <w:szCs w:val="24"/>
              </w:rPr>
            </w:pPr>
            <w:r w:rsidRPr="002338B2">
              <w:rPr>
                <w:rFonts w:ascii="Times New Roman" w:hAnsi="Times New Roman"/>
                <w:bCs/>
                <w:sz w:val="24"/>
                <w:szCs w:val="24"/>
              </w:rPr>
              <w:t>16</w:t>
            </w:r>
          </w:p>
        </w:tc>
      </w:tr>
      <w:tr w:rsidR="00FE74B8" w:rsidRPr="00290A2A" w:rsidTr="002338B2">
        <w:trPr>
          <w:trHeight w:val="45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t>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Среднегодовая численность постоянного населения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sz w:val="24"/>
                <w:szCs w:val="24"/>
              </w:rPr>
            </w:pPr>
            <w:r w:rsidRPr="002338B2">
              <w:rPr>
                <w:rFonts w:ascii="Times New Roman" w:hAnsi="Times New Roman"/>
                <w:sz w:val="24"/>
                <w:szCs w:val="24"/>
              </w:rPr>
              <w:t>тыс. чел.</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74,3</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74,2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72,7</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85,6/</w:t>
            </w:r>
          </w:p>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73,8 Елабуга</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46,8</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32,7</w:t>
            </w:r>
          </w:p>
        </w:tc>
      </w:tr>
      <w:tr w:rsidR="00FE74B8" w:rsidRPr="00290A2A" w:rsidTr="002338B2">
        <w:trPr>
          <w:trHeight w:val="45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bCs/>
                <w:sz w:val="24"/>
                <w:szCs w:val="24"/>
              </w:rPr>
            </w:pPr>
            <w:r w:rsidRPr="002338B2">
              <w:rPr>
                <w:rFonts w:ascii="Times New Roman" w:hAnsi="Times New Roman"/>
                <w:bCs/>
                <w:sz w:val="24"/>
                <w:szCs w:val="24"/>
              </w:rPr>
              <w:lastRenderedPageBreak/>
              <w:t>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Плотность населения</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contextualSpacing/>
              <w:rPr>
                <w:rFonts w:ascii="Times New Roman" w:hAnsi="Times New Roman"/>
                <w:sz w:val="24"/>
                <w:szCs w:val="24"/>
              </w:rPr>
            </w:pPr>
            <w:r w:rsidRPr="002338B2">
              <w:rPr>
                <w:rFonts w:ascii="Times New Roman" w:hAnsi="Times New Roman"/>
                <w:sz w:val="24"/>
                <w:szCs w:val="24"/>
              </w:rPr>
              <w:t>чел.</w:t>
            </w:r>
            <w:r w:rsidR="00FE74B8" w:rsidRPr="002338B2">
              <w:rPr>
                <w:rFonts w:ascii="Times New Roman" w:hAnsi="Times New Roman"/>
                <w:sz w:val="24"/>
                <w:szCs w:val="24"/>
              </w:rPr>
              <w:t xml:space="preserve">/ </w:t>
            </w:r>
            <w:proofErr w:type="spellStart"/>
            <w:r w:rsidR="00FE74B8" w:rsidRPr="002338B2">
              <w:rPr>
                <w:rFonts w:ascii="Times New Roman" w:hAnsi="Times New Roman"/>
                <w:sz w:val="24"/>
                <w:szCs w:val="24"/>
              </w:rPr>
              <w:t>кв.км</w:t>
            </w:r>
            <w:proofErr w:type="spellEnd"/>
          </w:p>
        </w:tc>
        <w:tc>
          <w:tcPr>
            <w:tcW w:w="1701"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66</w:t>
            </w:r>
          </w:p>
        </w:tc>
        <w:tc>
          <w:tcPr>
            <w:tcW w:w="1814"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776</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1362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1796</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383</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contextualSpacing/>
              <w:rPr>
                <w:rFonts w:ascii="Times New Roman" w:hAnsi="Times New Roman"/>
                <w:sz w:val="24"/>
                <w:szCs w:val="24"/>
              </w:rPr>
            </w:pPr>
            <w:r w:rsidRPr="002338B2">
              <w:rPr>
                <w:rFonts w:ascii="Times New Roman" w:hAnsi="Times New Roman"/>
                <w:sz w:val="24"/>
                <w:szCs w:val="24"/>
              </w:rPr>
              <w:t>61</w:t>
            </w:r>
          </w:p>
        </w:tc>
      </w:tr>
    </w:tbl>
    <w:p w:rsidR="00BB2F9D" w:rsidRPr="00290A2A" w:rsidRDefault="00BB2F9D" w:rsidP="00BB2F9D">
      <w:pPr>
        <w:spacing w:line="240" w:lineRule="auto"/>
        <w:jc w:val="center"/>
        <w:rPr>
          <w:rFonts w:ascii="Times New Roman" w:hAnsi="Times New Roman"/>
          <w:b/>
          <w:sz w:val="20"/>
          <w:szCs w:val="20"/>
        </w:rPr>
      </w:pPr>
    </w:p>
    <w:p w:rsidR="00FE74B8" w:rsidRDefault="00FE74B8">
      <w:pPr>
        <w:spacing w:after="160" w:line="259" w:lineRule="auto"/>
      </w:pPr>
      <w:r>
        <w:br w:type="page"/>
      </w:r>
    </w:p>
    <w:p w:rsidR="002338B2" w:rsidRDefault="002338B2" w:rsidP="002338B2">
      <w:pPr>
        <w:spacing w:after="0"/>
        <w:jc w:val="right"/>
        <w:rPr>
          <w:rFonts w:ascii="Times New Roman" w:hAnsi="Times New Roman"/>
          <w:sz w:val="28"/>
          <w:szCs w:val="28"/>
        </w:rPr>
      </w:pPr>
      <w:r>
        <w:rPr>
          <w:rFonts w:ascii="Times New Roman" w:hAnsi="Times New Roman"/>
          <w:sz w:val="28"/>
          <w:szCs w:val="28"/>
        </w:rPr>
        <w:lastRenderedPageBreak/>
        <w:t>Приложение № 7</w:t>
      </w:r>
    </w:p>
    <w:p w:rsidR="002338B2" w:rsidRDefault="002338B2" w:rsidP="002338B2">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2338B2" w:rsidRDefault="002338B2" w:rsidP="002338B2">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2338B2" w:rsidRDefault="002338B2" w:rsidP="002338B2">
      <w:pPr>
        <w:spacing w:after="0"/>
        <w:jc w:val="right"/>
        <w:rPr>
          <w:rFonts w:ascii="Times New Roman" w:hAnsi="Times New Roman"/>
          <w:sz w:val="28"/>
          <w:szCs w:val="28"/>
        </w:rPr>
      </w:pPr>
    </w:p>
    <w:p w:rsidR="00FC056B" w:rsidRPr="002338B2" w:rsidRDefault="00FC056B" w:rsidP="00FC056B">
      <w:pPr>
        <w:spacing w:after="0" w:line="240" w:lineRule="auto"/>
        <w:jc w:val="center"/>
        <w:rPr>
          <w:rFonts w:ascii="Times New Roman" w:hAnsi="Times New Roman"/>
          <w:bCs/>
          <w:sz w:val="28"/>
          <w:szCs w:val="28"/>
        </w:rPr>
      </w:pPr>
      <w:r w:rsidRPr="002338B2">
        <w:rPr>
          <w:rFonts w:ascii="Times New Roman" w:hAnsi="Times New Roman"/>
          <w:bCs/>
          <w:sz w:val="28"/>
          <w:szCs w:val="28"/>
        </w:rPr>
        <w:t xml:space="preserve">Показатели оценки эффективности деятельности органов местного самоуправления городских округов, </w:t>
      </w:r>
    </w:p>
    <w:p w:rsidR="00FC056B" w:rsidRDefault="00FC056B" w:rsidP="00FC056B">
      <w:pPr>
        <w:spacing w:after="0" w:line="240" w:lineRule="auto"/>
        <w:jc w:val="center"/>
        <w:rPr>
          <w:rFonts w:ascii="Times New Roman" w:hAnsi="Times New Roman"/>
          <w:bCs/>
          <w:sz w:val="28"/>
          <w:szCs w:val="28"/>
        </w:rPr>
      </w:pPr>
      <w:proofErr w:type="gramStart"/>
      <w:r w:rsidRPr="002338B2">
        <w:rPr>
          <w:rFonts w:ascii="Times New Roman" w:hAnsi="Times New Roman"/>
          <w:bCs/>
          <w:sz w:val="28"/>
          <w:szCs w:val="28"/>
        </w:rPr>
        <w:t>входящих</w:t>
      </w:r>
      <w:proofErr w:type="gramEnd"/>
      <w:r w:rsidRPr="002338B2">
        <w:rPr>
          <w:rFonts w:ascii="Times New Roman" w:hAnsi="Times New Roman"/>
          <w:bCs/>
          <w:sz w:val="28"/>
          <w:szCs w:val="28"/>
        </w:rPr>
        <w:t xml:space="preserve"> в агломерации и городов побратимов в 2013 - 2017 годах</w:t>
      </w:r>
    </w:p>
    <w:p w:rsidR="002338B2" w:rsidRPr="002338B2" w:rsidRDefault="002338B2" w:rsidP="00FC056B">
      <w:pPr>
        <w:spacing w:after="0" w:line="240" w:lineRule="auto"/>
        <w:jc w:val="center"/>
        <w:rPr>
          <w:rFonts w:ascii="Times New Roman" w:hAnsi="Times New Roman"/>
          <w:sz w:val="28"/>
          <w:szCs w:val="28"/>
        </w:rPr>
      </w:pPr>
    </w:p>
    <w:tbl>
      <w:tblPr>
        <w:tblW w:w="14742" w:type="dxa"/>
        <w:tblInd w:w="-5" w:type="dxa"/>
        <w:tblLayout w:type="fixed"/>
        <w:tblLook w:val="04A0" w:firstRow="1" w:lastRow="0" w:firstColumn="1" w:lastColumn="0" w:noHBand="0" w:noVBand="1"/>
      </w:tblPr>
      <w:tblGrid>
        <w:gridCol w:w="565"/>
        <w:gridCol w:w="5668"/>
        <w:gridCol w:w="571"/>
        <w:gridCol w:w="709"/>
        <w:gridCol w:w="1418"/>
        <w:gridCol w:w="1417"/>
        <w:gridCol w:w="992"/>
        <w:gridCol w:w="993"/>
        <w:gridCol w:w="1417"/>
        <w:gridCol w:w="992"/>
      </w:tblGrid>
      <w:tr w:rsidR="00FE74B8" w:rsidRPr="009E13AF" w:rsidTr="002338B2">
        <w:trPr>
          <w:cantSplit/>
          <w:trHeight w:val="450"/>
          <w:tblHeader/>
        </w:trPr>
        <w:tc>
          <w:tcPr>
            <w:tcW w:w="5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b/>
                <w:bCs/>
              </w:rPr>
            </w:pPr>
          </w:p>
        </w:tc>
        <w:tc>
          <w:tcPr>
            <w:tcW w:w="56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bCs/>
              </w:rPr>
            </w:pPr>
            <w:r w:rsidRPr="002338B2">
              <w:rPr>
                <w:rFonts w:ascii="Times New Roman" w:hAnsi="Times New Roman"/>
                <w:bCs/>
              </w:rPr>
              <w:t>Наименование показателя</w:t>
            </w:r>
          </w:p>
        </w:tc>
        <w:tc>
          <w:tcPr>
            <w:tcW w:w="5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bCs/>
              </w:rPr>
            </w:pPr>
            <w:r w:rsidRPr="002338B2">
              <w:rPr>
                <w:rFonts w:ascii="Times New Roman" w:hAnsi="Times New Roman"/>
                <w:bCs/>
              </w:rPr>
              <w:t xml:space="preserve">Ед. </w:t>
            </w:r>
            <w:proofErr w:type="spellStart"/>
            <w:r w:rsidRPr="002338B2">
              <w:rPr>
                <w:rFonts w:ascii="Times New Roman" w:hAnsi="Times New Roman"/>
                <w:bCs/>
              </w:rPr>
              <w:t>изм</w:t>
            </w:r>
            <w:proofErr w:type="spellEnd"/>
          </w:p>
        </w:tc>
        <w:tc>
          <w:tcPr>
            <w:tcW w:w="709"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9E13AF" w:rsidP="002338B2">
            <w:pPr>
              <w:spacing w:after="0"/>
              <w:contextualSpacing/>
              <w:rPr>
                <w:rFonts w:ascii="Times New Roman" w:hAnsi="Times New Roman"/>
                <w:bCs/>
              </w:rPr>
            </w:pPr>
            <w:r w:rsidRPr="002338B2">
              <w:rPr>
                <w:rFonts w:ascii="Times New Roman" w:hAnsi="Times New Roman"/>
                <w:bCs/>
              </w:rPr>
              <w:t>П</w:t>
            </w:r>
            <w:r w:rsidR="00FE74B8" w:rsidRPr="002338B2">
              <w:rPr>
                <w:rFonts w:ascii="Times New Roman" w:hAnsi="Times New Roman"/>
                <w:bCs/>
              </w:rPr>
              <w:t>ериод</w:t>
            </w:r>
          </w:p>
        </w:tc>
        <w:tc>
          <w:tcPr>
            <w:tcW w:w="1418"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contextualSpacing/>
              <w:rPr>
                <w:rFonts w:ascii="Times New Roman" w:hAnsi="Times New Roman"/>
                <w:bCs/>
              </w:rPr>
            </w:pPr>
            <w:r w:rsidRPr="002338B2">
              <w:rPr>
                <w:rFonts w:ascii="Times New Roman" w:hAnsi="Times New Roman"/>
                <w:bCs/>
              </w:rPr>
              <w:t>Березовский</w:t>
            </w:r>
            <w:r w:rsidR="009E13AF" w:rsidRPr="002338B2">
              <w:rPr>
                <w:rFonts w:ascii="Times New Roman" w:hAnsi="Times New Roman"/>
                <w:bCs/>
              </w:rPr>
              <w:t xml:space="preserve"> городской округ</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contextualSpacing/>
              <w:rPr>
                <w:rFonts w:ascii="Times New Roman" w:hAnsi="Times New Roman"/>
                <w:bCs/>
              </w:rPr>
            </w:pPr>
            <w:r w:rsidRPr="002338B2">
              <w:rPr>
                <w:rFonts w:ascii="Times New Roman" w:hAnsi="Times New Roman"/>
                <w:bCs/>
              </w:rPr>
              <w:t>Краснокамск</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bCs/>
              </w:rPr>
            </w:pPr>
            <w:r w:rsidRPr="002338B2">
              <w:rPr>
                <w:rFonts w:ascii="Times New Roman" w:hAnsi="Times New Roman"/>
                <w:bCs/>
              </w:rPr>
              <w:t>Кирово-Чепецк</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bCs/>
              </w:rPr>
            </w:pPr>
            <w:r w:rsidRPr="002338B2">
              <w:rPr>
                <w:rFonts w:ascii="Times New Roman" w:hAnsi="Times New Roman"/>
                <w:bCs/>
              </w:rPr>
              <w:t>Елабуга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bCs/>
              </w:rPr>
            </w:pPr>
            <w:r w:rsidRPr="002338B2">
              <w:rPr>
                <w:rFonts w:ascii="Times New Roman" w:hAnsi="Times New Roman"/>
                <w:bCs/>
              </w:rPr>
              <w:t>Березовский</w:t>
            </w:r>
            <w:r w:rsidR="00FC056B" w:rsidRPr="002338B2">
              <w:rPr>
                <w:rFonts w:ascii="Times New Roman" w:hAnsi="Times New Roman"/>
                <w:bCs/>
              </w:rPr>
              <w:t xml:space="preserve"> (</w:t>
            </w:r>
            <w:proofErr w:type="spellStart"/>
            <w:r w:rsidR="00FC056B" w:rsidRPr="002338B2">
              <w:rPr>
                <w:rFonts w:ascii="Times New Roman" w:hAnsi="Times New Roman"/>
                <w:bCs/>
              </w:rPr>
              <w:t>Кемер</w:t>
            </w:r>
            <w:proofErr w:type="spellEnd"/>
            <w:r w:rsidR="00FC056B" w:rsidRPr="002338B2">
              <w:rPr>
                <w:rFonts w:ascii="Times New Roman" w:hAnsi="Times New Roman"/>
                <w:bCs/>
              </w:rPr>
              <w:t xml:space="preserve">. </w:t>
            </w:r>
            <w:r w:rsidR="002338B2" w:rsidRPr="002338B2">
              <w:rPr>
                <w:rFonts w:ascii="Times New Roman" w:hAnsi="Times New Roman"/>
                <w:bCs/>
              </w:rPr>
              <w:t>о</w:t>
            </w:r>
            <w:r w:rsidR="00FC056B" w:rsidRPr="002338B2">
              <w:rPr>
                <w:rFonts w:ascii="Times New Roman" w:hAnsi="Times New Roman"/>
                <w:bCs/>
              </w:rPr>
              <w:t>бл.)</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bCs/>
              </w:rPr>
            </w:pPr>
            <w:r w:rsidRPr="002338B2">
              <w:rPr>
                <w:rFonts w:ascii="Times New Roman" w:hAnsi="Times New Roman"/>
                <w:bCs/>
              </w:rPr>
              <w:t>Судак</w:t>
            </w:r>
          </w:p>
        </w:tc>
      </w:tr>
      <w:tr w:rsidR="00FE74B8" w:rsidRPr="009E13AF" w:rsidTr="002338B2">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Экономическое развитие</w:t>
            </w:r>
          </w:p>
        </w:tc>
      </w:tr>
      <w:tr w:rsidR="00FE74B8" w:rsidRPr="009E13AF" w:rsidTr="002338B2">
        <w:trPr>
          <w:cantSplit/>
          <w:trHeight w:val="399"/>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ind w:leftChars="-1" w:left="2" w:hangingChars="2" w:hanging="4"/>
              <w:contextualSpacing/>
              <w:rPr>
                <w:rFonts w:ascii="Times New Roman" w:hAnsi="Times New Roman"/>
              </w:rPr>
            </w:pPr>
            <w:r w:rsidRPr="002338B2">
              <w:rPr>
                <w:rFonts w:ascii="Times New Roman" w:hAnsi="Times New Roman"/>
              </w:rPr>
              <w:t>Число субъектов малого и среднего предпринимательства в расчете на 10 тыс. человек населения</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ед.</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495,51</w:t>
            </w:r>
          </w:p>
          <w:p w:rsidR="00FE74B8" w:rsidRPr="002338B2" w:rsidRDefault="00FE74B8" w:rsidP="002338B2">
            <w:pPr>
              <w:spacing w:after="0"/>
              <w:contextualSpacing/>
              <w:rPr>
                <w:rFonts w:ascii="Times New Roman" w:hAnsi="Times New Roman"/>
              </w:rPr>
            </w:pPr>
            <w:r w:rsidRPr="002338B2">
              <w:rPr>
                <w:rFonts w:ascii="Times New Roman" w:hAnsi="Times New Roman"/>
              </w:rPr>
              <w:t>555,27</w:t>
            </w:r>
          </w:p>
          <w:p w:rsidR="00FE74B8" w:rsidRPr="002338B2" w:rsidRDefault="00FE74B8" w:rsidP="002338B2">
            <w:pPr>
              <w:spacing w:after="0"/>
              <w:contextualSpacing/>
              <w:rPr>
                <w:rFonts w:ascii="Times New Roman" w:hAnsi="Times New Roman"/>
              </w:rPr>
            </w:pPr>
            <w:r w:rsidRPr="002338B2">
              <w:rPr>
                <w:rFonts w:ascii="Times New Roman" w:hAnsi="Times New Roman"/>
              </w:rPr>
              <w:t>579,98</w:t>
            </w:r>
          </w:p>
          <w:p w:rsidR="00FC056B" w:rsidRPr="002338B2" w:rsidRDefault="00FE74B8" w:rsidP="002338B2">
            <w:pPr>
              <w:spacing w:after="0"/>
              <w:contextualSpacing/>
              <w:rPr>
                <w:rFonts w:ascii="Times New Roman" w:hAnsi="Times New Roman"/>
              </w:rPr>
            </w:pPr>
            <w:r w:rsidRPr="002338B2">
              <w:rPr>
                <w:rFonts w:ascii="Times New Roman" w:hAnsi="Times New Roman"/>
              </w:rPr>
              <w:t>428,40</w:t>
            </w:r>
          </w:p>
          <w:p w:rsidR="00FE74B8" w:rsidRPr="002338B2" w:rsidRDefault="00FE74B8" w:rsidP="002338B2">
            <w:pPr>
              <w:spacing w:after="0"/>
              <w:contextualSpacing/>
              <w:rPr>
                <w:rFonts w:ascii="Times New Roman" w:hAnsi="Times New Roman"/>
              </w:rPr>
            </w:pPr>
            <w:r w:rsidRPr="002338B2">
              <w:rPr>
                <w:rFonts w:ascii="Times New Roman" w:hAnsi="Times New Roman"/>
              </w:rPr>
              <w:t>526,92</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394,41</w:t>
            </w:r>
          </w:p>
          <w:p w:rsidR="00FE74B8" w:rsidRPr="002338B2" w:rsidRDefault="00FE74B8" w:rsidP="002338B2">
            <w:pPr>
              <w:spacing w:after="0"/>
              <w:contextualSpacing/>
              <w:rPr>
                <w:rFonts w:ascii="Times New Roman" w:hAnsi="Times New Roman"/>
              </w:rPr>
            </w:pPr>
            <w:r w:rsidRPr="002338B2">
              <w:rPr>
                <w:rFonts w:ascii="Times New Roman" w:hAnsi="Times New Roman"/>
              </w:rPr>
              <w:t>403,2</w:t>
            </w:r>
          </w:p>
          <w:p w:rsidR="00FE74B8" w:rsidRPr="002338B2" w:rsidRDefault="00FE74B8" w:rsidP="002338B2">
            <w:pPr>
              <w:spacing w:after="0"/>
              <w:contextualSpacing/>
              <w:rPr>
                <w:rFonts w:ascii="Times New Roman" w:hAnsi="Times New Roman"/>
              </w:rPr>
            </w:pPr>
            <w:r w:rsidRPr="002338B2">
              <w:rPr>
                <w:rFonts w:ascii="Times New Roman" w:hAnsi="Times New Roman"/>
              </w:rPr>
              <w:t>308,0</w:t>
            </w:r>
          </w:p>
          <w:p w:rsidR="00FE74B8" w:rsidRPr="002338B2" w:rsidRDefault="00FE74B8" w:rsidP="002338B2">
            <w:pPr>
              <w:spacing w:after="0"/>
              <w:contextualSpacing/>
              <w:rPr>
                <w:rFonts w:ascii="Times New Roman" w:hAnsi="Times New Roman"/>
              </w:rPr>
            </w:pPr>
            <w:r w:rsidRPr="002338B2">
              <w:rPr>
                <w:rFonts w:ascii="Times New Roman" w:hAnsi="Times New Roman"/>
              </w:rPr>
              <w:t>308,0</w:t>
            </w:r>
          </w:p>
          <w:p w:rsidR="00FE74B8" w:rsidRPr="002338B2" w:rsidRDefault="00FE74B8" w:rsidP="002338B2">
            <w:pPr>
              <w:spacing w:after="0"/>
              <w:contextualSpacing/>
              <w:rPr>
                <w:rFonts w:ascii="Times New Roman" w:hAnsi="Times New Roman"/>
              </w:rPr>
            </w:pPr>
            <w:r w:rsidRPr="002338B2">
              <w:rPr>
                <w:rFonts w:ascii="Times New Roman" w:hAnsi="Times New Roman"/>
              </w:rPr>
              <w:t>308,0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301,8</w:t>
            </w:r>
          </w:p>
          <w:p w:rsidR="00FE74B8" w:rsidRPr="002338B2" w:rsidRDefault="00FE74B8" w:rsidP="002338B2">
            <w:pPr>
              <w:spacing w:after="0"/>
              <w:contextualSpacing/>
              <w:rPr>
                <w:rFonts w:ascii="Times New Roman" w:hAnsi="Times New Roman"/>
              </w:rPr>
            </w:pPr>
            <w:r w:rsidRPr="002338B2">
              <w:rPr>
                <w:rFonts w:ascii="Times New Roman" w:hAnsi="Times New Roman"/>
              </w:rPr>
              <w:t>387,1</w:t>
            </w:r>
          </w:p>
          <w:p w:rsidR="00FE74B8" w:rsidRPr="002338B2" w:rsidRDefault="00FE74B8" w:rsidP="002338B2">
            <w:pPr>
              <w:spacing w:after="0"/>
              <w:contextualSpacing/>
              <w:rPr>
                <w:rFonts w:ascii="Times New Roman" w:hAnsi="Times New Roman"/>
              </w:rPr>
            </w:pPr>
            <w:r w:rsidRPr="002338B2">
              <w:rPr>
                <w:rFonts w:ascii="Times New Roman" w:hAnsi="Times New Roman"/>
              </w:rPr>
              <w:t>357,6</w:t>
            </w:r>
          </w:p>
          <w:p w:rsidR="00FE74B8" w:rsidRPr="002338B2" w:rsidRDefault="00FE74B8" w:rsidP="002338B2">
            <w:pPr>
              <w:spacing w:after="0"/>
              <w:contextualSpacing/>
              <w:rPr>
                <w:rFonts w:ascii="Times New Roman" w:hAnsi="Times New Roman"/>
              </w:rPr>
            </w:pPr>
            <w:r w:rsidRPr="002338B2">
              <w:rPr>
                <w:rFonts w:ascii="Times New Roman" w:hAnsi="Times New Roman"/>
              </w:rPr>
              <w:t>400,2</w:t>
            </w:r>
          </w:p>
          <w:p w:rsidR="00FE74B8" w:rsidRPr="002338B2" w:rsidRDefault="00FE74B8" w:rsidP="002338B2">
            <w:pPr>
              <w:spacing w:after="0"/>
              <w:contextualSpacing/>
              <w:rPr>
                <w:rFonts w:ascii="Times New Roman" w:hAnsi="Times New Roman"/>
              </w:rPr>
            </w:pPr>
            <w:r w:rsidRPr="002338B2">
              <w:rPr>
                <w:rFonts w:ascii="Times New Roman" w:hAnsi="Times New Roman"/>
              </w:rPr>
              <w:t>404,6</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363,0</w:t>
            </w:r>
          </w:p>
          <w:p w:rsidR="00FE74B8" w:rsidRPr="002338B2" w:rsidRDefault="00FE74B8" w:rsidP="002338B2">
            <w:pPr>
              <w:spacing w:after="0"/>
              <w:contextualSpacing/>
              <w:rPr>
                <w:rFonts w:ascii="Times New Roman" w:hAnsi="Times New Roman"/>
              </w:rPr>
            </w:pPr>
            <w:r w:rsidRPr="002338B2">
              <w:rPr>
                <w:rFonts w:ascii="Times New Roman" w:hAnsi="Times New Roman"/>
              </w:rPr>
              <w:t>364,0</w:t>
            </w:r>
          </w:p>
          <w:p w:rsidR="00FE74B8" w:rsidRPr="002338B2" w:rsidRDefault="00FE74B8" w:rsidP="002338B2">
            <w:pPr>
              <w:spacing w:after="0"/>
              <w:contextualSpacing/>
              <w:rPr>
                <w:rFonts w:ascii="Times New Roman" w:hAnsi="Times New Roman"/>
              </w:rPr>
            </w:pPr>
            <w:r w:rsidRPr="002338B2">
              <w:rPr>
                <w:rFonts w:ascii="Times New Roman" w:hAnsi="Times New Roman"/>
              </w:rPr>
              <w:t>357,3</w:t>
            </w:r>
          </w:p>
          <w:p w:rsidR="00FE74B8" w:rsidRPr="002338B2" w:rsidRDefault="00FE74B8" w:rsidP="002338B2">
            <w:pPr>
              <w:spacing w:after="0"/>
              <w:contextualSpacing/>
              <w:rPr>
                <w:rFonts w:ascii="Times New Roman" w:hAnsi="Times New Roman"/>
              </w:rPr>
            </w:pPr>
            <w:r w:rsidRPr="002338B2">
              <w:rPr>
                <w:rFonts w:ascii="Times New Roman" w:hAnsi="Times New Roman"/>
              </w:rPr>
              <w:t>402,32</w:t>
            </w:r>
          </w:p>
          <w:p w:rsidR="00FE74B8" w:rsidRPr="002338B2" w:rsidRDefault="00FE74B8" w:rsidP="002338B2">
            <w:pPr>
              <w:spacing w:after="0"/>
              <w:contextualSpacing/>
              <w:rPr>
                <w:rFonts w:ascii="Times New Roman" w:hAnsi="Times New Roman"/>
              </w:rPr>
            </w:pPr>
            <w:r w:rsidRPr="002338B2">
              <w:rPr>
                <w:rFonts w:ascii="Times New Roman" w:hAnsi="Times New Roman"/>
              </w:rPr>
              <w:t>402,62</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239,0</w:t>
            </w:r>
          </w:p>
          <w:p w:rsidR="00FE74B8" w:rsidRPr="002338B2" w:rsidRDefault="00FE74B8" w:rsidP="002338B2">
            <w:pPr>
              <w:spacing w:after="0"/>
              <w:contextualSpacing/>
              <w:rPr>
                <w:rFonts w:ascii="Times New Roman" w:hAnsi="Times New Roman"/>
              </w:rPr>
            </w:pPr>
            <w:r w:rsidRPr="002338B2">
              <w:rPr>
                <w:rFonts w:ascii="Times New Roman" w:hAnsi="Times New Roman"/>
              </w:rPr>
              <w:t>245,0</w:t>
            </w:r>
          </w:p>
          <w:p w:rsidR="00FE74B8" w:rsidRPr="002338B2" w:rsidRDefault="00FE74B8" w:rsidP="002338B2">
            <w:pPr>
              <w:spacing w:after="0"/>
              <w:contextualSpacing/>
              <w:rPr>
                <w:rFonts w:ascii="Times New Roman" w:hAnsi="Times New Roman"/>
              </w:rPr>
            </w:pPr>
            <w:r w:rsidRPr="002338B2">
              <w:rPr>
                <w:rFonts w:ascii="Times New Roman" w:hAnsi="Times New Roman"/>
              </w:rPr>
              <w:t>228,0</w:t>
            </w:r>
          </w:p>
          <w:p w:rsidR="00FE74B8" w:rsidRPr="002338B2" w:rsidRDefault="00FE74B8" w:rsidP="002338B2">
            <w:pPr>
              <w:spacing w:after="0"/>
              <w:contextualSpacing/>
              <w:rPr>
                <w:rFonts w:ascii="Times New Roman" w:hAnsi="Times New Roman"/>
              </w:rPr>
            </w:pPr>
            <w:r w:rsidRPr="002338B2">
              <w:rPr>
                <w:rFonts w:ascii="Times New Roman" w:hAnsi="Times New Roman"/>
              </w:rPr>
              <w:t>229,7</w:t>
            </w:r>
          </w:p>
          <w:p w:rsidR="00FE74B8" w:rsidRPr="002338B2" w:rsidRDefault="00FE74B8" w:rsidP="002338B2">
            <w:pPr>
              <w:spacing w:after="0"/>
              <w:contextualSpacing/>
              <w:rPr>
                <w:rFonts w:ascii="Times New Roman" w:hAnsi="Times New Roman"/>
              </w:rPr>
            </w:pPr>
            <w:r w:rsidRPr="002338B2">
              <w:rPr>
                <w:rFonts w:ascii="Times New Roman" w:hAnsi="Times New Roman"/>
              </w:rPr>
              <w:t>221,9</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863,0</w:t>
            </w:r>
          </w:p>
          <w:p w:rsidR="00FE74B8" w:rsidRPr="002338B2" w:rsidRDefault="00FE74B8" w:rsidP="002338B2">
            <w:pPr>
              <w:spacing w:after="0"/>
              <w:contextualSpacing/>
              <w:rPr>
                <w:rFonts w:ascii="Times New Roman" w:hAnsi="Times New Roman"/>
              </w:rPr>
            </w:pPr>
            <w:r w:rsidRPr="002338B2">
              <w:rPr>
                <w:rFonts w:ascii="Times New Roman" w:hAnsi="Times New Roman"/>
              </w:rPr>
              <w:t>863,0</w:t>
            </w:r>
          </w:p>
          <w:p w:rsidR="00FE74B8" w:rsidRPr="002338B2" w:rsidRDefault="00FE74B8" w:rsidP="002338B2">
            <w:pPr>
              <w:spacing w:after="0"/>
              <w:contextualSpacing/>
              <w:rPr>
                <w:rFonts w:ascii="Times New Roman" w:hAnsi="Times New Roman"/>
              </w:rPr>
            </w:pPr>
            <w:r w:rsidRPr="002338B2">
              <w:rPr>
                <w:rFonts w:ascii="Times New Roman" w:hAnsi="Times New Roman"/>
              </w:rPr>
              <w:t>338,0</w:t>
            </w:r>
          </w:p>
          <w:p w:rsidR="00FE74B8" w:rsidRPr="002338B2" w:rsidRDefault="00FE74B8" w:rsidP="002338B2">
            <w:pPr>
              <w:spacing w:after="0"/>
              <w:contextualSpacing/>
              <w:rPr>
                <w:rFonts w:ascii="Times New Roman" w:hAnsi="Times New Roman"/>
              </w:rPr>
            </w:pPr>
            <w:r w:rsidRPr="002338B2">
              <w:rPr>
                <w:rFonts w:ascii="Times New Roman" w:hAnsi="Times New Roman"/>
              </w:rPr>
              <w:t>409,0</w:t>
            </w:r>
          </w:p>
          <w:p w:rsidR="00FE74B8" w:rsidRPr="002338B2" w:rsidRDefault="00FE74B8" w:rsidP="002338B2">
            <w:pPr>
              <w:spacing w:after="0"/>
              <w:contextualSpacing/>
              <w:rPr>
                <w:rFonts w:ascii="Times New Roman" w:hAnsi="Times New Roman"/>
              </w:rPr>
            </w:pPr>
            <w:r w:rsidRPr="002338B2">
              <w:rPr>
                <w:rFonts w:ascii="Times New Roman" w:hAnsi="Times New Roman"/>
              </w:rPr>
              <w:t>412,0</w:t>
            </w:r>
          </w:p>
        </w:tc>
      </w:tr>
      <w:tr w:rsidR="00FE74B8" w:rsidRPr="009E13AF" w:rsidTr="002338B2">
        <w:trPr>
          <w:cantSplit/>
          <w:trHeight w:val="95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43,90</w:t>
            </w:r>
          </w:p>
          <w:p w:rsidR="00FE74B8" w:rsidRPr="002338B2" w:rsidRDefault="00FE74B8" w:rsidP="002338B2">
            <w:pPr>
              <w:spacing w:after="0"/>
              <w:contextualSpacing/>
              <w:rPr>
                <w:rFonts w:ascii="Times New Roman" w:hAnsi="Times New Roman"/>
              </w:rPr>
            </w:pPr>
            <w:r w:rsidRPr="002338B2">
              <w:rPr>
                <w:rFonts w:ascii="Times New Roman" w:hAnsi="Times New Roman"/>
              </w:rPr>
              <w:t>58,70</w:t>
            </w:r>
          </w:p>
          <w:p w:rsidR="00FE74B8" w:rsidRPr="002338B2" w:rsidRDefault="00FE74B8" w:rsidP="002338B2">
            <w:pPr>
              <w:spacing w:after="0"/>
              <w:contextualSpacing/>
              <w:rPr>
                <w:rFonts w:ascii="Times New Roman" w:hAnsi="Times New Roman"/>
              </w:rPr>
            </w:pPr>
            <w:r w:rsidRPr="002338B2">
              <w:rPr>
                <w:rFonts w:ascii="Times New Roman" w:hAnsi="Times New Roman"/>
              </w:rPr>
              <w:t>56,00</w:t>
            </w:r>
          </w:p>
          <w:p w:rsidR="00FE74B8" w:rsidRPr="002338B2" w:rsidRDefault="00FE74B8" w:rsidP="002338B2">
            <w:pPr>
              <w:spacing w:after="0"/>
              <w:contextualSpacing/>
              <w:rPr>
                <w:rFonts w:ascii="Times New Roman" w:hAnsi="Times New Roman"/>
              </w:rPr>
            </w:pPr>
            <w:r w:rsidRPr="002338B2">
              <w:rPr>
                <w:rFonts w:ascii="Times New Roman" w:hAnsi="Times New Roman"/>
              </w:rPr>
              <w:t>44,20</w:t>
            </w:r>
          </w:p>
          <w:p w:rsidR="00FE74B8" w:rsidRPr="002338B2" w:rsidRDefault="00FE74B8" w:rsidP="002338B2">
            <w:pPr>
              <w:spacing w:after="0"/>
              <w:contextualSpacing/>
              <w:rPr>
                <w:rFonts w:ascii="Times New Roman" w:hAnsi="Times New Roman"/>
              </w:rPr>
            </w:pPr>
            <w:r w:rsidRPr="002338B2">
              <w:rPr>
                <w:rFonts w:ascii="Times New Roman" w:hAnsi="Times New Roman"/>
              </w:rPr>
              <w:t>45,77</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30,4</w:t>
            </w:r>
          </w:p>
          <w:p w:rsidR="00FE74B8" w:rsidRPr="002338B2" w:rsidRDefault="00FE74B8" w:rsidP="002338B2">
            <w:pPr>
              <w:spacing w:after="0"/>
              <w:contextualSpacing/>
              <w:rPr>
                <w:rFonts w:ascii="Times New Roman" w:hAnsi="Times New Roman"/>
              </w:rPr>
            </w:pPr>
            <w:r w:rsidRPr="002338B2">
              <w:rPr>
                <w:rFonts w:ascii="Times New Roman" w:hAnsi="Times New Roman"/>
              </w:rPr>
              <w:t>30,4</w:t>
            </w:r>
          </w:p>
          <w:p w:rsidR="00FE74B8" w:rsidRPr="002338B2" w:rsidRDefault="00FE74B8" w:rsidP="002338B2">
            <w:pPr>
              <w:spacing w:after="0"/>
              <w:contextualSpacing/>
              <w:rPr>
                <w:rFonts w:ascii="Times New Roman" w:hAnsi="Times New Roman"/>
              </w:rPr>
            </w:pPr>
            <w:r w:rsidRPr="002338B2">
              <w:rPr>
                <w:rFonts w:ascii="Times New Roman" w:hAnsi="Times New Roman"/>
              </w:rPr>
              <w:t>28,0</w:t>
            </w:r>
          </w:p>
          <w:p w:rsidR="00FE74B8" w:rsidRPr="002338B2" w:rsidRDefault="00FE74B8" w:rsidP="002338B2">
            <w:pPr>
              <w:spacing w:after="0"/>
              <w:contextualSpacing/>
              <w:rPr>
                <w:rFonts w:ascii="Times New Roman" w:hAnsi="Times New Roman"/>
              </w:rPr>
            </w:pPr>
            <w:r w:rsidRPr="002338B2">
              <w:rPr>
                <w:rFonts w:ascii="Times New Roman" w:hAnsi="Times New Roman"/>
              </w:rPr>
              <w:t>28,0</w:t>
            </w:r>
          </w:p>
          <w:p w:rsidR="00FE74B8" w:rsidRPr="002338B2" w:rsidRDefault="00FE74B8" w:rsidP="002338B2">
            <w:pPr>
              <w:spacing w:after="0"/>
              <w:contextualSpacing/>
              <w:rPr>
                <w:rFonts w:ascii="Times New Roman" w:hAnsi="Times New Roman"/>
              </w:rPr>
            </w:pPr>
            <w:r w:rsidRPr="002338B2">
              <w:rPr>
                <w:rFonts w:ascii="Times New Roman" w:hAnsi="Times New Roman"/>
              </w:rPr>
              <w:t>28,0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35,6</w:t>
            </w:r>
          </w:p>
          <w:p w:rsidR="00FE74B8" w:rsidRPr="002338B2" w:rsidRDefault="00FE74B8" w:rsidP="002338B2">
            <w:pPr>
              <w:spacing w:after="0"/>
              <w:contextualSpacing/>
              <w:rPr>
                <w:rFonts w:ascii="Times New Roman" w:hAnsi="Times New Roman"/>
              </w:rPr>
            </w:pPr>
            <w:r w:rsidRPr="002338B2">
              <w:rPr>
                <w:rFonts w:ascii="Times New Roman" w:hAnsi="Times New Roman"/>
              </w:rPr>
              <w:t>28,9</w:t>
            </w:r>
          </w:p>
          <w:p w:rsidR="00FE74B8" w:rsidRPr="002338B2" w:rsidRDefault="00FE74B8" w:rsidP="002338B2">
            <w:pPr>
              <w:spacing w:after="0"/>
              <w:contextualSpacing/>
              <w:rPr>
                <w:rFonts w:ascii="Times New Roman" w:hAnsi="Times New Roman"/>
              </w:rPr>
            </w:pPr>
            <w:r w:rsidRPr="002338B2">
              <w:rPr>
                <w:rFonts w:ascii="Times New Roman" w:hAnsi="Times New Roman"/>
              </w:rPr>
              <w:t>25,4</w:t>
            </w:r>
          </w:p>
          <w:p w:rsidR="00FE74B8" w:rsidRPr="002338B2" w:rsidRDefault="00FE74B8" w:rsidP="002338B2">
            <w:pPr>
              <w:spacing w:after="0"/>
              <w:contextualSpacing/>
              <w:rPr>
                <w:rFonts w:ascii="Times New Roman" w:hAnsi="Times New Roman"/>
              </w:rPr>
            </w:pPr>
            <w:r w:rsidRPr="002338B2">
              <w:rPr>
                <w:rFonts w:ascii="Times New Roman" w:hAnsi="Times New Roman"/>
              </w:rPr>
              <w:t>30,3</w:t>
            </w:r>
          </w:p>
          <w:p w:rsidR="00FE74B8" w:rsidRPr="002338B2" w:rsidRDefault="00FE74B8" w:rsidP="002338B2">
            <w:pPr>
              <w:spacing w:after="0"/>
              <w:contextualSpacing/>
              <w:rPr>
                <w:rFonts w:ascii="Times New Roman" w:hAnsi="Times New Roman"/>
              </w:rPr>
            </w:pPr>
            <w:r w:rsidRPr="002338B2">
              <w:rPr>
                <w:rFonts w:ascii="Times New Roman" w:hAnsi="Times New Roman"/>
              </w:rPr>
              <w:t>30,5</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27,7</w:t>
            </w:r>
          </w:p>
          <w:p w:rsidR="00FE74B8" w:rsidRPr="002338B2" w:rsidRDefault="00FE74B8" w:rsidP="002338B2">
            <w:pPr>
              <w:spacing w:after="0"/>
              <w:contextualSpacing/>
              <w:rPr>
                <w:rFonts w:ascii="Times New Roman" w:hAnsi="Times New Roman"/>
              </w:rPr>
            </w:pPr>
            <w:r w:rsidRPr="002338B2">
              <w:rPr>
                <w:rFonts w:ascii="Times New Roman" w:hAnsi="Times New Roman"/>
              </w:rPr>
              <w:t>24,2</w:t>
            </w:r>
          </w:p>
          <w:p w:rsidR="00FE74B8" w:rsidRPr="002338B2" w:rsidRDefault="00FE74B8" w:rsidP="002338B2">
            <w:pPr>
              <w:spacing w:after="0"/>
              <w:contextualSpacing/>
              <w:rPr>
                <w:rFonts w:ascii="Times New Roman" w:hAnsi="Times New Roman"/>
              </w:rPr>
            </w:pPr>
            <w:r w:rsidRPr="002338B2">
              <w:rPr>
                <w:rFonts w:ascii="Times New Roman" w:hAnsi="Times New Roman"/>
              </w:rPr>
              <w:t>25,2</w:t>
            </w:r>
          </w:p>
          <w:p w:rsidR="00FE74B8" w:rsidRPr="002338B2" w:rsidRDefault="00FE74B8" w:rsidP="002338B2">
            <w:pPr>
              <w:spacing w:after="0"/>
              <w:contextualSpacing/>
              <w:rPr>
                <w:rFonts w:ascii="Times New Roman" w:hAnsi="Times New Roman"/>
              </w:rPr>
            </w:pPr>
            <w:r w:rsidRPr="002338B2">
              <w:rPr>
                <w:rFonts w:ascii="Times New Roman" w:hAnsi="Times New Roman"/>
              </w:rPr>
              <w:t>26,4</w:t>
            </w:r>
          </w:p>
          <w:p w:rsidR="00FE74B8" w:rsidRPr="002338B2" w:rsidRDefault="00FE74B8" w:rsidP="002338B2">
            <w:pPr>
              <w:spacing w:after="0"/>
              <w:contextualSpacing/>
              <w:rPr>
                <w:rFonts w:ascii="Times New Roman" w:hAnsi="Times New Roman"/>
              </w:rPr>
            </w:pPr>
            <w:r w:rsidRPr="002338B2">
              <w:rPr>
                <w:rFonts w:ascii="Times New Roman" w:hAnsi="Times New Roman"/>
              </w:rPr>
              <w:t>27,6</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20,3</w:t>
            </w:r>
          </w:p>
          <w:p w:rsidR="00FE74B8" w:rsidRPr="002338B2" w:rsidRDefault="00FE74B8" w:rsidP="002338B2">
            <w:pPr>
              <w:spacing w:after="0"/>
              <w:contextualSpacing/>
              <w:rPr>
                <w:rFonts w:ascii="Times New Roman" w:hAnsi="Times New Roman"/>
              </w:rPr>
            </w:pPr>
            <w:r w:rsidRPr="002338B2">
              <w:rPr>
                <w:rFonts w:ascii="Times New Roman" w:hAnsi="Times New Roman"/>
              </w:rPr>
              <w:t>20,5</w:t>
            </w:r>
          </w:p>
          <w:p w:rsidR="00FE74B8" w:rsidRPr="002338B2" w:rsidRDefault="00FE74B8" w:rsidP="002338B2">
            <w:pPr>
              <w:spacing w:after="0"/>
              <w:contextualSpacing/>
              <w:rPr>
                <w:rFonts w:ascii="Times New Roman" w:hAnsi="Times New Roman"/>
              </w:rPr>
            </w:pPr>
            <w:r w:rsidRPr="002338B2">
              <w:rPr>
                <w:rFonts w:ascii="Times New Roman" w:hAnsi="Times New Roman"/>
              </w:rPr>
              <w:t>33,0</w:t>
            </w:r>
          </w:p>
          <w:p w:rsidR="00FE74B8" w:rsidRPr="002338B2" w:rsidRDefault="00FE74B8" w:rsidP="002338B2">
            <w:pPr>
              <w:spacing w:after="0"/>
              <w:contextualSpacing/>
              <w:rPr>
                <w:rFonts w:ascii="Times New Roman" w:hAnsi="Times New Roman"/>
              </w:rPr>
            </w:pPr>
            <w:r w:rsidRPr="002338B2">
              <w:rPr>
                <w:rFonts w:ascii="Times New Roman" w:hAnsi="Times New Roman"/>
              </w:rPr>
              <w:t>33,0</w:t>
            </w:r>
          </w:p>
          <w:p w:rsidR="00FE74B8" w:rsidRPr="002338B2" w:rsidRDefault="00FE74B8" w:rsidP="002338B2">
            <w:pPr>
              <w:spacing w:after="0"/>
              <w:contextualSpacing/>
              <w:rPr>
                <w:rFonts w:ascii="Times New Roman" w:hAnsi="Times New Roman"/>
              </w:rPr>
            </w:pPr>
            <w:r w:rsidRPr="002338B2">
              <w:rPr>
                <w:rFonts w:ascii="Times New Roman" w:hAnsi="Times New Roman"/>
              </w:rPr>
              <w:t>34,1</w:t>
            </w:r>
          </w:p>
        </w:tc>
        <w:tc>
          <w:tcPr>
            <w:tcW w:w="992" w:type="dxa"/>
            <w:tcBorders>
              <w:top w:val="nil"/>
              <w:left w:val="nil"/>
              <w:bottom w:val="single" w:sz="4" w:space="0" w:color="auto"/>
              <w:right w:val="single" w:sz="4" w:space="0" w:color="auto"/>
            </w:tcBorders>
            <w:shd w:val="clear" w:color="000000" w:fill="FFFFFF"/>
            <w:noWrap/>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70,8</w:t>
            </w:r>
          </w:p>
          <w:p w:rsidR="00FE74B8" w:rsidRPr="002338B2" w:rsidRDefault="00FE74B8" w:rsidP="002338B2">
            <w:pPr>
              <w:spacing w:after="0"/>
              <w:contextualSpacing/>
              <w:rPr>
                <w:rFonts w:ascii="Times New Roman" w:hAnsi="Times New Roman"/>
              </w:rPr>
            </w:pPr>
            <w:r w:rsidRPr="002338B2">
              <w:rPr>
                <w:rFonts w:ascii="Times New Roman" w:hAnsi="Times New Roman"/>
              </w:rPr>
              <w:t>76,4</w:t>
            </w:r>
          </w:p>
          <w:p w:rsidR="00FE74B8" w:rsidRPr="002338B2" w:rsidRDefault="00FE74B8" w:rsidP="002338B2">
            <w:pPr>
              <w:spacing w:after="0"/>
              <w:contextualSpacing/>
              <w:rPr>
                <w:rFonts w:ascii="Times New Roman" w:hAnsi="Times New Roman"/>
              </w:rPr>
            </w:pPr>
            <w:r w:rsidRPr="002338B2">
              <w:rPr>
                <w:rFonts w:ascii="Times New Roman" w:hAnsi="Times New Roman"/>
              </w:rPr>
              <w:t>15,4</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tc>
      </w:tr>
      <w:tr w:rsidR="00FE74B8" w:rsidRPr="009E13AF" w:rsidTr="002338B2">
        <w:trPr>
          <w:cantSplit/>
          <w:trHeight w:val="423"/>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Объем инвестиций в основной капитал (за исключением бюджетных средств) в расчете на 1 жителя</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5010,00</w:t>
            </w:r>
          </w:p>
          <w:p w:rsidR="00FE74B8" w:rsidRPr="002338B2" w:rsidRDefault="00FE74B8" w:rsidP="002338B2">
            <w:pPr>
              <w:spacing w:after="0"/>
              <w:contextualSpacing/>
              <w:rPr>
                <w:rFonts w:ascii="Times New Roman" w:hAnsi="Times New Roman"/>
              </w:rPr>
            </w:pPr>
            <w:r w:rsidRPr="002338B2">
              <w:rPr>
                <w:rFonts w:ascii="Times New Roman" w:hAnsi="Times New Roman"/>
              </w:rPr>
              <w:t>9063,66</w:t>
            </w:r>
          </w:p>
          <w:p w:rsidR="00FE74B8" w:rsidRPr="002338B2" w:rsidRDefault="00FE74B8" w:rsidP="002338B2">
            <w:pPr>
              <w:spacing w:after="0"/>
              <w:contextualSpacing/>
              <w:rPr>
                <w:rFonts w:ascii="Times New Roman" w:hAnsi="Times New Roman"/>
              </w:rPr>
            </w:pPr>
            <w:r w:rsidRPr="002338B2">
              <w:rPr>
                <w:rFonts w:ascii="Times New Roman" w:hAnsi="Times New Roman"/>
              </w:rPr>
              <w:t>8896,00</w:t>
            </w:r>
          </w:p>
          <w:p w:rsidR="00FE74B8" w:rsidRPr="002338B2" w:rsidRDefault="00FE74B8" w:rsidP="002338B2">
            <w:pPr>
              <w:spacing w:after="0"/>
              <w:contextualSpacing/>
              <w:rPr>
                <w:rFonts w:ascii="Times New Roman" w:hAnsi="Times New Roman"/>
              </w:rPr>
            </w:pPr>
            <w:r w:rsidRPr="002338B2">
              <w:rPr>
                <w:rFonts w:ascii="Times New Roman" w:hAnsi="Times New Roman"/>
              </w:rPr>
              <w:t>5488,00</w:t>
            </w:r>
          </w:p>
          <w:p w:rsidR="00FE74B8" w:rsidRPr="002338B2" w:rsidRDefault="00FE74B8" w:rsidP="002338B2">
            <w:pPr>
              <w:spacing w:after="0"/>
              <w:contextualSpacing/>
              <w:rPr>
                <w:rFonts w:ascii="Times New Roman" w:hAnsi="Times New Roman"/>
              </w:rPr>
            </w:pPr>
            <w:r w:rsidRPr="002338B2">
              <w:rPr>
                <w:rFonts w:ascii="Times New Roman" w:hAnsi="Times New Roman"/>
              </w:rPr>
              <w:t>7781,0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47088,8</w:t>
            </w:r>
          </w:p>
          <w:p w:rsidR="00FE74B8" w:rsidRPr="002338B2" w:rsidRDefault="00FE74B8" w:rsidP="002338B2">
            <w:pPr>
              <w:spacing w:after="0"/>
              <w:contextualSpacing/>
              <w:rPr>
                <w:rFonts w:ascii="Times New Roman" w:hAnsi="Times New Roman"/>
              </w:rPr>
            </w:pPr>
            <w:r w:rsidRPr="002338B2">
              <w:rPr>
                <w:rFonts w:ascii="Times New Roman" w:hAnsi="Times New Roman"/>
              </w:rPr>
              <w:t>34751,6</w:t>
            </w:r>
          </w:p>
          <w:p w:rsidR="00FE74B8" w:rsidRPr="002338B2" w:rsidRDefault="00FE74B8" w:rsidP="002338B2">
            <w:pPr>
              <w:spacing w:after="0"/>
              <w:contextualSpacing/>
              <w:rPr>
                <w:rFonts w:ascii="Times New Roman" w:hAnsi="Times New Roman"/>
              </w:rPr>
            </w:pPr>
            <w:r w:rsidRPr="002338B2">
              <w:rPr>
                <w:rFonts w:ascii="Times New Roman" w:hAnsi="Times New Roman"/>
              </w:rPr>
              <w:t>46459,0</w:t>
            </w:r>
          </w:p>
          <w:p w:rsidR="00FE74B8" w:rsidRPr="002338B2" w:rsidRDefault="00FE74B8" w:rsidP="002338B2">
            <w:pPr>
              <w:spacing w:after="0"/>
              <w:contextualSpacing/>
              <w:rPr>
                <w:rFonts w:ascii="Times New Roman" w:hAnsi="Times New Roman"/>
              </w:rPr>
            </w:pPr>
            <w:r w:rsidRPr="002338B2">
              <w:rPr>
                <w:rFonts w:ascii="Times New Roman" w:hAnsi="Times New Roman"/>
              </w:rPr>
              <w:t>65893,0</w:t>
            </w:r>
          </w:p>
          <w:p w:rsidR="00FE74B8" w:rsidRPr="002338B2" w:rsidRDefault="00FE74B8" w:rsidP="002338B2">
            <w:pPr>
              <w:spacing w:after="0"/>
              <w:contextualSpacing/>
              <w:rPr>
                <w:rFonts w:ascii="Times New Roman" w:hAnsi="Times New Roman"/>
              </w:rPr>
            </w:pPr>
            <w:r w:rsidRPr="002338B2">
              <w:rPr>
                <w:rFonts w:ascii="Times New Roman" w:hAnsi="Times New Roman"/>
              </w:rPr>
              <w:t>61139,0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18243,6</w:t>
            </w:r>
          </w:p>
          <w:p w:rsidR="00FE74B8" w:rsidRPr="002338B2" w:rsidRDefault="00FE74B8" w:rsidP="002338B2">
            <w:pPr>
              <w:spacing w:after="0"/>
              <w:contextualSpacing/>
              <w:rPr>
                <w:rFonts w:ascii="Times New Roman" w:hAnsi="Times New Roman"/>
              </w:rPr>
            </w:pPr>
            <w:r w:rsidRPr="002338B2">
              <w:rPr>
                <w:rFonts w:ascii="Times New Roman" w:hAnsi="Times New Roman"/>
              </w:rPr>
              <w:t>24677,8</w:t>
            </w:r>
          </w:p>
          <w:p w:rsidR="00FE74B8" w:rsidRPr="002338B2" w:rsidRDefault="00FE74B8" w:rsidP="002338B2">
            <w:pPr>
              <w:spacing w:after="0"/>
              <w:contextualSpacing/>
              <w:rPr>
                <w:rFonts w:ascii="Times New Roman" w:hAnsi="Times New Roman"/>
              </w:rPr>
            </w:pPr>
            <w:r w:rsidRPr="002338B2">
              <w:rPr>
                <w:rFonts w:ascii="Times New Roman" w:hAnsi="Times New Roman"/>
              </w:rPr>
              <w:t>32065,05</w:t>
            </w:r>
          </w:p>
          <w:p w:rsidR="00FE74B8" w:rsidRPr="002338B2" w:rsidRDefault="00FE74B8" w:rsidP="002338B2">
            <w:pPr>
              <w:spacing w:after="0"/>
              <w:contextualSpacing/>
              <w:rPr>
                <w:rFonts w:ascii="Times New Roman" w:hAnsi="Times New Roman"/>
              </w:rPr>
            </w:pPr>
            <w:r w:rsidRPr="002338B2">
              <w:rPr>
                <w:rFonts w:ascii="Times New Roman" w:hAnsi="Times New Roman"/>
              </w:rPr>
              <w:t>28174,5</w:t>
            </w:r>
          </w:p>
          <w:p w:rsidR="00FE74B8" w:rsidRPr="002338B2" w:rsidRDefault="00FE74B8" w:rsidP="002338B2">
            <w:pPr>
              <w:spacing w:after="0"/>
              <w:contextualSpacing/>
              <w:rPr>
                <w:rFonts w:ascii="Times New Roman" w:hAnsi="Times New Roman"/>
              </w:rPr>
            </w:pPr>
            <w:r w:rsidRPr="002338B2">
              <w:rPr>
                <w:rFonts w:ascii="Times New Roman" w:hAnsi="Times New Roman"/>
              </w:rPr>
              <w:t>21645,0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302180,0</w:t>
            </w:r>
          </w:p>
          <w:p w:rsidR="00FE74B8" w:rsidRPr="002338B2" w:rsidRDefault="00FE74B8" w:rsidP="002338B2">
            <w:pPr>
              <w:spacing w:after="0"/>
              <w:contextualSpacing/>
              <w:rPr>
                <w:rFonts w:ascii="Times New Roman" w:hAnsi="Times New Roman"/>
              </w:rPr>
            </w:pPr>
            <w:r w:rsidRPr="002338B2">
              <w:rPr>
                <w:rFonts w:ascii="Times New Roman" w:hAnsi="Times New Roman"/>
              </w:rPr>
              <w:t>429262,0</w:t>
            </w:r>
          </w:p>
          <w:p w:rsidR="00FE74B8" w:rsidRPr="002338B2" w:rsidRDefault="00FE74B8" w:rsidP="002338B2">
            <w:pPr>
              <w:spacing w:after="0"/>
              <w:contextualSpacing/>
              <w:rPr>
                <w:rFonts w:ascii="Times New Roman" w:hAnsi="Times New Roman"/>
              </w:rPr>
            </w:pPr>
            <w:r w:rsidRPr="002338B2">
              <w:rPr>
                <w:rFonts w:ascii="Times New Roman" w:hAnsi="Times New Roman"/>
              </w:rPr>
              <w:t>336943,0</w:t>
            </w:r>
          </w:p>
          <w:p w:rsidR="00FE74B8" w:rsidRPr="002338B2" w:rsidRDefault="00FE74B8" w:rsidP="002338B2">
            <w:pPr>
              <w:spacing w:after="0"/>
              <w:contextualSpacing/>
              <w:rPr>
                <w:rFonts w:ascii="Times New Roman" w:hAnsi="Times New Roman"/>
              </w:rPr>
            </w:pPr>
            <w:r w:rsidRPr="002338B2">
              <w:rPr>
                <w:rFonts w:ascii="Times New Roman" w:hAnsi="Times New Roman"/>
              </w:rPr>
              <w:t>329750,0</w:t>
            </w:r>
          </w:p>
          <w:p w:rsidR="00FE74B8" w:rsidRPr="002338B2" w:rsidRDefault="00FE74B8" w:rsidP="002338B2">
            <w:pPr>
              <w:spacing w:after="0"/>
              <w:contextualSpacing/>
              <w:rPr>
                <w:rFonts w:ascii="Times New Roman" w:hAnsi="Times New Roman"/>
              </w:rPr>
            </w:pPr>
            <w:r w:rsidRPr="002338B2">
              <w:rPr>
                <w:rFonts w:ascii="Times New Roman" w:hAnsi="Times New Roman"/>
              </w:rPr>
              <w:t>198151,0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17999,0</w:t>
            </w:r>
          </w:p>
          <w:p w:rsidR="00FE74B8" w:rsidRPr="002338B2" w:rsidRDefault="00FE74B8" w:rsidP="002338B2">
            <w:pPr>
              <w:spacing w:after="0"/>
              <w:contextualSpacing/>
              <w:rPr>
                <w:rFonts w:ascii="Times New Roman" w:hAnsi="Times New Roman"/>
              </w:rPr>
            </w:pPr>
            <w:r w:rsidRPr="002338B2">
              <w:rPr>
                <w:rFonts w:ascii="Times New Roman" w:hAnsi="Times New Roman"/>
              </w:rPr>
              <w:t>27579,0</w:t>
            </w:r>
          </w:p>
          <w:p w:rsidR="00FE74B8" w:rsidRPr="002338B2" w:rsidRDefault="00FE74B8" w:rsidP="002338B2">
            <w:pPr>
              <w:spacing w:after="0"/>
              <w:contextualSpacing/>
              <w:rPr>
                <w:rFonts w:ascii="Times New Roman" w:hAnsi="Times New Roman"/>
              </w:rPr>
            </w:pPr>
            <w:r w:rsidRPr="002338B2">
              <w:rPr>
                <w:rFonts w:ascii="Times New Roman" w:hAnsi="Times New Roman"/>
              </w:rPr>
              <w:t>50427,0</w:t>
            </w:r>
          </w:p>
          <w:p w:rsidR="00FE74B8" w:rsidRPr="002338B2" w:rsidRDefault="00FE74B8" w:rsidP="002338B2">
            <w:pPr>
              <w:spacing w:after="0"/>
              <w:contextualSpacing/>
              <w:rPr>
                <w:rFonts w:ascii="Times New Roman" w:hAnsi="Times New Roman"/>
              </w:rPr>
            </w:pPr>
            <w:r w:rsidRPr="002338B2">
              <w:rPr>
                <w:rFonts w:ascii="Times New Roman" w:hAnsi="Times New Roman"/>
              </w:rPr>
              <w:t>12556,0</w:t>
            </w:r>
          </w:p>
          <w:p w:rsidR="00FE74B8" w:rsidRPr="002338B2" w:rsidRDefault="00FE74B8" w:rsidP="002338B2">
            <w:pPr>
              <w:spacing w:after="0"/>
              <w:contextualSpacing/>
              <w:rPr>
                <w:rFonts w:ascii="Times New Roman" w:hAnsi="Times New Roman"/>
              </w:rPr>
            </w:pPr>
            <w:r w:rsidRPr="002338B2">
              <w:rPr>
                <w:rFonts w:ascii="Times New Roman" w:hAnsi="Times New Roman"/>
              </w:rPr>
              <w:t>30246,0</w:t>
            </w:r>
          </w:p>
        </w:tc>
        <w:tc>
          <w:tcPr>
            <w:tcW w:w="992" w:type="dxa"/>
            <w:tcBorders>
              <w:top w:val="nil"/>
              <w:left w:val="nil"/>
              <w:bottom w:val="single" w:sz="4" w:space="0" w:color="auto"/>
              <w:right w:val="single" w:sz="4" w:space="0" w:color="auto"/>
            </w:tcBorders>
            <w:shd w:val="clear" w:color="000000" w:fill="FFFFFF"/>
            <w:noWrap/>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26143,1</w:t>
            </w:r>
          </w:p>
          <w:p w:rsidR="00FE74B8" w:rsidRPr="002338B2" w:rsidRDefault="00FE74B8" w:rsidP="002338B2">
            <w:pPr>
              <w:spacing w:after="0"/>
              <w:contextualSpacing/>
              <w:rPr>
                <w:rFonts w:ascii="Times New Roman" w:hAnsi="Times New Roman"/>
              </w:rPr>
            </w:pPr>
            <w:r w:rsidRPr="002338B2">
              <w:rPr>
                <w:rFonts w:ascii="Times New Roman" w:hAnsi="Times New Roman"/>
              </w:rPr>
              <w:t>13396,5</w:t>
            </w:r>
          </w:p>
          <w:p w:rsidR="00FE74B8" w:rsidRPr="002338B2" w:rsidRDefault="00FE74B8" w:rsidP="002338B2">
            <w:pPr>
              <w:spacing w:after="0"/>
              <w:contextualSpacing/>
              <w:rPr>
                <w:rFonts w:ascii="Times New Roman" w:hAnsi="Times New Roman"/>
              </w:rPr>
            </w:pPr>
            <w:r w:rsidRPr="002338B2">
              <w:rPr>
                <w:rFonts w:ascii="Times New Roman" w:hAnsi="Times New Roman"/>
              </w:rPr>
              <w:t>8380,0</w:t>
            </w:r>
          </w:p>
          <w:p w:rsidR="00FE74B8" w:rsidRPr="002338B2" w:rsidRDefault="00FE74B8" w:rsidP="002338B2">
            <w:pPr>
              <w:spacing w:after="0"/>
              <w:contextualSpacing/>
              <w:rPr>
                <w:rFonts w:ascii="Times New Roman" w:hAnsi="Times New Roman"/>
              </w:rPr>
            </w:pPr>
            <w:r w:rsidRPr="002338B2">
              <w:rPr>
                <w:rFonts w:ascii="Times New Roman" w:hAnsi="Times New Roman"/>
              </w:rPr>
              <w:t>9120,6</w:t>
            </w:r>
          </w:p>
          <w:p w:rsidR="00FE74B8" w:rsidRPr="002338B2" w:rsidRDefault="00FE74B8" w:rsidP="002338B2">
            <w:pPr>
              <w:spacing w:after="0"/>
              <w:contextualSpacing/>
              <w:rPr>
                <w:rFonts w:ascii="Times New Roman" w:hAnsi="Times New Roman"/>
              </w:rPr>
            </w:pPr>
            <w:r w:rsidRPr="002338B2">
              <w:rPr>
                <w:rFonts w:ascii="Times New Roman" w:hAnsi="Times New Roman"/>
              </w:rPr>
              <w:t>7108,5</w:t>
            </w:r>
          </w:p>
        </w:tc>
      </w:tr>
      <w:tr w:rsidR="00FE74B8" w:rsidRPr="009E13AF" w:rsidTr="002338B2">
        <w:trPr>
          <w:cantSplit/>
          <w:trHeight w:val="588"/>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lastRenderedPageBreak/>
              <w:t>4.</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35,70</w:t>
            </w:r>
          </w:p>
          <w:p w:rsidR="00FE74B8" w:rsidRPr="002338B2" w:rsidRDefault="00FE74B8" w:rsidP="002338B2">
            <w:pPr>
              <w:spacing w:after="0"/>
              <w:contextualSpacing/>
              <w:rPr>
                <w:rFonts w:ascii="Times New Roman" w:hAnsi="Times New Roman"/>
              </w:rPr>
            </w:pPr>
            <w:r w:rsidRPr="002338B2">
              <w:rPr>
                <w:rFonts w:ascii="Times New Roman" w:hAnsi="Times New Roman"/>
              </w:rPr>
              <w:t>40,00</w:t>
            </w:r>
          </w:p>
          <w:p w:rsidR="00FE74B8" w:rsidRPr="002338B2" w:rsidRDefault="00FE74B8" w:rsidP="002338B2">
            <w:pPr>
              <w:spacing w:after="0"/>
              <w:contextualSpacing/>
              <w:rPr>
                <w:rFonts w:ascii="Times New Roman" w:hAnsi="Times New Roman"/>
              </w:rPr>
            </w:pPr>
            <w:r w:rsidRPr="002338B2">
              <w:rPr>
                <w:rFonts w:ascii="Times New Roman" w:hAnsi="Times New Roman"/>
              </w:rPr>
              <w:t>40,00</w:t>
            </w:r>
          </w:p>
          <w:p w:rsidR="00FE74B8" w:rsidRPr="002338B2" w:rsidRDefault="00FE74B8" w:rsidP="002338B2">
            <w:pPr>
              <w:spacing w:after="0"/>
              <w:contextualSpacing/>
              <w:rPr>
                <w:rFonts w:ascii="Times New Roman" w:hAnsi="Times New Roman"/>
              </w:rPr>
            </w:pPr>
            <w:r w:rsidRPr="002338B2">
              <w:rPr>
                <w:rFonts w:ascii="Times New Roman" w:hAnsi="Times New Roman"/>
              </w:rPr>
              <w:t>50,87</w:t>
            </w:r>
          </w:p>
          <w:p w:rsidR="00FE74B8" w:rsidRPr="002338B2" w:rsidRDefault="00FE74B8" w:rsidP="002338B2">
            <w:pPr>
              <w:spacing w:after="0"/>
              <w:contextualSpacing/>
              <w:rPr>
                <w:rFonts w:ascii="Times New Roman" w:hAnsi="Times New Roman"/>
              </w:rPr>
            </w:pPr>
            <w:r w:rsidRPr="002338B2">
              <w:rPr>
                <w:rFonts w:ascii="Times New Roman" w:hAnsi="Times New Roman"/>
              </w:rPr>
              <w:t>48,55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45,0</w:t>
            </w:r>
          </w:p>
          <w:p w:rsidR="00FE74B8" w:rsidRPr="002338B2" w:rsidRDefault="00FE74B8" w:rsidP="002338B2">
            <w:pPr>
              <w:spacing w:after="0"/>
              <w:contextualSpacing/>
              <w:rPr>
                <w:rFonts w:ascii="Times New Roman" w:hAnsi="Times New Roman"/>
              </w:rPr>
            </w:pPr>
            <w:r w:rsidRPr="002338B2">
              <w:rPr>
                <w:rFonts w:ascii="Times New Roman" w:hAnsi="Times New Roman"/>
              </w:rPr>
              <w:t>47,0</w:t>
            </w:r>
          </w:p>
          <w:p w:rsidR="00FE74B8" w:rsidRPr="002338B2" w:rsidRDefault="00FE74B8" w:rsidP="002338B2">
            <w:pPr>
              <w:spacing w:after="0"/>
              <w:contextualSpacing/>
              <w:rPr>
                <w:rFonts w:ascii="Times New Roman" w:hAnsi="Times New Roman"/>
              </w:rPr>
            </w:pPr>
            <w:r w:rsidRPr="002338B2">
              <w:rPr>
                <w:rFonts w:ascii="Times New Roman" w:hAnsi="Times New Roman"/>
              </w:rPr>
              <w:t>58,0</w:t>
            </w:r>
          </w:p>
          <w:p w:rsidR="00FE74B8" w:rsidRPr="002338B2" w:rsidRDefault="00FE74B8" w:rsidP="002338B2">
            <w:pPr>
              <w:spacing w:after="0"/>
              <w:contextualSpacing/>
              <w:rPr>
                <w:rFonts w:ascii="Times New Roman" w:hAnsi="Times New Roman"/>
              </w:rPr>
            </w:pPr>
            <w:r w:rsidRPr="002338B2">
              <w:rPr>
                <w:rFonts w:ascii="Times New Roman" w:hAnsi="Times New Roman"/>
              </w:rPr>
              <w:t>68,6</w:t>
            </w:r>
          </w:p>
          <w:p w:rsidR="00FE74B8" w:rsidRPr="002338B2" w:rsidRDefault="00FE74B8" w:rsidP="002338B2">
            <w:pPr>
              <w:spacing w:after="0"/>
              <w:contextualSpacing/>
              <w:rPr>
                <w:rFonts w:ascii="Times New Roman" w:hAnsi="Times New Roman"/>
              </w:rPr>
            </w:pPr>
            <w:r w:rsidRPr="002338B2">
              <w:rPr>
                <w:rFonts w:ascii="Times New Roman" w:hAnsi="Times New Roman"/>
              </w:rPr>
              <w:t>75,0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47,9</w:t>
            </w:r>
          </w:p>
          <w:p w:rsidR="00FE74B8" w:rsidRPr="002338B2" w:rsidRDefault="00FE74B8" w:rsidP="002338B2">
            <w:pPr>
              <w:spacing w:after="0"/>
              <w:contextualSpacing/>
              <w:rPr>
                <w:rFonts w:ascii="Times New Roman" w:hAnsi="Times New Roman"/>
              </w:rPr>
            </w:pPr>
            <w:r w:rsidRPr="002338B2">
              <w:rPr>
                <w:rFonts w:ascii="Times New Roman" w:hAnsi="Times New Roman"/>
              </w:rPr>
              <w:t>69,1</w:t>
            </w:r>
          </w:p>
          <w:p w:rsidR="00FE74B8" w:rsidRPr="002338B2" w:rsidRDefault="00FE74B8" w:rsidP="002338B2">
            <w:pPr>
              <w:spacing w:after="0"/>
              <w:contextualSpacing/>
              <w:rPr>
                <w:rFonts w:ascii="Times New Roman" w:hAnsi="Times New Roman"/>
              </w:rPr>
            </w:pPr>
            <w:r w:rsidRPr="002338B2">
              <w:rPr>
                <w:rFonts w:ascii="Times New Roman" w:hAnsi="Times New Roman"/>
              </w:rPr>
              <w:t>69,3</w:t>
            </w:r>
          </w:p>
          <w:p w:rsidR="00FE74B8" w:rsidRPr="002338B2" w:rsidRDefault="00FE74B8" w:rsidP="002338B2">
            <w:pPr>
              <w:spacing w:after="0"/>
              <w:contextualSpacing/>
              <w:rPr>
                <w:rFonts w:ascii="Times New Roman" w:hAnsi="Times New Roman"/>
              </w:rPr>
            </w:pPr>
            <w:r w:rsidRPr="002338B2">
              <w:rPr>
                <w:rFonts w:ascii="Times New Roman" w:hAnsi="Times New Roman"/>
              </w:rPr>
              <w:t>69,5</w:t>
            </w:r>
          </w:p>
          <w:p w:rsidR="00FE74B8" w:rsidRPr="002338B2" w:rsidRDefault="00FE74B8" w:rsidP="002338B2">
            <w:pPr>
              <w:spacing w:after="0"/>
              <w:contextualSpacing/>
              <w:rPr>
                <w:rFonts w:ascii="Times New Roman" w:hAnsi="Times New Roman"/>
              </w:rPr>
            </w:pPr>
            <w:r w:rsidRPr="002338B2">
              <w:rPr>
                <w:rFonts w:ascii="Times New Roman" w:hAnsi="Times New Roman"/>
              </w:rPr>
              <w:t>69,5</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78,0</w:t>
            </w:r>
          </w:p>
          <w:p w:rsidR="00FE74B8" w:rsidRPr="002338B2" w:rsidRDefault="00FE74B8" w:rsidP="002338B2">
            <w:pPr>
              <w:spacing w:after="0"/>
              <w:contextualSpacing/>
              <w:rPr>
                <w:rFonts w:ascii="Times New Roman" w:hAnsi="Times New Roman"/>
              </w:rPr>
            </w:pPr>
            <w:r w:rsidRPr="002338B2">
              <w:rPr>
                <w:rFonts w:ascii="Times New Roman" w:hAnsi="Times New Roman"/>
              </w:rPr>
              <w:t>79,0</w:t>
            </w:r>
          </w:p>
          <w:p w:rsidR="00FE74B8" w:rsidRPr="002338B2" w:rsidRDefault="00FE74B8" w:rsidP="002338B2">
            <w:pPr>
              <w:spacing w:after="0"/>
              <w:contextualSpacing/>
              <w:rPr>
                <w:rFonts w:ascii="Times New Roman" w:hAnsi="Times New Roman"/>
              </w:rPr>
            </w:pPr>
            <w:r w:rsidRPr="002338B2">
              <w:rPr>
                <w:rFonts w:ascii="Times New Roman" w:hAnsi="Times New Roman"/>
              </w:rPr>
              <w:t>79,0</w:t>
            </w:r>
          </w:p>
          <w:p w:rsidR="00FE74B8" w:rsidRPr="002338B2" w:rsidRDefault="00FE74B8" w:rsidP="002338B2">
            <w:pPr>
              <w:spacing w:after="0"/>
              <w:contextualSpacing/>
              <w:rPr>
                <w:rFonts w:ascii="Times New Roman" w:hAnsi="Times New Roman"/>
              </w:rPr>
            </w:pPr>
            <w:r w:rsidRPr="002338B2">
              <w:rPr>
                <w:rFonts w:ascii="Times New Roman" w:hAnsi="Times New Roman"/>
              </w:rPr>
              <w:t>80,0</w:t>
            </w:r>
          </w:p>
          <w:p w:rsidR="00FE74B8" w:rsidRPr="002338B2" w:rsidRDefault="00FE74B8" w:rsidP="002338B2">
            <w:pPr>
              <w:spacing w:after="0"/>
              <w:contextualSpacing/>
              <w:rPr>
                <w:rFonts w:ascii="Times New Roman" w:hAnsi="Times New Roman"/>
              </w:rPr>
            </w:pPr>
            <w:r w:rsidRPr="002338B2">
              <w:rPr>
                <w:rFonts w:ascii="Times New Roman" w:hAnsi="Times New Roman"/>
              </w:rPr>
              <w:t>80,0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38,0</w:t>
            </w:r>
          </w:p>
          <w:p w:rsidR="00FE74B8" w:rsidRPr="002338B2" w:rsidRDefault="00FE74B8" w:rsidP="002338B2">
            <w:pPr>
              <w:spacing w:after="0"/>
              <w:contextualSpacing/>
              <w:rPr>
                <w:rFonts w:ascii="Times New Roman" w:hAnsi="Times New Roman"/>
              </w:rPr>
            </w:pPr>
            <w:r w:rsidRPr="002338B2">
              <w:rPr>
                <w:rFonts w:ascii="Times New Roman" w:hAnsi="Times New Roman"/>
              </w:rPr>
              <w:t>38,0</w:t>
            </w:r>
          </w:p>
          <w:p w:rsidR="00FE74B8" w:rsidRPr="002338B2" w:rsidRDefault="00FE74B8" w:rsidP="002338B2">
            <w:pPr>
              <w:spacing w:after="0"/>
              <w:contextualSpacing/>
              <w:rPr>
                <w:rFonts w:ascii="Times New Roman" w:hAnsi="Times New Roman"/>
              </w:rPr>
            </w:pPr>
            <w:r w:rsidRPr="002338B2">
              <w:rPr>
                <w:rFonts w:ascii="Times New Roman" w:hAnsi="Times New Roman"/>
              </w:rPr>
              <w:t>42,3</w:t>
            </w:r>
          </w:p>
          <w:p w:rsidR="00FE74B8" w:rsidRPr="002338B2" w:rsidRDefault="00FE74B8" w:rsidP="002338B2">
            <w:pPr>
              <w:spacing w:after="0"/>
              <w:contextualSpacing/>
              <w:rPr>
                <w:rFonts w:ascii="Times New Roman" w:hAnsi="Times New Roman"/>
              </w:rPr>
            </w:pPr>
            <w:r w:rsidRPr="002338B2">
              <w:rPr>
                <w:rFonts w:ascii="Times New Roman" w:hAnsi="Times New Roman"/>
              </w:rPr>
              <w:t>45,3</w:t>
            </w:r>
          </w:p>
          <w:p w:rsidR="00FE74B8" w:rsidRPr="002338B2" w:rsidRDefault="00FE74B8" w:rsidP="002338B2">
            <w:pPr>
              <w:spacing w:after="0"/>
              <w:contextualSpacing/>
              <w:rPr>
                <w:rFonts w:ascii="Times New Roman" w:hAnsi="Times New Roman"/>
              </w:rPr>
            </w:pPr>
            <w:r w:rsidRPr="002338B2">
              <w:rPr>
                <w:rFonts w:ascii="Times New Roman" w:hAnsi="Times New Roman"/>
              </w:rPr>
              <w:t>50,1</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17,4</w:t>
            </w:r>
          </w:p>
          <w:p w:rsidR="00FE74B8" w:rsidRPr="002338B2" w:rsidRDefault="00FE74B8" w:rsidP="002338B2">
            <w:pPr>
              <w:spacing w:after="0"/>
              <w:contextualSpacing/>
              <w:rPr>
                <w:rFonts w:ascii="Times New Roman" w:hAnsi="Times New Roman"/>
              </w:rPr>
            </w:pPr>
            <w:r w:rsidRPr="002338B2">
              <w:rPr>
                <w:rFonts w:ascii="Times New Roman" w:hAnsi="Times New Roman"/>
              </w:rPr>
              <w:t>1,74</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58,1</w:t>
            </w:r>
          </w:p>
          <w:p w:rsidR="00FE74B8" w:rsidRPr="002338B2" w:rsidRDefault="00FE74B8" w:rsidP="002338B2">
            <w:pPr>
              <w:spacing w:after="0"/>
              <w:contextualSpacing/>
              <w:rPr>
                <w:rFonts w:ascii="Times New Roman" w:hAnsi="Times New Roman"/>
              </w:rPr>
            </w:pPr>
            <w:r w:rsidRPr="002338B2">
              <w:rPr>
                <w:rFonts w:ascii="Times New Roman" w:hAnsi="Times New Roman"/>
              </w:rPr>
              <w:t>67,6</w:t>
            </w:r>
          </w:p>
        </w:tc>
      </w:tr>
      <w:tr w:rsidR="00FE74B8" w:rsidRPr="009E13AF" w:rsidTr="002338B2">
        <w:trPr>
          <w:cantSplit/>
          <w:trHeight w:val="637"/>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spacing w:after="0"/>
              <w:contextualSpacing/>
              <w:rPr>
                <w:rFonts w:ascii="Times New Roman" w:hAnsi="Times New Roman"/>
              </w:rPr>
            </w:pPr>
            <w:r w:rsidRPr="002338B2">
              <w:rPr>
                <w:rFonts w:ascii="Times New Roman" w:hAnsi="Times New Roman"/>
              </w:rPr>
              <w:t>5</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56,41</w:t>
            </w:r>
          </w:p>
          <w:p w:rsidR="00FE74B8" w:rsidRPr="002338B2" w:rsidRDefault="00FE74B8" w:rsidP="002338B2">
            <w:pPr>
              <w:spacing w:after="0"/>
              <w:contextualSpacing/>
              <w:rPr>
                <w:rFonts w:ascii="Times New Roman" w:hAnsi="Times New Roman"/>
              </w:rPr>
            </w:pPr>
            <w:r w:rsidRPr="002338B2">
              <w:rPr>
                <w:rFonts w:ascii="Times New Roman" w:hAnsi="Times New Roman"/>
              </w:rPr>
              <w:t>52,10</w:t>
            </w:r>
          </w:p>
          <w:p w:rsidR="00FE74B8" w:rsidRPr="002338B2" w:rsidRDefault="00FE74B8" w:rsidP="002338B2">
            <w:pPr>
              <w:spacing w:after="0"/>
              <w:contextualSpacing/>
              <w:rPr>
                <w:rFonts w:ascii="Times New Roman" w:hAnsi="Times New Roman"/>
              </w:rPr>
            </w:pPr>
            <w:r w:rsidRPr="002338B2">
              <w:rPr>
                <w:rFonts w:ascii="Times New Roman" w:hAnsi="Times New Roman"/>
              </w:rPr>
              <w:t>52,60</w:t>
            </w:r>
          </w:p>
          <w:p w:rsidR="00FE74B8" w:rsidRPr="002338B2" w:rsidRDefault="00FE74B8" w:rsidP="002338B2">
            <w:pPr>
              <w:spacing w:after="0"/>
              <w:contextualSpacing/>
              <w:rPr>
                <w:rFonts w:ascii="Times New Roman" w:hAnsi="Times New Roman"/>
              </w:rPr>
            </w:pPr>
            <w:r w:rsidRPr="002338B2">
              <w:rPr>
                <w:rFonts w:ascii="Times New Roman" w:hAnsi="Times New Roman"/>
              </w:rPr>
              <w:t>50,88</w:t>
            </w:r>
          </w:p>
          <w:p w:rsidR="00FE74B8" w:rsidRPr="002338B2" w:rsidRDefault="00FE74B8" w:rsidP="002338B2">
            <w:pPr>
              <w:spacing w:after="0"/>
              <w:contextualSpacing/>
              <w:rPr>
                <w:rFonts w:ascii="Times New Roman" w:hAnsi="Times New Roman"/>
              </w:rPr>
            </w:pPr>
            <w:r w:rsidRPr="002338B2">
              <w:rPr>
                <w:rFonts w:ascii="Times New Roman" w:hAnsi="Times New Roman"/>
              </w:rPr>
              <w:t>54,91</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25,8</w:t>
            </w:r>
          </w:p>
          <w:p w:rsidR="00FE74B8" w:rsidRPr="002338B2" w:rsidRDefault="00FE74B8" w:rsidP="002338B2">
            <w:pPr>
              <w:spacing w:after="0"/>
              <w:contextualSpacing/>
              <w:rPr>
                <w:rFonts w:ascii="Times New Roman" w:hAnsi="Times New Roman"/>
              </w:rPr>
            </w:pPr>
            <w:r w:rsidRPr="002338B2">
              <w:rPr>
                <w:rFonts w:ascii="Times New Roman" w:hAnsi="Times New Roman"/>
              </w:rPr>
              <w:t>25,0</w:t>
            </w:r>
          </w:p>
          <w:p w:rsidR="00FE74B8" w:rsidRPr="002338B2" w:rsidRDefault="00FE74B8" w:rsidP="002338B2">
            <w:pPr>
              <w:spacing w:after="0"/>
              <w:contextualSpacing/>
              <w:rPr>
                <w:rFonts w:ascii="Times New Roman" w:hAnsi="Times New Roman"/>
              </w:rPr>
            </w:pPr>
            <w:r w:rsidRPr="002338B2">
              <w:rPr>
                <w:rFonts w:ascii="Times New Roman" w:hAnsi="Times New Roman"/>
              </w:rPr>
              <w:t>38,0</w:t>
            </w:r>
          </w:p>
          <w:p w:rsidR="00FE74B8" w:rsidRPr="002338B2" w:rsidRDefault="00FE74B8" w:rsidP="002338B2">
            <w:pPr>
              <w:spacing w:after="0"/>
              <w:contextualSpacing/>
              <w:rPr>
                <w:rFonts w:ascii="Times New Roman" w:hAnsi="Times New Roman"/>
              </w:rPr>
            </w:pPr>
            <w:r w:rsidRPr="002338B2">
              <w:rPr>
                <w:rFonts w:ascii="Times New Roman" w:hAnsi="Times New Roman"/>
              </w:rPr>
              <w:t>37,0</w:t>
            </w:r>
          </w:p>
          <w:p w:rsidR="00FE74B8" w:rsidRPr="002338B2" w:rsidRDefault="00FE74B8" w:rsidP="002338B2">
            <w:pPr>
              <w:spacing w:after="0"/>
              <w:contextualSpacing/>
              <w:rPr>
                <w:rFonts w:ascii="Times New Roman" w:hAnsi="Times New Roman"/>
              </w:rPr>
            </w:pPr>
            <w:r w:rsidRPr="002338B2">
              <w:rPr>
                <w:rFonts w:ascii="Times New Roman" w:hAnsi="Times New Roman"/>
              </w:rPr>
              <w:t>33,7</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85,7</w:t>
            </w:r>
          </w:p>
          <w:p w:rsidR="00FE74B8" w:rsidRPr="002338B2" w:rsidRDefault="00FE74B8" w:rsidP="002338B2">
            <w:pPr>
              <w:spacing w:after="0"/>
              <w:contextualSpacing/>
              <w:rPr>
                <w:rFonts w:ascii="Times New Roman" w:hAnsi="Times New Roman"/>
              </w:rPr>
            </w:pPr>
            <w:r w:rsidRPr="002338B2">
              <w:rPr>
                <w:rFonts w:ascii="Times New Roman" w:hAnsi="Times New Roman"/>
              </w:rPr>
              <w:t>49,2</w:t>
            </w:r>
          </w:p>
          <w:p w:rsidR="00FE74B8" w:rsidRPr="002338B2" w:rsidRDefault="00FE74B8" w:rsidP="002338B2">
            <w:pPr>
              <w:spacing w:after="0"/>
              <w:contextualSpacing/>
              <w:rPr>
                <w:rFonts w:ascii="Times New Roman" w:hAnsi="Times New Roman"/>
              </w:rPr>
            </w:pPr>
            <w:r w:rsidRPr="002338B2">
              <w:rPr>
                <w:rFonts w:ascii="Times New Roman" w:hAnsi="Times New Roman"/>
              </w:rPr>
              <w:t>40,4</w:t>
            </w:r>
          </w:p>
          <w:p w:rsidR="00FE74B8" w:rsidRPr="002338B2" w:rsidRDefault="00FE74B8" w:rsidP="002338B2">
            <w:pPr>
              <w:spacing w:after="0"/>
              <w:contextualSpacing/>
              <w:rPr>
                <w:rFonts w:ascii="Times New Roman" w:hAnsi="Times New Roman"/>
              </w:rPr>
            </w:pPr>
            <w:r w:rsidRPr="002338B2">
              <w:rPr>
                <w:rFonts w:ascii="Times New Roman" w:hAnsi="Times New Roman"/>
              </w:rPr>
              <w:t>49,7</w:t>
            </w:r>
          </w:p>
          <w:p w:rsidR="00FE74B8" w:rsidRPr="002338B2" w:rsidRDefault="00FE74B8" w:rsidP="002338B2">
            <w:pPr>
              <w:spacing w:after="0"/>
              <w:contextualSpacing/>
              <w:rPr>
                <w:rFonts w:ascii="Times New Roman" w:hAnsi="Times New Roman"/>
              </w:rPr>
            </w:pPr>
            <w:r w:rsidRPr="002338B2">
              <w:rPr>
                <w:rFonts w:ascii="Times New Roman" w:hAnsi="Times New Roman"/>
              </w:rPr>
              <w:t>47,5</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35,6</w:t>
            </w:r>
          </w:p>
          <w:p w:rsidR="00FE74B8" w:rsidRPr="002338B2" w:rsidRDefault="00FE74B8" w:rsidP="002338B2">
            <w:pPr>
              <w:spacing w:after="0"/>
              <w:contextualSpacing/>
              <w:rPr>
                <w:rFonts w:ascii="Times New Roman" w:hAnsi="Times New Roman"/>
              </w:rPr>
            </w:pPr>
            <w:r w:rsidRPr="002338B2">
              <w:rPr>
                <w:rFonts w:ascii="Times New Roman" w:hAnsi="Times New Roman"/>
              </w:rPr>
              <w:t>34,6</w:t>
            </w:r>
          </w:p>
          <w:p w:rsidR="00FE74B8" w:rsidRPr="002338B2" w:rsidRDefault="00FE74B8" w:rsidP="002338B2">
            <w:pPr>
              <w:spacing w:after="0"/>
              <w:contextualSpacing/>
              <w:rPr>
                <w:rFonts w:ascii="Times New Roman" w:hAnsi="Times New Roman"/>
              </w:rPr>
            </w:pPr>
            <w:r w:rsidRPr="002338B2">
              <w:rPr>
                <w:rFonts w:ascii="Times New Roman" w:hAnsi="Times New Roman"/>
              </w:rPr>
              <w:t>34,6</w:t>
            </w:r>
          </w:p>
          <w:p w:rsidR="00FE74B8" w:rsidRPr="002338B2" w:rsidRDefault="00FE74B8" w:rsidP="002338B2">
            <w:pPr>
              <w:spacing w:after="0"/>
              <w:contextualSpacing/>
              <w:rPr>
                <w:rFonts w:ascii="Times New Roman" w:hAnsi="Times New Roman"/>
              </w:rPr>
            </w:pPr>
            <w:r w:rsidRPr="002338B2">
              <w:rPr>
                <w:rFonts w:ascii="Times New Roman" w:hAnsi="Times New Roman"/>
              </w:rPr>
              <w:t>22,9</w:t>
            </w:r>
          </w:p>
          <w:p w:rsidR="00FE74B8" w:rsidRPr="002338B2" w:rsidRDefault="00FE74B8" w:rsidP="002338B2">
            <w:pPr>
              <w:spacing w:after="0"/>
              <w:contextualSpacing/>
              <w:rPr>
                <w:rFonts w:ascii="Times New Roman" w:hAnsi="Times New Roman"/>
              </w:rPr>
            </w:pPr>
            <w:r w:rsidRPr="002338B2">
              <w:rPr>
                <w:rFonts w:ascii="Times New Roman" w:hAnsi="Times New Roman"/>
              </w:rPr>
              <w:t>22,8</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17,0</w:t>
            </w:r>
          </w:p>
          <w:p w:rsidR="00FE74B8" w:rsidRPr="002338B2" w:rsidRDefault="00FE74B8" w:rsidP="002338B2">
            <w:pPr>
              <w:spacing w:after="0"/>
              <w:contextualSpacing/>
              <w:rPr>
                <w:rFonts w:ascii="Times New Roman" w:hAnsi="Times New Roman"/>
              </w:rPr>
            </w:pPr>
            <w:r w:rsidRPr="002338B2">
              <w:rPr>
                <w:rFonts w:ascii="Times New Roman" w:hAnsi="Times New Roman"/>
              </w:rPr>
              <w:t>30,0</w:t>
            </w:r>
          </w:p>
          <w:p w:rsidR="00FE74B8" w:rsidRPr="002338B2" w:rsidRDefault="00FE74B8" w:rsidP="002338B2">
            <w:pPr>
              <w:spacing w:after="0"/>
              <w:contextualSpacing/>
              <w:rPr>
                <w:rFonts w:ascii="Times New Roman" w:hAnsi="Times New Roman"/>
              </w:rPr>
            </w:pPr>
            <w:r w:rsidRPr="002338B2">
              <w:rPr>
                <w:rFonts w:ascii="Times New Roman" w:hAnsi="Times New Roman"/>
              </w:rPr>
              <w:t>12,0</w:t>
            </w:r>
          </w:p>
          <w:p w:rsidR="00FE74B8" w:rsidRPr="002338B2" w:rsidRDefault="00FE74B8" w:rsidP="002338B2">
            <w:pPr>
              <w:spacing w:after="0"/>
              <w:contextualSpacing/>
              <w:rPr>
                <w:rFonts w:ascii="Times New Roman" w:hAnsi="Times New Roman"/>
              </w:rPr>
            </w:pPr>
            <w:r w:rsidRPr="002338B2">
              <w:rPr>
                <w:rFonts w:ascii="Times New Roman" w:hAnsi="Times New Roman"/>
              </w:rPr>
              <w:t>10,2</w:t>
            </w:r>
          </w:p>
          <w:p w:rsidR="00FE74B8" w:rsidRPr="002338B2" w:rsidRDefault="00FE74B8" w:rsidP="002338B2">
            <w:pPr>
              <w:spacing w:after="0"/>
              <w:contextualSpacing/>
              <w:rPr>
                <w:rFonts w:ascii="Times New Roman" w:hAnsi="Times New Roman"/>
              </w:rPr>
            </w:pPr>
            <w:r w:rsidRPr="002338B2">
              <w:rPr>
                <w:rFonts w:ascii="Times New Roman" w:hAnsi="Times New Roman"/>
              </w:rPr>
              <w:t>7,6</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65,2</w:t>
            </w:r>
          </w:p>
          <w:p w:rsidR="00FE74B8" w:rsidRPr="002338B2" w:rsidRDefault="00FE74B8" w:rsidP="002338B2">
            <w:pPr>
              <w:spacing w:after="0"/>
              <w:contextualSpacing/>
              <w:rPr>
                <w:rFonts w:ascii="Times New Roman" w:hAnsi="Times New Roman"/>
              </w:rPr>
            </w:pPr>
            <w:r w:rsidRPr="002338B2">
              <w:rPr>
                <w:rFonts w:ascii="Times New Roman" w:hAnsi="Times New Roman"/>
              </w:rPr>
              <w:t>65,2</w:t>
            </w:r>
          </w:p>
          <w:p w:rsidR="00FE74B8" w:rsidRPr="002338B2" w:rsidRDefault="00FE74B8" w:rsidP="002338B2">
            <w:pPr>
              <w:spacing w:after="0"/>
              <w:contextualSpacing/>
              <w:rPr>
                <w:rFonts w:ascii="Times New Roman" w:hAnsi="Times New Roman"/>
              </w:rPr>
            </w:pPr>
            <w:r w:rsidRPr="002338B2">
              <w:rPr>
                <w:rFonts w:ascii="Times New Roman" w:hAnsi="Times New Roman"/>
              </w:rPr>
              <w:t>65,2</w:t>
            </w:r>
          </w:p>
        </w:tc>
      </w:tr>
      <w:tr w:rsidR="00FE74B8" w:rsidRPr="009E13AF" w:rsidTr="002338B2">
        <w:trPr>
          <w:cantSplit/>
          <w:trHeight w:val="922"/>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spacing w:after="0"/>
              <w:contextualSpacing/>
              <w:rPr>
                <w:rFonts w:ascii="Times New Roman" w:hAnsi="Times New Roman"/>
              </w:rPr>
            </w:pPr>
            <w:r w:rsidRPr="002338B2">
              <w:rPr>
                <w:rFonts w:ascii="Times New Roman" w:hAnsi="Times New Roman"/>
              </w:rPr>
              <w:t>6</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ind w:leftChars="-1" w:left="2" w:hangingChars="2" w:hanging="4"/>
              <w:contextualSpacing/>
              <w:rPr>
                <w:rFonts w:ascii="Times New Roman" w:hAnsi="Times New Roman"/>
              </w:rPr>
            </w:pPr>
            <w:r w:rsidRPr="002338B2">
              <w:rPr>
                <w:rFonts w:ascii="Times New Roman" w:hAnsi="Times New Roman"/>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0,42</w:t>
            </w:r>
          </w:p>
          <w:p w:rsidR="00FE74B8" w:rsidRPr="002338B2" w:rsidRDefault="00FE74B8" w:rsidP="002338B2">
            <w:pPr>
              <w:spacing w:after="0"/>
              <w:contextualSpacing/>
              <w:rPr>
                <w:rFonts w:ascii="Times New Roman" w:hAnsi="Times New Roman"/>
              </w:rPr>
            </w:pPr>
            <w:r w:rsidRPr="002338B2">
              <w:rPr>
                <w:rFonts w:ascii="Times New Roman" w:hAnsi="Times New Roman"/>
              </w:rPr>
              <w:t>0,39</w:t>
            </w:r>
          </w:p>
          <w:p w:rsidR="00FE74B8" w:rsidRPr="002338B2" w:rsidRDefault="00FE74B8" w:rsidP="002338B2">
            <w:pPr>
              <w:spacing w:after="0"/>
              <w:contextualSpacing/>
              <w:rPr>
                <w:rFonts w:ascii="Times New Roman" w:hAnsi="Times New Roman"/>
              </w:rPr>
            </w:pPr>
            <w:r w:rsidRPr="002338B2">
              <w:rPr>
                <w:rFonts w:ascii="Times New Roman" w:hAnsi="Times New Roman"/>
              </w:rPr>
              <w:t>0,44</w:t>
            </w:r>
          </w:p>
          <w:p w:rsidR="00FE74B8" w:rsidRPr="002338B2" w:rsidRDefault="00FE74B8" w:rsidP="002338B2">
            <w:pPr>
              <w:spacing w:after="0"/>
              <w:contextualSpacing/>
              <w:rPr>
                <w:rFonts w:ascii="Times New Roman" w:hAnsi="Times New Roman"/>
              </w:rPr>
            </w:pPr>
            <w:r w:rsidRPr="002338B2">
              <w:rPr>
                <w:rFonts w:ascii="Times New Roman" w:hAnsi="Times New Roman"/>
              </w:rPr>
              <w:t>0,38</w:t>
            </w:r>
          </w:p>
          <w:p w:rsidR="00FE74B8" w:rsidRPr="002338B2" w:rsidRDefault="00FE74B8" w:rsidP="002338B2">
            <w:pPr>
              <w:spacing w:after="0"/>
              <w:contextualSpacing/>
              <w:rPr>
                <w:rFonts w:ascii="Times New Roman" w:hAnsi="Times New Roman"/>
              </w:rPr>
            </w:pPr>
            <w:r w:rsidRPr="002338B2">
              <w:rPr>
                <w:rFonts w:ascii="Times New Roman" w:hAnsi="Times New Roman"/>
              </w:rPr>
              <w:t>0,38</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0,27</w:t>
            </w:r>
          </w:p>
          <w:p w:rsidR="00FE74B8" w:rsidRPr="002338B2" w:rsidRDefault="00FE74B8" w:rsidP="002338B2">
            <w:pPr>
              <w:spacing w:after="0"/>
              <w:contextualSpacing/>
              <w:rPr>
                <w:rFonts w:ascii="Times New Roman" w:hAnsi="Times New Roman"/>
              </w:rPr>
            </w:pP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0,6</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0,21</w:t>
            </w:r>
          </w:p>
          <w:p w:rsidR="00FE74B8" w:rsidRPr="002338B2" w:rsidRDefault="00FE74B8" w:rsidP="002338B2">
            <w:pPr>
              <w:spacing w:after="0"/>
              <w:contextualSpacing/>
              <w:rPr>
                <w:rFonts w:ascii="Times New Roman" w:hAnsi="Times New Roman"/>
              </w:rPr>
            </w:pPr>
            <w:r w:rsidRPr="002338B2">
              <w:rPr>
                <w:rFonts w:ascii="Times New Roman" w:hAnsi="Times New Roman"/>
              </w:rPr>
              <w:t>0,20</w:t>
            </w:r>
          </w:p>
          <w:p w:rsidR="00FE74B8" w:rsidRPr="002338B2" w:rsidRDefault="00FE74B8" w:rsidP="002338B2">
            <w:pPr>
              <w:spacing w:after="0"/>
              <w:contextualSpacing/>
              <w:rPr>
                <w:rFonts w:ascii="Times New Roman" w:hAnsi="Times New Roman"/>
              </w:rPr>
            </w:pPr>
            <w:r w:rsidRPr="002338B2">
              <w:rPr>
                <w:rFonts w:ascii="Times New Roman" w:hAnsi="Times New Roman"/>
              </w:rPr>
              <w:t>0,20</w:t>
            </w:r>
          </w:p>
          <w:p w:rsidR="00FE74B8" w:rsidRPr="002338B2" w:rsidRDefault="00FE74B8" w:rsidP="002338B2">
            <w:pPr>
              <w:spacing w:after="0"/>
              <w:contextualSpacing/>
              <w:rPr>
                <w:rFonts w:ascii="Times New Roman" w:hAnsi="Times New Roman"/>
              </w:rPr>
            </w:pPr>
            <w:r w:rsidRPr="002338B2">
              <w:rPr>
                <w:rFonts w:ascii="Times New Roman" w:hAnsi="Times New Roman"/>
              </w:rPr>
              <w:t>0,20</w:t>
            </w:r>
          </w:p>
          <w:p w:rsidR="00FE74B8" w:rsidRPr="002338B2" w:rsidRDefault="00FE74B8" w:rsidP="002338B2">
            <w:pPr>
              <w:spacing w:after="0"/>
              <w:contextualSpacing/>
              <w:rPr>
                <w:rFonts w:ascii="Times New Roman" w:hAnsi="Times New Roman"/>
              </w:rPr>
            </w:pPr>
            <w:r w:rsidRPr="002338B2">
              <w:rPr>
                <w:rFonts w:ascii="Times New Roman" w:hAnsi="Times New Roman"/>
              </w:rPr>
              <w:t>0,20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r>
      <w:tr w:rsidR="00FE74B8" w:rsidRPr="009E13AF" w:rsidTr="002338B2">
        <w:trPr>
          <w:cantSplit/>
          <w:trHeight w:val="45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C056B" w:rsidP="002338B2">
            <w:pPr>
              <w:spacing w:after="0"/>
              <w:contextualSpacing/>
              <w:rPr>
                <w:rFonts w:ascii="Times New Roman" w:hAnsi="Times New Roman"/>
              </w:rPr>
            </w:pPr>
            <w:r w:rsidRPr="002338B2">
              <w:rPr>
                <w:rFonts w:ascii="Times New Roman" w:hAnsi="Times New Roman"/>
              </w:rPr>
              <w:t>7.</w:t>
            </w:r>
          </w:p>
        </w:tc>
        <w:tc>
          <w:tcPr>
            <w:tcW w:w="14177" w:type="dxa"/>
            <w:gridSpan w:val="9"/>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ind w:firstLineChars="100" w:firstLine="220"/>
              <w:contextualSpacing/>
              <w:rPr>
                <w:rFonts w:ascii="Times New Roman" w:hAnsi="Times New Roman"/>
              </w:rPr>
            </w:pPr>
            <w:r w:rsidRPr="002338B2">
              <w:rPr>
                <w:rFonts w:ascii="Times New Roman" w:hAnsi="Times New Roman"/>
              </w:rPr>
              <w:t>Среднемесячная номинальная начисленная заработная плата работников:</w:t>
            </w:r>
          </w:p>
        </w:tc>
      </w:tr>
      <w:tr w:rsidR="00FE74B8" w:rsidRPr="009E13AF" w:rsidTr="002338B2">
        <w:trPr>
          <w:cantSplit/>
          <w:trHeight w:val="450"/>
        </w:trPr>
        <w:tc>
          <w:tcPr>
            <w:tcW w:w="565" w:type="dxa"/>
            <w:tcBorders>
              <w:top w:val="nil"/>
              <w:left w:val="single" w:sz="4" w:space="0" w:color="auto"/>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К</w:t>
            </w:r>
            <w:r w:rsidR="00FE74B8" w:rsidRPr="002338B2">
              <w:rPr>
                <w:rFonts w:ascii="Times New Roman" w:hAnsi="Times New Roman"/>
              </w:rPr>
              <w:t>рупных и средних предприятий и некоммерческих организаций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27088,80</w:t>
            </w:r>
          </w:p>
          <w:p w:rsidR="00FE74B8" w:rsidRPr="002338B2" w:rsidRDefault="00FE74B8" w:rsidP="002338B2">
            <w:pPr>
              <w:spacing w:after="0"/>
              <w:contextualSpacing/>
              <w:rPr>
                <w:rFonts w:ascii="Times New Roman" w:hAnsi="Times New Roman"/>
              </w:rPr>
            </w:pPr>
            <w:r w:rsidRPr="002338B2">
              <w:rPr>
                <w:rFonts w:ascii="Times New Roman" w:hAnsi="Times New Roman"/>
              </w:rPr>
              <w:t>28712,60</w:t>
            </w:r>
          </w:p>
          <w:p w:rsidR="00FE74B8" w:rsidRPr="002338B2" w:rsidRDefault="00FE74B8" w:rsidP="002338B2">
            <w:pPr>
              <w:spacing w:after="0"/>
              <w:contextualSpacing/>
              <w:rPr>
                <w:rFonts w:ascii="Times New Roman" w:hAnsi="Times New Roman"/>
              </w:rPr>
            </w:pPr>
            <w:r w:rsidRPr="002338B2">
              <w:rPr>
                <w:rFonts w:ascii="Times New Roman" w:hAnsi="Times New Roman"/>
              </w:rPr>
              <w:t>29372,30</w:t>
            </w:r>
          </w:p>
          <w:p w:rsidR="00FE74B8" w:rsidRPr="002338B2" w:rsidRDefault="00FE74B8" w:rsidP="002338B2">
            <w:pPr>
              <w:spacing w:after="0"/>
              <w:contextualSpacing/>
              <w:rPr>
                <w:rFonts w:ascii="Times New Roman" w:hAnsi="Times New Roman"/>
              </w:rPr>
            </w:pPr>
            <w:r w:rsidRPr="002338B2">
              <w:rPr>
                <w:rFonts w:ascii="Times New Roman" w:hAnsi="Times New Roman"/>
              </w:rPr>
              <w:t>32940,00</w:t>
            </w:r>
          </w:p>
          <w:p w:rsidR="00FE74B8" w:rsidRPr="002338B2" w:rsidRDefault="00FE74B8" w:rsidP="002338B2">
            <w:pPr>
              <w:spacing w:after="0"/>
              <w:contextualSpacing/>
              <w:rPr>
                <w:rFonts w:ascii="Times New Roman" w:hAnsi="Times New Roman"/>
              </w:rPr>
            </w:pPr>
            <w:r w:rsidRPr="002338B2">
              <w:rPr>
                <w:rFonts w:ascii="Times New Roman" w:hAnsi="Times New Roman"/>
              </w:rPr>
              <w:t>35434,50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25190,2</w:t>
            </w:r>
          </w:p>
          <w:p w:rsidR="00FE74B8" w:rsidRPr="002338B2" w:rsidRDefault="00FE74B8" w:rsidP="002338B2">
            <w:pPr>
              <w:spacing w:after="0"/>
              <w:contextualSpacing/>
              <w:rPr>
                <w:rFonts w:ascii="Times New Roman" w:hAnsi="Times New Roman"/>
              </w:rPr>
            </w:pPr>
            <w:r w:rsidRPr="002338B2">
              <w:rPr>
                <w:rFonts w:ascii="Times New Roman" w:hAnsi="Times New Roman"/>
              </w:rPr>
              <w:t>26924,0</w:t>
            </w:r>
          </w:p>
          <w:p w:rsidR="00FE74B8" w:rsidRPr="002338B2" w:rsidRDefault="00FE74B8" w:rsidP="002338B2">
            <w:pPr>
              <w:spacing w:after="0"/>
              <w:contextualSpacing/>
              <w:rPr>
                <w:rFonts w:ascii="Times New Roman" w:hAnsi="Times New Roman"/>
              </w:rPr>
            </w:pPr>
            <w:r w:rsidRPr="002338B2">
              <w:rPr>
                <w:rFonts w:ascii="Times New Roman" w:hAnsi="Times New Roman"/>
              </w:rPr>
              <w:t>27586,0</w:t>
            </w:r>
          </w:p>
          <w:p w:rsidR="00FE74B8" w:rsidRPr="002338B2" w:rsidRDefault="00FE74B8" w:rsidP="002338B2">
            <w:pPr>
              <w:spacing w:after="0"/>
              <w:contextualSpacing/>
              <w:rPr>
                <w:rFonts w:ascii="Times New Roman" w:hAnsi="Times New Roman"/>
              </w:rPr>
            </w:pPr>
            <w:r w:rsidRPr="002338B2">
              <w:rPr>
                <w:rFonts w:ascii="Times New Roman" w:hAnsi="Times New Roman"/>
              </w:rPr>
              <w:t>29204,5</w:t>
            </w:r>
          </w:p>
          <w:p w:rsidR="00FE74B8" w:rsidRPr="002338B2" w:rsidRDefault="00FE74B8" w:rsidP="002338B2">
            <w:pPr>
              <w:spacing w:after="0"/>
              <w:contextualSpacing/>
              <w:rPr>
                <w:rFonts w:ascii="Times New Roman" w:hAnsi="Times New Roman"/>
              </w:rPr>
            </w:pPr>
            <w:r w:rsidRPr="002338B2">
              <w:rPr>
                <w:rFonts w:ascii="Times New Roman" w:hAnsi="Times New Roman"/>
              </w:rPr>
              <w:t>29722,0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16056,5</w:t>
            </w:r>
          </w:p>
          <w:p w:rsidR="00FE74B8" w:rsidRPr="002338B2" w:rsidRDefault="00FE74B8" w:rsidP="002338B2">
            <w:pPr>
              <w:spacing w:after="0"/>
              <w:contextualSpacing/>
              <w:rPr>
                <w:rFonts w:ascii="Times New Roman" w:hAnsi="Times New Roman"/>
              </w:rPr>
            </w:pPr>
            <w:r w:rsidRPr="002338B2">
              <w:rPr>
                <w:rFonts w:ascii="Times New Roman" w:hAnsi="Times New Roman"/>
              </w:rPr>
              <w:t>26197,1</w:t>
            </w:r>
          </w:p>
          <w:p w:rsidR="00FE74B8" w:rsidRPr="002338B2" w:rsidRDefault="00FE74B8" w:rsidP="002338B2">
            <w:pPr>
              <w:spacing w:after="0"/>
              <w:contextualSpacing/>
              <w:rPr>
                <w:rFonts w:ascii="Times New Roman" w:hAnsi="Times New Roman"/>
              </w:rPr>
            </w:pPr>
            <w:r w:rsidRPr="002338B2">
              <w:rPr>
                <w:rFonts w:ascii="Times New Roman" w:hAnsi="Times New Roman"/>
              </w:rPr>
              <w:t>26999,2</w:t>
            </w:r>
          </w:p>
          <w:p w:rsidR="00FE74B8" w:rsidRPr="002338B2" w:rsidRDefault="00FE74B8" w:rsidP="002338B2">
            <w:pPr>
              <w:spacing w:after="0"/>
              <w:contextualSpacing/>
              <w:rPr>
                <w:rFonts w:ascii="Times New Roman" w:hAnsi="Times New Roman"/>
              </w:rPr>
            </w:pPr>
            <w:r w:rsidRPr="002338B2">
              <w:rPr>
                <w:rFonts w:ascii="Times New Roman" w:hAnsi="Times New Roman"/>
              </w:rPr>
              <w:t>29023,9</w:t>
            </w:r>
          </w:p>
          <w:p w:rsidR="00FE74B8" w:rsidRPr="002338B2" w:rsidRDefault="00FE74B8" w:rsidP="002338B2">
            <w:pPr>
              <w:spacing w:after="0"/>
              <w:contextualSpacing/>
              <w:rPr>
                <w:rFonts w:ascii="Times New Roman" w:hAnsi="Times New Roman"/>
              </w:rPr>
            </w:pPr>
            <w:r w:rsidRPr="002338B2">
              <w:rPr>
                <w:rFonts w:ascii="Times New Roman" w:hAnsi="Times New Roman"/>
              </w:rPr>
              <w:t>30835,3</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25972</w:t>
            </w:r>
          </w:p>
          <w:p w:rsidR="00FE74B8" w:rsidRPr="002338B2" w:rsidRDefault="00FE74B8" w:rsidP="002338B2">
            <w:pPr>
              <w:spacing w:after="0"/>
              <w:contextualSpacing/>
              <w:rPr>
                <w:rFonts w:ascii="Times New Roman" w:hAnsi="Times New Roman"/>
              </w:rPr>
            </w:pPr>
            <w:r w:rsidRPr="002338B2">
              <w:rPr>
                <w:rFonts w:ascii="Times New Roman" w:hAnsi="Times New Roman"/>
              </w:rPr>
              <w:t>28724,1</w:t>
            </w:r>
          </w:p>
          <w:p w:rsidR="00FE74B8" w:rsidRPr="002338B2" w:rsidRDefault="00FE74B8" w:rsidP="002338B2">
            <w:pPr>
              <w:spacing w:after="0"/>
              <w:contextualSpacing/>
              <w:rPr>
                <w:rFonts w:ascii="Times New Roman" w:hAnsi="Times New Roman"/>
              </w:rPr>
            </w:pPr>
            <w:r w:rsidRPr="002338B2">
              <w:rPr>
                <w:rFonts w:ascii="Times New Roman" w:hAnsi="Times New Roman"/>
              </w:rPr>
              <w:t>31003,9</w:t>
            </w:r>
          </w:p>
          <w:p w:rsidR="00FE74B8" w:rsidRPr="002338B2" w:rsidRDefault="00FE74B8" w:rsidP="002338B2">
            <w:pPr>
              <w:spacing w:after="0"/>
              <w:contextualSpacing/>
              <w:rPr>
                <w:rFonts w:ascii="Times New Roman" w:hAnsi="Times New Roman"/>
              </w:rPr>
            </w:pPr>
            <w:r w:rsidRPr="002338B2">
              <w:rPr>
                <w:rFonts w:ascii="Times New Roman" w:hAnsi="Times New Roman"/>
              </w:rPr>
              <w:t>32902,3</w:t>
            </w:r>
          </w:p>
          <w:p w:rsidR="00FE74B8" w:rsidRPr="002338B2" w:rsidRDefault="00FE74B8" w:rsidP="002338B2">
            <w:pPr>
              <w:spacing w:after="0"/>
              <w:contextualSpacing/>
              <w:rPr>
                <w:rFonts w:ascii="Times New Roman" w:hAnsi="Times New Roman"/>
              </w:rPr>
            </w:pPr>
            <w:r w:rsidRPr="002338B2">
              <w:rPr>
                <w:rFonts w:ascii="Times New Roman" w:hAnsi="Times New Roman"/>
              </w:rPr>
              <w:t>35220,9</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24045,0</w:t>
            </w:r>
          </w:p>
          <w:p w:rsidR="00FE74B8" w:rsidRPr="002338B2" w:rsidRDefault="00FE74B8" w:rsidP="002338B2">
            <w:pPr>
              <w:spacing w:after="0"/>
              <w:contextualSpacing/>
              <w:rPr>
                <w:rFonts w:ascii="Times New Roman" w:hAnsi="Times New Roman"/>
              </w:rPr>
            </w:pPr>
            <w:r w:rsidRPr="002338B2">
              <w:rPr>
                <w:rFonts w:ascii="Times New Roman" w:hAnsi="Times New Roman"/>
              </w:rPr>
              <w:t>24689,0</w:t>
            </w:r>
          </w:p>
          <w:p w:rsidR="00FE74B8" w:rsidRPr="002338B2" w:rsidRDefault="00FE74B8" w:rsidP="002338B2">
            <w:pPr>
              <w:spacing w:after="0"/>
              <w:contextualSpacing/>
              <w:rPr>
                <w:rFonts w:ascii="Times New Roman" w:hAnsi="Times New Roman"/>
              </w:rPr>
            </w:pPr>
            <w:r w:rsidRPr="002338B2">
              <w:rPr>
                <w:rFonts w:ascii="Times New Roman" w:hAnsi="Times New Roman"/>
              </w:rPr>
              <w:t>26732,0</w:t>
            </w:r>
          </w:p>
          <w:p w:rsidR="00FE74B8" w:rsidRPr="002338B2" w:rsidRDefault="00FE74B8" w:rsidP="002338B2">
            <w:pPr>
              <w:spacing w:after="0"/>
              <w:contextualSpacing/>
              <w:rPr>
                <w:rFonts w:ascii="Times New Roman" w:hAnsi="Times New Roman"/>
              </w:rPr>
            </w:pPr>
            <w:r w:rsidRPr="002338B2">
              <w:rPr>
                <w:rFonts w:ascii="Times New Roman" w:hAnsi="Times New Roman"/>
              </w:rPr>
              <w:t>27834,5</w:t>
            </w:r>
          </w:p>
          <w:p w:rsidR="00FE74B8" w:rsidRPr="002338B2" w:rsidRDefault="00FE74B8" w:rsidP="002338B2">
            <w:pPr>
              <w:spacing w:after="0"/>
              <w:contextualSpacing/>
              <w:rPr>
                <w:rFonts w:ascii="Times New Roman" w:hAnsi="Times New Roman"/>
              </w:rPr>
            </w:pPr>
            <w:r w:rsidRPr="002338B2">
              <w:rPr>
                <w:rFonts w:ascii="Times New Roman" w:hAnsi="Times New Roman"/>
              </w:rPr>
              <w:t>31145,0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20332,0</w:t>
            </w:r>
          </w:p>
          <w:p w:rsidR="00FE74B8" w:rsidRPr="002338B2" w:rsidRDefault="00FE74B8" w:rsidP="002338B2">
            <w:pPr>
              <w:spacing w:after="0"/>
              <w:contextualSpacing/>
              <w:rPr>
                <w:rFonts w:ascii="Times New Roman" w:hAnsi="Times New Roman"/>
              </w:rPr>
            </w:pPr>
            <w:r w:rsidRPr="002338B2">
              <w:rPr>
                <w:rFonts w:ascii="Times New Roman" w:hAnsi="Times New Roman"/>
              </w:rPr>
              <w:t>23318,0</w:t>
            </w:r>
          </w:p>
          <w:p w:rsidR="00FE74B8" w:rsidRPr="002338B2" w:rsidRDefault="00FE74B8" w:rsidP="002338B2">
            <w:pPr>
              <w:spacing w:after="0"/>
              <w:contextualSpacing/>
              <w:rPr>
                <w:rFonts w:ascii="Times New Roman" w:hAnsi="Times New Roman"/>
              </w:rPr>
            </w:pPr>
            <w:r w:rsidRPr="002338B2">
              <w:rPr>
                <w:rFonts w:ascii="Times New Roman" w:hAnsi="Times New Roman"/>
              </w:rPr>
              <w:t>25694,0</w:t>
            </w:r>
          </w:p>
        </w:tc>
      </w:tr>
      <w:tr w:rsidR="00FE74B8" w:rsidRPr="009E13AF" w:rsidTr="002338B2">
        <w:trPr>
          <w:cantSplit/>
          <w:trHeight w:val="450"/>
        </w:trPr>
        <w:tc>
          <w:tcPr>
            <w:tcW w:w="565" w:type="dxa"/>
            <w:tcBorders>
              <w:top w:val="nil"/>
              <w:left w:val="single" w:sz="4" w:space="0" w:color="auto"/>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М</w:t>
            </w:r>
            <w:r w:rsidR="00FE74B8" w:rsidRPr="002338B2">
              <w:rPr>
                <w:rFonts w:ascii="Times New Roman" w:hAnsi="Times New Roman"/>
              </w:rPr>
              <w:t>униципальных дошкольных образовательных учреждений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16934,90</w:t>
            </w:r>
          </w:p>
          <w:p w:rsidR="00FE74B8" w:rsidRPr="002338B2" w:rsidRDefault="00FE74B8" w:rsidP="002338B2">
            <w:pPr>
              <w:spacing w:after="0"/>
              <w:contextualSpacing/>
              <w:rPr>
                <w:rFonts w:ascii="Times New Roman" w:hAnsi="Times New Roman"/>
              </w:rPr>
            </w:pPr>
            <w:r w:rsidRPr="002338B2">
              <w:rPr>
                <w:rFonts w:ascii="Times New Roman" w:hAnsi="Times New Roman"/>
              </w:rPr>
              <w:t>18902,50</w:t>
            </w:r>
          </w:p>
          <w:p w:rsidR="00FE74B8" w:rsidRPr="002338B2" w:rsidRDefault="00FE74B8" w:rsidP="002338B2">
            <w:pPr>
              <w:spacing w:after="0"/>
              <w:contextualSpacing/>
              <w:rPr>
                <w:rFonts w:ascii="Times New Roman" w:hAnsi="Times New Roman"/>
              </w:rPr>
            </w:pPr>
            <w:r w:rsidRPr="002338B2">
              <w:rPr>
                <w:rFonts w:ascii="Times New Roman" w:hAnsi="Times New Roman"/>
              </w:rPr>
              <w:t>21523,60</w:t>
            </w:r>
          </w:p>
          <w:p w:rsidR="00FE74B8" w:rsidRPr="002338B2" w:rsidRDefault="00FE74B8" w:rsidP="002338B2">
            <w:pPr>
              <w:spacing w:after="0"/>
              <w:contextualSpacing/>
              <w:rPr>
                <w:rFonts w:ascii="Times New Roman" w:hAnsi="Times New Roman"/>
              </w:rPr>
            </w:pPr>
            <w:r w:rsidRPr="002338B2">
              <w:rPr>
                <w:rFonts w:ascii="Times New Roman" w:hAnsi="Times New Roman"/>
              </w:rPr>
              <w:t>23019,00</w:t>
            </w:r>
          </w:p>
          <w:p w:rsidR="00FE74B8" w:rsidRPr="002338B2" w:rsidRDefault="00FE74B8" w:rsidP="002338B2">
            <w:pPr>
              <w:spacing w:after="0"/>
              <w:contextualSpacing/>
              <w:rPr>
                <w:rFonts w:ascii="Times New Roman" w:hAnsi="Times New Roman"/>
              </w:rPr>
            </w:pPr>
            <w:r w:rsidRPr="002338B2">
              <w:rPr>
                <w:rFonts w:ascii="Times New Roman" w:hAnsi="Times New Roman"/>
              </w:rPr>
              <w:t>23914,80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13697,7</w:t>
            </w:r>
          </w:p>
          <w:p w:rsidR="00FE74B8" w:rsidRPr="002338B2" w:rsidRDefault="00FE74B8" w:rsidP="002338B2">
            <w:pPr>
              <w:spacing w:after="0"/>
              <w:contextualSpacing/>
              <w:rPr>
                <w:rFonts w:ascii="Times New Roman" w:hAnsi="Times New Roman"/>
              </w:rPr>
            </w:pPr>
            <w:r w:rsidRPr="002338B2">
              <w:rPr>
                <w:rFonts w:ascii="Times New Roman" w:hAnsi="Times New Roman"/>
              </w:rPr>
              <w:t>14829,0</w:t>
            </w:r>
          </w:p>
          <w:p w:rsidR="00FE74B8" w:rsidRPr="002338B2" w:rsidRDefault="00FE74B8" w:rsidP="002338B2">
            <w:pPr>
              <w:spacing w:after="0"/>
              <w:contextualSpacing/>
              <w:rPr>
                <w:rFonts w:ascii="Times New Roman" w:hAnsi="Times New Roman"/>
              </w:rPr>
            </w:pPr>
            <w:r w:rsidRPr="002338B2">
              <w:rPr>
                <w:rFonts w:ascii="Times New Roman" w:hAnsi="Times New Roman"/>
              </w:rPr>
              <w:t>15825,0</w:t>
            </w:r>
          </w:p>
          <w:p w:rsidR="00FE74B8" w:rsidRPr="002338B2" w:rsidRDefault="00FE74B8" w:rsidP="002338B2">
            <w:pPr>
              <w:spacing w:after="0"/>
              <w:contextualSpacing/>
              <w:rPr>
                <w:rFonts w:ascii="Times New Roman" w:hAnsi="Times New Roman"/>
              </w:rPr>
            </w:pPr>
            <w:r w:rsidRPr="002338B2">
              <w:rPr>
                <w:rFonts w:ascii="Times New Roman" w:hAnsi="Times New Roman"/>
              </w:rPr>
              <w:t>17275,6</w:t>
            </w:r>
          </w:p>
          <w:p w:rsidR="00FE74B8" w:rsidRPr="002338B2" w:rsidRDefault="00FE74B8" w:rsidP="002338B2">
            <w:pPr>
              <w:spacing w:after="0"/>
              <w:contextualSpacing/>
              <w:rPr>
                <w:rFonts w:ascii="Times New Roman" w:hAnsi="Times New Roman"/>
              </w:rPr>
            </w:pPr>
            <w:r w:rsidRPr="002338B2">
              <w:rPr>
                <w:rFonts w:ascii="Times New Roman" w:hAnsi="Times New Roman"/>
              </w:rPr>
              <w:t>17275,6</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10853,1</w:t>
            </w:r>
          </w:p>
          <w:p w:rsidR="00FE74B8" w:rsidRPr="002338B2" w:rsidRDefault="00FE74B8" w:rsidP="002338B2">
            <w:pPr>
              <w:spacing w:after="0"/>
              <w:contextualSpacing/>
              <w:rPr>
                <w:rFonts w:ascii="Times New Roman" w:hAnsi="Times New Roman"/>
              </w:rPr>
            </w:pPr>
            <w:r w:rsidRPr="002338B2">
              <w:rPr>
                <w:rFonts w:ascii="Times New Roman" w:hAnsi="Times New Roman"/>
              </w:rPr>
              <w:t>14088,1</w:t>
            </w:r>
          </w:p>
          <w:p w:rsidR="00FE74B8" w:rsidRPr="002338B2" w:rsidRDefault="00FE74B8" w:rsidP="002338B2">
            <w:pPr>
              <w:spacing w:after="0"/>
              <w:contextualSpacing/>
              <w:rPr>
                <w:rFonts w:ascii="Times New Roman" w:hAnsi="Times New Roman"/>
              </w:rPr>
            </w:pPr>
            <w:r w:rsidRPr="002338B2">
              <w:rPr>
                <w:rFonts w:ascii="Times New Roman" w:hAnsi="Times New Roman"/>
              </w:rPr>
              <w:t>15058,6</w:t>
            </w:r>
          </w:p>
          <w:p w:rsidR="00FE74B8" w:rsidRPr="002338B2" w:rsidRDefault="00FE74B8" w:rsidP="002338B2">
            <w:pPr>
              <w:spacing w:after="0"/>
              <w:contextualSpacing/>
              <w:rPr>
                <w:rFonts w:ascii="Times New Roman" w:hAnsi="Times New Roman"/>
              </w:rPr>
            </w:pPr>
            <w:r w:rsidRPr="002338B2">
              <w:rPr>
                <w:rFonts w:ascii="Times New Roman" w:hAnsi="Times New Roman"/>
              </w:rPr>
              <w:t>15602,1</w:t>
            </w:r>
          </w:p>
          <w:p w:rsidR="00FE74B8" w:rsidRPr="002338B2" w:rsidRDefault="00FE74B8" w:rsidP="002338B2">
            <w:pPr>
              <w:spacing w:after="0"/>
              <w:contextualSpacing/>
              <w:rPr>
                <w:rFonts w:ascii="Times New Roman" w:hAnsi="Times New Roman"/>
              </w:rPr>
            </w:pPr>
            <w:r w:rsidRPr="002338B2">
              <w:rPr>
                <w:rFonts w:ascii="Times New Roman" w:hAnsi="Times New Roman"/>
              </w:rPr>
              <w:t>16968,9</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15536,0</w:t>
            </w:r>
          </w:p>
          <w:p w:rsidR="00FE74B8" w:rsidRPr="002338B2" w:rsidRDefault="00FE74B8" w:rsidP="002338B2">
            <w:pPr>
              <w:spacing w:after="0"/>
              <w:contextualSpacing/>
              <w:rPr>
                <w:rFonts w:ascii="Times New Roman" w:hAnsi="Times New Roman"/>
              </w:rPr>
            </w:pPr>
            <w:r w:rsidRPr="002338B2">
              <w:rPr>
                <w:rFonts w:ascii="Times New Roman" w:hAnsi="Times New Roman"/>
              </w:rPr>
              <w:t>18510,5</w:t>
            </w:r>
          </w:p>
          <w:p w:rsidR="00FE74B8" w:rsidRPr="002338B2" w:rsidRDefault="00FE74B8" w:rsidP="002338B2">
            <w:pPr>
              <w:spacing w:after="0"/>
              <w:contextualSpacing/>
              <w:rPr>
                <w:rFonts w:ascii="Times New Roman" w:hAnsi="Times New Roman"/>
              </w:rPr>
            </w:pPr>
            <w:r w:rsidRPr="002338B2">
              <w:rPr>
                <w:rFonts w:ascii="Times New Roman" w:hAnsi="Times New Roman"/>
              </w:rPr>
              <w:t>18665,6</w:t>
            </w:r>
          </w:p>
          <w:p w:rsidR="00FE74B8" w:rsidRPr="002338B2" w:rsidRDefault="00FE74B8" w:rsidP="002338B2">
            <w:pPr>
              <w:spacing w:after="0"/>
              <w:contextualSpacing/>
              <w:rPr>
                <w:rFonts w:ascii="Times New Roman" w:hAnsi="Times New Roman"/>
              </w:rPr>
            </w:pPr>
            <w:r w:rsidRPr="002338B2">
              <w:rPr>
                <w:rFonts w:ascii="Times New Roman" w:hAnsi="Times New Roman"/>
              </w:rPr>
              <w:t>19393,1</w:t>
            </w:r>
          </w:p>
          <w:p w:rsidR="00FE74B8" w:rsidRPr="002338B2" w:rsidRDefault="00FE74B8" w:rsidP="002338B2">
            <w:pPr>
              <w:spacing w:after="0"/>
              <w:contextualSpacing/>
              <w:rPr>
                <w:rFonts w:ascii="Times New Roman" w:hAnsi="Times New Roman"/>
              </w:rPr>
            </w:pPr>
            <w:r w:rsidRPr="002338B2">
              <w:rPr>
                <w:rFonts w:ascii="Times New Roman" w:hAnsi="Times New Roman"/>
              </w:rPr>
              <w:t>19941,88</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14770,9</w:t>
            </w:r>
          </w:p>
          <w:p w:rsidR="00FE74B8" w:rsidRPr="002338B2" w:rsidRDefault="00FE74B8" w:rsidP="002338B2">
            <w:pPr>
              <w:spacing w:after="0"/>
              <w:contextualSpacing/>
              <w:rPr>
                <w:rFonts w:ascii="Times New Roman" w:hAnsi="Times New Roman"/>
              </w:rPr>
            </w:pPr>
            <w:r w:rsidRPr="002338B2">
              <w:rPr>
                <w:rFonts w:ascii="Times New Roman" w:hAnsi="Times New Roman"/>
              </w:rPr>
              <w:t>16691,9</w:t>
            </w:r>
          </w:p>
          <w:p w:rsidR="00FE74B8" w:rsidRPr="002338B2" w:rsidRDefault="00FE74B8" w:rsidP="002338B2">
            <w:pPr>
              <w:spacing w:after="0"/>
              <w:contextualSpacing/>
              <w:rPr>
                <w:rFonts w:ascii="Times New Roman" w:hAnsi="Times New Roman"/>
              </w:rPr>
            </w:pPr>
            <w:r w:rsidRPr="002338B2">
              <w:rPr>
                <w:rFonts w:ascii="Times New Roman" w:hAnsi="Times New Roman"/>
              </w:rPr>
              <w:t>16790,6</w:t>
            </w:r>
          </w:p>
          <w:p w:rsidR="00FE74B8" w:rsidRPr="002338B2" w:rsidRDefault="00FE74B8" w:rsidP="002338B2">
            <w:pPr>
              <w:spacing w:after="0"/>
              <w:contextualSpacing/>
              <w:rPr>
                <w:rFonts w:ascii="Times New Roman" w:hAnsi="Times New Roman"/>
              </w:rPr>
            </w:pPr>
            <w:r w:rsidRPr="002338B2">
              <w:rPr>
                <w:rFonts w:ascii="Times New Roman" w:hAnsi="Times New Roman"/>
              </w:rPr>
              <w:t>16962,0</w:t>
            </w:r>
          </w:p>
          <w:p w:rsidR="00FE74B8" w:rsidRPr="002338B2" w:rsidRDefault="00FE74B8" w:rsidP="002338B2">
            <w:pPr>
              <w:spacing w:after="0"/>
              <w:contextualSpacing/>
              <w:rPr>
                <w:rFonts w:ascii="Times New Roman" w:hAnsi="Times New Roman"/>
              </w:rPr>
            </w:pPr>
            <w:r w:rsidRPr="002338B2">
              <w:rPr>
                <w:rFonts w:ascii="Times New Roman" w:hAnsi="Times New Roman"/>
              </w:rPr>
              <w:t>17497,6</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7133,4</w:t>
            </w:r>
          </w:p>
          <w:p w:rsidR="00FE74B8" w:rsidRPr="002338B2" w:rsidRDefault="00FE74B8" w:rsidP="002338B2">
            <w:pPr>
              <w:spacing w:after="0"/>
              <w:contextualSpacing/>
              <w:rPr>
                <w:rFonts w:ascii="Times New Roman" w:hAnsi="Times New Roman"/>
              </w:rPr>
            </w:pPr>
            <w:r w:rsidRPr="002338B2">
              <w:rPr>
                <w:rFonts w:ascii="Times New Roman" w:hAnsi="Times New Roman"/>
              </w:rPr>
              <w:t>11707,0</w:t>
            </w:r>
          </w:p>
          <w:p w:rsidR="00FE74B8" w:rsidRPr="002338B2" w:rsidRDefault="00FE74B8" w:rsidP="002338B2">
            <w:pPr>
              <w:spacing w:after="0"/>
              <w:contextualSpacing/>
              <w:rPr>
                <w:rFonts w:ascii="Times New Roman" w:hAnsi="Times New Roman"/>
              </w:rPr>
            </w:pPr>
            <w:r w:rsidRPr="002338B2">
              <w:rPr>
                <w:rFonts w:ascii="Times New Roman" w:hAnsi="Times New Roman"/>
              </w:rPr>
              <w:t>15503,0</w:t>
            </w:r>
          </w:p>
          <w:p w:rsidR="00FE74B8" w:rsidRPr="002338B2" w:rsidRDefault="00FE74B8" w:rsidP="002338B2">
            <w:pPr>
              <w:spacing w:after="0"/>
              <w:contextualSpacing/>
              <w:rPr>
                <w:rFonts w:ascii="Times New Roman" w:hAnsi="Times New Roman"/>
              </w:rPr>
            </w:pPr>
            <w:r w:rsidRPr="002338B2">
              <w:rPr>
                <w:rFonts w:ascii="Times New Roman" w:hAnsi="Times New Roman"/>
              </w:rPr>
              <w:t>18438,0</w:t>
            </w:r>
          </w:p>
          <w:p w:rsidR="00FE74B8" w:rsidRPr="002338B2" w:rsidRDefault="00FE74B8" w:rsidP="002338B2">
            <w:pPr>
              <w:spacing w:after="0"/>
              <w:contextualSpacing/>
              <w:rPr>
                <w:rFonts w:ascii="Times New Roman" w:hAnsi="Times New Roman"/>
              </w:rPr>
            </w:pPr>
            <w:r w:rsidRPr="002338B2">
              <w:rPr>
                <w:rFonts w:ascii="Times New Roman" w:hAnsi="Times New Roman"/>
              </w:rPr>
              <w:t>18592,0</w:t>
            </w:r>
          </w:p>
        </w:tc>
      </w:tr>
      <w:tr w:rsidR="00FE74B8" w:rsidRPr="009E13AF" w:rsidTr="002338B2">
        <w:trPr>
          <w:cantSplit/>
          <w:trHeight w:val="450"/>
        </w:trPr>
        <w:tc>
          <w:tcPr>
            <w:tcW w:w="565" w:type="dxa"/>
            <w:tcBorders>
              <w:top w:val="nil"/>
              <w:left w:val="single" w:sz="4" w:space="0" w:color="auto"/>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М</w:t>
            </w:r>
            <w:r w:rsidR="00FE74B8" w:rsidRPr="002338B2">
              <w:rPr>
                <w:rFonts w:ascii="Times New Roman" w:hAnsi="Times New Roman"/>
              </w:rPr>
              <w:t>униципальных общеобразовательных учреждений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24359,30</w:t>
            </w:r>
          </w:p>
          <w:p w:rsidR="00FE74B8" w:rsidRPr="002338B2" w:rsidRDefault="00FE74B8" w:rsidP="002338B2">
            <w:pPr>
              <w:spacing w:after="0"/>
              <w:contextualSpacing/>
              <w:rPr>
                <w:rFonts w:ascii="Times New Roman" w:hAnsi="Times New Roman"/>
              </w:rPr>
            </w:pPr>
            <w:r w:rsidRPr="002338B2">
              <w:rPr>
                <w:rFonts w:ascii="Times New Roman" w:hAnsi="Times New Roman"/>
              </w:rPr>
              <w:t>26723,10</w:t>
            </w:r>
          </w:p>
          <w:p w:rsidR="00FE74B8" w:rsidRPr="002338B2" w:rsidRDefault="00FE74B8" w:rsidP="002338B2">
            <w:pPr>
              <w:spacing w:after="0"/>
              <w:contextualSpacing/>
              <w:rPr>
                <w:rFonts w:ascii="Times New Roman" w:hAnsi="Times New Roman"/>
              </w:rPr>
            </w:pPr>
            <w:r w:rsidRPr="002338B2">
              <w:rPr>
                <w:rFonts w:ascii="Times New Roman" w:hAnsi="Times New Roman"/>
              </w:rPr>
              <w:t>26956,70</w:t>
            </w:r>
          </w:p>
          <w:p w:rsidR="00FE74B8" w:rsidRPr="002338B2" w:rsidRDefault="00FE74B8" w:rsidP="002338B2">
            <w:pPr>
              <w:spacing w:after="0"/>
              <w:contextualSpacing/>
              <w:rPr>
                <w:rFonts w:ascii="Times New Roman" w:hAnsi="Times New Roman"/>
              </w:rPr>
            </w:pPr>
            <w:r w:rsidRPr="002338B2">
              <w:rPr>
                <w:rFonts w:ascii="Times New Roman" w:hAnsi="Times New Roman"/>
              </w:rPr>
              <w:t>27863,60</w:t>
            </w:r>
          </w:p>
          <w:p w:rsidR="00FE74B8" w:rsidRPr="002338B2" w:rsidRDefault="00FE74B8" w:rsidP="002338B2">
            <w:pPr>
              <w:spacing w:after="0"/>
              <w:contextualSpacing/>
              <w:rPr>
                <w:rFonts w:ascii="Times New Roman" w:hAnsi="Times New Roman"/>
              </w:rPr>
            </w:pPr>
            <w:r w:rsidRPr="002338B2">
              <w:rPr>
                <w:rFonts w:ascii="Times New Roman" w:hAnsi="Times New Roman"/>
              </w:rPr>
              <w:t>28861,70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25750,3</w:t>
            </w:r>
          </w:p>
          <w:p w:rsidR="00FE74B8" w:rsidRPr="002338B2" w:rsidRDefault="00FE74B8" w:rsidP="002338B2">
            <w:pPr>
              <w:spacing w:after="0"/>
              <w:contextualSpacing/>
              <w:rPr>
                <w:rFonts w:ascii="Times New Roman" w:hAnsi="Times New Roman"/>
              </w:rPr>
            </w:pPr>
            <w:r w:rsidRPr="002338B2">
              <w:rPr>
                <w:rFonts w:ascii="Times New Roman" w:hAnsi="Times New Roman"/>
              </w:rPr>
              <w:t>26977,0</w:t>
            </w:r>
          </w:p>
          <w:p w:rsidR="00FE74B8" w:rsidRPr="002338B2" w:rsidRDefault="00FE74B8" w:rsidP="002338B2">
            <w:pPr>
              <w:spacing w:after="0"/>
              <w:contextualSpacing/>
              <w:rPr>
                <w:rFonts w:ascii="Times New Roman" w:hAnsi="Times New Roman"/>
              </w:rPr>
            </w:pPr>
            <w:r w:rsidRPr="002338B2">
              <w:rPr>
                <w:rFonts w:ascii="Times New Roman" w:hAnsi="Times New Roman"/>
              </w:rPr>
              <w:t>27468,4</w:t>
            </w:r>
          </w:p>
          <w:p w:rsidR="00FE74B8" w:rsidRPr="002338B2" w:rsidRDefault="00FE74B8" w:rsidP="002338B2">
            <w:pPr>
              <w:spacing w:after="0"/>
              <w:contextualSpacing/>
              <w:rPr>
                <w:rFonts w:ascii="Times New Roman" w:hAnsi="Times New Roman"/>
              </w:rPr>
            </w:pPr>
            <w:r w:rsidRPr="002338B2">
              <w:rPr>
                <w:rFonts w:ascii="Times New Roman" w:hAnsi="Times New Roman"/>
              </w:rPr>
              <w:t>28964,9</w:t>
            </w:r>
          </w:p>
          <w:p w:rsidR="00FE74B8" w:rsidRPr="002338B2" w:rsidRDefault="00FE74B8" w:rsidP="002338B2">
            <w:pPr>
              <w:spacing w:after="0"/>
              <w:contextualSpacing/>
              <w:rPr>
                <w:rFonts w:ascii="Times New Roman" w:hAnsi="Times New Roman"/>
              </w:rPr>
            </w:pPr>
            <w:r w:rsidRPr="002338B2">
              <w:rPr>
                <w:rFonts w:ascii="Times New Roman" w:hAnsi="Times New Roman"/>
              </w:rPr>
              <w:t>28964,9</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16732,6</w:t>
            </w:r>
          </w:p>
          <w:p w:rsidR="00FE74B8" w:rsidRPr="002338B2" w:rsidRDefault="00FE74B8" w:rsidP="002338B2">
            <w:pPr>
              <w:spacing w:after="0"/>
              <w:contextualSpacing/>
              <w:rPr>
                <w:rFonts w:ascii="Times New Roman" w:hAnsi="Times New Roman"/>
              </w:rPr>
            </w:pPr>
            <w:r w:rsidRPr="002338B2">
              <w:rPr>
                <w:rFonts w:ascii="Times New Roman" w:hAnsi="Times New Roman"/>
              </w:rPr>
              <w:t>20875,5</w:t>
            </w:r>
          </w:p>
          <w:p w:rsidR="00FE74B8" w:rsidRPr="002338B2" w:rsidRDefault="00FE74B8" w:rsidP="002338B2">
            <w:pPr>
              <w:spacing w:after="0"/>
              <w:contextualSpacing/>
              <w:rPr>
                <w:rFonts w:ascii="Times New Roman" w:hAnsi="Times New Roman"/>
              </w:rPr>
            </w:pPr>
            <w:r w:rsidRPr="002338B2">
              <w:rPr>
                <w:rFonts w:ascii="Times New Roman" w:hAnsi="Times New Roman"/>
              </w:rPr>
              <w:t>22143,2</w:t>
            </w:r>
          </w:p>
          <w:p w:rsidR="00FE74B8" w:rsidRPr="002338B2" w:rsidRDefault="00FE74B8" w:rsidP="002338B2">
            <w:pPr>
              <w:spacing w:after="0"/>
              <w:contextualSpacing/>
              <w:rPr>
                <w:rFonts w:ascii="Times New Roman" w:hAnsi="Times New Roman"/>
              </w:rPr>
            </w:pPr>
            <w:r w:rsidRPr="002338B2">
              <w:rPr>
                <w:rFonts w:ascii="Times New Roman" w:hAnsi="Times New Roman"/>
              </w:rPr>
              <w:t>22375,4</w:t>
            </w:r>
          </w:p>
          <w:p w:rsidR="00FE74B8" w:rsidRPr="002338B2" w:rsidRDefault="00FE74B8" w:rsidP="002338B2">
            <w:pPr>
              <w:spacing w:after="0"/>
              <w:contextualSpacing/>
              <w:rPr>
                <w:rFonts w:ascii="Times New Roman" w:hAnsi="Times New Roman"/>
              </w:rPr>
            </w:pPr>
            <w:r w:rsidRPr="002338B2">
              <w:rPr>
                <w:rFonts w:ascii="Times New Roman" w:hAnsi="Times New Roman"/>
              </w:rPr>
              <w:t>22130,8</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20890,0</w:t>
            </w:r>
          </w:p>
          <w:p w:rsidR="00FE74B8" w:rsidRPr="002338B2" w:rsidRDefault="00FE74B8" w:rsidP="002338B2">
            <w:pPr>
              <w:spacing w:after="0"/>
              <w:contextualSpacing/>
              <w:rPr>
                <w:rFonts w:ascii="Times New Roman" w:hAnsi="Times New Roman"/>
              </w:rPr>
            </w:pPr>
            <w:r w:rsidRPr="002338B2">
              <w:rPr>
                <w:rFonts w:ascii="Times New Roman" w:hAnsi="Times New Roman"/>
              </w:rPr>
              <w:t>22774,0</w:t>
            </w:r>
          </w:p>
          <w:p w:rsidR="00FE74B8" w:rsidRPr="002338B2" w:rsidRDefault="00FE74B8" w:rsidP="002338B2">
            <w:pPr>
              <w:spacing w:after="0"/>
              <w:contextualSpacing/>
              <w:rPr>
                <w:rFonts w:ascii="Times New Roman" w:hAnsi="Times New Roman"/>
              </w:rPr>
            </w:pPr>
            <w:r w:rsidRPr="002338B2">
              <w:rPr>
                <w:rFonts w:ascii="Times New Roman" w:hAnsi="Times New Roman"/>
              </w:rPr>
              <w:t>22996,3</w:t>
            </w:r>
          </w:p>
          <w:p w:rsidR="00FE74B8" w:rsidRPr="002338B2" w:rsidRDefault="00FE74B8" w:rsidP="002338B2">
            <w:pPr>
              <w:spacing w:after="0"/>
              <w:contextualSpacing/>
              <w:rPr>
                <w:rFonts w:ascii="Times New Roman" w:hAnsi="Times New Roman"/>
              </w:rPr>
            </w:pPr>
            <w:r w:rsidRPr="002338B2">
              <w:rPr>
                <w:rFonts w:ascii="Times New Roman" w:hAnsi="Times New Roman"/>
              </w:rPr>
              <w:t>23272,4</w:t>
            </w:r>
          </w:p>
          <w:p w:rsidR="00FE74B8" w:rsidRPr="002338B2" w:rsidRDefault="00FE74B8" w:rsidP="002338B2">
            <w:pPr>
              <w:spacing w:after="0"/>
              <w:contextualSpacing/>
              <w:rPr>
                <w:rFonts w:ascii="Times New Roman" w:hAnsi="Times New Roman"/>
              </w:rPr>
            </w:pPr>
            <w:r w:rsidRPr="002338B2">
              <w:rPr>
                <w:rFonts w:ascii="Times New Roman" w:hAnsi="Times New Roman"/>
              </w:rPr>
              <w:t>23987,5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25644,6</w:t>
            </w:r>
          </w:p>
          <w:p w:rsidR="00FE74B8" w:rsidRPr="002338B2" w:rsidRDefault="00FE74B8" w:rsidP="002338B2">
            <w:pPr>
              <w:spacing w:after="0"/>
              <w:contextualSpacing/>
              <w:rPr>
                <w:rFonts w:ascii="Times New Roman" w:hAnsi="Times New Roman"/>
              </w:rPr>
            </w:pPr>
            <w:r w:rsidRPr="002338B2">
              <w:rPr>
                <w:rFonts w:ascii="Times New Roman" w:hAnsi="Times New Roman"/>
              </w:rPr>
              <w:t>27626,4</w:t>
            </w:r>
          </w:p>
          <w:p w:rsidR="00FE74B8" w:rsidRPr="002338B2" w:rsidRDefault="00FE74B8" w:rsidP="002338B2">
            <w:pPr>
              <w:spacing w:after="0"/>
              <w:contextualSpacing/>
              <w:rPr>
                <w:rFonts w:ascii="Times New Roman" w:hAnsi="Times New Roman"/>
              </w:rPr>
            </w:pPr>
            <w:r w:rsidRPr="002338B2">
              <w:rPr>
                <w:rFonts w:ascii="Times New Roman" w:hAnsi="Times New Roman"/>
              </w:rPr>
              <w:t>25425,6</w:t>
            </w:r>
          </w:p>
          <w:p w:rsidR="00FE74B8" w:rsidRPr="002338B2" w:rsidRDefault="00FE74B8" w:rsidP="002338B2">
            <w:pPr>
              <w:spacing w:after="0"/>
              <w:contextualSpacing/>
              <w:rPr>
                <w:rFonts w:ascii="Times New Roman" w:hAnsi="Times New Roman"/>
              </w:rPr>
            </w:pPr>
            <w:r w:rsidRPr="002338B2">
              <w:rPr>
                <w:rFonts w:ascii="Times New Roman" w:hAnsi="Times New Roman"/>
              </w:rPr>
              <w:t>26269,6</w:t>
            </w:r>
          </w:p>
          <w:p w:rsidR="00FE74B8" w:rsidRPr="002338B2" w:rsidRDefault="00FE74B8" w:rsidP="002338B2">
            <w:pPr>
              <w:spacing w:after="0"/>
              <w:contextualSpacing/>
              <w:rPr>
                <w:rFonts w:ascii="Times New Roman" w:hAnsi="Times New Roman"/>
              </w:rPr>
            </w:pPr>
            <w:r w:rsidRPr="002338B2">
              <w:rPr>
                <w:rFonts w:ascii="Times New Roman" w:hAnsi="Times New Roman"/>
              </w:rPr>
              <w:t>26385,5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10602,5</w:t>
            </w:r>
          </w:p>
          <w:p w:rsidR="00FE74B8" w:rsidRPr="002338B2" w:rsidRDefault="00FE74B8" w:rsidP="002338B2">
            <w:pPr>
              <w:spacing w:after="0"/>
              <w:contextualSpacing/>
              <w:rPr>
                <w:rFonts w:ascii="Times New Roman" w:hAnsi="Times New Roman"/>
              </w:rPr>
            </w:pPr>
            <w:r w:rsidRPr="002338B2">
              <w:rPr>
                <w:rFonts w:ascii="Times New Roman" w:hAnsi="Times New Roman"/>
              </w:rPr>
              <w:t>17434,0</w:t>
            </w:r>
          </w:p>
          <w:p w:rsidR="00FE74B8" w:rsidRPr="002338B2" w:rsidRDefault="00FE74B8" w:rsidP="002338B2">
            <w:pPr>
              <w:spacing w:after="0"/>
              <w:contextualSpacing/>
              <w:rPr>
                <w:rFonts w:ascii="Times New Roman" w:hAnsi="Times New Roman"/>
              </w:rPr>
            </w:pPr>
            <w:r w:rsidRPr="002338B2">
              <w:rPr>
                <w:rFonts w:ascii="Times New Roman" w:hAnsi="Times New Roman"/>
              </w:rPr>
              <w:t>21888,0</w:t>
            </w:r>
          </w:p>
          <w:p w:rsidR="00FE74B8" w:rsidRPr="002338B2" w:rsidRDefault="00FE74B8" w:rsidP="002338B2">
            <w:pPr>
              <w:spacing w:after="0"/>
              <w:contextualSpacing/>
              <w:rPr>
                <w:rFonts w:ascii="Times New Roman" w:hAnsi="Times New Roman"/>
              </w:rPr>
            </w:pPr>
            <w:r w:rsidRPr="002338B2">
              <w:rPr>
                <w:rFonts w:ascii="Times New Roman" w:hAnsi="Times New Roman"/>
              </w:rPr>
              <w:t>25930,0</w:t>
            </w:r>
          </w:p>
          <w:p w:rsidR="00FE74B8" w:rsidRPr="002338B2" w:rsidRDefault="00FE74B8" w:rsidP="002338B2">
            <w:pPr>
              <w:spacing w:after="0"/>
              <w:contextualSpacing/>
              <w:rPr>
                <w:rFonts w:ascii="Times New Roman" w:hAnsi="Times New Roman"/>
              </w:rPr>
            </w:pPr>
            <w:r w:rsidRPr="002338B2">
              <w:rPr>
                <w:rFonts w:ascii="Times New Roman" w:hAnsi="Times New Roman"/>
              </w:rPr>
              <w:t>23525,0</w:t>
            </w:r>
          </w:p>
        </w:tc>
      </w:tr>
      <w:tr w:rsidR="00FE74B8" w:rsidRPr="009E13AF" w:rsidTr="002338B2">
        <w:trPr>
          <w:cantSplit/>
          <w:trHeight w:val="45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У</w:t>
            </w:r>
            <w:r w:rsidR="00FE74B8" w:rsidRPr="002338B2">
              <w:rPr>
                <w:rFonts w:ascii="Times New Roman" w:hAnsi="Times New Roman"/>
              </w:rPr>
              <w:t>чителей муниципальных образовательных учреждений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21430,00</w:t>
            </w:r>
          </w:p>
          <w:p w:rsidR="00FE74B8" w:rsidRPr="002338B2" w:rsidRDefault="00FE74B8" w:rsidP="002338B2">
            <w:pPr>
              <w:spacing w:after="0"/>
              <w:contextualSpacing/>
              <w:rPr>
                <w:rFonts w:ascii="Times New Roman" w:hAnsi="Times New Roman"/>
              </w:rPr>
            </w:pPr>
            <w:r w:rsidRPr="002338B2">
              <w:rPr>
                <w:rFonts w:ascii="Times New Roman" w:hAnsi="Times New Roman"/>
              </w:rPr>
              <w:t>30269,00</w:t>
            </w:r>
          </w:p>
          <w:p w:rsidR="00FE74B8" w:rsidRPr="002338B2" w:rsidRDefault="00FE74B8" w:rsidP="002338B2">
            <w:pPr>
              <w:spacing w:after="0"/>
              <w:contextualSpacing/>
              <w:rPr>
                <w:rFonts w:ascii="Times New Roman" w:hAnsi="Times New Roman"/>
              </w:rPr>
            </w:pPr>
            <w:r w:rsidRPr="002338B2">
              <w:rPr>
                <w:rFonts w:ascii="Times New Roman" w:hAnsi="Times New Roman"/>
              </w:rPr>
              <w:t>31724,00</w:t>
            </w:r>
          </w:p>
          <w:p w:rsidR="00FE74B8" w:rsidRPr="002338B2" w:rsidRDefault="00FE74B8" w:rsidP="002338B2">
            <w:pPr>
              <w:spacing w:after="0"/>
              <w:contextualSpacing/>
              <w:rPr>
                <w:rFonts w:ascii="Times New Roman" w:hAnsi="Times New Roman"/>
              </w:rPr>
            </w:pPr>
            <w:r w:rsidRPr="002338B2">
              <w:rPr>
                <w:rFonts w:ascii="Times New Roman" w:hAnsi="Times New Roman"/>
              </w:rPr>
              <w:t>32595,00</w:t>
            </w:r>
          </w:p>
          <w:p w:rsidR="00FE74B8" w:rsidRPr="002338B2" w:rsidRDefault="00FE74B8" w:rsidP="002338B2">
            <w:pPr>
              <w:spacing w:after="0"/>
              <w:contextualSpacing/>
              <w:rPr>
                <w:rFonts w:ascii="Times New Roman" w:hAnsi="Times New Roman"/>
              </w:rPr>
            </w:pPr>
            <w:r w:rsidRPr="002338B2">
              <w:rPr>
                <w:rFonts w:ascii="Times New Roman" w:hAnsi="Times New Roman"/>
              </w:rPr>
              <w:t>32602,82</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26583,0</w:t>
            </w:r>
          </w:p>
          <w:p w:rsidR="00FE74B8" w:rsidRPr="002338B2" w:rsidRDefault="00FE74B8" w:rsidP="002338B2">
            <w:pPr>
              <w:spacing w:after="0"/>
              <w:contextualSpacing/>
              <w:rPr>
                <w:rFonts w:ascii="Times New Roman" w:hAnsi="Times New Roman"/>
              </w:rPr>
            </w:pPr>
            <w:r w:rsidRPr="002338B2">
              <w:rPr>
                <w:rFonts w:ascii="Times New Roman" w:hAnsi="Times New Roman"/>
              </w:rPr>
              <w:t>28564,0</w:t>
            </w:r>
          </w:p>
          <w:p w:rsidR="00FE74B8" w:rsidRPr="002338B2" w:rsidRDefault="00FE74B8" w:rsidP="002338B2">
            <w:pPr>
              <w:spacing w:after="0"/>
              <w:contextualSpacing/>
              <w:rPr>
                <w:rFonts w:ascii="Times New Roman" w:hAnsi="Times New Roman"/>
              </w:rPr>
            </w:pPr>
            <w:r w:rsidRPr="002338B2">
              <w:rPr>
                <w:rFonts w:ascii="Times New Roman" w:hAnsi="Times New Roman"/>
              </w:rPr>
              <w:t>28657,0</w:t>
            </w:r>
          </w:p>
          <w:p w:rsidR="00FE74B8" w:rsidRPr="002338B2" w:rsidRDefault="00FE74B8" w:rsidP="002338B2">
            <w:pPr>
              <w:spacing w:after="0"/>
              <w:contextualSpacing/>
              <w:rPr>
                <w:rFonts w:ascii="Times New Roman" w:hAnsi="Times New Roman"/>
              </w:rPr>
            </w:pPr>
            <w:r w:rsidRPr="002338B2">
              <w:rPr>
                <w:rFonts w:ascii="Times New Roman" w:hAnsi="Times New Roman"/>
              </w:rPr>
              <w:t>29553,9</w:t>
            </w:r>
          </w:p>
          <w:p w:rsidR="00FE74B8" w:rsidRPr="002338B2" w:rsidRDefault="00FE74B8" w:rsidP="002338B2">
            <w:pPr>
              <w:spacing w:after="0"/>
              <w:contextualSpacing/>
              <w:rPr>
                <w:rFonts w:ascii="Times New Roman" w:hAnsi="Times New Roman"/>
              </w:rPr>
            </w:pPr>
            <w:r w:rsidRPr="002338B2">
              <w:rPr>
                <w:rFonts w:ascii="Times New Roman" w:hAnsi="Times New Roman"/>
              </w:rPr>
              <w:t>30122,0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17202,45</w:t>
            </w:r>
          </w:p>
          <w:p w:rsidR="00FE74B8" w:rsidRPr="002338B2" w:rsidRDefault="00FE74B8" w:rsidP="002338B2">
            <w:pPr>
              <w:spacing w:after="0"/>
              <w:contextualSpacing/>
              <w:rPr>
                <w:rFonts w:ascii="Times New Roman" w:hAnsi="Times New Roman"/>
              </w:rPr>
            </w:pPr>
            <w:r w:rsidRPr="002338B2">
              <w:rPr>
                <w:rFonts w:ascii="Times New Roman" w:hAnsi="Times New Roman"/>
              </w:rPr>
              <w:t>23051,8</w:t>
            </w:r>
          </w:p>
          <w:p w:rsidR="00FE74B8" w:rsidRPr="002338B2" w:rsidRDefault="00FE74B8" w:rsidP="002338B2">
            <w:pPr>
              <w:spacing w:after="0"/>
              <w:contextualSpacing/>
              <w:rPr>
                <w:rFonts w:ascii="Times New Roman" w:hAnsi="Times New Roman"/>
              </w:rPr>
            </w:pPr>
            <w:r w:rsidRPr="002338B2">
              <w:rPr>
                <w:rFonts w:ascii="Times New Roman" w:hAnsi="Times New Roman"/>
              </w:rPr>
              <w:t>24324,6</w:t>
            </w:r>
          </w:p>
          <w:p w:rsidR="00FE74B8" w:rsidRPr="002338B2" w:rsidRDefault="00FE74B8" w:rsidP="002338B2">
            <w:pPr>
              <w:spacing w:after="0"/>
              <w:contextualSpacing/>
              <w:rPr>
                <w:rFonts w:ascii="Times New Roman" w:hAnsi="Times New Roman"/>
              </w:rPr>
            </w:pPr>
            <w:r w:rsidRPr="002338B2">
              <w:rPr>
                <w:rFonts w:ascii="Times New Roman" w:hAnsi="Times New Roman"/>
              </w:rPr>
              <w:t>23803,1</w:t>
            </w:r>
          </w:p>
          <w:p w:rsidR="00FE74B8" w:rsidRPr="002338B2" w:rsidRDefault="00FE74B8" w:rsidP="002338B2">
            <w:pPr>
              <w:spacing w:after="0"/>
              <w:contextualSpacing/>
              <w:rPr>
                <w:rFonts w:ascii="Times New Roman" w:hAnsi="Times New Roman"/>
              </w:rPr>
            </w:pPr>
            <w:r w:rsidRPr="002338B2">
              <w:rPr>
                <w:rFonts w:ascii="Times New Roman" w:hAnsi="Times New Roman"/>
              </w:rPr>
              <w:t>23777,5</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27579,0</w:t>
            </w:r>
          </w:p>
          <w:p w:rsidR="00FE74B8" w:rsidRPr="002338B2" w:rsidRDefault="00FE74B8" w:rsidP="002338B2">
            <w:pPr>
              <w:spacing w:after="0"/>
              <w:contextualSpacing/>
              <w:rPr>
                <w:rFonts w:ascii="Times New Roman" w:hAnsi="Times New Roman"/>
              </w:rPr>
            </w:pPr>
            <w:r w:rsidRPr="002338B2">
              <w:rPr>
                <w:rFonts w:ascii="Times New Roman" w:hAnsi="Times New Roman"/>
              </w:rPr>
              <w:t>28824,5</w:t>
            </w:r>
          </w:p>
          <w:p w:rsidR="00FE74B8" w:rsidRPr="002338B2" w:rsidRDefault="00FE74B8" w:rsidP="002338B2">
            <w:pPr>
              <w:spacing w:after="0"/>
              <w:contextualSpacing/>
              <w:rPr>
                <w:rFonts w:ascii="Times New Roman" w:hAnsi="Times New Roman"/>
              </w:rPr>
            </w:pPr>
            <w:r w:rsidRPr="002338B2">
              <w:rPr>
                <w:rFonts w:ascii="Times New Roman" w:hAnsi="Times New Roman"/>
              </w:rPr>
              <w:t>28705,21</w:t>
            </w:r>
          </w:p>
          <w:p w:rsidR="00FE74B8" w:rsidRPr="002338B2" w:rsidRDefault="00FE74B8" w:rsidP="002338B2">
            <w:pPr>
              <w:spacing w:after="0"/>
              <w:contextualSpacing/>
              <w:rPr>
                <w:rFonts w:ascii="Times New Roman" w:hAnsi="Times New Roman"/>
              </w:rPr>
            </w:pPr>
            <w:r w:rsidRPr="002338B2">
              <w:rPr>
                <w:rFonts w:ascii="Times New Roman" w:hAnsi="Times New Roman"/>
              </w:rPr>
              <w:t>28720,45</w:t>
            </w:r>
          </w:p>
          <w:p w:rsidR="00FE74B8" w:rsidRPr="002338B2" w:rsidRDefault="00FE74B8" w:rsidP="002338B2">
            <w:pPr>
              <w:spacing w:after="0"/>
              <w:contextualSpacing/>
              <w:rPr>
                <w:rFonts w:ascii="Times New Roman" w:hAnsi="Times New Roman"/>
              </w:rPr>
            </w:pPr>
            <w:r w:rsidRPr="002338B2">
              <w:rPr>
                <w:rFonts w:ascii="Times New Roman" w:hAnsi="Times New Roman"/>
              </w:rPr>
              <w:t>28616,31</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27451,6</w:t>
            </w:r>
          </w:p>
          <w:p w:rsidR="00FE74B8" w:rsidRPr="002338B2" w:rsidRDefault="00FE74B8" w:rsidP="002338B2">
            <w:pPr>
              <w:spacing w:after="0"/>
              <w:contextualSpacing/>
              <w:rPr>
                <w:rFonts w:ascii="Times New Roman" w:hAnsi="Times New Roman"/>
              </w:rPr>
            </w:pPr>
            <w:r w:rsidRPr="002338B2">
              <w:rPr>
                <w:rFonts w:ascii="Times New Roman" w:hAnsi="Times New Roman"/>
              </w:rPr>
              <w:t>28710,1</w:t>
            </w:r>
          </w:p>
          <w:p w:rsidR="00FE74B8" w:rsidRPr="002338B2" w:rsidRDefault="00FE74B8" w:rsidP="002338B2">
            <w:pPr>
              <w:spacing w:after="0"/>
              <w:contextualSpacing/>
              <w:rPr>
                <w:rFonts w:ascii="Times New Roman" w:hAnsi="Times New Roman"/>
              </w:rPr>
            </w:pPr>
            <w:r w:rsidRPr="002338B2">
              <w:rPr>
                <w:rFonts w:ascii="Times New Roman" w:hAnsi="Times New Roman"/>
              </w:rPr>
              <w:t>28126,9</w:t>
            </w:r>
          </w:p>
          <w:p w:rsidR="00FE74B8" w:rsidRPr="002338B2" w:rsidRDefault="00FE74B8" w:rsidP="002338B2">
            <w:pPr>
              <w:spacing w:after="0"/>
              <w:contextualSpacing/>
              <w:rPr>
                <w:rFonts w:ascii="Times New Roman" w:hAnsi="Times New Roman"/>
              </w:rPr>
            </w:pPr>
            <w:r w:rsidRPr="002338B2">
              <w:rPr>
                <w:rFonts w:ascii="Times New Roman" w:hAnsi="Times New Roman"/>
              </w:rPr>
              <w:t>28345,3</w:t>
            </w:r>
          </w:p>
          <w:p w:rsidR="00FE74B8" w:rsidRPr="002338B2" w:rsidRDefault="00FE74B8" w:rsidP="002338B2">
            <w:pPr>
              <w:spacing w:after="0"/>
              <w:contextualSpacing/>
              <w:rPr>
                <w:rFonts w:ascii="Times New Roman" w:hAnsi="Times New Roman"/>
              </w:rPr>
            </w:pPr>
            <w:r w:rsidRPr="002338B2">
              <w:rPr>
                <w:rFonts w:ascii="Times New Roman" w:hAnsi="Times New Roman"/>
              </w:rPr>
              <w:t>28661,1</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14902,8</w:t>
            </w:r>
          </w:p>
          <w:p w:rsidR="00FE74B8" w:rsidRPr="002338B2" w:rsidRDefault="00FE74B8" w:rsidP="002338B2">
            <w:pPr>
              <w:spacing w:after="0"/>
              <w:contextualSpacing/>
              <w:rPr>
                <w:rFonts w:ascii="Times New Roman" w:hAnsi="Times New Roman"/>
              </w:rPr>
            </w:pPr>
            <w:r w:rsidRPr="002338B2">
              <w:rPr>
                <w:rFonts w:ascii="Times New Roman" w:hAnsi="Times New Roman"/>
              </w:rPr>
              <w:t>25554,0</w:t>
            </w:r>
          </w:p>
          <w:p w:rsidR="00FE74B8" w:rsidRPr="002338B2" w:rsidRDefault="00FE74B8" w:rsidP="002338B2">
            <w:pPr>
              <w:spacing w:after="0"/>
              <w:contextualSpacing/>
              <w:rPr>
                <w:rFonts w:ascii="Times New Roman" w:hAnsi="Times New Roman"/>
              </w:rPr>
            </w:pPr>
            <w:r w:rsidRPr="002338B2">
              <w:rPr>
                <w:rFonts w:ascii="Times New Roman" w:hAnsi="Times New Roman"/>
              </w:rPr>
              <w:t>24571,0</w:t>
            </w:r>
          </w:p>
          <w:p w:rsidR="00FE74B8" w:rsidRPr="002338B2" w:rsidRDefault="00FE74B8" w:rsidP="002338B2">
            <w:pPr>
              <w:spacing w:after="0"/>
              <w:contextualSpacing/>
              <w:rPr>
                <w:rFonts w:ascii="Times New Roman" w:hAnsi="Times New Roman"/>
              </w:rPr>
            </w:pPr>
            <w:r w:rsidRPr="002338B2">
              <w:rPr>
                <w:rFonts w:ascii="Times New Roman" w:hAnsi="Times New Roman"/>
              </w:rPr>
              <w:t>29877,0</w:t>
            </w:r>
          </w:p>
          <w:p w:rsidR="00FE74B8" w:rsidRPr="002338B2" w:rsidRDefault="00FE74B8" w:rsidP="002338B2">
            <w:pPr>
              <w:spacing w:after="0"/>
              <w:contextualSpacing/>
              <w:rPr>
                <w:rFonts w:ascii="Times New Roman" w:hAnsi="Times New Roman"/>
              </w:rPr>
            </w:pPr>
            <w:r w:rsidRPr="002338B2">
              <w:rPr>
                <w:rFonts w:ascii="Times New Roman" w:hAnsi="Times New Roman"/>
              </w:rPr>
              <w:t>26817,0</w:t>
            </w:r>
          </w:p>
        </w:tc>
      </w:tr>
      <w:tr w:rsidR="00FE74B8" w:rsidRPr="009E13AF" w:rsidTr="002338B2">
        <w:trPr>
          <w:cantSplit/>
          <w:trHeight w:val="300"/>
        </w:trPr>
        <w:tc>
          <w:tcPr>
            <w:tcW w:w="565" w:type="dxa"/>
            <w:tcBorders>
              <w:top w:val="nil"/>
              <w:left w:val="single" w:sz="4" w:space="0" w:color="auto"/>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М</w:t>
            </w:r>
            <w:r w:rsidR="00FE74B8" w:rsidRPr="002338B2">
              <w:rPr>
                <w:rFonts w:ascii="Times New Roman" w:hAnsi="Times New Roman"/>
              </w:rPr>
              <w:t>униципальных учреждений культуры и искусства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16332,90</w:t>
            </w:r>
          </w:p>
          <w:p w:rsidR="00FE74B8" w:rsidRPr="002338B2" w:rsidRDefault="00FE74B8" w:rsidP="002338B2">
            <w:pPr>
              <w:spacing w:after="0"/>
              <w:contextualSpacing/>
              <w:rPr>
                <w:rFonts w:ascii="Times New Roman" w:hAnsi="Times New Roman"/>
              </w:rPr>
            </w:pPr>
            <w:r w:rsidRPr="002338B2">
              <w:rPr>
                <w:rFonts w:ascii="Times New Roman" w:hAnsi="Times New Roman"/>
              </w:rPr>
              <w:t>21285,00</w:t>
            </w:r>
          </w:p>
          <w:p w:rsidR="00FE74B8" w:rsidRPr="002338B2" w:rsidRDefault="00FE74B8" w:rsidP="002338B2">
            <w:pPr>
              <w:spacing w:after="0"/>
              <w:contextualSpacing/>
              <w:rPr>
                <w:rFonts w:ascii="Times New Roman" w:hAnsi="Times New Roman"/>
              </w:rPr>
            </w:pPr>
            <w:r w:rsidRPr="002338B2">
              <w:rPr>
                <w:rFonts w:ascii="Times New Roman" w:hAnsi="Times New Roman"/>
              </w:rPr>
              <w:t>24627,10</w:t>
            </w:r>
          </w:p>
          <w:p w:rsidR="00FE74B8" w:rsidRPr="002338B2" w:rsidRDefault="00FE74B8" w:rsidP="002338B2">
            <w:pPr>
              <w:spacing w:after="0"/>
              <w:contextualSpacing/>
              <w:rPr>
                <w:rFonts w:ascii="Times New Roman" w:hAnsi="Times New Roman"/>
              </w:rPr>
            </w:pPr>
            <w:r w:rsidRPr="002338B2">
              <w:rPr>
                <w:rFonts w:ascii="Times New Roman" w:hAnsi="Times New Roman"/>
              </w:rPr>
              <w:t>25653,10</w:t>
            </w:r>
          </w:p>
          <w:p w:rsidR="00FE74B8" w:rsidRPr="002338B2" w:rsidRDefault="00FE74B8" w:rsidP="002338B2">
            <w:pPr>
              <w:spacing w:after="0"/>
              <w:contextualSpacing/>
              <w:rPr>
                <w:rFonts w:ascii="Times New Roman" w:hAnsi="Times New Roman"/>
              </w:rPr>
            </w:pPr>
            <w:r w:rsidRPr="002338B2">
              <w:rPr>
                <w:rFonts w:ascii="Times New Roman" w:hAnsi="Times New Roman"/>
              </w:rPr>
              <w:t>31326,10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11498,0</w:t>
            </w:r>
          </w:p>
          <w:p w:rsidR="00FE74B8" w:rsidRPr="002338B2" w:rsidRDefault="00FE74B8" w:rsidP="002338B2">
            <w:pPr>
              <w:spacing w:after="0"/>
              <w:contextualSpacing/>
              <w:rPr>
                <w:rFonts w:ascii="Times New Roman" w:hAnsi="Times New Roman"/>
              </w:rPr>
            </w:pPr>
            <w:r w:rsidRPr="002338B2">
              <w:rPr>
                <w:rFonts w:ascii="Times New Roman" w:hAnsi="Times New Roman"/>
              </w:rPr>
              <w:t>14897,6</w:t>
            </w:r>
          </w:p>
          <w:p w:rsidR="00FE74B8" w:rsidRPr="002338B2" w:rsidRDefault="00FE74B8" w:rsidP="002338B2">
            <w:pPr>
              <w:spacing w:after="0"/>
              <w:contextualSpacing/>
              <w:rPr>
                <w:rFonts w:ascii="Times New Roman" w:hAnsi="Times New Roman"/>
              </w:rPr>
            </w:pPr>
            <w:r w:rsidRPr="002338B2">
              <w:rPr>
                <w:rFonts w:ascii="Times New Roman" w:hAnsi="Times New Roman"/>
              </w:rPr>
              <w:t>18444,1</w:t>
            </w:r>
          </w:p>
          <w:p w:rsidR="00FE74B8" w:rsidRPr="002338B2" w:rsidRDefault="00FE74B8" w:rsidP="002338B2">
            <w:pPr>
              <w:spacing w:after="0"/>
              <w:contextualSpacing/>
              <w:rPr>
                <w:rFonts w:ascii="Times New Roman" w:hAnsi="Times New Roman"/>
              </w:rPr>
            </w:pPr>
            <w:r w:rsidRPr="002338B2">
              <w:rPr>
                <w:rFonts w:ascii="Times New Roman" w:hAnsi="Times New Roman"/>
              </w:rPr>
              <w:t>18409,6</w:t>
            </w:r>
          </w:p>
          <w:p w:rsidR="00FE74B8" w:rsidRPr="002338B2" w:rsidRDefault="00FE74B8" w:rsidP="002338B2">
            <w:pPr>
              <w:spacing w:after="0"/>
              <w:contextualSpacing/>
              <w:rPr>
                <w:rFonts w:ascii="Times New Roman" w:hAnsi="Times New Roman"/>
              </w:rPr>
            </w:pPr>
            <w:r w:rsidRPr="002338B2">
              <w:rPr>
                <w:rFonts w:ascii="Times New Roman" w:hAnsi="Times New Roman"/>
              </w:rPr>
              <w:t>28218,4</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12382,4</w:t>
            </w:r>
          </w:p>
          <w:p w:rsidR="00FE74B8" w:rsidRPr="002338B2" w:rsidRDefault="00FE74B8" w:rsidP="002338B2">
            <w:pPr>
              <w:spacing w:after="0"/>
              <w:contextualSpacing/>
              <w:rPr>
                <w:rFonts w:ascii="Times New Roman" w:hAnsi="Times New Roman"/>
              </w:rPr>
            </w:pPr>
            <w:r w:rsidRPr="002338B2">
              <w:rPr>
                <w:rFonts w:ascii="Times New Roman" w:hAnsi="Times New Roman"/>
              </w:rPr>
              <w:t>14588,4</w:t>
            </w:r>
          </w:p>
          <w:p w:rsidR="00FE74B8" w:rsidRPr="002338B2" w:rsidRDefault="00FE74B8" w:rsidP="002338B2">
            <w:pPr>
              <w:spacing w:after="0"/>
              <w:contextualSpacing/>
              <w:rPr>
                <w:rFonts w:ascii="Times New Roman" w:hAnsi="Times New Roman"/>
              </w:rPr>
            </w:pPr>
            <w:r w:rsidRPr="002338B2">
              <w:rPr>
                <w:rFonts w:ascii="Times New Roman" w:hAnsi="Times New Roman"/>
              </w:rPr>
              <w:t>16043,0</w:t>
            </w:r>
          </w:p>
          <w:p w:rsidR="00FE74B8" w:rsidRPr="002338B2" w:rsidRDefault="00FE74B8" w:rsidP="002338B2">
            <w:pPr>
              <w:spacing w:after="0"/>
              <w:contextualSpacing/>
              <w:rPr>
                <w:rFonts w:ascii="Times New Roman" w:hAnsi="Times New Roman"/>
              </w:rPr>
            </w:pPr>
            <w:r w:rsidRPr="002338B2">
              <w:rPr>
                <w:rFonts w:ascii="Times New Roman" w:hAnsi="Times New Roman"/>
              </w:rPr>
              <w:t>16130,2</w:t>
            </w:r>
          </w:p>
          <w:p w:rsidR="00FE74B8" w:rsidRPr="002338B2" w:rsidRDefault="00FE74B8" w:rsidP="002338B2">
            <w:pPr>
              <w:spacing w:after="0"/>
              <w:contextualSpacing/>
              <w:rPr>
                <w:rFonts w:ascii="Times New Roman" w:hAnsi="Times New Roman"/>
              </w:rPr>
            </w:pPr>
            <w:r w:rsidRPr="002338B2">
              <w:rPr>
                <w:rFonts w:ascii="Times New Roman" w:hAnsi="Times New Roman"/>
              </w:rPr>
              <w:t>20452,2</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12775,0</w:t>
            </w:r>
          </w:p>
          <w:p w:rsidR="00FE74B8" w:rsidRPr="002338B2" w:rsidRDefault="00FE74B8" w:rsidP="002338B2">
            <w:pPr>
              <w:spacing w:after="0"/>
              <w:contextualSpacing/>
              <w:rPr>
                <w:rFonts w:ascii="Times New Roman" w:hAnsi="Times New Roman"/>
              </w:rPr>
            </w:pPr>
            <w:r w:rsidRPr="002338B2">
              <w:rPr>
                <w:rFonts w:ascii="Times New Roman" w:hAnsi="Times New Roman"/>
              </w:rPr>
              <w:t>17042,9</w:t>
            </w:r>
          </w:p>
          <w:p w:rsidR="00FE74B8" w:rsidRPr="002338B2" w:rsidRDefault="00FE74B8" w:rsidP="002338B2">
            <w:pPr>
              <w:spacing w:after="0"/>
              <w:contextualSpacing/>
              <w:rPr>
                <w:rFonts w:ascii="Times New Roman" w:hAnsi="Times New Roman"/>
              </w:rPr>
            </w:pPr>
            <w:r w:rsidRPr="002338B2">
              <w:rPr>
                <w:rFonts w:ascii="Times New Roman" w:hAnsi="Times New Roman"/>
              </w:rPr>
              <w:t>15253,4</w:t>
            </w:r>
          </w:p>
          <w:p w:rsidR="00FE74B8" w:rsidRPr="002338B2" w:rsidRDefault="00FE74B8" w:rsidP="002338B2">
            <w:pPr>
              <w:spacing w:after="0"/>
              <w:contextualSpacing/>
              <w:rPr>
                <w:rFonts w:ascii="Times New Roman" w:hAnsi="Times New Roman"/>
              </w:rPr>
            </w:pPr>
            <w:r w:rsidRPr="002338B2">
              <w:rPr>
                <w:rFonts w:ascii="Times New Roman" w:hAnsi="Times New Roman"/>
              </w:rPr>
              <w:t>16950,7</w:t>
            </w:r>
          </w:p>
          <w:p w:rsidR="00FE74B8" w:rsidRPr="002338B2" w:rsidRDefault="00FE74B8" w:rsidP="002338B2">
            <w:pPr>
              <w:spacing w:after="0"/>
              <w:contextualSpacing/>
              <w:rPr>
                <w:rFonts w:ascii="Times New Roman" w:hAnsi="Times New Roman"/>
              </w:rPr>
            </w:pPr>
            <w:r w:rsidRPr="002338B2">
              <w:rPr>
                <w:rFonts w:ascii="Times New Roman" w:hAnsi="Times New Roman"/>
              </w:rPr>
              <w:t>20747,5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11676,0</w:t>
            </w:r>
          </w:p>
          <w:p w:rsidR="00FE74B8" w:rsidRPr="002338B2" w:rsidRDefault="00FE74B8" w:rsidP="002338B2">
            <w:pPr>
              <w:spacing w:after="0"/>
              <w:contextualSpacing/>
              <w:rPr>
                <w:rFonts w:ascii="Times New Roman" w:hAnsi="Times New Roman"/>
              </w:rPr>
            </w:pPr>
            <w:r w:rsidRPr="002338B2">
              <w:rPr>
                <w:rFonts w:ascii="Times New Roman" w:hAnsi="Times New Roman"/>
              </w:rPr>
              <w:t>14007,0</w:t>
            </w:r>
          </w:p>
          <w:p w:rsidR="00FE74B8" w:rsidRPr="002338B2" w:rsidRDefault="00FE74B8" w:rsidP="002338B2">
            <w:pPr>
              <w:spacing w:after="0"/>
              <w:contextualSpacing/>
              <w:rPr>
                <w:rFonts w:ascii="Times New Roman" w:hAnsi="Times New Roman"/>
              </w:rPr>
            </w:pPr>
            <w:r w:rsidRPr="002338B2">
              <w:rPr>
                <w:rFonts w:ascii="Times New Roman" w:hAnsi="Times New Roman"/>
              </w:rPr>
              <w:t>16238,0</w:t>
            </w:r>
          </w:p>
          <w:p w:rsidR="00FE74B8" w:rsidRPr="002338B2" w:rsidRDefault="00FE74B8" w:rsidP="002338B2">
            <w:pPr>
              <w:spacing w:after="0"/>
              <w:contextualSpacing/>
              <w:rPr>
                <w:rFonts w:ascii="Times New Roman" w:hAnsi="Times New Roman"/>
              </w:rPr>
            </w:pPr>
            <w:r w:rsidRPr="002338B2">
              <w:rPr>
                <w:rFonts w:ascii="Times New Roman" w:hAnsi="Times New Roman"/>
              </w:rPr>
              <w:t>17015,0</w:t>
            </w:r>
          </w:p>
          <w:p w:rsidR="00FE74B8" w:rsidRPr="002338B2" w:rsidRDefault="00FE74B8" w:rsidP="002338B2">
            <w:pPr>
              <w:spacing w:after="0"/>
              <w:contextualSpacing/>
              <w:rPr>
                <w:rFonts w:ascii="Times New Roman" w:hAnsi="Times New Roman"/>
              </w:rPr>
            </w:pPr>
            <w:r w:rsidRPr="002338B2">
              <w:rPr>
                <w:rFonts w:ascii="Times New Roman" w:hAnsi="Times New Roman"/>
              </w:rPr>
              <w:t>19891,0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7472,5</w:t>
            </w:r>
          </w:p>
          <w:p w:rsidR="00FE74B8" w:rsidRPr="002338B2" w:rsidRDefault="00FE74B8" w:rsidP="002338B2">
            <w:pPr>
              <w:spacing w:after="0"/>
              <w:contextualSpacing/>
              <w:rPr>
                <w:rFonts w:ascii="Times New Roman" w:hAnsi="Times New Roman"/>
              </w:rPr>
            </w:pPr>
            <w:r w:rsidRPr="002338B2">
              <w:rPr>
                <w:rFonts w:ascii="Times New Roman" w:hAnsi="Times New Roman"/>
              </w:rPr>
              <w:t>12442,8</w:t>
            </w:r>
          </w:p>
          <w:p w:rsidR="00FE74B8" w:rsidRPr="002338B2" w:rsidRDefault="00FE74B8" w:rsidP="002338B2">
            <w:pPr>
              <w:spacing w:after="0"/>
              <w:contextualSpacing/>
              <w:rPr>
                <w:rFonts w:ascii="Times New Roman" w:hAnsi="Times New Roman"/>
              </w:rPr>
            </w:pPr>
            <w:r w:rsidRPr="002338B2">
              <w:rPr>
                <w:rFonts w:ascii="Times New Roman" w:hAnsi="Times New Roman"/>
              </w:rPr>
              <w:t>15256,0</w:t>
            </w:r>
          </w:p>
          <w:p w:rsidR="00FE74B8" w:rsidRPr="002338B2" w:rsidRDefault="00FE74B8" w:rsidP="002338B2">
            <w:pPr>
              <w:spacing w:after="0"/>
              <w:contextualSpacing/>
              <w:rPr>
                <w:rFonts w:ascii="Times New Roman" w:hAnsi="Times New Roman"/>
              </w:rPr>
            </w:pPr>
            <w:r w:rsidRPr="002338B2">
              <w:rPr>
                <w:rFonts w:ascii="Times New Roman" w:hAnsi="Times New Roman"/>
              </w:rPr>
              <w:t>17990,0</w:t>
            </w:r>
          </w:p>
          <w:p w:rsidR="00FE74B8" w:rsidRPr="002338B2" w:rsidRDefault="00FE74B8" w:rsidP="002338B2">
            <w:pPr>
              <w:spacing w:after="0"/>
              <w:contextualSpacing/>
              <w:rPr>
                <w:rFonts w:ascii="Times New Roman" w:hAnsi="Times New Roman"/>
              </w:rPr>
            </w:pPr>
            <w:r w:rsidRPr="002338B2">
              <w:rPr>
                <w:rFonts w:ascii="Times New Roman" w:hAnsi="Times New Roman"/>
              </w:rPr>
              <w:t>19352,0</w:t>
            </w:r>
          </w:p>
        </w:tc>
      </w:tr>
      <w:tr w:rsidR="00FE74B8" w:rsidRPr="009E13AF" w:rsidTr="002338B2">
        <w:trPr>
          <w:cantSplit/>
          <w:trHeight w:val="97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М</w:t>
            </w:r>
            <w:r w:rsidR="00FE74B8" w:rsidRPr="002338B2">
              <w:rPr>
                <w:rFonts w:ascii="Times New Roman" w:hAnsi="Times New Roman"/>
              </w:rPr>
              <w:t>униципальных учреждений физической культуры и спорта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11020,60</w:t>
            </w:r>
          </w:p>
          <w:p w:rsidR="00FE74B8" w:rsidRPr="002338B2" w:rsidRDefault="00FE74B8" w:rsidP="002338B2">
            <w:pPr>
              <w:spacing w:after="0"/>
              <w:contextualSpacing/>
              <w:rPr>
                <w:rFonts w:ascii="Times New Roman" w:hAnsi="Times New Roman"/>
              </w:rPr>
            </w:pPr>
            <w:r w:rsidRPr="002338B2">
              <w:rPr>
                <w:rFonts w:ascii="Times New Roman" w:hAnsi="Times New Roman"/>
              </w:rPr>
              <w:t>13398,00</w:t>
            </w:r>
          </w:p>
          <w:p w:rsidR="00FE74B8" w:rsidRPr="002338B2" w:rsidRDefault="00FE74B8" w:rsidP="002338B2">
            <w:pPr>
              <w:spacing w:after="0"/>
              <w:contextualSpacing/>
              <w:rPr>
                <w:rFonts w:ascii="Times New Roman" w:hAnsi="Times New Roman"/>
              </w:rPr>
            </w:pPr>
            <w:r w:rsidRPr="002338B2">
              <w:rPr>
                <w:rFonts w:ascii="Times New Roman" w:hAnsi="Times New Roman"/>
              </w:rPr>
              <w:t>15212,50</w:t>
            </w:r>
          </w:p>
          <w:p w:rsidR="00FE74B8" w:rsidRPr="002338B2" w:rsidRDefault="00FE74B8" w:rsidP="002338B2">
            <w:pPr>
              <w:spacing w:after="0"/>
              <w:contextualSpacing/>
              <w:rPr>
                <w:rFonts w:ascii="Times New Roman" w:hAnsi="Times New Roman"/>
              </w:rPr>
            </w:pPr>
            <w:r w:rsidRPr="002338B2">
              <w:rPr>
                <w:rFonts w:ascii="Times New Roman" w:hAnsi="Times New Roman"/>
              </w:rPr>
              <w:t>16632,59</w:t>
            </w:r>
          </w:p>
          <w:p w:rsidR="00FE74B8" w:rsidRPr="002338B2" w:rsidRDefault="00FE74B8" w:rsidP="002338B2">
            <w:pPr>
              <w:spacing w:after="0"/>
              <w:contextualSpacing/>
              <w:rPr>
                <w:rFonts w:ascii="Times New Roman" w:hAnsi="Times New Roman"/>
              </w:rPr>
            </w:pPr>
            <w:r w:rsidRPr="002338B2">
              <w:rPr>
                <w:rFonts w:ascii="Times New Roman" w:hAnsi="Times New Roman"/>
              </w:rPr>
              <w:t>19876,92</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15414,6</w:t>
            </w:r>
          </w:p>
          <w:p w:rsidR="00FE74B8" w:rsidRPr="002338B2" w:rsidRDefault="00FE74B8" w:rsidP="002338B2">
            <w:pPr>
              <w:spacing w:after="0"/>
              <w:contextualSpacing/>
              <w:rPr>
                <w:rFonts w:ascii="Times New Roman" w:hAnsi="Times New Roman"/>
              </w:rPr>
            </w:pPr>
            <w:r w:rsidRPr="002338B2">
              <w:rPr>
                <w:rFonts w:ascii="Times New Roman" w:hAnsi="Times New Roman"/>
              </w:rPr>
              <w:t>17687,0</w:t>
            </w:r>
          </w:p>
          <w:p w:rsidR="00FE74B8" w:rsidRPr="002338B2" w:rsidRDefault="00FE74B8" w:rsidP="002338B2">
            <w:pPr>
              <w:spacing w:after="0"/>
              <w:contextualSpacing/>
              <w:rPr>
                <w:rFonts w:ascii="Times New Roman" w:hAnsi="Times New Roman"/>
              </w:rPr>
            </w:pPr>
            <w:r w:rsidRPr="002338B2">
              <w:rPr>
                <w:rFonts w:ascii="Times New Roman" w:hAnsi="Times New Roman"/>
              </w:rPr>
              <w:t>17527,3</w:t>
            </w:r>
          </w:p>
          <w:p w:rsidR="00FE74B8" w:rsidRPr="002338B2" w:rsidRDefault="00FE74B8" w:rsidP="002338B2">
            <w:pPr>
              <w:spacing w:after="0"/>
              <w:contextualSpacing/>
              <w:rPr>
                <w:rFonts w:ascii="Times New Roman" w:hAnsi="Times New Roman"/>
              </w:rPr>
            </w:pPr>
            <w:r w:rsidRPr="002338B2">
              <w:rPr>
                <w:rFonts w:ascii="Times New Roman" w:hAnsi="Times New Roman"/>
              </w:rPr>
              <w:t>19472,0</w:t>
            </w:r>
          </w:p>
          <w:p w:rsidR="00FE74B8" w:rsidRPr="002338B2" w:rsidRDefault="00FE74B8" w:rsidP="002338B2">
            <w:pPr>
              <w:spacing w:after="0"/>
              <w:contextualSpacing/>
              <w:rPr>
                <w:rFonts w:ascii="Times New Roman" w:hAnsi="Times New Roman"/>
              </w:rPr>
            </w:pPr>
            <w:r w:rsidRPr="002338B2">
              <w:rPr>
                <w:rFonts w:ascii="Times New Roman" w:hAnsi="Times New Roman"/>
              </w:rPr>
              <w:t>21241,0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7366,0</w:t>
            </w:r>
          </w:p>
          <w:p w:rsidR="00FE74B8" w:rsidRPr="002338B2" w:rsidRDefault="00FE74B8" w:rsidP="002338B2">
            <w:pPr>
              <w:spacing w:after="0"/>
              <w:contextualSpacing/>
              <w:rPr>
                <w:rFonts w:ascii="Times New Roman" w:hAnsi="Times New Roman"/>
              </w:rPr>
            </w:pPr>
            <w:r w:rsidRPr="002338B2">
              <w:rPr>
                <w:rFonts w:ascii="Times New Roman" w:hAnsi="Times New Roman"/>
              </w:rPr>
              <w:t>17193,7</w:t>
            </w:r>
          </w:p>
          <w:p w:rsidR="00FE74B8" w:rsidRPr="002338B2" w:rsidRDefault="00FE74B8" w:rsidP="002338B2">
            <w:pPr>
              <w:spacing w:after="0"/>
              <w:contextualSpacing/>
              <w:rPr>
                <w:rFonts w:ascii="Times New Roman" w:hAnsi="Times New Roman"/>
              </w:rPr>
            </w:pPr>
            <w:r w:rsidRPr="002338B2">
              <w:rPr>
                <w:rFonts w:ascii="Times New Roman" w:hAnsi="Times New Roman"/>
              </w:rPr>
              <w:t>17764,6</w:t>
            </w:r>
          </w:p>
          <w:p w:rsidR="00FE74B8" w:rsidRPr="002338B2" w:rsidRDefault="00FE74B8" w:rsidP="002338B2">
            <w:pPr>
              <w:spacing w:after="0"/>
              <w:contextualSpacing/>
              <w:rPr>
                <w:rFonts w:ascii="Times New Roman" w:hAnsi="Times New Roman"/>
              </w:rPr>
            </w:pPr>
            <w:r w:rsidRPr="002338B2">
              <w:rPr>
                <w:rFonts w:ascii="Times New Roman" w:hAnsi="Times New Roman"/>
              </w:rPr>
              <w:t>17532,6</w:t>
            </w:r>
          </w:p>
          <w:p w:rsidR="00FE74B8" w:rsidRPr="002338B2" w:rsidRDefault="00FE74B8" w:rsidP="002338B2">
            <w:pPr>
              <w:spacing w:after="0"/>
              <w:contextualSpacing/>
              <w:rPr>
                <w:rFonts w:ascii="Times New Roman" w:hAnsi="Times New Roman"/>
              </w:rPr>
            </w:pPr>
            <w:r w:rsidRPr="002338B2">
              <w:rPr>
                <w:rFonts w:ascii="Times New Roman" w:hAnsi="Times New Roman"/>
              </w:rPr>
              <w:t>18925,4</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12392,0</w:t>
            </w:r>
          </w:p>
          <w:p w:rsidR="00FE74B8" w:rsidRPr="002338B2" w:rsidRDefault="00FE74B8" w:rsidP="002338B2">
            <w:pPr>
              <w:spacing w:after="0"/>
              <w:contextualSpacing/>
              <w:rPr>
                <w:rFonts w:ascii="Times New Roman" w:hAnsi="Times New Roman"/>
              </w:rPr>
            </w:pPr>
            <w:r w:rsidRPr="002338B2">
              <w:rPr>
                <w:rFonts w:ascii="Times New Roman" w:hAnsi="Times New Roman"/>
              </w:rPr>
              <w:t>15512,4</w:t>
            </w:r>
          </w:p>
          <w:p w:rsidR="00FE74B8" w:rsidRPr="002338B2" w:rsidRDefault="00FE74B8" w:rsidP="002338B2">
            <w:pPr>
              <w:spacing w:after="0"/>
              <w:contextualSpacing/>
              <w:rPr>
                <w:rFonts w:ascii="Times New Roman" w:hAnsi="Times New Roman"/>
              </w:rPr>
            </w:pPr>
            <w:r w:rsidRPr="002338B2">
              <w:rPr>
                <w:rFonts w:ascii="Times New Roman" w:hAnsi="Times New Roman"/>
              </w:rPr>
              <w:t>15253,4</w:t>
            </w:r>
          </w:p>
          <w:p w:rsidR="00FE74B8" w:rsidRPr="002338B2" w:rsidRDefault="00FE74B8" w:rsidP="002338B2">
            <w:pPr>
              <w:spacing w:after="0"/>
              <w:contextualSpacing/>
              <w:rPr>
                <w:rFonts w:ascii="Times New Roman" w:hAnsi="Times New Roman"/>
              </w:rPr>
            </w:pPr>
            <w:r w:rsidRPr="002338B2">
              <w:rPr>
                <w:rFonts w:ascii="Times New Roman" w:hAnsi="Times New Roman"/>
              </w:rPr>
              <w:t>16228,0</w:t>
            </w:r>
          </w:p>
          <w:p w:rsidR="00FE74B8" w:rsidRPr="002338B2" w:rsidRDefault="00FE74B8" w:rsidP="002338B2">
            <w:pPr>
              <w:spacing w:after="0"/>
              <w:contextualSpacing/>
              <w:rPr>
                <w:rFonts w:ascii="Times New Roman" w:hAnsi="Times New Roman"/>
              </w:rPr>
            </w:pPr>
            <w:r w:rsidRPr="002338B2">
              <w:rPr>
                <w:rFonts w:ascii="Times New Roman" w:hAnsi="Times New Roman"/>
              </w:rPr>
              <w:t>19726,5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13133,0</w:t>
            </w:r>
          </w:p>
          <w:p w:rsidR="00FE74B8" w:rsidRPr="002338B2" w:rsidRDefault="00FE74B8" w:rsidP="002338B2">
            <w:pPr>
              <w:spacing w:after="0"/>
              <w:contextualSpacing/>
              <w:rPr>
                <w:rFonts w:ascii="Times New Roman" w:hAnsi="Times New Roman"/>
              </w:rPr>
            </w:pPr>
            <w:r w:rsidRPr="002338B2">
              <w:rPr>
                <w:rFonts w:ascii="Times New Roman" w:hAnsi="Times New Roman"/>
              </w:rPr>
              <w:t>13805,0</w:t>
            </w:r>
          </w:p>
          <w:p w:rsidR="00FE74B8" w:rsidRPr="002338B2" w:rsidRDefault="00FE74B8" w:rsidP="002338B2">
            <w:pPr>
              <w:spacing w:after="0"/>
              <w:contextualSpacing/>
              <w:rPr>
                <w:rFonts w:ascii="Times New Roman" w:hAnsi="Times New Roman"/>
              </w:rPr>
            </w:pPr>
            <w:r w:rsidRPr="002338B2">
              <w:rPr>
                <w:rFonts w:ascii="Times New Roman" w:hAnsi="Times New Roman"/>
              </w:rPr>
              <w:t>14615,0</w:t>
            </w:r>
          </w:p>
          <w:p w:rsidR="00FE74B8" w:rsidRPr="002338B2" w:rsidRDefault="00FE74B8" w:rsidP="002338B2">
            <w:pPr>
              <w:spacing w:after="0"/>
              <w:contextualSpacing/>
              <w:rPr>
                <w:rFonts w:ascii="Times New Roman" w:hAnsi="Times New Roman"/>
              </w:rPr>
            </w:pPr>
            <w:r w:rsidRPr="002338B2">
              <w:rPr>
                <w:rFonts w:ascii="Times New Roman" w:hAnsi="Times New Roman"/>
              </w:rPr>
              <w:t>16840,0</w:t>
            </w:r>
          </w:p>
          <w:p w:rsidR="00FE74B8" w:rsidRPr="002338B2" w:rsidRDefault="00FE74B8" w:rsidP="002338B2">
            <w:pPr>
              <w:spacing w:after="0"/>
              <w:contextualSpacing/>
              <w:rPr>
                <w:rFonts w:ascii="Times New Roman" w:hAnsi="Times New Roman"/>
              </w:rPr>
            </w:pPr>
            <w:r w:rsidRPr="002338B2">
              <w:rPr>
                <w:rFonts w:ascii="Times New Roman" w:hAnsi="Times New Roman"/>
              </w:rPr>
              <w:t>17100,0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12790,0</w:t>
            </w:r>
          </w:p>
          <w:p w:rsidR="00FE74B8" w:rsidRPr="002338B2" w:rsidRDefault="00FE74B8" w:rsidP="002338B2">
            <w:pPr>
              <w:spacing w:after="0"/>
              <w:contextualSpacing/>
              <w:rPr>
                <w:rFonts w:ascii="Times New Roman" w:hAnsi="Times New Roman"/>
              </w:rPr>
            </w:pPr>
            <w:r w:rsidRPr="002338B2">
              <w:rPr>
                <w:rFonts w:ascii="Times New Roman" w:hAnsi="Times New Roman"/>
              </w:rPr>
              <w:t>34206,01</w:t>
            </w:r>
          </w:p>
          <w:p w:rsidR="00FE74B8" w:rsidRPr="002338B2" w:rsidRDefault="00FE74B8" w:rsidP="002338B2">
            <w:pPr>
              <w:spacing w:after="0"/>
              <w:contextualSpacing/>
              <w:rPr>
                <w:rFonts w:ascii="Times New Roman" w:hAnsi="Times New Roman"/>
              </w:rPr>
            </w:pPr>
            <w:r w:rsidRPr="002338B2">
              <w:rPr>
                <w:rFonts w:ascii="Times New Roman" w:hAnsi="Times New Roman"/>
              </w:rPr>
              <w:t>21050,0</w:t>
            </w:r>
          </w:p>
          <w:p w:rsidR="00FE74B8" w:rsidRPr="002338B2" w:rsidRDefault="00FE74B8" w:rsidP="002338B2">
            <w:pPr>
              <w:spacing w:after="0"/>
              <w:contextualSpacing/>
              <w:rPr>
                <w:rFonts w:ascii="Times New Roman" w:hAnsi="Times New Roman"/>
              </w:rPr>
            </w:pPr>
            <w:r w:rsidRPr="002338B2">
              <w:rPr>
                <w:rFonts w:ascii="Times New Roman" w:hAnsi="Times New Roman"/>
              </w:rPr>
              <w:t>23828,0</w:t>
            </w:r>
          </w:p>
          <w:p w:rsidR="00FE74B8" w:rsidRPr="002338B2" w:rsidRDefault="00FE74B8" w:rsidP="002338B2">
            <w:pPr>
              <w:spacing w:after="0"/>
              <w:contextualSpacing/>
              <w:rPr>
                <w:rFonts w:ascii="Times New Roman" w:hAnsi="Times New Roman"/>
              </w:rPr>
            </w:pPr>
            <w:r w:rsidRPr="002338B2">
              <w:rPr>
                <w:rFonts w:ascii="Times New Roman" w:hAnsi="Times New Roman"/>
              </w:rPr>
              <w:t>23869,0</w:t>
            </w:r>
          </w:p>
        </w:tc>
      </w:tr>
      <w:tr w:rsidR="00FE74B8" w:rsidRPr="009E13AF" w:rsidTr="002338B2">
        <w:trPr>
          <w:cantSplit/>
          <w:trHeight w:val="427"/>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Дошкольное образование</w:t>
            </w:r>
          </w:p>
        </w:tc>
      </w:tr>
      <w:tr w:rsidR="00FE74B8" w:rsidRPr="009E13AF" w:rsidTr="002338B2">
        <w:trPr>
          <w:cantSplit/>
          <w:trHeight w:val="90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lastRenderedPageBreak/>
              <w:t>8</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детей в возрасте от одного года до шести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от одного года до шести лет</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59,90</w:t>
            </w:r>
          </w:p>
          <w:p w:rsidR="00FE74B8" w:rsidRPr="002338B2" w:rsidRDefault="00FE74B8" w:rsidP="002338B2">
            <w:pPr>
              <w:spacing w:after="0"/>
              <w:contextualSpacing/>
              <w:rPr>
                <w:rFonts w:ascii="Times New Roman" w:hAnsi="Times New Roman"/>
              </w:rPr>
            </w:pPr>
            <w:r w:rsidRPr="002338B2">
              <w:rPr>
                <w:rFonts w:ascii="Times New Roman" w:hAnsi="Times New Roman"/>
              </w:rPr>
              <w:t>61,90</w:t>
            </w:r>
          </w:p>
          <w:p w:rsidR="00FE74B8" w:rsidRPr="002338B2" w:rsidRDefault="00FE74B8" w:rsidP="002338B2">
            <w:pPr>
              <w:spacing w:after="0"/>
              <w:contextualSpacing/>
              <w:rPr>
                <w:rFonts w:ascii="Times New Roman" w:hAnsi="Times New Roman"/>
              </w:rPr>
            </w:pPr>
            <w:r w:rsidRPr="002338B2">
              <w:rPr>
                <w:rFonts w:ascii="Times New Roman" w:hAnsi="Times New Roman"/>
              </w:rPr>
              <w:t>65,00</w:t>
            </w:r>
          </w:p>
          <w:p w:rsidR="00FE74B8" w:rsidRPr="002338B2" w:rsidRDefault="00FE74B8" w:rsidP="002338B2">
            <w:pPr>
              <w:spacing w:after="0"/>
              <w:contextualSpacing/>
              <w:rPr>
                <w:rFonts w:ascii="Times New Roman" w:hAnsi="Times New Roman"/>
              </w:rPr>
            </w:pPr>
            <w:r w:rsidRPr="002338B2">
              <w:rPr>
                <w:rFonts w:ascii="Times New Roman" w:hAnsi="Times New Roman"/>
              </w:rPr>
              <w:t>62,10</w:t>
            </w:r>
          </w:p>
          <w:p w:rsidR="00FE74B8" w:rsidRPr="002338B2" w:rsidRDefault="00FE74B8" w:rsidP="002338B2">
            <w:pPr>
              <w:spacing w:after="0"/>
              <w:contextualSpacing/>
              <w:rPr>
                <w:rFonts w:ascii="Times New Roman" w:hAnsi="Times New Roman"/>
              </w:rPr>
            </w:pPr>
            <w:r w:rsidRPr="002338B2">
              <w:rPr>
                <w:rFonts w:ascii="Times New Roman" w:hAnsi="Times New Roman"/>
              </w:rPr>
              <w:t>62,30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62,1</w:t>
            </w:r>
          </w:p>
          <w:p w:rsidR="00FE74B8" w:rsidRPr="002338B2" w:rsidRDefault="00FE74B8" w:rsidP="002338B2">
            <w:pPr>
              <w:spacing w:after="0"/>
              <w:contextualSpacing/>
              <w:rPr>
                <w:rFonts w:ascii="Times New Roman" w:hAnsi="Times New Roman"/>
              </w:rPr>
            </w:pPr>
            <w:r w:rsidRPr="002338B2">
              <w:rPr>
                <w:rFonts w:ascii="Times New Roman" w:hAnsi="Times New Roman"/>
              </w:rPr>
              <w:t>63,0</w:t>
            </w:r>
          </w:p>
          <w:p w:rsidR="00FE74B8" w:rsidRPr="002338B2" w:rsidRDefault="00FE74B8" w:rsidP="002338B2">
            <w:pPr>
              <w:spacing w:after="0"/>
              <w:contextualSpacing/>
              <w:rPr>
                <w:rFonts w:ascii="Times New Roman" w:hAnsi="Times New Roman"/>
              </w:rPr>
            </w:pPr>
            <w:r w:rsidRPr="002338B2">
              <w:rPr>
                <w:rFonts w:ascii="Times New Roman" w:hAnsi="Times New Roman"/>
              </w:rPr>
              <w:t>66,6</w:t>
            </w:r>
          </w:p>
          <w:p w:rsidR="00FE74B8" w:rsidRPr="002338B2" w:rsidRDefault="00FE74B8" w:rsidP="002338B2">
            <w:pPr>
              <w:spacing w:after="0"/>
              <w:contextualSpacing/>
              <w:rPr>
                <w:rFonts w:ascii="Times New Roman" w:hAnsi="Times New Roman"/>
              </w:rPr>
            </w:pPr>
            <w:r w:rsidRPr="002338B2">
              <w:rPr>
                <w:rFonts w:ascii="Times New Roman" w:hAnsi="Times New Roman"/>
              </w:rPr>
              <w:t>67,0</w:t>
            </w:r>
          </w:p>
          <w:p w:rsidR="00FE74B8" w:rsidRPr="002338B2" w:rsidRDefault="00FE74B8" w:rsidP="002338B2">
            <w:pPr>
              <w:spacing w:after="0"/>
              <w:contextualSpacing/>
              <w:rPr>
                <w:rFonts w:ascii="Times New Roman" w:hAnsi="Times New Roman"/>
              </w:rPr>
            </w:pPr>
            <w:r w:rsidRPr="002338B2">
              <w:rPr>
                <w:rFonts w:ascii="Times New Roman" w:hAnsi="Times New Roman"/>
              </w:rPr>
              <w:t>71,0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53,1</w:t>
            </w:r>
          </w:p>
          <w:p w:rsidR="00FE74B8" w:rsidRPr="002338B2" w:rsidRDefault="00FE74B8" w:rsidP="002338B2">
            <w:pPr>
              <w:spacing w:after="0"/>
              <w:contextualSpacing/>
              <w:rPr>
                <w:rFonts w:ascii="Times New Roman" w:hAnsi="Times New Roman"/>
              </w:rPr>
            </w:pPr>
            <w:r w:rsidRPr="002338B2">
              <w:rPr>
                <w:rFonts w:ascii="Times New Roman" w:hAnsi="Times New Roman"/>
              </w:rPr>
              <w:t>82,4</w:t>
            </w:r>
          </w:p>
          <w:p w:rsidR="00FE74B8" w:rsidRPr="002338B2" w:rsidRDefault="00FE74B8" w:rsidP="002338B2">
            <w:pPr>
              <w:spacing w:after="0"/>
              <w:contextualSpacing/>
              <w:rPr>
                <w:rFonts w:ascii="Times New Roman" w:hAnsi="Times New Roman"/>
              </w:rPr>
            </w:pPr>
            <w:r w:rsidRPr="002338B2">
              <w:rPr>
                <w:rFonts w:ascii="Times New Roman" w:hAnsi="Times New Roman"/>
              </w:rPr>
              <w:t>85,6</w:t>
            </w:r>
          </w:p>
          <w:p w:rsidR="00FE74B8" w:rsidRPr="002338B2" w:rsidRDefault="00FE74B8" w:rsidP="002338B2">
            <w:pPr>
              <w:spacing w:after="0"/>
              <w:contextualSpacing/>
              <w:rPr>
                <w:rFonts w:ascii="Times New Roman" w:hAnsi="Times New Roman"/>
              </w:rPr>
            </w:pPr>
            <w:r w:rsidRPr="002338B2">
              <w:rPr>
                <w:rFonts w:ascii="Times New Roman" w:hAnsi="Times New Roman"/>
              </w:rPr>
              <w:t>86,9</w:t>
            </w:r>
          </w:p>
          <w:p w:rsidR="00FE74B8" w:rsidRPr="002338B2" w:rsidRDefault="00FE74B8" w:rsidP="002338B2">
            <w:pPr>
              <w:spacing w:after="0"/>
              <w:contextualSpacing/>
              <w:rPr>
                <w:rFonts w:ascii="Times New Roman" w:hAnsi="Times New Roman"/>
              </w:rPr>
            </w:pPr>
            <w:r w:rsidRPr="002338B2">
              <w:rPr>
                <w:rFonts w:ascii="Times New Roman" w:hAnsi="Times New Roman"/>
              </w:rPr>
              <w:t>85,8</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74,5</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77,1</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79,1</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78,46</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78,8</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67,4</w:t>
            </w:r>
          </w:p>
          <w:p w:rsidR="00FE74B8" w:rsidRPr="002338B2" w:rsidRDefault="00FE74B8" w:rsidP="002338B2">
            <w:pPr>
              <w:spacing w:after="0"/>
              <w:contextualSpacing/>
              <w:rPr>
                <w:rFonts w:ascii="Times New Roman" w:hAnsi="Times New Roman"/>
              </w:rPr>
            </w:pPr>
            <w:r w:rsidRPr="002338B2">
              <w:rPr>
                <w:rFonts w:ascii="Times New Roman" w:hAnsi="Times New Roman"/>
              </w:rPr>
              <w:t>67,8</w:t>
            </w:r>
          </w:p>
          <w:p w:rsidR="00FE74B8" w:rsidRPr="002338B2" w:rsidRDefault="00FE74B8" w:rsidP="002338B2">
            <w:pPr>
              <w:spacing w:after="0"/>
              <w:contextualSpacing/>
              <w:rPr>
                <w:rFonts w:ascii="Times New Roman" w:hAnsi="Times New Roman"/>
              </w:rPr>
            </w:pPr>
            <w:r w:rsidRPr="002338B2">
              <w:rPr>
                <w:rFonts w:ascii="Times New Roman" w:hAnsi="Times New Roman"/>
              </w:rPr>
              <w:t>67,4</w:t>
            </w:r>
          </w:p>
          <w:p w:rsidR="00FE74B8" w:rsidRPr="002338B2" w:rsidRDefault="00FE74B8" w:rsidP="002338B2">
            <w:pPr>
              <w:spacing w:after="0"/>
              <w:contextualSpacing/>
              <w:rPr>
                <w:rFonts w:ascii="Times New Roman" w:hAnsi="Times New Roman"/>
              </w:rPr>
            </w:pPr>
            <w:r w:rsidRPr="002338B2">
              <w:rPr>
                <w:rFonts w:ascii="Times New Roman" w:hAnsi="Times New Roman"/>
              </w:rPr>
              <w:t>67,3</w:t>
            </w:r>
          </w:p>
          <w:p w:rsidR="00FE74B8" w:rsidRPr="002338B2" w:rsidRDefault="00FE74B8" w:rsidP="002338B2">
            <w:pPr>
              <w:spacing w:after="0"/>
              <w:contextualSpacing/>
              <w:rPr>
                <w:rFonts w:ascii="Times New Roman" w:hAnsi="Times New Roman"/>
              </w:rPr>
            </w:pPr>
            <w:r w:rsidRPr="002338B2">
              <w:rPr>
                <w:rFonts w:ascii="Times New Roman" w:hAnsi="Times New Roman"/>
              </w:rPr>
              <w:t>67,4</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44,0</w:t>
            </w:r>
          </w:p>
          <w:p w:rsidR="00FE74B8" w:rsidRPr="002338B2" w:rsidRDefault="00FE74B8" w:rsidP="002338B2">
            <w:pPr>
              <w:spacing w:after="0"/>
              <w:contextualSpacing/>
              <w:rPr>
                <w:rFonts w:ascii="Times New Roman" w:hAnsi="Times New Roman"/>
              </w:rPr>
            </w:pPr>
            <w:r w:rsidRPr="002338B2">
              <w:rPr>
                <w:rFonts w:ascii="Times New Roman" w:hAnsi="Times New Roman"/>
              </w:rPr>
              <w:t>38,0</w:t>
            </w:r>
          </w:p>
          <w:p w:rsidR="00FE74B8" w:rsidRPr="002338B2" w:rsidRDefault="00FE74B8" w:rsidP="002338B2">
            <w:pPr>
              <w:spacing w:after="0"/>
              <w:contextualSpacing/>
              <w:rPr>
                <w:rFonts w:ascii="Times New Roman" w:hAnsi="Times New Roman"/>
              </w:rPr>
            </w:pPr>
            <w:r w:rsidRPr="002338B2">
              <w:rPr>
                <w:rFonts w:ascii="Times New Roman" w:hAnsi="Times New Roman"/>
              </w:rPr>
              <w:t>40,2</w:t>
            </w:r>
          </w:p>
          <w:p w:rsidR="00FE74B8" w:rsidRPr="002338B2" w:rsidRDefault="00FE74B8" w:rsidP="002338B2">
            <w:pPr>
              <w:spacing w:after="0"/>
              <w:contextualSpacing/>
              <w:rPr>
                <w:rFonts w:ascii="Times New Roman" w:hAnsi="Times New Roman"/>
              </w:rPr>
            </w:pPr>
            <w:r w:rsidRPr="002338B2">
              <w:rPr>
                <w:rFonts w:ascii="Times New Roman" w:hAnsi="Times New Roman"/>
              </w:rPr>
              <w:t>41,8</w:t>
            </w:r>
          </w:p>
          <w:p w:rsidR="00FE74B8" w:rsidRPr="002338B2" w:rsidRDefault="00FE74B8" w:rsidP="002338B2">
            <w:pPr>
              <w:spacing w:after="0"/>
              <w:contextualSpacing/>
              <w:rPr>
                <w:rFonts w:ascii="Times New Roman" w:hAnsi="Times New Roman"/>
              </w:rPr>
            </w:pPr>
            <w:r w:rsidRPr="002338B2">
              <w:rPr>
                <w:rFonts w:ascii="Times New Roman" w:hAnsi="Times New Roman"/>
              </w:rPr>
              <w:t>44,3</w:t>
            </w:r>
          </w:p>
        </w:tc>
      </w:tr>
      <w:tr w:rsidR="00FE74B8" w:rsidRPr="009E13AF" w:rsidTr="002338B2">
        <w:trPr>
          <w:cantSplit/>
          <w:trHeight w:val="664"/>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9</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36,10</w:t>
            </w:r>
          </w:p>
          <w:p w:rsidR="00FE74B8" w:rsidRPr="002338B2" w:rsidRDefault="00FE74B8" w:rsidP="002338B2">
            <w:pPr>
              <w:spacing w:after="0"/>
              <w:contextualSpacing/>
              <w:rPr>
                <w:rFonts w:ascii="Times New Roman" w:hAnsi="Times New Roman"/>
              </w:rPr>
            </w:pPr>
            <w:r w:rsidRPr="002338B2">
              <w:rPr>
                <w:rFonts w:ascii="Times New Roman" w:hAnsi="Times New Roman"/>
              </w:rPr>
              <w:t>33,39</w:t>
            </w:r>
          </w:p>
          <w:p w:rsidR="00FE74B8" w:rsidRPr="002338B2" w:rsidRDefault="00FE74B8" w:rsidP="002338B2">
            <w:pPr>
              <w:spacing w:after="0"/>
              <w:contextualSpacing/>
              <w:rPr>
                <w:rFonts w:ascii="Times New Roman" w:hAnsi="Times New Roman"/>
              </w:rPr>
            </w:pPr>
            <w:r w:rsidRPr="002338B2">
              <w:rPr>
                <w:rFonts w:ascii="Times New Roman" w:hAnsi="Times New Roman"/>
              </w:rPr>
              <w:t>33,39</w:t>
            </w:r>
          </w:p>
          <w:p w:rsidR="00FE74B8" w:rsidRPr="002338B2" w:rsidRDefault="00FE74B8" w:rsidP="002338B2">
            <w:pPr>
              <w:spacing w:after="0"/>
              <w:contextualSpacing/>
              <w:rPr>
                <w:rFonts w:ascii="Times New Roman" w:hAnsi="Times New Roman"/>
              </w:rPr>
            </w:pPr>
            <w:r w:rsidRPr="002338B2">
              <w:rPr>
                <w:rFonts w:ascii="Times New Roman" w:hAnsi="Times New Roman"/>
              </w:rPr>
              <w:t>32,88</w:t>
            </w:r>
          </w:p>
          <w:p w:rsidR="00FE74B8" w:rsidRPr="002338B2" w:rsidRDefault="00FE74B8" w:rsidP="002338B2">
            <w:pPr>
              <w:spacing w:after="0"/>
              <w:contextualSpacing/>
              <w:rPr>
                <w:rFonts w:ascii="Times New Roman" w:hAnsi="Times New Roman"/>
              </w:rPr>
            </w:pPr>
            <w:r w:rsidRPr="002338B2">
              <w:rPr>
                <w:rFonts w:ascii="Times New Roman" w:hAnsi="Times New Roman"/>
              </w:rPr>
              <w:t>46,00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36,86</w:t>
            </w:r>
          </w:p>
          <w:p w:rsidR="00FE74B8" w:rsidRPr="002338B2" w:rsidRDefault="00FE74B8" w:rsidP="002338B2">
            <w:pPr>
              <w:spacing w:after="0"/>
              <w:contextualSpacing/>
              <w:rPr>
                <w:rFonts w:ascii="Times New Roman" w:hAnsi="Times New Roman"/>
              </w:rPr>
            </w:pPr>
            <w:r w:rsidRPr="002338B2">
              <w:rPr>
                <w:rFonts w:ascii="Times New Roman" w:hAnsi="Times New Roman"/>
              </w:rPr>
              <w:t>36,77</w:t>
            </w:r>
          </w:p>
          <w:p w:rsidR="00FE74B8" w:rsidRPr="002338B2" w:rsidRDefault="00FE74B8" w:rsidP="002338B2">
            <w:pPr>
              <w:spacing w:after="0"/>
              <w:contextualSpacing/>
              <w:rPr>
                <w:rFonts w:ascii="Times New Roman" w:hAnsi="Times New Roman"/>
              </w:rPr>
            </w:pPr>
            <w:r w:rsidRPr="002338B2">
              <w:rPr>
                <w:rFonts w:ascii="Times New Roman" w:hAnsi="Times New Roman"/>
              </w:rPr>
              <w:t>29,0</w:t>
            </w:r>
          </w:p>
          <w:p w:rsidR="00FE74B8" w:rsidRPr="002338B2" w:rsidRDefault="00FE74B8" w:rsidP="002338B2">
            <w:pPr>
              <w:spacing w:after="0"/>
              <w:contextualSpacing/>
              <w:rPr>
                <w:rFonts w:ascii="Times New Roman" w:hAnsi="Times New Roman"/>
              </w:rPr>
            </w:pPr>
            <w:r w:rsidRPr="002338B2">
              <w:rPr>
                <w:rFonts w:ascii="Times New Roman" w:hAnsi="Times New Roman"/>
              </w:rPr>
              <w:t>26,0</w:t>
            </w:r>
          </w:p>
          <w:p w:rsidR="00FE74B8" w:rsidRPr="002338B2" w:rsidRDefault="00FE74B8" w:rsidP="002338B2">
            <w:pPr>
              <w:spacing w:after="0"/>
              <w:contextualSpacing/>
              <w:rPr>
                <w:rFonts w:ascii="Times New Roman" w:hAnsi="Times New Roman"/>
              </w:rPr>
            </w:pPr>
            <w:r w:rsidRPr="002338B2">
              <w:rPr>
                <w:rFonts w:ascii="Times New Roman" w:hAnsi="Times New Roman"/>
              </w:rPr>
              <w:t>25,0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18,0</w:t>
            </w:r>
          </w:p>
          <w:p w:rsidR="00FE74B8" w:rsidRPr="002338B2" w:rsidRDefault="00FE74B8" w:rsidP="002338B2">
            <w:pPr>
              <w:spacing w:after="0"/>
              <w:contextualSpacing/>
              <w:rPr>
                <w:rFonts w:ascii="Times New Roman" w:hAnsi="Times New Roman"/>
              </w:rPr>
            </w:pPr>
            <w:r w:rsidRPr="002338B2">
              <w:rPr>
                <w:rFonts w:ascii="Times New Roman" w:hAnsi="Times New Roman"/>
              </w:rPr>
              <w:t>27,4</w:t>
            </w:r>
          </w:p>
          <w:p w:rsidR="00FE74B8" w:rsidRPr="002338B2" w:rsidRDefault="00FE74B8" w:rsidP="002338B2">
            <w:pPr>
              <w:spacing w:after="0"/>
              <w:contextualSpacing/>
              <w:rPr>
                <w:rFonts w:ascii="Times New Roman" w:hAnsi="Times New Roman"/>
              </w:rPr>
            </w:pPr>
            <w:r w:rsidRPr="002338B2">
              <w:rPr>
                <w:rFonts w:ascii="Times New Roman" w:hAnsi="Times New Roman"/>
              </w:rPr>
              <w:t>26,4</w:t>
            </w:r>
          </w:p>
          <w:p w:rsidR="00FE74B8" w:rsidRPr="002338B2" w:rsidRDefault="00FE74B8" w:rsidP="002338B2">
            <w:pPr>
              <w:spacing w:after="0"/>
              <w:contextualSpacing/>
              <w:rPr>
                <w:rFonts w:ascii="Times New Roman" w:hAnsi="Times New Roman"/>
              </w:rPr>
            </w:pPr>
            <w:r w:rsidRPr="002338B2">
              <w:rPr>
                <w:rFonts w:ascii="Times New Roman" w:hAnsi="Times New Roman"/>
              </w:rPr>
              <w:t>23,1</w:t>
            </w:r>
          </w:p>
          <w:p w:rsidR="00FE74B8" w:rsidRPr="002338B2" w:rsidRDefault="00FE74B8" w:rsidP="002338B2">
            <w:pPr>
              <w:spacing w:after="0"/>
              <w:contextualSpacing/>
              <w:rPr>
                <w:rFonts w:ascii="Times New Roman" w:hAnsi="Times New Roman"/>
              </w:rPr>
            </w:pPr>
            <w:r w:rsidRPr="002338B2">
              <w:rPr>
                <w:rFonts w:ascii="Times New Roman" w:hAnsi="Times New Roman"/>
              </w:rPr>
              <w:t>22,3</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24,0</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24,9</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24,5</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8,0</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16,2</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21,4</w:t>
            </w:r>
          </w:p>
          <w:p w:rsidR="00FE74B8" w:rsidRPr="002338B2" w:rsidRDefault="00FE74B8" w:rsidP="002338B2">
            <w:pPr>
              <w:spacing w:after="0"/>
              <w:contextualSpacing/>
              <w:rPr>
                <w:rFonts w:ascii="Times New Roman" w:hAnsi="Times New Roman"/>
              </w:rPr>
            </w:pPr>
            <w:r w:rsidRPr="002338B2">
              <w:rPr>
                <w:rFonts w:ascii="Times New Roman" w:hAnsi="Times New Roman"/>
              </w:rPr>
              <w:t>20,1</w:t>
            </w:r>
          </w:p>
          <w:p w:rsidR="00FE74B8" w:rsidRPr="002338B2" w:rsidRDefault="00FE74B8" w:rsidP="002338B2">
            <w:pPr>
              <w:spacing w:after="0"/>
              <w:contextualSpacing/>
              <w:rPr>
                <w:rFonts w:ascii="Times New Roman" w:hAnsi="Times New Roman"/>
              </w:rPr>
            </w:pPr>
            <w:r w:rsidRPr="002338B2">
              <w:rPr>
                <w:rFonts w:ascii="Times New Roman" w:hAnsi="Times New Roman"/>
              </w:rPr>
              <w:t>14,0</w:t>
            </w:r>
          </w:p>
          <w:p w:rsidR="00FE74B8" w:rsidRPr="002338B2" w:rsidRDefault="00FE74B8" w:rsidP="002338B2">
            <w:pPr>
              <w:spacing w:after="0"/>
              <w:contextualSpacing/>
              <w:rPr>
                <w:rFonts w:ascii="Times New Roman" w:hAnsi="Times New Roman"/>
              </w:rPr>
            </w:pPr>
            <w:r w:rsidRPr="002338B2">
              <w:rPr>
                <w:rFonts w:ascii="Times New Roman" w:hAnsi="Times New Roman"/>
              </w:rPr>
              <w:t>10,2</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26,0</w:t>
            </w:r>
          </w:p>
          <w:p w:rsidR="00FE74B8" w:rsidRPr="002338B2" w:rsidRDefault="00FE74B8" w:rsidP="002338B2">
            <w:pPr>
              <w:spacing w:after="0"/>
              <w:contextualSpacing/>
              <w:rPr>
                <w:rFonts w:ascii="Times New Roman" w:hAnsi="Times New Roman"/>
              </w:rPr>
            </w:pPr>
            <w:r w:rsidRPr="002338B2">
              <w:rPr>
                <w:rFonts w:ascii="Times New Roman" w:hAnsi="Times New Roman"/>
              </w:rPr>
              <w:t>34,0</w:t>
            </w:r>
          </w:p>
          <w:p w:rsidR="00FE74B8" w:rsidRPr="002338B2" w:rsidRDefault="00FE74B8" w:rsidP="002338B2">
            <w:pPr>
              <w:spacing w:after="0"/>
              <w:contextualSpacing/>
              <w:rPr>
                <w:rFonts w:ascii="Times New Roman" w:hAnsi="Times New Roman"/>
              </w:rPr>
            </w:pPr>
            <w:r w:rsidRPr="002338B2">
              <w:rPr>
                <w:rFonts w:ascii="Times New Roman" w:hAnsi="Times New Roman"/>
              </w:rPr>
              <w:t>40,1</w:t>
            </w:r>
          </w:p>
          <w:p w:rsidR="00FE74B8" w:rsidRPr="002338B2" w:rsidRDefault="00FE74B8" w:rsidP="002338B2">
            <w:pPr>
              <w:spacing w:after="0"/>
              <w:contextualSpacing/>
              <w:rPr>
                <w:rFonts w:ascii="Times New Roman" w:hAnsi="Times New Roman"/>
              </w:rPr>
            </w:pPr>
            <w:r w:rsidRPr="002338B2">
              <w:rPr>
                <w:rFonts w:ascii="Times New Roman" w:hAnsi="Times New Roman"/>
              </w:rPr>
              <w:t>52,7</w:t>
            </w:r>
          </w:p>
          <w:p w:rsidR="00FE74B8" w:rsidRPr="002338B2" w:rsidRDefault="00FE74B8" w:rsidP="002338B2">
            <w:pPr>
              <w:spacing w:after="0"/>
              <w:contextualSpacing/>
              <w:rPr>
                <w:rFonts w:ascii="Times New Roman" w:hAnsi="Times New Roman"/>
              </w:rPr>
            </w:pPr>
            <w:r w:rsidRPr="002338B2">
              <w:rPr>
                <w:rFonts w:ascii="Times New Roman" w:hAnsi="Times New Roman"/>
              </w:rPr>
              <w:t>38,5</w:t>
            </w:r>
          </w:p>
        </w:tc>
      </w:tr>
      <w:tr w:rsidR="00FE74B8" w:rsidRPr="009E13AF" w:rsidTr="002338B2">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Общее и дополнительное образование</w:t>
            </w:r>
          </w:p>
        </w:tc>
      </w:tr>
      <w:tr w:rsidR="00FE74B8" w:rsidRPr="009E13AF" w:rsidTr="002338B2">
        <w:trPr>
          <w:cantSplit/>
          <w:trHeight w:val="1008"/>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w:t>
            </w:r>
            <w:r w:rsidR="00730578" w:rsidRPr="002338B2">
              <w:rPr>
                <w:rFonts w:ascii="Times New Roman" w:hAnsi="Times New Roman"/>
              </w:rPr>
              <w:t>0</w:t>
            </w:r>
            <w:r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ind w:leftChars="-1" w:left="2" w:hangingChars="2" w:hanging="4"/>
              <w:contextualSpacing/>
              <w:rPr>
                <w:rFonts w:ascii="Times New Roman" w:hAnsi="Times New Roman"/>
              </w:rPr>
            </w:pPr>
            <w:r w:rsidRPr="002338B2">
              <w:rPr>
                <w:rFonts w:ascii="Times New Roman" w:hAnsi="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88,00</w:t>
            </w:r>
          </w:p>
          <w:p w:rsidR="00FE74B8" w:rsidRPr="002338B2" w:rsidRDefault="00FE74B8" w:rsidP="002338B2">
            <w:pPr>
              <w:spacing w:after="0"/>
              <w:contextualSpacing/>
              <w:rPr>
                <w:rFonts w:ascii="Times New Roman" w:hAnsi="Times New Roman"/>
              </w:rPr>
            </w:pPr>
            <w:r w:rsidRPr="002338B2">
              <w:rPr>
                <w:rFonts w:ascii="Times New Roman" w:hAnsi="Times New Roman"/>
              </w:rPr>
              <w:t>87,50</w:t>
            </w:r>
          </w:p>
          <w:p w:rsidR="00FE74B8" w:rsidRPr="002338B2" w:rsidRDefault="00FE74B8" w:rsidP="002338B2">
            <w:pPr>
              <w:spacing w:after="0"/>
              <w:contextualSpacing/>
              <w:rPr>
                <w:rFonts w:ascii="Times New Roman" w:hAnsi="Times New Roman"/>
              </w:rPr>
            </w:pPr>
            <w:r w:rsidRPr="002338B2">
              <w:rPr>
                <w:rFonts w:ascii="Times New Roman" w:hAnsi="Times New Roman"/>
              </w:rPr>
              <w:t>100,00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88,0</w:t>
            </w:r>
          </w:p>
          <w:p w:rsidR="00FE74B8" w:rsidRPr="002338B2" w:rsidRDefault="00FE74B8" w:rsidP="002338B2">
            <w:pPr>
              <w:spacing w:after="0"/>
              <w:contextualSpacing/>
              <w:rPr>
                <w:rFonts w:ascii="Times New Roman" w:hAnsi="Times New Roman"/>
              </w:rPr>
            </w:pPr>
            <w:r w:rsidRPr="002338B2">
              <w:rPr>
                <w:rFonts w:ascii="Times New Roman" w:hAnsi="Times New Roman"/>
              </w:rPr>
              <w:t>90,0</w:t>
            </w:r>
          </w:p>
          <w:p w:rsidR="00FE74B8" w:rsidRPr="002338B2" w:rsidRDefault="00FE74B8" w:rsidP="002338B2">
            <w:pPr>
              <w:spacing w:after="0"/>
              <w:contextualSpacing/>
              <w:rPr>
                <w:rFonts w:ascii="Times New Roman" w:hAnsi="Times New Roman"/>
              </w:rPr>
            </w:pPr>
            <w:r w:rsidRPr="002338B2">
              <w:rPr>
                <w:rFonts w:ascii="Times New Roman" w:hAnsi="Times New Roman"/>
              </w:rPr>
              <w:t>94,1</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71,1</w:t>
            </w:r>
          </w:p>
          <w:p w:rsidR="00FE74B8" w:rsidRPr="002338B2" w:rsidRDefault="00FE74B8" w:rsidP="002338B2">
            <w:pPr>
              <w:spacing w:after="0"/>
              <w:contextualSpacing/>
              <w:rPr>
                <w:rFonts w:ascii="Times New Roman" w:hAnsi="Times New Roman"/>
              </w:rPr>
            </w:pPr>
            <w:r w:rsidRPr="002338B2">
              <w:rPr>
                <w:rFonts w:ascii="Times New Roman" w:hAnsi="Times New Roman"/>
              </w:rPr>
              <w:t>83,1</w:t>
            </w:r>
          </w:p>
          <w:p w:rsidR="00FE74B8" w:rsidRPr="002338B2" w:rsidRDefault="00FE74B8" w:rsidP="002338B2">
            <w:pPr>
              <w:spacing w:after="0"/>
              <w:contextualSpacing/>
              <w:rPr>
                <w:rFonts w:ascii="Times New Roman" w:hAnsi="Times New Roman"/>
              </w:rPr>
            </w:pPr>
            <w:r w:rsidRPr="002338B2">
              <w:rPr>
                <w:rFonts w:ascii="Times New Roman" w:hAnsi="Times New Roman"/>
              </w:rPr>
              <w:t>82,6</w:t>
            </w:r>
          </w:p>
          <w:p w:rsidR="00FE74B8" w:rsidRPr="002338B2" w:rsidRDefault="00FE74B8" w:rsidP="002338B2">
            <w:pPr>
              <w:spacing w:after="0"/>
              <w:contextualSpacing/>
              <w:rPr>
                <w:rFonts w:ascii="Times New Roman" w:hAnsi="Times New Roman"/>
              </w:rPr>
            </w:pPr>
            <w:r w:rsidRPr="002338B2">
              <w:rPr>
                <w:rFonts w:ascii="Times New Roman" w:hAnsi="Times New Roman"/>
              </w:rPr>
              <w:t>82,9</w:t>
            </w:r>
          </w:p>
          <w:p w:rsidR="00FE74B8" w:rsidRPr="002338B2" w:rsidRDefault="00FE74B8" w:rsidP="002338B2">
            <w:pPr>
              <w:spacing w:after="0"/>
              <w:contextualSpacing/>
              <w:rPr>
                <w:rFonts w:ascii="Times New Roman" w:hAnsi="Times New Roman"/>
              </w:rPr>
            </w:pPr>
            <w:r w:rsidRPr="002338B2">
              <w:rPr>
                <w:rFonts w:ascii="Times New Roman" w:hAnsi="Times New Roman"/>
              </w:rPr>
              <w:t>85,6</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91,3</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95,6</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75,6</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75,6</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75,4</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71,4</w:t>
            </w:r>
          </w:p>
          <w:p w:rsidR="00FE74B8" w:rsidRPr="002338B2" w:rsidRDefault="00FE74B8" w:rsidP="002338B2">
            <w:pPr>
              <w:spacing w:after="0"/>
              <w:contextualSpacing/>
              <w:rPr>
                <w:rFonts w:ascii="Times New Roman" w:hAnsi="Times New Roman"/>
              </w:rPr>
            </w:pPr>
            <w:r w:rsidRPr="002338B2">
              <w:rPr>
                <w:rFonts w:ascii="Times New Roman" w:hAnsi="Times New Roman"/>
              </w:rPr>
              <w:t>71,4</w:t>
            </w:r>
          </w:p>
          <w:p w:rsidR="00FE74B8" w:rsidRPr="002338B2" w:rsidRDefault="00FE74B8" w:rsidP="002338B2">
            <w:pPr>
              <w:spacing w:after="0"/>
              <w:contextualSpacing/>
              <w:rPr>
                <w:rFonts w:ascii="Times New Roman" w:hAnsi="Times New Roman"/>
              </w:rPr>
            </w:pPr>
            <w:r w:rsidRPr="002338B2">
              <w:rPr>
                <w:rFonts w:ascii="Times New Roman" w:hAnsi="Times New Roman"/>
              </w:rPr>
              <w:t>86,0</w:t>
            </w:r>
          </w:p>
          <w:p w:rsidR="00FE74B8" w:rsidRPr="002338B2" w:rsidRDefault="00FE74B8" w:rsidP="002338B2">
            <w:pPr>
              <w:spacing w:after="0"/>
              <w:contextualSpacing/>
              <w:rPr>
                <w:rFonts w:ascii="Times New Roman" w:hAnsi="Times New Roman"/>
              </w:rPr>
            </w:pPr>
            <w:r w:rsidRPr="002338B2">
              <w:rPr>
                <w:rFonts w:ascii="Times New Roman" w:hAnsi="Times New Roman"/>
              </w:rPr>
              <w:t>85,7</w:t>
            </w:r>
          </w:p>
          <w:p w:rsidR="00FE74B8" w:rsidRPr="002338B2" w:rsidRDefault="00FE74B8" w:rsidP="002338B2">
            <w:pPr>
              <w:spacing w:after="0"/>
              <w:contextualSpacing/>
              <w:rPr>
                <w:rFonts w:ascii="Times New Roman" w:hAnsi="Times New Roman"/>
              </w:rPr>
            </w:pPr>
            <w:r w:rsidRPr="002338B2">
              <w:rPr>
                <w:rFonts w:ascii="Times New Roman" w:hAnsi="Times New Roman"/>
              </w:rPr>
              <w:t>87,5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74,8</w:t>
            </w:r>
          </w:p>
          <w:p w:rsidR="00FE74B8" w:rsidRPr="002338B2" w:rsidRDefault="00FE74B8" w:rsidP="002338B2">
            <w:pPr>
              <w:spacing w:after="0"/>
              <w:contextualSpacing/>
              <w:rPr>
                <w:rFonts w:ascii="Times New Roman" w:hAnsi="Times New Roman"/>
              </w:rPr>
            </w:pPr>
            <w:r w:rsidRPr="002338B2">
              <w:rPr>
                <w:rFonts w:ascii="Times New Roman" w:hAnsi="Times New Roman"/>
              </w:rPr>
              <w:t>75,0</w:t>
            </w:r>
          </w:p>
          <w:p w:rsidR="00FE74B8" w:rsidRPr="002338B2" w:rsidRDefault="00FE74B8" w:rsidP="002338B2">
            <w:pPr>
              <w:spacing w:after="0"/>
              <w:contextualSpacing/>
              <w:rPr>
                <w:rFonts w:ascii="Times New Roman" w:hAnsi="Times New Roman"/>
              </w:rPr>
            </w:pPr>
            <w:r w:rsidRPr="002338B2">
              <w:rPr>
                <w:rFonts w:ascii="Times New Roman" w:hAnsi="Times New Roman"/>
              </w:rPr>
              <w:t>76,1</w:t>
            </w:r>
          </w:p>
        </w:tc>
      </w:tr>
      <w:tr w:rsidR="00FE74B8" w:rsidRPr="009E13AF" w:rsidTr="002338B2">
        <w:trPr>
          <w:cantSplit/>
          <w:trHeight w:val="716"/>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w:t>
            </w:r>
            <w:r w:rsidR="00730578" w:rsidRPr="002338B2">
              <w:rPr>
                <w:rFonts w:ascii="Times New Roman" w:hAnsi="Times New Roman"/>
              </w:rPr>
              <w:t>1</w:t>
            </w:r>
            <w:r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0,00</w:t>
            </w:r>
          </w:p>
          <w:p w:rsidR="00FE74B8" w:rsidRPr="002338B2" w:rsidRDefault="00FE74B8" w:rsidP="002338B2">
            <w:pPr>
              <w:spacing w:after="0"/>
              <w:contextualSpacing/>
              <w:rPr>
                <w:rFonts w:ascii="Times New Roman" w:hAnsi="Times New Roman"/>
              </w:rPr>
            </w:pPr>
            <w:r w:rsidRPr="002338B2">
              <w:rPr>
                <w:rFonts w:ascii="Times New Roman" w:hAnsi="Times New Roman"/>
              </w:rPr>
              <w:t>18,75</w:t>
            </w:r>
          </w:p>
          <w:p w:rsidR="00FE74B8" w:rsidRPr="002338B2" w:rsidRDefault="00FE74B8" w:rsidP="002338B2">
            <w:pPr>
              <w:spacing w:after="0"/>
              <w:contextualSpacing/>
              <w:rPr>
                <w:rFonts w:ascii="Times New Roman" w:hAnsi="Times New Roman"/>
              </w:rPr>
            </w:pPr>
            <w:r w:rsidRPr="002338B2">
              <w:rPr>
                <w:rFonts w:ascii="Times New Roman" w:hAnsi="Times New Roman"/>
              </w:rPr>
              <w:t>0,00</w:t>
            </w:r>
          </w:p>
          <w:p w:rsidR="00FE74B8" w:rsidRPr="002338B2" w:rsidRDefault="00FE74B8" w:rsidP="002338B2">
            <w:pPr>
              <w:spacing w:after="0"/>
              <w:contextualSpacing/>
              <w:rPr>
                <w:rFonts w:ascii="Times New Roman" w:hAnsi="Times New Roman"/>
              </w:rPr>
            </w:pPr>
            <w:r w:rsidRPr="002338B2">
              <w:rPr>
                <w:rFonts w:ascii="Times New Roman" w:hAnsi="Times New Roman"/>
              </w:rPr>
              <w:t>0,00</w:t>
            </w:r>
          </w:p>
          <w:p w:rsidR="00FE74B8" w:rsidRPr="002338B2" w:rsidRDefault="00FE74B8" w:rsidP="002338B2">
            <w:pPr>
              <w:spacing w:after="0"/>
              <w:contextualSpacing/>
              <w:rPr>
                <w:rFonts w:ascii="Times New Roman" w:hAnsi="Times New Roman"/>
              </w:rPr>
            </w:pPr>
            <w:r w:rsidRPr="002338B2">
              <w:rPr>
                <w:rFonts w:ascii="Times New Roman" w:hAnsi="Times New Roman"/>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5,88</w:t>
            </w:r>
          </w:p>
          <w:p w:rsidR="00FE74B8" w:rsidRPr="002338B2" w:rsidRDefault="00FE74B8" w:rsidP="002338B2">
            <w:pPr>
              <w:spacing w:after="0"/>
              <w:contextualSpacing/>
              <w:rPr>
                <w:rFonts w:ascii="Times New Roman" w:hAnsi="Times New Roman"/>
              </w:rPr>
            </w:pPr>
            <w:r w:rsidRPr="002338B2">
              <w:rPr>
                <w:rFonts w:ascii="Times New Roman" w:hAnsi="Times New Roman"/>
              </w:rPr>
              <w:t>7,0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13,0</w:t>
            </w:r>
          </w:p>
          <w:p w:rsidR="00FE74B8" w:rsidRPr="002338B2" w:rsidRDefault="00FE74B8" w:rsidP="002338B2">
            <w:pPr>
              <w:spacing w:after="0"/>
              <w:contextualSpacing/>
              <w:rPr>
                <w:rFonts w:ascii="Times New Roman" w:hAnsi="Times New Roman"/>
              </w:rPr>
            </w:pPr>
            <w:r w:rsidRPr="002338B2">
              <w:rPr>
                <w:rFonts w:ascii="Times New Roman" w:hAnsi="Times New Roman"/>
              </w:rPr>
              <w:t>6,25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13,3</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4,35</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7,69</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20,83</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Х</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45,5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r>
      <w:tr w:rsidR="00FE74B8" w:rsidRPr="009E13AF" w:rsidTr="002338B2">
        <w:trPr>
          <w:cantSplit/>
          <w:trHeight w:val="293"/>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w:t>
            </w:r>
            <w:r w:rsidR="00730578" w:rsidRPr="002338B2">
              <w:rPr>
                <w:rFonts w:ascii="Times New Roman" w:hAnsi="Times New Roman"/>
              </w:rPr>
              <w:t>2</w:t>
            </w:r>
            <w:r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детей первой и второй групп здоровья в общей численности обучающихся в муниципальных общеобразовательных учреждениях</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82,80</w:t>
            </w:r>
          </w:p>
          <w:p w:rsidR="00FE74B8" w:rsidRPr="002338B2" w:rsidRDefault="00FE74B8" w:rsidP="002338B2">
            <w:pPr>
              <w:spacing w:after="0"/>
              <w:contextualSpacing/>
              <w:rPr>
                <w:rFonts w:ascii="Times New Roman" w:hAnsi="Times New Roman"/>
              </w:rPr>
            </w:pPr>
            <w:r w:rsidRPr="002338B2">
              <w:rPr>
                <w:rFonts w:ascii="Times New Roman" w:hAnsi="Times New Roman"/>
              </w:rPr>
              <w:t>83,80</w:t>
            </w:r>
          </w:p>
          <w:p w:rsidR="00FE74B8" w:rsidRPr="002338B2" w:rsidRDefault="00FE74B8" w:rsidP="002338B2">
            <w:pPr>
              <w:spacing w:after="0"/>
              <w:contextualSpacing/>
              <w:rPr>
                <w:rFonts w:ascii="Times New Roman" w:hAnsi="Times New Roman"/>
              </w:rPr>
            </w:pPr>
            <w:r w:rsidRPr="002338B2">
              <w:rPr>
                <w:rFonts w:ascii="Times New Roman" w:hAnsi="Times New Roman"/>
              </w:rPr>
              <w:t>83,70</w:t>
            </w:r>
          </w:p>
          <w:p w:rsidR="00FE74B8" w:rsidRPr="002338B2" w:rsidRDefault="00FE74B8" w:rsidP="002338B2">
            <w:pPr>
              <w:spacing w:after="0"/>
              <w:contextualSpacing/>
              <w:rPr>
                <w:rFonts w:ascii="Times New Roman" w:hAnsi="Times New Roman"/>
              </w:rPr>
            </w:pPr>
            <w:r w:rsidRPr="002338B2">
              <w:rPr>
                <w:rFonts w:ascii="Times New Roman" w:hAnsi="Times New Roman"/>
              </w:rPr>
              <w:t>87,00</w:t>
            </w:r>
          </w:p>
          <w:p w:rsidR="00FE74B8" w:rsidRPr="002338B2" w:rsidRDefault="00FE74B8" w:rsidP="002338B2">
            <w:pPr>
              <w:spacing w:after="0"/>
              <w:contextualSpacing/>
              <w:rPr>
                <w:rFonts w:ascii="Times New Roman" w:hAnsi="Times New Roman"/>
              </w:rPr>
            </w:pPr>
            <w:r w:rsidRPr="002338B2">
              <w:rPr>
                <w:rFonts w:ascii="Times New Roman" w:hAnsi="Times New Roman"/>
              </w:rPr>
              <w:t>87,60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87,0</w:t>
            </w:r>
          </w:p>
          <w:p w:rsidR="00FE74B8" w:rsidRPr="002338B2" w:rsidRDefault="00FE74B8" w:rsidP="002338B2">
            <w:pPr>
              <w:spacing w:after="0"/>
              <w:contextualSpacing/>
              <w:rPr>
                <w:rFonts w:ascii="Times New Roman" w:hAnsi="Times New Roman"/>
              </w:rPr>
            </w:pPr>
            <w:r w:rsidRPr="002338B2">
              <w:rPr>
                <w:rFonts w:ascii="Times New Roman" w:hAnsi="Times New Roman"/>
              </w:rPr>
              <w:t>88,0</w:t>
            </w:r>
          </w:p>
          <w:p w:rsidR="00FE74B8" w:rsidRPr="002338B2" w:rsidRDefault="00FE74B8" w:rsidP="002338B2">
            <w:pPr>
              <w:spacing w:after="0"/>
              <w:contextualSpacing/>
              <w:rPr>
                <w:rFonts w:ascii="Times New Roman" w:hAnsi="Times New Roman"/>
              </w:rPr>
            </w:pPr>
            <w:r w:rsidRPr="002338B2">
              <w:rPr>
                <w:rFonts w:ascii="Times New Roman" w:hAnsi="Times New Roman"/>
              </w:rPr>
              <w:t>85,1</w:t>
            </w:r>
          </w:p>
          <w:p w:rsidR="00FE74B8" w:rsidRPr="002338B2" w:rsidRDefault="00FE74B8" w:rsidP="002338B2">
            <w:pPr>
              <w:spacing w:after="0"/>
              <w:contextualSpacing/>
              <w:rPr>
                <w:rFonts w:ascii="Times New Roman" w:hAnsi="Times New Roman"/>
              </w:rPr>
            </w:pPr>
            <w:r w:rsidRPr="002338B2">
              <w:rPr>
                <w:rFonts w:ascii="Times New Roman" w:hAnsi="Times New Roman"/>
              </w:rPr>
              <w:t>85,0</w:t>
            </w:r>
          </w:p>
          <w:p w:rsidR="00FE74B8" w:rsidRPr="002338B2" w:rsidRDefault="00FE74B8" w:rsidP="002338B2">
            <w:pPr>
              <w:spacing w:after="0"/>
              <w:contextualSpacing/>
              <w:rPr>
                <w:rFonts w:ascii="Times New Roman" w:hAnsi="Times New Roman"/>
              </w:rPr>
            </w:pPr>
            <w:r w:rsidRPr="002338B2">
              <w:rPr>
                <w:rFonts w:ascii="Times New Roman" w:hAnsi="Times New Roman"/>
              </w:rPr>
              <w:t>85,0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80,6</w:t>
            </w:r>
          </w:p>
          <w:p w:rsidR="00FE74B8" w:rsidRPr="002338B2" w:rsidRDefault="00FE74B8" w:rsidP="002338B2">
            <w:pPr>
              <w:spacing w:after="0"/>
              <w:contextualSpacing/>
              <w:rPr>
                <w:rFonts w:ascii="Times New Roman" w:hAnsi="Times New Roman"/>
              </w:rPr>
            </w:pPr>
            <w:r w:rsidRPr="002338B2">
              <w:rPr>
                <w:rFonts w:ascii="Times New Roman" w:hAnsi="Times New Roman"/>
              </w:rPr>
              <w:t>71,5</w:t>
            </w:r>
          </w:p>
          <w:p w:rsidR="00FE74B8" w:rsidRPr="002338B2" w:rsidRDefault="00FE74B8" w:rsidP="002338B2">
            <w:pPr>
              <w:spacing w:after="0"/>
              <w:contextualSpacing/>
              <w:rPr>
                <w:rFonts w:ascii="Times New Roman" w:hAnsi="Times New Roman"/>
              </w:rPr>
            </w:pPr>
            <w:r w:rsidRPr="002338B2">
              <w:rPr>
                <w:rFonts w:ascii="Times New Roman" w:hAnsi="Times New Roman"/>
              </w:rPr>
              <w:t>74,9</w:t>
            </w:r>
          </w:p>
          <w:p w:rsidR="00FE74B8" w:rsidRPr="002338B2" w:rsidRDefault="00FE74B8" w:rsidP="002338B2">
            <w:pPr>
              <w:spacing w:after="0"/>
              <w:contextualSpacing/>
              <w:rPr>
                <w:rFonts w:ascii="Times New Roman" w:hAnsi="Times New Roman"/>
              </w:rPr>
            </w:pPr>
            <w:r w:rsidRPr="002338B2">
              <w:rPr>
                <w:rFonts w:ascii="Times New Roman" w:hAnsi="Times New Roman"/>
              </w:rPr>
              <w:t>70,9</w:t>
            </w:r>
          </w:p>
          <w:p w:rsidR="00FE74B8" w:rsidRPr="002338B2" w:rsidRDefault="00FE74B8" w:rsidP="002338B2">
            <w:pPr>
              <w:spacing w:after="0"/>
              <w:contextualSpacing/>
              <w:rPr>
                <w:rFonts w:ascii="Times New Roman" w:hAnsi="Times New Roman"/>
              </w:rPr>
            </w:pPr>
            <w:r w:rsidRPr="002338B2">
              <w:rPr>
                <w:rFonts w:ascii="Times New Roman" w:hAnsi="Times New Roman"/>
              </w:rPr>
              <w:t>81,0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77,0</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79,3</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84,1</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85,3</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87,1</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71,4</w:t>
            </w:r>
          </w:p>
          <w:p w:rsidR="00FE74B8" w:rsidRPr="002338B2" w:rsidRDefault="00FE74B8" w:rsidP="002338B2">
            <w:pPr>
              <w:spacing w:after="0"/>
              <w:contextualSpacing/>
              <w:rPr>
                <w:rFonts w:ascii="Times New Roman" w:hAnsi="Times New Roman"/>
              </w:rPr>
            </w:pPr>
            <w:r w:rsidRPr="002338B2">
              <w:rPr>
                <w:rFonts w:ascii="Times New Roman" w:hAnsi="Times New Roman"/>
              </w:rPr>
              <w:t>84,0</w:t>
            </w:r>
          </w:p>
          <w:p w:rsidR="00FE74B8" w:rsidRPr="002338B2" w:rsidRDefault="00FE74B8" w:rsidP="002338B2">
            <w:pPr>
              <w:spacing w:after="0"/>
              <w:contextualSpacing/>
              <w:rPr>
                <w:rFonts w:ascii="Times New Roman" w:hAnsi="Times New Roman"/>
              </w:rPr>
            </w:pPr>
            <w:r w:rsidRPr="002338B2">
              <w:rPr>
                <w:rFonts w:ascii="Times New Roman" w:hAnsi="Times New Roman"/>
              </w:rPr>
              <w:t>82,1</w:t>
            </w:r>
          </w:p>
          <w:p w:rsidR="00FE74B8" w:rsidRPr="002338B2" w:rsidRDefault="00FE74B8" w:rsidP="002338B2">
            <w:pPr>
              <w:spacing w:after="0"/>
              <w:contextualSpacing/>
              <w:rPr>
                <w:rFonts w:ascii="Times New Roman" w:hAnsi="Times New Roman"/>
              </w:rPr>
            </w:pPr>
            <w:r w:rsidRPr="002338B2">
              <w:rPr>
                <w:rFonts w:ascii="Times New Roman" w:hAnsi="Times New Roman"/>
              </w:rPr>
              <w:t>78,1</w:t>
            </w:r>
          </w:p>
          <w:p w:rsidR="00FE74B8" w:rsidRPr="002338B2" w:rsidRDefault="00FE74B8" w:rsidP="002338B2">
            <w:pPr>
              <w:spacing w:after="0"/>
              <w:contextualSpacing/>
              <w:rPr>
                <w:rFonts w:ascii="Times New Roman" w:hAnsi="Times New Roman"/>
              </w:rPr>
            </w:pPr>
            <w:r w:rsidRPr="002338B2">
              <w:rPr>
                <w:rFonts w:ascii="Times New Roman" w:hAnsi="Times New Roman"/>
              </w:rPr>
              <w:t>33,1</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72,0</w:t>
            </w:r>
          </w:p>
          <w:p w:rsidR="00FE74B8" w:rsidRPr="002338B2" w:rsidRDefault="00FE74B8" w:rsidP="002338B2">
            <w:pPr>
              <w:spacing w:after="0"/>
              <w:contextualSpacing/>
              <w:rPr>
                <w:rFonts w:ascii="Times New Roman" w:hAnsi="Times New Roman"/>
              </w:rPr>
            </w:pPr>
            <w:r w:rsidRPr="002338B2">
              <w:rPr>
                <w:rFonts w:ascii="Times New Roman" w:hAnsi="Times New Roman"/>
              </w:rPr>
              <w:t>79,0</w:t>
            </w:r>
          </w:p>
          <w:p w:rsidR="00FE74B8" w:rsidRPr="002338B2" w:rsidRDefault="00FE74B8" w:rsidP="002338B2">
            <w:pPr>
              <w:spacing w:after="0"/>
              <w:contextualSpacing/>
              <w:rPr>
                <w:rFonts w:ascii="Times New Roman" w:hAnsi="Times New Roman"/>
              </w:rPr>
            </w:pPr>
            <w:r w:rsidRPr="002338B2">
              <w:rPr>
                <w:rFonts w:ascii="Times New Roman" w:hAnsi="Times New Roman"/>
              </w:rPr>
              <w:t>81,4</w:t>
            </w:r>
          </w:p>
          <w:p w:rsidR="00FE74B8" w:rsidRPr="002338B2" w:rsidRDefault="00FE74B8" w:rsidP="002338B2">
            <w:pPr>
              <w:spacing w:after="0"/>
              <w:contextualSpacing/>
              <w:rPr>
                <w:rFonts w:ascii="Times New Roman" w:hAnsi="Times New Roman"/>
              </w:rPr>
            </w:pPr>
            <w:r w:rsidRPr="002338B2">
              <w:rPr>
                <w:rFonts w:ascii="Times New Roman" w:hAnsi="Times New Roman"/>
              </w:rPr>
              <w:t>88,0</w:t>
            </w:r>
          </w:p>
          <w:p w:rsidR="00FE74B8" w:rsidRPr="002338B2" w:rsidRDefault="00FE74B8" w:rsidP="002338B2">
            <w:pPr>
              <w:spacing w:after="0"/>
              <w:contextualSpacing/>
              <w:rPr>
                <w:rFonts w:ascii="Times New Roman" w:hAnsi="Times New Roman"/>
              </w:rPr>
            </w:pPr>
            <w:r w:rsidRPr="002338B2">
              <w:rPr>
                <w:rFonts w:ascii="Times New Roman" w:hAnsi="Times New Roman"/>
              </w:rPr>
              <w:t>97,4</w:t>
            </w:r>
          </w:p>
        </w:tc>
      </w:tr>
      <w:tr w:rsidR="00FE74B8" w:rsidRPr="009E13AF" w:rsidTr="002338B2">
        <w:trPr>
          <w:cantSplit/>
          <w:trHeight w:val="178"/>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lastRenderedPageBreak/>
              <w:t>13</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18,35</w:t>
            </w:r>
          </w:p>
          <w:p w:rsidR="00FE74B8" w:rsidRPr="002338B2" w:rsidRDefault="00FE74B8" w:rsidP="002338B2">
            <w:pPr>
              <w:spacing w:after="0"/>
              <w:contextualSpacing/>
              <w:rPr>
                <w:rFonts w:ascii="Times New Roman" w:hAnsi="Times New Roman"/>
              </w:rPr>
            </w:pPr>
            <w:r w:rsidRPr="002338B2">
              <w:rPr>
                <w:rFonts w:ascii="Times New Roman" w:hAnsi="Times New Roman"/>
              </w:rPr>
              <w:t>25,40</w:t>
            </w:r>
          </w:p>
          <w:p w:rsidR="00FE74B8" w:rsidRPr="002338B2" w:rsidRDefault="00FE74B8" w:rsidP="002338B2">
            <w:pPr>
              <w:spacing w:after="0"/>
              <w:contextualSpacing/>
              <w:rPr>
                <w:rFonts w:ascii="Times New Roman" w:hAnsi="Times New Roman"/>
              </w:rPr>
            </w:pPr>
            <w:r w:rsidRPr="002338B2">
              <w:rPr>
                <w:rFonts w:ascii="Times New Roman" w:hAnsi="Times New Roman"/>
              </w:rPr>
              <w:t>25,44</w:t>
            </w:r>
          </w:p>
          <w:p w:rsidR="00FE74B8" w:rsidRPr="002338B2" w:rsidRDefault="00FE74B8" w:rsidP="002338B2">
            <w:pPr>
              <w:spacing w:after="0"/>
              <w:contextualSpacing/>
              <w:rPr>
                <w:rFonts w:ascii="Times New Roman" w:hAnsi="Times New Roman"/>
              </w:rPr>
            </w:pPr>
            <w:r w:rsidRPr="002338B2">
              <w:rPr>
                <w:rFonts w:ascii="Times New Roman" w:hAnsi="Times New Roman"/>
              </w:rPr>
              <w:t>27,81</w:t>
            </w:r>
          </w:p>
          <w:p w:rsidR="00FE74B8" w:rsidRPr="002338B2" w:rsidRDefault="00FE74B8" w:rsidP="002338B2">
            <w:pPr>
              <w:spacing w:after="0"/>
              <w:contextualSpacing/>
              <w:rPr>
                <w:rFonts w:ascii="Times New Roman" w:hAnsi="Times New Roman"/>
              </w:rPr>
            </w:pPr>
            <w:r w:rsidRPr="002338B2">
              <w:rPr>
                <w:rFonts w:ascii="Times New Roman" w:hAnsi="Times New Roman"/>
              </w:rPr>
              <w:t>27,60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14,94</w:t>
            </w:r>
          </w:p>
          <w:p w:rsidR="00FE74B8" w:rsidRPr="002338B2" w:rsidRDefault="00FE74B8" w:rsidP="002338B2">
            <w:pPr>
              <w:spacing w:after="0"/>
              <w:contextualSpacing/>
              <w:rPr>
                <w:rFonts w:ascii="Times New Roman" w:hAnsi="Times New Roman"/>
              </w:rPr>
            </w:pPr>
            <w:r w:rsidRPr="002338B2">
              <w:rPr>
                <w:rFonts w:ascii="Times New Roman" w:hAnsi="Times New Roman"/>
              </w:rPr>
              <w:t>15,00</w:t>
            </w:r>
          </w:p>
          <w:p w:rsidR="00FE74B8" w:rsidRPr="002338B2" w:rsidRDefault="00FE74B8" w:rsidP="002338B2">
            <w:pPr>
              <w:spacing w:after="0"/>
              <w:contextualSpacing/>
              <w:rPr>
                <w:rFonts w:ascii="Times New Roman" w:hAnsi="Times New Roman"/>
              </w:rPr>
            </w:pPr>
            <w:r w:rsidRPr="002338B2">
              <w:rPr>
                <w:rFonts w:ascii="Times New Roman" w:hAnsi="Times New Roman"/>
              </w:rPr>
              <w:t>10,06</w:t>
            </w:r>
          </w:p>
          <w:p w:rsidR="00FE74B8" w:rsidRPr="002338B2" w:rsidRDefault="00FE74B8" w:rsidP="002338B2">
            <w:pPr>
              <w:spacing w:after="0"/>
              <w:contextualSpacing/>
              <w:rPr>
                <w:rFonts w:ascii="Times New Roman" w:hAnsi="Times New Roman"/>
              </w:rPr>
            </w:pPr>
            <w:r w:rsidRPr="002338B2">
              <w:rPr>
                <w:rFonts w:ascii="Times New Roman" w:hAnsi="Times New Roman"/>
              </w:rPr>
              <w:t>13,00</w:t>
            </w:r>
          </w:p>
          <w:p w:rsidR="00FE74B8" w:rsidRPr="002338B2" w:rsidRDefault="00FE74B8" w:rsidP="002338B2">
            <w:pPr>
              <w:spacing w:after="0"/>
              <w:contextualSpacing/>
              <w:rPr>
                <w:rFonts w:ascii="Times New Roman" w:hAnsi="Times New Roman"/>
              </w:rPr>
            </w:pPr>
            <w:r w:rsidRPr="002338B2">
              <w:rPr>
                <w:rFonts w:ascii="Times New Roman" w:hAnsi="Times New Roman"/>
              </w:rPr>
              <w:t>13,40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1,9</w:t>
            </w:r>
          </w:p>
          <w:p w:rsidR="00FE74B8" w:rsidRPr="002338B2" w:rsidRDefault="00FE74B8" w:rsidP="002338B2">
            <w:pPr>
              <w:spacing w:after="0"/>
              <w:contextualSpacing/>
              <w:rPr>
                <w:rFonts w:ascii="Times New Roman" w:hAnsi="Times New Roman"/>
              </w:rPr>
            </w:pPr>
            <w:r w:rsidRPr="002338B2">
              <w:rPr>
                <w:rFonts w:ascii="Times New Roman" w:hAnsi="Times New Roman"/>
              </w:rPr>
              <w:t>4,2</w:t>
            </w:r>
          </w:p>
          <w:p w:rsidR="00FE74B8" w:rsidRPr="002338B2" w:rsidRDefault="00FE74B8" w:rsidP="002338B2">
            <w:pPr>
              <w:spacing w:after="0"/>
              <w:contextualSpacing/>
              <w:rPr>
                <w:rFonts w:ascii="Times New Roman" w:hAnsi="Times New Roman"/>
              </w:rPr>
            </w:pPr>
            <w:r w:rsidRPr="002338B2">
              <w:rPr>
                <w:rFonts w:ascii="Times New Roman" w:hAnsi="Times New Roman"/>
              </w:rPr>
              <w:t>3,4</w:t>
            </w:r>
          </w:p>
          <w:p w:rsidR="00FE74B8" w:rsidRPr="002338B2" w:rsidRDefault="00FE74B8" w:rsidP="002338B2">
            <w:pPr>
              <w:spacing w:after="0"/>
              <w:contextualSpacing/>
              <w:rPr>
                <w:rFonts w:ascii="Times New Roman" w:hAnsi="Times New Roman"/>
              </w:rPr>
            </w:pPr>
            <w:r w:rsidRPr="002338B2">
              <w:rPr>
                <w:rFonts w:ascii="Times New Roman" w:hAnsi="Times New Roman"/>
              </w:rPr>
              <w:t>1,2</w:t>
            </w:r>
          </w:p>
          <w:p w:rsidR="00FE74B8" w:rsidRPr="002338B2" w:rsidRDefault="00FE74B8" w:rsidP="002338B2">
            <w:pPr>
              <w:spacing w:after="0"/>
              <w:contextualSpacing/>
              <w:rPr>
                <w:rFonts w:ascii="Times New Roman" w:hAnsi="Times New Roman"/>
              </w:rPr>
            </w:pPr>
            <w:r w:rsidRPr="002338B2">
              <w:rPr>
                <w:rFonts w:ascii="Times New Roman" w:hAnsi="Times New Roman"/>
              </w:rPr>
              <w:t>1,15</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12,3</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12,9</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14,7</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15,6</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15,9</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38,6</w:t>
            </w:r>
          </w:p>
          <w:p w:rsidR="00FE74B8" w:rsidRPr="002338B2" w:rsidRDefault="00FE74B8" w:rsidP="002338B2">
            <w:pPr>
              <w:spacing w:after="0"/>
              <w:contextualSpacing/>
              <w:rPr>
                <w:rFonts w:ascii="Times New Roman" w:hAnsi="Times New Roman"/>
              </w:rPr>
            </w:pPr>
            <w:r w:rsidRPr="002338B2">
              <w:rPr>
                <w:rFonts w:ascii="Times New Roman" w:hAnsi="Times New Roman"/>
              </w:rPr>
              <w:t>23,4</w:t>
            </w:r>
          </w:p>
          <w:p w:rsidR="00FE74B8" w:rsidRPr="002338B2" w:rsidRDefault="00FE74B8" w:rsidP="002338B2">
            <w:pPr>
              <w:spacing w:after="0"/>
              <w:contextualSpacing/>
              <w:rPr>
                <w:rFonts w:ascii="Times New Roman" w:hAnsi="Times New Roman"/>
              </w:rPr>
            </w:pPr>
            <w:r w:rsidRPr="002338B2">
              <w:rPr>
                <w:rFonts w:ascii="Times New Roman" w:hAnsi="Times New Roman"/>
              </w:rPr>
              <w:t>19,7</w:t>
            </w:r>
          </w:p>
          <w:p w:rsidR="00FE74B8" w:rsidRPr="002338B2" w:rsidRDefault="00FE74B8" w:rsidP="002338B2">
            <w:pPr>
              <w:spacing w:after="0"/>
              <w:contextualSpacing/>
              <w:rPr>
                <w:rFonts w:ascii="Times New Roman" w:hAnsi="Times New Roman"/>
              </w:rPr>
            </w:pPr>
            <w:r w:rsidRPr="002338B2">
              <w:rPr>
                <w:rFonts w:ascii="Times New Roman" w:hAnsi="Times New Roman"/>
              </w:rPr>
              <w:t>19,8</w:t>
            </w:r>
          </w:p>
          <w:p w:rsidR="00FE74B8" w:rsidRPr="002338B2" w:rsidRDefault="00FE74B8" w:rsidP="002338B2">
            <w:pPr>
              <w:spacing w:after="0"/>
              <w:contextualSpacing/>
              <w:rPr>
                <w:rFonts w:ascii="Times New Roman" w:hAnsi="Times New Roman"/>
              </w:rPr>
            </w:pPr>
            <w:r w:rsidRPr="002338B2">
              <w:rPr>
                <w:rFonts w:ascii="Times New Roman" w:hAnsi="Times New Roman"/>
              </w:rPr>
              <w:t>18,3</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11,0</w:t>
            </w:r>
          </w:p>
          <w:p w:rsidR="00FE74B8" w:rsidRPr="002338B2" w:rsidRDefault="00FE74B8" w:rsidP="002338B2">
            <w:pPr>
              <w:spacing w:after="0"/>
              <w:contextualSpacing/>
              <w:rPr>
                <w:rFonts w:ascii="Times New Roman" w:hAnsi="Times New Roman"/>
              </w:rPr>
            </w:pPr>
            <w:r w:rsidRPr="002338B2">
              <w:rPr>
                <w:rFonts w:ascii="Times New Roman" w:hAnsi="Times New Roman"/>
              </w:rPr>
              <w:t>13,0</w:t>
            </w:r>
          </w:p>
          <w:p w:rsidR="00FE74B8" w:rsidRPr="002338B2" w:rsidRDefault="00FE74B8" w:rsidP="002338B2">
            <w:pPr>
              <w:spacing w:after="0"/>
              <w:contextualSpacing/>
              <w:rPr>
                <w:rFonts w:ascii="Times New Roman" w:hAnsi="Times New Roman"/>
              </w:rPr>
            </w:pPr>
            <w:r w:rsidRPr="002338B2">
              <w:rPr>
                <w:rFonts w:ascii="Times New Roman" w:hAnsi="Times New Roman"/>
              </w:rPr>
              <w:t>18,0</w:t>
            </w:r>
          </w:p>
          <w:p w:rsidR="00FE74B8" w:rsidRPr="002338B2" w:rsidRDefault="00FE74B8" w:rsidP="002338B2">
            <w:pPr>
              <w:spacing w:after="0"/>
              <w:contextualSpacing/>
              <w:rPr>
                <w:rFonts w:ascii="Times New Roman" w:hAnsi="Times New Roman"/>
              </w:rPr>
            </w:pPr>
            <w:r w:rsidRPr="002338B2">
              <w:rPr>
                <w:rFonts w:ascii="Times New Roman" w:hAnsi="Times New Roman"/>
              </w:rPr>
              <w:t>17,9</w:t>
            </w:r>
          </w:p>
          <w:p w:rsidR="00FE74B8" w:rsidRPr="002338B2" w:rsidRDefault="00FE74B8" w:rsidP="002338B2">
            <w:pPr>
              <w:spacing w:after="0"/>
              <w:contextualSpacing/>
              <w:rPr>
                <w:rFonts w:ascii="Times New Roman" w:hAnsi="Times New Roman"/>
              </w:rPr>
            </w:pPr>
            <w:r w:rsidRPr="002338B2">
              <w:rPr>
                <w:rFonts w:ascii="Times New Roman" w:hAnsi="Times New Roman"/>
              </w:rPr>
              <w:t>19,5</w:t>
            </w:r>
          </w:p>
        </w:tc>
      </w:tr>
      <w:tr w:rsidR="00FE74B8" w:rsidRPr="009E13AF" w:rsidTr="002338B2">
        <w:trPr>
          <w:cantSplit/>
          <w:trHeight w:val="32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14</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тыс. руб</w:t>
            </w:r>
            <w:r w:rsidR="009E13AF"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67,14</w:t>
            </w:r>
          </w:p>
          <w:p w:rsidR="00FE74B8" w:rsidRPr="002338B2" w:rsidRDefault="00FE74B8" w:rsidP="002338B2">
            <w:pPr>
              <w:spacing w:after="0"/>
              <w:contextualSpacing/>
              <w:rPr>
                <w:rFonts w:ascii="Times New Roman" w:hAnsi="Times New Roman"/>
              </w:rPr>
            </w:pPr>
            <w:r w:rsidRPr="002338B2">
              <w:rPr>
                <w:rFonts w:ascii="Times New Roman" w:hAnsi="Times New Roman"/>
              </w:rPr>
              <w:t>53,56</w:t>
            </w:r>
          </w:p>
          <w:p w:rsidR="00FE74B8" w:rsidRPr="002338B2" w:rsidRDefault="00FE74B8" w:rsidP="002338B2">
            <w:pPr>
              <w:spacing w:after="0"/>
              <w:contextualSpacing/>
              <w:rPr>
                <w:rFonts w:ascii="Times New Roman" w:hAnsi="Times New Roman"/>
              </w:rPr>
            </w:pPr>
            <w:r w:rsidRPr="002338B2">
              <w:rPr>
                <w:rFonts w:ascii="Times New Roman" w:hAnsi="Times New Roman"/>
              </w:rPr>
              <w:t>50,76</w:t>
            </w:r>
          </w:p>
          <w:p w:rsidR="00FE74B8" w:rsidRPr="002338B2" w:rsidRDefault="00FE74B8" w:rsidP="002338B2">
            <w:pPr>
              <w:spacing w:after="0"/>
              <w:contextualSpacing/>
              <w:rPr>
                <w:rFonts w:ascii="Times New Roman" w:hAnsi="Times New Roman"/>
              </w:rPr>
            </w:pPr>
            <w:r w:rsidRPr="002338B2">
              <w:rPr>
                <w:rFonts w:ascii="Times New Roman" w:hAnsi="Times New Roman"/>
              </w:rPr>
              <w:t>55,66</w:t>
            </w:r>
          </w:p>
          <w:p w:rsidR="00FE74B8" w:rsidRPr="002338B2" w:rsidRDefault="00FE74B8" w:rsidP="002338B2">
            <w:pPr>
              <w:spacing w:after="0"/>
              <w:contextualSpacing/>
              <w:rPr>
                <w:rFonts w:ascii="Times New Roman" w:hAnsi="Times New Roman"/>
              </w:rPr>
            </w:pPr>
            <w:r w:rsidRPr="002338B2">
              <w:rPr>
                <w:rFonts w:ascii="Times New Roman" w:hAnsi="Times New Roman"/>
              </w:rPr>
              <w:t>56,25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46,41</w:t>
            </w:r>
          </w:p>
          <w:p w:rsidR="00FE74B8" w:rsidRPr="002338B2" w:rsidRDefault="00FE74B8" w:rsidP="002338B2">
            <w:pPr>
              <w:spacing w:after="0"/>
              <w:contextualSpacing/>
              <w:rPr>
                <w:rFonts w:ascii="Times New Roman" w:hAnsi="Times New Roman"/>
              </w:rPr>
            </w:pPr>
            <w:r w:rsidRPr="002338B2">
              <w:rPr>
                <w:rFonts w:ascii="Times New Roman" w:hAnsi="Times New Roman"/>
              </w:rPr>
              <w:t>61,0</w:t>
            </w:r>
          </w:p>
          <w:p w:rsidR="00FE74B8" w:rsidRPr="002338B2" w:rsidRDefault="00FE74B8" w:rsidP="002338B2">
            <w:pPr>
              <w:spacing w:after="0"/>
              <w:contextualSpacing/>
              <w:rPr>
                <w:rFonts w:ascii="Times New Roman" w:hAnsi="Times New Roman"/>
              </w:rPr>
            </w:pPr>
            <w:r w:rsidRPr="002338B2">
              <w:rPr>
                <w:rFonts w:ascii="Times New Roman" w:hAnsi="Times New Roman"/>
              </w:rPr>
              <w:t>66,6</w:t>
            </w:r>
          </w:p>
          <w:p w:rsidR="00FE74B8" w:rsidRPr="002338B2" w:rsidRDefault="00FE74B8" w:rsidP="002338B2">
            <w:pPr>
              <w:spacing w:after="0"/>
              <w:contextualSpacing/>
              <w:rPr>
                <w:rFonts w:ascii="Times New Roman" w:hAnsi="Times New Roman"/>
              </w:rPr>
            </w:pPr>
            <w:r w:rsidRPr="002338B2">
              <w:rPr>
                <w:rFonts w:ascii="Times New Roman" w:hAnsi="Times New Roman"/>
              </w:rPr>
              <w:t>63,5</w:t>
            </w:r>
          </w:p>
          <w:p w:rsidR="00FE74B8" w:rsidRPr="002338B2" w:rsidRDefault="00FE74B8" w:rsidP="002338B2">
            <w:pPr>
              <w:spacing w:after="0"/>
              <w:contextualSpacing/>
              <w:rPr>
                <w:rFonts w:ascii="Times New Roman" w:hAnsi="Times New Roman"/>
              </w:rPr>
            </w:pPr>
            <w:r w:rsidRPr="002338B2">
              <w:rPr>
                <w:rFonts w:ascii="Times New Roman" w:hAnsi="Times New Roman"/>
              </w:rPr>
              <w:t>48,0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96,2</w:t>
            </w:r>
          </w:p>
          <w:p w:rsidR="00FE74B8" w:rsidRPr="002338B2" w:rsidRDefault="00FE74B8" w:rsidP="002338B2">
            <w:pPr>
              <w:spacing w:after="0"/>
              <w:contextualSpacing/>
              <w:rPr>
                <w:rFonts w:ascii="Times New Roman" w:hAnsi="Times New Roman"/>
              </w:rPr>
            </w:pPr>
            <w:r w:rsidRPr="002338B2">
              <w:rPr>
                <w:rFonts w:ascii="Times New Roman" w:hAnsi="Times New Roman"/>
              </w:rPr>
              <w:t>62,0</w:t>
            </w:r>
          </w:p>
          <w:p w:rsidR="00FE74B8" w:rsidRPr="002338B2" w:rsidRDefault="00FE74B8" w:rsidP="002338B2">
            <w:pPr>
              <w:spacing w:after="0"/>
              <w:contextualSpacing/>
              <w:rPr>
                <w:rFonts w:ascii="Times New Roman" w:hAnsi="Times New Roman"/>
              </w:rPr>
            </w:pPr>
            <w:r w:rsidRPr="002338B2">
              <w:rPr>
                <w:rFonts w:ascii="Times New Roman" w:hAnsi="Times New Roman"/>
              </w:rPr>
              <w:t>61,2</w:t>
            </w:r>
          </w:p>
          <w:p w:rsidR="00FE74B8" w:rsidRPr="002338B2" w:rsidRDefault="00FE74B8" w:rsidP="002338B2">
            <w:pPr>
              <w:spacing w:after="0"/>
              <w:contextualSpacing/>
              <w:rPr>
                <w:rFonts w:ascii="Times New Roman" w:hAnsi="Times New Roman"/>
              </w:rPr>
            </w:pPr>
            <w:r w:rsidRPr="002338B2">
              <w:rPr>
                <w:rFonts w:ascii="Times New Roman" w:hAnsi="Times New Roman"/>
              </w:rPr>
              <w:t>56,2</w:t>
            </w:r>
          </w:p>
          <w:p w:rsidR="00FE74B8" w:rsidRPr="002338B2" w:rsidRDefault="00FE74B8" w:rsidP="002338B2">
            <w:pPr>
              <w:spacing w:after="0"/>
              <w:contextualSpacing/>
              <w:rPr>
                <w:rFonts w:ascii="Times New Roman" w:hAnsi="Times New Roman"/>
              </w:rPr>
            </w:pPr>
            <w:r w:rsidRPr="002338B2">
              <w:rPr>
                <w:rFonts w:ascii="Times New Roman" w:hAnsi="Times New Roman"/>
              </w:rPr>
              <w:t>41,7</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56,3</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58,6</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59,0</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59,1</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58,32</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44,5</w:t>
            </w:r>
          </w:p>
          <w:p w:rsidR="00FE74B8" w:rsidRPr="002338B2" w:rsidRDefault="00FE74B8" w:rsidP="002338B2">
            <w:pPr>
              <w:spacing w:after="0"/>
              <w:contextualSpacing/>
              <w:rPr>
                <w:rFonts w:ascii="Times New Roman" w:hAnsi="Times New Roman"/>
              </w:rPr>
            </w:pPr>
            <w:r w:rsidRPr="002338B2">
              <w:rPr>
                <w:rFonts w:ascii="Times New Roman" w:hAnsi="Times New Roman"/>
              </w:rPr>
              <w:t>46,3</w:t>
            </w:r>
          </w:p>
          <w:p w:rsidR="00FE74B8" w:rsidRPr="002338B2" w:rsidRDefault="00FE74B8" w:rsidP="002338B2">
            <w:pPr>
              <w:spacing w:after="0"/>
              <w:contextualSpacing/>
              <w:rPr>
                <w:rFonts w:ascii="Times New Roman" w:hAnsi="Times New Roman"/>
              </w:rPr>
            </w:pPr>
            <w:r w:rsidRPr="002338B2">
              <w:rPr>
                <w:rFonts w:ascii="Times New Roman" w:hAnsi="Times New Roman"/>
              </w:rPr>
              <w:t>45,9</w:t>
            </w:r>
          </w:p>
          <w:p w:rsidR="00FE74B8" w:rsidRPr="002338B2" w:rsidRDefault="00FE74B8" w:rsidP="002338B2">
            <w:pPr>
              <w:spacing w:after="0"/>
              <w:contextualSpacing/>
              <w:rPr>
                <w:rFonts w:ascii="Times New Roman" w:hAnsi="Times New Roman"/>
              </w:rPr>
            </w:pPr>
            <w:r w:rsidRPr="002338B2">
              <w:rPr>
                <w:rFonts w:ascii="Times New Roman" w:hAnsi="Times New Roman"/>
              </w:rPr>
              <w:t>46,5</w:t>
            </w:r>
          </w:p>
          <w:p w:rsidR="00FE74B8" w:rsidRPr="002338B2" w:rsidRDefault="00FE74B8" w:rsidP="002338B2">
            <w:pPr>
              <w:spacing w:after="0"/>
              <w:contextualSpacing/>
              <w:rPr>
                <w:rFonts w:ascii="Times New Roman" w:hAnsi="Times New Roman"/>
              </w:rPr>
            </w:pPr>
            <w:r w:rsidRPr="002338B2">
              <w:rPr>
                <w:rFonts w:ascii="Times New Roman" w:hAnsi="Times New Roman"/>
              </w:rPr>
              <w:t>8,45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36,98</w:t>
            </w:r>
          </w:p>
          <w:p w:rsidR="00FE74B8" w:rsidRPr="002338B2" w:rsidRDefault="00FE74B8" w:rsidP="002338B2">
            <w:pPr>
              <w:spacing w:after="0"/>
              <w:contextualSpacing/>
              <w:rPr>
                <w:rFonts w:ascii="Times New Roman" w:hAnsi="Times New Roman"/>
              </w:rPr>
            </w:pPr>
            <w:r w:rsidRPr="002338B2">
              <w:rPr>
                <w:rFonts w:ascii="Times New Roman" w:hAnsi="Times New Roman"/>
              </w:rPr>
              <w:t>55,53</w:t>
            </w:r>
          </w:p>
          <w:p w:rsidR="00FE74B8" w:rsidRPr="002338B2" w:rsidRDefault="00FE74B8" w:rsidP="002338B2">
            <w:pPr>
              <w:spacing w:after="0"/>
              <w:contextualSpacing/>
              <w:rPr>
                <w:rFonts w:ascii="Times New Roman" w:hAnsi="Times New Roman"/>
              </w:rPr>
            </w:pPr>
            <w:r w:rsidRPr="002338B2">
              <w:rPr>
                <w:rFonts w:ascii="Times New Roman" w:hAnsi="Times New Roman"/>
              </w:rPr>
              <w:t>78,9</w:t>
            </w:r>
          </w:p>
          <w:p w:rsidR="00FE74B8" w:rsidRPr="002338B2" w:rsidRDefault="00FE74B8" w:rsidP="002338B2">
            <w:pPr>
              <w:spacing w:after="0"/>
              <w:contextualSpacing/>
              <w:rPr>
                <w:rFonts w:ascii="Times New Roman" w:hAnsi="Times New Roman"/>
              </w:rPr>
            </w:pPr>
            <w:r w:rsidRPr="002338B2">
              <w:rPr>
                <w:rFonts w:ascii="Times New Roman" w:hAnsi="Times New Roman"/>
              </w:rPr>
              <w:t>77,4</w:t>
            </w:r>
          </w:p>
          <w:p w:rsidR="00FE74B8" w:rsidRPr="002338B2" w:rsidRDefault="00FE74B8" w:rsidP="002338B2">
            <w:pPr>
              <w:spacing w:after="0"/>
              <w:contextualSpacing/>
              <w:rPr>
                <w:rFonts w:ascii="Times New Roman" w:hAnsi="Times New Roman"/>
              </w:rPr>
            </w:pPr>
            <w:r w:rsidRPr="002338B2">
              <w:rPr>
                <w:rFonts w:ascii="Times New Roman" w:hAnsi="Times New Roman"/>
              </w:rPr>
              <w:t>63,1</w:t>
            </w:r>
          </w:p>
        </w:tc>
      </w:tr>
      <w:tr w:rsidR="00FE74B8" w:rsidRPr="009E13AF" w:rsidTr="002338B2">
        <w:trPr>
          <w:cantSplit/>
          <w:trHeight w:val="687"/>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15</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44,00</w:t>
            </w:r>
          </w:p>
          <w:p w:rsidR="00FE74B8" w:rsidRPr="002338B2" w:rsidRDefault="00FE74B8" w:rsidP="002338B2">
            <w:pPr>
              <w:spacing w:after="0"/>
              <w:contextualSpacing/>
              <w:rPr>
                <w:rFonts w:ascii="Times New Roman" w:hAnsi="Times New Roman"/>
              </w:rPr>
            </w:pPr>
            <w:r w:rsidRPr="002338B2">
              <w:rPr>
                <w:rFonts w:ascii="Times New Roman" w:hAnsi="Times New Roman"/>
              </w:rPr>
              <w:t>68,40</w:t>
            </w:r>
          </w:p>
          <w:p w:rsidR="00FE74B8" w:rsidRPr="002338B2" w:rsidRDefault="00FE74B8" w:rsidP="002338B2">
            <w:pPr>
              <w:spacing w:after="0"/>
              <w:contextualSpacing/>
              <w:rPr>
                <w:rFonts w:ascii="Times New Roman" w:hAnsi="Times New Roman"/>
              </w:rPr>
            </w:pPr>
            <w:r w:rsidRPr="002338B2">
              <w:rPr>
                <w:rFonts w:ascii="Times New Roman" w:hAnsi="Times New Roman"/>
              </w:rPr>
              <w:t>87,79</w:t>
            </w:r>
          </w:p>
          <w:p w:rsidR="00FE74B8" w:rsidRPr="002338B2" w:rsidRDefault="00FE74B8" w:rsidP="002338B2">
            <w:pPr>
              <w:spacing w:after="0"/>
              <w:contextualSpacing/>
              <w:rPr>
                <w:rFonts w:ascii="Times New Roman" w:hAnsi="Times New Roman"/>
              </w:rPr>
            </w:pPr>
            <w:r w:rsidRPr="002338B2">
              <w:rPr>
                <w:rFonts w:ascii="Times New Roman" w:hAnsi="Times New Roman"/>
              </w:rPr>
              <w:t>84,40</w:t>
            </w:r>
          </w:p>
          <w:p w:rsidR="00FE74B8" w:rsidRPr="002338B2" w:rsidRDefault="00FE74B8" w:rsidP="002338B2">
            <w:pPr>
              <w:spacing w:after="0"/>
              <w:contextualSpacing/>
              <w:rPr>
                <w:rFonts w:ascii="Times New Roman" w:hAnsi="Times New Roman"/>
              </w:rPr>
            </w:pPr>
            <w:r w:rsidRPr="002338B2">
              <w:rPr>
                <w:rFonts w:ascii="Times New Roman" w:hAnsi="Times New Roman"/>
              </w:rPr>
              <w:t>74,10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74,0</w:t>
            </w:r>
          </w:p>
          <w:p w:rsidR="00FE74B8" w:rsidRPr="002338B2" w:rsidRDefault="00FE74B8" w:rsidP="002338B2">
            <w:pPr>
              <w:spacing w:after="0"/>
              <w:contextualSpacing/>
              <w:rPr>
                <w:rFonts w:ascii="Times New Roman" w:hAnsi="Times New Roman"/>
              </w:rPr>
            </w:pPr>
            <w:r w:rsidRPr="002338B2">
              <w:rPr>
                <w:rFonts w:ascii="Times New Roman" w:hAnsi="Times New Roman"/>
              </w:rPr>
              <w:t>75,0</w:t>
            </w:r>
          </w:p>
          <w:p w:rsidR="00FE74B8" w:rsidRPr="002338B2" w:rsidRDefault="00FE74B8" w:rsidP="002338B2">
            <w:pPr>
              <w:spacing w:after="0"/>
              <w:contextualSpacing/>
              <w:rPr>
                <w:rFonts w:ascii="Times New Roman" w:hAnsi="Times New Roman"/>
              </w:rPr>
            </w:pPr>
            <w:r w:rsidRPr="002338B2">
              <w:rPr>
                <w:rFonts w:ascii="Times New Roman" w:hAnsi="Times New Roman"/>
              </w:rPr>
              <w:t>73,2</w:t>
            </w:r>
          </w:p>
          <w:p w:rsidR="00FE74B8" w:rsidRPr="002338B2" w:rsidRDefault="00FE74B8" w:rsidP="002338B2">
            <w:pPr>
              <w:spacing w:after="0"/>
              <w:contextualSpacing/>
              <w:rPr>
                <w:rFonts w:ascii="Times New Roman" w:hAnsi="Times New Roman"/>
              </w:rPr>
            </w:pPr>
            <w:r w:rsidRPr="002338B2">
              <w:rPr>
                <w:rFonts w:ascii="Times New Roman" w:hAnsi="Times New Roman"/>
              </w:rPr>
              <w:t>76,0</w:t>
            </w:r>
          </w:p>
          <w:p w:rsidR="00FE74B8" w:rsidRPr="002338B2" w:rsidRDefault="00FE74B8" w:rsidP="002338B2">
            <w:pPr>
              <w:spacing w:after="0"/>
              <w:contextualSpacing/>
              <w:rPr>
                <w:rFonts w:ascii="Times New Roman" w:hAnsi="Times New Roman"/>
              </w:rPr>
            </w:pPr>
            <w:r w:rsidRPr="002338B2">
              <w:rPr>
                <w:rFonts w:ascii="Times New Roman" w:hAnsi="Times New Roman"/>
              </w:rPr>
              <w:t>77,0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78,3</w:t>
            </w:r>
          </w:p>
          <w:p w:rsidR="00FE74B8" w:rsidRPr="002338B2" w:rsidRDefault="00FE74B8" w:rsidP="002338B2">
            <w:pPr>
              <w:spacing w:after="0"/>
              <w:contextualSpacing/>
              <w:rPr>
                <w:rFonts w:ascii="Times New Roman" w:hAnsi="Times New Roman"/>
              </w:rPr>
            </w:pPr>
            <w:r w:rsidRPr="002338B2">
              <w:rPr>
                <w:rFonts w:ascii="Times New Roman" w:hAnsi="Times New Roman"/>
              </w:rPr>
              <w:t>106,5</w:t>
            </w:r>
          </w:p>
          <w:p w:rsidR="00FE74B8" w:rsidRPr="002338B2" w:rsidRDefault="00FE74B8" w:rsidP="002338B2">
            <w:pPr>
              <w:spacing w:after="0"/>
              <w:contextualSpacing/>
              <w:rPr>
                <w:rFonts w:ascii="Times New Roman" w:hAnsi="Times New Roman"/>
              </w:rPr>
            </w:pPr>
            <w:r w:rsidRPr="002338B2">
              <w:rPr>
                <w:rFonts w:ascii="Times New Roman" w:hAnsi="Times New Roman"/>
              </w:rPr>
              <w:t>90,7</w:t>
            </w:r>
          </w:p>
          <w:p w:rsidR="00FE74B8" w:rsidRPr="002338B2" w:rsidRDefault="00FE74B8" w:rsidP="002338B2">
            <w:pPr>
              <w:spacing w:after="0"/>
              <w:contextualSpacing/>
              <w:rPr>
                <w:rFonts w:ascii="Times New Roman" w:hAnsi="Times New Roman"/>
              </w:rPr>
            </w:pPr>
            <w:r w:rsidRPr="002338B2">
              <w:rPr>
                <w:rFonts w:ascii="Times New Roman" w:hAnsi="Times New Roman"/>
              </w:rPr>
              <w:t>119,3</w:t>
            </w:r>
          </w:p>
          <w:p w:rsidR="00FE74B8" w:rsidRPr="002338B2" w:rsidRDefault="00FE74B8" w:rsidP="002338B2">
            <w:pPr>
              <w:spacing w:after="0"/>
              <w:contextualSpacing/>
              <w:rPr>
                <w:rFonts w:ascii="Times New Roman" w:hAnsi="Times New Roman"/>
              </w:rPr>
            </w:pPr>
            <w:r w:rsidRPr="002338B2">
              <w:rPr>
                <w:rFonts w:ascii="Times New Roman" w:hAnsi="Times New Roman"/>
              </w:rPr>
              <w:t>98,0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111,8</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109,5</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108,1</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108,4</w:t>
            </w:r>
          </w:p>
          <w:p w:rsidR="00FE74B8" w:rsidRPr="002338B2" w:rsidRDefault="00FE74B8" w:rsidP="002338B2">
            <w:pPr>
              <w:spacing w:after="0"/>
              <w:contextualSpacing/>
              <w:rPr>
                <w:rFonts w:ascii="Times New Roman" w:hAnsi="Times New Roman"/>
                <w:color w:val="000000"/>
              </w:rPr>
            </w:pPr>
            <w:r w:rsidRPr="002338B2">
              <w:rPr>
                <w:rFonts w:ascii="Times New Roman" w:hAnsi="Times New Roman"/>
                <w:color w:val="000000"/>
              </w:rPr>
              <w:t>78,0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64,7</w:t>
            </w:r>
          </w:p>
          <w:p w:rsidR="00FE74B8" w:rsidRPr="002338B2" w:rsidRDefault="00FE74B8" w:rsidP="002338B2">
            <w:pPr>
              <w:spacing w:after="0"/>
              <w:contextualSpacing/>
              <w:rPr>
                <w:rFonts w:ascii="Times New Roman" w:hAnsi="Times New Roman"/>
              </w:rPr>
            </w:pPr>
            <w:r w:rsidRPr="002338B2">
              <w:rPr>
                <w:rFonts w:ascii="Times New Roman" w:hAnsi="Times New Roman"/>
              </w:rPr>
              <w:t>55,6</w:t>
            </w:r>
          </w:p>
          <w:p w:rsidR="00FE74B8" w:rsidRPr="002338B2" w:rsidRDefault="00FE74B8" w:rsidP="002338B2">
            <w:pPr>
              <w:spacing w:after="0"/>
              <w:contextualSpacing/>
              <w:rPr>
                <w:rFonts w:ascii="Times New Roman" w:hAnsi="Times New Roman"/>
              </w:rPr>
            </w:pPr>
            <w:r w:rsidRPr="002338B2">
              <w:rPr>
                <w:rFonts w:ascii="Times New Roman" w:hAnsi="Times New Roman"/>
              </w:rPr>
              <w:t>63,1</w:t>
            </w:r>
          </w:p>
          <w:p w:rsidR="00FE74B8" w:rsidRPr="002338B2" w:rsidRDefault="00FE74B8" w:rsidP="002338B2">
            <w:pPr>
              <w:spacing w:after="0"/>
              <w:contextualSpacing/>
              <w:rPr>
                <w:rFonts w:ascii="Times New Roman" w:hAnsi="Times New Roman"/>
              </w:rPr>
            </w:pPr>
            <w:r w:rsidRPr="002338B2">
              <w:rPr>
                <w:rFonts w:ascii="Times New Roman" w:hAnsi="Times New Roman"/>
              </w:rPr>
              <w:t>91,5</w:t>
            </w:r>
          </w:p>
          <w:p w:rsidR="00FE74B8" w:rsidRPr="002338B2" w:rsidRDefault="00FE74B8" w:rsidP="002338B2">
            <w:pPr>
              <w:spacing w:after="0"/>
              <w:contextualSpacing/>
              <w:rPr>
                <w:rFonts w:ascii="Times New Roman" w:hAnsi="Times New Roman"/>
              </w:rPr>
            </w:pPr>
            <w:r w:rsidRPr="002338B2">
              <w:rPr>
                <w:rFonts w:ascii="Times New Roman" w:hAnsi="Times New Roman"/>
              </w:rPr>
              <w:t>91,5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64,0</w:t>
            </w:r>
          </w:p>
          <w:p w:rsidR="00FE74B8" w:rsidRPr="002338B2" w:rsidRDefault="00FE74B8" w:rsidP="002338B2">
            <w:pPr>
              <w:spacing w:after="0"/>
              <w:contextualSpacing/>
              <w:rPr>
                <w:rFonts w:ascii="Times New Roman" w:hAnsi="Times New Roman"/>
              </w:rPr>
            </w:pPr>
            <w:r w:rsidRPr="002338B2">
              <w:rPr>
                <w:rFonts w:ascii="Times New Roman" w:hAnsi="Times New Roman"/>
              </w:rPr>
              <w:t>65,0</w:t>
            </w:r>
          </w:p>
          <w:p w:rsidR="00FE74B8" w:rsidRPr="002338B2" w:rsidRDefault="00FE74B8" w:rsidP="002338B2">
            <w:pPr>
              <w:spacing w:after="0"/>
              <w:contextualSpacing/>
              <w:rPr>
                <w:rFonts w:ascii="Times New Roman" w:hAnsi="Times New Roman"/>
              </w:rPr>
            </w:pPr>
            <w:r w:rsidRPr="002338B2">
              <w:rPr>
                <w:rFonts w:ascii="Times New Roman" w:hAnsi="Times New Roman"/>
              </w:rPr>
              <w:t>75,5</w:t>
            </w:r>
          </w:p>
          <w:p w:rsidR="00FE74B8" w:rsidRPr="002338B2" w:rsidRDefault="00FE74B8" w:rsidP="002338B2">
            <w:pPr>
              <w:spacing w:after="0"/>
              <w:contextualSpacing/>
              <w:rPr>
                <w:rFonts w:ascii="Times New Roman" w:hAnsi="Times New Roman"/>
              </w:rPr>
            </w:pPr>
            <w:r w:rsidRPr="002338B2">
              <w:rPr>
                <w:rFonts w:ascii="Times New Roman" w:hAnsi="Times New Roman"/>
              </w:rPr>
              <w:t>76,0</w:t>
            </w:r>
          </w:p>
          <w:p w:rsidR="00FE74B8" w:rsidRPr="002338B2" w:rsidRDefault="00FE74B8" w:rsidP="002338B2">
            <w:pPr>
              <w:spacing w:after="0"/>
              <w:contextualSpacing/>
              <w:rPr>
                <w:rFonts w:ascii="Times New Roman" w:hAnsi="Times New Roman"/>
              </w:rPr>
            </w:pPr>
            <w:r w:rsidRPr="002338B2">
              <w:rPr>
                <w:rFonts w:ascii="Times New Roman" w:hAnsi="Times New Roman"/>
              </w:rPr>
              <w:t>69,2</w:t>
            </w:r>
          </w:p>
        </w:tc>
      </w:tr>
      <w:tr w:rsidR="00FE74B8" w:rsidRPr="009E13AF" w:rsidTr="002338B2">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Культура</w:t>
            </w:r>
          </w:p>
        </w:tc>
      </w:tr>
      <w:tr w:rsidR="00FE74B8" w:rsidRPr="009E13AF" w:rsidTr="002338B2">
        <w:trPr>
          <w:cantSplit/>
          <w:trHeight w:val="381"/>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16</w:t>
            </w:r>
            <w:r w:rsidR="00FE74B8" w:rsidRPr="002338B2">
              <w:rPr>
                <w:rFonts w:ascii="Times New Roman" w:hAnsi="Times New Roman"/>
              </w:rPr>
              <w:t>.</w:t>
            </w:r>
          </w:p>
        </w:tc>
        <w:tc>
          <w:tcPr>
            <w:tcW w:w="14177" w:type="dxa"/>
            <w:gridSpan w:val="9"/>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ind w:firstLineChars="100" w:firstLine="220"/>
              <w:contextualSpacing/>
              <w:rPr>
                <w:rFonts w:ascii="Times New Roman" w:hAnsi="Times New Roman"/>
              </w:rPr>
            </w:pPr>
            <w:r w:rsidRPr="002338B2">
              <w:rPr>
                <w:rFonts w:ascii="Times New Roman" w:hAnsi="Times New Roman"/>
              </w:rPr>
              <w:t>Уровень фактической обеспеченности учреждениями культуры от нормативной потребности:</w:t>
            </w:r>
          </w:p>
        </w:tc>
      </w:tr>
      <w:tr w:rsidR="00FE74B8" w:rsidRPr="009E13AF" w:rsidTr="002338B2">
        <w:trPr>
          <w:cantSplit/>
          <w:trHeight w:val="300"/>
        </w:trPr>
        <w:tc>
          <w:tcPr>
            <w:tcW w:w="565" w:type="dxa"/>
            <w:tcBorders>
              <w:top w:val="nil"/>
              <w:left w:val="single" w:sz="4" w:space="0" w:color="auto"/>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К</w:t>
            </w:r>
            <w:r w:rsidR="00FE74B8" w:rsidRPr="002338B2">
              <w:rPr>
                <w:rFonts w:ascii="Times New Roman" w:hAnsi="Times New Roman"/>
              </w:rPr>
              <w:t>лубами и учреждениями клубного типа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86,00</w:t>
            </w:r>
          </w:p>
          <w:p w:rsidR="00FE74B8" w:rsidRPr="002338B2" w:rsidRDefault="00FE74B8" w:rsidP="002338B2">
            <w:pPr>
              <w:spacing w:after="0"/>
              <w:contextualSpacing/>
              <w:rPr>
                <w:rFonts w:ascii="Times New Roman" w:hAnsi="Times New Roman"/>
              </w:rPr>
            </w:pPr>
            <w:r w:rsidRPr="002338B2">
              <w:rPr>
                <w:rFonts w:ascii="Times New Roman" w:hAnsi="Times New Roman"/>
              </w:rPr>
              <w:t>86,00</w:t>
            </w:r>
          </w:p>
          <w:p w:rsidR="00FE74B8" w:rsidRPr="002338B2" w:rsidRDefault="00FE74B8" w:rsidP="002338B2">
            <w:pPr>
              <w:spacing w:after="0"/>
              <w:contextualSpacing/>
              <w:rPr>
                <w:rFonts w:ascii="Times New Roman" w:hAnsi="Times New Roman"/>
              </w:rPr>
            </w:pPr>
            <w:r w:rsidRPr="002338B2">
              <w:rPr>
                <w:rFonts w:ascii="Times New Roman" w:hAnsi="Times New Roman"/>
              </w:rPr>
              <w:t>92,80</w:t>
            </w:r>
          </w:p>
          <w:p w:rsidR="00FE74B8" w:rsidRPr="002338B2" w:rsidRDefault="00FE74B8" w:rsidP="002338B2">
            <w:pPr>
              <w:spacing w:after="0"/>
              <w:contextualSpacing/>
              <w:rPr>
                <w:rFonts w:ascii="Times New Roman" w:hAnsi="Times New Roman"/>
              </w:rPr>
            </w:pPr>
            <w:r w:rsidRPr="002338B2">
              <w:rPr>
                <w:rFonts w:ascii="Times New Roman" w:hAnsi="Times New Roman"/>
              </w:rPr>
              <w:t>92,80</w:t>
            </w:r>
          </w:p>
          <w:p w:rsidR="00FE74B8" w:rsidRPr="002338B2" w:rsidRDefault="00FE74B8" w:rsidP="002338B2">
            <w:pPr>
              <w:spacing w:after="0"/>
              <w:contextualSpacing/>
              <w:rPr>
                <w:rFonts w:ascii="Times New Roman" w:hAnsi="Times New Roman"/>
              </w:rPr>
            </w:pPr>
            <w:r w:rsidRPr="002338B2">
              <w:rPr>
                <w:rFonts w:ascii="Times New Roman" w:hAnsi="Times New Roman"/>
              </w:rPr>
              <w:t>92,80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84,0</w:t>
            </w:r>
          </w:p>
          <w:p w:rsidR="00FE74B8" w:rsidRPr="002338B2" w:rsidRDefault="00FE74B8" w:rsidP="002338B2">
            <w:pPr>
              <w:spacing w:after="0"/>
              <w:contextualSpacing/>
              <w:rPr>
                <w:rFonts w:ascii="Times New Roman" w:hAnsi="Times New Roman"/>
              </w:rPr>
            </w:pPr>
            <w:r w:rsidRPr="002338B2">
              <w:rPr>
                <w:rFonts w:ascii="Times New Roman" w:hAnsi="Times New Roman"/>
              </w:rPr>
              <w:t>61,0</w:t>
            </w:r>
          </w:p>
          <w:p w:rsidR="00FE74B8" w:rsidRPr="002338B2" w:rsidRDefault="00FE74B8" w:rsidP="002338B2">
            <w:pPr>
              <w:spacing w:after="0"/>
              <w:contextualSpacing/>
              <w:rPr>
                <w:rFonts w:ascii="Times New Roman" w:hAnsi="Times New Roman"/>
              </w:rPr>
            </w:pPr>
            <w:r w:rsidRPr="002338B2">
              <w:rPr>
                <w:rFonts w:ascii="Times New Roman" w:hAnsi="Times New Roman"/>
              </w:rPr>
              <w:t>61,0</w:t>
            </w:r>
          </w:p>
          <w:p w:rsidR="00FE74B8" w:rsidRPr="002338B2" w:rsidRDefault="00FE74B8" w:rsidP="002338B2">
            <w:pPr>
              <w:spacing w:after="0"/>
              <w:contextualSpacing/>
              <w:rPr>
                <w:rFonts w:ascii="Times New Roman" w:hAnsi="Times New Roman"/>
              </w:rPr>
            </w:pPr>
            <w:r w:rsidRPr="002338B2">
              <w:rPr>
                <w:rFonts w:ascii="Times New Roman" w:hAnsi="Times New Roman"/>
              </w:rPr>
              <w:t>138,0</w:t>
            </w:r>
          </w:p>
          <w:p w:rsidR="00FE74B8" w:rsidRPr="002338B2" w:rsidRDefault="00FE74B8" w:rsidP="002338B2">
            <w:pPr>
              <w:spacing w:after="0"/>
              <w:contextualSpacing/>
              <w:rPr>
                <w:rFonts w:ascii="Times New Roman" w:hAnsi="Times New Roman"/>
              </w:rPr>
            </w:pPr>
            <w:r w:rsidRPr="002338B2">
              <w:rPr>
                <w:rFonts w:ascii="Times New Roman" w:hAnsi="Times New Roman"/>
              </w:rPr>
              <w:t>137,5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87,0</w:t>
            </w:r>
          </w:p>
          <w:p w:rsidR="00FE74B8" w:rsidRPr="002338B2" w:rsidRDefault="00FE74B8" w:rsidP="002338B2">
            <w:pPr>
              <w:spacing w:after="0"/>
              <w:contextualSpacing/>
              <w:rPr>
                <w:rFonts w:ascii="Times New Roman" w:hAnsi="Times New Roman"/>
              </w:rPr>
            </w:pPr>
            <w:r w:rsidRPr="002338B2">
              <w:rPr>
                <w:rFonts w:ascii="Times New Roman" w:hAnsi="Times New Roman"/>
              </w:rPr>
              <w:t>43,5</w:t>
            </w:r>
          </w:p>
          <w:p w:rsidR="00FE74B8" w:rsidRPr="002338B2" w:rsidRDefault="00FE74B8" w:rsidP="002338B2">
            <w:pPr>
              <w:spacing w:after="0"/>
              <w:contextualSpacing/>
              <w:rPr>
                <w:rFonts w:ascii="Times New Roman" w:hAnsi="Times New Roman"/>
              </w:rPr>
            </w:pPr>
            <w:r w:rsidRPr="002338B2">
              <w:rPr>
                <w:rFonts w:ascii="Times New Roman" w:hAnsi="Times New Roman"/>
              </w:rPr>
              <w:t>47,3</w:t>
            </w:r>
          </w:p>
          <w:p w:rsidR="00FE74B8" w:rsidRPr="002338B2" w:rsidRDefault="00FE74B8" w:rsidP="002338B2">
            <w:pPr>
              <w:spacing w:after="0"/>
              <w:contextualSpacing/>
              <w:rPr>
                <w:rFonts w:ascii="Times New Roman" w:hAnsi="Times New Roman"/>
              </w:rPr>
            </w:pPr>
            <w:r w:rsidRPr="002338B2">
              <w:rPr>
                <w:rFonts w:ascii="Times New Roman" w:hAnsi="Times New Roman"/>
              </w:rPr>
              <w:t>53,4</w:t>
            </w:r>
          </w:p>
          <w:p w:rsidR="00FE74B8" w:rsidRPr="002338B2" w:rsidRDefault="00FE74B8" w:rsidP="002338B2">
            <w:pPr>
              <w:spacing w:after="0"/>
              <w:contextualSpacing/>
              <w:rPr>
                <w:rFonts w:ascii="Times New Roman" w:hAnsi="Times New Roman"/>
              </w:rPr>
            </w:pPr>
            <w:r w:rsidRPr="002338B2">
              <w:rPr>
                <w:rFonts w:ascii="Times New Roman" w:hAnsi="Times New Roman"/>
              </w:rPr>
              <w:t>50,0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113,3</w:t>
            </w:r>
          </w:p>
          <w:p w:rsidR="00FE74B8" w:rsidRPr="002338B2" w:rsidRDefault="00FE74B8" w:rsidP="002338B2">
            <w:pPr>
              <w:spacing w:after="0"/>
              <w:contextualSpacing/>
              <w:rPr>
                <w:rFonts w:ascii="Times New Roman" w:hAnsi="Times New Roman"/>
              </w:rPr>
            </w:pPr>
            <w:r w:rsidRPr="002338B2">
              <w:rPr>
                <w:rFonts w:ascii="Times New Roman" w:hAnsi="Times New Roman"/>
              </w:rPr>
              <w:t>113,3</w:t>
            </w:r>
          </w:p>
          <w:p w:rsidR="00FE74B8" w:rsidRPr="002338B2" w:rsidRDefault="00FE74B8" w:rsidP="002338B2">
            <w:pPr>
              <w:spacing w:after="0"/>
              <w:contextualSpacing/>
              <w:rPr>
                <w:rFonts w:ascii="Times New Roman" w:hAnsi="Times New Roman"/>
              </w:rPr>
            </w:pPr>
            <w:r w:rsidRPr="002338B2">
              <w:rPr>
                <w:rFonts w:ascii="Times New Roman" w:hAnsi="Times New Roman"/>
              </w:rPr>
              <w:t>113,2</w:t>
            </w:r>
          </w:p>
          <w:p w:rsidR="00FE74B8" w:rsidRPr="002338B2" w:rsidRDefault="00FE74B8" w:rsidP="002338B2">
            <w:pPr>
              <w:spacing w:after="0"/>
              <w:contextualSpacing/>
              <w:rPr>
                <w:rFonts w:ascii="Times New Roman" w:hAnsi="Times New Roman"/>
              </w:rPr>
            </w:pPr>
            <w:r w:rsidRPr="002338B2">
              <w:rPr>
                <w:rFonts w:ascii="Times New Roman" w:hAnsi="Times New Roman"/>
              </w:rPr>
              <w:t>116,8</w:t>
            </w:r>
          </w:p>
          <w:p w:rsidR="00FE74B8" w:rsidRPr="002338B2" w:rsidRDefault="00FE74B8" w:rsidP="002338B2">
            <w:pPr>
              <w:spacing w:after="0"/>
              <w:contextualSpacing/>
              <w:rPr>
                <w:rFonts w:ascii="Times New Roman" w:hAnsi="Times New Roman"/>
              </w:rPr>
            </w:pPr>
            <w:r w:rsidRPr="002338B2">
              <w:rPr>
                <w:rFonts w:ascii="Times New Roman" w:hAnsi="Times New Roman"/>
              </w:rPr>
              <w:t>116,7</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60,0</w:t>
            </w:r>
          </w:p>
          <w:p w:rsidR="00FE74B8" w:rsidRPr="002338B2" w:rsidRDefault="00FE74B8" w:rsidP="002338B2">
            <w:pPr>
              <w:spacing w:after="0"/>
              <w:contextualSpacing/>
              <w:rPr>
                <w:rFonts w:ascii="Times New Roman" w:hAnsi="Times New Roman"/>
              </w:rPr>
            </w:pPr>
            <w:r w:rsidRPr="002338B2">
              <w:rPr>
                <w:rFonts w:ascii="Times New Roman" w:hAnsi="Times New Roman"/>
              </w:rPr>
              <w:t>60,0</w:t>
            </w:r>
          </w:p>
          <w:p w:rsidR="00FE74B8" w:rsidRPr="002338B2" w:rsidRDefault="00FE74B8" w:rsidP="002338B2">
            <w:pPr>
              <w:spacing w:after="0"/>
              <w:contextualSpacing/>
              <w:rPr>
                <w:rFonts w:ascii="Times New Roman" w:hAnsi="Times New Roman"/>
              </w:rPr>
            </w:pPr>
            <w:r w:rsidRPr="002338B2">
              <w:rPr>
                <w:rFonts w:ascii="Times New Roman" w:hAnsi="Times New Roman"/>
              </w:rPr>
              <w:t>60,0</w:t>
            </w:r>
          </w:p>
          <w:p w:rsidR="00FE74B8" w:rsidRPr="002338B2" w:rsidRDefault="00FE74B8" w:rsidP="002338B2">
            <w:pPr>
              <w:spacing w:after="0"/>
              <w:contextualSpacing/>
              <w:rPr>
                <w:rFonts w:ascii="Times New Roman" w:hAnsi="Times New Roman"/>
                <w:color w:val="FF0000"/>
              </w:rPr>
            </w:pPr>
            <w:r w:rsidRPr="002338B2">
              <w:rPr>
                <w:rFonts w:ascii="Times New Roman" w:hAnsi="Times New Roman"/>
                <w:color w:val="FF0000"/>
              </w:rPr>
              <w:t>80,0</w:t>
            </w:r>
          </w:p>
          <w:p w:rsidR="00FE74B8" w:rsidRPr="002338B2" w:rsidRDefault="00FE74B8" w:rsidP="002338B2">
            <w:pPr>
              <w:spacing w:after="0"/>
              <w:contextualSpacing/>
              <w:rPr>
                <w:rFonts w:ascii="Times New Roman" w:hAnsi="Times New Roman"/>
              </w:rPr>
            </w:pPr>
            <w:r w:rsidRPr="002338B2">
              <w:rPr>
                <w:rFonts w:ascii="Times New Roman" w:hAnsi="Times New Roman"/>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181,3</w:t>
            </w:r>
          </w:p>
          <w:p w:rsidR="00FE74B8" w:rsidRPr="002338B2" w:rsidRDefault="00FE74B8" w:rsidP="002338B2">
            <w:pPr>
              <w:spacing w:after="0"/>
              <w:contextualSpacing/>
              <w:rPr>
                <w:rFonts w:ascii="Times New Roman" w:hAnsi="Times New Roman"/>
              </w:rPr>
            </w:pPr>
            <w:r w:rsidRPr="002338B2">
              <w:rPr>
                <w:rFonts w:ascii="Times New Roman" w:hAnsi="Times New Roman"/>
              </w:rPr>
              <w:t>181,3</w:t>
            </w:r>
          </w:p>
          <w:p w:rsidR="00FE74B8" w:rsidRPr="002338B2" w:rsidRDefault="00FE74B8" w:rsidP="002338B2">
            <w:pPr>
              <w:spacing w:after="0"/>
              <w:contextualSpacing/>
              <w:rPr>
                <w:rFonts w:ascii="Times New Roman" w:hAnsi="Times New Roman"/>
              </w:rPr>
            </w:pPr>
            <w:r w:rsidRPr="002338B2">
              <w:rPr>
                <w:rFonts w:ascii="Times New Roman" w:hAnsi="Times New Roman"/>
              </w:rPr>
              <w:t>183,3</w:t>
            </w:r>
          </w:p>
          <w:p w:rsidR="00FE74B8" w:rsidRPr="002338B2" w:rsidRDefault="00FE74B8" w:rsidP="002338B2">
            <w:pPr>
              <w:spacing w:after="0"/>
              <w:contextualSpacing/>
              <w:rPr>
                <w:rFonts w:ascii="Times New Roman" w:hAnsi="Times New Roman"/>
              </w:rPr>
            </w:pPr>
            <w:r w:rsidRPr="002338B2">
              <w:rPr>
                <w:rFonts w:ascii="Times New Roman" w:hAnsi="Times New Roman"/>
              </w:rPr>
              <w:t>182,3</w:t>
            </w:r>
          </w:p>
          <w:p w:rsidR="00FE74B8" w:rsidRPr="002338B2" w:rsidRDefault="00FE74B8" w:rsidP="002338B2">
            <w:pPr>
              <w:spacing w:after="0"/>
              <w:contextualSpacing/>
              <w:rPr>
                <w:rFonts w:ascii="Times New Roman" w:hAnsi="Times New Roman"/>
              </w:rPr>
            </w:pPr>
            <w:r w:rsidRPr="002338B2">
              <w:rPr>
                <w:rFonts w:ascii="Times New Roman" w:hAnsi="Times New Roman"/>
              </w:rPr>
              <w:t>182,2</w:t>
            </w:r>
          </w:p>
        </w:tc>
      </w:tr>
      <w:tr w:rsidR="00FE74B8" w:rsidRPr="009E13AF" w:rsidTr="002338B2">
        <w:trPr>
          <w:cantSplit/>
          <w:trHeight w:val="300"/>
        </w:trPr>
        <w:tc>
          <w:tcPr>
            <w:tcW w:w="565" w:type="dxa"/>
            <w:tcBorders>
              <w:top w:val="nil"/>
              <w:left w:val="single" w:sz="4" w:space="0" w:color="auto"/>
              <w:bottom w:val="single" w:sz="4" w:space="0" w:color="auto"/>
              <w:right w:val="single" w:sz="4" w:space="0" w:color="auto"/>
            </w:tcBorders>
            <w:shd w:val="clear" w:color="000000" w:fill="FFFFFF"/>
            <w:vAlign w:val="center"/>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2338B2" w:rsidP="002338B2">
            <w:pPr>
              <w:spacing w:after="0"/>
              <w:contextualSpacing/>
              <w:rPr>
                <w:rFonts w:ascii="Times New Roman" w:hAnsi="Times New Roman"/>
              </w:rPr>
            </w:pPr>
            <w:r>
              <w:rPr>
                <w:rFonts w:ascii="Times New Roman" w:hAnsi="Times New Roman"/>
              </w:rPr>
              <w:t>Б</w:t>
            </w:r>
            <w:r w:rsidR="00FE74B8" w:rsidRPr="002338B2">
              <w:rPr>
                <w:rFonts w:ascii="Times New Roman" w:hAnsi="Times New Roman"/>
              </w:rPr>
              <w:t>иблиотеками</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83,30</w:t>
            </w:r>
          </w:p>
          <w:p w:rsidR="00FE74B8" w:rsidRPr="002338B2" w:rsidRDefault="00FE74B8" w:rsidP="002338B2">
            <w:pPr>
              <w:spacing w:after="0"/>
              <w:contextualSpacing/>
              <w:rPr>
                <w:rFonts w:ascii="Times New Roman" w:hAnsi="Times New Roman"/>
              </w:rPr>
            </w:pPr>
            <w:r w:rsidRPr="002338B2">
              <w:rPr>
                <w:rFonts w:ascii="Times New Roman" w:hAnsi="Times New Roman"/>
              </w:rPr>
              <w:t>75,00</w:t>
            </w:r>
          </w:p>
          <w:p w:rsidR="00FE74B8" w:rsidRPr="002338B2" w:rsidRDefault="00FE74B8" w:rsidP="002338B2">
            <w:pPr>
              <w:spacing w:after="0"/>
              <w:contextualSpacing/>
              <w:rPr>
                <w:rFonts w:ascii="Times New Roman" w:hAnsi="Times New Roman"/>
              </w:rPr>
            </w:pPr>
            <w:r w:rsidRPr="002338B2">
              <w:rPr>
                <w:rFonts w:ascii="Times New Roman" w:hAnsi="Times New Roman"/>
              </w:rPr>
              <w:t>75,00</w:t>
            </w:r>
          </w:p>
          <w:p w:rsidR="00FE74B8" w:rsidRPr="002338B2" w:rsidRDefault="00FE74B8" w:rsidP="002338B2">
            <w:pPr>
              <w:spacing w:after="0"/>
              <w:contextualSpacing/>
              <w:rPr>
                <w:rFonts w:ascii="Times New Roman" w:hAnsi="Times New Roman"/>
              </w:rPr>
            </w:pPr>
            <w:r w:rsidRPr="002338B2">
              <w:rPr>
                <w:rFonts w:ascii="Times New Roman" w:hAnsi="Times New Roman"/>
              </w:rPr>
              <w:t>75,00</w:t>
            </w:r>
          </w:p>
          <w:p w:rsidR="00FE74B8" w:rsidRPr="002338B2" w:rsidRDefault="00FE74B8" w:rsidP="002338B2">
            <w:pPr>
              <w:spacing w:after="0"/>
              <w:contextualSpacing/>
              <w:rPr>
                <w:rFonts w:ascii="Times New Roman" w:hAnsi="Times New Roman"/>
              </w:rPr>
            </w:pPr>
            <w:r w:rsidRPr="002338B2">
              <w:rPr>
                <w:rFonts w:ascii="Times New Roman" w:hAnsi="Times New Roman"/>
              </w:rPr>
              <w:t>80,60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89,5</w:t>
            </w:r>
          </w:p>
          <w:p w:rsidR="00FE74B8" w:rsidRPr="002338B2" w:rsidRDefault="00FE74B8" w:rsidP="002338B2">
            <w:pPr>
              <w:spacing w:after="0"/>
              <w:contextualSpacing/>
              <w:rPr>
                <w:rFonts w:ascii="Times New Roman" w:hAnsi="Times New Roman"/>
              </w:rPr>
            </w:pPr>
            <w:r w:rsidRPr="002338B2">
              <w:rPr>
                <w:rFonts w:ascii="Times New Roman" w:hAnsi="Times New Roman"/>
              </w:rPr>
              <w:t>99,0</w:t>
            </w:r>
          </w:p>
          <w:p w:rsidR="00FE74B8" w:rsidRPr="002338B2" w:rsidRDefault="00FE74B8" w:rsidP="002338B2">
            <w:pPr>
              <w:spacing w:after="0"/>
              <w:contextualSpacing/>
              <w:rPr>
                <w:rFonts w:ascii="Times New Roman" w:hAnsi="Times New Roman"/>
              </w:rPr>
            </w:pPr>
            <w:r w:rsidRPr="002338B2">
              <w:rPr>
                <w:rFonts w:ascii="Times New Roman" w:hAnsi="Times New Roman"/>
              </w:rPr>
              <w:t>75,0</w:t>
            </w:r>
          </w:p>
          <w:p w:rsidR="00FE74B8" w:rsidRPr="002338B2" w:rsidRDefault="00FE74B8" w:rsidP="002338B2">
            <w:pPr>
              <w:spacing w:after="0"/>
              <w:contextualSpacing/>
              <w:rPr>
                <w:rFonts w:ascii="Times New Roman" w:hAnsi="Times New Roman"/>
              </w:rPr>
            </w:pPr>
            <w:r w:rsidRPr="002338B2">
              <w:rPr>
                <w:rFonts w:ascii="Times New Roman" w:hAnsi="Times New Roman"/>
              </w:rPr>
              <w:t>92,0</w:t>
            </w:r>
          </w:p>
          <w:p w:rsidR="00FE74B8" w:rsidRPr="002338B2" w:rsidRDefault="00FE74B8" w:rsidP="002338B2">
            <w:pPr>
              <w:spacing w:after="0"/>
              <w:contextualSpacing/>
              <w:rPr>
                <w:rFonts w:ascii="Times New Roman" w:hAnsi="Times New Roman"/>
              </w:rPr>
            </w:pPr>
            <w:r w:rsidRPr="002338B2">
              <w:rPr>
                <w:rFonts w:ascii="Times New Roman" w:hAnsi="Times New Roman"/>
              </w:rPr>
              <w:t>92,3</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99,0</w:t>
            </w:r>
          </w:p>
          <w:p w:rsidR="00FE74B8" w:rsidRPr="002338B2" w:rsidRDefault="00FE74B8" w:rsidP="002338B2">
            <w:pPr>
              <w:spacing w:after="0"/>
              <w:contextualSpacing/>
              <w:rPr>
                <w:rFonts w:ascii="Times New Roman" w:hAnsi="Times New Roman"/>
              </w:rPr>
            </w:pPr>
            <w:r w:rsidRPr="002338B2">
              <w:rPr>
                <w:rFonts w:ascii="Times New Roman" w:hAnsi="Times New Roman"/>
              </w:rPr>
              <w:t>111,0</w:t>
            </w:r>
          </w:p>
          <w:p w:rsidR="00FE74B8" w:rsidRPr="002338B2" w:rsidRDefault="00FE74B8" w:rsidP="002338B2">
            <w:pPr>
              <w:spacing w:after="0"/>
              <w:contextualSpacing/>
              <w:rPr>
                <w:rFonts w:ascii="Times New Roman" w:hAnsi="Times New Roman"/>
              </w:rPr>
            </w:pPr>
            <w:r w:rsidRPr="002338B2">
              <w:rPr>
                <w:rFonts w:ascii="Times New Roman" w:hAnsi="Times New Roman"/>
              </w:rPr>
              <w:t>124,0</w:t>
            </w:r>
          </w:p>
          <w:p w:rsidR="00FE74B8" w:rsidRPr="002338B2" w:rsidRDefault="00FE74B8" w:rsidP="002338B2">
            <w:pPr>
              <w:spacing w:after="0"/>
              <w:contextualSpacing/>
              <w:rPr>
                <w:rFonts w:ascii="Times New Roman" w:hAnsi="Times New Roman"/>
              </w:rPr>
            </w:pPr>
            <w:r w:rsidRPr="002338B2">
              <w:rPr>
                <w:rFonts w:ascii="Times New Roman" w:hAnsi="Times New Roman"/>
              </w:rPr>
              <w:t>134,0</w:t>
            </w:r>
          </w:p>
          <w:p w:rsidR="00FE74B8" w:rsidRPr="002338B2" w:rsidRDefault="00FE74B8" w:rsidP="002338B2">
            <w:pPr>
              <w:spacing w:after="0"/>
              <w:contextualSpacing/>
              <w:rPr>
                <w:rFonts w:ascii="Times New Roman" w:hAnsi="Times New Roman"/>
              </w:rPr>
            </w:pPr>
            <w:r w:rsidRPr="002338B2">
              <w:rPr>
                <w:rFonts w:ascii="Times New Roman" w:hAnsi="Times New Roman"/>
              </w:rPr>
              <w:t>231,0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90,0</w:t>
            </w:r>
          </w:p>
          <w:p w:rsidR="00FE74B8" w:rsidRPr="002338B2" w:rsidRDefault="00FE74B8" w:rsidP="002338B2">
            <w:pPr>
              <w:spacing w:after="0"/>
              <w:contextualSpacing/>
              <w:rPr>
                <w:rFonts w:ascii="Times New Roman" w:hAnsi="Times New Roman"/>
              </w:rPr>
            </w:pPr>
            <w:r w:rsidRPr="002338B2">
              <w:rPr>
                <w:rFonts w:ascii="Times New Roman" w:hAnsi="Times New Roman"/>
              </w:rPr>
              <w:t>90,0</w:t>
            </w:r>
          </w:p>
          <w:p w:rsidR="00FE74B8" w:rsidRPr="002338B2" w:rsidRDefault="00FE74B8" w:rsidP="002338B2">
            <w:pPr>
              <w:spacing w:after="0"/>
              <w:contextualSpacing/>
              <w:rPr>
                <w:rFonts w:ascii="Times New Roman" w:hAnsi="Times New Roman"/>
              </w:rPr>
            </w:pPr>
            <w:r w:rsidRPr="002338B2">
              <w:rPr>
                <w:rFonts w:ascii="Times New Roman" w:hAnsi="Times New Roman"/>
              </w:rPr>
              <w:t>90,0</w:t>
            </w:r>
          </w:p>
          <w:p w:rsidR="00FE74B8" w:rsidRPr="002338B2" w:rsidRDefault="00FE74B8" w:rsidP="002338B2">
            <w:pPr>
              <w:spacing w:after="0"/>
              <w:contextualSpacing/>
              <w:rPr>
                <w:rFonts w:ascii="Times New Roman" w:hAnsi="Times New Roman"/>
              </w:rPr>
            </w:pPr>
            <w:r w:rsidRPr="002338B2">
              <w:rPr>
                <w:rFonts w:ascii="Times New Roman" w:hAnsi="Times New Roman"/>
              </w:rPr>
              <w:t>90,0</w:t>
            </w:r>
          </w:p>
          <w:p w:rsidR="00FE74B8" w:rsidRPr="002338B2" w:rsidRDefault="00FE74B8" w:rsidP="002338B2">
            <w:pPr>
              <w:spacing w:after="0"/>
              <w:contextualSpacing/>
              <w:rPr>
                <w:rFonts w:ascii="Times New Roman" w:hAnsi="Times New Roman"/>
              </w:rPr>
            </w:pPr>
            <w:r w:rsidRPr="002338B2">
              <w:rPr>
                <w:rFonts w:ascii="Times New Roman" w:hAnsi="Times New Roman"/>
              </w:rPr>
              <w:t>92,0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64,0</w:t>
            </w:r>
          </w:p>
          <w:p w:rsidR="00FE74B8" w:rsidRPr="002338B2" w:rsidRDefault="00FE74B8" w:rsidP="002338B2">
            <w:pPr>
              <w:spacing w:after="0"/>
              <w:contextualSpacing/>
              <w:rPr>
                <w:rFonts w:ascii="Times New Roman" w:hAnsi="Times New Roman"/>
              </w:rPr>
            </w:pPr>
            <w:r w:rsidRPr="002338B2">
              <w:rPr>
                <w:rFonts w:ascii="Times New Roman" w:hAnsi="Times New Roman"/>
              </w:rPr>
              <w:t>64,0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117,0</w:t>
            </w:r>
          </w:p>
          <w:p w:rsidR="00FE74B8" w:rsidRPr="002338B2" w:rsidRDefault="00FE74B8" w:rsidP="002338B2">
            <w:pPr>
              <w:spacing w:after="0"/>
              <w:contextualSpacing/>
              <w:rPr>
                <w:rFonts w:ascii="Times New Roman" w:hAnsi="Times New Roman"/>
              </w:rPr>
            </w:pPr>
            <w:r w:rsidRPr="002338B2">
              <w:rPr>
                <w:rFonts w:ascii="Times New Roman" w:hAnsi="Times New Roman"/>
              </w:rPr>
              <w:t>117,0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81,3</w:t>
            </w:r>
          </w:p>
        </w:tc>
      </w:tr>
      <w:tr w:rsidR="00FE74B8" w:rsidRPr="009E13AF" w:rsidTr="002338B2">
        <w:trPr>
          <w:cantSplit/>
          <w:trHeight w:val="602"/>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lastRenderedPageBreak/>
              <w:t>17</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ind w:leftChars="-1" w:left="2" w:hangingChars="2" w:hanging="4"/>
              <w:contextualSpacing/>
              <w:rPr>
                <w:rFonts w:ascii="Times New Roman" w:hAnsi="Times New Roman"/>
              </w:rPr>
            </w:pPr>
            <w:r w:rsidRPr="002338B2">
              <w:rPr>
                <w:rFonts w:ascii="Times New Roman" w:hAnsi="Times New Roman"/>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0,00</w:t>
            </w:r>
          </w:p>
          <w:p w:rsidR="00FE74B8" w:rsidRPr="002338B2" w:rsidRDefault="00FE74B8" w:rsidP="002338B2">
            <w:pPr>
              <w:spacing w:after="0"/>
              <w:contextualSpacing/>
              <w:rPr>
                <w:rFonts w:ascii="Times New Roman" w:hAnsi="Times New Roman"/>
              </w:rPr>
            </w:pPr>
            <w:r w:rsidRPr="002338B2">
              <w:rPr>
                <w:rFonts w:ascii="Times New Roman" w:hAnsi="Times New Roman"/>
              </w:rPr>
              <w:t>33,33</w:t>
            </w:r>
          </w:p>
          <w:p w:rsidR="00FE74B8" w:rsidRPr="002338B2" w:rsidRDefault="00FE74B8" w:rsidP="002338B2">
            <w:pPr>
              <w:spacing w:after="0"/>
              <w:contextualSpacing/>
              <w:rPr>
                <w:rFonts w:ascii="Times New Roman" w:hAnsi="Times New Roman"/>
              </w:rPr>
            </w:pPr>
            <w:r w:rsidRPr="002338B2">
              <w:rPr>
                <w:rFonts w:ascii="Times New Roman" w:hAnsi="Times New Roman"/>
              </w:rPr>
              <w:t>4,50</w:t>
            </w:r>
          </w:p>
          <w:p w:rsidR="00FE74B8" w:rsidRPr="002338B2" w:rsidRDefault="00FE74B8" w:rsidP="002338B2">
            <w:pPr>
              <w:spacing w:after="0"/>
              <w:contextualSpacing/>
              <w:rPr>
                <w:rFonts w:ascii="Times New Roman" w:hAnsi="Times New Roman"/>
              </w:rPr>
            </w:pPr>
            <w:r w:rsidRPr="002338B2">
              <w:rPr>
                <w:rFonts w:ascii="Times New Roman" w:hAnsi="Times New Roman"/>
              </w:rPr>
              <w:t>4,50</w:t>
            </w:r>
          </w:p>
          <w:p w:rsidR="00FE74B8" w:rsidRPr="002338B2" w:rsidRDefault="00FE74B8" w:rsidP="002338B2">
            <w:pPr>
              <w:spacing w:after="0"/>
              <w:contextualSpacing/>
              <w:rPr>
                <w:rFonts w:ascii="Times New Roman" w:hAnsi="Times New Roman"/>
              </w:rPr>
            </w:pPr>
            <w:r w:rsidRPr="002338B2">
              <w:rPr>
                <w:rFonts w:ascii="Times New Roman" w:hAnsi="Times New Roman"/>
              </w:rPr>
              <w:t>4,30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6,2</w:t>
            </w:r>
          </w:p>
          <w:p w:rsidR="00FE74B8" w:rsidRPr="002338B2" w:rsidRDefault="00FE74B8" w:rsidP="002338B2">
            <w:pPr>
              <w:spacing w:after="0"/>
              <w:contextualSpacing/>
              <w:rPr>
                <w:rFonts w:ascii="Times New Roman" w:hAnsi="Times New Roman"/>
              </w:rPr>
            </w:pPr>
            <w:r w:rsidRPr="002338B2">
              <w:rPr>
                <w:rFonts w:ascii="Times New Roman" w:hAnsi="Times New Roman"/>
              </w:rPr>
              <w:t>6,0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72,0</w:t>
            </w:r>
          </w:p>
          <w:p w:rsidR="00FE74B8" w:rsidRPr="002338B2" w:rsidRDefault="00FE74B8" w:rsidP="002338B2">
            <w:pPr>
              <w:spacing w:after="0"/>
              <w:contextualSpacing/>
              <w:rPr>
                <w:rFonts w:ascii="Times New Roman" w:hAnsi="Times New Roman"/>
              </w:rPr>
            </w:pPr>
            <w:r w:rsidRPr="002338B2">
              <w:rPr>
                <w:rFonts w:ascii="Times New Roman" w:hAnsi="Times New Roman"/>
              </w:rPr>
              <w:t>42,1</w:t>
            </w:r>
          </w:p>
          <w:p w:rsidR="00FE74B8" w:rsidRPr="002338B2" w:rsidRDefault="00FE74B8" w:rsidP="002338B2">
            <w:pPr>
              <w:spacing w:after="0"/>
              <w:contextualSpacing/>
              <w:rPr>
                <w:rFonts w:ascii="Times New Roman" w:hAnsi="Times New Roman"/>
              </w:rPr>
            </w:pPr>
            <w:r w:rsidRPr="002338B2">
              <w:rPr>
                <w:rFonts w:ascii="Times New Roman" w:hAnsi="Times New Roman"/>
              </w:rPr>
              <w:t>37,0</w:t>
            </w:r>
          </w:p>
          <w:p w:rsidR="00FE74B8" w:rsidRPr="002338B2" w:rsidRDefault="00FE74B8" w:rsidP="002338B2">
            <w:pPr>
              <w:spacing w:after="0"/>
              <w:contextualSpacing/>
              <w:rPr>
                <w:rFonts w:ascii="Times New Roman" w:hAnsi="Times New Roman"/>
              </w:rPr>
            </w:pPr>
            <w:r w:rsidRPr="002338B2">
              <w:rPr>
                <w:rFonts w:ascii="Times New Roman" w:hAnsi="Times New Roman"/>
              </w:rPr>
              <w:t>36,0</w:t>
            </w:r>
          </w:p>
          <w:p w:rsidR="00FE74B8" w:rsidRPr="002338B2" w:rsidRDefault="00FE74B8" w:rsidP="002338B2">
            <w:pPr>
              <w:spacing w:after="0"/>
              <w:contextualSpacing/>
              <w:rPr>
                <w:rFonts w:ascii="Times New Roman" w:hAnsi="Times New Roman"/>
              </w:rPr>
            </w:pPr>
            <w:r w:rsidRPr="002338B2">
              <w:rPr>
                <w:rFonts w:ascii="Times New Roman" w:hAnsi="Times New Roman"/>
              </w:rPr>
              <w:t>23,7</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22,0</w:t>
            </w:r>
          </w:p>
          <w:p w:rsidR="00FE74B8" w:rsidRPr="002338B2" w:rsidRDefault="00FE74B8" w:rsidP="002338B2">
            <w:pPr>
              <w:spacing w:after="0"/>
              <w:contextualSpacing/>
              <w:rPr>
                <w:rFonts w:ascii="Times New Roman" w:hAnsi="Times New Roman"/>
              </w:rPr>
            </w:pPr>
            <w:r w:rsidRPr="002338B2">
              <w:rPr>
                <w:rFonts w:ascii="Times New Roman" w:hAnsi="Times New Roman"/>
              </w:rPr>
              <w:t>22,0</w:t>
            </w:r>
          </w:p>
          <w:p w:rsidR="00FE74B8" w:rsidRPr="002338B2" w:rsidRDefault="00FE74B8" w:rsidP="002338B2">
            <w:pPr>
              <w:spacing w:after="0"/>
              <w:contextualSpacing/>
              <w:rPr>
                <w:rFonts w:ascii="Times New Roman" w:hAnsi="Times New Roman"/>
              </w:rPr>
            </w:pPr>
            <w:r w:rsidRPr="002338B2">
              <w:rPr>
                <w:rFonts w:ascii="Times New Roman" w:hAnsi="Times New Roman"/>
              </w:rPr>
              <w:t>11,0</w:t>
            </w:r>
          </w:p>
          <w:p w:rsidR="00FE74B8" w:rsidRPr="002338B2" w:rsidRDefault="00FE74B8" w:rsidP="002338B2">
            <w:pPr>
              <w:spacing w:after="0"/>
              <w:contextualSpacing/>
              <w:rPr>
                <w:rFonts w:ascii="Times New Roman" w:hAnsi="Times New Roman"/>
              </w:rPr>
            </w:pPr>
            <w:r w:rsidRPr="002338B2">
              <w:rPr>
                <w:rFonts w:ascii="Times New Roman" w:hAnsi="Times New Roman"/>
              </w:rPr>
              <w:t>11,0</w:t>
            </w:r>
          </w:p>
          <w:p w:rsidR="00FE74B8" w:rsidRPr="002338B2" w:rsidRDefault="00FE74B8" w:rsidP="002338B2">
            <w:pPr>
              <w:spacing w:after="0"/>
              <w:contextualSpacing/>
              <w:rPr>
                <w:rFonts w:ascii="Times New Roman" w:hAnsi="Times New Roman"/>
              </w:rPr>
            </w:pPr>
            <w:r w:rsidRPr="002338B2">
              <w:rPr>
                <w:rFonts w:ascii="Times New Roman" w:hAnsi="Times New Roman"/>
              </w:rPr>
              <w:t>11,0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33,3</w:t>
            </w:r>
          </w:p>
          <w:p w:rsidR="00FE74B8" w:rsidRPr="002338B2" w:rsidRDefault="00FE74B8" w:rsidP="002338B2">
            <w:pPr>
              <w:spacing w:after="0"/>
              <w:contextualSpacing/>
              <w:rPr>
                <w:rFonts w:ascii="Times New Roman" w:hAnsi="Times New Roman"/>
              </w:rPr>
            </w:pPr>
            <w:r w:rsidRPr="002338B2">
              <w:rPr>
                <w:rFonts w:ascii="Times New Roman" w:hAnsi="Times New Roman"/>
              </w:rPr>
              <w:t>33,3</w:t>
            </w:r>
          </w:p>
          <w:p w:rsidR="00FE74B8" w:rsidRPr="002338B2" w:rsidRDefault="00FE74B8" w:rsidP="002338B2">
            <w:pPr>
              <w:spacing w:after="0"/>
              <w:contextualSpacing/>
              <w:rPr>
                <w:rFonts w:ascii="Times New Roman" w:hAnsi="Times New Roman"/>
              </w:rPr>
            </w:pPr>
            <w:r w:rsidRPr="002338B2">
              <w:rPr>
                <w:rFonts w:ascii="Times New Roman" w:hAnsi="Times New Roman"/>
              </w:rPr>
              <w:t>25,0</w:t>
            </w:r>
          </w:p>
          <w:p w:rsidR="00FE74B8" w:rsidRPr="002338B2" w:rsidRDefault="00FE74B8" w:rsidP="002338B2">
            <w:pPr>
              <w:spacing w:after="0"/>
              <w:contextualSpacing/>
              <w:rPr>
                <w:rFonts w:ascii="Times New Roman" w:hAnsi="Times New Roman"/>
              </w:rPr>
            </w:pPr>
            <w:r w:rsidRPr="002338B2">
              <w:rPr>
                <w:rFonts w:ascii="Times New Roman" w:hAnsi="Times New Roman"/>
              </w:rPr>
              <w:t>25,0</w:t>
            </w:r>
          </w:p>
          <w:p w:rsidR="00FE74B8" w:rsidRPr="002338B2" w:rsidRDefault="00FE74B8" w:rsidP="002338B2">
            <w:pPr>
              <w:spacing w:after="0"/>
              <w:contextualSpacing/>
              <w:rPr>
                <w:rFonts w:ascii="Times New Roman" w:hAnsi="Times New Roman"/>
              </w:rPr>
            </w:pPr>
            <w:r w:rsidRPr="002338B2">
              <w:rPr>
                <w:rFonts w:ascii="Times New Roman" w:hAnsi="Times New Roman"/>
              </w:rPr>
              <w:t>25,0</w:t>
            </w:r>
          </w:p>
        </w:tc>
      </w:tr>
      <w:tr w:rsidR="00FE74B8" w:rsidRPr="009E13AF" w:rsidTr="002338B2">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
          <w:p w:rsidR="00FE74B8" w:rsidRPr="002338B2" w:rsidRDefault="00FE74B8" w:rsidP="002338B2">
            <w:pPr>
              <w:spacing w:after="0"/>
              <w:contextualSpacing/>
              <w:rPr>
                <w:rFonts w:ascii="Times New Roman" w:hAnsi="Times New Roman"/>
              </w:rPr>
            </w:pPr>
            <w:r w:rsidRPr="002338B2">
              <w:rPr>
                <w:rFonts w:ascii="Times New Roman" w:hAnsi="Times New Roman"/>
              </w:rPr>
              <w:t>Физическая культура и спорт</w:t>
            </w:r>
          </w:p>
        </w:tc>
      </w:tr>
      <w:tr w:rsidR="00FE74B8" w:rsidRPr="009E13AF" w:rsidTr="002338B2">
        <w:trPr>
          <w:cantSplit/>
          <w:trHeight w:val="886"/>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18</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населения, систематически занимающегося физической культурой и спортом</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25,87</w:t>
            </w:r>
          </w:p>
          <w:p w:rsidR="00FE74B8" w:rsidRPr="002338B2" w:rsidRDefault="00FE74B8" w:rsidP="002338B2">
            <w:pPr>
              <w:spacing w:after="0"/>
              <w:contextualSpacing/>
              <w:rPr>
                <w:rFonts w:ascii="Times New Roman" w:hAnsi="Times New Roman"/>
              </w:rPr>
            </w:pPr>
            <w:r w:rsidRPr="002338B2">
              <w:rPr>
                <w:rFonts w:ascii="Times New Roman" w:hAnsi="Times New Roman"/>
              </w:rPr>
              <w:t>30,80</w:t>
            </w:r>
          </w:p>
          <w:p w:rsidR="00FE74B8" w:rsidRPr="002338B2" w:rsidRDefault="00FE74B8" w:rsidP="002338B2">
            <w:pPr>
              <w:spacing w:after="0"/>
              <w:contextualSpacing/>
              <w:rPr>
                <w:rFonts w:ascii="Times New Roman" w:hAnsi="Times New Roman"/>
              </w:rPr>
            </w:pPr>
            <w:r w:rsidRPr="002338B2">
              <w:rPr>
                <w:rFonts w:ascii="Times New Roman" w:hAnsi="Times New Roman"/>
              </w:rPr>
              <w:t>41,55</w:t>
            </w:r>
          </w:p>
          <w:p w:rsidR="00FE74B8" w:rsidRPr="002338B2" w:rsidRDefault="00FE74B8" w:rsidP="002338B2">
            <w:pPr>
              <w:spacing w:after="0"/>
              <w:contextualSpacing/>
              <w:rPr>
                <w:rFonts w:ascii="Times New Roman" w:hAnsi="Times New Roman"/>
              </w:rPr>
            </w:pPr>
            <w:r w:rsidRPr="002338B2">
              <w:rPr>
                <w:rFonts w:ascii="Times New Roman" w:hAnsi="Times New Roman"/>
              </w:rPr>
              <w:t>39,70</w:t>
            </w:r>
          </w:p>
          <w:p w:rsidR="00FE74B8" w:rsidRPr="002338B2" w:rsidRDefault="00FE74B8" w:rsidP="002338B2">
            <w:pPr>
              <w:spacing w:after="0"/>
              <w:contextualSpacing/>
              <w:rPr>
                <w:rFonts w:ascii="Times New Roman" w:hAnsi="Times New Roman"/>
              </w:rPr>
            </w:pPr>
            <w:r w:rsidRPr="002338B2">
              <w:rPr>
                <w:rFonts w:ascii="Times New Roman" w:hAnsi="Times New Roman"/>
              </w:rPr>
              <w:t>39,80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14,9</w:t>
            </w:r>
          </w:p>
          <w:p w:rsidR="00FE74B8" w:rsidRPr="002338B2" w:rsidRDefault="00FE74B8" w:rsidP="002338B2">
            <w:pPr>
              <w:spacing w:after="0"/>
              <w:contextualSpacing/>
              <w:rPr>
                <w:rFonts w:ascii="Times New Roman" w:hAnsi="Times New Roman"/>
              </w:rPr>
            </w:pPr>
            <w:r w:rsidRPr="002338B2">
              <w:rPr>
                <w:rFonts w:ascii="Times New Roman" w:hAnsi="Times New Roman"/>
              </w:rPr>
              <w:t>16,0</w:t>
            </w:r>
          </w:p>
          <w:p w:rsidR="00FE74B8" w:rsidRPr="002338B2" w:rsidRDefault="00FE74B8" w:rsidP="002338B2">
            <w:pPr>
              <w:spacing w:after="0"/>
              <w:contextualSpacing/>
              <w:rPr>
                <w:rFonts w:ascii="Times New Roman" w:hAnsi="Times New Roman"/>
              </w:rPr>
            </w:pPr>
            <w:r w:rsidRPr="002338B2">
              <w:rPr>
                <w:rFonts w:ascii="Times New Roman" w:hAnsi="Times New Roman"/>
              </w:rPr>
              <w:t>23,40</w:t>
            </w:r>
          </w:p>
          <w:p w:rsidR="00FE74B8" w:rsidRPr="002338B2" w:rsidRDefault="00FE74B8" w:rsidP="002338B2">
            <w:pPr>
              <w:spacing w:after="0"/>
              <w:contextualSpacing/>
              <w:rPr>
                <w:rFonts w:ascii="Times New Roman" w:hAnsi="Times New Roman"/>
              </w:rPr>
            </w:pPr>
            <w:r w:rsidRPr="002338B2">
              <w:rPr>
                <w:rFonts w:ascii="Times New Roman" w:hAnsi="Times New Roman"/>
              </w:rPr>
              <w:t>30,0</w:t>
            </w:r>
          </w:p>
          <w:p w:rsidR="00FE74B8" w:rsidRPr="002338B2" w:rsidRDefault="00FE74B8" w:rsidP="002338B2">
            <w:pPr>
              <w:spacing w:after="0"/>
              <w:contextualSpacing/>
              <w:rPr>
                <w:rFonts w:ascii="Times New Roman" w:hAnsi="Times New Roman"/>
              </w:rPr>
            </w:pPr>
            <w:r w:rsidRPr="002338B2">
              <w:rPr>
                <w:rFonts w:ascii="Times New Roman" w:hAnsi="Times New Roman"/>
              </w:rPr>
              <w:t>33,0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20,0</w:t>
            </w:r>
          </w:p>
          <w:p w:rsidR="00FE74B8" w:rsidRPr="002338B2" w:rsidRDefault="00FE74B8" w:rsidP="002338B2">
            <w:pPr>
              <w:spacing w:after="0"/>
              <w:contextualSpacing/>
              <w:rPr>
                <w:rFonts w:ascii="Times New Roman" w:hAnsi="Times New Roman"/>
              </w:rPr>
            </w:pPr>
            <w:r w:rsidRPr="002338B2">
              <w:rPr>
                <w:rFonts w:ascii="Times New Roman" w:hAnsi="Times New Roman"/>
              </w:rPr>
              <w:t>24,3</w:t>
            </w:r>
          </w:p>
          <w:p w:rsidR="00FE74B8" w:rsidRPr="002338B2" w:rsidRDefault="00FE74B8" w:rsidP="002338B2">
            <w:pPr>
              <w:spacing w:after="0"/>
              <w:contextualSpacing/>
              <w:rPr>
                <w:rFonts w:ascii="Times New Roman" w:hAnsi="Times New Roman"/>
              </w:rPr>
            </w:pPr>
            <w:r w:rsidRPr="002338B2">
              <w:rPr>
                <w:rFonts w:ascii="Times New Roman" w:hAnsi="Times New Roman"/>
              </w:rPr>
              <w:t>28,6</w:t>
            </w:r>
          </w:p>
          <w:p w:rsidR="00FE74B8" w:rsidRPr="002338B2" w:rsidRDefault="00FE74B8" w:rsidP="002338B2">
            <w:pPr>
              <w:spacing w:after="0"/>
              <w:contextualSpacing/>
              <w:rPr>
                <w:rFonts w:ascii="Times New Roman" w:hAnsi="Times New Roman"/>
              </w:rPr>
            </w:pPr>
            <w:r w:rsidRPr="002338B2">
              <w:rPr>
                <w:rFonts w:ascii="Times New Roman" w:hAnsi="Times New Roman"/>
              </w:rPr>
              <w:t>28,0</w:t>
            </w:r>
          </w:p>
          <w:p w:rsidR="00FE74B8" w:rsidRPr="002338B2" w:rsidRDefault="00FE74B8" w:rsidP="002338B2">
            <w:pPr>
              <w:spacing w:after="0"/>
              <w:contextualSpacing/>
              <w:rPr>
                <w:rFonts w:ascii="Times New Roman" w:hAnsi="Times New Roman"/>
              </w:rPr>
            </w:pPr>
            <w:r w:rsidRPr="002338B2">
              <w:rPr>
                <w:rFonts w:ascii="Times New Roman" w:hAnsi="Times New Roman"/>
              </w:rPr>
              <w:t>30,6</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32,8</w:t>
            </w:r>
          </w:p>
          <w:p w:rsidR="00FE74B8" w:rsidRPr="002338B2" w:rsidRDefault="00FE74B8" w:rsidP="002338B2">
            <w:pPr>
              <w:spacing w:after="0"/>
              <w:contextualSpacing/>
              <w:rPr>
                <w:rFonts w:ascii="Times New Roman" w:hAnsi="Times New Roman"/>
              </w:rPr>
            </w:pPr>
            <w:r w:rsidRPr="002338B2">
              <w:rPr>
                <w:rFonts w:ascii="Times New Roman" w:hAnsi="Times New Roman"/>
              </w:rPr>
              <w:t>36,3</w:t>
            </w:r>
          </w:p>
          <w:p w:rsidR="00FE74B8" w:rsidRPr="002338B2" w:rsidRDefault="00FE74B8" w:rsidP="002338B2">
            <w:pPr>
              <w:spacing w:after="0"/>
              <w:contextualSpacing/>
              <w:rPr>
                <w:rFonts w:ascii="Times New Roman" w:hAnsi="Times New Roman"/>
              </w:rPr>
            </w:pPr>
            <w:r w:rsidRPr="002338B2">
              <w:rPr>
                <w:rFonts w:ascii="Times New Roman" w:hAnsi="Times New Roman"/>
              </w:rPr>
              <w:t>36,9</w:t>
            </w:r>
          </w:p>
          <w:p w:rsidR="00FE74B8" w:rsidRPr="002338B2" w:rsidRDefault="00FE74B8" w:rsidP="002338B2">
            <w:pPr>
              <w:spacing w:after="0"/>
              <w:contextualSpacing/>
              <w:rPr>
                <w:rFonts w:ascii="Times New Roman" w:hAnsi="Times New Roman"/>
              </w:rPr>
            </w:pPr>
            <w:r w:rsidRPr="002338B2">
              <w:rPr>
                <w:rFonts w:ascii="Times New Roman" w:hAnsi="Times New Roman"/>
              </w:rPr>
              <w:t>39,8</w:t>
            </w:r>
          </w:p>
          <w:p w:rsidR="00FE74B8" w:rsidRPr="002338B2" w:rsidRDefault="00FE74B8" w:rsidP="002338B2">
            <w:pPr>
              <w:spacing w:after="0"/>
              <w:contextualSpacing/>
              <w:rPr>
                <w:rFonts w:ascii="Times New Roman" w:hAnsi="Times New Roman"/>
              </w:rPr>
            </w:pPr>
            <w:r w:rsidRPr="002338B2">
              <w:rPr>
                <w:rFonts w:ascii="Times New Roman" w:hAnsi="Times New Roman"/>
              </w:rPr>
              <w:t>41,4</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24,98</w:t>
            </w:r>
          </w:p>
          <w:p w:rsidR="00FE74B8" w:rsidRPr="002338B2" w:rsidRDefault="00FE74B8" w:rsidP="002338B2">
            <w:pPr>
              <w:spacing w:after="0"/>
              <w:contextualSpacing/>
              <w:rPr>
                <w:rFonts w:ascii="Times New Roman" w:hAnsi="Times New Roman"/>
              </w:rPr>
            </w:pPr>
            <w:r w:rsidRPr="002338B2">
              <w:rPr>
                <w:rFonts w:ascii="Times New Roman" w:hAnsi="Times New Roman"/>
              </w:rPr>
              <w:t>26,78</w:t>
            </w:r>
          </w:p>
          <w:p w:rsidR="00FE74B8" w:rsidRPr="002338B2" w:rsidRDefault="00FE74B8" w:rsidP="002338B2">
            <w:pPr>
              <w:spacing w:after="0"/>
              <w:contextualSpacing/>
              <w:rPr>
                <w:rFonts w:ascii="Times New Roman" w:hAnsi="Times New Roman"/>
              </w:rPr>
            </w:pPr>
            <w:r w:rsidRPr="002338B2">
              <w:rPr>
                <w:rFonts w:ascii="Times New Roman" w:hAnsi="Times New Roman"/>
              </w:rPr>
              <w:t>30,72</w:t>
            </w:r>
          </w:p>
          <w:p w:rsidR="00FE74B8" w:rsidRPr="002338B2" w:rsidRDefault="00FE74B8" w:rsidP="002338B2">
            <w:pPr>
              <w:spacing w:after="0"/>
              <w:contextualSpacing/>
              <w:rPr>
                <w:rFonts w:ascii="Times New Roman" w:hAnsi="Times New Roman"/>
              </w:rPr>
            </w:pPr>
            <w:r w:rsidRPr="002338B2">
              <w:rPr>
                <w:rFonts w:ascii="Times New Roman" w:hAnsi="Times New Roman"/>
              </w:rPr>
              <w:t>32,55</w:t>
            </w:r>
          </w:p>
          <w:p w:rsidR="00FE74B8" w:rsidRPr="002338B2" w:rsidRDefault="00FE74B8" w:rsidP="002338B2">
            <w:pPr>
              <w:spacing w:after="0"/>
              <w:contextualSpacing/>
              <w:rPr>
                <w:rFonts w:ascii="Times New Roman" w:hAnsi="Times New Roman"/>
              </w:rPr>
            </w:pPr>
            <w:r w:rsidRPr="002338B2">
              <w:rPr>
                <w:rFonts w:ascii="Times New Roman" w:hAnsi="Times New Roman"/>
              </w:rPr>
              <w:t>34,27</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1,8</w:t>
            </w:r>
          </w:p>
          <w:p w:rsidR="00FE74B8" w:rsidRPr="002338B2" w:rsidRDefault="00FE74B8" w:rsidP="002338B2">
            <w:pPr>
              <w:spacing w:after="0"/>
              <w:contextualSpacing/>
              <w:rPr>
                <w:rFonts w:ascii="Times New Roman" w:hAnsi="Times New Roman"/>
              </w:rPr>
            </w:pPr>
            <w:r w:rsidRPr="002338B2">
              <w:rPr>
                <w:rFonts w:ascii="Times New Roman" w:hAnsi="Times New Roman"/>
              </w:rPr>
              <w:t>2,1</w:t>
            </w:r>
          </w:p>
          <w:p w:rsidR="00FE74B8" w:rsidRPr="002338B2" w:rsidRDefault="00FE74B8" w:rsidP="002338B2">
            <w:pPr>
              <w:spacing w:after="0"/>
              <w:contextualSpacing/>
              <w:rPr>
                <w:rFonts w:ascii="Times New Roman" w:hAnsi="Times New Roman"/>
              </w:rPr>
            </w:pPr>
            <w:r w:rsidRPr="002338B2">
              <w:rPr>
                <w:rFonts w:ascii="Times New Roman" w:hAnsi="Times New Roman"/>
              </w:rPr>
              <w:t>4,7</w:t>
            </w:r>
          </w:p>
          <w:p w:rsidR="00FE74B8" w:rsidRPr="002338B2" w:rsidRDefault="00FE74B8" w:rsidP="002338B2">
            <w:pPr>
              <w:spacing w:after="0"/>
              <w:contextualSpacing/>
              <w:rPr>
                <w:rFonts w:ascii="Times New Roman" w:hAnsi="Times New Roman"/>
              </w:rPr>
            </w:pPr>
            <w:r w:rsidRPr="002338B2">
              <w:rPr>
                <w:rFonts w:ascii="Times New Roman" w:hAnsi="Times New Roman"/>
              </w:rPr>
              <w:t>4,8</w:t>
            </w:r>
          </w:p>
          <w:p w:rsidR="00FE74B8" w:rsidRPr="002338B2" w:rsidRDefault="00FE74B8" w:rsidP="002338B2">
            <w:pPr>
              <w:spacing w:after="0"/>
              <w:contextualSpacing/>
              <w:rPr>
                <w:rFonts w:ascii="Times New Roman" w:hAnsi="Times New Roman"/>
              </w:rPr>
            </w:pPr>
            <w:r w:rsidRPr="002338B2">
              <w:rPr>
                <w:rFonts w:ascii="Times New Roman" w:hAnsi="Times New Roman"/>
              </w:rPr>
              <w:t>4,3</w:t>
            </w:r>
          </w:p>
        </w:tc>
      </w:tr>
      <w:tr w:rsidR="00FE74B8" w:rsidRPr="009E13AF" w:rsidTr="002338B2">
        <w:trPr>
          <w:cantSplit/>
          <w:trHeight w:val="1013"/>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19</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обучающихся, систематически занимающихся физической культурой и спортом, в общей численности обучающихся</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69,00</w:t>
            </w:r>
          </w:p>
          <w:p w:rsidR="00FE74B8" w:rsidRPr="002338B2" w:rsidRDefault="00FE74B8" w:rsidP="002338B2">
            <w:pPr>
              <w:spacing w:after="0"/>
              <w:contextualSpacing/>
              <w:rPr>
                <w:rFonts w:ascii="Times New Roman" w:hAnsi="Times New Roman"/>
              </w:rPr>
            </w:pPr>
            <w:r w:rsidRPr="002338B2">
              <w:rPr>
                <w:rFonts w:ascii="Times New Roman" w:hAnsi="Times New Roman"/>
              </w:rPr>
              <w:t>86,30</w:t>
            </w:r>
          </w:p>
          <w:p w:rsidR="00FE74B8" w:rsidRPr="002338B2" w:rsidRDefault="00FE74B8" w:rsidP="002338B2">
            <w:pPr>
              <w:spacing w:after="0"/>
              <w:contextualSpacing/>
              <w:rPr>
                <w:rFonts w:ascii="Times New Roman" w:hAnsi="Times New Roman"/>
              </w:rPr>
            </w:pPr>
            <w:r w:rsidRPr="002338B2">
              <w:rPr>
                <w:rFonts w:ascii="Times New Roman" w:hAnsi="Times New Roman"/>
              </w:rPr>
              <w:t>86,77</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х</w:t>
            </w:r>
            <w:proofErr w:type="gramEnd"/>
          </w:p>
          <w:p w:rsidR="00FE74B8" w:rsidRPr="002338B2" w:rsidRDefault="00FE74B8" w:rsidP="002338B2">
            <w:pPr>
              <w:spacing w:after="0"/>
              <w:contextualSpacing/>
              <w:rPr>
                <w:rFonts w:ascii="Times New Roman" w:hAnsi="Times New Roman"/>
              </w:rPr>
            </w:pPr>
            <w:r w:rsidRPr="002338B2">
              <w:rPr>
                <w:rFonts w:ascii="Times New Roman" w:hAnsi="Times New Roman"/>
              </w:rPr>
              <w:t>57,0</w:t>
            </w:r>
          </w:p>
          <w:p w:rsidR="00FE74B8" w:rsidRPr="002338B2" w:rsidRDefault="00FE74B8" w:rsidP="002338B2">
            <w:pPr>
              <w:spacing w:after="0"/>
              <w:contextualSpacing/>
              <w:rPr>
                <w:rFonts w:ascii="Times New Roman" w:hAnsi="Times New Roman"/>
              </w:rPr>
            </w:pPr>
            <w:r w:rsidRPr="002338B2">
              <w:rPr>
                <w:rFonts w:ascii="Times New Roman" w:hAnsi="Times New Roman"/>
              </w:rPr>
              <w:t>58,0</w:t>
            </w:r>
          </w:p>
          <w:p w:rsidR="00FE74B8" w:rsidRPr="002338B2" w:rsidRDefault="00FE74B8" w:rsidP="002338B2">
            <w:pPr>
              <w:spacing w:after="0"/>
              <w:contextualSpacing/>
              <w:rPr>
                <w:rFonts w:ascii="Times New Roman" w:hAnsi="Times New Roman"/>
              </w:rPr>
            </w:pPr>
            <w:r w:rsidRPr="002338B2">
              <w:rPr>
                <w:rFonts w:ascii="Times New Roman" w:hAnsi="Times New Roman"/>
              </w:rPr>
              <w:t>61,0</w:t>
            </w:r>
          </w:p>
          <w:p w:rsidR="00FE74B8" w:rsidRPr="002338B2" w:rsidRDefault="00FE74B8" w:rsidP="002338B2">
            <w:pPr>
              <w:spacing w:after="0"/>
              <w:contextualSpacing/>
              <w:rPr>
                <w:rFonts w:ascii="Times New Roman" w:hAnsi="Times New Roman"/>
              </w:rPr>
            </w:pPr>
            <w:r w:rsidRPr="002338B2">
              <w:rPr>
                <w:rFonts w:ascii="Times New Roman" w:hAnsi="Times New Roman"/>
              </w:rPr>
              <w:t>62,0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78,7</w:t>
            </w:r>
          </w:p>
          <w:p w:rsidR="00FE74B8" w:rsidRPr="002338B2" w:rsidRDefault="00FE74B8" w:rsidP="002338B2">
            <w:pPr>
              <w:spacing w:after="0"/>
              <w:contextualSpacing/>
              <w:rPr>
                <w:rFonts w:ascii="Times New Roman" w:hAnsi="Times New Roman"/>
              </w:rPr>
            </w:pPr>
            <w:r w:rsidRPr="002338B2">
              <w:rPr>
                <w:rFonts w:ascii="Times New Roman" w:hAnsi="Times New Roman"/>
              </w:rPr>
              <w:t>68,5</w:t>
            </w:r>
          </w:p>
          <w:p w:rsidR="00FE74B8" w:rsidRPr="002338B2" w:rsidRDefault="00FE74B8" w:rsidP="002338B2">
            <w:pPr>
              <w:spacing w:after="0"/>
              <w:contextualSpacing/>
              <w:rPr>
                <w:rFonts w:ascii="Times New Roman" w:hAnsi="Times New Roman"/>
              </w:rPr>
            </w:pPr>
            <w:r w:rsidRPr="002338B2">
              <w:rPr>
                <w:rFonts w:ascii="Times New Roman" w:hAnsi="Times New Roman"/>
              </w:rPr>
              <w:t>82,4</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69,0</w:t>
            </w:r>
          </w:p>
          <w:p w:rsidR="00FE74B8" w:rsidRPr="002338B2" w:rsidRDefault="00FE74B8" w:rsidP="002338B2">
            <w:pPr>
              <w:spacing w:after="0"/>
              <w:contextualSpacing/>
              <w:rPr>
                <w:rFonts w:ascii="Times New Roman" w:hAnsi="Times New Roman"/>
              </w:rPr>
            </w:pPr>
            <w:r w:rsidRPr="002338B2">
              <w:rPr>
                <w:rFonts w:ascii="Times New Roman" w:hAnsi="Times New Roman"/>
              </w:rPr>
              <w:t>71,0</w:t>
            </w:r>
          </w:p>
          <w:p w:rsidR="00FE74B8" w:rsidRPr="002338B2" w:rsidRDefault="00FE74B8" w:rsidP="002338B2">
            <w:pPr>
              <w:spacing w:after="0"/>
              <w:contextualSpacing/>
              <w:rPr>
                <w:rFonts w:ascii="Times New Roman" w:hAnsi="Times New Roman"/>
              </w:rPr>
            </w:pPr>
            <w:r w:rsidRPr="002338B2">
              <w:rPr>
                <w:rFonts w:ascii="Times New Roman" w:hAnsi="Times New Roman"/>
              </w:rPr>
              <w:t>72,0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х</w:t>
            </w:r>
            <w:proofErr w:type="gramEnd"/>
          </w:p>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х</w:t>
            </w:r>
            <w:proofErr w:type="gramEnd"/>
          </w:p>
          <w:p w:rsidR="00FE74B8" w:rsidRPr="002338B2" w:rsidRDefault="00FE74B8" w:rsidP="002338B2">
            <w:pPr>
              <w:spacing w:after="0"/>
              <w:contextualSpacing/>
              <w:rPr>
                <w:rFonts w:ascii="Times New Roman" w:hAnsi="Times New Roman"/>
              </w:rPr>
            </w:pPr>
            <w:r w:rsidRPr="002338B2">
              <w:rPr>
                <w:rFonts w:ascii="Times New Roman" w:hAnsi="Times New Roman"/>
              </w:rPr>
              <w:t>55,83</w:t>
            </w:r>
          </w:p>
          <w:p w:rsidR="00FE74B8" w:rsidRPr="002338B2" w:rsidRDefault="00FE74B8" w:rsidP="002338B2">
            <w:pPr>
              <w:spacing w:after="0"/>
              <w:contextualSpacing/>
              <w:rPr>
                <w:rFonts w:ascii="Times New Roman" w:hAnsi="Times New Roman"/>
              </w:rPr>
            </w:pPr>
            <w:r w:rsidRPr="002338B2">
              <w:rPr>
                <w:rFonts w:ascii="Times New Roman" w:hAnsi="Times New Roman"/>
              </w:rPr>
              <w:t>59,34</w:t>
            </w:r>
          </w:p>
          <w:p w:rsidR="00FE74B8" w:rsidRPr="002338B2" w:rsidRDefault="00FE74B8" w:rsidP="002338B2">
            <w:pPr>
              <w:spacing w:after="0"/>
              <w:contextualSpacing/>
              <w:rPr>
                <w:rFonts w:ascii="Times New Roman" w:hAnsi="Times New Roman"/>
              </w:rPr>
            </w:pPr>
            <w:r w:rsidRPr="002338B2">
              <w:rPr>
                <w:rFonts w:ascii="Times New Roman" w:hAnsi="Times New Roman"/>
              </w:rPr>
              <w:t>60,39</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х</w:t>
            </w:r>
            <w:proofErr w:type="gramEnd"/>
          </w:p>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х</w:t>
            </w:r>
            <w:proofErr w:type="gramEnd"/>
          </w:p>
          <w:p w:rsidR="00FE74B8" w:rsidRPr="002338B2" w:rsidRDefault="00FE74B8" w:rsidP="002338B2">
            <w:pPr>
              <w:spacing w:after="0"/>
              <w:contextualSpacing/>
              <w:rPr>
                <w:rFonts w:ascii="Times New Roman" w:hAnsi="Times New Roman"/>
              </w:rPr>
            </w:pPr>
            <w:r w:rsidRPr="002338B2">
              <w:rPr>
                <w:rFonts w:ascii="Times New Roman" w:hAnsi="Times New Roman"/>
              </w:rPr>
              <w:t>15,6</w:t>
            </w:r>
          </w:p>
          <w:p w:rsidR="00FE74B8" w:rsidRPr="002338B2" w:rsidRDefault="00FE74B8" w:rsidP="002338B2">
            <w:pPr>
              <w:spacing w:after="0"/>
              <w:contextualSpacing/>
              <w:rPr>
                <w:rFonts w:ascii="Times New Roman" w:hAnsi="Times New Roman"/>
              </w:rPr>
            </w:pPr>
            <w:r w:rsidRPr="002338B2">
              <w:rPr>
                <w:rFonts w:ascii="Times New Roman" w:hAnsi="Times New Roman"/>
              </w:rPr>
              <w:t>16,0</w:t>
            </w:r>
          </w:p>
          <w:p w:rsidR="00FE74B8" w:rsidRPr="002338B2" w:rsidRDefault="00FE74B8" w:rsidP="002338B2">
            <w:pPr>
              <w:spacing w:after="0"/>
              <w:contextualSpacing/>
              <w:rPr>
                <w:rFonts w:ascii="Times New Roman" w:hAnsi="Times New Roman"/>
              </w:rPr>
            </w:pPr>
            <w:r w:rsidRPr="002338B2">
              <w:rPr>
                <w:rFonts w:ascii="Times New Roman" w:hAnsi="Times New Roman"/>
              </w:rPr>
              <w:t>19,2</w:t>
            </w:r>
          </w:p>
        </w:tc>
      </w:tr>
      <w:tr w:rsidR="00FE74B8" w:rsidRPr="009E13AF" w:rsidTr="002338B2">
        <w:trPr>
          <w:cantSplit/>
          <w:trHeight w:val="319"/>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
          <w:p w:rsidR="00FE74B8" w:rsidRPr="002338B2" w:rsidRDefault="00FE74B8" w:rsidP="002338B2">
            <w:pPr>
              <w:spacing w:after="0"/>
              <w:contextualSpacing/>
              <w:rPr>
                <w:rFonts w:ascii="Times New Roman" w:hAnsi="Times New Roman"/>
              </w:rPr>
            </w:pPr>
            <w:r w:rsidRPr="002338B2">
              <w:rPr>
                <w:rFonts w:ascii="Times New Roman" w:hAnsi="Times New Roman"/>
              </w:rPr>
              <w:t>Жилищное строительство и обеспечение граждан жильем</w:t>
            </w:r>
          </w:p>
        </w:tc>
      </w:tr>
      <w:tr w:rsidR="00FE74B8" w:rsidRPr="009E13AF" w:rsidTr="002338B2">
        <w:trPr>
          <w:cantSplit/>
          <w:trHeight w:val="45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20</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Общая площадь жилых помещений, приходящаяся в среднем на одного жителя, - всего</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proofErr w:type="spellStart"/>
            <w:r w:rsidRPr="002338B2">
              <w:rPr>
                <w:rFonts w:ascii="Times New Roman" w:hAnsi="Times New Roman"/>
              </w:rPr>
              <w:t>кв.м</w:t>
            </w:r>
            <w:proofErr w:type="spellEnd"/>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23,60</w:t>
            </w:r>
          </w:p>
          <w:p w:rsidR="00FE74B8" w:rsidRPr="002338B2" w:rsidRDefault="00FE74B8" w:rsidP="002338B2">
            <w:pPr>
              <w:spacing w:after="0"/>
              <w:contextualSpacing/>
              <w:rPr>
                <w:rFonts w:ascii="Times New Roman" w:hAnsi="Times New Roman"/>
              </w:rPr>
            </w:pPr>
            <w:r w:rsidRPr="002338B2">
              <w:rPr>
                <w:rFonts w:ascii="Times New Roman" w:hAnsi="Times New Roman"/>
              </w:rPr>
              <w:t>26,98</w:t>
            </w:r>
          </w:p>
          <w:p w:rsidR="00FE74B8" w:rsidRPr="002338B2" w:rsidRDefault="00FE74B8" w:rsidP="002338B2">
            <w:pPr>
              <w:spacing w:after="0"/>
              <w:contextualSpacing/>
              <w:rPr>
                <w:rFonts w:ascii="Times New Roman" w:hAnsi="Times New Roman"/>
              </w:rPr>
            </w:pPr>
            <w:r w:rsidRPr="002338B2">
              <w:rPr>
                <w:rFonts w:ascii="Times New Roman" w:hAnsi="Times New Roman"/>
              </w:rPr>
              <w:t>28,01</w:t>
            </w:r>
          </w:p>
          <w:p w:rsidR="00FE74B8" w:rsidRPr="002338B2" w:rsidRDefault="00FE74B8" w:rsidP="002338B2">
            <w:pPr>
              <w:spacing w:after="0"/>
              <w:contextualSpacing/>
              <w:rPr>
                <w:rFonts w:ascii="Times New Roman" w:hAnsi="Times New Roman"/>
              </w:rPr>
            </w:pPr>
            <w:r w:rsidRPr="002338B2">
              <w:rPr>
                <w:rFonts w:ascii="Times New Roman" w:hAnsi="Times New Roman"/>
              </w:rPr>
              <w:t>29,01</w:t>
            </w:r>
          </w:p>
          <w:p w:rsidR="00FE74B8" w:rsidRPr="002338B2" w:rsidRDefault="00FE74B8" w:rsidP="002338B2">
            <w:pPr>
              <w:spacing w:after="0"/>
              <w:contextualSpacing/>
              <w:rPr>
                <w:rFonts w:ascii="Times New Roman" w:hAnsi="Times New Roman"/>
              </w:rPr>
            </w:pPr>
            <w:r w:rsidRPr="002338B2">
              <w:rPr>
                <w:rFonts w:ascii="Times New Roman" w:hAnsi="Times New Roman"/>
              </w:rPr>
              <w:t>30,45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21,5</w:t>
            </w:r>
          </w:p>
          <w:p w:rsidR="00FE74B8" w:rsidRPr="002338B2" w:rsidRDefault="00FE74B8" w:rsidP="002338B2">
            <w:pPr>
              <w:spacing w:after="0"/>
              <w:contextualSpacing/>
              <w:rPr>
                <w:rFonts w:ascii="Times New Roman" w:hAnsi="Times New Roman"/>
              </w:rPr>
            </w:pPr>
            <w:r w:rsidRPr="002338B2">
              <w:rPr>
                <w:rFonts w:ascii="Times New Roman" w:hAnsi="Times New Roman"/>
              </w:rPr>
              <w:t>22,0</w:t>
            </w:r>
          </w:p>
          <w:p w:rsidR="00FE74B8" w:rsidRPr="002338B2" w:rsidRDefault="00FE74B8" w:rsidP="002338B2">
            <w:pPr>
              <w:spacing w:after="0"/>
              <w:contextualSpacing/>
              <w:rPr>
                <w:rFonts w:ascii="Times New Roman" w:hAnsi="Times New Roman"/>
              </w:rPr>
            </w:pPr>
            <w:r w:rsidRPr="002338B2">
              <w:rPr>
                <w:rFonts w:ascii="Times New Roman" w:hAnsi="Times New Roman"/>
              </w:rPr>
              <w:t>26,9</w:t>
            </w:r>
          </w:p>
          <w:p w:rsidR="00FE74B8" w:rsidRPr="002338B2" w:rsidRDefault="00FE74B8" w:rsidP="002338B2">
            <w:pPr>
              <w:spacing w:after="0"/>
              <w:contextualSpacing/>
              <w:rPr>
                <w:rFonts w:ascii="Times New Roman" w:hAnsi="Times New Roman"/>
              </w:rPr>
            </w:pPr>
            <w:r w:rsidRPr="002338B2">
              <w:rPr>
                <w:rFonts w:ascii="Times New Roman" w:hAnsi="Times New Roman"/>
              </w:rPr>
              <w:t>25,0</w:t>
            </w:r>
          </w:p>
          <w:p w:rsidR="00FE74B8" w:rsidRPr="002338B2" w:rsidRDefault="00FE74B8" w:rsidP="002338B2">
            <w:pPr>
              <w:spacing w:after="0"/>
              <w:contextualSpacing/>
              <w:rPr>
                <w:rFonts w:ascii="Times New Roman" w:hAnsi="Times New Roman"/>
              </w:rPr>
            </w:pPr>
            <w:r w:rsidRPr="002338B2">
              <w:rPr>
                <w:rFonts w:ascii="Times New Roman" w:hAnsi="Times New Roman"/>
              </w:rPr>
              <w:t>25,25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23,5</w:t>
            </w:r>
          </w:p>
          <w:p w:rsidR="00FE74B8" w:rsidRPr="002338B2" w:rsidRDefault="00FE74B8" w:rsidP="002338B2">
            <w:pPr>
              <w:spacing w:after="0"/>
              <w:contextualSpacing/>
              <w:rPr>
                <w:rFonts w:ascii="Times New Roman" w:hAnsi="Times New Roman"/>
              </w:rPr>
            </w:pPr>
            <w:r w:rsidRPr="002338B2">
              <w:rPr>
                <w:rFonts w:ascii="Times New Roman" w:hAnsi="Times New Roman"/>
              </w:rPr>
              <w:t>22,8</w:t>
            </w:r>
          </w:p>
          <w:p w:rsidR="00FE74B8" w:rsidRPr="002338B2" w:rsidRDefault="00FE74B8" w:rsidP="002338B2">
            <w:pPr>
              <w:spacing w:after="0"/>
              <w:contextualSpacing/>
              <w:rPr>
                <w:rFonts w:ascii="Times New Roman" w:hAnsi="Times New Roman"/>
              </w:rPr>
            </w:pPr>
            <w:r w:rsidRPr="002338B2">
              <w:rPr>
                <w:rFonts w:ascii="Times New Roman" w:hAnsi="Times New Roman"/>
              </w:rPr>
              <w:t>23,1</w:t>
            </w:r>
          </w:p>
          <w:p w:rsidR="00FE74B8" w:rsidRPr="002338B2" w:rsidRDefault="00FE74B8" w:rsidP="002338B2">
            <w:pPr>
              <w:spacing w:after="0"/>
              <w:contextualSpacing/>
              <w:rPr>
                <w:rFonts w:ascii="Times New Roman" w:hAnsi="Times New Roman"/>
              </w:rPr>
            </w:pPr>
            <w:r w:rsidRPr="002338B2">
              <w:rPr>
                <w:rFonts w:ascii="Times New Roman" w:hAnsi="Times New Roman"/>
              </w:rPr>
              <w:t>23,5</w:t>
            </w:r>
          </w:p>
          <w:p w:rsidR="00FE74B8" w:rsidRPr="002338B2" w:rsidRDefault="00FE74B8" w:rsidP="002338B2">
            <w:pPr>
              <w:spacing w:after="0"/>
              <w:contextualSpacing/>
              <w:rPr>
                <w:rFonts w:ascii="Times New Roman" w:hAnsi="Times New Roman"/>
              </w:rPr>
            </w:pPr>
            <w:r w:rsidRPr="002338B2">
              <w:rPr>
                <w:rFonts w:ascii="Times New Roman" w:hAnsi="Times New Roman"/>
              </w:rPr>
              <w:t>23,9</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23,3</w:t>
            </w:r>
          </w:p>
          <w:p w:rsidR="00FE74B8" w:rsidRPr="002338B2" w:rsidRDefault="00FE74B8" w:rsidP="002338B2">
            <w:pPr>
              <w:spacing w:after="0"/>
              <w:contextualSpacing/>
              <w:rPr>
                <w:rFonts w:ascii="Times New Roman" w:hAnsi="Times New Roman"/>
              </w:rPr>
            </w:pPr>
            <w:r w:rsidRPr="002338B2">
              <w:rPr>
                <w:rFonts w:ascii="Times New Roman" w:hAnsi="Times New Roman"/>
              </w:rPr>
              <w:t>23,9</w:t>
            </w:r>
          </w:p>
          <w:p w:rsidR="00FE74B8" w:rsidRPr="002338B2" w:rsidRDefault="00FE74B8" w:rsidP="002338B2">
            <w:pPr>
              <w:spacing w:after="0"/>
              <w:contextualSpacing/>
              <w:rPr>
                <w:rFonts w:ascii="Times New Roman" w:hAnsi="Times New Roman"/>
              </w:rPr>
            </w:pPr>
            <w:r w:rsidRPr="002338B2">
              <w:rPr>
                <w:rFonts w:ascii="Times New Roman" w:hAnsi="Times New Roman"/>
              </w:rPr>
              <w:t>24,6</w:t>
            </w:r>
          </w:p>
          <w:p w:rsidR="00FE74B8" w:rsidRPr="002338B2" w:rsidRDefault="00FE74B8" w:rsidP="002338B2">
            <w:pPr>
              <w:spacing w:after="0"/>
              <w:contextualSpacing/>
              <w:rPr>
                <w:rFonts w:ascii="Times New Roman" w:hAnsi="Times New Roman"/>
              </w:rPr>
            </w:pPr>
            <w:r w:rsidRPr="002338B2">
              <w:rPr>
                <w:rFonts w:ascii="Times New Roman" w:hAnsi="Times New Roman"/>
              </w:rPr>
              <w:t>25,1</w:t>
            </w:r>
          </w:p>
          <w:p w:rsidR="00FE74B8" w:rsidRPr="002338B2" w:rsidRDefault="00FE74B8" w:rsidP="002338B2">
            <w:pPr>
              <w:spacing w:after="0"/>
              <w:contextualSpacing/>
              <w:rPr>
                <w:rFonts w:ascii="Times New Roman" w:hAnsi="Times New Roman"/>
              </w:rPr>
            </w:pPr>
            <w:r w:rsidRPr="002338B2">
              <w:rPr>
                <w:rFonts w:ascii="Times New Roman" w:hAnsi="Times New Roman"/>
              </w:rPr>
              <w:t>25,6</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22,04</w:t>
            </w:r>
          </w:p>
          <w:p w:rsidR="00FE74B8" w:rsidRPr="002338B2" w:rsidRDefault="00FE74B8" w:rsidP="002338B2">
            <w:pPr>
              <w:spacing w:after="0"/>
              <w:contextualSpacing/>
              <w:rPr>
                <w:rFonts w:ascii="Times New Roman" w:hAnsi="Times New Roman"/>
              </w:rPr>
            </w:pPr>
            <w:r w:rsidRPr="002338B2">
              <w:rPr>
                <w:rFonts w:ascii="Times New Roman" w:hAnsi="Times New Roman"/>
              </w:rPr>
              <w:t>22,32</w:t>
            </w:r>
          </w:p>
          <w:p w:rsidR="00FE74B8" w:rsidRPr="002338B2" w:rsidRDefault="00FE74B8" w:rsidP="002338B2">
            <w:pPr>
              <w:spacing w:after="0"/>
              <w:contextualSpacing/>
              <w:rPr>
                <w:rFonts w:ascii="Times New Roman" w:hAnsi="Times New Roman"/>
              </w:rPr>
            </w:pPr>
            <w:r w:rsidRPr="002338B2">
              <w:rPr>
                <w:rFonts w:ascii="Times New Roman" w:hAnsi="Times New Roman"/>
              </w:rPr>
              <w:t>22,5</w:t>
            </w:r>
          </w:p>
          <w:p w:rsidR="00FE74B8" w:rsidRPr="002338B2" w:rsidRDefault="00FE74B8" w:rsidP="002338B2">
            <w:pPr>
              <w:spacing w:after="0"/>
              <w:contextualSpacing/>
              <w:rPr>
                <w:rFonts w:ascii="Times New Roman" w:hAnsi="Times New Roman"/>
              </w:rPr>
            </w:pPr>
            <w:r w:rsidRPr="002338B2">
              <w:rPr>
                <w:rFonts w:ascii="Times New Roman" w:hAnsi="Times New Roman"/>
              </w:rPr>
              <w:t>22,74</w:t>
            </w:r>
          </w:p>
          <w:p w:rsidR="00FE74B8" w:rsidRPr="002338B2" w:rsidRDefault="00FE74B8" w:rsidP="002338B2">
            <w:pPr>
              <w:spacing w:after="0"/>
              <w:contextualSpacing/>
              <w:rPr>
                <w:rFonts w:ascii="Times New Roman" w:hAnsi="Times New Roman"/>
              </w:rPr>
            </w:pPr>
            <w:r w:rsidRPr="002338B2">
              <w:rPr>
                <w:rFonts w:ascii="Times New Roman" w:hAnsi="Times New Roman"/>
              </w:rPr>
              <w:t>22,88</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7,0</w:t>
            </w:r>
          </w:p>
          <w:p w:rsidR="00FE74B8" w:rsidRPr="002338B2" w:rsidRDefault="00FE74B8" w:rsidP="002338B2">
            <w:pPr>
              <w:spacing w:after="0"/>
              <w:contextualSpacing/>
              <w:rPr>
                <w:rFonts w:ascii="Times New Roman" w:hAnsi="Times New Roman"/>
              </w:rPr>
            </w:pPr>
            <w:r w:rsidRPr="002338B2">
              <w:rPr>
                <w:rFonts w:ascii="Times New Roman" w:hAnsi="Times New Roman"/>
              </w:rPr>
              <w:t>7,72</w:t>
            </w:r>
          </w:p>
          <w:p w:rsidR="00FE74B8" w:rsidRPr="002338B2" w:rsidRDefault="00FE74B8" w:rsidP="002338B2">
            <w:pPr>
              <w:spacing w:after="0"/>
              <w:contextualSpacing/>
              <w:rPr>
                <w:rFonts w:ascii="Times New Roman" w:hAnsi="Times New Roman"/>
              </w:rPr>
            </w:pPr>
            <w:r w:rsidRPr="002338B2">
              <w:rPr>
                <w:rFonts w:ascii="Times New Roman" w:hAnsi="Times New Roman"/>
              </w:rPr>
              <w:t>8,7</w:t>
            </w:r>
          </w:p>
          <w:p w:rsidR="00FE74B8" w:rsidRPr="002338B2" w:rsidRDefault="00FE74B8" w:rsidP="002338B2">
            <w:pPr>
              <w:spacing w:after="0"/>
              <w:contextualSpacing/>
              <w:rPr>
                <w:rFonts w:ascii="Times New Roman" w:hAnsi="Times New Roman"/>
              </w:rPr>
            </w:pPr>
            <w:r w:rsidRPr="002338B2">
              <w:rPr>
                <w:rFonts w:ascii="Times New Roman" w:hAnsi="Times New Roman"/>
              </w:rPr>
              <w:t>13,0</w:t>
            </w:r>
          </w:p>
          <w:p w:rsidR="00FE74B8" w:rsidRPr="002338B2" w:rsidRDefault="00FE74B8" w:rsidP="002338B2">
            <w:pPr>
              <w:spacing w:after="0"/>
              <w:contextualSpacing/>
              <w:rPr>
                <w:rFonts w:ascii="Times New Roman" w:hAnsi="Times New Roman"/>
              </w:rPr>
            </w:pPr>
            <w:r w:rsidRPr="002338B2">
              <w:rPr>
                <w:rFonts w:ascii="Times New Roman" w:hAnsi="Times New Roman"/>
              </w:rPr>
              <w:t>13,0</w:t>
            </w:r>
          </w:p>
        </w:tc>
      </w:tr>
      <w:tr w:rsidR="00FE74B8" w:rsidRPr="009E13AF" w:rsidTr="002338B2">
        <w:trPr>
          <w:cantSplit/>
          <w:trHeight w:val="30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в</w:t>
            </w:r>
            <w:proofErr w:type="gramEnd"/>
            <w:r w:rsidRPr="002338B2">
              <w:rPr>
                <w:rFonts w:ascii="Times New Roman" w:hAnsi="Times New Roman"/>
              </w:rPr>
              <w:t xml:space="preserve"> том числе введенная в действие за один год</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proofErr w:type="spellStart"/>
            <w:r w:rsidRPr="002338B2">
              <w:rPr>
                <w:rFonts w:ascii="Times New Roman" w:hAnsi="Times New Roman"/>
              </w:rPr>
              <w:t>кв.м</w:t>
            </w:r>
            <w:proofErr w:type="spellEnd"/>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1,43</w:t>
            </w:r>
          </w:p>
          <w:p w:rsidR="00FE74B8" w:rsidRPr="002338B2" w:rsidRDefault="00FE74B8" w:rsidP="002338B2">
            <w:pPr>
              <w:spacing w:after="0"/>
              <w:contextualSpacing/>
              <w:rPr>
                <w:rFonts w:ascii="Times New Roman" w:hAnsi="Times New Roman"/>
              </w:rPr>
            </w:pPr>
            <w:r w:rsidRPr="002338B2">
              <w:rPr>
                <w:rFonts w:ascii="Times New Roman" w:hAnsi="Times New Roman"/>
              </w:rPr>
              <w:t>1,64</w:t>
            </w:r>
          </w:p>
          <w:p w:rsidR="00FE74B8" w:rsidRPr="002338B2" w:rsidRDefault="00FE74B8" w:rsidP="002338B2">
            <w:pPr>
              <w:spacing w:after="0"/>
              <w:contextualSpacing/>
              <w:rPr>
                <w:rFonts w:ascii="Times New Roman" w:hAnsi="Times New Roman"/>
              </w:rPr>
            </w:pPr>
            <w:r w:rsidRPr="002338B2">
              <w:rPr>
                <w:rFonts w:ascii="Times New Roman" w:hAnsi="Times New Roman"/>
              </w:rPr>
              <w:t>1,17</w:t>
            </w:r>
          </w:p>
          <w:p w:rsidR="00FE74B8" w:rsidRPr="002338B2" w:rsidRDefault="00FE74B8" w:rsidP="002338B2">
            <w:pPr>
              <w:spacing w:after="0"/>
              <w:contextualSpacing/>
              <w:rPr>
                <w:rFonts w:ascii="Times New Roman" w:hAnsi="Times New Roman"/>
              </w:rPr>
            </w:pPr>
            <w:r w:rsidRPr="002338B2">
              <w:rPr>
                <w:rFonts w:ascii="Times New Roman" w:hAnsi="Times New Roman"/>
              </w:rPr>
              <w:t>1,11</w:t>
            </w:r>
          </w:p>
          <w:p w:rsidR="00FE74B8" w:rsidRPr="002338B2" w:rsidRDefault="00FE74B8" w:rsidP="002338B2">
            <w:pPr>
              <w:spacing w:after="0"/>
              <w:contextualSpacing/>
              <w:rPr>
                <w:rFonts w:ascii="Times New Roman" w:hAnsi="Times New Roman"/>
              </w:rPr>
            </w:pPr>
            <w:r w:rsidRPr="002338B2">
              <w:rPr>
                <w:rFonts w:ascii="Times New Roman" w:hAnsi="Times New Roman"/>
              </w:rPr>
              <w:t>1,61</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0,25</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0,5</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p w:rsidR="00FE74B8" w:rsidRPr="002338B2" w:rsidRDefault="00FE74B8" w:rsidP="002338B2">
            <w:pPr>
              <w:spacing w:after="0"/>
              <w:contextualSpacing/>
              <w:rPr>
                <w:rFonts w:ascii="Times New Roman" w:hAnsi="Times New Roman"/>
              </w:rPr>
            </w:pPr>
            <w:r w:rsidRPr="002338B2">
              <w:rPr>
                <w:rFonts w:ascii="Times New Roman" w:hAnsi="Times New Roman"/>
              </w:rPr>
              <w:t>0,15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0,8</w:t>
            </w:r>
          </w:p>
          <w:p w:rsidR="00FE74B8" w:rsidRPr="002338B2" w:rsidRDefault="00FE74B8" w:rsidP="002338B2">
            <w:pPr>
              <w:spacing w:after="0"/>
              <w:contextualSpacing/>
              <w:rPr>
                <w:rFonts w:ascii="Times New Roman" w:hAnsi="Times New Roman"/>
              </w:rPr>
            </w:pPr>
            <w:r w:rsidRPr="002338B2">
              <w:rPr>
                <w:rFonts w:ascii="Times New Roman" w:hAnsi="Times New Roman"/>
              </w:rPr>
              <w:t>0,1</w:t>
            </w:r>
          </w:p>
          <w:p w:rsidR="00FE74B8" w:rsidRPr="002338B2" w:rsidRDefault="00FE74B8" w:rsidP="002338B2">
            <w:pPr>
              <w:spacing w:after="0"/>
              <w:contextualSpacing/>
              <w:rPr>
                <w:rFonts w:ascii="Times New Roman" w:hAnsi="Times New Roman"/>
              </w:rPr>
            </w:pPr>
            <w:r w:rsidRPr="002338B2">
              <w:rPr>
                <w:rFonts w:ascii="Times New Roman" w:hAnsi="Times New Roman"/>
              </w:rPr>
              <w:t>0,1</w:t>
            </w:r>
          </w:p>
          <w:p w:rsidR="00FE74B8" w:rsidRPr="002338B2" w:rsidRDefault="00FE74B8" w:rsidP="002338B2">
            <w:pPr>
              <w:spacing w:after="0"/>
              <w:contextualSpacing/>
              <w:rPr>
                <w:rFonts w:ascii="Times New Roman" w:hAnsi="Times New Roman"/>
              </w:rPr>
            </w:pPr>
            <w:r w:rsidRPr="002338B2">
              <w:rPr>
                <w:rFonts w:ascii="Times New Roman" w:hAnsi="Times New Roman"/>
              </w:rPr>
              <w:t>0,1</w:t>
            </w:r>
          </w:p>
          <w:p w:rsidR="00FE74B8" w:rsidRPr="002338B2" w:rsidRDefault="00FE74B8" w:rsidP="002338B2">
            <w:pPr>
              <w:spacing w:after="0"/>
              <w:contextualSpacing/>
              <w:rPr>
                <w:rFonts w:ascii="Times New Roman" w:hAnsi="Times New Roman"/>
              </w:rPr>
            </w:pPr>
            <w:r w:rsidRPr="002338B2">
              <w:rPr>
                <w:rFonts w:ascii="Times New Roman" w:hAnsi="Times New Roman"/>
              </w:rPr>
              <w:t>0,1</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0,78</w:t>
            </w:r>
          </w:p>
          <w:p w:rsidR="00FE74B8" w:rsidRPr="002338B2" w:rsidRDefault="00FE74B8" w:rsidP="002338B2">
            <w:pPr>
              <w:spacing w:after="0"/>
              <w:contextualSpacing/>
              <w:rPr>
                <w:rFonts w:ascii="Times New Roman" w:hAnsi="Times New Roman"/>
              </w:rPr>
            </w:pPr>
            <w:r w:rsidRPr="002338B2">
              <w:rPr>
                <w:rFonts w:ascii="Times New Roman" w:hAnsi="Times New Roman"/>
              </w:rPr>
              <w:t>0,82</w:t>
            </w:r>
          </w:p>
          <w:p w:rsidR="00FE74B8" w:rsidRPr="002338B2" w:rsidRDefault="00FE74B8" w:rsidP="002338B2">
            <w:pPr>
              <w:spacing w:after="0"/>
              <w:contextualSpacing/>
              <w:rPr>
                <w:rFonts w:ascii="Times New Roman" w:hAnsi="Times New Roman"/>
              </w:rPr>
            </w:pPr>
            <w:r w:rsidRPr="002338B2">
              <w:rPr>
                <w:rFonts w:ascii="Times New Roman" w:hAnsi="Times New Roman"/>
              </w:rPr>
              <w:t>0,54</w:t>
            </w:r>
          </w:p>
          <w:p w:rsidR="00FE74B8" w:rsidRPr="002338B2" w:rsidRDefault="00FE74B8" w:rsidP="002338B2">
            <w:pPr>
              <w:spacing w:after="0"/>
              <w:contextualSpacing/>
              <w:rPr>
                <w:rFonts w:ascii="Times New Roman" w:hAnsi="Times New Roman"/>
              </w:rPr>
            </w:pPr>
            <w:r w:rsidRPr="002338B2">
              <w:rPr>
                <w:rFonts w:ascii="Times New Roman" w:hAnsi="Times New Roman"/>
              </w:rPr>
              <w:t>0,65</w:t>
            </w:r>
          </w:p>
          <w:p w:rsidR="00FE74B8" w:rsidRPr="002338B2" w:rsidRDefault="00FE74B8" w:rsidP="002338B2">
            <w:pPr>
              <w:spacing w:after="0"/>
              <w:contextualSpacing/>
              <w:rPr>
                <w:rFonts w:ascii="Times New Roman" w:hAnsi="Times New Roman"/>
              </w:rPr>
            </w:pPr>
            <w:r w:rsidRPr="002338B2">
              <w:rPr>
                <w:rFonts w:ascii="Times New Roman" w:hAnsi="Times New Roman"/>
              </w:rPr>
              <w:t>0,60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0,27</w:t>
            </w:r>
          </w:p>
          <w:p w:rsidR="00FE74B8" w:rsidRPr="002338B2" w:rsidRDefault="00FE74B8" w:rsidP="002338B2">
            <w:pPr>
              <w:spacing w:after="0"/>
              <w:contextualSpacing/>
              <w:rPr>
                <w:rFonts w:ascii="Times New Roman" w:hAnsi="Times New Roman"/>
              </w:rPr>
            </w:pPr>
            <w:r w:rsidRPr="002338B2">
              <w:rPr>
                <w:rFonts w:ascii="Times New Roman" w:hAnsi="Times New Roman"/>
              </w:rPr>
              <w:t>0,29</w:t>
            </w:r>
          </w:p>
          <w:p w:rsidR="00FE74B8" w:rsidRPr="002338B2" w:rsidRDefault="00FE74B8" w:rsidP="002338B2">
            <w:pPr>
              <w:spacing w:after="0"/>
              <w:contextualSpacing/>
              <w:rPr>
                <w:rFonts w:ascii="Times New Roman" w:hAnsi="Times New Roman"/>
              </w:rPr>
            </w:pPr>
            <w:r w:rsidRPr="002338B2">
              <w:rPr>
                <w:rFonts w:ascii="Times New Roman" w:hAnsi="Times New Roman"/>
              </w:rPr>
              <w:t>0,13</w:t>
            </w:r>
          </w:p>
          <w:p w:rsidR="00FE74B8" w:rsidRPr="002338B2" w:rsidRDefault="00FE74B8" w:rsidP="002338B2">
            <w:pPr>
              <w:spacing w:after="0"/>
              <w:contextualSpacing/>
              <w:rPr>
                <w:rFonts w:ascii="Times New Roman" w:hAnsi="Times New Roman"/>
              </w:rPr>
            </w:pPr>
            <w:r w:rsidRPr="002338B2">
              <w:rPr>
                <w:rFonts w:ascii="Times New Roman" w:hAnsi="Times New Roman"/>
              </w:rPr>
              <w:t>0,09</w:t>
            </w:r>
          </w:p>
          <w:p w:rsidR="00FE74B8" w:rsidRPr="002338B2" w:rsidRDefault="00FE74B8" w:rsidP="002338B2">
            <w:pPr>
              <w:spacing w:after="0"/>
              <w:contextualSpacing/>
              <w:rPr>
                <w:rFonts w:ascii="Times New Roman" w:hAnsi="Times New Roman"/>
              </w:rPr>
            </w:pPr>
            <w:r w:rsidRPr="002338B2">
              <w:rPr>
                <w:rFonts w:ascii="Times New Roman" w:hAnsi="Times New Roman"/>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w:t>
            </w:r>
          </w:p>
          <w:p w:rsidR="00FE74B8" w:rsidRPr="002338B2" w:rsidRDefault="00FE74B8" w:rsidP="002338B2">
            <w:pPr>
              <w:spacing w:after="0"/>
              <w:contextualSpacing/>
              <w:rPr>
                <w:rFonts w:ascii="Times New Roman" w:hAnsi="Times New Roman"/>
              </w:rPr>
            </w:pPr>
            <w:r w:rsidRPr="002338B2">
              <w:rPr>
                <w:rFonts w:ascii="Times New Roman" w:hAnsi="Times New Roman"/>
              </w:rPr>
              <w:t>1,0</w:t>
            </w:r>
          </w:p>
          <w:p w:rsidR="00FE74B8" w:rsidRPr="002338B2" w:rsidRDefault="00FE74B8" w:rsidP="002338B2">
            <w:pPr>
              <w:spacing w:after="0"/>
              <w:contextualSpacing/>
              <w:rPr>
                <w:rFonts w:ascii="Times New Roman" w:hAnsi="Times New Roman"/>
              </w:rPr>
            </w:pPr>
            <w:r w:rsidRPr="002338B2">
              <w:rPr>
                <w:rFonts w:ascii="Times New Roman" w:hAnsi="Times New Roman"/>
              </w:rPr>
              <w:t>0,3</w:t>
            </w:r>
          </w:p>
          <w:p w:rsidR="00FE74B8" w:rsidRPr="002338B2" w:rsidRDefault="00FE74B8" w:rsidP="002338B2">
            <w:pPr>
              <w:spacing w:after="0"/>
              <w:contextualSpacing/>
              <w:rPr>
                <w:rFonts w:ascii="Times New Roman" w:hAnsi="Times New Roman"/>
              </w:rPr>
            </w:pPr>
            <w:r w:rsidRPr="002338B2">
              <w:rPr>
                <w:rFonts w:ascii="Times New Roman" w:hAnsi="Times New Roman"/>
              </w:rPr>
              <w:t>0,2</w:t>
            </w:r>
          </w:p>
          <w:p w:rsidR="00FE74B8" w:rsidRPr="002338B2" w:rsidRDefault="00FE74B8" w:rsidP="002338B2">
            <w:pPr>
              <w:spacing w:after="0"/>
              <w:contextualSpacing/>
              <w:rPr>
                <w:rFonts w:ascii="Times New Roman" w:hAnsi="Times New Roman"/>
              </w:rPr>
            </w:pPr>
            <w:r w:rsidRPr="002338B2">
              <w:rPr>
                <w:rFonts w:ascii="Times New Roman" w:hAnsi="Times New Roman"/>
              </w:rPr>
              <w:t>0,6</w:t>
            </w:r>
          </w:p>
        </w:tc>
      </w:tr>
      <w:tr w:rsidR="00FE74B8" w:rsidRPr="009E13AF" w:rsidTr="002338B2">
        <w:trPr>
          <w:cantSplit/>
          <w:trHeight w:val="415"/>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lastRenderedPageBreak/>
              <w:t>2</w:t>
            </w:r>
            <w:r w:rsidR="00730578" w:rsidRPr="002338B2">
              <w:rPr>
                <w:rFonts w:ascii="Times New Roman" w:hAnsi="Times New Roman"/>
              </w:rPr>
              <w:t>1</w:t>
            </w:r>
            <w:r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Площадь земельных участков, предоставленных для строительства в расчете на 10 тыс. человек населения, - всего</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г</w:t>
            </w:r>
            <w:r w:rsidR="009E13AF" w:rsidRPr="002338B2">
              <w:rPr>
                <w:rFonts w:ascii="Times New Roman" w:hAnsi="Times New Roman"/>
              </w:rPr>
              <w:t>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5,33</w:t>
            </w:r>
          </w:p>
          <w:p w:rsidR="00FE74B8" w:rsidRPr="002338B2" w:rsidRDefault="00FE74B8" w:rsidP="002338B2">
            <w:pPr>
              <w:spacing w:after="0"/>
              <w:contextualSpacing/>
              <w:rPr>
                <w:rFonts w:ascii="Times New Roman" w:hAnsi="Times New Roman"/>
              </w:rPr>
            </w:pPr>
            <w:r w:rsidRPr="002338B2">
              <w:rPr>
                <w:rFonts w:ascii="Times New Roman" w:hAnsi="Times New Roman"/>
              </w:rPr>
              <w:t>4,09</w:t>
            </w:r>
          </w:p>
          <w:p w:rsidR="00FE74B8" w:rsidRPr="002338B2" w:rsidRDefault="00FE74B8" w:rsidP="002338B2">
            <w:pPr>
              <w:spacing w:after="0"/>
              <w:contextualSpacing/>
              <w:rPr>
                <w:rFonts w:ascii="Times New Roman" w:hAnsi="Times New Roman"/>
              </w:rPr>
            </w:pPr>
            <w:r w:rsidRPr="002338B2">
              <w:rPr>
                <w:rFonts w:ascii="Times New Roman" w:hAnsi="Times New Roman"/>
              </w:rPr>
              <w:t>0,80</w:t>
            </w:r>
          </w:p>
          <w:p w:rsidR="00FE74B8" w:rsidRPr="002338B2" w:rsidRDefault="00FE74B8" w:rsidP="002338B2">
            <w:pPr>
              <w:spacing w:after="0"/>
              <w:contextualSpacing/>
              <w:rPr>
                <w:rFonts w:ascii="Times New Roman" w:hAnsi="Times New Roman"/>
              </w:rPr>
            </w:pPr>
            <w:r w:rsidRPr="002338B2">
              <w:rPr>
                <w:rFonts w:ascii="Times New Roman" w:hAnsi="Times New Roman"/>
              </w:rPr>
              <w:t>2,50</w:t>
            </w:r>
          </w:p>
          <w:p w:rsidR="00FE74B8" w:rsidRPr="002338B2" w:rsidRDefault="00FE74B8" w:rsidP="002338B2">
            <w:pPr>
              <w:spacing w:after="0"/>
              <w:contextualSpacing/>
              <w:rPr>
                <w:rFonts w:ascii="Times New Roman" w:hAnsi="Times New Roman"/>
              </w:rPr>
            </w:pPr>
            <w:r w:rsidRPr="002338B2">
              <w:rPr>
                <w:rFonts w:ascii="Times New Roman" w:hAnsi="Times New Roman"/>
              </w:rPr>
              <w:t>4,53</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5,6</w:t>
            </w:r>
          </w:p>
          <w:p w:rsidR="00FE74B8" w:rsidRPr="002338B2" w:rsidRDefault="00FE74B8" w:rsidP="002338B2">
            <w:pPr>
              <w:spacing w:after="0"/>
              <w:contextualSpacing/>
              <w:rPr>
                <w:rFonts w:ascii="Times New Roman" w:hAnsi="Times New Roman"/>
              </w:rPr>
            </w:pPr>
            <w:r w:rsidRPr="002338B2">
              <w:rPr>
                <w:rFonts w:ascii="Times New Roman" w:hAnsi="Times New Roman"/>
              </w:rPr>
              <w:t>7,0</w:t>
            </w:r>
          </w:p>
          <w:p w:rsidR="00FE74B8" w:rsidRPr="002338B2" w:rsidRDefault="00FE74B8" w:rsidP="002338B2">
            <w:pPr>
              <w:spacing w:after="0"/>
              <w:contextualSpacing/>
              <w:rPr>
                <w:rFonts w:ascii="Times New Roman" w:hAnsi="Times New Roman"/>
              </w:rPr>
            </w:pPr>
            <w:r w:rsidRPr="002338B2">
              <w:rPr>
                <w:rFonts w:ascii="Times New Roman" w:hAnsi="Times New Roman"/>
              </w:rPr>
              <w:t>7,94</w:t>
            </w:r>
          </w:p>
          <w:p w:rsidR="00FE74B8" w:rsidRPr="002338B2" w:rsidRDefault="00FE74B8" w:rsidP="002338B2">
            <w:pPr>
              <w:spacing w:after="0"/>
              <w:contextualSpacing/>
              <w:rPr>
                <w:rFonts w:ascii="Times New Roman" w:hAnsi="Times New Roman"/>
              </w:rPr>
            </w:pPr>
            <w:r w:rsidRPr="002338B2">
              <w:rPr>
                <w:rFonts w:ascii="Times New Roman" w:hAnsi="Times New Roman"/>
              </w:rPr>
              <w:t>12,0</w:t>
            </w:r>
          </w:p>
          <w:p w:rsidR="00FE74B8" w:rsidRPr="002338B2" w:rsidRDefault="00FE74B8" w:rsidP="002338B2">
            <w:pPr>
              <w:spacing w:after="0"/>
              <w:contextualSpacing/>
              <w:rPr>
                <w:rFonts w:ascii="Times New Roman" w:hAnsi="Times New Roman"/>
              </w:rPr>
            </w:pPr>
            <w:r w:rsidRPr="002338B2">
              <w:rPr>
                <w:rFonts w:ascii="Times New Roman" w:hAnsi="Times New Roman"/>
              </w:rPr>
              <w:t>13,55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56,9</w:t>
            </w:r>
          </w:p>
          <w:p w:rsidR="00FE74B8" w:rsidRPr="002338B2" w:rsidRDefault="00FE74B8" w:rsidP="002338B2">
            <w:pPr>
              <w:spacing w:after="0"/>
              <w:contextualSpacing/>
              <w:rPr>
                <w:rFonts w:ascii="Times New Roman" w:hAnsi="Times New Roman"/>
              </w:rPr>
            </w:pPr>
            <w:r w:rsidRPr="002338B2">
              <w:rPr>
                <w:rFonts w:ascii="Times New Roman" w:hAnsi="Times New Roman"/>
              </w:rPr>
              <w:t>0,7</w:t>
            </w:r>
          </w:p>
          <w:p w:rsidR="00FE74B8" w:rsidRPr="002338B2" w:rsidRDefault="00FE74B8" w:rsidP="002338B2">
            <w:pPr>
              <w:spacing w:after="0"/>
              <w:contextualSpacing/>
              <w:rPr>
                <w:rFonts w:ascii="Times New Roman" w:hAnsi="Times New Roman"/>
              </w:rPr>
            </w:pPr>
            <w:r w:rsidRPr="002338B2">
              <w:rPr>
                <w:rFonts w:ascii="Times New Roman" w:hAnsi="Times New Roman"/>
              </w:rPr>
              <w:t>1,3</w:t>
            </w:r>
          </w:p>
          <w:p w:rsidR="00FE74B8" w:rsidRPr="002338B2" w:rsidRDefault="00FE74B8" w:rsidP="002338B2">
            <w:pPr>
              <w:spacing w:after="0"/>
              <w:contextualSpacing/>
              <w:rPr>
                <w:rFonts w:ascii="Times New Roman" w:hAnsi="Times New Roman"/>
              </w:rPr>
            </w:pPr>
            <w:r w:rsidRPr="002338B2">
              <w:rPr>
                <w:rFonts w:ascii="Times New Roman" w:hAnsi="Times New Roman"/>
              </w:rPr>
              <w:t>1,3</w:t>
            </w:r>
          </w:p>
          <w:p w:rsidR="00FE74B8" w:rsidRPr="002338B2" w:rsidRDefault="00FE74B8" w:rsidP="002338B2">
            <w:pPr>
              <w:spacing w:after="0"/>
              <w:contextualSpacing/>
              <w:rPr>
                <w:rFonts w:ascii="Times New Roman" w:hAnsi="Times New Roman"/>
              </w:rPr>
            </w:pPr>
            <w:r w:rsidRPr="002338B2">
              <w:rPr>
                <w:rFonts w:ascii="Times New Roman" w:hAnsi="Times New Roman"/>
              </w:rPr>
              <w:t>3,0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4,78</w:t>
            </w:r>
          </w:p>
          <w:p w:rsidR="00FE74B8" w:rsidRPr="002338B2" w:rsidRDefault="00FE74B8" w:rsidP="002338B2">
            <w:pPr>
              <w:spacing w:after="0"/>
              <w:contextualSpacing/>
              <w:rPr>
                <w:rFonts w:ascii="Times New Roman" w:hAnsi="Times New Roman"/>
              </w:rPr>
            </w:pPr>
            <w:r w:rsidRPr="002338B2">
              <w:rPr>
                <w:rFonts w:ascii="Times New Roman" w:hAnsi="Times New Roman"/>
              </w:rPr>
              <w:t>3,56</w:t>
            </w:r>
          </w:p>
          <w:p w:rsidR="00FE74B8" w:rsidRPr="002338B2" w:rsidRDefault="00FE74B8" w:rsidP="002338B2">
            <w:pPr>
              <w:spacing w:after="0"/>
              <w:contextualSpacing/>
              <w:rPr>
                <w:rFonts w:ascii="Times New Roman" w:hAnsi="Times New Roman"/>
              </w:rPr>
            </w:pPr>
            <w:r w:rsidRPr="002338B2">
              <w:rPr>
                <w:rFonts w:ascii="Times New Roman" w:hAnsi="Times New Roman"/>
              </w:rPr>
              <w:t>3,5</w:t>
            </w:r>
          </w:p>
          <w:p w:rsidR="00FE74B8" w:rsidRPr="002338B2" w:rsidRDefault="00FE74B8" w:rsidP="002338B2">
            <w:pPr>
              <w:spacing w:after="0"/>
              <w:contextualSpacing/>
              <w:rPr>
                <w:rFonts w:ascii="Times New Roman" w:hAnsi="Times New Roman"/>
              </w:rPr>
            </w:pPr>
            <w:r w:rsidRPr="002338B2">
              <w:rPr>
                <w:rFonts w:ascii="Times New Roman" w:hAnsi="Times New Roman"/>
              </w:rPr>
              <w:t>2,0</w:t>
            </w:r>
          </w:p>
          <w:p w:rsidR="00FE74B8" w:rsidRPr="002338B2" w:rsidRDefault="00FE74B8" w:rsidP="002338B2">
            <w:pPr>
              <w:spacing w:after="0"/>
              <w:contextualSpacing/>
              <w:rPr>
                <w:rFonts w:ascii="Times New Roman" w:hAnsi="Times New Roman"/>
              </w:rPr>
            </w:pPr>
            <w:r w:rsidRPr="002338B2">
              <w:rPr>
                <w:rFonts w:ascii="Times New Roman" w:hAnsi="Times New Roman"/>
              </w:rPr>
              <w:t>2,0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4,15</w:t>
            </w:r>
          </w:p>
          <w:p w:rsidR="00FE74B8" w:rsidRPr="002338B2" w:rsidRDefault="00FE74B8" w:rsidP="002338B2">
            <w:pPr>
              <w:spacing w:after="0"/>
              <w:contextualSpacing/>
              <w:rPr>
                <w:rFonts w:ascii="Times New Roman" w:hAnsi="Times New Roman"/>
              </w:rPr>
            </w:pPr>
            <w:r w:rsidRPr="002338B2">
              <w:rPr>
                <w:rFonts w:ascii="Times New Roman" w:hAnsi="Times New Roman"/>
              </w:rPr>
              <w:t>3,7</w:t>
            </w:r>
          </w:p>
          <w:p w:rsidR="00FE74B8" w:rsidRPr="002338B2" w:rsidRDefault="00FE74B8" w:rsidP="002338B2">
            <w:pPr>
              <w:spacing w:after="0"/>
              <w:contextualSpacing/>
              <w:rPr>
                <w:rFonts w:ascii="Times New Roman" w:hAnsi="Times New Roman"/>
              </w:rPr>
            </w:pPr>
            <w:r w:rsidRPr="002338B2">
              <w:rPr>
                <w:rFonts w:ascii="Times New Roman" w:hAnsi="Times New Roman"/>
              </w:rPr>
              <w:t>2,14</w:t>
            </w:r>
          </w:p>
          <w:p w:rsidR="00FE74B8" w:rsidRPr="002338B2" w:rsidRDefault="00FE74B8" w:rsidP="002338B2">
            <w:pPr>
              <w:spacing w:after="0"/>
              <w:contextualSpacing/>
              <w:rPr>
                <w:rFonts w:ascii="Times New Roman" w:hAnsi="Times New Roman"/>
              </w:rPr>
            </w:pPr>
            <w:r w:rsidRPr="002338B2">
              <w:rPr>
                <w:rFonts w:ascii="Times New Roman" w:hAnsi="Times New Roman"/>
              </w:rPr>
              <w:t>2,57</w:t>
            </w:r>
          </w:p>
          <w:p w:rsidR="00FE74B8" w:rsidRPr="002338B2" w:rsidRDefault="00FE74B8" w:rsidP="002338B2">
            <w:pPr>
              <w:spacing w:after="0"/>
              <w:contextualSpacing/>
              <w:rPr>
                <w:rFonts w:ascii="Times New Roman" w:hAnsi="Times New Roman"/>
              </w:rPr>
            </w:pPr>
            <w:r w:rsidRPr="002338B2">
              <w:rPr>
                <w:rFonts w:ascii="Times New Roman" w:hAnsi="Times New Roman"/>
              </w:rPr>
              <w:t>2,13</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w:t>
            </w:r>
          </w:p>
          <w:p w:rsidR="00FE74B8" w:rsidRPr="002338B2" w:rsidRDefault="00FE74B8" w:rsidP="002338B2">
            <w:pPr>
              <w:spacing w:after="0"/>
              <w:contextualSpacing/>
              <w:rPr>
                <w:rFonts w:ascii="Times New Roman" w:hAnsi="Times New Roman"/>
              </w:rPr>
            </w:pPr>
            <w:r w:rsidRPr="002338B2">
              <w:rPr>
                <w:rFonts w:ascii="Times New Roman" w:hAnsi="Times New Roman"/>
              </w:rPr>
              <w:t>1,4</w:t>
            </w:r>
          </w:p>
          <w:p w:rsidR="00FE74B8" w:rsidRPr="002338B2" w:rsidRDefault="00FE74B8" w:rsidP="002338B2">
            <w:pPr>
              <w:spacing w:after="0"/>
              <w:contextualSpacing/>
              <w:rPr>
                <w:rFonts w:ascii="Times New Roman" w:hAnsi="Times New Roman"/>
              </w:rPr>
            </w:pPr>
            <w:r w:rsidRPr="002338B2">
              <w:rPr>
                <w:rFonts w:ascii="Times New Roman" w:hAnsi="Times New Roman"/>
              </w:rPr>
              <w:t>24,4</w:t>
            </w:r>
          </w:p>
          <w:p w:rsidR="00FE74B8" w:rsidRPr="002338B2" w:rsidRDefault="00FE74B8" w:rsidP="002338B2">
            <w:pPr>
              <w:spacing w:after="0"/>
              <w:contextualSpacing/>
              <w:rPr>
                <w:rFonts w:ascii="Times New Roman" w:hAnsi="Times New Roman"/>
              </w:rPr>
            </w:pPr>
            <w:r w:rsidRPr="002338B2">
              <w:rPr>
                <w:rFonts w:ascii="Times New Roman" w:hAnsi="Times New Roman"/>
              </w:rPr>
              <w:t>24,4</w:t>
            </w:r>
          </w:p>
          <w:p w:rsidR="00FE74B8" w:rsidRPr="002338B2" w:rsidRDefault="00FE74B8" w:rsidP="002338B2">
            <w:pPr>
              <w:spacing w:after="0"/>
              <w:contextualSpacing/>
              <w:rPr>
                <w:rFonts w:ascii="Times New Roman" w:hAnsi="Times New Roman"/>
              </w:rPr>
            </w:pPr>
            <w:r w:rsidRPr="002338B2">
              <w:rPr>
                <w:rFonts w:ascii="Times New Roman" w:hAnsi="Times New Roman"/>
              </w:rPr>
              <w:t>24,3</w:t>
            </w:r>
          </w:p>
        </w:tc>
      </w:tr>
      <w:tr w:rsidR="00FE74B8" w:rsidRPr="009E13AF" w:rsidTr="002338B2">
        <w:trPr>
          <w:cantSplit/>
          <w:trHeight w:val="439"/>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 </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ind w:leftChars="-1" w:left="2" w:hangingChars="2" w:hanging="4"/>
              <w:contextualSpacing/>
              <w:rPr>
                <w:rFonts w:ascii="Times New Roman" w:hAnsi="Times New Roman"/>
              </w:rPr>
            </w:pPr>
            <w:proofErr w:type="gramStart"/>
            <w:r w:rsidRPr="002338B2">
              <w:rPr>
                <w:rFonts w:ascii="Times New Roman" w:hAnsi="Times New Roman"/>
              </w:rPr>
              <w:t>в</w:t>
            </w:r>
            <w:proofErr w:type="gramEnd"/>
            <w:r w:rsidRPr="002338B2">
              <w:rPr>
                <w:rFonts w:ascii="Times New Roman" w:hAnsi="Times New Roman"/>
              </w:rPr>
              <w:t xml:space="preserve">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г</w:t>
            </w:r>
            <w:r w:rsidR="009E13AF" w:rsidRPr="002338B2">
              <w:rPr>
                <w:rFonts w:ascii="Times New Roman" w:hAnsi="Times New Roman"/>
              </w:rPr>
              <w:t>а</w:t>
            </w:r>
            <w:proofErr w:type="gramEnd"/>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0,34</w:t>
            </w:r>
          </w:p>
          <w:p w:rsidR="00FE74B8" w:rsidRPr="002338B2" w:rsidRDefault="00FE74B8" w:rsidP="002338B2">
            <w:pPr>
              <w:spacing w:after="0"/>
              <w:contextualSpacing/>
              <w:rPr>
                <w:rFonts w:ascii="Times New Roman" w:hAnsi="Times New Roman"/>
              </w:rPr>
            </w:pPr>
            <w:r w:rsidRPr="002338B2">
              <w:rPr>
                <w:rFonts w:ascii="Times New Roman" w:hAnsi="Times New Roman"/>
              </w:rPr>
              <w:t>0,39</w:t>
            </w:r>
          </w:p>
          <w:p w:rsidR="00FE74B8" w:rsidRPr="002338B2" w:rsidRDefault="00FE74B8" w:rsidP="002338B2">
            <w:pPr>
              <w:spacing w:after="0"/>
              <w:contextualSpacing/>
              <w:rPr>
                <w:rFonts w:ascii="Times New Roman" w:hAnsi="Times New Roman"/>
              </w:rPr>
            </w:pPr>
            <w:r w:rsidRPr="002338B2">
              <w:rPr>
                <w:rFonts w:ascii="Times New Roman" w:hAnsi="Times New Roman"/>
              </w:rPr>
              <w:t>0,49</w:t>
            </w:r>
          </w:p>
          <w:p w:rsidR="00FE74B8" w:rsidRPr="002338B2" w:rsidRDefault="00FE74B8" w:rsidP="002338B2">
            <w:pPr>
              <w:spacing w:after="0"/>
              <w:contextualSpacing/>
              <w:rPr>
                <w:rFonts w:ascii="Times New Roman" w:hAnsi="Times New Roman"/>
              </w:rPr>
            </w:pPr>
            <w:r w:rsidRPr="002338B2">
              <w:rPr>
                <w:rFonts w:ascii="Times New Roman" w:hAnsi="Times New Roman"/>
              </w:rPr>
              <w:t>0,28</w:t>
            </w:r>
          </w:p>
          <w:p w:rsidR="00FE74B8" w:rsidRPr="002338B2" w:rsidRDefault="00FE74B8" w:rsidP="002338B2">
            <w:pPr>
              <w:spacing w:after="0"/>
              <w:contextualSpacing/>
              <w:rPr>
                <w:rFonts w:ascii="Times New Roman" w:hAnsi="Times New Roman"/>
              </w:rPr>
            </w:pPr>
            <w:r w:rsidRPr="002338B2">
              <w:rPr>
                <w:rFonts w:ascii="Times New Roman" w:hAnsi="Times New Roman"/>
              </w:rPr>
              <w:t>0,51</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0,9</w:t>
            </w:r>
          </w:p>
          <w:p w:rsidR="00FE74B8" w:rsidRPr="002338B2" w:rsidRDefault="00FE74B8" w:rsidP="002338B2">
            <w:pPr>
              <w:spacing w:after="0"/>
              <w:contextualSpacing/>
              <w:rPr>
                <w:rFonts w:ascii="Times New Roman" w:hAnsi="Times New Roman"/>
              </w:rPr>
            </w:pPr>
            <w:r w:rsidRPr="002338B2">
              <w:rPr>
                <w:rFonts w:ascii="Times New Roman" w:hAnsi="Times New Roman"/>
              </w:rPr>
              <w:t>2,0</w:t>
            </w:r>
          </w:p>
          <w:p w:rsidR="00FE74B8" w:rsidRPr="002338B2" w:rsidRDefault="00FE74B8" w:rsidP="002338B2">
            <w:pPr>
              <w:spacing w:after="0"/>
              <w:contextualSpacing/>
              <w:rPr>
                <w:rFonts w:ascii="Times New Roman" w:hAnsi="Times New Roman"/>
              </w:rPr>
            </w:pPr>
            <w:r w:rsidRPr="002338B2">
              <w:rPr>
                <w:rFonts w:ascii="Times New Roman" w:hAnsi="Times New Roman"/>
              </w:rPr>
              <w:t>7,0</w:t>
            </w:r>
          </w:p>
          <w:p w:rsidR="00FE74B8" w:rsidRPr="002338B2" w:rsidRDefault="00FE74B8" w:rsidP="002338B2">
            <w:pPr>
              <w:spacing w:after="0"/>
              <w:contextualSpacing/>
              <w:rPr>
                <w:rFonts w:ascii="Times New Roman" w:hAnsi="Times New Roman"/>
              </w:rPr>
            </w:pPr>
            <w:r w:rsidRPr="002338B2">
              <w:rPr>
                <w:rFonts w:ascii="Times New Roman" w:hAnsi="Times New Roman"/>
              </w:rPr>
              <w:t>9,0</w:t>
            </w:r>
          </w:p>
          <w:p w:rsidR="00FE74B8" w:rsidRPr="002338B2" w:rsidRDefault="00FE74B8" w:rsidP="002338B2">
            <w:pPr>
              <w:spacing w:after="0"/>
              <w:contextualSpacing/>
              <w:rPr>
                <w:rFonts w:ascii="Times New Roman" w:hAnsi="Times New Roman"/>
              </w:rPr>
            </w:pPr>
            <w:r w:rsidRPr="002338B2">
              <w:rPr>
                <w:rFonts w:ascii="Times New Roman" w:hAnsi="Times New Roman"/>
              </w:rPr>
              <w:t>9,8</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10,0</w:t>
            </w:r>
          </w:p>
          <w:p w:rsidR="00FE74B8" w:rsidRPr="002338B2" w:rsidRDefault="00FE74B8" w:rsidP="002338B2">
            <w:pPr>
              <w:spacing w:after="0"/>
              <w:contextualSpacing/>
              <w:rPr>
                <w:rFonts w:ascii="Times New Roman" w:hAnsi="Times New Roman"/>
              </w:rPr>
            </w:pPr>
            <w:r w:rsidRPr="002338B2">
              <w:rPr>
                <w:rFonts w:ascii="Times New Roman" w:hAnsi="Times New Roman"/>
              </w:rPr>
              <w:t>0,36</w:t>
            </w:r>
          </w:p>
          <w:p w:rsidR="00FE74B8" w:rsidRPr="002338B2" w:rsidRDefault="00FE74B8" w:rsidP="002338B2">
            <w:pPr>
              <w:spacing w:after="0"/>
              <w:contextualSpacing/>
              <w:rPr>
                <w:rFonts w:ascii="Times New Roman" w:hAnsi="Times New Roman"/>
              </w:rPr>
            </w:pPr>
            <w:r w:rsidRPr="002338B2">
              <w:rPr>
                <w:rFonts w:ascii="Times New Roman" w:hAnsi="Times New Roman"/>
              </w:rPr>
              <w:t>1,2</w:t>
            </w:r>
          </w:p>
          <w:p w:rsidR="00FE74B8" w:rsidRPr="002338B2" w:rsidRDefault="00FE74B8" w:rsidP="002338B2">
            <w:pPr>
              <w:spacing w:after="0"/>
              <w:contextualSpacing/>
              <w:rPr>
                <w:rFonts w:ascii="Times New Roman" w:hAnsi="Times New Roman"/>
              </w:rPr>
            </w:pPr>
            <w:r w:rsidRPr="002338B2">
              <w:rPr>
                <w:rFonts w:ascii="Times New Roman" w:hAnsi="Times New Roman"/>
              </w:rPr>
              <w:t>0,7</w:t>
            </w:r>
          </w:p>
          <w:p w:rsidR="00FE74B8" w:rsidRPr="002338B2" w:rsidRDefault="00FE74B8" w:rsidP="002338B2">
            <w:pPr>
              <w:spacing w:after="0"/>
              <w:contextualSpacing/>
              <w:rPr>
                <w:rFonts w:ascii="Times New Roman" w:hAnsi="Times New Roman"/>
              </w:rPr>
            </w:pPr>
            <w:r w:rsidRPr="002338B2">
              <w:rPr>
                <w:rFonts w:ascii="Times New Roman" w:hAnsi="Times New Roman"/>
              </w:rPr>
              <w:t>0,8</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4,2</w:t>
            </w:r>
          </w:p>
          <w:p w:rsidR="00FE74B8" w:rsidRPr="002338B2" w:rsidRDefault="00FE74B8" w:rsidP="002338B2">
            <w:pPr>
              <w:spacing w:after="0"/>
              <w:contextualSpacing/>
              <w:rPr>
                <w:rFonts w:ascii="Times New Roman" w:hAnsi="Times New Roman"/>
              </w:rPr>
            </w:pPr>
            <w:r w:rsidRPr="002338B2">
              <w:rPr>
                <w:rFonts w:ascii="Times New Roman" w:hAnsi="Times New Roman"/>
              </w:rPr>
              <w:t>2,9</w:t>
            </w:r>
          </w:p>
          <w:p w:rsidR="00FE74B8" w:rsidRPr="002338B2" w:rsidRDefault="00FE74B8" w:rsidP="002338B2">
            <w:pPr>
              <w:spacing w:after="0"/>
              <w:contextualSpacing/>
              <w:rPr>
                <w:rFonts w:ascii="Times New Roman" w:hAnsi="Times New Roman"/>
              </w:rPr>
            </w:pPr>
            <w:r w:rsidRPr="002338B2">
              <w:rPr>
                <w:rFonts w:ascii="Times New Roman" w:hAnsi="Times New Roman"/>
              </w:rPr>
              <w:t>3,0</w:t>
            </w:r>
          </w:p>
          <w:p w:rsidR="00FE74B8" w:rsidRPr="002338B2" w:rsidRDefault="00FE74B8" w:rsidP="002338B2">
            <w:pPr>
              <w:spacing w:after="0"/>
              <w:contextualSpacing/>
              <w:rPr>
                <w:rFonts w:ascii="Times New Roman" w:hAnsi="Times New Roman"/>
              </w:rPr>
            </w:pPr>
            <w:r w:rsidRPr="002338B2">
              <w:rPr>
                <w:rFonts w:ascii="Times New Roman" w:hAnsi="Times New Roman"/>
              </w:rPr>
              <w:t>1,5</w:t>
            </w:r>
          </w:p>
          <w:p w:rsidR="00FE74B8" w:rsidRPr="002338B2" w:rsidRDefault="00FE74B8" w:rsidP="002338B2">
            <w:pPr>
              <w:spacing w:after="0"/>
              <w:contextualSpacing/>
              <w:rPr>
                <w:rFonts w:ascii="Times New Roman" w:hAnsi="Times New Roman"/>
              </w:rPr>
            </w:pPr>
            <w:r w:rsidRPr="002338B2">
              <w:rPr>
                <w:rFonts w:ascii="Times New Roman" w:hAnsi="Times New Roman"/>
              </w:rPr>
              <w:t>1,5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4,02</w:t>
            </w:r>
          </w:p>
          <w:p w:rsidR="00FE74B8" w:rsidRPr="002338B2" w:rsidRDefault="00FE74B8" w:rsidP="002338B2">
            <w:pPr>
              <w:spacing w:after="0"/>
              <w:contextualSpacing/>
              <w:rPr>
                <w:rFonts w:ascii="Times New Roman" w:hAnsi="Times New Roman"/>
              </w:rPr>
            </w:pPr>
            <w:r w:rsidRPr="002338B2">
              <w:rPr>
                <w:rFonts w:ascii="Times New Roman" w:hAnsi="Times New Roman"/>
              </w:rPr>
              <w:t>3,5</w:t>
            </w:r>
          </w:p>
          <w:p w:rsidR="00FE74B8" w:rsidRPr="002338B2" w:rsidRDefault="00FE74B8" w:rsidP="002338B2">
            <w:pPr>
              <w:spacing w:after="0"/>
              <w:contextualSpacing/>
              <w:rPr>
                <w:rFonts w:ascii="Times New Roman" w:hAnsi="Times New Roman"/>
              </w:rPr>
            </w:pPr>
            <w:r w:rsidRPr="002338B2">
              <w:rPr>
                <w:rFonts w:ascii="Times New Roman" w:hAnsi="Times New Roman"/>
              </w:rPr>
              <w:t>2,06</w:t>
            </w:r>
          </w:p>
          <w:p w:rsidR="00FE74B8" w:rsidRPr="002338B2" w:rsidRDefault="00FE74B8" w:rsidP="002338B2">
            <w:pPr>
              <w:spacing w:after="0"/>
              <w:contextualSpacing/>
              <w:rPr>
                <w:rFonts w:ascii="Times New Roman" w:hAnsi="Times New Roman"/>
              </w:rPr>
            </w:pPr>
            <w:r w:rsidRPr="002338B2">
              <w:rPr>
                <w:rFonts w:ascii="Times New Roman" w:hAnsi="Times New Roman"/>
              </w:rPr>
              <w:t>2,24</w:t>
            </w:r>
          </w:p>
          <w:p w:rsidR="00FE74B8" w:rsidRPr="002338B2" w:rsidRDefault="00FE74B8" w:rsidP="002338B2">
            <w:pPr>
              <w:spacing w:after="0"/>
              <w:contextualSpacing/>
              <w:rPr>
                <w:rFonts w:ascii="Times New Roman" w:hAnsi="Times New Roman"/>
              </w:rPr>
            </w:pPr>
            <w:r w:rsidRPr="002338B2">
              <w:rPr>
                <w:rFonts w:ascii="Times New Roman" w:hAnsi="Times New Roman"/>
              </w:rPr>
              <w:t>2,11</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2,5</w:t>
            </w:r>
          </w:p>
          <w:p w:rsidR="00FE74B8" w:rsidRPr="002338B2" w:rsidRDefault="00FE74B8" w:rsidP="002338B2">
            <w:pPr>
              <w:spacing w:after="0"/>
              <w:contextualSpacing/>
              <w:rPr>
                <w:rFonts w:ascii="Times New Roman" w:hAnsi="Times New Roman"/>
              </w:rPr>
            </w:pPr>
            <w:r w:rsidRPr="002338B2">
              <w:rPr>
                <w:rFonts w:ascii="Times New Roman" w:hAnsi="Times New Roman"/>
              </w:rPr>
              <w:t>1,4</w:t>
            </w:r>
          </w:p>
          <w:p w:rsidR="00FE74B8" w:rsidRPr="002338B2" w:rsidRDefault="00FE74B8" w:rsidP="002338B2">
            <w:pPr>
              <w:spacing w:after="0"/>
              <w:contextualSpacing/>
              <w:rPr>
                <w:rFonts w:ascii="Times New Roman" w:hAnsi="Times New Roman"/>
              </w:rPr>
            </w:pPr>
            <w:r w:rsidRPr="002338B2">
              <w:rPr>
                <w:rFonts w:ascii="Times New Roman" w:hAnsi="Times New Roman"/>
              </w:rPr>
              <w:t>24,4</w:t>
            </w:r>
          </w:p>
          <w:p w:rsidR="00FE74B8" w:rsidRPr="002338B2" w:rsidRDefault="00FE74B8" w:rsidP="002338B2">
            <w:pPr>
              <w:spacing w:after="0"/>
              <w:contextualSpacing/>
              <w:rPr>
                <w:rFonts w:ascii="Times New Roman" w:hAnsi="Times New Roman"/>
              </w:rPr>
            </w:pPr>
            <w:r w:rsidRPr="002338B2">
              <w:rPr>
                <w:rFonts w:ascii="Times New Roman" w:hAnsi="Times New Roman"/>
              </w:rPr>
              <w:t>24,4</w:t>
            </w:r>
          </w:p>
          <w:p w:rsidR="00FE74B8" w:rsidRPr="002338B2" w:rsidRDefault="00FE74B8" w:rsidP="002338B2">
            <w:pPr>
              <w:spacing w:after="0"/>
              <w:contextualSpacing/>
              <w:rPr>
                <w:rFonts w:ascii="Times New Roman" w:hAnsi="Times New Roman"/>
              </w:rPr>
            </w:pPr>
            <w:r w:rsidRPr="002338B2">
              <w:rPr>
                <w:rFonts w:ascii="Times New Roman" w:hAnsi="Times New Roman"/>
              </w:rPr>
              <w:t>24,3</w:t>
            </w:r>
          </w:p>
        </w:tc>
      </w:tr>
      <w:tr w:rsidR="00FE74B8" w:rsidRPr="009E13AF" w:rsidTr="002338B2">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Жилищно-коммунальное хозяйство</w:t>
            </w:r>
          </w:p>
        </w:tc>
      </w:tr>
      <w:tr w:rsidR="00FE74B8" w:rsidRPr="009E13AF" w:rsidTr="002338B2">
        <w:trPr>
          <w:cantSplit/>
          <w:trHeight w:val="90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22</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11,00</w:t>
            </w:r>
          </w:p>
          <w:p w:rsidR="00FE74B8" w:rsidRPr="002338B2" w:rsidRDefault="00FE74B8" w:rsidP="002338B2">
            <w:pPr>
              <w:spacing w:after="0"/>
              <w:contextualSpacing/>
              <w:rPr>
                <w:rFonts w:ascii="Times New Roman" w:hAnsi="Times New Roman"/>
              </w:rPr>
            </w:pPr>
            <w:r w:rsidRPr="002338B2">
              <w:rPr>
                <w:rFonts w:ascii="Times New Roman" w:hAnsi="Times New Roman"/>
              </w:rPr>
              <w:t>66,80</w:t>
            </w:r>
          </w:p>
          <w:p w:rsidR="00FE74B8" w:rsidRPr="002338B2" w:rsidRDefault="00FE74B8" w:rsidP="002338B2">
            <w:pPr>
              <w:spacing w:after="0"/>
              <w:contextualSpacing/>
              <w:rPr>
                <w:rFonts w:ascii="Times New Roman" w:hAnsi="Times New Roman"/>
              </w:rPr>
            </w:pPr>
            <w:r w:rsidRPr="002338B2">
              <w:rPr>
                <w:rFonts w:ascii="Times New Roman" w:hAnsi="Times New Roman"/>
              </w:rPr>
              <w:t>100,00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87,0</w:t>
            </w:r>
          </w:p>
          <w:p w:rsidR="00FE74B8" w:rsidRPr="002338B2" w:rsidRDefault="00FE74B8" w:rsidP="002338B2">
            <w:pPr>
              <w:spacing w:after="0"/>
              <w:contextualSpacing/>
              <w:rPr>
                <w:rFonts w:ascii="Times New Roman" w:hAnsi="Times New Roman"/>
              </w:rPr>
            </w:pPr>
            <w:r w:rsidRPr="002338B2">
              <w:rPr>
                <w:rFonts w:ascii="Times New Roman" w:hAnsi="Times New Roman"/>
              </w:rPr>
              <w:t>87,0</w:t>
            </w:r>
          </w:p>
          <w:p w:rsidR="00FE74B8" w:rsidRPr="002338B2" w:rsidRDefault="00FE74B8" w:rsidP="002338B2">
            <w:pPr>
              <w:spacing w:after="0"/>
              <w:contextualSpacing/>
              <w:rPr>
                <w:rFonts w:ascii="Times New Roman" w:hAnsi="Times New Roman"/>
              </w:rPr>
            </w:pPr>
            <w:r w:rsidRPr="002338B2">
              <w:rPr>
                <w:rFonts w:ascii="Times New Roman" w:hAnsi="Times New Roman"/>
              </w:rPr>
              <w:t>79,50</w:t>
            </w:r>
          </w:p>
          <w:p w:rsidR="00FE74B8" w:rsidRPr="002338B2" w:rsidRDefault="00FE74B8" w:rsidP="002338B2">
            <w:pPr>
              <w:spacing w:after="0"/>
              <w:contextualSpacing/>
              <w:rPr>
                <w:rFonts w:ascii="Times New Roman" w:hAnsi="Times New Roman"/>
              </w:rPr>
            </w:pPr>
            <w:r w:rsidRPr="002338B2">
              <w:rPr>
                <w:rFonts w:ascii="Times New Roman" w:hAnsi="Times New Roman"/>
              </w:rPr>
              <w:t>96,0</w:t>
            </w:r>
          </w:p>
          <w:p w:rsidR="00FE74B8" w:rsidRPr="002338B2" w:rsidRDefault="00FE74B8" w:rsidP="002338B2">
            <w:pPr>
              <w:spacing w:after="0"/>
              <w:contextualSpacing/>
              <w:rPr>
                <w:rFonts w:ascii="Times New Roman" w:hAnsi="Times New Roman"/>
              </w:rPr>
            </w:pPr>
            <w:r w:rsidRPr="002338B2">
              <w:rPr>
                <w:rFonts w:ascii="Times New Roman" w:hAnsi="Times New Roman"/>
              </w:rPr>
              <w:t>95,0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r>
      <w:tr w:rsidR="00FE74B8" w:rsidRPr="009E13AF" w:rsidTr="002338B2">
        <w:trPr>
          <w:cantSplit/>
          <w:trHeight w:val="178"/>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w:t>
            </w:r>
            <w:r w:rsidR="00730578" w:rsidRPr="002338B2">
              <w:rPr>
                <w:rFonts w:ascii="Times New Roman" w:hAnsi="Times New Roman"/>
              </w:rPr>
              <w:t>3</w:t>
            </w:r>
            <w:r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многоквартирных домов, расположенных на земельных участках, в отношении которых осуществлен государственный кадастровый учет</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86,00</w:t>
            </w:r>
          </w:p>
          <w:p w:rsidR="00FE74B8" w:rsidRPr="002338B2" w:rsidRDefault="00FE74B8" w:rsidP="002338B2">
            <w:pPr>
              <w:spacing w:after="0"/>
              <w:contextualSpacing/>
              <w:rPr>
                <w:rFonts w:ascii="Times New Roman" w:hAnsi="Times New Roman"/>
              </w:rPr>
            </w:pPr>
            <w:r w:rsidRPr="002338B2">
              <w:rPr>
                <w:rFonts w:ascii="Times New Roman" w:hAnsi="Times New Roman"/>
              </w:rPr>
              <w:t>86,00</w:t>
            </w:r>
          </w:p>
          <w:p w:rsidR="00FE74B8" w:rsidRPr="002338B2" w:rsidRDefault="00FE74B8" w:rsidP="002338B2">
            <w:pPr>
              <w:spacing w:after="0"/>
              <w:contextualSpacing/>
              <w:rPr>
                <w:rFonts w:ascii="Times New Roman" w:hAnsi="Times New Roman"/>
              </w:rPr>
            </w:pPr>
            <w:r w:rsidRPr="002338B2">
              <w:rPr>
                <w:rFonts w:ascii="Times New Roman" w:hAnsi="Times New Roman"/>
              </w:rPr>
              <w:t>86,00</w:t>
            </w:r>
          </w:p>
          <w:p w:rsidR="00FE74B8" w:rsidRPr="002338B2" w:rsidRDefault="00FE74B8" w:rsidP="002338B2">
            <w:pPr>
              <w:spacing w:after="0"/>
              <w:contextualSpacing/>
              <w:rPr>
                <w:rFonts w:ascii="Times New Roman" w:hAnsi="Times New Roman"/>
              </w:rPr>
            </w:pPr>
            <w:r w:rsidRPr="002338B2">
              <w:rPr>
                <w:rFonts w:ascii="Times New Roman" w:hAnsi="Times New Roman"/>
              </w:rPr>
              <w:t>90,00</w:t>
            </w:r>
          </w:p>
          <w:p w:rsidR="00FE74B8" w:rsidRPr="002338B2" w:rsidRDefault="00FE74B8" w:rsidP="002338B2">
            <w:pPr>
              <w:spacing w:after="0"/>
              <w:contextualSpacing/>
              <w:rPr>
                <w:rFonts w:ascii="Times New Roman" w:hAnsi="Times New Roman"/>
              </w:rPr>
            </w:pPr>
            <w:r w:rsidRPr="002338B2">
              <w:rPr>
                <w:rFonts w:ascii="Times New Roman" w:hAnsi="Times New Roman"/>
              </w:rPr>
              <w:t>90,00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22,3</w:t>
            </w:r>
          </w:p>
          <w:p w:rsidR="00FE74B8" w:rsidRPr="002338B2" w:rsidRDefault="00FE74B8" w:rsidP="002338B2">
            <w:pPr>
              <w:spacing w:after="0"/>
              <w:contextualSpacing/>
              <w:rPr>
                <w:rFonts w:ascii="Times New Roman" w:hAnsi="Times New Roman"/>
              </w:rPr>
            </w:pPr>
            <w:r w:rsidRPr="002338B2">
              <w:rPr>
                <w:rFonts w:ascii="Times New Roman" w:hAnsi="Times New Roman"/>
              </w:rPr>
              <w:t>32,0</w:t>
            </w:r>
          </w:p>
          <w:p w:rsidR="00FE74B8" w:rsidRPr="002338B2" w:rsidRDefault="00FE74B8" w:rsidP="002338B2">
            <w:pPr>
              <w:spacing w:after="0"/>
              <w:contextualSpacing/>
              <w:rPr>
                <w:rFonts w:ascii="Times New Roman" w:hAnsi="Times New Roman"/>
              </w:rPr>
            </w:pPr>
            <w:r w:rsidRPr="002338B2">
              <w:rPr>
                <w:rFonts w:ascii="Times New Roman" w:hAnsi="Times New Roman"/>
              </w:rPr>
              <w:t>33,0</w:t>
            </w:r>
          </w:p>
          <w:p w:rsidR="00FE74B8" w:rsidRPr="002338B2" w:rsidRDefault="00FE74B8" w:rsidP="002338B2">
            <w:pPr>
              <w:spacing w:after="0"/>
              <w:contextualSpacing/>
              <w:rPr>
                <w:rFonts w:ascii="Times New Roman" w:hAnsi="Times New Roman"/>
              </w:rPr>
            </w:pPr>
            <w:r w:rsidRPr="002338B2">
              <w:rPr>
                <w:rFonts w:ascii="Times New Roman" w:hAnsi="Times New Roman"/>
              </w:rPr>
              <w:t>35,0</w:t>
            </w:r>
          </w:p>
          <w:p w:rsidR="00FE74B8" w:rsidRPr="002338B2" w:rsidRDefault="00FE74B8" w:rsidP="002338B2">
            <w:pPr>
              <w:spacing w:after="0"/>
              <w:contextualSpacing/>
              <w:rPr>
                <w:rFonts w:ascii="Times New Roman" w:hAnsi="Times New Roman"/>
              </w:rPr>
            </w:pPr>
            <w:r w:rsidRPr="002338B2">
              <w:rPr>
                <w:rFonts w:ascii="Times New Roman" w:hAnsi="Times New Roman"/>
              </w:rPr>
              <w:t>37,0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92,5</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82,0</w:t>
            </w:r>
          </w:p>
          <w:p w:rsidR="00FE74B8" w:rsidRPr="002338B2" w:rsidRDefault="00FE74B8" w:rsidP="002338B2">
            <w:pPr>
              <w:spacing w:after="0"/>
              <w:contextualSpacing/>
              <w:rPr>
                <w:rFonts w:ascii="Times New Roman" w:hAnsi="Times New Roman"/>
              </w:rPr>
            </w:pPr>
            <w:r w:rsidRPr="002338B2">
              <w:rPr>
                <w:rFonts w:ascii="Times New Roman" w:hAnsi="Times New Roman"/>
              </w:rPr>
              <w:t>98,4</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r>
      <w:tr w:rsidR="00FE74B8" w:rsidRPr="009E13AF" w:rsidTr="002338B2">
        <w:trPr>
          <w:cantSplit/>
          <w:trHeight w:val="641"/>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24</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29,68</w:t>
            </w:r>
          </w:p>
          <w:p w:rsidR="00FE74B8" w:rsidRPr="002338B2" w:rsidRDefault="00FE74B8" w:rsidP="002338B2">
            <w:pPr>
              <w:spacing w:after="0"/>
              <w:contextualSpacing/>
              <w:rPr>
                <w:rFonts w:ascii="Times New Roman" w:hAnsi="Times New Roman"/>
              </w:rPr>
            </w:pPr>
            <w:r w:rsidRPr="002338B2">
              <w:rPr>
                <w:rFonts w:ascii="Times New Roman" w:hAnsi="Times New Roman"/>
              </w:rPr>
              <w:t>37,68</w:t>
            </w:r>
          </w:p>
          <w:p w:rsidR="00FE74B8" w:rsidRPr="002338B2" w:rsidRDefault="00FE74B8" w:rsidP="002338B2">
            <w:pPr>
              <w:spacing w:after="0"/>
              <w:contextualSpacing/>
              <w:rPr>
                <w:rFonts w:ascii="Times New Roman" w:hAnsi="Times New Roman"/>
              </w:rPr>
            </w:pPr>
            <w:r w:rsidRPr="002338B2">
              <w:rPr>
                <w:rFonts w:ascii="Times New Roman" w:hAnsi="Times New Roman"/>
              </w:rPr>
              <w:t>2,03</w:t>
            </w:r>
          </w:p>
          <w:p w:rsidR="00FE74B8" w:rsidRPr="002338B2" w:rsidRDefault="00FE74B8" w:rsidP="002338B2">
            <w:pPr>
              <w:spacing w:after="0"/>
              <w:contextualSpacing/>
              <w:rPr>
                <w:rFonts w:ascii="Times New Roman" w:hAnsi="Times New Roman"/>
              </w:rPr>
            </w:pPr>
            <w:r w:rsidRPr="002338B2">
              <w:rPr>
                <w:rFonts w:ascii="Times New Roman" w:hAnsi="Times New Roman"/>
              </w:rPr>
              <w:t>0,90</w:t>
            </w:r>
          </w:p>
          <w:p w:rsidR="00FE74B8" w:rsidRPr="002338B2" w:rsidRDefault="00FE74B8" w:rsidP="002338B2">
            <w:pPr>
              <w:spacing w:after="0"/>
              <w:contextualSpacing/>
              <w:rPr>
                <w:rFonts w:ascii="Times New Roman" w:hAnsi="Times New Roman"/>
              </w:rPr>
            </w:pPr>
            <w:r w:rsidRPr="002338B2">
              <w:rPr>
                <w:rFonts w:ascii="Times New Roman" w:hAnsi="Times New Roman"/>
              </w:rPr>
              <w:t>28,75</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8,5</w:t>
            </w:r>
          </w:p>
          <w:p w:rsidR="00FE74B8" w:rsidRPr="002338B2" w:rsidRDefault="00FE74B8" w:rsidP="002338B2">
            <w:pPr>
              <w:spacing w:after="0"/>
              <w:contextualSpacing/>
              <w:rPr>
                <w:rFonts w:ascii="Times New Roman" w:hAnsi="Times New Roman"/>
              </w:rPr>
            </w:pPr>
            <w:r w:rsidRPr="002338B2">
              <w:rPr>
                <w:rFonts w:ascii="Times New Roman" w:hAnsi="Times New Roman"/>
              </w:rPr>
              <w:t>10,0</w:t>
            </w:r>
          </w:p>
          <w:p w:rsidR="00FE74B8" w:rsidRPr="002338B2" w:rsidRDefault="00FE74B8" w:rsidP="002338B2">
            <w:pPr>
              <w:spacing w:after="0"/>
              <w:contextualSpacing/>
              <w:rPr>
                <w:rFonts w:ascii="Times New Roman" w:hAnsi="Times New Roman"/>
              </w:rPr>
            </w:pPr>
            <w:r w:rsidRPr="002338B2">
              <w:rPr>
                <w:rFonts w:ascii="Times New Roman" w:hAnsi="Times New Roman"/>
              </w:rPr>
              <w:t>27,7</w:t>
            </w:r>
          </w:p>
          <w:p w:rsidR="00FE74B8" w:rsidRPr="002338B2" w:rsidRDefault="00FE74B8" w:rsidP="002338B2">
            <w:pPr>
              <w:spacing w:after="0"/>
              <w:contextualSpacing/>
              <w:rPr>
                <w:rFonts w:ascii="Times New Roman" w:hAnsi="Times New Roman"/>
              </w:rPr>
            </w:pPr>
            <w:r w:rsidRPr="002338B2">
              <w:rPr>
                <w:rFonts w:ascii="Times New Roman" w:hAnsi="Times New Roman"/>
              </w:rPr>
              <w:t>12,0</w:t>
            </w:r>
          </w:p>
          <w:p w:rsidR="00FE74B8" w:rsidRPr="002338B2" w:rsidRDefault="00FE74B8" w:rsidP="002338B2">
            <w:pPr>
              <w:spacing w:after="0"/>
              <w:contextualSpacing/>
              <w:rPr>
                <w:rFonts w:ascii="Times New Roman" w:hAnsi="Times New Roman"/>
              </w:rPr>
            </w:pPr>
            <w:r w:rsidRPr="002338B2">
              <w:rPr>
                <w:rFonts w:ascii="Times New Roman" w:hAnsi="Times New Roman"/>
              </w:rPr>
              <w:t>13,0</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30,8</w:t>
            </w:r>
          </w:p>
          <w:p w:rsidR="00FE74B8" w:rsidRPr="002338B2" w:rsidRDefault="00FE74B8" w:rsidP="002338B2">
            <w:pPr>
              <w:spacing w:after="0"/>
              <w:contextualSpacing/>
              <w:rPr>
                <w:rFonts w:ascii="Times New Roman" w:hAnsi="Times New Roman"/>
              </w:rPr>
            </w:pPr>
            <w:r w:rsidRPr="002338B2">
              <w:rPr>
                <w:rFonts w:ascii="Times New Roman" w:hAnsi="Times New Roman"/>
              </w:rPr>
              <w:t>0,1</w:t>
            </w:r>
          </w:p>
          <w:p w:rsidR="00FE74B8" w:rsidRPr="002338B2" w:rsidRDefault="00FE74B8" w:rsidP="002338B2">
            <w:pPr>
              <w:spacing w:after="0"/>
              <w:contextualSpacing/>
              <w:rPr>
                <w:rFonts w:ascii="Times New Roman" w:hAnsi="Times New Roman"/>
              </w:rPr>
            </w:pPr>
            <w:r w:rsidRPr="002338B2">
              <w:rPr>
                <w:rFonts w:ascii="Times New Roman" w:hAnsi="Times New Roman"/>
              </w:rPr>
              <w:t>1,9</w:t>
            </w:r>
          </w:p>
          <w:p w:rsidR="00FE74B8" w:rsidRPr="002338B2" w:rsidRDefault="00FE74B8" w:rsidP="002338B2">
            <w:pPr>
              <w:spacing w:after="0"/>
              <w:contextualSpacing/>
              <w:rPr>
                <w:rFonts w:ascii="Times New Roman" w:hAnsi="Times New Roman"/>
              </w:rPr>
            </w:pPr>
            <w:r w:rsidRPr="002338B2">
              <w:rPr>
                <w:rFonts w:ascii="Times New Roman" w:hAnsi="Times New Roman"/>
              </w:rPr>
              <w:t>1,6</w:t>
            </w:r>
          </w:p>
          <w:p w:rsidR="00FE74B8" w:rsidRPr="002338B2" w:rsidRDefault="00FE74B8" w:rsidP="002338B2">
            <w:pPr>
              <w:spacing w:after="0"/>
              <w:contextualSpacing/>
              <w:rPr>
                <w:rFonts w:ascii="Times New Roman" w:hAnsi="Times New Roman"/>
              </w:rPr>
            </w:pPr>
            <w:r w:rsidRPr="002338B2">
              <w:rPr>
                <w:rFonts w:ascii="Times New Roman" w:hAnsi="Times New Roman"/>
              </w:rPr>
              <w:t>1,6</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11,3</w:t>
            </w:r>
          </w:p>
          <w:p w:rsidR="00FE74B8" w:rsidRPr="002338B2" w:rsidRDefault="00FE74B8" w:rsidP="002338B2">
            <w:pPr>
              <w:spacing w:after="0"/>
              <w:contextualSpacing/>
              <w:rPr>
                <w:rFonts w:ascii="Times New Roman" w:hAnsi="Times New Roman"/>
              </w:rPr>
            </w:pPr>
            <w:r w:rsidRPr="002338B2">
              <w:rPr>
                <w:rFonts w:ascii="Times New Roman" w:hAnsi="Times New Roman"/>
              </w:rPr>
              <w:t>13,2</w:t>
            </w:r>
          </w:p>
          <w:p w:rsidR="00FE74B8" w:rsidRPr="002338B2" w:rsidRDefault="00FE74B8" w:rsidP="002338B2">
            <w:pPr>
              <w:spacing w:after="0"/>
              <w:contextualSpacing/>
              <w:rPr>
                <w:rFonts w:ascii="Times New Roman" w:hAnsi="Times New Roman"/>
              </w:rPr>
            </w:pPr>
            <w:r w:rsidRPr="002338B2">
              <w:rPr>
                <w:rFonts w:ascii="Times New Roman" w:hAnsi="Times New Roman"/>
              </w:rPr>
              <w:t>14,0</w:t>
            </w:r>
          </w:p>
          <w:p w:rsidR="00FE74B8" w:rsidRPr="002338B2" w:rsidRDefault="00FE74B8" w:rsidP="002338B2">
            <w:pPr>
              <w:spacing w:after="0"/>
              <w:contextualSpacing/>
              <w:rPr>
                <w:rFonts w:ascii="Times New Roman" w:hAnsi="Times New Roman"/>
              </w:rPr>
            </w:pPr>
            <w:r w:rsidRPr="002338B2">
              <w:rPr>
                <w:rFonts w:ascii="Times New Roman" w:hAnsi="Times New Roman"/>
              </w:rPr>
              <w:t>15,6</w:t>
            </w:r>
          </w:p>
          <w:p w:rsidR="00FE74B8" w:rsidRPr="002338B2" w:rsidRDefault="00FE74B8" w:rsidP="002338B2">
            <w:pPr>
              <w:spacing w:after="0"/>
              <w:contextualSpacing/>
              <w:rPr>
                <w:rFonts w:ascii="Times New Roman" w:hAnsi="Times New Roman"/>
              </w:rPr>
            </w:pPr>
            <w:r w:rsidRPr="002338B2">
              <w:rPr>
                <w:rFonts w:ascii="Times New Roman" w:hAnsi="Times New Roman"/>
              </w:rPr>
              <w:t>16,8</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3,0</w:t>
            </w:r>
          </w:p>
          <w:p w:rsidR="00FE74B8" w:rsidRPr="002338B2" w:rsidRDefault="00FE74B8" w:rsidP="002338B2">
            <w:pPr>
              <w:spacing w:after="0"/>
              <w:contextualSpacing/>
              <w:rPr>
                <w:rFonts w:ascii="Times New Roman" w:hAnsi="Times New Roman"/>
              </w:rPr>
            </w:pPr>
            <w:r w:rsidRPr="002338B2">
              <w:rPr>
                <w:rFonts w:ascii="Times New Roman" w:hAnsi="Times New Roman"/>
              </w:rPr>
              <w:t>5,2</w:t>
            </w:r>
          </w:p>
          <w:p w:rsidR="00FE74B8" w:rsidRPr="002338B2" w:rsidRDefault="00FE74B8" w:rsidP="002338B2">
            <w:pPr>
              <w:spacing w:after="0"/>
              <w:contextualSpacing/>
              <w:rPr>
                <w:rFonts w:ascii="Times New Roman" w:hAnsi="Times New Roman"/>
              </w:rPr>
            </w:pPr>
            <w:r w:rsidRPr="002338B2">
              <w:rPr>
                <w:rFonts w:ascii="Times New Roman" w:hAnsi="Times New Roman"/>
              </w:rPr>
              <w:t>6,7</w:t>
            </w:r>
          </w:p>
          <w:p w:rsidR="00FE74B8" w:rsidRPr="002338B2" w:rsidRDefault="00FE74B8" w:rsidP="002338B2">
            <w:pPr>
              <w:spacing w:after="0"/>
              <w:contextualSpacing/>
              <w:rPr>
                <w:rFonts w:ascii="Times New Roman" w:hAnsi="Times New Roman"/>
              </w:rPr>
            </w:pPr>
            <w:r w:rsidRPr="002338B2">
              <w:rPr>
                <w:rFonts w:ascii="Times New Roman" w:hAnsi="Times New Roman"/>
              </w:rPr>
              <w:t>7,76</w:t>
            </w:r>
          </w:p>
          <w:p w:rsidR="00FE74B8" w:rsidRPr="002338B2" w:rsidRDefault="00FE74B8" w:rsidP="002338B2">
            <w:pPr>
              <w:spacing w:after="0"/>
              <w:contextualSpacing/>
              <w:rPr>
                <w:rFonts w:ascii="Times New Roman" w:hAnsi="Times New Roman"/>
              </w:rPr>
            </w:pPr>
            <w:r w:rsidRPr="002338B2">
              <w:rPr>
                <w:rFonts w:ascii="Times New Roman" w:hAnsi="Times New Roman"/>
              </w:rPr>
              <w:t>11,7</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0,15</w:t>
            </w:r>
          </w:p>
          <w:p w:rsidR="00FE74B8" w:rsidRPr="002338B2" w:rsidRDefault="00FE74B8" w:rsidP="002338B2">
            <w:pPr>
              <w:spacing w:after="0"/>
              <w:contextualSpacing/>
              <w:rPr>
                <w:rFonts w:ascii="Times New Roman" w:hAnsi="Times New Roman"/>
              </w:rPr>
            </w:pPr>
            <w:r w:rsidRPr="002338B2">
              <w:rPr>
                <w:rFonts w:ascii="Times New Roman" w:hAnsi="Times New Roman"/>
              </w:rPr>
              <w:t>0,23</w:t>
            </w:r>
          </w:p>
          <w:p w:rsidR="00FE74B8" w:rsidRPr="002338B2" w:rsidRDefault="00FE74B8" w:rsidP="002338B2">
            <w:pPr>
              <w:spacing w:after="0"/>
              <w:contextualSpacing/>
              <w:rPr>
                <w:rFonts w:ascii="Times New Roman" w:hAnsi="Times New Roman"/>
              </w:rPr>
            </w:pPr>
            <w:r w:rsidRPr="002338B2">
              <w:rPr>
                <w:rFonts w:ascii="Times New Roman" w:hAnsi="Times New Roman"/>
              </w:rPr>
              <w:t>0,2</w:t>
            </w:r>
          </w:p>
          <w:p w:rsidR="00FE74B8" w:rsidRPr="002338B2" w:rsidRDefault="00FE74B8" w:rsidP="002338B2">
            <w:pPr>
              <w:spacing w:after="0"/>
              <w:contextualSpacing/>
              <w:rPr>
                <w:rFonts w:ascii="Times New Roman" w:hAnsi="Times New Roman"/>
              </w:rPr>
            </w:pPr>
            <w:r w:rsidRPr="002338B2">
              <w:rPr>
                <w:rFonts w:ascii="Times New Roman" w:hAnsi="Times New Roman"/>
              </w:rPr>
              <w:t>0,4</w:t>
            </w:r>
          </w:p>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r>
      <w:tr w:rsidR="00FE74B8" w:rsidRPr="009E13AF" w:rsidTr="002338B2">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Организация муниципального управления</w:t>
            </w:r>
          </w:p>
        </w:tc>
      </w:tr>
      <w:tr w:rsidR="00FE74B8" w:rsidRPr="009E13AF" w:rsidTr="002338B2">
        <w:trPr>
          <w:cantSplit/>
          <w:trHeight w:val="320"/>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lastRenderedPageBreak/>
              <w:t>25</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61,84</w:t>
            </w:r>
          </w:p>
          <w:p w:rsidR="00FE74B8" w:rsidRPr="002338B2" w:rsidRDefault="00FE74B8" w:rsidP="002338B2">
            <w:pPr>
              <w:spacing w:after="0"/>
              <w:contextualSpacing/>
              <w:rPr>
                <w:rFonts w:ascii="Times New Roman" w:hAnsi="Times New Roman"/>
              </w:rPr>
            </w:pPr>
            <w:r w:rsidRPr="002338B2">
              <w:rPr>
                <w:rFonts w:ascii="Times New Roman" w:hAnsi="Times New Roman"/>
              </w:rPr>
              <w:t>56,60</w:t>
            </w:r>
          </w:p>
          <w:p w:rsidR="00FE74B8" w:rsidRPr="002338B2" w:rsidRDefault="00FE74B8" w:rsidP="002338B2">
            <w:pPr>
              <w:spacing w:after="0"/>
              <w:contextualSpacing/>
              <w:rPr>
                <w:rFonts w:ascii="Times New Roman" w:hAnsi="Times New Roman"/>
              </w:rPr>
            </w:pPr>
            <w:r w:rsidRPr="002338B2">
              <w:rPr>
                <w:rFonts w:ascii="Times New Roman" w:hAnsi="Times New Roman"/>
              </w:rPr>
              <w:t>45,03</w:t>
            </w:r>
          </w:p>
          <w:p w:rsidR="00FE74B8" w:rsidRPr="002338B2" w:rsidRDefault="00FE74B8" w:rsidP="002338B2">
            <w:pPr>
              <w:spacing w:after="0"/>
              <w:contextualSpacing/>
              <w:rPr>
                <w:rFonts w:ascii="Times New Roman" w:hAnsi="Times New Roman"/>
              </w:rPr>
            </w:pPr>
            <w:r w:rsidRPr="002338B2">
              <w:rPr>
                <w:rFonts w:ascii="Times New Roman" w:hAnsi="Times New Roman"/>
              </w:rPr>
              <w:t>50,39</w:t>
            </w:r>
          </w:p>
          <w:p w:rsidR="00FE74B8" w:rsidRPr="002338B2" w:rsidRDefault="00FE74B8" w:rsidP="002338B2">
            <w:pPr>
              <w:spacing w:after="0"/>
              <w:contextualSpacing/>
              <w:rPr>
                <w:rFonts w:ascii="Times New Roman" w:hAnsi="Times New Roman"/>
              </w:rPr>
            </w:pPr>
            <w:r w:rsidRPr="002338B2">
              <w:rPr>
                <w:rFonts w:ascii="Times New Roman" w:hAnsi="Times New Roman"/>
              </w:rPr>
              <w:t>57,17</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49,4</w:t>
            </w:r>
          </w:p>
          <w:p w:rsidR="00FE74B8" w:rsidRPr="002338B2" w:rsidRDefault="00FE74B8" w:rsidP="002338B2">
            <w:pPr>
              <w:spacing w:after="0"/>
              <w:contextualSpacing/>
              <w:rPr>
                <w:rFonts w:ascii="Times New Roman" w:hAnsi="Times New Roman"/>
              </w:rPr>
            </w:pPr>
            <w:r w:rsidRPr="002338B2">
              <w:rPr>
                <w:rFonts w:ascii="Times New Roman" w:hAnsi="Times New Roman"/>
              </w:rPr>
              <w:t>38,3</w:t>
            </w:r>
          </w:p>
          <w:p w:rsidR="00FE74B8" w:rsidRPr="002338B2" w:rsidRDefault="00FE74B8" w:rsidP="002338B2">
            <w:pPr>
              <w:spacing w:after="0"/>
              <w:contextualSpacing/>
              <w:rPr>
                <w:rFonts w:ascii="Times New Roman" w:hAnsi="Times New Roman"/>
              </w:rPr>
            </w:pPr>
            <w:r w:rsidRPr="002338B2">
              <w:rPr>
                <w:rFonts w:ascii="Times New Roman" w:hAnsi="Times New Roman"/>
              </w:rPr>
              <w:t>47,8</w:t>
            </w:r>
          </w:p>
          <w:p w:rsidR="00FE74B8" w:rsidRPr="002338B2" w:rsidRDefault="00FE74B8" w:rsidP="002338B2">
            <w:pPr>
              <w:spacing w:after="0"/>
              <w:contextualSpacing/>
              <w:rPr>
                <w:rFonts w:ascii="Times New Roman" w:hAnsi="Times New Roman"/>
              </w:rPr>
            </w:pPr>
            <w:r w:rsidRPr="002338B2">
              <w:rPr>
                <w:rFonts w:ascii="Times New Roman" w:hAnsi="Times New Roman"/>
              </w:rPr>
              <w:t>41,7</w:t>
            </w:r>
          </w:p>
          <w:p w:rsidR="00FE74B8" w:rsidRPr="002338B2" w:rsidRDefault="00FE74B8" w:rsidP="002338B2">
            <w:pPr>
              <w:spacing w:after="0"/>
              <w:contextualSpacing/>
              <w:rPr>
                <w:rFonts w:ascii="Times New Roman" w:hAnsi="Times New Roman"/>
              </w:rPr>
            </w:pPr>
            <w:r w:rsidRPr="002338B2">
              <w:rPr>
                <w:rFonts w:ascii="Times New Roman" w:hAnsi="Times New Roman"/>
              </w:rPr>
              <w:t>51,3</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36,2</w:t>
            </w:r>
          </w:p>
          <w:p w:rsidR="00FE74B8" w:rsidRPr="002338B2" w:rsidRDefault="00FE74B8" w:rsidP="002338B2">
            <w:pPr>
              <w:spacing w:after="0"/>
              <w:contextualSpacing/>
              <w:rPr>
                <w:rFonts w:ascii="Times New Roman" w:hAnsi="Times New Roman"/>
              </w:rPr>
            </w:pPr>
            <w:r w:rsidRPr="002338B2">
              <w:rPr>
                <w:rFonts w:ascii="Times New Roman" w:hAnsi="Times New Roman"/>
              </w:rPr>
              <w:t>71,8</w:t>
            </w:r>
          </w:p>
          <w:p w:rsidR="00FE74B8" w:rsidRPr="002338B2" w:rsidRDefault="00FE74B8" w:rsidP="002338B2">
            <w:pPr>
              <w:spacing w:after="0"/>
              <w:contextualSpacing/>
              <w:rPr>
                <w:rFonts w:ascii="Times New Roman" w:hAnsi="Times New Roman"/>
              </w:rPr>
            </w:pPr>
            <w:r w:rsidRPr="002338B2">
              <w:rPr>
                <w:rFonts w:ascii="Times New Roman" w:hAnsi="Times New Roman"/>
              </w:rPr>
              <w:t>70,1</w:t>
            </w:r>
          </w:p>
          <w:p w:rsidR="00FE74B8" w:rsidRPr="002338B2" w:rsidRDefault="00FE74B8" w:rsidP="002338B2">
            <w:pPr>
              <w:spacing w:after="0"/>
              <w:contextualSpacing/>
              <w:rPr>
                <w:rFonts w:ascii="Times New Roman" w:hAnsi="Times New Roman"/>
              </w:rPr>
            </w:pPr>
            <w:r w:rsidRPr="002338B2">
              <w:rPr>
                <w:rFonts w:ascii="Times New Roman" w:hAnsi="Times New Roman"/>
              </w:rPr>
              <w:t>88,0</w:t>
            </w:r>
          </w:p>
          <w:p w:rsidR="00FE74B8" w:rsidRPr="002338B2" w:rsidRDefault="00FE74B8" w:rsidP="002338B2">
            <w:pPr>
              <w:spacing w:after="0"/>
              <w:contextualSpacing/>
              <w:rPr>
                <w:rFonts w:ascii="Times New Roman" w:hAnsi="Times New Roman"/>
              </w:rPr>
            </w:pPr>
            <w:r w:rsidRPr="002338B2">
              <w:rPr>
                <w:rFonts w:ascii="Times New Roman" w:hAnsi="Times New Roman"/>
              </w:rPr>
              <w:t>78,9</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32,9</w:t>
            </w:r>
          </w:p>
          <w:p w:rsidR="00FE74B8" w:rsidRPr="002338B2" w:rsidRDefault="00FE74B8" w:rsidP="002338B2">
            <w:pPr>
              <w:spacing w:after="0"/>
              <w:contextualSpacing/>
              <w:rPr>
                <w:rFonts w:ascii="Times New Roman" w:hAnsi="Times New Roman"/>
              </w:rPr>
            </w:pPr>
            <w:r w:rsidRPr="002338B2">
              <w:rPr>
                <w:rFonts w:ascii="Times New Roman" w:hAnsi="Times New Roman"/>
              </w:rPr>
              <w:t>34,9</w:t>
            </w:r>
          </w:p>
          <w:p w:rsidR="00FE74B8" w:rsidRPr="002338B2" w:rsidRDefault="00FE74B8" w:rsidP="002338B2">
            <w:pPr>
              <w:spacing w:after="0"/>
              <w:contextualSpacing/>
              <w:rPr>
                <w:rFonts w:ascii="Times New Roman" w:hAnsi="Times New Roman"/>
              </w:rPr>
            </w:pPr>
            <w:r w:rsidRPr="002338B2">
              <w:rPr>
                <w:rFonts w:ascii="Times New Roman" w:hAnsi="Times New Roman"/>
              </w:rPr>
              <w:t>42,1</w:t>
            </w:r>
          </w:p>
          <w:p w:rsidR="00FE74B8" w:rsidRPr="002338B2" w:rsidRDefault="00FE74B8" w:rsidP="002338B2">
            <w:pPr>
              <w:spacing w:after="0"/>
              <w:contextualSpacing/>
              <w:rPr>
                <w:rFonts w:ascii="Times New Roman" w:hAnsi="Times New Roman"/>
              </w:rPr>
            </w:pPr>
            <w:r w:rsidRPr="002338B2">
              <w:rPr>
                <w:rFonts w:ascii="Times New Roman" w:hAnsi="Times New Roman"/>
              </w:rPr>
              <w:t>43,7</w:t>
            </w:r>
          </w:p>
          <w:p w:rsidR="00FE74B8" w:rsidRPr="002338B2" w:rsidRDefault="00FE74B8" w:rsidP="002338B2">
            <w:pPr>
              <w:spacing w:after="0"/>
              <w:contextualSpacing/>
              <w:rPr>
                <w:rFonts w:ascii="Times New Roman" w:hAnsi="Times New Roman"/>
              </w:rPr>
            </w:pPr>
            <w:r w:rsidRPr="002338B2">
              <w:rPr>
                <w:rFonts w:ascii="Times New Roman" w:hAnsi="Times New Roman"/>
              </w:rPr>
              <w:t>43,7</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23,5</w:t>
            </w:r>
          </w:p>
          <w:p w:rsidR="00FE74B8" w:rsidRPr="002338B2" w:rsidRDefault="00FE74B8" w:rsidP="002338B2">
            <w:pPr>
              <w:spacing w:after="0"/>
              <w:contextualSpacing/>
              <w:rPr>
                <w:rFonts w:ascii="Times New Roman" w:hAnsi="Times New Roman"/>
              </w:rPr>
            </w:pPr>
            <w:r w:rsidRPr="002338B2">
              <w:rPr>
                <w:rFonts w:ascii="Times New Roman" w:hAnsi="Times New Roman"/>
              </w:rPr>
              <w:t>28,6</w:t>
            </w:r>
          </w:p>
          <w:p w:rsidR="00FE74B8" w:rsidRPr="002338B2" w:rsidRDefault="00FE74B8" w:rsidP="002338B2">
            <w:pPr>
              <w:spacing w:after="0"/>
              <w:contextualSpacing/>
              <w:rPr>
                <w:rFonts w:ascii="Times New Roman" w:hAnsi="Times New Roman"/>
              </w:rPr>
            </w:pPr>
            <w:r w:rsidRPr="002338B2">
              <w:rPr>
                <w:rFonts w:ascii="Times New Roman" w:hAnsi="Times New Roman"/>
              </w:rPr>
              <w:t>28,0</w:t>
            </w:r>
          </w:p>
          <w:p w:rsidR="00FE74B8" w:rsidRPr="002338B2" w:rsidRDefault="00FE74B8" w:rsidP="002338B2">
            <w:pPr>
              <w:spacing w:after="0"/>
              <w:contextualSpacing/>
              <w:rPr>
                <w:rFonts w:ascii="Times New Roman" w:hAnsi="Times New Roman"/>
              </w:rPr>
            </w:pPr>
            <w:r w:rsidRPr="002338B2">
              <w:rPr>
                <w:rFonts w:ascii="Times New Roman" w:hAnsi="Times New Roman"/>
              </w:rPr>
              <w:t>31,3</w:t>
            </w:r>
          </w:p>
          <w:p w:rsidR="00FE74B8" w:rsidRPr="002338B2" w:rsidRDefault="00FE74B8" w:rsidP="002338B2">
            <w:pPr>
              <w:spacing w:after="0"/>
              <w:contextualSpacing/>
              <w:rPr>
                <w:rFonts w:ascii="Times New Roman" w:hAnsi="Times New Roman"/>
              </w:rPr>
            </w:pPr>
            <w:r w:rsidRPr="002338B2">
              <w:rPr>
                <w:rFonts w:ascii="Times New Roman" w:hAnsi="Times New Roman"/>
              </w:rPr>
              <w:t>24,9</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67,5</w:t>
            </w:r>
          </w:p>
          <w:p w:rsidR="00FE74B8" w:rsidRPr="002338B2" w:rsidRDefault="00FE74B8" w:rsidP="002338B2">
            <w:pPr>
              <w:spacing w:after="0"/>
              <w:contextualSpacing/>
              <w:rPr>
                <w:rFonts w:ascii="Times New Roman" w:hAnsi="Times New Roman"/>
              </w:rPr>
            </w:pPr>
            <w:r w:rsidRPr="002338B2">
              <w:rPr>
                <w:rFonts w:ascii="Times New Roman" w:hAnsi="Times New Roman"/>
              </w:rPr>
              <w:t>41,4</w:t>
            </w:r>
          </w:p>
          <w:p w:rsidR="00FE74B8" w:rsidRPr="002338B2" w:rsidRDefault="00FE74B8" w:rsidP="002338B2">
            <w:pPr>
              <w:spacing w:after="0"/>
              <w:contextualSpacing/>
              <w:rPr>
                <w:rFonts w:ascii="Times New Roman" w:hAnsi="Times New Roman"/>
              </w:rPr>
            </w:pPr>
            <w:r w:rsidRPr="002338B2">
              <w:rPr>
                <w:rFonts w:ascii="Times New Roman" w:hAnsi="Times New Roman"/>
              </w:rPr>
              <w:t>32,5</w:t>
            </w:r>
          </w:p>
          <w:p w:rsidR="00FE74B8" w:rsidRPr="002338B2" w:rsidRDefault="00FE74B8" w:rsidP="002338B2">
            <w:pPr>
              <w:spacing w:after="0"/>
              <w:contextualSpacing/>
              <w:rPr>
                <w:rFonts w:ascii="Times New Roman" w:hAnsi="Times New Roman"/>
              </w:rPr>
            </w:pPr>
            <w:r w:rsidRPr="002338B2">
              <w:rPr>
                <w:rFonts w:ascii="Times New Roman" w:hAnsi="Times New Roman"/>
              </w:rPr>
              <w:t>33,9</w:t>
            </w:r>
          </w:p>
          <w:p w:rsidR="00FE74B8" w:rsidRPr="002338B2" w:rsidRDefault="00FE74B8" w:rsidP="002338B2">
            <w:pPr>
              <w:spacing w:after="0"/>
              <w:contextualSpacing/>
              <w:rPr>
                <w:rFonts w:ascii="Times New Roman" w:hAnsi="Times New Roman"/>
              </w:rPr>
            </w:pPr>
            <w:r w:rsidRPr="002338B2">
              <w:rPr>
                <w:rFonts w:ascii="Times New Roman" w:hAnsi="Times New Roman"/>
              </w:rPr>
              <w:t>51,6</w:t>
            </w:r>
          </w:p>
        </w:tc>
      </w:tr>
      <w:tr w:rsidR="00FE74B8" w:rsidRPr="009E13AF" w:rsidTr="002338B2">
        <w:trPr>
          <w:cantSplit/>
          <w:trHeight w:val="598"/>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26</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Объем не завершенного в установленные сроки строительства, осуществляемого за счет средств бюджета городского округа (муниципального района)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тыс. 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35090,70</w:t>
            </w:r>
          </w:p>
          <w:p w:rsidR="00FE74B8" w:rsidRPr="002338B2" w:rsidRDefault="00FE74B8" w:rsidP="002338B2">
            <w:pPr>
              <w:spacing w:after="0"/>
              <w:contextualSpacing/>
              <w:rPr>
                <w:rFonts w:ascii="Times New Roman" w:hAnsi="Times New Roman"/>
              </w:rPr>
            </w:pPr>
            <w:r w:rsidRPr="002338B2">
              <w:rPr>
                <w:rFonts w:ascii="Times New Roman" w:hAnsi="Times New Roman"/>
              </w:rPr>
              <w:t>0,00</w:t>
            </w:r>
          </w:p>
          <w:p w:rsidR="00FE74B8" w:rsidRPr="002338B2" w:rsidRDefault="00FE74B8" w:rsidP="002338B2">
            <w:pPr>
              <w:spacing w:after="0"/>
              <w:contextualSpacing/>
              <w:rPr>
                <w:rFonts w:ascii="Times New Roman" w:hAnsi="Times New Roman"/>
              </w:rPr>
            </w:pPr>
            <w:r w:rsidRPr="002338B2">
              <w:rPr>
                <w:rFonts w:ascii="Times New Roman" w:hAnsi="Times New Roman"/>
              </w:rPr>
              <w:t>22029,58</w:t>
            </w:r>
          </w:p>
          <w:p w:rsidR="00FE74B8" w:rsidRPr="002338B2" w:rsidRDefault="00FE74B8" w:rsidP="002338B2">
            <w:pPr>
              <w:spacing w:after="0"/>
              <w:contextualSpacing/>
              <w:rPr>
                <w:rFonts w:ascii="Times New Roman" w:hAnsi="Times New Roman"/>
              </w:rPr>
            </w:pPr>
            <w:r w:rsidRPr="002338B2">
              <w:rPr>
                <w:rFonts w:ascii="Times New Roman" w:hAnsi="Times New Roman"/>
              </w:rPr>
              <w:t>0,00</w:t>
            </w:r>
          </w:p>
          <w:p w:rsidR="00FE74B8" w:rsidRPr="002338B2" w:rsidRDefault="00FE74B8" w:rsidP="002338B2">
            <w:pPr>
              <w:spacing w:after="0"/>
              <w:contextualSpacing/>
              <w:rPr>
                <w:rFonts w:ascii="Times New Roman" w:hAnsi="Times New Roman"/>
              </w:rPr>
            </w:pPr>
            <w:r w:rsidRPr="002338B2">
              <w:rPr>
                <w:rFonts w:ascii="Times New Roman" w:hAnsi="Times New Roman"/>
              </w:rPr>
              <w:t>0,00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198358,0</w:t>
            </w:r>
          </w:p>
          <w:p w:rsidR="00FE74B8" w:rsidRPr="002338B2" w:rsidRDefault="00FE74B8" w:rsidP="002338B2">
            <w:pPr>
              <w:spacing w:after="0"/>
              <w:contextualSpacing/>
              <w:rPr>
                <w:rFonts w:ascii="Times New Roman" w:hAnsi="Times New Roman"/>
              </w:rPr>
            </w:pPr>
            <w:r w:rsidRPr="002338B2">
              <w:rPr>
                <w:rFonts w:ascii="Times New Roman" w:hAnsi="Times New Roman"/>
              </w:rPr>
              <w:t>34139,2</w:t>
            </w:r>
          </w:p>
          <w:p w:rsidR="00FE74B8" w:rsidRPr="002338B2" w:rsidRDefault="00FE74B8" w:rsidP="002338B2">
            <w:pPr>
              <w:spacing w:after="0"/>
              <w:contextualSpacing/>
              <w:rPr>
                <w:rFonts w:ascii="Times New Roman" w:hAnsi="Times New Roman"/>
              </w:rPr>
            </w:pPr>
            <w:r w:rsidRPr="002338B2">
              <w:rPr>
                <w:rFonts w:ascii="Times New Roman" w:hAnsi="Times New Roman"/>
              </w:rPr>
              <w:t>9039,7</w:t>
            </w:r>
          </w:p>
          <w:p w:rsidR="00FE74B8" w:rsidRPr="002338B2" w:rsidRDefault="00FE74B8" w:rsidP="002338B2">
            <w:pPr>
              <w:spacing w:after="0"/>
              <w:contextualSpacing/>
              <w:rPr>
                <w:rFonts w:ascii="Times New Roman" w:hAnsi="Times New Roman"/>
              </w:rPr>
            </w:pPr>
            <w:r w:rsidRPr="002338B2">
              <w:rPr>
                <w:rFonts w:ascii="Times New Roman" w:hAnsi="Times New Roman"/>
              </w:rPr>
              <w:t>7766,2</w:t>
            </w:r>
          </w:p>
          <w:p w:rsidR="00FE74B8" w:rsidRPr="002338B2" w:rsidRDefault="00FE74B8" w:rsidP="002338B2">
            <w:pPr>
              <w:spacing w:after="0"/>
              <w:contextualSpacing/>
              <w:rPr>
                <w:rFonts w:ascii="Times New Roman" w:hAnsi="Times New Roman"/>
              </w:rPr>
            </w:pPr>
            <w:r w:rsidRPr="002338B2">
              <w:rPr>
                <w:rFonts w:ascii="Times New Roman" w:hAnsi="Times New Roman"/>
              </w:rPr>
              <w:t>48766,2</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0,0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55220,97</w:t>
            </w:r>
          </w:p>
          <w:p w:rsidR="00FE74B8" w:rsidRPr="002338B2" w:rsidRDefault="00FE74B8" w:rsidP="002338B2">
            <w:pPr>
              <w:spacing w:after="0"/>
              <w:contextualSpacing/>
              <w:rPr>
                <w:rFonts w:ascii="Times New Roman" w:hAnsi="Times New Roman"/>
              </w:rPr>
            </w:pPr>
            <w:r w:rsidRPr="002338B2">
              <w:rPr>
                <w:rFonts w:ascii="Times New Roman" w:hAnsi="Times New Roman"/>
              </w:rPr>
              <w:t>55220,97</w:t>
            </w:r>
          </w:p>
          <w:p w:rsidR="00FE74B8" w:rsidRPr="002338B2" w:rsidRDefault="00FE74B8" w:rsidP="002338B2">
            <w:pPr>
              <w:spacing w:after="0"/>
              <w:contextualSpacing/>
              <w:rPr>
                <w:rFonts w:ascii="Times New Roman" w:hAnsi="Times New Roman"/>
              </w:rPr>
            </w:pPr>
            <w:r w:rsidRPr="002338B2">
              <w:rPr>
                <w:rFonts w:ascii="Times New Roman" w:hAnsi="Times New Roman"/>
              </w:rPr>
              <w:t>57329,6</w:t>
            </w:r>
          </w:p>
          <w:p w:rsidR="00FE74B8" w:rsidRPr="002338B2" w:rsidRDefault="00FE74B8" w:rsidP="002338B2">
            <w:pPr>
              <w:spacing w:after="0"/>
              <w:contextualSpacing/>
              <w:rPr>
                <w:rFonts w:ascii="Times New Roman" w:hAnsi="Times New Roman"/>
              </w:rPr>
            </w:pPr>
            <w:r w:rsidRPr="002338B2">
              <w:rPr>
                <w:rFonts w:ascii="Times New Roman" w:hAnsi="Times New Roman"/>
              </w:rPr>
              <w:t>57329,6</w:t>
            </w:r>
          </w:p>
          <w:p w:rsidR="00FE74B8" w:rsidRPr="002338B2" w:rsidRDefault="00FE74B8" w:rsidP="002338B2">
            <w:pPr>
              <w:spacing w:after="0"/>
              <w:contextualSpacing/>
              <w:rPr>
                <w:rFonts w:ascii="Times New Roman" w:hAnsi="Times New Roman"/>
              </w:rPr>
            </w:pPr>
            <w:r w:rsidRPr="002338B2">
              <w:rPr>
                <w:rFonts w:ascii="Times New Roman" w:hAnsi="Times New Roman"/>
              </w:rPr>
              <w:t>57329,6</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220028,33</w:t>
            </w:r>
          </w:p>
          <w:p w:rsidR="00FE74B8" w:rsidRPr="002338B2" w:rsidRDefault="00FE74B8" w:rsidP="002338B2">
            <w:pPr>
              <w:spacing w:after="0"/>
              <w:contextualSpacing/>
              <w:rPr>
                <w:rFonts w:ascii="Times New Roman" w:hAnsi="Times New Roman"/>
              </w:rPr>
            </w:pPr>
            <w:r w:rsidRPr="002338B2">
              <w:rPr>
                <w:rFonts w:ascii="Times New Roman" w:hAnsi="Times New Roman"/>
              </w:rPr>
              <w:t>329327,57</w:t>
            </w:r>
          </w:p>
          <w:p w:rsidR="00FE74B8" w:rsidRPr="002338B2" w:rsidRDefault="00FE74B8" w:rsidP="002338B2">
            <w:pPr>
              <w:spacing w:after="0"/>
              <w:contextualSpacing/>
              <w:rPr>
                <w:rFonts w:ascii="Times New Roman" w:hAnsi="Times New Roman"/>
              </w:rPr>
            </w:pPr>
            <w:r w:rsidRPr="002338B2">
              <w:rPr>
                <w:rFonts w:ascii="Times New Roman" w:hAnsi="Times New Roman"/>
              </w:rPr>
              <w:t>228581,1</w:t>
            </w:r>
          </w:p>
          <w:p w:rsidR="00FE74B8" w:rsidRPr="002338B2" w:rsidRDefault="00FE74B8" w:rsidP="002338B2">
            <w:pPr>
              <w:spacing w:after="0"/>
              <w:contextualSpacing/>
              <w:rPr>
                <w:rFonts w:ascii="Times New Roman" w:hAnsi="Times New Roman"/>
              </w:rPr>
            </w:pPr>
            <w:r w:rsidRPr="002338B2">
              <w:rPr>
                <w:rFonts w:ascii="Times New Roman" w:hAnsi="Times New Roman"/>
              </w:rPr>
              <w:t>259683,9</w:t>
            </w:r>
          </w:p>
          <w:p w:rsidR="00FE74B8" w:rsidRPr="002338B2" w:rsidRDefault="00FE74B8" w:rsidP="002338B2">
            <w:pPr>
              <w:spacing w:after="0"/>
              <w:contextualSpacing/>
              <w:rPr>
                <w:rFonts w:ascii="Times New Roman" w:hAnsi="Times New Roman"/>
              </w:rPr>
            </w:pPr>
            <w:r w:rsidRPr="002338B2">
              <w:rPr>
                <w:rFonts w:ascii="Times New Roman" w:hAnsi="Times New Roman"/>
              </w:rPr>
              <w:t>35796,6</w:t>
            </w:r>
          </w:p>
        </w:tc>
      </w:tr>
      <w:tr w:rsidR="00FE74B8" w:rsidRPr="009E13AF" w:rsidTr="002338B2">
        <w:trPr>
          <w:cantSplit/>
          <w:trHeight w:val="684"/>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27</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руб.</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830,86</w:t>
            </w:r>
          </w:p>
          <w:p w:rsidR="00FE74B8" w:rsidRPr="002338B2" w:rsidRDefault="00FE74B8" w:rsidP="002338B2">
            <w:pPr>
              <w:spacing w:after="0"/>
              <w:contextualSpacing/>
              <w:rPr>
                <w:rFonts w:ascii="Times New Roman" w:hAnsi="Times New Roman"/>
              </w:rPr>
            </w:pPr>
            <w:r w:rsidRPr="002338B2">
              <w:rPr>
                <w:rFonts w:ascii="Times New Roman" w:hAnsi="Times New Roman"/>
              </w:rPr>
              <w:t>944,13</w:t>
            </w:r>
          </w:p>
          <w:p w:rsidR="00FE74B8" w:rsidRPr="002338B2" w:rsidRDefault="00FE74B8" w:rsidP="002338B2">
            <w:pPr>
              <w:spacing w:after="0"/>
              <w:contextualSpacing/>
              <w:rPr>
                <w:rFonts w:ascii="Times New Roman" w:hAnsi="Times New Roman"/>
              </w:rPr>
            </w:pPr>
            <w:r w:rsidRPr="002338B2">
              <w:rPr>
                <w:rFonts w:ascii="Times New Roman" w:hAnsi="Times New Roman"/>
              </w:rPr>
              <w:t>969,12</w:t>
            </w:r>
          </w:p>
          <w:p w:rsidR="00FE74B8" w:rsidRPr="002338B2" w:rsidRDefault="00FE74B8" w:rsidP="002338B2">
            <w:pPr>
              <w:spacing w:after="0"/>
              <w:contextualSpacing/>
              <w:rPr>
                <w:rFonts w:ascii="Times New Roman" w:hAnsi="Times New Roman"/>
              </w:rPr>
            </w:pPr>
            <w:r w:rsidRPr="002338B2">
              <w:rPr>
                <w:rFonts w:ascii="Times New Roman" w:hAnsi="Times New Roman"/>
              </w:rPr>
              <w:t>1008,0</w:t>
            </w:r>
          </w:p>
          <w:p w:rsidR="00FE74B8" w:rsidRPr="002338B2" w:rsidRDefault="00FE74B8" w:rsidP="002338B2">
            <w:pPr>
              <w:spacing w:after="0"/>
              <w:contextualSpacing/>
              <w:rPr>
                <w:rFonts w:ascii="Times New Roman" w:hAnsi="Times New Roman"/>
              </w:rPr>
            </w:pPr>
            <w:r w:rsidRPr="002338B2">
              <w:rPr>
                <w:rFonts w:ascii="Times New Roman" w:hAnsi="Times New Roman"/>
              </w:rPr>
              <w:t>850,10</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842,1</w:t>
            </w:r>
          </w:p>
          <w:p w:rsidR="00FE74B8" w:rsidRPr="002338B2" w:rsidRDefault="00FE74B8" w:rsidP="002338B2">
            <w:pPr>
              <w:spacing w:after="0"/>
              <w:contextualSpacing/>
              <w:rPr>
                <w:rFonts w:ascii="Times New Roman" w:hAnsi="Times New Roman"/>
              </w:rPr>
            </w:pPr>
            <w:r w:rsidRPr="002338B2">
              <w:rPr>
                <w:rFonts w:ascii="Times New Roman" w:hAnsi="Times New Roman"/>
              </w:rPr>
              <w:t>868,1</w:t>
            </w:r>
          </w:p>
          <w:p w:rsidR="00FE74B8" w:rsidRPr="002338B2" w:rsidRDefault="00FE74B8" w:rsidP="002338B2">
            <w:pPr>
              <w:spacing w:after="0"/>
              <w:contextualSpacing/>
              <w:rPr>
                <w:rFonts w:ascii="Times New Roman" w:hAnsi="Times New Roman"/>
              </w:rPr>
            </w:pPr>
            <w:r w:rsidRPr="002338B2">
              <w:rPr>
                <w:rFonts w:ascii="Times New Roman" w:hAnsi="Times New Roman"/>
              </w:rPr>
              <w:t>867,9</w:t>
            </w:r>
          </w:p>
          <w:p w:rsidR="00FE74B8" w:rsidRPr="002338B2" w:rsidRDefault="00FE74B8" w:rsidP="002338B2">
            <w:pPr>
              <w:spacing w:after="0"/>
              <w:contextualSpacing/>
              <w:rPr>
                <w:rFonts w:ascii="Times New Roman" w:hAnsi="Times New Roman"/>
              </w:rPr>
            </w:pPr>
            <w:r w:rsidRPr="002338B2">
              <w:rPr>
                <w:rFonts w:ascii="Times New Roman" w:hAnsi="Times New Roman"/>
              </w:rPr>
              <w:t>885,6</w:t>
            </w:r>
          </w:p>
          <w:p w:rsidR="00FE74B8" w:rsidRPr="002338B2" w:rsidRDefault="00FE74B8" w:rsidP="002338B2">
            <w:pPr>
              <w:spacing w:after="0"/>
              <w:contextualSpacing/>
              <w:rPr>
                <w:rFonts w:ascii="Times New Roman" w:hAnsi="Times New Roman"/>
              </w:rPr>
            </w:pPr>
            <w:r w:rsidRPr="002338B2">
              <w:rPr>
                <w:rFonts w:ascii="Times New Roman" w:hAnsi="Times New Roman"/>
              </w:rPr>
              <w:t>896,5</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1615,0</w:t>
            </w:r>
          </w:p>
          <w:p w:rsidR="00FE74B8" w:rsidRPr="002338B2" w:rsidRDefault="00FE74B8" w:rsidP="002338B2">
            <w:pPr>
              <w:spacing w:after="0"/>
              <w:contextualSpacing/>
              <w:rPr>
                <w:rFonts w:ascii="Times New Roman" w:hAnsi="Times New Roman"/>
              </w:rPr>
            </w:pPr>
            <w:r w:rsidRPr="002338B2">
              <w:rPr>
                <w:rFonts w:ascii="Times New Roman" w:hAnsi="Times New Roman"/>
              </w:rPr>
              <w:t>837,6</w:t>
            </w:r>
          </w:p>
          <w:p w:rsidR="00FE74B8" w:rsidRPr="002338B2" w:rsidRDefault="00FE74B8" w:rsidP="002338B2">
            <w:pPr>
              <w:spacing w:after="0"/>
              <w:contextualSpacing/>
              <w:rPr>
                <w:rFonts w:ascii="Times New Roman" w:hAnsi="Times New Roman"/>
              </w:rPr>
            </w:pPr>
            <w:r w:rsidRPr="002338B2">
              <w:rPr>
                <w:rFonts w:ascii="Times New Roman" w:hAnsi="Times New Roman"/>
              </w:rPr>
              <w:t>805,8</w:t>
            </w:r>
          </w:p>
          <w:p w:rsidR="00FE74B8" w:rsidRPr="002338B2" w:rsidRDefault="00FE74B8" w:rsidP="002338B2">
            <w:pPr>
              <w:spacing w:after="0"/>
              <w:contextualSpacing/>
              <w:rPr>
                <w:rFonts w:ascii="Times New Roman" w:hAnsi="Times New Roman"/>
              </w:rPr>
            </w:pPr>
            <w:r w:rsidRPr="002338B2">
              <w:rPr>
                <w:rFonts w:ascii="Times New Roman" w:hAnsi="Times New Roman"/>
              </w:rPr>
              <w:t>739,8</w:t>
            </w:r>
          </w:p>
          <w:p w:rsidR="00FE74B8" w:rsidRPr="002338B2" w:rsidRDefault="00FE74B8" w:rsidP="002338B2">
            <w:pPr>
              <w:spacing w:after="0"/>
              <w:contextualSpacing/>
              <w:rPr>
                <w:rFonts w:ascii="Times New Roman" w:hAnsi="Times New Roman"/>
              </w:rPr>
            </w:pPr>
            <w:r w:rsidRPr="002338B2">
              <w:rPr>
                <w:rFonts w:ascii="Times New Roman" w:hAnsi="Times New Roman"/>
              </w:rPr>
              <w:t>780,21</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739,0</w:t>
            </w:r>
          </w:p>
          <w:p w:rsidR="00FE74B8" w:rsidRPr="002338B2" w:rsidRDefault="00FE74B8" w:rsidP="002338B2">
            <w:pPr>
              <w:spacing w:after="0"/>
              <w:contextualSpacing/>
              <w:rPr>
                <w:rFonts w:ascii="Times New Roman" w:hAnsi="Times New Roman"/>
              </w:rPr>
            </w:pPr>
            <w:r w:rsidRPr="002338B2">
              <w:rPr>
                <w:rFonts w:ascii="Times New Roman" w:hAnsi="Times New Roman"/>
              </w:rPr>
              <w:t>796,0</w:t>
            </w:r>
          </w:p>
          <w:p w:rsidR="00FE74B8" w:rsidRPr="002338B2" w:rsidRDefault="00FE74B8" w:rsidP="002338B2">
            <w:pPr>
              <w:spacing w:after="0"/>
              <w:contextualSpacing/>
              <w:rPr>
                <w:rFonts w:ascii="Times New Roman" w:hAnsi="Times New Roman"/>
              </w:rPr>
            </w:pPr>
            <w:r w:rsidRPr="002338B2">
              <w:rPr>
                <w:rFonts w:ascii="Times New Roman" w:hAnsi="Times New Roman"/>
              </w:rPr>
              <w:t>779,61</w:t>
            </w:r>
          </w:p>
          <w:p w:rsidR="00FE74B8" w:rsidRPr="002338B2" w:rsidRDefault="00FE74B8" w:rsidP="002338B2">
            <w:pPr>
              <w:spacing w:after="0"/>
              <w:contextualSpacing/>
              <w:rPr>
                <w:rFonts w:ascii="Times New Roman" w:hAnsi="Times New Roman"/>
              </w:rPr>
            </w:pPr>
            <w:r w:rsidRPr="002338B2">
              <w:rPr>
                <w:rFonts w:ascii="Times New Roman" w:hAnsi="Times New Roman"/>
              </w:rPr>
              <w:t>840,9</w:t>
            </w:r>
          </w:p>
          <w:p w:rsidR="00FE74B8" w:rsidRPr="002338B2" w:rsidRDefault="00FE74B8" w:rsidP="002338B2">
            <w:pPr>
              <w:spacing w:after="0"/>
              <w:contextualSpacing/>
              <w:rPr>
                <w:rFonts w:ascii="Times New Roman" w:hAnsi="Times New Roman"/>
              </w:rPr>
            </w:pPr>
            <w:r w:rsidRPr="002338B2">
              <w:rPr>
                <w:rFonts w:ascii="Times New Roman" w:hAnsi="Times New Roman"/>
              </w:rPr>
              <w:t>876,1</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817,1</w:t>
            </w:r>
          </w:p>
          <w:p w:rsidR="00FE74B8" w:rsidRPr="002338B2" w:rsidRDefault="00FE74B8" w:rsidP="002338B2">
            <w:pPr>
              <w:spacing w:after="0"/>
              <w:contextualSpacing/>
              <w:rPr>
                <w:rFonts w:ascii="Times New Roman" w:hAnsi="Times New Roman"/>
              </w:rPr>
            </w:pPr>
            <w:r w:rsidRPr="002338B2">
              <w:rPr>
                <w:rFonts w:ascii="Times New Roman" w:hAnsi="Times New Roman"/>
              </w:rPr>
              <w:t>921,8</w:t>
            </w:r>
          </w:p>
          <w:p w:rsidR="00FE74B8" w:rsidRPr="002338B2" w:rsidRDefault="00FE74B8" w:rsidP="002338B2">
            <w:pPr>
              <w:spacing w:after="0"/>
              <w:contextualSpacing/>
              <w:rPr>
                <w:rFonts w:ascii="Times New Roman" w:hAnsi="Times New Roman"/>
              </w:rPr>
            </w:pPr>
            <w:r w:rsidRPr="002338B2">
              <w:rPr>
                <w:rFonts w:ascii="Times New Roman" w:hAnsi="Times New Roman"/>
              </w:rPr>
              <w:t>888,7</w:t>
            </w:r>
          </w:p>
          <w:p w:rsidR="00FE74B8" w:rsidRPr="002338B2" w:rsidRDefault="00FE74B8" w:rsidP="002338B2">
            <w:pPr>
              <w:spacing w:after="0"/>
              <w:contextualSpacing/>
              <w:rPr>
                <w:rFonts w:ascii="Times New Roman" w:hAnsi="Times New Roman"/>
              </w:rPr>
            </w:pPr>
            <w:r w:rsidRPr="002338B2">
              <w:rPr>
                <w:rFonts w:ascii="Times New Roman" w:hAnsi="Times New Roman"/>
              </w:rPr>
              <w:t>940,5</w:t>
            </w:r>
          </w:p>
          <w:p w:rsidR="00FE74B8" w:rsidRPr="002338B2" w:rsidRDefault="00FE74B8" w:rsidP="002338B2">
            <w:pPr>
              <w:spacing w:after="0"/>
              <w:contextualSpacing/>
              <w:rPr>
                <w:rFonts w:ascii="Times New Roman" w:hAnsi="Times New Roman"/>
              </w:rPr>
            </w:pPr>
            <w:r w:rsidRPr="002338B2">
              <w:rPr>
                <w:rFonts w:ascii="Times New Roman" w:hAnsi="Times New Roman"/>
              </w:rPr>
              <w:t>934,1</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1286,94</w:t>
            </w:r>
          </w:p>
          <w:p w:rsidR="00FE74B8" w:rsidRPr="002338B2" w:rsidRDefault="00FE74B8" w:rsidP="002338B2">
            <w:pPr>
              <w:spacing w:after="0"/>
              <w:contextualSpacing/>
              <w:rPr>
                <w:rFonts w:ascii="Times New Roman" w:hAnsi="Times New Roman"/>
              </w:rPr>
            </w:pPr>
            <w:r w:rsidRPr="002338B2">
              <w:rPr>
                <w:rFonts w:ascii="Times New Roman" w:hAnsi="Times New Roman"/>
              </w:rPr>
              <w:t>1858,25</w:t>
            </w:r>
          </w:p>
          <w:p w:rsidR="00FE74B8" w:rsidRPr="002338B2" w:rsidRDefault="00FE74B8" w:rsidP="002338B2">
            <w:pPr>
              <w:spacing w:after="0"/>
              <w:contextualSpacing/>
              <w:rPr>
                <w:rFonts w:ascii="Times New Roman" w:hAnsi="Times New Roman"/>
              </w:rPr>
            </w:pPr>
            <w:r w:rsidRPr="002338B2">
              <w:rPr>
                <w:rFonts w:ascii="Times New Roman" w:hAnsi="Times New Roman"/>
              </w:rPr>
              <w:t>1632,3</w:t>
            </w:r>
          </w:p>
          <w:p w:rsidR="00FE74B8" w:rsidRPr="002338B2" w:rsidRDefault="00FE74B8" w:rsidP="002338B2">
            <w:pPr>
              <w:spacing w:after="0"/>
              <w:contextualSpacing/>
              <w:rPr>
                <w:rFonts w:ascii="Times New Roman" w:hAnsi="Times New Roman"/>
              </w:rPr>
            </w:pPr>
            <w:r w:rsidRPr="002338B2">
              <w:rPr>
                <w:rFonts w:ascii="Times New Roman" w:hAnsi="Times New Roman"/>
              </w:rPr>
              <w:t>2092,9</w:t>
            </w:r>
          </w:p>
          <w:p w:rsidR="00FE74B8" w:rsidRPr="002338B2" w:rsidRDefault="00FE74B8" w:rsidP="002338B2">
            <w:pPr>
              <w:spacing w:after="0"/>
              <w:contextualSpacing/>
              <w:rPr>
                <w:rFonts w:ascii="Times New Roman" w:hAnsi="Times New Roman"/>
              </w:rPr>
            </w:pPr>
            <w:r w:rsidRPr="002338B2">
              <w:rPr>
                <w:rFonts w:ascii="Times New Roman" w:hAnsi="Times New Roman"/>
              </w:rPr>
              <w:t>2079,8</w:t>
            </w:r>
          </w:p>
        </w:tc>
      </w:tr>
      <w:tr w:rsidR="00FE74B8" w:rsidRPr="009E13AF" w:rsidTr="002338B2">
        <w:trPr>
          <w:cantSplit/>
          <w:trHeight w:val="627"/>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28</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 xml:space="preserve">1 </w:t>
            </w:r>
            <w:r w:rsidR="009E13AF" w:rsidRPr="002338B2">
              <w:rPr>
                <w:rFonts w:ascii="Times New Roman" w:hAnsi="Times New Roman"/>
              </w:rPr>
              <w:t>–</w:t>
            </w:r>
            <w:r w:rsidRPr="002338B2">
              <w:rPr>
                <w:rFonts w:ascii="Times New Roman" w:hAnsi="Times New Roman"/>
              </w:rPr>
              <w:t xml:space="preserve"> да</w:t>
            </w:r>
            <w:r w:rsidR="009E13AF" w:rsidRPr="002338B2">
              <w:rPr>
                <w:rFonts w:ascii="Times New Roman" w:hAnsi="Times New Roman"/>
              </w:rPr>
              <w:t xml:space="preserve"> </w:t>
            </w:r>
            <w:r w:rsidRPr="002338B2">
              <w:rPr>
                <w:rFonts w:ascii="Times New Roman" w:hAnsi="Times New Roman"/>
              </w:rPr>
              <w:t>/</w:t>
            </w:r>
            <w:r w:rsidR="009E13AF" w:rsidRPr="002338B2">
              <w:rPr>
                <w:rFonts w:ascii="Times New Roman" w:hAnsi="Times New Roman"/>
              </w:rPr>
              <w:t xml:space="preserve"> </w:t>
            </w:r>
            <w:r w:rsidRPr="002338B2">
              <w:rPr>
                <w:rFonts w:ascii="Times New Roman" w:hAnsi="Times New Roman"/>
              </w:rPr>
              <w:t>0 - нет</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да</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да</w:t>
            </w:r>
            <w:proofErr w:type="gramEnd"/>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да</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нет</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да</w:t>
            </w:r>
            <w:proofErr w:type="gramEnd"/>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proofErr w:type="gramStart"/>
            <w:r w:rsidRPr="002338B2">
              <w:rPr>
                <w:rFonts w:ascii="Times New Roman" w:hAnsi="Times New Roman"/>
              </w:rPr>
              <w:t>нет</w:t>
            </w:r>
            <w:proofErr w:type="gramEnd"/>
          </w:p>
        </w:tc>
      </w:tr>
      <w:tr w:rsidR="00FE74B8" w:rsidRPr="009E13AF" w:rsidTr="002338B2">
        <w:trPr>
          <w:cantSplit/>
          <w:trHeight w:val="916"/>
        </w:trPr>
        <w:tc>
          <w:tcPr>
            <w:tcW w:w="565" w:type="dxa"/>
            <w:tcBorders>
              <w:top w:val="nil"/>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contextualSpacing/>
              <w:rPr>
                <w:rFonts w:ascii="Times New Roman" w:hAnsi="Times New Roman"/>
              </w:rPr>
            </w:pPr>
            <w:r w:rsidRPr="002338B2">
              <w:rPr>
                <w:rFonts w:ascii="Times New Roman" w:hAnsi="Times New Roman"/>
              </w:rPr>
              <w:t>29</w:t>
            </w:r>
            <w:r w:rsidR="00FE74B8" w:rsidRPr="002338B2">
              <w:rPr>
                <w:rFonts w:ascii="Times New Roman" w:hAnsi="Times New Roman"/>
              </w:rPr>
              <w:t>.</w:t>
            </w:r>
          </w:p>
        </w:tc>
        <w:tc>
          <w:tcPr>
            <w:tcW w:w="5668" w:type="dxa"/>
            <w:tcBorders>
              <w:top w:val="nil"/>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Среднегодовая численность постоянного населения муниципального образования</w:t>
            </w:r>
          </w:p>
        </w:tc>
        <w:tc>
          <w:tcPr>
            <w:tcW w:w="571" w:type="dxa"/>
            <w:tcBorders>
              <w:top w:val="nil"/>
              <w:left w:val="nil"/>
              <w:bottom w:val="single" w:sz="4" w:space="0" w:color="auto"/>
              <w:right w:val="single" w:sz="4" w:space="0" w:color="auto"/>
            </w:tcBorders>
            <w:shd w:val="clear" w:color="000000" w:fill="FFFFFF"/>
            <w:vAlign w:val="center"/>
            <w:hideMark/>
          </w:tcPr>
          <w:p w:rsidR="00FE74B8" w:rsidRPr="002338B2" w:rsidRDefault="009E13AF" w:rsidP="002338B2">
            <w:pPr>
              <w:spacing w:after="0"/>
              <w:contextualSpacing/>
              <w:rPr>
                <w:rFonts w:ascii="Times New Roman" w:hAnsi="Times New Roman"/>
              </w:rPr>
            </w:pPr>
            <w:r w:rsidRPr="002338B2">
              <w:rPr>
                <w:rFonts w:ascii="Times New Roman" w:hAnsi="Times New Roman"/>
              </w:rPr>
              <w:t>чел.</w:t>
            </w:r>
          </w:p>
        </w:tc>
        <w:tc>
          <w:tcPr>
            <w:tcW w:w="709"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2013</w:t>
            </w:r>
          </w:p>
          <w:p w:rsidR="00FE74B8" w:rsidRPr="002338B2" w:rsidRDefault="00FE74B8" w:rsidP="002338B2">
            <w:pPr>
              <w:spacing w:after="0"/>
              <w:contextualSpacing/>
              <w:rPr>
                <w:rFonts w:ascii="Times New Roman" w:hAnsi="Times New Roman"/>
              </w:rPr>
            </w:pPr>
            <w:r w:rsidRPr="002338B2">
              <w:rPr>
                <w:rFonts w:ascii="Times New Roman" w:hAnsi="Times New Roman"/>
              </w:rPr>
              <w:t>2014</w:t>
            </w:r>
          </w:p>
          <w:p w:rsidR="00FE74B8" w:rsidRPr="002338B2" w:rsidRDefault="00FE74B8" w:rsidP="002338B2">
            <w:pPr>
              <w:spacing w:after="0"/>
              <w:contextualSpacing/>
              <w:rPr>
                <w:rFonts w:ascii="Times New Roman" w:hAnsi="Times New Roman"/>
              </w:rPr>
            </w:pPr>
            <w:r w:rsidRPr="002338B2">
              <w:rPr>
                <w:rFonts w:ascii="Times New Roman" w:hAnsi="Times New Roman"/>
              </w:rPr>
              <w:t>2015</w:t>
            </w:r>
          </w:p>
          <w:p w:rsidR="00FE74B8" w:rsidRPr="002338B2" w:rsidRDefault="00FE74B8" w:rsidP="002338B2">
            <w:pPr>
              <w:spacing w:after="0"/>
              <w:contextualSpacing/>
              <w:rPr>
                <w:rFonts w:ascii="Times New Roman" w:hAnsi="Times New Roman"/>
              </w:rPr>
            </w:pPr>
            <w:r w:rsidRPr="002338B2">
              <w:rPr>
                <w:rFonts w:ascii="Times New Roman" w:hAnsi="Times New Roman"/>
              </w:rPr>
              <w:t>2016</w:t>
            </w:r>
          </w:p>
          <w:p w:rsidR="00FE74B8" w:rsidRPr="002338B2" w:rsidRDefault="00FE74B8" w:rsidP="002338B2">
            <w:pPr>
              <w:spacing w:after="0"/>
              <w:contextualSpacing/>
              <w:rPr>
                <w:rFonts w:ascii="Times New Roman" w:hAnsi="Times New Roman"/>
              </w:rPr>
            </w:pPr>
            <w:r w:rsidRPr="002338B2">
              <w:rPr>
                <w:rFonts w:ascii="Times New Roman" w:hAnsi="Times New Roman"/>
              </w:rPr>
              <w:t>2017</w:t>
            </w:r>
          </w:p>
        </w:tc>
        <w:tc>
          <w:tcPr>
            <w:tcW w:w="1418"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72,71</w:t>
            </w:r>
          </w:p>
          <w:p w:rsidR="00FE74B8" w:rsidRPr="002338B2" w:rsidRDefault="00FE74B8" w:rsidP="002338B2">
            <w:pPr>
              <w:spacing w:after="0"/>
              <w:contextualSpacing/>
              <w:rPr>
                <w:rFonts w:ascii="Times New Roman" w:hAnsi="Times New Roman"/>
              </w:rPr>
            </w:pPr>
            <w:r w:rsidRPr="002338B2">
              <w:rPr>
                <w:rFonts w:ascii="Times New Roman" w:hAnsi="Times New Roman"/>
              </w:rPr>
              <w:t>73,55</w:t>
            </w:r>
          </w:p>
          <w:p w:rsidR="00FE74B8" w:rsidRPr="002338B2" w:rsidRDefault="00FE74B8" w:rsidP="002338B2">
            <w:pPr>
              <w:spacing w:after="0"/>
              <w:contextualSpacing/>
              <w:rPr>
                <w:rFonts w:ascii="Times New Roman" w:hAnsi="Times New Roman"/>
              </w:rPr>
            </w:pPr>
            <w:r w:rsidRPr="002338B2">
              <w:rPr>
                <w:rFonts w:ascii="Times New Roman" w:hAnsi="Times New Roman"/>
              </w:rPr>
              <w:t>74,01</w:t>
            </w:r>
          </w:p>
          <w:p w:rsidR="00FE74B8" w:rsidRPr="002338B2" w:rsidRDefault="00FE74B8" w:rsidP="002338B2">
            <w:pPr>
              <w:spacing w:after="0"/>
              <w:contextualSpacing/>
              <w:rPr>
                <w:rFonts w:ascii="Times New Roman" w:hAnsi="Times New Roman"/>
              </w:rPr>
            </w:pPr>
            <w:r w:rsidRPr="002338B2">
              <w:rPr>
                <w:rFonts w:ascii="Times New Roman" w:hAnsi="Times New Roman"/>
              </w:rPr>
              <w:t>74,23</w:t>
            </w:r>
          </w:p>
          <w:p w:rsidR="00FE74B8" w:rsidRPr="002338B2" w:rsidRDefault="00FE74B8" w:rsidP="002338B2">
            <w:pPr>
              <w:spacing w:after="0"/>
              <w:contextualSpacing/>
              <w:rPr>
                <w:rFonts w:ascii="Times New Roman" w:hAnsi="Times New Roman"/>
              </w:rPr>
            </w:pPr>
            <w:r w:rsidRPr="002338B2">
              <w:rPr>
                <w:rFonts w:ascii="Times New Roman" w:hAnsi="Times New Roman"/>
              </w:rPr>
              <w:t>74,57</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72,2</w:t>
            </w:r>
          </w:p>
          <w:p w:rsidR="00FE74B8" w:rsidRPr="002338B2" w:rsidRDefault="00FE74B8" w:rsidP="002338B2">
            <w:pPr>
              <w:spacing w:after="0"/>
              <w:contextualSpacing/>
              <w:rPr>
                <w:rFonts w:ascii="Times New Roman" w:hAnsi="Times New Roman"/>
              </w:rPr>
            </w:pPr>
            <w:r w:rsidRPr="002338B2">
              <w:rPr>
                <w:rFonts w:ascii="Times New Roman" w:hAnsi="Times New Roman"/>
              </w:rPr>
              <w:t>72,9</w:t>
            </w:r>
          </w:p>
          <w:p w:rsidR="00FE74B8" w:rsidRPr="002338B2" w:rsidRDefault="00FE74B8" w:rsidP="002338B2">
            <w:pPr>
              <w:spacing w:after="0"/>
              <w:contextualSpacing/>
              <w:rPr>
                <w:rFonts w:ascii="Times New Roman" w:hAnsi="Times New Roman"/>
              </w:rPr>
            </w:pPr>
            <w:r w:rsidRPr="002338B2">
              <w:rPr>
                <w:rFonts w:ascii="Times New Roman" w:hAnsi="Times New Roman"/>
              </w:rPr>
              <w:t>73,6</w:t>
            </w:r>
          </w:p>
          <w:p w:rsidR="00FE74B8" w:rsidRPr="002338B2" w:rsidRDefault="00FE74B8" w:rsidP="002338B2">
            <w:pPr>
              <w:spacing w:after="0"/>
              <w:contextualSpacing/>
              <w:rPr>
                <w:rFonts w:ascii="Times New Roman" w:hAnsi="Times New Roman"/>
              </w:rPr>
            </w:pPr>
            <w:r w:rsidRPr="002338B2">
              <w:rPr>
                <w:rFonts w:ascii="Times New Roman" w:hAnsi="Times New Roman"/>
              </w:rPr>
              <w:t>73,9</w:t>
            </w:r>
          </w:p>
          <w:p w:rsidR="00FE74B8" w:rsidRPr="002338B2" w:rsidRDefault="00FE74B8" w:rsidP="002338B2">
            <w:pPr>
              <w:spacing w:after="0"/>
              <w:contextualSpacing/>
              <w:rPr>
                <w:rFonts w:ascii="Times New Roman" w:hAnsi="Times New Roman"/>
              </w:rPr>
            </w:pPr>
            <w:r w:rsidRPr="002338B2">
              <w:rPr>
                <w:rFonts w:ascii="Times New Roman" w:hAnsi="Times New Roman"/>
              </w:rPr>
              <w:t>74,2</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Х</w:t>
            </w:r>
          </w:p>
          <w:p w:rsidR="00FE74B8" w:rsidRPr="002338B2" w:rsidRDefault="00FE74B8" w:rsidP="002338B2">
            <w:pPr>
              <w:spacing w:after="0"/>
              <w:contextualSpacing/>
              <w:rPr>
                <w:rFonts w:ascii="Times New Roman" w:hAnsi="Times New Roman"/>
              </w:rPr>
            </w:pPr>
            <w:r w:rsidRPr="002338B2">
              <w:rPr>
                <w:rFonts w:ascii="Times New Roman" w:hAnsi="Times New Roman"/>
              </w:rPr>
              <w:t>75,5</w:t>
            </w:r>
          </w:p>
          <w:p w:rsidR="00FE74B8" w:rsidRPr="002338B2" w:rsidRDefault="00FE74B8" w:rsidP="002338B2">
            <w:pPr>
              <w:spacing w:after="0"/>
              <w:contextualSpacing/>
              <w:rPr>
                <w:rFonts w:ascii="Times New Roman" w:hAnsi="Times New Roman"/>
              </w:rPr>
            </w:pPr>
            <w:r w:rsidRPr="002338B2">
              <w:rPr>
                <w:rFonts w:ascii="Times New Roman" w:hAnsi="Times New Roman"/>
              </w:rPr>
              <w:t>74,6</w:t>
            </w:r>
          </w:p>
          <w:p w:rsidR="00FE74B8" w:rsidRPr="002338B2" w:rsidRDefault="00FE74B8" w:rsidP="002338B2">
            <w:pPr>
              <w:spacing w:after="0"/>
              <w:contextualSpacing/>
              <w:rPr>
                <w:rFonts w:ascii="Times New Roman" w:hAnsi="Times New Roman"/>
              </w:rPr>
            </w:pPr>
            <w:r w:rsidRPr="002338B2">
              <w:rPr>
                <w:rFonts w:ascii="Times New Roman" w:hAnsi="Times New Roman"/>
              </w:rPr>
              <w:t>73,7</w:t>
            </w:r>
          </w:p>
          <w:p w:rsidR="00FE74B8" w:rsidRPr="002338B2" w:rsidRDefault="00FE74B8" w:rsidP="002338B2">
            <w:pPr>
              <w:spacing w:after="0"/>
              <w:contextualSpacing/>
              <w:rPr>
                <w:rFonts w:ascii="Times New Roman" w:hAnsi="Times New Roman"/>
              </w:rPr>
            </w:pPr>
            <w:r w:rsidRPr="002338B2">
              <w:rPr>
                <w:rFonts w:ascii="Times New Roman" w:hAnsi="Times New Roman"/>
              </w:rPr>
              <w:t>72,7</w:t>
            </w:r>
          </w:p>
        </w:tc>
        <w:tc>
          <w:tcPr>
            <w:tcW w:w="993"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83,7</w:t>
            </w:r>
          </w:p>
          <w:p w:rsidR="00FE74B8" w:rsidRPr="002338B2" w:rsidRDefault="00FE74B8" w:rsidP="002338B2">
            <w:pPr>
              <w:spacing w:after="0"/>
              <w:contextualSpacing/>
              <w:rPr>
                <w:rFonts w:ascii="Times New Roman" w:hAnsi="Times New Roman"/>
              </w:rPr>
            </w:pPr>
            <w:r w:rsidRPr="002338B2">
              <w:rPr>
                <w:rFonts w:ascii="Times New Roman" w:hAnsi="Times New Roman"/>
              </w:rPr>
              <w:t>84,2</w:t>
            </w:r>
          </w:p>
          <w:p w:rsidR="00FE74B8" w:rsidRPr="002338B2" w:rsidRDefault="00FE74B8" w:rsidP="002338B2">
            <w:pPr>
              <w:spacing w:after="0"/>
              <w:contextualSpacing/>
              <w:rPr>
                <w:rFonts w:ascii="Times New Roman" w:hAnsi="Times New Roman"/>
              </w:rPr>
            </w:pPr>
            <w:r w:rsidRPr="002338B2">
              <w:rPr>
                <w:rFonts w:ascii="Times New Roman" w:hAnsi="Times New Roman"/>
              </w:rPr>
              <w:t>84,95</w:t>
            </w:r>
          </w:p>
          <w:p w:rsidR="00FE74B8" w:rsidRPr="002338B2" w:rsidRDefault="00FE74B8" w:rsidP="002338B2">
            <w:pPr>
              <w:spacing w:after="0"/>
              <w:contextualSpacing/>
              <w:rPr>
                <w:rFonts w:ascii="Times New Roman" w:hAnsi="Times New Roman"/>
              </w:rPr>
            </w:pPr>
            <w:r w:rsidRPr="002338B2">
              <w:rPr>
                <w:rFonts w:ascii="Times New Roman" w:hAnsi="Times New Roman"/>
              </w:rPr>
              <w:t>85,38</w:t>
            </w:r>
          </w:p>
          <w:p w:rsidR="00FE74B8" w:rsidRPr="002338B2" w:rsidRDefault="00FE74B8" w:rsidP="002338B2">
            <w:pPr>
              <w:spacing w:after="0"/>
              <w:contextualSpacing/>
              <w:rPr>
                <w:rFonts w:ascii="Times New Roman" w:hAnsi="Times New Roman"/>
              </w:rPr>
            </w:pPr>
            <w:r w:rsidRPr="002338B2">
              <w:rPr>
                <w:rFonts w:ascii="Times New Roman" w:hAnsi="Times New Roman"/>
              </w:rPr>
              <w:t>85,6</w:t>
            </w:r>
          </w:p>
        </w:tc>
        <w:tc>
          <w:tcPr>
            <w:tcW w:w="1417"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49,4</w:t>
            </w:r>
          </w:p>
          <w:p w:rsidR="00FE74B8" w:rsidRPr="002338B2" w:rsidRDefault="00FE74B8" w:rsidP="002338B2">
            <w:pPr>
              <w:spacing w:after="0"/>
              <w:contextualSpacing/>
              <w:rPr>
                <w:rFonts w:ascii="Times New Roman" w:hAnsi="Times New Roman"/>
              </w:rPr>
            </w:pPr>
            <w:r w:rsidRPr="002338B2">
              <w:rPr>
                <w:rFonts w:ascii="Times New Roman" w:hAnsi="Times New Roman"/>
              </w:rPr>
              <w:t>49,4</w:t>
            </w:r>
          </w:p>
          <w:p w:rsidR="00FE74B8" w:rsidRPr="002338B2" w:rsidRDefault="00FE74B8" w:rsidP="002338B2">
            <w:pPr>
              <w:spacing w:after="0"/>
              <w:contextualSpacing/>
              <w:rPr>
                <w:rFonts w:ascii="Times New Roman" w:hAnsi="Times New Roman"/>
              </w:rPr>
            </w:pPr>
            <w:r w:rsidRPr="002338B2">
              <w:rPr>
                <w:rFonts w:ascii="Times New Roman" w:hAnsi="Times New Roman"/>
              </w:rPr>
              <w:t>49,4</w:t>
            </w:r>
          </w:p>
          <w:p w:rsidR="00FE74B8" w:rsidRPr="002338B2" w:rsidRDefault="00FE74B8" w:rsidP="002338B2">
            <w:pPr>
              <w:spacing w:after="0"/>
              <w:contextualSpacing/>
              <w:rPr>
                <w:rFonts w:ascii="Times New Roman" w:hAnsi="Times New Roman"/>
              </w:rPr>
            </w:pPr>
            <w:r w:rsidRPr="002338B2">
              <w:rPr>
                <w:rFonts w:ascii="Times New Roman" w:hAnsi="Times New Roman"/>
              </w:rPr>
              <w:t>49,1</w:t>
            </w:r>
          </w:p>
          <w:p w:rsidR="00FE74B8" w:rsidRPr="002338B2" w:rsidRDefault="00FE74B8" w:rsidP="002338B2">
            <w:pPr>
              <w:spacing w:after="0"/>
              <w:contextualSpacing/>
              <w:rPr>
                <w:rFonts w:ascii="Times New Roman" w:hAnsi="Times New Roman"/>
              </w:rPr>
            </w:pPr>
            <w:r w:rsidRPr="002338B2">
              <w:rPr>
                <w:rFonts w:ascii="Times New Roman" w:hAnsi="Times New Roman"/>
              </w:rPr>
              <w:t>48,6</w:t>
            </w:r>
          </w:p>
        </w:tc>
        <w:tc>
          <w:tcPr>
            <w:tcW w:w="992" w:type="dxa"/>
            <w:tcBorders>
              <w:top w:val="nil"/>
              <w:left w:val="nil"/>
              <w:bottom w:val="single" w:sz="4" w:space="0" w:color="auto"/>
              <w:right w:val="single" w:sz="4" w:space="0" w:color="auto"/>
            </w:tcBorders>
            <w:shd w:val="clear" w:color="000000" w:fill="FFFFFF"/>
            <w:noWrap/>
            <w:vAlign w:val="center"/>
            <w:hideMark/>
          </w:tcPr>
          <w:p w:rsidR="00FE74B8" w:rsidRPr="002338B2" w:rsidRDefault="00FE74B8" w:rsidP="002338B2">
            <w:pPr>
              <w:spacing w:after="0"/>
              <w:contextualSpacing/>
              <w:rPr>
                <w:rFonts w:ascii="Times New Roman" w:hAnsi="Times New Roman"/>
              </w:rPr>
            </w:pPr>
            <w:r w:rsidRPr="002338B2">
              <w:rPr>
                <w:rFonts w:ascii="Times New Roman" w:hAnsi="Times New Roman"/>
              </w:rPr>
              <w:t>31,9</w:t>
            </w:r>
          </w:p>
          <w:p w:rsidR="00FE74B8" w:rsidRPr="002338B2" w:rsidRDefault="00FE74B8" w:rsidP="002338B2">
            <w:pPr>
              <w:spacing w:after="0"/>
              <w:contextualSpacing/>
              <w:rPr>
                <w:rFonts w:ascii="Times New Roman" w:hAnsi="Times New Roman"/>
              </w:rPr>
            </w:pPr>
            <w:r w:rsidRPr="002338B2">
              <w:rPr>
                <w:rFonts w:ascii="Times New Roman" w:hAnsi="Times New Roman"/>
              </w:rPr>
              <w:t>31,9</w:t>
            </w:r>
          </w:p>
          <w:p w:rsidR="00FE74B8" w:rsidRPr="002338B2" w:rsidRDefault="00FE74B8" w:rsidP="002338B2">
            <w:pPr>
              <w:spacing w:after="0"/>
              <w:contextualSpacing/>
              <w:rPr>
                <w:rFonts w:ascii="Times New Roman" w:hAnsi="Times New Roman"/>
              </w:rPr>
            </w:pPr>
            <w:r w:rsidRPr="002338B2">
              <w:rPr>
                <w:rFonts w:ascii="Times New Roman" w:hAnsi="Times New Roman"/>
              </w:rPr>
              <w:t>32,5</w:t>
            </w:r>
          </w:p>
          <w:p w:rsidR="00FE74B8" w:rsidRPr="002338B2" w:rsidRDefault="00FE74B8" w:rsidP="002338B2">
            <w:pPr>
              <w:spacing w:after="0"/>
              <w:contextualSpacing/>
              <w:rPr>
                <w:rFonts w:ascii="Times New Roman" w:hAnsi="Times New Roman"/>
              </w:rPr>
            </w:pPr>
            <w:r w:rsidRPr="002338B2">
              <w:rPr>
                <w:rFonts w:ascii="Times New Roman" w:hAnsi="Times New Roman"/>
              </w:rPr>
              <w:t>32,6</w:t>
            </w:r>
          </w:p>
          <w:p w:rsidR="00FE74B8" w:rsidRPr="002338B2" w:rsidRDefault="00FE74B8" w:rsidP="002338B2">
            <w:pPr>
              <w:spacing w:after="0"/>
              <w:contextualSpacing/>
              <w:rPr>
                <w:rFonts w:ascii="Times New Roman" w:hAnsi="Times New Roman"/>
              </w:rPr>
            </w:pPr>
            <w:r w:rsidRPr="002338B2">
              <w:rPr>
                <w:rFonts w:ascii="Times New Roman" w:hAnsi="Times New Roman"/>
              </w:rPr>
              <w:t>32,7</w:t>
            </w:r>
          </w:p>
        </w:tc>
      </w:tr>
    </w:tbl>
    <w:p w:rsidR="00FE74B8" w:rsidRPr="00D379A3" w:rsidRDefault="00FE74B8" w:rsidP="00FE74B8">
      <w:pPr>
        <w:spacing w:after="0" w:line="240" w:lineRule="auto"/>
        <w:contextualSpacing/>
        <w:rPr>
          <w:rFonts w:ascii="Times New Roman" w:hAnsi="Times New Roman"/>
          <w:sz w:val="16"/>
          <w:szCs w:val="16"/>
        </w:rPr>
      </w:pPr>
    </w:p>
    <w:p w:rsidR="00FE74B8" w:rsidRDefault="00FE74B8">
      <w:pPr>
        <w:spacing w:after="160" w:line="259" w:lineRule="auto"/>
      </w:pPr>
    </w:p>
    <w:p w:rsidR="002338B2" w:rsidRDefault="002338B2" w:rsidP="002338B2">
      <w:pPr>
        <w:spacing w:after="0"/>
        <w:jc w:val="right"/>
        <w:rPr>
          <w:rFonts w:ascii="Times New Roman" w:hAnsi="Times New Roman"/>
          <w:sz w:val="28"/>
          <w:szCs w:val="28"/>
        </w:rPr>
      </w:pPr>
      <w:r>
        <w:rPr>
          <w:rFonts w:ascii="Times New Roman" w:hAnsi="Times New Roman"/>
          <w:sz w:val="28"/>
          <w:szCs w:val="28"/>
        </w:rPr>
        <w:t>Приложение № 8</w:t>
      </w:r>
    </w:p>
    <w:p w:rsidR="002338B2" w:rsidRDefault="002338B2" w:rsidP="002338B2">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2338B2" w:rsidRDefault="002338B2" w:rsidP="002338B2">
      <w:pPr>
        <w:spacing w:after="0"/>
        <w:jc w:val="right"/>
        <w:rPr>
          <w:rFonts w:ascii="Times New Roman" w:hAnsi="Times New Roman"/>
          <w:sz w:val="28"/>
          <w:szCs w:val="28"/>
        </w:rPr>
      </w:pPr>
      <w:r w:rsidRPr="002338B2">
        <w:rPr>
          <w:rFonts w:ascii="Times New Roman" w:hAnsi="Times New Roman"/>
          <w:sz w:val="28"/>
          <w:szCs w:val="28"/>
        </w:rPr>
        <w:t>Березовского городского округа до 2030 года</w:t>
      </w:r>
    </w:p>
    <w:p w:rsidR="002338B2" w:rsidRPr="002338B2" w:rsidRDefault="002338B2" w:rsidP="002338B2">
      <w:pPr>
        <w:spacing w:after="0"/>
        <w:jc w:val="right"/>
        <w:rPr>
          <w:rFonts w:ascii="Times New Roman" w:hAnsi="Times New Roman"/>
          <w:sz w:val="28"/>
          <w:szCs w:val="28"/>
        </w:rPr>
      </w:pPr>
    </w:p>
    <w:p w:rsidR="00730578" w:rsidRPr="00730578" w:rsidRDefault="00730578" w:rsidP="00730578">
      <w:pPr>
        <w:spacing w:after="0" w:line="240" w:lineRule="auto"/>
        <w:jc w:val="center"/>
        <w:rPr>
          <w:rFonts w:ascii="Times New Roman" w:hAnsi="Times New Roman"/>
          <w:sz w:val="24"/>
          <w:szCs w:val="24"/>
        </w:rPr>
      </w:pPr>
      <w:r w:rsidRPr="002338B2">
        <w:rPr>
          <w:rFonts w:ascii="Times New Roman" w:hAnsi="Times New Roman"/>
          <w:bCs/>
          <w:sz w:val="28"/>
          <w:szCs w:val="28"/>
        </w:rPr>
        <w:t>Сравнительная характеристика городских округов, входящих в Екатеринбургскую агломерацию</w:t>
      </w:r>
    </w:p>
    <w:p w:rsidR="00730578" w:rsidRPr="00730578" w:rsidRDefault="00730578" w:rsidP="00730578">
      <w:pPr>
        <w:spacing w:after="0" w:line="240" w:lineRule="auto"/>
        <w:rPr>
          <w:rFonts w:ascii="Times New Roman" w:hAnsi="Times New Roman"/>
          <w:sz w:val="20"/>
          <w:szCs w:val="20"/>
        </w:rPr>
      </w:pPr>
    </w:p>
    <w:tbl>
      <w:tblPr>
        <w:tblW w:w="14742" w:type="dxa"/>
        <w:tblInd w:w="-5" w:type="dxa"/>
        <w:tblLayout w:type="fixed"/>
        <w:tblLook w:val="04A0" w:firstRow="1" w:lastRow="0" w:firstColumn="1" w:lastColumn="0" w:noHBand="0" w:noVBand="1"/>
      </w:tblPr>
      <w:tblGrid>
        <w:gridCol w:w="457"/>
        <w:gridCol w:w="3087"/>
        <w:gridCol w:w="1418"/>
        <w:gridCol w:w="1984"/>
        <w:gridCol w:w="1985"/>
        <w:gridCol w:w="1417"/>
        <w:gridCol w:w="1418"/>
        <w:gridCol w:w="1559"/>
        <w:gridCol w:w="1417"/>
      </w:tblGrid>
      <w:tr w:rsidR="00FE74B8" w:rsidRPr="002338B2" w:rsidTr="000E6CCB">
        <w:trPr>
          <w:trHeight w:val="450"/>
        </w:trPr>
        <w:tc>
          <w:tcPr>
            <w:tcW w:w="457" w:type="dxa"/>
            <w:tcBorders>
              <w:top w:val="single" w:sz="4" w:space="0" w:color="auto"/>
              <w:left w:val="single" w:sz="4" w:space="0" w:color="auto"/>
              <w:bottom w:val="single" w:sz="4" w:space="0" w:color="auto"/>
              <w:right w:val="single" w:sz="4" w:space="0" w:color="auto"/>
            </w:tcBorders>
            <w:shd w:val="clear" w:color="000000" w:fill="FFFFFF"/>
            <w:hideMark/>
          </w:tcPr>
          <w:p w:rsidR="00FE74B8" w:rsidRPr="000E6CCB" w:rsidRDefault="00730578" w:rsidP="002338B2">
            <w:pPr>
              <w:spacing w:after="0" w:line="240" w:lineRule="auto"/>
              <w:contextualSpacing/>
              <w:rPr>
                <w:rFonts w:ascii="Times New Roman" w:hAnsi="Times New Roman"/>
                <w:bCs/>
                <w:sz w:val="24"/>
                <w:szCs w:val="24"/>
              </w:rPr>
            </w:pPr>
            <w:r w:rsidRPr="000E6CCB">
              <w:rPr>
                <w:rFonts w:ascii="Times New Roman" w:hAnsi="Times New Roman"/>
                <w:bCs/>
                <w:sz w:val="24"/>
                <w:szCs w:val="24"/>
              </w:rPr>
              <w:t>№</w:t>
            </w:r>
          </w:p>
        </w:tc>
        <w:tc>
          <w:tcPr>
            <w:tcW w:w="3087" w:type="dxa"/>
            <w:tcBorders>
              <w:top w:val="single" w:sz="4" w:space="0" w:color="auto"/>
              <w:left w:val="single" w:sz="4" w:space="0" w:color="auto"/>
              <w:bottom w:val="single" w:sz="4" w:space="0" w:color="auto"/>
              <w:right w:val="single" w:sz="4" w:space="0" w:color="auto"/>
            </w:tcBorders>
            <w:shd w:val="clear" w:color="000000" w:fill="FFFFFF"/>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Наименование показателя</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Единица измерения</w:t>
            </w:r>
          </w:p>
        </w:tc>
        <w:tc>
          <w:tcPr>
            <w:tcW w:w="1984" w:type="dxa"/>
            <w:tcBorders>
              <w:top w:val="single" w:sz="4" w:space="0" w:color="auto"/>
              <w:left w:val="nil"/>
              <w:bottom w:val="single" w:sz="4" w:space="0" w:color="auto"/>
              <w:right w:val="single" w:sz="4" w:space="0" w:color="000000"/>
            </w:tcBorders>
            <w:shd w:val="clear" w:color="000000" w:fill="FFFFFF"/>
            <w:hideMark/>
          </w:tcPr>
          <w:p w:rsidR="00FE74B8" w:rsidRPr="002338B2" w:rsidRDefault="00FE74B8" w:rsidP="002338B2">
            <w:pPr>
              <w:spacing w:after="0" w:line="240" w:lineRule="auto"/>
              <w:contextualSpacing/>
              <w:rPr>
                <w:rFonts w:ascii="Times New Roman" w:hAnsi="Times New Roman"/>
                <w:bCs/>
                <w:sz w:val="24"/>
                <w:szCs w:val="24"/>
              </w:rPr>
            </w:pPr>
          </w:p>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Березовский</w:t>
            </w:r>
          </w:p>
          <w:p w:rsidR="00FE74B8" w:rsidRPr="002338B2" w:rsidRDefault="000E6CCB" w:rsidP="002338B2">
            <w:pPr>
              <w:spacing w:after="0" w:line="240" w:lineRule="auto"/>
              <w:contextualSpacing/>
              <w:rPr>
                <w:rFonts w:ascii="Times New Roman" w:hAnsi="Times New Roman"/>
                <w:bCs/>
                <w:sz w:val="24"/>
                <w:szCs w:val="24"/>
              </w:rPr>
            </w:pPr>
            <w:r>
              <w:rPr>
                <w:rFonts w:ascii="Times New Roman" w:hAnsi="Times New Roman"/>
                <w:bCs/>
                <w:sz w:val="24"/>
                <w:szCs w:val="24"/>
              </w:rPr>
              <w:t>Городской округ</w:t>
            </w:r>
          </w:p>
          <w:p w:rsidR="00FE74B8" w:rsidRPr="002338B2" w:rsidRDefault="00FE74B8" w:rsidP="002338B2">
            <w:pPr>
              <w:spacing w:after="0" w:line="240" w:lineRule="auto"/>
              <w:contextualSpacing/>
              <w:rPr>
                <w:rFonts w:ascii="Times New Roman" w:hAnsi="Times New Roman"/>
                <w:bCs/>
                <w:sz w:val="24"/>
                <w:szCs w:val="24"/>
              </w:rPr>
            </w:pPr>
          </w:p>
        </w:tc>
        <w:tc>
          <w:tcPr>
            <w:tcW w:w="1985" w:type="dxa"/>
            <w:tcBorders>
              <w:top w:val="single" w:sz="4" w:space="0" w:color="auto"/>
              <w:left w:val="nil"/>
              <w:bottom w:val="single" w:sz="4" w:space="0" w:color="auto"/>
              <w:right w:val="single" w:sz="4" w:space="0" w:color="000000"/>
            </w:tcBorders>
            <w:shd w:val="clear" w:color="000000" w:fill="FFFFFF"/>
          </w:tcPr>
          <w:p w:rsidR="00FE74B8" w:rsidRPr="002338B2" w:rsidRDefault="000E6CCB" w:rsidP="002338B2">
            <w:pPr>
              <w:spacing w:after="0" w:line="240" w:lineRule="auto"/>
              <w:contextualSpacing/>
              <w:rPr>
                <w:rFonts w:ascii="Times New Roman" w:hAnsi="Times New Roman"/>
                <w:bCs/>
                <w:sz w:val="24"/>
                <w:szCs w:val="24"/>
              </w:rPr>
            </w:pPr>
            <w:r>
              <w:rPr>
                <w:rFonts w:ascii="Times New Roman" w:hAnsi="Times New Roman"/>
                <w:bCs/>
                <w:sz w:val="24"/>
                <w:szCs w:val="24"/>
              </w:rPr>
              <w:t xml:space="preserve">Городской округ </w:t>
            </w:r>
            <w:r w:rsidR="00FE74B8" w:rsidRPr="002338B2">
              <w:rPr>
                <w:rFonts w:ascii="Times New Roman" w:hAnsi="Times New Roman"/>
                <w:bCs/>
                <w:sz w:val="24"/>
                <w:szCs w:val="24"/>
              </w:rPr>
              <w:t>Верхняя Пышма</w:t>
            </w:r>
          </w:p>
        </w:tc>
        <w:tc>
          <w:tcPr>
            <w:tcW w:w="1417" w:type="dxa"/>
            <w:tcBorders>
              <w:top w:val="single" w:sz="4" w:space="0" w:color="auto"/>
              <w:left w:val="nil"/>
              <w:bottom w:val="single" w:sz="4" w:space="0" w:color="auto"/>
              <w:right w:val="single" w:sz="4" w:space="0" w:color="000000"/>
            </w:tcBorders>
            <w:shd w:val="clear" w:color="000000" w:fill="FFFFFF"/>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Полевской</w:t>
            </w:r>
          </w:p>
          <w:p w:rsidR="00FE74B8" w:rsidRPr="002338B2" w:rsidRDefault="000E6CCB" w:rsidP="002338B2">
            <w:pPr>
              <w:spacing w:after="0" w:line="240" w:lineRule="auto"/>
              <w:contextualSpacing/>
              <w:rPr>
                <w:rFonts w:ascii="Times New Roman" w:hAnsi="Times New Roman"/>
                <w:bCs/>
                <w:sz w:val="24"/>
                <w:szCs w:val="24"/>
              </w:rPr>
            </w:pPr>
            <w:proofErr w:type="gramStart"/>
            <w:r>
              <w:rPr>
                <w:rFonts w:ascii="Times New Roman" w:hAnsi="Times New Roman"/>
                <w:bCs/>
                <w:sz w:val="24"/>
                <w:szCs w:val="24"/>
              </w:rPr>
              <w:t>городской</w:t>
            </w:r>
            <w:proofErr w:type="gramEnd"/>
            <w:r>
              <w:rPr>
                <w:rFonts w:ascii="Times New Roman" w:hAnsi="Times New Roman"/>
                <w:bCs/>
                <w:sz w:val="24"/>
                <w:szCs w:val="24"/>
              </w:rPr>
              <w:t xml:space="preserve"> округ</w:t>
            </w:r>
          </w:p>
        </w:tc>
        <w:tc>
          <w:tcPr>
            <w:tcW w:w="1418" w:type="dxa"/>
            <w:tcBorders>
              <w:top w:val="single" w:sz="4" w:space="0" w:color="auto"/>
              <w:left w:val="nil"/>
              <w:bottom w:val="single" w:sz="4" w:space="0" w:color="auto"/>
              <w:right w:val="single" w:sz="4" w:space="0" w:color="auto"/>
            </w:tcBorders>
            <w:shd w:val="clear" w:color="000000" w:fill="FFFFFF"/>
            <w:hideMark/>
          </w:tcPr>
          <w:p w:rsidR="00FE74B8" w:rsidRPr="002338B2" w:rsidRDefault="000E6CCB" w:rsidP="002338B2">
            <w:pPr>
              <w:spacing w:after="0" w:line="240" w:lineRule="auto"/>
              <w:contextualSpacing/>
              <w:rPr>
                <w:rFonts w:ascii="Times New Roman" w:hAnsi="Times New Roman"/>
                <w:bCs/>
                <w:sz w:val="24"/>
                <w:szCs w:val="24"/>
              </w:rPr>
            </w:pPr>
            <w:r>
              <w:rPr>
                <w:rFonts w:ascii="Times New Roman" w:hAnsi="Times New Roman"/>
                <w:bCs/>
                <w:sz w:val="24"/>
                <w:szCs w:val="24"/>
              </w:rPr>
              <w:t xml:space="preserve">Городской округ </w:t>
            </w:r>
            <w:r w:rsidR="00FE74B8" w:rsidRPr="002338B2">
              <w:rPr>
                <w:rFonts w:ascii="Times New Roman" w:hAnsi="Times New Roman"/>
                <w:bCs/>
                <w:sz w:val="24"/>
                <w:szCs w:val="24"/>
              </w:rPr>
              <w:t>Ревда</w:t>
            </w:r>
          </w:p>
        </w:tc>
        <w:tc>
          <w:tcPr>
            <w:tcW w:w="1559" w:type="dxa"/>
            <w:tcBorders>
              <w:top w:val="single" w:sz="4" w:space="0" w:color="auto"/>
              <w:left w:val="nil"/>
              <w:bottom w:val="single" w:sz="4" w:space="0" w:color="auto"/>
              <w:right w:val="single" w:sz="4" w:space="0" w:color="auto"/>
            </w:tcBorders>
            <w:shd w:val="clear" w:color="000000" w:fill="FFFFFF"/>
            <w:hideMark/>
          </w:tcPr>
          <w:p w:rsidR="00FE74B8" w:rsidRPr="002338B2" w:rsidRDefault="00FE74B8" w:rsidP="002338B2">
            <w:pPr>
              <w:spacing w:after="0" w:line="240" w:lineRule="auto"/>
              <w:contextualSpacing/>
              <w:rPr>
                <w:rFonts w:ascii="Times New Roman" w:hAnsi="Times New Roman"/>
                <w:bCs/>
                <w:sz w:val="24"/>
                <w:szCs w:val="24"/>
              </w:rPr>
            </w:pPr>
            <w:proofErr w:type="spellStart"/>
            <w:r w:rsidRPr="002338B2">
              <w:rPr>
                <w:rFonts w:ascii="Times New Roman" w:hAnsi="Times New Roman"/>
                <w:bCs/>
                <w:sz w:val="24"/>
                <w:szCs w:val="24"/>
              </w:rPr>
              <w:t>Сысерт</w:t>
            </w:r>
            <w:r w:rsidR="000E6CCB">
              <w:rPr>
                <w:rFonts w:ascii="Times New Roman" w:hAnsi="Times New Roman"/>
                <w:bCs/>
                <w:sz w:val="24"/>
                <w:szCs w:val="24"/>
              </w:rPr>
              <w:t>ский</w:t>
            </w:r>
            <w:proofErr w:type="spellEnd"/>
          </w:p>
          <w:p w:rsidR="00FE74B8" w:rsidRPr="002338B2" w:rsidRDefault="000E6CCB" w:rsidP="002338B2">
            <w:pPr>
              <w:spacing w:after="0" w:line="240" w:lineRule="auto"/>
              <w:contextualSpacing/>
              <w:rPr>
                <w:rFonts w:ascii="Times New Roman" w:hAnsi="Times New Roman"/>
                <w:bCs/>
                <w:sz w:val="24"/>
                <w:szCs w:val="24"/>
              </w:rPr>
            </w:pPr>
            <w:proofErr w:type="gramStart"/>
            <w:r>
              <w:rPr>
                <w:rFonts w:ascii="Times New Roman" w:hAnsi="Times New Roman"/>
                <w:bCs/>
                <w:sz w:val="24"/>
                <w:szCs w:val="24"/>
              </w:rPr>
              <w:t>городской</w:t>
            </w:r>
            <w:proofErr w:type="gramEnd"/>
            <w:r>
              <w:rPr>
                <w:rFonts w:ascii="Times New Roman" w:hAnsi="Times New Roman"/>
                <w:bCs/>
                <w:sz w:val="24"/>
                <w:szCs w:val="24"/>
              </w:rPr>
              <w:t xml:space="preserve"> округ</w:t>
            </w:r>
          </w:p>
        </w:tc>
        <w:tc>
          <w:tcPr>
            <w:tcW w:w="1417" w:type="dxa"/>
            <w:tcBorders>
              <w:top w:val="single" w:sz="4" w:space="0" w:color="auto"/>
              <w:left w:val="nil"/>
              <w:bottom w:val="single" w:sz="4" w:space="0" w:color="auto"/>
              <w:right w:val="single" w:sz="4" w:space="0" w:color="auto"/>
            </w:tcBorders>
            <w:shd w:val="clear" w:color="000000" w:fill="FFFFFF"/>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 xml:space="preserve">Белоярский </w:t>
            </w:r>
            <w:r w:rsidR="000E6CCB">
              <w:rPr>
                <w:rFonts w:ascii="Times New Roman" w:hAnsi="Times New Roman"/>
                <w:bCs/>
                <w:sz w:val="24"/>
                <w:szCs w:val="24"/>
              </w:rPr>
              <w:t>городской округ</w:t>
            </w:r>
          </w:p>
          <w:p w:rsidR="00FE74B8" w:rsidRPr="002338B2" w:rsidRDefault="00FE74B8" w:rsidP="002338B2">
            <w:pPr>
              <w:spacing w:after="0" w:line="240" w:lineRule="auto"/>
              <w:contextualSpacing/>
              <w:rPr>
                <w:rFonts w:ascii="Times New Roman" w:hAnsi="Times New Roman"/>
                <w:bCs/>
                <w:sz w:val="24"/>
                <w:szCs w:val="24"/>
              </w:rPr>
            </w:pPr>
          </w:p>
        </w:tc>
      </w:tr>
      <w:tr w:rsidR="00FE74B8" w:rsidRPr="002338B2" w:rsidTr="000E6CCB">
        <w:trPr>
          <w:trHeight w:val="45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Расстояние до центра агломерация по автомобильной дороге</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line="240" w:lineRule="auto"/>
              <w:contextualSpacing/>
              <w:rPr>
                <w:rFonts w:ascii="Times New Roman" w:hAnsi="Times New Roman"/>
                <w:bCs/>
                <w:sz w:val="24"/>
                <w:szCs w:val="24"/>
              </w:rPr>
            </w:pPr>
            <w:proofErr w:type="gramStart"/>
            <w:r w:rsidRPr="002338B2">
              <w:rPr>
                <w:rFonts w:ascii="Times New Roman" w:hAnsi="Times New Roman"/>
                <w:bCs/>
                <w:sz w:val="24"/>
                <w:szCs w:val="24"/>
              </w:rPr>
              <w:t>к</w:t>
            </w:r>
            <w:r w:rsidR="00FE74B8" w:rsidRPr="002338B2">
              <w:rPr>
                <w:rFonts w:ascii="Times New Roman" w:hAnsi="Times New Roman"/>
                <w:bCs/>
                <w:sz w:val="24"/>
                <w:szCs w:val="24"/>
              </w:rPr>
              <w:t>м</w:t>
            </w:r>
            <w:proofErr w:type="gramEnd"/>
            <w:r w:rsidRPr="002338B2">
              <w:rPr>
                <w:rFonts w:ascii="Times New Roman" w:hAnsi="Times New Roman"/>
                <w:bCs/>
                <w:sz w:val="24"/>
                <w:szCs w:val="24"/>
              </w:rPr>
              <w:t>.</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13</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15</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50</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48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43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56</w:t>
            </w:r>
          </w:p>
        </w:tc>
      </w:tr>
      <w:tr w:rsidR="00FE74B8" w:rsidRPr="002338B2" w:rsidTr="000E6CCB">
        <w:trPr>
          <w:trHeight w:val="377"/>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2</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 xml:space="preserve">Общая площадь земель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proofErr w:type="spellStart"/>
            <w:r w:rsidRPr="002338B2">
              <w:rPr>
                <w:rFonts w:ascii="Times New Roman" w:hAnsi="Times New Roman"/>
                <w:bCs/>
                <w:sz w:val="24"/>
                <w:szCs w:val="24"/>
              </w:rPr>
              <w:t>кв.км</w:t>
            </w:r>
            <w:proofErr w:type="spellEnd"/>
            <w:r w:rsidR="009E13AF" w:rsidRPr="002338B2">
              <w:rPr>
                <w:rFonts w:ascii="Times New Roman" w:hAnsi="Times New Roman"/>
                <w:bCs/>
                <w:sz w:val="24"/>
                <w:szCs w:val="24"/>
              </w:rPr>
              <w:t>.</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 xml:space="preserve">1125 </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105235,6</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155058,0</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94498,6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200874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132329</w:t>
            </w:r>
          </w:p>
        </w:tc>
      </w:tr>
      <w:tr w:rsidR="00FE74B8" w:rsidRPr="002338B2" w:rsidTr="000E6CCB">
        <w:trPr>
          <w:trHeight w:val="289"/>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3</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Основан</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line="240" w:lineRule="auto"/>
              <w:contextualSpacing/>
              <w:rPr>
                <w:rFonts w:ascii="Times New Roman" w:hAnsi="Times New Roman"/>
                <w:bCs/>
                <w:sz w:val="24"/>
                <w:szCs w:val="24"/>
              </w:rPr>
            </w:pPr>
            <w:proofErr w:type="gramStart"/>
            <w:r w:rsidRPr="002338B2">
              <w:rPr>
                <w:rFonts w:ascii="Times New Roman" w:hAnsi="Times New Roman"/>
                <w:bCs/>
                <w:sz w:val="24"/>
                <w:szCs w:val="24"/>
              </w:rPr>
              <w:t>г</w:t>
            </w:r>
            <w:r w:rsidR="00FE74B8" w:rsidRPr="002338B2">
              <w:rPr>
                <w:rFonts w:ascii="Times New Roman" w:hAnsi="Times New Roman"/>
                <w:bCs/>
                <w:sz w:val="24"/>
                <w:szCs w:val="24"/>
              </w:rPr>
              <w:t>од</w:t>
            </w:r>
            <w:proofErr w:type="gramEnd"/>
            <w:r w:rsidRPr="002338B2">
              <w:rPr>
                <w:rFonts w:ascii="Times New Roman" w:hAnsi="Times New Roman"/>
                <w:bCs/>
                <w:sz w:val="24"/>
                <w:szCs w:val="24"/>
              </w:rPr>
              <w:t>.</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1748</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1854</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1718</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1734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1732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1687</w:t>
            </w:r>
          </w:p>
        </w:tc>
      </w:tr>
      <w:tr w:rsidR="00FE74B8" w:rsidRPr="002338B2" w:rsidTr="000E6CCB">
        <w:trPr>
          <w:trHeight w:val="395"/>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4</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Количество населенных пунктов</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ед.</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18</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25</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14</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38</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45</w:t>
            </w:r>
          </w:p>
        </w:tc>
      </w:tr>
      <w:tr w:rsidR="00FE74B8" w:rsidRPr="002338B2" w:rsidTr="000E6CCB">
        <w:trPr>
          <w:trHeight w:val="45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5</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Среднегодовая численность постоянного населения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line="240" w:lineRule="auto"/>
              <w:contextualSpacing/>
              <w:rPr>
                <w:rFonts w:ascii="Times New Roman" w:hAnsi="Times New Roman"/>
                <w:sz w:val="24"/>
                <w:szCs w:val="24"/>
              </w:rPr>
            </w:pPr>
            <w:proofErr w:type="spellStart"/>
            <w:r w:rsidRPr="002338B2">
              <w:rPr>
                <w:rFonts w:ascii="Times New Roman" w:hAnsi="Times New Roman"/>
                <w:sz w:val="24"/>
                <w:szCs w:val="24"/>
              </w:rPr>
              <w:t>тыс.</w:t>
            </w:r>
            <w:r w:rsidR="00FE74B8" w:rsidRPr="002338B2">
              <w:rPr>
                <w:rFonts w:ascii="Times New Roman" w:hAnsi="Times New Roman"/>
                <w:sz w:val="24"/>
                <w:szCs w:val="24"/>
              </w:rPr>
              <w:t>чел</w:t>
            </w:r>
            <w:proofErr w:type="spellEnd"/>
            <w:r w:rsidRPr="002338B2">
              <w:rPr>
                <w:rFonts w:ascii="Times New Roman" w:hAnsi="Times New Roman"/>
                <w:sz w:val="24"/>
                <w:szCs w:val="24"/>
              </w:rPr>
              <w:t>.</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74,3</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84,1</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69,7</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64,3</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62,1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34,9</w:t>
            </w:r>
          </w:p>
        </w:tc>
      </w:tr>
      <w:tr w:rsidR="00FE74B8" w:rsidRPr="002338B2" w:rsidTr="000E6CCB">
        <w:trPr>
          <w:trHeight w:val="303"/>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6</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Плотность населения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line="240" w:lineRule="auto"/>
              <w:contextualSpacing/>
              <w:rPr>
                <w:rFonts w:ascii="Times New Roman" w:hAnsi="Times New Roman"/>
                <w:sz w:val="24"/>
                <w:szCs w:val="24"/>
              </w:rPr>
            </w:pPr>
            <w:r w:rsidRPr="002338B2">
              <w:rPr>
                <w:rFonts w:ascii="Times New Roman" w:hAnsi="Times New Roman"/>
                <w:sz w:val="24"/>
                <w:szCs w:val="24"/>
              </w:rPr>
              <w:t>ч</w:t>
            </w:r>
            <w:r w:rsidR="00FE74B8" w:rsidRPr="002338B2">
              <w:rPr>
                <w:rFonts w:ascii="Times New Roman" w:hAnsi="Times New Roman"/>
                <w:sz w:val="24"/>
                <w:szCs w:val="24"/>
              </w:rPr>
              <w:t>ел</w:t>
            </w:r>
            <w:r w:rsidRPr="002338B2">
              <w:rPr>
                <w:rFonts w:ascii="Times New Roman" w:hAnsi="Times New Roman"/>
                <w:sz w:val="24"/>
                <w:szCs w:val="24"/>
              </w:rPr>
              <w:t>.</w:t>
            </w:r>
            <w:r w:rsidR="00FE74B8" w:rsidRPr="002338B2">
              <w:rPr>
                <w:rFonts w:ascii="Times New Roman" w:hAnsi="Times New Roman"/>
                <w:sz w:val="24"/>
                <w:szCs w:val="24"/>
              </w:rPr>
              <w:t>/</w:t>
            </w:r>
            <w:proofErr w:type="spellStart"/>
            <w:r w:rsidR="00FE74B8" w:rsidRPr="002338B2">
              <w:rPr>
                <w:rFonts w:ascii="Times New Roman" w:hAnsi="Times New Roman"/>
                <w:sz w:val="24"/>
                <w:szCs w:val="24"/>
              </w:rPr>
              <w:t>кв.км</w:t>
            </w:r>
            <w:proofErr w:type="spellEnd"/>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66</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80</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45</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68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w:t>
            </w:r>
          </w:p>
        </w:tc>
      </w:tr>
      <w:tr w:rsidR="00FE74B8" w:rsidRPr="002338B2" w:rsidTr="000E6CCB">
        <w:trPr>
          <w:trHeight w:val="45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7</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Протяженность автомобильных дорог всего</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к</w:t>
            </w:r>
            <w:r w:rsidR="00FE74B8" w:rsidRPr="002338B2">
              <w:rPr>
                <w:rFonts w:ascii="Times New Roman" w:hAnsi="Times New Roman"/>
                <w:sz w:val="24"/>
                <w:szCs w:val="24"/>
              </w:rPr>
              <w:t>м</w:t>
            </w:r>
            <w:proofErr w:type="gramEnd"/>
            <w:r w:rsidRPr="002338B2">
              <w:rPr>
                <w:rFonts w:ascii="Times New Roman" w:hAnsi="Times New Roman"/>
                <w:sz w:val="24"/>
                <w:szCs w:val="24"/>
              </w:rPr>
              <w:t>.</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435,2</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408,4</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480,9</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201,0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450,4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666,5</w:t>
            </w:r>
          </w:p>
        </w:tc>
      </w:tr>
      <w:tr w:rsidR="00FE74B8" w:rsidRPr="002338B2" w:rsidTr="000E6CCB">
        <w:trPr>
          <w:trHeight w:val="216"/>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bCs/>
                <w:sz w:val="24"/>
                <w:szCs w:val="24"/>
              </w:rPr>
            </w:pP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в</w:t>
            </w:r>
            <w:proofErr w:type="gramEnd"/>
            <w:r w:rsidRPr="002338B2">
              <w:rPr>
                <w:rFonts w:ascii="Times New Roman" w:hAnsi="Times New Roman"/>
                <w:sz w:val="24"/>
                <w:szCs w:val="24"/>
              </w:rPr>
              <w:t xml:space="preserve"> том числе местного значения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9E13AF"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к</w:t>
            </w:r>
            <w:r w:rsidR="00FE74B8" w:rsidRPr="002338B2">
              <w:rPr>
                <w:rFonts w:ascii="Times New Roman" w:hAnsi="Times New Roman"/>
                <w:sz w:val="24"/>
                <w:szCs w:val="24"/>
              </w:rPr>
              <w:t>м</w:t>
            </w:r>
            <w:proofErr w:type="gramEnd"/>
            <w:r w:rsidRPr="002338B2">
              <w:rPr>
                <w:rFonts w:ascii="Times New Roman" w:hAnsi="Times New Roman"/>
                <w:sz w:val="24"/>
                <w:szCs w:val="24"/>
              </w:rPr>
              <w:t>.</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290,7</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226,5</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312,7</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201,0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450,4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399,8</w:t>
            </w:r>
          </w:p>
        </w:tc>
      </w:tr>
      <w:tr w:rsidR="00FE74B8" w:rsidRPr="002338B2" w:rsidTr="000E6CCB">
        <w:trPr>
          <w:trHeight w:val="45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8</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Количество хозяйствующ</w:t>
            </w:r>
            <w:r w:rsidR="009E13AF" w:rsidRPr="002338B2">
              <w:rPr>
                <w:rFonts w:ascii="Times New Roman" w:hAnsi="Times New Roman"/>
                <w:sz w:val="24"/>
                <w:szCs w:val="24"/>
              </w:rPr>
              <w:t>и</w:t>
            </w:r>
            <w:r w:rsidRPr="002338B2">
              <w:rPr>
                <w:rFonts w:ascii="Times New Roman" w:hAnsi="Times New Roman"/>
                <w:sz w:val="24"/>
                <w:szCs w:val="24"/>
              </w:rPr>
              <w:t xml:space="preserve">х субъектов, учтенных в </w:t>
            </w:r>
            <w:proofErr w:type="spellStart"/>
            <w:r w:rsidRPr="002338B2">
              <w:rPr>
                <w:rFonts w:ascii="Times New Roman" w:hAnsi="Times New Roman"/>
                <w:sz w:val="24"/>
                <w:szCs w:val="24"/>
              </w:rPr>
              <w:t>Стат</w:t>
            </w:r>
            <w:r w:rsidR="009E13AF" w:rsidRPr="002338B2">
              <w:rPr>
                <w:rFonts w:ascii="Times New Roman" w:hAnsi="Times New Roman"/>
                <w:sz w:val="24"/>
                <w:szCs w:val="24"/>
              </w:rPr>
              <w:t>.</w:t>
            </w:r>
            <w:r w:rsidRPr="002338B2">
              <w:rPr>
                <w:rFonts w:ascii="Times New Roman" w:hAnsi="Times New Roman"/>
                <w:sz w:val="24"/>
                <w:szCs w:val="24"/>
              </w:rPr>
              <w:t>регистре</w:t>
            </w:r>
            <w:proofErr w:type="spellEnd"/>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Единиц</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Организаций/ИП</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2545/2558</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2583/2599</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1202/1727</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956/1621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1559/2308</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771/1160</w:t>
            </w:r>
          </w:p>
        </w:tc>
      </w:tr>
      <w:tr w:rsidR="00FE74B8" w:rsidRPr="002338B2" w:rsidTr="000E6CCB">
        <w:trPr>
          <w:trHeight w:val="45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lastRenderedPageBreak/>
              <w:t>9</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Количество свободных инвестиционных площадок, пригодных для размещения новых производств</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Единиц/площадь</w:t>
            </w:r>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11/до5 га</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2/от5 до 10 га</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11/до 5 га</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20/до 5 га</w:t>
            </w:r>
          </w:p>
          <w:p w:rsidR="00FE74B8" w:rsidRPr="002338B2" w:rsidRDefault="00FE74B8" w:rsidP="002338B2">
            <w:pPr>
              <w:spacing w:after="0" w:line="240" w:lineRule="auto"/>
              <w:contextualSpacing/>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нет</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 от 5 до 10 га</w:t>
            </w:r>
          </w:p>
          <w:p w:rsidR="00FE74B8" w:rsidRPr="002338B2" w:rsidRDefault="00FE74B8" w:rsidP="002338B2">
            <w:pPr>
              <w:spacing w:after="0" w:line="240" w:lineRule="auto"/>
              <w:contextualSpacing/>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 от 5га</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 от 5 до 10 га</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 от 10 до 50 га</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 свыше 100 га</w:t>
            </w:r>
          </w:p>
        </w:tc>
      </w:tr>
      <w:tr w:rsidR="00FE74B8" w:rsidRPr="002338B2" w:rsidTr="000E6CCB">
        <w:trPr>
          <w:trHeight w:val="450"/>
        </w:trPr>
        <w:tc>
          <w:tcPr>
            <w:tcW w:w="4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730578" w:rsidP="002338B2">
            <w:pPr>
              <w:spacing w:after="0" w:line="240" w:lineRule="auto"/>
              <w:contextualSpacing/>
              <w:rPr>
                <w:rFonts w:ascii="Times New Roman" w:hAnsi="Times New Roman"/>
                <w:bCs/>
                <w:sz w:val="24"/>
                <w:szCs w:val="24"/>
              </w:rPr>
            </w:pPr>
            <w:r w:rsidRPr="002338B2">
              <w:rPr>
                <w:rFonts w:ascii="Times New Roman" w:hAnsi="Times New Roman"/>
                <w:bCs/>
                <w:sz w:val="24"/>
                <w:szCs w:val="24"/>
              </w:rPr>
              <w:t>10</w:t>
            </w:r>
          </w:p>
        </w:tc>
        <w:tc>
          <w:tcPr>
            <w:tcW w:w="30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Количество реализуемых в 2017 году инвестиционных проектов производственного значения, всего</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 xml:space="preserve">Единиц/общий объем инвестиций по проекту </w:t>
            </w:r>
          </w:p>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до</w:t>
            </w:r>
            <w:proofErr w:type="gramEnd"/>
            <w:r w:rsidRPr="002338B2">
              <w:rPr>
                <w:rFonts w:ascii="Times New Roman" w:hAnsi="Times New Roman"/>
                <w:sz w:val="24"/>
                <w:szCs w:val="24"/>
              </w:rPr>
              <w:t xml:space="preserve"> 10 млн. руб.</w:t>
            </w:r>
          </w:p>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от</w:t>
            </w:r>
            <w:proofErr w:type="gramEnd"/>
            <w:r w:rsidRPr="002338B2">
              <w:rPr>
                <w:rFonts w:ascii="Times New Roman" w:hAnsi="Times New Roman"/>
                <w:sz w:val="24"/>
                <w:szCs w:val="24"/>
              </w:rPr>
              <w:t xml:space="preserve"> 10до 50 млн. руб.</w:t>
            </w:r>
          </w:p>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от</w:t>
            </w:r>
            <w:proofErr w:type="gramEnd"/>
            <w:r w:rsidRPr="002338B2">
              <w:rPr>
                <w:rFonts w:ascii="Times New Roman" w:hAnsi="Times New Roman"/>
                <w:sz w:val="24"/>
                <w:szCs w:val="24"/>
              </w:rPr>
              <w:t xml:space="preserve"> 50 до 100 млн. руб.</w:t>
            </w:r>
          </w:p>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от</w:t>
            </w:r>
            <w:proofErr w:type="gramEnd"/>
            <w:r w:rsidRPr="002338B2">
              <w:rPr>
                <w:rFonts w:ascii="Times New Roman" w:hAnsi="Times New Roman"/>
                <w:sz w:val="24"/>
                <w:szCs w:val="24"/>
              </w:rPr>
              <w:t xml:space="preserve"> 100 до 500 млн. руб.</w:t>
            </w:r>
          </w:p>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от</w:t>
            </w:r>
            <w:proofErr w:type="gramEnd"/>
            <w:r w:rsidRPr="002338B2">
              <w:rPr>
                <w:rFonts w:ascii="Times New Roman" w:hAnsi="Times New Roman"/>
                <w:sz w:val="24"/>
                <w:szCs w:val="24"/>
              </w:rPr>
              <w:t xml:space="preserve"> 500 млн. руб. до 1 млрд</w:t>
            </w:r>
          </w:p>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от</w:t>
            </w:r>
            <w:proofErr w:type="gramEnd"/>
            <w:r w:rsidRPr="002338B2">
              <w:rPr>
                <w:rFonts w:ascii="Times New Roman" w:hAnsi="Times New Roman"/>
                <w:sz w:val="24"/>
                <w:szCs w:val="24"/>
              </w:rPr>
              <w:t xml:space="preserve"> 1 млрд. до 3 млрд. руб.</w:t>
            </w:r>
          </w:p>
          <w:p w:rsidR="00FE74B8" w:rsidRPr="002338B2" w:rsidRDefault="00FE74B8" w:rsidP="002338B2">
            <w:pPr>
              <w:spacing w:after="0" w:line="240" w:lineRule="auto"/>
              <w:contextualSpacing/>
              <w:rPr>
                <w:rFonts w:ascii="Times New Roman" w:hAnsi="Times New Roman"/>
                <w:sz w:val="24"/>
                <w:szCs w:val="24"/>
              </w:rPr>
            </w:pPr>
            <w:proofErr w:type="gramStart"/>
            <w:r w:rsidRPr="002338B2">
              <w:rPr>
                <w:rFonts w:ascii="Times New Roman" w:hAnsi="Times New Roman"/>
                <w:sz w:val="24"/>
                <w:szCs w:val="24"/>
              </w:rPr>
              <w:t>свыше</w:t>
            </w:r>
            <w:proofErr w:type="gramEnd"/>
            <w:r w:rsidRPr="002338B2">
              <w:rPr>
                <w:rFonts w:ascii="Times New Roman" w:hAnsi="Times New Roman"/>
                <w:sz w:val="24"/>
                <w:szCs w:val="24"/>
              </w:rPr>
              <w:t xml:space="preserve"> 3</w:t>
            </w:r>
            <w:r w:rsidR="000E6CCB">
              <w:rPr>
                <w:rFonts w:ascii="Times New Roman" w:hAnsi="Times New Roman"/>
                <w:sz w:val="24"/>
                <w:szCs w:val="24"/>
              </w:rPr>
              <w:t xml:space="preserve"> </w:t>
            </w:r>
            <w:r w:rsidRPr="002338B2">
              <w:rPr>
                <w:rFonts w:ascii="Times New Roman" w:hAnsi="Times New Roman"/>
                <w:sz w:val="24"/>
                <w:szCs w:val="24"/>
              </w:rPr>
              <w:t xml:space="preserve">млрд. </w:t>
            </w:r>
            <w:proofErr w:type="spellStart"/>
            <w:r w:rsidRPr="002338B2">
              <w:rPr>
                <w:rFonts w:ascii="Times New Roman" w:hAnsi="Times New Roman"/>
                <w:sz w:val="24"/>
                <w:szCs w:val="24"/>
              </w:rPr>
              <w:t>руб</w:t>
            </w:r>
            <w:proofErr w:type="spellEnd"/>
          </w:p>
        </w:tc>
        <w:tc>
          <w:tcPr>
            <w:tcW w:w="1984" w:type="dxa"/>
            <w:tcBorders>
              <w:top w:val="single" w:sz="4" w:space="0" w:color="auto"/>
              <w:left w:val="nil"/>
              <w:bottom w:val="single" w:sz="4" w:space="0" w:color="auto"/>
              <w:right w:val="single" w:sz="4" w:space="0" w:color="000000"/>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 xml:space="preserve">4 </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tc>
        <w:tc>
          <w:tcPr>
            <w:tcW w:w="1985"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5</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9</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8</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3</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2</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1</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w:t>
            </w:r>
          </w:p>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E74B8" w:rsidRPr="002338B2" w:rsidRDefault="00FE74B8" w:rsidP="002338B2">
            <w:pPr>
              <w:spacing w:after="0" w:line="240" w:lineRule="auto"/>
              <w:contextualSpacing/>
              <w:rPr>
                <w:rFonts w:ascii="Times New Roman" w:hAnsi="Times New Roman"/>
                <w:sz w:val="24"/>
                <w:szCs w:val="24"/>
              </w:rPr>
            </w:pPr>
            <w:r w:rsidRPr="002338B2">
              <w:rPr>
                <w:rFonts w:ascii="Times New Roman" w:hAnsi="Times New Roman"/>
                <w:sz w:val="24"/>
                <w:szCs w:val="24"/>
              </w:rPr>
              <w:t>0</w:t>
            </w:r>
          </w:p>
        </w:tc>
      </w:tr>
    </w:tbl>
    <w:p w:rsidR="006D5581" w:rsidRPr="002338B2" w:rsidRDefault="006D5581" w:rsidP="002338B2">
      <w:pPr>
        <w:spacing w:after="0" w:line="240" w:lineRule="auto"/>
        <w:rPr>
          <w:sz w:val="24"/>
          <w:szCs w:val="24"/>
        </w:rPr>
      </w:pPr>
    </w:p>
    <w:p w:rsidR="00FE74B8" w:rsidRDefault="00FE74B8">
      <w:pPr>
        <w:spacing w:after="160" w:line="259" w:lineRule="auto"/>
      </w:pPr>
      <w:r>
        <w:br w:type="page"/>
      </w:r>
    </w:p>
    <w:p w:rsidR="000E6CCB" w:rsidRDefault="000E6CCB" w:rsidP="000E6CCB">
      <w:pPr>
        <w:spacing w:after="0"/>
        <w:jc w:val="right"/>
        <w:rPr>
          <w:rFonts w:ascii="Times New Roman" w:hAnsi="Times New Roman"/>
          <w:sz w:val="28"/>
          <w:szCs w:val="28"/>
        </w:rPr>
      </w:pPr>
      <w:r>
        <w:rPr>
          <w:rFonts w:ascii="Times New Roman" w:hAnsi="Times New Roman"/>
          <w:sz w:val="28"/>
          <w:szCs w:val="28"/>
        </w:rPr>
        <w:lastRenderedPageBreak/>
        <w:t xml:space="preserve">Приложение № </w:t>
      </w:r>
      <w:r>
        <w:rPr>
          <w:rFonts w:ascii="Times New Roman" w:hAnsi="Times New Roman"/>
          <w:sz w:val="28"/>
          <w:szCs w:val="28"/>
        </w:rPr>
        <w:t>9</w:t>
      </w:r>
    </w:p>
    <w:p w:rsidR="000E6CCB" w:rsidRDefault="000E6CCB" w:rsidP="000E6CCB">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0E6CCB" w:rsidRDefault="000E6CCB" w:rsidP="000E6CCB">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0E6CCB" w:rsidRDefault="000E6CCB" w:rsidP="000E6CCB">
      <w:pPr>
        <w:spacing w:after="0"/>
        <w:jc w:val="right"/>
        <w:rPr>
          <w:rFonts w:ascii="Times New Roman" w:hAnsi="Times New Roman"/>
          <w:sz w:val="28"/>
          <w:szCs w:val="28"/>
        </w:rPr>
      </w:pPr>
    </w:p>
    <w:p w:rsidR="009E13AF" w:rsidRPr="000E6CCB" w:rsidRDefault="009E13AF" w:rsidP="009E13AF">
      <w:pPr>
        <w:spacing w:after="0" w:line="240" w:lineRule="auto"/>
        <w:jc w:val="center"/>
        <w:rPr>
          <w:rFonts w:ascii="Times New Roman" w:hAnsi="Times New Roman"/>
          <w:bCs/>
          <w:sz w:val="28"/>
          <w:szCs w:val="28"/>
        </w:rPr>
      </w:pPr>
      <w:r w:rsidRPr="000E6CCB">
        <w:rPr>
          <w:rFonts w:ascii="Times New Roman" w:hAnsi="Times New Roman"/>
          <w:bCs/>
          <w:sz w:val="28"/>
          <w:szCs w:val="28"/>
        </w:rPr>
        <w:t xml:space="preserve">Показатели оценки эффективности деятельности органов местного самоуправления городских округов, </w:t>
      </w:r>
    </w:p>
    <w:p w:rsidR="009E13AF" w:rsidRDefault="009E13AF" w:rsidP="009E13AF">
      <w:pPr>
        <w:spacing w:after="0" w:line="240" w:lineRule="auto"/>
        <w:jc w:val="center"/>
        <w:rPr>
          <w:rFonts w:ascii="Times New Roman" w:hAnsi="Times New Roman"/>
          <w:bCs/>
          <w:sz w:val="28"/>
          <w:szCs w:val="28"/>
        </w:rPr>
      </w:pPr>
      <w:proofErr w:type="gramStart"/>
      <w:r w:rsidRPr="000E6CCB">
        <w:rPr>
          <w:rFonts w:ascii="Times New Roman" w:hAnsi="Times New Roman"/>
          <w:bCs/>
          <w:sz w:val="28"/>
          <w:szCs w:val="28"/>
        </w:rPr>
        <w:t>входящих</w:t>
      </w:r>
      <w:proofErr w:type="gramEnd"/>
      <w:r w:rsidRPr="000E6CCB">
        <w:rPr>
          <w:rFonts w:ascii="Times New Roman" w:hAnsi="Times New Roman"/>
          <w:bCs/>
          <w:sz w:val="28"/>
          <w:szCs w:val="28"/>
        </w:rPr>
        <w:t xml:space="preserve"> в Екатеринбургскую агломерацию</w:t>
      </w:r>
    </w:p>
    <w:p w:rsidR="000E6CCB" w:rsidRPr="000E6CCB" w:rsidRDefault="000E6CCB" w:rsidP="009E13AF">
      <w:pPr>
        <w:spacing w:after="0" w:line="240" w:lineRule="auto"/>
        <w:jc w:val="center"/>
        <w:rPr>
          <w:rFonts w:ascii="Times New Roman" w:hAnsi="Times New Roman"/>
          <w:sz w:val="28"/>
          <w:szCs w:val="28"/>
        </w:rPr>
      </w:pPr>
    </w:p>
    <w:tbl>
      <w:tblPr>
        <w:tblW w:w="14742" w:type="dxa"/>
        <w:tblInd w:w="-5" w:type="dxa"/>
        <w:tblLayout w:type="fixed"/>
        <w:tblLook w:val="04A0" w:firstRow="1" w:lastRow="0" w:firstColumn="1" w:lastColumn="0" w:noHBand="0" w:noVBand="1"/>
      </w:tblPr>
      <w:tblGrid>
        <w:gridCol w:w="459"/>
        <w:gridCol w:w="5778"/>
        <w:gridCol w:w="668"/>
        <w:gridCol w:w="750"/>
        <w:gridCol w:w="1134"/>
        <w:gridCol w:w="1134"/>
        <w:gridCol w:w="1134"/>
        <w:gridCol w:w="1134"/>
        <w:gridCol w:w="1134"/>
        <w:gridCol w:w="1417"/>
      </w:tblGrid>
      <w:tr w:rsidR="00442F1B" w:rsidRPr="00DD05FD" w:rsidTr="000E6CCB">
        <w:trPr>
          <w:cantSplit/>
          <w:trHeight w:val="450"/>
          <w:tblHeader/>
        </w:trPr>
        <w:tc>
          <w:tcPr>
            <w:tcW w:w="4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bCs/>
                <w:sz w:val="24"/>
                <w:szCs w:val="24"/>
              </w:rPr>
            </w:pPr>
            <w:r w:rsidRPr="000E6CCB">
              <w:rPr>
                <w:rFonts w:ascii="Times New Roman" w:hAnsi="Times New Roman"/>
                <w:bCs/>
                <w:sz w:val="24"/>
                <w:szCs w:val="24"/>
              </w:rPr>
              <w:t> </w:t>
            </w:r>
          </w:p>
        </w:tc>
        <w:tc>
          <w:tcPr>
            <w:tcW w:w="57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bCs/>
                <w:sz w:val="24"/>
                <w:szCs w:val="24"/>
              </w:rPr>
            </w:pPr>
            <w:r w:rsidRPr="000E6CCB">
              <w:rPr>
                <w:rFonts w:ascii="Times New Roman" w:hAnsi="Times New Roman"/>
                <w:bCs/>
                <w:sz w:val="24"/>
                <w:szCs w:val="24"/>
              </w:rPr>
              <w:t>Наименование показателя</w:t>
            </w:r>
          </w:p>
        </w:tc>
        <w:tc>
          <w:tcPr>
            <w:tcW w:w="6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bCs/>
                <w:sz w:val="24"/>
                <w:szCs w:val="24"/>
              </w:rPr>
            </w:pPr>
            <w:r w:rsidRPr="000E6CCB">
              <w:rPr>
                <w:rFonts w:ascii="Times New Roman" w:hAnsi="Times New Roman"/>
                <w:bCs/>
                <w:sz w:val="24"/>
                <w:szCs w:val="24"/>
              </w:rPr>
              <w:t>Е</w:t>
            </w:r>
            <w:r w:rsidR="00EB4335" w:rsidRPr="000E6CCB">
              <w:rPr>
                <w:rFonts w:ascii="Times New Roman" w:hAnsi="Times New Roman"/>
                <w:bCs/>
                <w:sz w:val="24"/>
                <w:szCs w:val="24"/>
              </w:rPr>
              <w:t>д. изм.</w:t>
            </w:r>
          </w:p>
        </w:tc>
        <w:tc>
          <w:tcPr>
            <w:tcW w:w="750" w:type="dxa"/>
            <w:tcBorders>
              <w:top w:val="single" w:sz="4" w:space="0" w:color="auto"/>
              <w:left w:val="nil"/>
              <w:bottom w:val="single" w:sz="4" w:space="0" w:color="auto"/>
              <w:right w:val="single" w:sz="4" w:space="0" w:color="000000"/>
            </w:tcBorders>
            <w:shd w:val="clear" w:color="000000" w:fill="FFFFFF"/>
            <w:vAlign w:val="center"/>
            <w:hideMark/>
          </w:tcPr>
          <w:p w:rsidR="00442F1B" w:rsidRPr="000E6CCB" w:rsidRDefault="00EB4335" w:rsidP="000E6CCB">
            <w:pPr>
              <w:spacing w:after="0"/>
              <w:rPr>
                <w:rFonts w:ascii="Times New Roman" w:hAnsi="Times New Roman"/>
                <w:bCs/>
                <w:sz w:val="24"/>
                <w:szCs w:val="24"/>
              </w:rPr>
            </w:pPr>
            <w:r w:rsidRPr="000E6CCB">
              <w:rPr>
                <w:rFonts w:ascii="Times New Roman" w:hAnsi="Times New Roman"/>
                <w:bCs/>
                <w:sz w:val="24"/>
                <w:szCs w:val="24"/>
              </w:rPr>
              <w:t>П</w:t>
            </w:r>
            <w:r w:rsidR="00442F1B" w:rsidRPr="000E6CCB">
              <w:rPr>
                <w:rFonts w:ascii="Times New Roman" w:hAnsi="Times New Roman"/>
                <w:bCs/>
                <w:sz w:val="24"/>
                <w:szCs w:val="24"/>
              </w:rPr>
              <w:t>ериод</w:t>
            </w:r>
          </w:p>
        </w:tc>
        <w:tc>
          <w:tcPr>
            <w:tcW w:w="1134" w:type="dxa"/>
            <w:tcBorders>
              <w:top w:val="single" w:sz="4" w:space="0" w:color="auto"/>
              <w:left w:val="nil"/>
              <w:bottom w:val="single" w:sz="4" w:space="0" w:color="auto"/>
              <w:right w:val="single" w:sz="4" w:space="0" w:color="000000"/>
            </w:tcBorders>
            <w:shd w:val="clear" w:color="000000" w:fill="FFFFFF"/>
            <w:vAlign w:val="center"/>
          </w:tcPr>
          <w:p w:rsidR="00442F1B" w:rsidRPr="000E6CCB" w:rsidRDefault="00442F1B" w:rsidP="000E6CCB">
            <w:pPr>
              <w:spacing w:after="0"/>
              <w:rPr>
                <w:rFonts w:ascii="Times New Roman" w:hAnsi="Times New Roman"/>
                <w:bCs/>
                <w:sz w:val="24"/>
                <w:szCs w:val="24"/>
              </w:rPr>
            </w:pPr>
            <w:r w:rsidRPr="000E6CCB">
              <w:rPr>
                <w:rFonts w:ascii="Times New Roman" w:hAnsi="Times New Roman"/>
                <w:bCs/>
                <w:sz w:val="24"/>
                <w:szCs w:val="24"/>
              </w:rPr>
              <w:t>Березовский</w:t>
            </w:r>
          </w:p>
        </w:tc>
        <w:tc>
          <w:tcPr>
            <w:tcW w:w="1134" w:type="dxa"/>
            <w:tcBorders>
              <w:top w:val="single" w:sz="4" w:space="0" w:color="auto"/>
              <w:left w:val="nil"/>
              <w:bottom w:val="single" w:sz="4" w:space="0" w:color="auto"/>
              <w:right w:val="single" w:sz="4" w:space="0" w:color="000000"/>
            </w:tcBorders>
            <w:shd w:val="clear" w:color="000000" w:fill="FFFFFF"/>
            <w:vAlign w:val="center"/>
          </w:tcPr>
          <w:p w:rsidR="00442F1B" w:rsidRPr="000E6CCB" w:rsidRDefault="00442F1B" w:rsidP="000E6CCB">
            <w:pPr>
              <w:spacing w:after="0"/>
              <w:rPr>
                <w:rFonts w:ascii="Times New Roman" w:hAnsi="Times New Roman"/>
                <w:bCs/>
                <w:sz w:val="24"/>
                <w:szCs w:val="24"/>
              </w:rPr>
            </w:pPr>
            <w:r w:rsidRPr="000E6CCB">
              <w:rPr>
                <w:rFonts w:ascii="Times New Roman" w:hAnsi="Times New Roman"/>
                <w:bCs/>
                <w:sz w:val="24"/>
                <w:szCs w:val="24"/>
              </w:rPr>
              <w:t>Верхняя Пышма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E6CCB" w:rsidRDefault="00442F1B" w:rsidP="000E6CCB">
            <w:pPr>
              <w:spacing w:after="0"/>
              <w:rPr>
                <w:rFonts w:ascii="Times New Roman" w:hAnsi="Times New Roman"/>
                <w:bCs/>
                <w:sz w:val="24"/>
                <w:szCs w:val="24"/>
              </w:rPr>
            </w:pPr>
            <w:proofErr w:type="spellStart"/>
            <w:r w:rsidRPr="000E6CCB">
              <w:rPr>
                <w:rFonts w:ascii="Times New Roman" w:hAnsi="Times New Roman"/>
                <w:bCs/>
                <w:sz w:val="24"/>
                <w:szCs w:val="24"/>
              </w:rPr>
              <w:t>Полевс</w:t>
            </w:r>
            <w:proofErr w:type="spellEnd"/>
          </w:p>
          <w:p w:rsidR="00442F1B" w:rsidRPr="000E6CCB" w:rsidRDefault="00442F1B" w:rsidP="000E6CCB">
            <w:pPr>
              <w:spacing w:after="0"/>
              <w:rPr>
                <w:rFonts w:ascii="Times New Roman" w:hAnsi="Times New Roman"/>
                <w:bCs/>
                <w:sz w:val="24"/>
                <w:szCs w:val="24"/>
              </w:rPr>
            </w:pPr>
            <w:proofErr w:type="gramStart"/>
            <w:r w:rsidRPr="000E6CCB">
              <w:rPr>
                <w:rFonts w:ascii="Times New Roman" w:hAnsi="Times New Roman"/>
                <w:bCs/>
                <w:sz w:val="24"/>
                <w:szCs w:val="24"/>
              </w:rPr>
              <w:t>кой</w:t>
            </w:r>
            <w:proofErr w:type="gramEnd"/>
          </w:p>
        </w:tc>
        <w:tc>
          <w:tcPr>
            <w:tcW w:w="1134" w:type="dxa"/>
            <w:tcBorders>
              <w:top w:val="single" w:sz="4" w:space="0" w:color="auto"/>
              <w:left w:val="nil"/>
              <w:bottom w:val="single" w:sz="4" w:space="0" w:color="auto"/>
              <w:right w:val="single" w:sz="4" w:space="0" w:color="auto"/>
            </w:tcBorders>
            <w:shd w:val="clear" w:color="000000" w:fill="FFFFFF"/>
            <w:hideMark/>
          </w:tcPr>
          <w:p w:rsidR="00442F1B" w:rsidRPr="000E6CCB" w:rsidRDefault="00442F1B" w:rsidP="000E6CCB">
            <w:pPr>
              <w:spacing w:after="0"/>
              <w:rPr>
                <w:rFonts w:ascii="Times New Roman" w:hAnsi="Times New Roman"/>
                <w:bCs/>
                <w:sz w:val="24"/>
                <w:szCs w:val="24"/>
              </w:rPr>
            </w:pPr>
            <w:r w:rsidRPr="000E6CCB">
              <w:rPr>
                <w:rFonts w:ascii="Times New Roman" w:hAnsi="Times New Roman"/>
                <w:bCs/>
                <w:sz w:val="24"/>
                <w:szCs w:val="24"/>
              </w:rPr>
              <w:t>Ревда</w:t>
            </w:r>
          </w:p>
        </w:tc>
        <w:tc>
          <w:tcPr>
            <w:tcW w:w="1134" w:type="dxa"/>
            <w:tcBorders>
              <w:top w:val="single" w:sz="4" w:space="0" w:color="auto"/>
              <w:left w:val="nil"/>
              <w:bottom w:val="single" w:sz="4" w:space="0" w:color="auto"/>
              <w:right w:val="single" w:sz="4" w:space="0" w:color="auto"/>
            </w:tcBorders>
            <w:shd w:val="clear" w:color="000000" w:fill="FFFFFF"/>
          </w:tcPr>
          <w:p w:rsidR="00442F1B" w:rsidRPr="000E6CCB" w:rsidRDefault="00442F1B" w:rsidP="000E6CCB">
            <w:pPr>
              <w:spacing w:after="0"/>
              <w:rPr>
                <w:rFonts w:ascii="Times New Roman" w:hAnsi="Times New Roman"/>
                <w:bCs/>
                <w:sz w:val="24"/>
                <w:szCs w:val="24"/>
              </w:rPr>
            </w:pPr>
            <w:r w:rsidRPr="000E6CCB">
              <w:rPr>
                <w:rFonts w:ascii="Times New Roman" w:hAnsi="Times New Roman"/>
                <w:bCs/>
                <w:sz w:val="24"/>
                <w:szCs w:val="24"/>
              </w:rPr>
              <w:t>Сысерть</w:t>
            </w:r>
          </w:p>
        </w:tc>
        <w:tc>
          <w:tcPr>
            <w:tcW w:w="1417" w:type="dxa"/>
            <w:tcBorders>
              <w:top w:val="single" w:sz="4" w:space="0" w:color="auto"/>
              <w:left w:val="nil"/>
              <w:bottom w:val="single" w:sz="4" w:space="0" w:color="auto"/>
              <w:right w:val="single" w:sz="4" w:space="0" w:color="auto"/>
            </w:tcBorders>
            <w:shd w:val="clear" w:color="000000" w:fill="FFFFFF"/>
          </w:tcPr>
          <w:p w:rsidR="00442F1B" w:rsidRPr="000E6CCB" w:rsidRDefault="00442F1B" w:rsidP="000E6CCB">
            <w:pPr>
              <w:spacing w:after="0"/>
              <w:rPr>
                <w:rFonts w:ascii="Times New Roman" w:hAnsi="Times New Roman"/>
                <w:bCs/>
                <w:sz w:val="24"/>
                <w:szCs w:val="24"/>
              </w:rPr>
            </w:pPr>
            <w:r w:rsidRPr="000E6CCB">
              <w:rPr>
                <w:rFonts w:ascii="Times New Roman" w:hAnsi="Times New Roman"/>
                <w:bCs/>
                <w:sz w:val="24"/>
                <w:szCs w:val="24"/>
              </w:rPr>
              <w:t>Белоярский</w:t>
            </w:r>
          </w:p>
        </w:tc>
      </w:tr>
      <w:tr w:rsidR="00442F1B" w:rsidRPr="00EB4335" w:rsidTr="000E6CCB">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Экономическое развитие</w:t>
            </w:r>
          </w:p>
        </w:tc>
      </w:tr>
      <w:tr w:rsidR="00442F1B" w:rsidRPr="00EB4335" w:rsidTr="000E6CCB">
        <w:trPr>
          <w:cantSplit/>
          <w:trHeight w:val="399"/>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Число субъектов малого и среднего предпринимательства в расчете на 10 тыс. человек населения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ед.</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495,51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555,27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579,98</w:t>
            </w:r>
          </w:p>
          <w:p w:rsidR="009E13AF" w:rsidRPr="000E6CCB" w:rsidRDefault="009E13AF" w:rsidP="000E6CCB">
            <w:pPr>
              <w:spacing w:after="0"/>
              <w:contextualSpacing/>
              <w:rPr>
                <w:rFonts w:ascii="Times New Roman" w:hAnsi="Times New Roman"/>
                <w:sz w:val="24"/>
                <w:szCs w:val="24"/>
              </w:rPr>
            </w:pPr>
            <w:r w:rsidRPr="000E6CCB">
              <w:rPr>
                <w:rFonts w:ascii="Times New Roman" w:hAnsi="Times New Roman"/>
                <w:sz w:val="24"/>
                <w:szCs w:val="24"/>
              </w:rPr>
              <w:t>428,40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526,92</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478,00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492,18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515,00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516,57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454,7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306,60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315,29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307,34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332,12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305,72</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482,48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404,73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444,84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462,39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488,75</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344,42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349,73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290,60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290,60</w:t>
            </w:r>
          </w:p>
          <w:p w:rsidR="00442F1B" w:rsidRPr="000E6CCB" w:rsidRDefault="0024242D" w:rsidP="000E6CCB">
            <w:pPr>
              <w:spacing w:after="0"/>
              <w:contextualSpacing/>
              <w:rPr>
                <w:rFonts w:ascii="Times New Roman" w:hAnsi="Times New Roman"/>
                <w:sz w:val="24"/>
                <w:szCs w:val="24"/>
              </w:rPr>
            </w:pPr>
            <w:r w:rsidRPr="000E6CCB">
              <w:rPr>
                <w:rFonts w:ascii="Times New Roman" w:hAnsi="Times New Roman"/>
                <w:sz w:val="24"/>
                <w:szCs w:val="24"/>
              </w:rPr>
              <w:t>290,80</w:t>
            </w:r>
          </w:p>
        </w:tc>
      </w:tr>
      <w:tr w:rsidR="00442F1B" w:rsidRPr="00EB4335" w:rsidTr="000E6CCB">
        <w:trPr>
          <w:cantSplit/>
          <w:trHeight w:val="7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p w:rsidR="00442F1B" w:rsidRPr="000E6CCB" w:rsidRDefault="00442F1B" w:rsidP="000E6CCB">
            <w:pPr>
              <w:spacing w:after="0"/>
              <w:contextualSpacing/>
              <w:rPr>
                <w:rFonts w:ascii="Times New Roman" w:hAnsi="Times New Roman"/>
                <w:sz w:val="24"/>
                <w:szCs w:val="24"/>
              </w:rPr>
            </w:pP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43,90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45,77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19,60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20,28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21,59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22,71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15,90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51,39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38,76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41,39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52,83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35,35</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29,00</w:t>
            </w:r>
          </w:p>
          <w:p w:rsidR="00442F1B" w:rsidRPr="000E6CCB" w:rsidRDefault="0024242D" w:rsidP="000E6CCB">
            <w:pPr>
              <w:spacing w:after="0"/>
              <w:contextualSpacing/>
              <w:rPr>
                <w:rFonts w:ascii="Times New Roman" w:hAnsi="Times New Roman"/>
                <w:sz w:val="24"/>
                <w:szCs w:val="24"/>
              </w:rPr>
            </w:pPr>
            <w:r w:rsidRPr="000E6CCB">
              <w:rPr>
                <w:rFonts w:ascii="Times New Roman" w:hAnsi="Times New Roman"/>
                <w:sz w:val="24"/>
                <w:szCs w:val="24"/>
              </w:rPr>
              <w:t>29,10</w:t>
            </w:r>
          </w:p>
        </w:tc>
      </w:tr>
      <w:tr w:rsidR="00442F1B" w:rsidRPr="00EB4335" w:rsidTr="000E6CCB">
        <w:trPr>
          <w:cantSplit/>
          <w:trHeight w:val="423"/>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3</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Объем инвестиций в основной капитал (за исключением бюджетных средств) в расчете на 1 жителя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5010,00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9063,66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8896,00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5488,00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7781,0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105362,00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91309,00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45804,00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124550,00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97929,00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55524,00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126645,00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32001,00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37431,00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39663,00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31079,00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36417,00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24933,00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27544,00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10589,00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9524,00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39743,00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9368,00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10321,00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8551,10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17528,40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13705,30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10834,00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15462,00</w:t>
            </w:r>
          </w:p>
        </w:tc>
      </w:tr>
      <w:tr w:rsidR="00442F1B" w:rsidRPr="00EB4335" w:rsidTr="000E6CCB">
        <w:trPr>
          <w:cantSplit/>
          <w:trHeight w:val="588"/>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lastRenderedPageBreak/>
              <w:t>4</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50,87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48,55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68,50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33,65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33,76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36,55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36,58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36,58</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35,50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73,89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73,89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73,89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73,89</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32,90</w:t>
            </w:r>
          </w:p>
        </w:tc>
      </w:tr>
      <w:tr w:rsidR="00442F1B" w:rsidRPr="00EB4335" w:rsidTr="000E6CCB">
        <w:trPr>
          <w:cantSplit/>
          <w:trHeight w:val="637"/>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5</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56,41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50,88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54,91</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55,63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55,63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55,63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55,63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55,63</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63,35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62,68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63,07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61,37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40,84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39,30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37,05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32,37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31,59</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47,56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48,11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49,71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74,96</w:t>
            </w:r>
          </w:p>
          <w:p w:rsidR="00442F1B" w:rsidRPr="000E6CCB" w:rsidRDefault="0024242D" w:rsidP="000E6CCB">
            <w:pPr>
              <w:spacing w:after="0"/>
              <w:contextualSpacing/>
              <w:rPr>
                <w:rFonts w:ascii="Times New Roman" w:hAnsi="Times New Roman"/>
                <w:sz w:val="24"/>
                <w:szCs w:val="24"/>
              </w:rPr>
            </w:pPr>
            <w:r w:rsidRPr="000E6CCB">
              <w:rPr>
                <w:rFonts w:ascii="Times New Roman" w:hAnsi="Times New Roman"/>
                <w:sz w:val="24"/>
                <w:szCs w:val="24"/>
              </w:rPr>
              <w:t>73,00</w:t>
            </w:r>
          </w:p>
        </w:tc>
      </w:tr>
      <w:tr w:rsidR="00442F1B" w:rsidRPr="00EB4335" w:rsidTr="000E6CCB">
        <w:trPr>
          <w:cantSplit/>
          <w:trHeight w:val="922"/>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6</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0,42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0,44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0,38</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0,36</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0,01</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5,90</w:t>
            </w:r>
          </w:p>
        </w:tc>
      </w:tr>
      <w:tr w:rsidR="00442F1B" w:rsidRPr="00EB4335" w:rsidTr="000E6CCB">
        <w:trPr>
          <w:cantSplit/>
          <w:trHeight w:val="45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7</w:t>
            </w:r>
          </w:p>
        </w:tc>
        <w:tc>
          <w:tcPr>
            <w:tcW w:w="14283" w:type="dxa"/>
            <w:gridSpan w:val="9"/>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Среднемесячная номинальная начисленная заработная плата работников: </w:t>
            </w:r>
          </w:p>
        </w:tc>
      </w:tr>
      <w:tr w:rsidR="00442F1B" w:rsidRPr="00EB4335" w:rsidTr="000E6CCB">
        <w:trPr>
          <w:cantSplit/>
          <w:trHeight w:val="45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К</w:t>
            </w:r>
            <w:r w:rsidR="00442F1B" w:rsidRPr="000E6CCB">
              <w:rPr>
                <w:rFonts w:ascii="Times New Roman" w:hAnsi="Times New Roman"/>
                <w:sz w:val="24"/>
                <w:szCs w:val="24"/>
              </w:rPr>
              <w:t xml:space="preserve">рупных и средних </w:t>
            </w:r>
            <w:proofErr w:type="gramStart"/>
            <w:r w:rsidR="00442F1B" w:rsidRPr="000E6CCB">
              <w:rPr>
                <w:rFonts w:ascii="Times New Roman" w:hAnsi="Times New Roman"/>
                <w:sz w:val="24"/>
                <w:szCs w:val="24"/>
              </w:rPr>
              <w:t>предприятий  и</w:t>
            </w:r>
            <w:proofErr w:type="gramEnd"/>
            <w:r w:rsidR="00442F1B" w:rsidRPr="000E6CCB">
              <w:rPr>
                <w:rFonts w:ascii="Times New Roman" w:hAnsi="Times New Roman"/>
                <w:sz w:val="24"/>
                <w:szCs w:val="24"/>
              </w:rPr>
              <w:t xml:space="preserve"> некоммерческих организаций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27088,80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28712,60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29372,30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32940,00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35434,50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37074,60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39953,60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44009,40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47836,30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52002,10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26848,30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28920,50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30410,10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32877,70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35025,10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27961,20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30047,40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31984,70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34212,10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37013,90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24082,20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25471,80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26059,50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27387,60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29956,10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23745,50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25775,90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26388,20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27758,50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29703,00</w:t>
            </w:r>
          </w:p>
        </w:tc>
      </w:tr>
      <w:tr w:rsidR="00442F1B" w:rsidRPr="00EB4335" w:rsidTr="000E6CCB">
        <w:trPr>
          <w:cantSplit/>
          <w:trHeight w:val="45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М</w:t>
            </w:r>
            <w:r w:rsidR="00442F1B" w:rsidRPr="000E6CCB">
              <w:rPr>
                <w:rFonts w:ascii="Times New Roman" w:hAnsi="Times New Roman"/>
                <w:sz w:val="24"/>
                <w:szCs w:val="24"/>
              </w:rPr>
              <w:t>униципальных дошкольных образовательных учреждений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16934,90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18902,50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21523,60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23019,00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23914,80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17603,20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20049,20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21215,00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21811,70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21274,00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17797,20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20181,10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21216,50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22028,00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23165,70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16120,30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18145,30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19682,70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20630,50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21340,60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15818,80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17708,30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19093,90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20210,00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20490,10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15383,20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17125,40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17779,00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19371,50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20117,20</w:t>
            </w:r>
          </w:p>
        </w:tc>
      </w:tr>
      <w:tr w:rsidR="00442F1B" w:rsidRPr="00EB4335" w:rsidTr="000E6CCB">
        <w:trPr>
          <w:cantSplit/>
          <w:trHeight w:val="45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М</w:t>
            </w:r>
            <w:r w:rsidR="00442F1B" w:rsidRPr="000E6CCB">
              <w:rPr>
                <w:rFonts w:ascii="Times New Roman" w:hAnsi="Times New Roman"/>
                <w:sz w:val="24"/>
                <w:szCs w:val="24"/>
              </w:rPr>
              <w:t>униципальных общеобразовательных учреждений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24359,30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26723,10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26956,70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27863,60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28861,70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28088,50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29478,00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29385,90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32428,50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31209,20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25647,95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27542,90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27942,30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29632,50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29881,60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27552,70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28197,40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30323,20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30603,50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31758,80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22781,10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25265,30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26120,70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25971,00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26482,50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21219,70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24181,50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25638,00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25990,00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28767,00</w:t>
            </w:r>
          </w:p>
        </w:tc>
      </w:tr>
      <w:tr w:rsidR="00442F1B" w:rsidRPr="00EB4335" w:rsidTr="000E6CCB">
        <w:trPr>
          <w:cantSplit/>
          <w:trHeight w:val="45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У</w:t>
            </w:r>
            <w:r w:rsidR="00442F1B" w:rsidRPr="000E6CCB">
              <w:rPr>
                <w:rFonts w:ascii="Times New Roman" w:hAnsi="Times New Roman"/>
                <w:sz w:val="24"/>
                <w:szCs w:val="24"/>
              </w:rPr>
              <w:t>чителей муниципальных образовательных учреждений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21430,00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30269,00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31724,00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32595,00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32602,82</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29837,00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31122,00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32545,00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31394,37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29744,14</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29776,81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31168,00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31953,00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32578,83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32922,60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30401,00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30754,00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34432,00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34613,77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34659,04</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26835,00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30505,00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31692,00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30576,00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31475,00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27814,00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30811,00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31812,00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30466,87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31714,50</w:t>
            </w:r>
          </w:p>
        </w:tc>
      </w:tr>
      <w:tr w:rsidR="00442F1B" w:rsidRPr="00EB4335" w:rsidTr="000E6CCB">
        <w:trPr>
          <w:cantSplit/>
          <w:trHeight w:val="30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М</w:t>
            </w:r>
            <w:r w:rsidR="00442F1B" w:rsidRPr="000E6CCB">
              <w:rPr>
                <w:rFonts w:ascii="Times New Roman" w:hAnsi="Times New Roman"/>
                <w:sz w:val="24"/>
                <w:szCs w:val="24"/>
              </w:rPr>
              <w:t>униципальных учреждений культуры и искусства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16332,90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21285,00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24627,10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25653,10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31326,10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20775,30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24749,30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26519,00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27555,20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26996,20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16383,90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21403,50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22112,20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24221,50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26795,40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18016,10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22289,90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24176,70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25460,70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30811,80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16730,30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22187,70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26469,70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26032,00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31245,20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16361,70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21658,00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25118,10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24861,40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31810,20</w:t>
            </w:r>
          </w:p>
        </w:tc>
      </w:tr>
      <w:tr w:rsidR="00442F1B" w:rsidRPr="00EB4335" w:rsidTr="000E6CCB">
        <w:trPr>
          <w:cantSplit/>
          <w:trHeight w:val="379"/>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М</w:t>
            </w:r>
            <w:r w:rsidR="00442F1B" w:rsidRPr="000E6CCB">
              <w:rPr>
                <w:rFonts w:ascii="Times New Roman" w:hAnsi="Times New Roman"/>
                <w:sz w:val="24"/>
                <w:szCs w:val="24"/>
              </w:rPr>
              <w:t>униципальных учреждений физической культуры и спорта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11020,60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13398,00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15212,50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16632,59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19876,92</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20083,50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18695,65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26050,45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29410,58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32342,08</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10773,00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9265,00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11628,30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10276,98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10531,14</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15032,50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16896,00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21644,00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22096,50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25386,40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15512,70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10493,14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11380,00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11984,14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15408,89</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нет</w:t>
            </w:r>
            <w:proofErr w:type="gramEnd"/>
            <w:r w:rsidRPr="000E6CCB">
              <w:rPr>
                <w:rFonts w:ascii="Times New Roman" w:hAnsi="Times New Roman"/>
                <w:sz w:val="24"/>
                <w:szCs w:val="24"/>
              </w:rPr>
              <w:t xml:space="preserve"> данных</w:t>
            </w:r>
          </w:p>
        </w:tc>
      </w:tr>
      <w:tr w:rsidR="00442F1B" w:rsidRPr="00EB4335" w:rsidTr="000E6CCB">
        <w:trPr>
          <w:cantSplit/>
          <w:trHeight w:val="90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lastRenderedPageBreak/>
              <w:t>8</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детей в возрасте от одного года до шести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от одного года до шести лет</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59,90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61,90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62,30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81,00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67,37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67,44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67,44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64,47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82,70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78,20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63,00</w:t>
            </w:r>
          </w:p>
        </w:tc>
      </w:tr>
      <w:tr w:rsidR="00442F1B" w:rsidRPr="00EB4335" w:rsidTr="000E6CCB">
        <w:trPr>
          <w:cantSplit/>
          <w:trHeight w:val="664"/>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9</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32,88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46,00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20,85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46,20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25,90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19,80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w:t>
            </w:r>
          </w:p>
        </w:tc>
      </w:tr>
      <w:tr w:rsidR="00442F1B" w:rsidRPr="00EB4335" w:rsidTr="000E6CCB">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Общее и дополнительное образование</w:t>
            </w:r>
          </w:p>
        </w:tc>
      </w:tr>
      <w:tr w:rsidR="00442F1B" w:rsidRPr="00EB4335" w:rsidTr="000E6CCB">
        <w:trPr>
          <w:cantSplit/>
          <w:trHeight w:val="491"/>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10</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82,00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85,00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85,00</w:t>
            </w:r>
          </w:p>
        </w:tc>
      </w:tr>
      <w:tr w:rsidR="00442F1B" w:rsidRPr="00EB4335" w:rsidTr="000E6CCB">
        <w:trPr>
          <w:cantSplit/>
          <w:trHeight w:val="716"/>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11</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18,75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16,67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16,67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41,60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8,33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9,09</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13,64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5,30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7,70</w:t>
            </w:r>
          </w:p>
        </w:tc>
      </w:tr>
      <w:tr w:rsidR="00442F1B" w:rsidRPr="00EB4335" w:rsidTr="000E6CCB">
        <w:trPr>
          <w:cantSplit/>
          <w:trHeight w:val="293"/>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12</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детей первой и второй групп здоровья в общей численности обучающихся в муниципальных общеобразовательных учреждениях</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82,80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83,80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83,70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65,50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68,90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71,60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71,00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77,90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76,90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71,90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95,61</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76,60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81,80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75,40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83,30</w:t>
            </w:r>
          </w:p>
        </w:tc>
      </w:tr>
      <w:tr w:rsidR="00442F1B" w:rsidRPr="00EB4335" w:rsidTr="000E6CCB">
        <w:trPr>
          <w:cantSplit/>
          <w:trHeight w:val="178"/>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lastRenderedPageBreak/>
              <w:t>13</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18,35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25,44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27,81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32,03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36,91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41,30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11,85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11,76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11,56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12,76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12,70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17,22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18,12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18,54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17,08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16,38</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20,57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22,04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18,09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20,46</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0,94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5,00</w:t>
            </w:r>
          </w:p>
        </w:tc>
      </w:tr>
      <w:tr w:rsidR="00442F1B" w:rsidRPr="00EB4335" w:rsidTr="000E6CCB">
        <w:trPr>
          <w:cantSplit/>
          <w:trHeight w:val="32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14</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тыс. 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53,56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50,76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55,66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56,25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58,78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57,80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62,06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60,65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59,99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65,65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70,56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17,20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85,80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80,39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82,97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87,10</w:t>
            </w:r>
          </w:p>
        </w:tc>
      </w:tr>
      <w:tr w:rsidR="00442F1B" w:rsidRPr="00EB4335" w:rsidTr="000E6CCB">
        <w:trPr>
          <w:cantSplit/>
          <w:trHeight w:val="687"/>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15</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87,79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84,40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73,69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80,97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81,00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61,96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58,74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73,27</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66,00</w:t>
            </w:r>
          </w:p>
        </w:tc>
      </w:tr>
      <w:tr w:rsidR="00442F1B" w:rsidRPr="00EB4335" w:rsidTr="000E6CCB">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Культура</w:t>
            </w:r>
          </w:p>
        </w:tc>
      </w:tr>
      <w:tr w:rsidR="00442F1B" w:rsidRPr="00EB4335" w:rsidTr="000E6CCB">
        <w:trPr>
          <w:cantSplit/>
          <w:trHeight w:val="381"/>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16</w:t>
            </w:r>
          </w:p>
        </w:tc>
        <w:tc>
          <w:tcPr>
            <w:tcW w:w="14283" w:type="dxa"/>
            <w:gridSpan w:val="9"/>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Уровень фактической обеспеченности учреждениями культуры от нормативной потребности: </w:t>
            </w:r>
          </w:p>
        </w:tc>
      </w:tr>
      <w:tr w:rsidR="00442F1B" w:rsidRPr="00EB4335" w:rsidTr="000E6CCB">
        <w:trPr>
          <w:cantSplit/>
          <w:trHeight w:val="30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К</w:t>
            </w:r>
            <w:r w:rsidR="00442F1B" w:rsidRPr="000E6CCB">
              <w:rPr>
                <w:rFonts w:ascii="Times New Roman" w:hAnsi="Times New Roman"/>
                <w:sz w:val="24"/>
                <w:szCs w:val="24"/>
              </w:rPr>
              <w:t>лубами и учреждениями клубного типа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95,45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59,10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59,10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59,10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96,50</w:t>
            </w:r>
          </w:p>
        </w:tc>
      </w:tr>
      <w:tr w:rsidR="00442F1B" w:rsidRPr="00EB4335" w:rsidTr="000E6CCB">
        <w:trPr>
          <w:cantSplit/>
          <w:trHeight w:val="30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0E6CCB" w:rsidP="000E6CCB">
            <w:pPr>
              <w:spacing w:after="0"/>
              <w:rPr>
                <w:rFonts w:ascii="Times New Roman" w:hAnsi="Times New Roman"/>
                <w:sz w:val="24"/>
                <w:szCs w:val="24"/>
              </w:rPr>
            </w:pPr>
            <w:r>
              <w:rPr>
                <w:rFonts w:ascii="Times New Roman" w:hAnsi="Times New Roman"/>
                <w:sz w:val="24"/>
                <w:szCs w:val="24"/>
              </w:rPr>
              <w:t>Б</w:t>
            </w:r>
            <w:r w:rsidR="00442F1B" w:rsidRPr="000E6CCB">
              <w:rPr>
                <w:rFonts w:ascii="Times New Roman" w:hAnsi="Times New Roman"/>
                <w:sz w:val="24"/>
                <w:szCs w:val="24"/>
              </w:rPr>
              <w:t>иблиотеками</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83,30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80,60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r>
      <w:tr w:rsidR="00442F1B" w:rsidRPr="00EB4335" w:rsidTr="000E6CCB">
        <w:trPr>
          <w:cantSplit/>
          <w:trHeight w:val="602"/>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lastRenderedPageBreak/>
              <w:t>17</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33,33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4,30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4,35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35,29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35,29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35,29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29,41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42,11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36,84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55,55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16,67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10,25</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22,22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13,00</w:t>
            </w:r>
          </w:p>
        </w:tc>
      </w:tr>
      <w:tr w:rsidR="00442F1B" w:rsidRPr="00EB4335" w:rsidTr="000E6CCB">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p>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Физическая культура и спорт</w:t>
            </w:r>
          </w:p>
        </w:tc>
      </w:tr>
      <w:tr w:rsidR="00442F1B" w:rsidRPr="00EB4335" w:rsidTr="000E6CCB">
        <w:trPr>
          <w:cantSplit/>
          <w:trHeight w:val="381"/>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18</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населения, систематически занимающегося физической культурой и спортом</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25,87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41,55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39,70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39,80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22,21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27,01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26,57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33,85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37,01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37,66</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21,51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23,81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25,98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26,70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24,28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26,96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32,74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34,69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37,65</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26,77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35,30</w:t>
            </w:r>
          </w:p>
        </w:tc>
      </w:tr>
      <w:tr w:rsidR="00442F1B" w:rsidRPr="00EB4335" w:rsidTr="000E6CCB">
        <w:trPr>
          <w:cantSplit/>
          <w:trHeight w:val="1013"/>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19</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обучающихся, систематически занимающихся физической культурой и спортом, в общей численности обучающихся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86,77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81,72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99,06</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92,49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93,62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80,85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56,81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58,74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59,00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х</w:t>
            </w:r>
            <w:proofErr w:type="gramEnd"/>
          </w:p>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х</w:t>
            </w:r>
            <w:proofErr w:type="gramEnd"/>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86,61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88,75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91,30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79,10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85,16</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92,20</w:t>
            </w:r>
          </w:p>
        </w:tc>
      </w:tr>
      <w:tr w:rsidR="00442F1B" w:rsidRPr="00EB4335" w:rsidTr="000E6CCB">
        <w:trPr>
          <w:cantSplit/>
          <w:trHeight w:val="319"/>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p>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Жилищное строительство и обеспечение граждан жильем</w:t>
            </w:r>
          </w:p>
        </w:tc>
      </w:tr>
      <w:tr w:rsidR="00442F1B" w:rsidRPr="00EB4335" w:rsidTr="000E6CCB">
        <w:trPr>
          <w:cantSplit/>
          <w:trHeight w:val="45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20</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Общая площадь жилых помещений, приходящаяся в среднем на одного жителя, - всего</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proofErr w:type="spellStart"/>
            <w:r w:rsidRPr="000E6CCB">
              <w:rPr>
                <w:rFonts w:ascii="Times New Roman" w:hAnsi="Times New Roman"/>
                <w:sz w:val="24"/>
                <w:szCs w:val="24"/>
              </w:rPr>
              <w:t>кв.м</w:t>
            </w:r>
            <w:proofErr w:type="spellEnd"/>
            <w:r w:rsidR="0024242D"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26,98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28,01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29,01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30,45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26,79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28,25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25,67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26,92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27,43</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18,37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18,68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18,63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20,53</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29,72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29,73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35,01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36,53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38,09</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36,30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34,00</w:t>
            </w:r>
          </w:p>
        </w:tc>
      </w:tr>
      <w:tr w:rsidR="00442F1B" w:rsidRPr="00EB4335" w:rsidTr="000E6CCB">
        <w:trPr>
          <w:cantSplit/>
          <w:trHeight w:val="30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proofErr w:type="gramStart"/>
            <w:r w:rsidRPr="000E6CCB">
              <w:rPr>
                <w:rFonts w:ascii="Times New Roman" w:hAnsi="Times New Roman"/>
                <w:sz w:val="24"/>
                <w:szCs w:val="24"/>
              </w:rPr>
              <w:t>в</w:t>
            </w:r>
            <w:proofErr w:type="gramEnd"/>
            <w:r w:rsidRPr="000E6CCB">
              <w:rPr>
                <w:rFonts w:ascii="Times New Roman" w:hAnsi="Times New Roman"/>
                <w:sz w:val="24"/>
                <w:szCs w:val="24"/>
              </w:rPr>
              <w:t xml:space="preserve"> том числе введенная в действие за один год</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proofErr w:type="spellStart"/>
            <w:r w:rsidRPr="000E6CCB">
              <w:rPr>
                <w:rFonts w:ascii="Times New Roman" w:hAnsi="Times New Roman"/>
                <w:sz w:val="24"/>
                <w:szCs w:val="24"/>
              </w:rPr>
              <w:t>кв.м</w:t>
            </w:r>
            <w:proofErr w:type="spellEnd"/>
            <w:r w:rsidR="0024242D"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1,61</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0,83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1,82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1,19</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0,27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0,68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0,72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0,46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0,41</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0,43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0,38</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1,48</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2,05</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2,05</w:t>
            </w:r>
          </w:p>
        </w:tc>
      </w:tr>
      <w:tr w:rsidR="00442F1B" w:rsidRPr="00EB4335" w:rsidTr="000E6CCB">
        <w:trPr>
          <w:cantSplit/>
          <w:trHeight w:val="415"/>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21</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Площадь земельных участков, предоставленных для строительства в расчете на 10 тыс. человек населения, - всего</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proofErr w:type="gramStart"/>
            <w:r w:rsidRPr="000E6CCB">
              <w:rPr>
                <w:rFonts w:ascii="Times New Roman" w:hAnsi="Times New Roman"/>
                <w:sz w:val="24"/>
                <w:szCs w:val="24"/>
              </w:rPr>
              <w:t>га</w:t>
            </w:r>
            <w:proofErr w:type="gramEnd"/>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5,33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4,53</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5,75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7,13</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5,46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5,86</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13,54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6,57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3,90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0,23</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50,42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10,61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7,66</w:t>
            </w:r>
          </w:p>
        </w:tc>
      </w:tr>
      <w:tr w:rsidR="00442F1B" w:rsidRPr="00EB4335" w:rsidTr="000E6CCB">
        <w:trPr>
          <w:cantSplit/>
          <w:trHeight w:val="439"/>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442F1B" w:rsidP="000E6CCB">
            <w:pPr>
              <w:spacing w:after="0"/>
              <w:rPr>
                <w:rFonts w:ascii="Times New Roman" w:hAnsi="Times New Roman"/>
                <w:sz w:val="24"/>
                <w:szCs w:val="24"/>
              </w:rPr>
            </w:pP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proofErr w:type="gramStart"/>
            <w:r w:rsidRPr="000E6CCB">
              <w:rPr>
                <w:rFonts w:ascii="Times New Roman" w:hAnsi="Times New Roman"/>
                <w:sz w:val="24"/>
                <w:szCs w:val="24"/>
              </w:rPr>
              <w:t>в</w:t>
            </w:r>
            <w:proofErr w:type="gramEnd"/>
            <w:r w:rsidRPr="000E6CCB">
              <w:rPr>
                <w:rFonts w:ascii="Times New Roman" w:hAnsi="Times New Roman"/>
                <w:sz w:val="24"/>
                <w:szCs w:val="24"/>
              </w:rPr>
              <w:t xml:space="preserve">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proofErr w:type="gramStart"/>
            <w:r w:rsidRPr="000E6CCB">
              <w:rPr>
                <w:rFonts w:ascii="Times New Roman" w:hAnsi="Times New Roman"/>
                <w:sz w:val="24"/>
                <w:szCs w:val="24"/>
              </w:rPr>
              <w:t>га</w:t>
            </w:r>
            <w:proofErr w:type="gramEnd"/>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0,49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0,28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0,51</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2,62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2,50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0,26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5,19</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5,44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1,56</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0,79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0,03</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28,45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8,83</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8,92</w:t>
            </w:r>
          </w:p>
        </w:tc>
      </w:tr>
      <w:tr w:rsidR="00442F1B" w:rsidRPr="00EB4335" w:rsidTr="000E6CCB">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Жилищно-коммунальное хозяйство</w:t>
            </w:r>
          </w:p>
        </w:tc>
      </w:tr>
      <w:tr w:rsidR="00442F1B" w:rsidRPr="00EB4335" w:rsidTr="000E6CCB">
        <w:trPr>
          <w:cantSplit/>
          <w:trHeight w:val="90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22</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99,00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99,27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98,38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99,46</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94,78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92,46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86,92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87,14</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99,22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98,65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98,66</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22,54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93,90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80,00</w:t>
            </w:r>
          </w:p>
        </w:tc>
      </w:tr>
      <w:tr w:rsidR="00442F1B" w:rsidRPr="00EB4335" w:rsidTr="000E6CCB">
        <w:trPr>
          <w:cantSplit/>
          <w:trHeight w:val="178"/>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23</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84,70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96,80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96,80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32,48</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23,80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97,00</w:t>
            </w:r>
          </w:p>
        </w:tc>
      </w:tr>
      <w:tr w:rsidR="00442F1B" w:rsidRPr="00EB4335" w:rsidTr="000E6CCB">
        <w:trPr>
          <w:cantSplit/>
          <w:trHeight w:val="641"/>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lastRenderedPageBreak/>
              <w:t>24</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29,68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37,68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28,75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1,95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27,44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4,33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5,17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17,20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10,19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8,18</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5,50</w:t>
            </w:r>
          </w:p>
        </w:tc>
      </w:tr>
      <w:tr w:rsidR="00442F1B" w:rsidRPr="00EB4335" w:rsidTr="000E6CCB">
        <w:trPr>
          <w:cantSplit/>
          <w:trHeight w:val="300"/>
        </w:trPr>
        <w:tc>
          <w:tcPr>
            <w:tcW w:w="14742"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Организация муниципального управления</w:t>
            </w:r>
          </w:p>
        </w:tc>
      </w:tr>
      <w:tr w:rsidR="00442F1B" w:rsidRPr="00EB4335" w:rsidTr="000E6CCB">
        <w:trPr>
          <w:cantSplit/>
          <w:trHeight w:val="32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25</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61,84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56,60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45,03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50,39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57,17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72,63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48,25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36,23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38,20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50,92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47,22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50,09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45,34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55,32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50,45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42,46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49,48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38,03</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44,64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31,49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45,83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45,14</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32,11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16,50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31,74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38,00*</w:t>
            </w:r>
          </w:p>
        </w:tc>
      </w:tr>
      <w:tr w:rsidR="00442F1B" w:rsidRPr="00EB4335" w:rsidTr="000E6CCB">
        <w:trPr>
          <w:cantSplit/>
          <w:trHeight w:val="598"/>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26</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Объем не завершенного в установленные сроки строительства, осуществляемого за счет средств бюджета городского округа (муниципального района)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тыс. 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35090,70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22029,58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115152,90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124855,41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20954,10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105613,80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386241,42</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148948,50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147,70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605401,51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147,70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30774,89</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w:t>
            </w:r>
          </w:p>
        </w:tc>
      </w:tr>
      <w:tr w:rsidR="00442F1B" w:rsidRPr="00EB4335" w:rsidTr="000E6CCB">
        <w:trPr>
          <w:cantSplit/>
          <w:trHeight w:val="684"/>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27</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руб.</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830,86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944,13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969,12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850,10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687,84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690,52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751,15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777,93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786,63</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1016,12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915,72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968,35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1080,50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882,70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912,44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1119,28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1074,06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1094,18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952,00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796,49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901,13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923,61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931,67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1021,98</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1278,87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1338,24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1343,60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1309,66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1171,00</w:t>
            </w:r>
          </w:p>
        </w:tc>
      </w:tr>
      <w:tr w:rsidR="00442F1B" w:rsidRPr="00EB4335" w:rsidTr="000E6CCB">
        <w:trPr>
          <w:cantSplit/>
          <w:trHeight w:val="627"/>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lastRenderedPageBreak/>
              <w:t>28</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1 - да/0 - нет</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да</w:t>
            </w:r>
            <w:proofErr w:type="gramEnd"/>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да</w:t>
            </w:r>
            <w:proofErr w:type="gramEnd"/>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да</w:t>
            </w:r>
            <w:proofErr w:type="gramEnd"/>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да</w:t>
            </w:r>
            <w:proofErr w:type="gramEnd"/>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да</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да</w:t>
            </w:r>
            <w:proofErr w:type="gramEnd"/>
          </w:p>
        </w:tc>
      </w:tr>
      <w:tr w:rsidR="00442F1B" w:rsidRPr="00EB4335" w:rsidTr="000E6CCB">
        <w:trPr>
          <w:cantSplit/>
          <w:trHeight w:val="426"/>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29</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Удовлетворенность населения организацией транспортного обслуживания в муниципальном образовании</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93,00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53,00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53,00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98,00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97,50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96,00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57,57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86,80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29,66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54,54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21,58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100,00</w:t>
            </w:r>
          </w:p>
        </w:tc>
      </w:tr>
      <w:tr w:rsidR="00442F1B" w:rsidRPr="00EB4335" w:rsidTr="000E6CCB">
        <w:trPr>
          <w:cantSplit/>
          <w:trHeight w:val="886"/>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30</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Удовлетворенность населения качеством автомобильных дорог в муниципальном образовании</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68,75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58,10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62,10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66,67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68,70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65,40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6,70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24,14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41,97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0,00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50,00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60,00</w:t>
            </w:r>
          </w:p>
          <w:p w:rsidR="00442F1B" w:rsidRPr="000E6CCB" w:rsidRDefault="00442F1B" w:rsidP="000E6CCB">
            <w:pPr>
              <w:spacing w:after="0"/>
              <w:contextualSpacing/>
              <w:rPr>
                <w:rFonts w:ascii="Times New Roman" w:hAnsi="Times New Roman"/>
                <w:sz w:val="24"/>
                <w:szCs w:val="24"/>
              </w:rPr>
            </w:pPr>
          </w:p>
        </w:tc>
      </w:tr>
      <w:tr w:rsidR="00442F1B" w:rsidRPr="00EB4335" w:rsidTr="000E6CCB">
        <w:trPr>
          <w:cantSplit/>
          <w:trHeight w:val="759"/>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31</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86,97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73,61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81,11</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86,67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92,86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76,55</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91,11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90,91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100,00</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21,40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22,76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52,82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66,57</w:t>
            </w:r>
          </w:p>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х</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80,00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75,00</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80,00</w:t>
            </w:r>
          </w:p>
        </w:tc>
      </w:tr>
      <w:tr w:rsidR="00442F1B" w:rsidRPr="00EB4335" w:rsidTr="000E6CCB">
        <w:trPr>
          <w:cantSplit/>
          <w:trHeight w:val="300"/>
        </w:trPr>
        <w:tc>
          <w:tcPr>
            <w:tcW w:w="459" w:type="dxa"/>
            <w:tcBorders>
              <w:top w:val="nil"/>
              <w:left w:val="single" w:sz="4" w:space="0" w:color="auto"/>
              <w:bottom w:val="single" w:sz="4" w:space="0" w:color="auto"/>
              <w:right w:val="single" w:sz="4" w:space="0" w:color="auto"/>
            </w:tcBorders>
            <w:shd w:val="clear" w:color="000000" w:fill="FFFFFF"/>
            <w:vAlign w:val="center"/>
          </w:tcPr>
          <w:p w:rsidR="00442F1B" w:rsidRPr="000E6CCB" w:rsidRDefault="00EB4335" w:rsidP="000E6CCB">
            <w:pPr>
              <w:spacing w:after="0"/>
              <w:rPr>
                <w:rFonts w:ascii="Times New Roman" w:hAnsi="Times New Roman"/>
                <w:sz w:val="24"/>
                <w:szCs w:val="24"/>
              </w:rPr>
            </w:pPr>
            <w:r w:rsidRPr="000E6CCB">
              <w:rPr>
                <w:rFonts w:ascii="Times New Roman" w:hAnsi="Times New Roman"/>
                <w:sz w:val="24"/>
                <w:szCs w:val="24"/>
              </w:rPr>
              <w:t>32</w:t>
            </w:r>
          </w:p>
        </w:tc>
        <w:tc>
          <w:tcPr>
            <w:tcW w:w="5778" w:type="dxa"/>
            <w:tcBorders>
              <w:top w:val="nil"/>
              <w:left w:val="nil"/>
              <w:bottom w:val="single" w:sz="4" w:space="0" w:color="auto"/>
              <w:right w:val="single" w:sz="4" w:space="0" w:color="auto"/>
            </w:tcBorders>
            <w:shd w:val="clear" w:color="000000" w:fill="FFFFFF"/>
            <w:vAlign w:val="center"/>
            <w:hideMark/>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Среднегодовая численность постоянного населения</w:t>
            </w:r>
          </w:p>
        </w:tc>
        <w:tc>
          <w:tcPr>
            <w:tcW w:w="668" w:type="dxa"/>
            <w:tcBorders>
              <w:top w:val="nil"/>
              <w:left w:val="nil"/>
              <w:bottom w:val="single" w:sz="4" w:space="0" w:color="auto"/>
              <w:right w:val="single" w:sz="4" w:space="0" w:color="auto"/>
            </w:tcBorders>
            <w:shd w:val="clear" w:color="000000" w:fill="FFFFFF"/>
            <w:vAlign w:val="center"/>
            <w:hideMark/>
          </w:tcPr>
          <w:p w:rsidR="00442F1B" w:rsidRPr="000E6CCB" w:rsidRDefault="0024242D" w:rsidP="000E6CCB">
            <w:pPr>
              <w:spacing w:after="0"/>
              <w:rPr>
                <w:rFonts w:ascii="Times New Roman" w:hAnsi="Times New Roman"/>
                <w:sz w:val="24"/>
                <w:szCs w:val="24"/>
              </w:rPr>
            </w:pPr>
            <w:r w:rsidRPr="000E6CCB">
              <w:rPr>
                <w:rFonts w:ascii="Times New Roman" w:hAnsi="Times New Roman"/>
                <w:sz w:val="24"/>
                <w:szCs w:val="24"/>
              </w:rPr>
              <w:t>чел.</w:t>
            </w:r>
          </w:p>
        </w:tc>
        <w:tc>
          <w:tcPr>
            <w:tcW w:w="750"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2014</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2017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72,71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73,55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74,01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74,23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74,57</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77,03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78,75</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80,53</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82,27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83,56</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70,88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70,66</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70,49</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70,30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69,98</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63,50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63,71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63,92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64,20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64,32</w:t>
            </w:r>
          </w:p>
        </w:tc>
        <w:tc>
          <w:tcPr>
            <w:tcW w:w="1134"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61,52</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62,07</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62,38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62,20</w:t>
            </w:r>
          </w:p>
        </w:tc>
        <w:tc>
          <w:tcPr>
            <w:tcW w:w="1417" w:type="dxa"/>
            <w:tcBorders>
              <w:top w:val="nil"/>
              <w:left w:val="nil"/>
              <w:bottom w:val="single" w:sz="4" w:space="0" w:color="auto"/>
              <w:right w:val="single" w:sz="4" w:space="0" w:color="auto"/>
            </w:tcBorders>
            <w:shd w:val="clear" w:color="000000" w:fill="FFFFFF"/>
            <w:noWrap/>
            <w:vAlign w:val="center"/>
            <w:hideMark/>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34,21</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34,40</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34,38</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34,43</w:t>
            </w:r>
          </w:p>
          <w:p w:rsidR="00442F1B" w:rsidRPr="000E6CCB" w:rsidRDefault="00EB4335" w:rsidP="000E6CCB">
            <w:pPr>
              <w:spacing w:after="0"/>
              <w:contextualSpacing/>
              <w:rPr>
                <w:rFonts w:ascii="Times New Roman" w:hAnsi="Times New Roman"/>
                <w:sz w:val="24"/>
                <w:szCs w:val="24"/>
              </w:rPr>
            </w:pPr>
            <w:r w:rsidRPr="000E6CCB">
              <w:rPr>
                <w:rFonts w:ascii="Times New Roman" w:hAnsi="Times New Roman"/>
                <w:sz w:val="24"/>
                <w:szCs w:val="24"/>
              </w:rPr>
              <w:t>34,40</w:t>
            </w:r>
          </w:p>
        </w:tc>
      </w:tr>
    </w:tbl>
    <w:p w:rsidR="00FE74B8" w:rsidRPr="009E13AF" w:rsidRDefault="00FE74B8" w:rsidP="009E13AF">
      <w:pPr>
        <w:spacing w:after="0" w:line="240" w:lineRule="auto"/>
        <w:rPr>
          <w:rFonts w:ascii="Times New Roman" w:hAnsi="Times New Roman"/>
        </w:rPr>
      </w:pPr>
    </w:p>
    <w:p w:rsidR="00442F1B" w:rsidRDefault="00442F1B">
      <w:pPr>
        <w:spacing w:after="160" w:line="259" w:lineRule="auto"/>
        <w:rPr>
          <w:sz w:val="20"/>
          <w:szCs w:val="20"/>
        </w:rPr>
      </w:pPr>
      <w:r>
        <w:br w:type="page"/>
      </w:r>
    </w:p>
    <w:p w:rsidR="000E6CCB" w:rsidRDefault="000E6CCB" w:rsidP="000E6CCB">
      <w:pPr>
        <w:spacing w:after="0"/>
        <w:jc w:val="right"/>
        <w:rPr>
          <w:rFonts w:ascii="Times New Roman" w:hAnsi="Times New Roman"/>
          <w:sz w:val="28"/>
          <w:szCs w:val="28"/>
        </w:rPr>
      </w:pPr>
      <w:bookmarkStart w:id="0" w:name="_Toc331511501"/>
      <w:bookmarkStart w:id="1" w:name="_Toc334708611"/>
      <w:bookmarkStart w:id="2" w:name="_Toc339143384"/>
      <w:bookmarkStart w:id="3" w:name="_Toc339196529"/>
      <w:bookmarkStart w:id="4" w:name="_Toc339223068"/>
      <w:bookmarkStart w:id="5" w:name="_Toc339264654"/>
      <w:bookmarkStart w:id="6" w:name="_GoBack"/>
      <w:r>
        <w:rPr>
          <w:rFonts w:ascii="Times New Roman" w:hAnsi="Times New Roman"/>
          <w:sz w:val="28"/>
          <w:szCs w:val="28"/>
        </w:rPr>
        <w:lastRenderedPageBreak/>
        <w:t xml:space="preserve">Приложение № </w:t>
      </w:r>
      <w:r>
        <w:rPr>
          <w:rFonts w:ascii="Times New Roman" w:hAnsi="Times New Roman"/>
          <w:sz w:val="28"/>
          <w:szCs w:val="28"/>
        </w:rPr>
        <w:t>10</w:t>
      </w:r>
    </w:p>
    <w:p w:rsidR="000E6CCB" w:rsidRDefault="000E6CCB" w:rsidP="000E6CCB">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0E6CCB" w:rsidRDefault="000E6CCB" w:rsidP="000E6CCB">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bookmarkEnd w:id="6"/>
    <w:p w:rsidR="000E6CCB" w:rsidRDefault="000E6CCB" w:rsidP="000E6CCB">
      <w:pPr>
        <w:spacing w:after="0"/>
        <w:jc w:val="right"/>
        <w:rPr>
          <w:rFonts w:ascii="Times New Roman" w:hAnsi="Times New Roman"/>
          <w:sz w:val="28"/>
          <w:szCs w:val="28"/>
        </w:rPr>
      </w:pPr>
    </w:p>
    <w:p w:rsidR="00442F1B" w:rsidRPr="000E6CCB" w:rsidRDefault="00442F1B" w:rsidP="0024242D">
      <w:pPr>
        <w:spacing w:after="0" w:line="240" w:lineRule="auto"/>
        <w:contextualSpacing/>
        <w:jc w:val="center"/>
        <w:rPr>
          <w:rFonts w:ascii="Times New Roman" w:hAnsi="Times New Roman"/>
          <w:sz w:val="28"/>
          <w:szCs w:val="28"/>
        </w:rPr>
      </w:pPr>
      <w:r w:rsidRPr="000E6CCB">
        <w:rPr>
          <w:rFonts w:ascii="Times New Roman" w:hAnsi="Times New Roman"/>
          <w:sz w:val="28"/>
          <w:szCs w:val="28"/>
        </w:rPr>
        <w:t xml:space="preserve">Основные факторы развития </w:t>
      </w:r>
      <w:bookmarkEnd w:id="0"/>
      <w:bookmarkEnd w:id="1"/>
      <w:bookmarkEnd w:id="2"/>
      <w:bookmarkEnd w:id="3"/>
      <w:bookmarkEnd w:id="4"/>
      <w:bookmarkEnd w:id="5"/>
      <w:r w:rsidRPr="000E6CCB">
        <w:rPr>
          <w:rFonts w:ascii="Times New Roman" w:hAnsi="Times New Roman"/>
          <w:sz w:val="28"/>
          <w:szCs w:val="28"/>
        </w:rPr>
        <w:t>Березовского городского округа</w:t>
      </w:r>
    </w:p>
    <w:p w:rsidR="00442F1B" w:rsidRPr="0024242D" w:rsidRDefault="00442F1B" w:rsidP="0024242D">
      <w:pPr>
        <w:spacing w:after="0" w:line="240" w:lineRule="auto"/>
        <w:contextualSpacing/>
        <w:rPr>
          <w:rFonts w:ascii="Times New Roman" w:hAnsi="Times New Roman"/>
          <w:sz w:val="20"/>
          <w:szCs w:val="20"/>
        </w:rPr>
      </w:pPr>
    </w:p>
    <w:tbl>
      <w:tblPr>
        <w:tblStyle w:val="af4"/>
        <w:tblW w:w="14737" w:type="dxa"/>
        <w:tblLook w:val="04A0" w:firstRow="1" w:lastRow="0" w:firstColumn="1" w:lastColumn="0" w:noHBand="0" w:noVBand="1"/>
      </w:tblPr>
      <w:tblGrid>
        <w:gridCol w:w="2280"/>
        <w:gridCol w:w="6405"/>
        <w:gridCol w:w="6052"/>
      </w:tblGrid>
      <w:tr w:rsidR="00442F1B" w:rsidRPr="0024242D" w:rsidTr="006A377E">
        <w:trPr>
          <w:cantSplit/>
          <w:tblHeader/>
        </w:trPr>
        <w:tc>
          <w:tcPr>
            <w:tcW w:w="228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Фактор развития</w:t>
            </w:r>
          </w:p>
        </w:tc>
        <w:tc>
          <w:tcPr>
            <w:tcW w:w="6405"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Позитивное влияние факторов развития</w:t>
            </w:r>
          </w:p>
        </w:tc>
        <w:tc>
          <w:tcPr>
            <w:tcW w:w="6052"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Негативное влияние факторов развития</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местоположение</w:t>
            </w:r>
            <w:proofErr w:type="gramEnd"/>
            <w:r w:rsidRPr="000E6CCB">
              <w:rPr>
                <w:rFonts w:ascii="Times New Roman" w:hAnsi="Times New Roman"/>
                <w:sz w:val="24"/>
                <w:szCs w:val="24"/>
              </w:rPr>
              <w:t xml:space="preserve"> и территориально-пространственной организация</w:t>
            </w:r>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выгодное</w:t>
            </w:r>
            <w:proofErr w:type="gramEnd"/>
            <w:r w:rsidRPr="000E6CCB">
              <w:rPr>
                <w:rFonts w:ascii="Times New Roman" w:eastAsia="Times New Roman" w:hAnsi="Times New Roman"/>
                <w:sz w:val="24"/>
                <w:szCs w:val="24"/>
              </w:rPr>
              <w:t xml:space="preserve"> географическое положение Березовского городского округа обеспечивает фокусировку на ней целого ряда экономических, миграционных, транспортных, коммуникационных и прочих потоков, а положение  в центральной части Свердловской области обеспечивает устойчивую позицию в агломерационных и региональных процессах жизнедеятельности</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территориальные</w:t>
            </w:r>
            <w:proofErr w:type="gramEnd"/>
            <w:r w:rsidRPr="000E6CCB">
              <w:rPr>
                <w:rFonts w:ascii="Times New Roman" w:eastAsia="Times New Roman" w:hAnsi="Times New Roman"/>
                <w:sz w:val="24"/>
                <w:szCs w:val="24"/>
              </w:rPr>
              <w:t xml:space="preserve"> ограничения природного и инфраструктурного характера задают необходимость поиска неординарных  решений по  оптимизации перспективной градостроительной и транспортной организации городского округа</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транспортный</w:t>
            </w:r>
            <w:proofErr w:type="gramEnd"/>
          </w:p>
        </w:tc>
        <w:tc>
          <w:tcPr>
            <w:tcW w:w="6405" w:type="dxa"/>
          </w:tcPr>
          <w:p w:rsidR="00442F1B" w:rsidRPr="000E6CCB" w:rsidRDefault="00442F1B" w:rsidP="000E6CCB">
            <w:pPr>
              <w:spacing w:after="0"/>
              <w:contextualSpacing/>
              <w:rPr>
                <w:rFonts w:ascii="Times New Roman" w:eastAsia="Times New Roman" w:hAnsi="Times New Roman"/>
                <w:sz w:val="24"/>
                <w:szCs w:val="24"/>
              </w:rPr>
            </w:pPr>
            <w:proofErr w:type="gramStart"/>
            <w:r w:rsidRPr="000E6CCB">
              <w:rPr>
                <w:rFonts w:ascii="Times New Roman" w:eastAsia="Times New Roman" w:hAnsi="Times New Roman"/>
                <w:sz w:val="24"/>
                <w:szCs w:val="24"/>
              </w:rPr>
              <w:t>выгодное</w:t>
            </w:r>
            <w:proofErr w:type="gramEnd"/>
            <w:r w:rsidRPr="000E6CCB">
              <w:rPr>
                <w:rFonts w:ascii="Times New Roman" w:eastAsia="Times New Roman" w:hAnsi="Times New Roman"/>
                <w:sz w:val="24"/>
                <w:szCs w:val="24"/>
              </w:rPr>
              <w:t xml:space="preserve"> транспортное положение Березовского городского округа открывают перспективы становления Березовского городского округа в качестве крупного транспортно-логистического узла.</w:t>
            </w:r>
          </w:p>
          <w:p w:rsidR="00442F1B" w:rsidRPr="000E6CCB" w:rsidRDefault="00442F1B" w:rsidP="000E6CCB">
            <w:pPr>
              <w:spacing w:after="0"/>
              <w:contextualSpacing/>
              <w:rPr>
                <w:rFonts w:ascii="Times New Roman" w:eastAsia="Times New Roman" w:hAnsi="Times New Roman"/>
                <w:sz w:val="24"/>
                <w:szCs w:val="24"/>
              </w:rPr>
            </w:pP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Внутренняя транспортная связанность различными видами транспорта всех территорий городского округа обеспечивает необходимый уровень мобильности горожан.</w:t>
            </w:r>
          </w:p>
        </w:tc>
        <w:tc>
          <w:tcPr>
            <w:tcW w:w="6052" w:type="dxa"/>
          </w:tcPr>
          <w:p w:rsidR="00442F1B" w:rsidRPr="000E6CCB" w:rsidRDefault="00442F1B" w:rsidP="000E6CCB">
            <w:pPr>
              <w:spacing w:after="0"/>
              <w:contextualSpacing/>
              <w:rPr>
                <w:rFonts w:ascii="Times New Roman" w:eastAsia="Times New Roman" w:hAnsi="Times New Roman"/>
                <w:sz w:val="24"/>
                <w:szCs w:val="24"/>
              </w:rPr>
            </w:pPr>
            <w:proofErr w:type="spellStart"/>
            <w:proofErr w:type="gramStart"/>
            <w:r w:rsidRPr="000E6CCB">
              <w:rPr>
                <w:rFonts w:ascii="Times New Roman" w:eastAsia="Times New Roman" w:hAnsi="Times New Roman"/>
                <w:sz w:val="24"/>
                <w:szCs w:val="24"/>
              </w:rPr>
              <w:t>невключенность</w:t>
            </w:r>
            <w:proofErr w:type="spellEnd"/>
            <w:proofErr w:type="gramEnd"/>
            <w:r w:rsidRPr="000E6CCB">
              <w:rPr>
                <w:rFonts w:ascii="Times New Roman" w:eastAsia="Times New Roman" w:hAnsi="Times New Roman"/>
                <w:sz w:val="24"/>
                <w:szCs w:val="24"/>
              </w:rPr>
              <w:t xml:space="preserve"> Березовского городского округа ни в один из реализуемых маршрутов высокоскоростной дороги снижают транзитный потенциал городского округа.</w:t>
            </w:r>
          </w:p>
          <w:p w:rsidR="00442F1B" w:rsidRPr="000E6CCB" w:rsidRDefault="00442F1B" w:rsidP="000E6CCB">
            <w:pPr>
              <w:spacing w:after="0"/>
              <w:contextualSpacing/>
              <w:rPr>
                <w:rFonts w:ascii="Times New Roman" w:eastAsia="Times New Roman" w:hAnsi="Times New Roman"/>
                <w:sz w:val="24"/>
                <w:szCs w:val="24"/>
              </w:rPr>
            </w:pP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Недостаточная пропускная способность дорожной сети формирует кризисную ситуацию, близкую к транспортному коллапсу, усугубляемую низким качеством дорожного покрытия.</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агломерационный</w:t>
            </w:r>
            <w:proofErr w:type="gramEnd"/>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обладает</w:t>
            </w:r>
            <w:proofErr w:type="gramEnd"/>
            <w:r w:rsidRPr="000E6CCB">
              <w:rPr>
                <w:rFonts w:ascii="Times New Roman" w:eastAsia="Times New Roman" w:hAnsi="Times New Roman"/>
                <w:sz w:val="24"/>
                <w:szCs w:val="24"/>
              </w:rPr>
              <w:t xml:space="preserve"> значительным культурным, интеллектуальным и производственным потенциалом и аккумулирует дополнительные ресурсы для своего развития.</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неконтролируемое</w:t>
            </w:r>
            <w:proofErr w:type="gramEnd"/>
            <w:r w:rsidRPr="000E6CCB">
              <w:rPr>
                <w:rFonts w:ascii="Times New Roman" w:eastAsia="Times New Roman" w:hAnsi="Times New Roman"/>
                <w:sz w:val="24"/>
                <w:szCs w:val="24"/>
              </w:rPr>
              <w:t xml:space="preserve"> расползание агломерационного «пятна» застройки </w:t>
            </w:r>
            <w:r w:rsidRPr="000E6CCB" w:rsidDel="004126F0">
              <w:rPr>
                <w:rFonts w:ascii="Times New Roman" w:eastAsia="Times New Roman" w:hAnsi="Times New Roman"/>
                <w:sz w:val="24"/>
                <w:szCs w:val="24"/>
              </w:rPr>
              <w:t xml:space="preserve">продолжает формировать «техно-урбанизированный» ландшафт и </w:t>
            </w:r>
            <w:r w:rsidRPr="000E6CCB">
              <w:rPr>
                <w:rFonts w:ascii="Times New Roman" w:eastAsia="Times New Roman" w:hAnsi="Times New Roman"/>
                <w:sz w:val="24"/>
                <w:szCs w:val="24"/>
              </w:rPr>
              <w:t>усугубляет градостроительные и экологические проблемы Березовского городского округа</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lastRenderedPageBreak/>
              <w:t>демографический</w:t>
            </w:r>
            <w:proofErr w:type="gramEnd"/>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положительный</w:t>
            </w:r>
            <w:proofErr w:type="gramEnd"/>
            <w:r w:rsidRPr="000E6CCB">
              <w:rPr>
                <w:rFonts w:ascii="Times New Roman" w:eastAsia="Times New Roman" w:hAnsi="Times New Roman"/>
                <w:sz w:val="24"/>
                <w:szCs w:val="24"/>
              </w:rPr>
              <w:t xml:space="preserve"> демографический баланс </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отток</w:t>
            </w:r>
            <w:proofErr w:type="gramEnd"/>
            <w:r w:rsidRPr="000E6CCB">
              <w:rPr>
                <w:rFonts w:ascii="Times New Roman" w:eastAsia="Times New Roman" w:hAnsi="Times New Roman"/>
                <w:sz w:val="24"/>
                <w:szCs w:val="24"/>
              </w:rPr>
              <w:t xml:space="preserve"> квалифицированных кадров создают угрозу, при том,  что приток неквалифицированных мигрантов приводит к снижению «качества» населения и ускорению его </w:t>
            </w:r>
            <w:proofErr w:type="spellStart"/>
            <w:r w:rsidRPr="000E6CCB">
              <w:rPr>
                <w:rFonts w:ascii="Times New Roman" w:eastAsia="Times New Roman" w:hAnsi="Times New Roman"/>
                <w:sz w:val="24"/>
                <w:szCs w:val="24"/>
              </w:rPr>
              <w:t>маргинализации</w:t>
            </w:r>
            <w:proofErr w:type="spellEnd"/>
            <w:r w:rsidRPr="000E6CCB">
              <w:rPr>
                <w:rFonts w:ascii="Times New Roman" w:eastAsia="Times New Roman" w:hAnsi="Times New Roman"/>
                <w:sz w:val="24"/>
                <w:szCs w:val="24"/>
              </w:rPr>
              <w:t>.</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научно</w:t>
            </w:r>
            <w:proofErr w:type="gramEnd"/>
            <w:r w:rsidRPr="000E6CCB">
              <w:rPr>
                <w:rFonts w:ascii="Times New Roman" w:eastAsia="Times New Roman" w:hAnsi="Times New Roman"/>
                <w:sz w:val="24"/>
                <w:szCs w:val="24"/>
              </w:rPr>
              <w:t>-образовательный</w:t>
            </w:r>
          </w:p>
        </w:tc>
        <w:tc>
          <w:tcPr>
            <w:tcW w:w="6405"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Возможность обучения в г. Екатеринбург (ВУЗы, СПО, общеобразовательные учреждения)</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подготовка</w:t>
            </w:r>
            <w:proofErr w:type="gramEnd"/>
            <w:r w:rsidRPr="000E6CCB">
              <w:rPr>
                <w:rFonts w:ascii="Times New Roman" w:eastAsia="Times New Roman" w:hAnsi="Times New Roman"/>
                <w:sz w:val="24"/>
                <w:szCs w:val="24"/>
              </w:rPr>
              <w:t xml:space="preserve"> специалистов без учета требующихся специальностей, недостаток средне-профессиональных образовательных учреждений в Березовском городском округе  приводит как к дефициту кадров, так и к их «избытку» в отдельных сферах</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технико</w:t>
            </w:r>
            <w:proofErr w:type="gramEnd"/>
            <w:r w:rsidRPr="000E6CCB">
              <w:rPr>
                <w:rFonts w:ascii="Times New Roman" w:hAnsi="Times New Roman"/>
                <w:sz w:val="24"/>
                <w:szCs w:val="24"/>
              </w:rPr>
              <w:t xml:space="preserve">-технологический (в </w:t>
            </w:r>
            <w:proofErr w:type="spellStart"/>
            <w:r w:rsidRPr="000E6CCB">
              <w:rPr>
                <w:rFonts w:ascii="Times New Roman" w:hAnsi="Times New Roman"/>
                <w:sz w:val="24"/>
                <w:szCs w:val="24"/>
              </w:rPr>
              <w:t>т.ч</w:t>
            </w:r>
            <w:proofErr w:type="spellEnd"/>
            <w:r w:rsidRPr="000E6CCB">
              <w:rPr>
                <w:rFonts w:ascii="Times New Roman" w:hAnsi="Times New Roman"/>
                <w:sz w:val="24"/>
                <w:szCs w:val="24"/>
              </w:rPr>
              <w:t>. инновационный)</w:t>
            </w:r>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технико</w:t>
            </w:r>
            <w:proofErr w:type="gramEnd"/>
            <w:r w:rsidRPr="000E6CCB">
              <w:rPr>
                <w:rFonts w:ascii="Times New Roman" w:eastAsia="Times New Roman" w:hAnsi="Times New Roman"/>
                <w:sz w:val="24"/>
                <w:szCs w:val="24"/>
              </w:rPr>
              <w:t>-технологический и конструкторский потенциал городского округа, ориентация на модернизацию способствуют созданию новых вариантов технологической специализации Березовского городского округа</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негуманитарный</w:t>
            </w:r>
            <w:proofErr w:type="gramEnd"/>
            <w:r w:rsidRPr="000E6CCB">
              <w:rPr>
                <w:rFonts w:ascii="Times New Roman" w:eastAsia="Times New Roman" w:hAnsi="Times New Roman"/>
                <w:sz w:val="24"/>
                <w:szCs w:val="24"/>
              </w:rPr>
              <w:t xml:space="preserve"> склад мышления жителей и преимущественно промышленная ориентация Березовского городского округа (с опорой на сложившиеся отрасли) сужают возможности и тормозят развитие  городского округа  постиндустриального типа.</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t>инфраструктурный</w:t>
            </w:r>
            <w:proofErr w:type="gramEnd"/>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низкий</w:t>
            </w:r>
            <w:proofErr w:type="gramEnd"/>
            <w:r w:rsidRPr="000E6CCB">
              <w:rPr>
                <w:rFonts w:ascii="Times New Roman" w:eastAsia="Times New Roman" w:hAnsi="Times New Roman"/>
                <w:sz w:val="24"/>
                <w:szCs w:val="24"/>
              </w:rPr>
              <w:t xml:space="preserve"> уровень благоустройства Березовского городского округа, изношенность коммунальной  и недостаток промышленной инфраструктур современного типа снижают качество жизни граждан, усугубляют </w:t>
            </w:r>
            <w:proofErr w:type="spellStart"/>
            <w:r w:rsidRPr="000E6CCB">
              <w:rPr>
                <w:rFonts w:ascii="Times New Roman" w:eastAsia="Times New Roman" w:hAnsi="Times New Roman"/>
                <w:sz w:val="24"/>
                <w:szCs w:val="24"/>
              </w:rPr>
              <w:t>некомфортность</w:t>
            </w:r>
            <w:proofErr w:type="spellEnd"/>
            <w:r w:rsidRPr="000E6CCB">
              <w:rPr>
                <w:rFonts w:ascii="Times New Roman" w:eastAsia="Times New Roman" w:hAnsi="Times New Roman"/>
                <w:sz w:val="24"/>
                <w:szCs w:val="24"/>
              </w:rPr>
              <w:t xml:space="preserve"> пространственной среды, снижают ее привлекательность для инвесторов</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для</w:t>
            </w:r>
            <w:proofErr w:type="gramEnd"/>
            <w:r w:rsidRPr="000E6CCB">
              <w:rPr>
                <w:rFonts w:ascii="Times New Roman" w:eastAsia="Times New Roman" w:hAnsi="Times New Roman"/>
                <w:sz w:val="24"/>
                <w:szCs w:val="24"/>
              </w:rPr>
              <w:t xml:space="preserve"> городского округа характерно стремление к внедрению энергосберегающих, информационных технологий, что способствует повышению качества жизни в городском округе, становлению Березовского городского округа как «умного города», усилению инвестиционной и туристической привлекательности.</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экологический</w:t>
            </w:r>
            <w:proofErr w:type="gramEnd"/>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благоприятные</w:t>
            </w:r>
            <w:proofErr w:type="gramEnd"/>
            <w:r w:rsidRPr="000E6CCB">
              <w:rPr>
                <w:rFonts w:ascii="Times New Roman" w:eastAsia="Times New Roman" w:hAnsi="Times New Roman"/>
                <w:sz w:val="24"/>
                <w:szCs w:val="24"/>
              </w:rPr>
              <w:t xml:space="preserve"> природные ресурсы Березовского городского округа (акватория Шиловского пруда с пляжной зоной), близость уникальных </w:t>
            </w:r>
            <w:proofErr w:type="spellStart"/>
            <w:r w:rsidRPr="000E6CCB">
              <w:rPr>
                <w:rFonts w:ascii="Times New Roman" w:eastAsia="Times New Roman" w:hAnsi="Times New Roman"/>
                <w:sz w:val="24"/>
                <w:szCs w:val="24"/>
              </w:rPr>
              <w:t>природоохраняемых</w:t>
            </w:r>
            <w:proofErr w:type="spellEnd"/>
            <w:r w:rsidRPr="000E6CCB">
              <w:rPr>
                <w:rFonts w:ascii="Times New Roman" w:eastAsia="Times New Roman" w:hAnsi="Times New Roman"/>
                <w:sz w:val="24"/>
                <w:szCs w:val="24"/>
              </w:rPr>
              <w:t xml:space="preserve"> территорий создают возможность не только развивать в Березовского городского округа  туризм и рекреацию, но и формировать культуру </w:t>
            </w:r>
            <w:proofErr w:type="spellStart"/>
            <w:r w:rsidRPr="000E6CCB">
              <w:rPr>
                <w:rFonts w:ascii="Times New Roman" w:eastAsia="Times New Roman" w:hAnsi="Times New Roman"/>
                <w:sz w:val="24"/>
                <w:szCs w:val="24"/>
              </w:rPr>
              <w:t>экогорода</w:t>
            </w:r>
            <w:proofErr w:type="spellEnd"/>
            <w:r w:rsidRPr="000E6CCB">
              <w:rPr>
                <w:rFonts w:ascii="Times New Roman" w:eastAsia="Times New Roman" w:hAnsi="Times New Roman"/>
                <w:sz w:val="24"/>
                <w:szCs w:val="24"/>
              </w:rPr>
              <w:t xml:space="preserve"> (городского округа);</w:t>
            </w:r>
          </w:p>
        </w:tc>
        <w:tc>
          <w:tcPr>
            <w:tcW w:w="6052" w:type="dxa"/>
          </w:tcPr>
          <w:p w:rsidR="00442F1B" w:rsidRPr="000E6CCB" w:rsidRDefault="00442F1B" w:rsidP="000E6CCB">
            <w:pPr>
              <w:spacing w:after="0"/>
              <w:contextualSpacing/>
              <w:rPr>
                <w:rFonts w:ascii="Times New Roman" w:eastAsia="Times New Roman" w:hAnsi="Times New Roman"/>
                <w:sz w:val="24"/>
                <w:szCs w:val="24"/>
              </w:rPr>
            </w:pPr>
            <w:proofErr w:type="gramStart"/>
            <w:r w:rsidRPr="000E6CCB">
              <w:rPr>
                <w:rFonts w:ascii="Times New Roman" w:eastAsia="Times New Roman" w:hAnsi="Times New Roman"/>
                <w:sz w:val="24"/>
                <w:szCs w:val="24"/>
              </w:rPr>
              <w:t>экологические</w:t>
            </w:r>
            <w:proofErr w:type="gramEnd"/>
            <w:r w:rsidRPr="000E6CCB">
              <w:rPr>
                <w:rFonts w:ascii="Times New Roman" w:eastAsia="Times New Roman" w:hAnsi="Times New Roman"/>
                <w:sz w:val="24"/>
                <w:szCs w:val="24"/>
              </w:rPr>
              <w:t xml:space="preserve"> проблемы городского округа и отсутствие «зеленого каркаса» препятствуют повышению качества жизни граждан и снижают привл</w:t>
            </w:r>
            <w:r w:rsidR="00DD05FD" w:rsidRPr="000E6CCB">
              <w:rPr>
                <w:rFonts w:ascii="Times New Roman" w:eastAsia="Times New Roman" w:hAnsi="Times New Roman"/>
                <w:sz w:val="24"/>
                <w:szCs w:val="24"/>
              </w:rPr>
              <w:t>екательность городского округа.</w:t>
            </w:r>
          </w:p>
          <w:p w:rsidR="00442F1B" w:rsidRPr="000E6CCB" w:rsidRDefault="00442F1B" w:rsidP="000E6CCB">
            <w:pPr>
              <w:spacing w:after="0"/>
              <w:contextualSpacing/>
              <w:rPr>
                <w:rFonts w:ascii="Times New Roman" w:hAnsi="Times New Roman"/>
                <w:sz w:val="24"/>
                <w:szCs w:val="24"/>
              </w:rPr>
            </w:pPr>
          </w:p>
        </w:tc>
      </w:tr>
      <w:tr w:rsidR="00442F1B" w:rsidRPr="0024242D" w:rsidTr="006A377E">
        <w:trPr>
          <w:cantSplit/>
        </w:trPr>
        <w:tc>
          <w:tcPr>
            <w:tcW w:w="2280" w:type="dxa"/>
          </w:tcPr>
          <w:p w:rsidR="00442F1B" w:rsidRPr="000E6CCB" w:rsidRDefault="000E6CCB" w:rsidP="000E6CCB">
            <w:pPr>
              <w:spacing w:after="0"/>
              <w:contextualSpacing/>
              <w:rPr>
                <w:rFonts w:ascii="Times New Roman" w:hAnsi="Times New Roman"/>
                <w:sz w:val="24"/>
                <w:szCs w:val="24"/>
              </w:rPr>
            </w:pPr>
            <w:proofErr w:type="spellStart"/>
            <w:proofErr w:type="gramStart"/>
            <w:r>
              <w:rPr>
                <w:rFonts w:ascii="Times New Roman" w:hAnsi="Times New Roman"/>
                <w:sz w:val="24"/>
                <w:szCs w:val="24"/>
              </w:rPr>
              <w:lastRenderedPageBreak/>
              <w:t>т</w:t>
            </w:r>
            <w:r w:rsidR="00442F1B" w:rsidRPr="000E6CCB">
              <w:rPr>
                <w:rFonts w:ascii="Times New Roman" w:hAnsi="Times New Roman"/>
                <w:sz w:val="24"/>
                <w:szCs w:val="24"/>
              </w:rPr>
              <w:t>уристско</w:t>
            </w:r>
            <w:proofErr w:type="spellEnd"/>
            <w:proofErr w:type="gramEnd"/>
            <w:r>
              <w:rPr>
                <w:rFonts w:ascii="Times New Roman" w:hAnsi="Times New Roman"/>
                <w:sz w:val="24"/>
                <w:szCs w:val="24"/>
              </w:rPr>
              <w:t xml:space="preserve"> </w:t>
            </w:r>
            <w:r w:rsidR="00442F1B" w:rsidRPr="000E6CCB">
              <w:rPr>
                <w:rFonts w:ascii="Times New Roman" w:hAnsi="Times New Roman"/>
                <w:sz w:val="24"/>
                <w:szCs w:val="24"/>
              </w:rPr>
              <w:t>-рекреационный</w:t>
            </w:r>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наличие</w:t>
            </w:r>
            <w:proofErr w:type="gramEnd"/>
            <w:r w:rsidRPr="000E6CCB">
              <w:rPr>
                <w:rFonts w:ascii="Times New Roman" w:eastAsia="Times New Roman" w:hAnsi="Times New Roman"/>
                <w:sz w:val="24"/>
                <w:szCs w:val="24"/>
              </w:rPr>
              <w:t xml:space="preserve"> в Березовском городском округе рекреационных ресурсов способствует оздоровлению населения, привлечению туристов</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низкий</w:t>
            </w:r>
            <w:proofErr w:type="gramEnd"/>
            <w:r w:rsidRPr="000E6CCB">
              <w:rPr>
                <w:rFonts w:ascii="Times New Roman" w:eastAsia="Times New Roman" w:hAnsi="Times New Roman"/>
                <w:sz w:val="24"/>
                <w:szCs w:val="24"/>
              </w:rPr>
              <w:t xml:space="preserve"> уровень рекреационной культуры населения и соответствующей инфраструктуры препятствуют развитию Березовского городского округа как центра туризма</w:t>
            </w:r>
          </w:p>
        </w:tc>
      </w:tr>
      <w:tr w:rsidR="00442F1B" w:rsidRPr="0024242D" w:rsidTr="006A377E">
        <w:trPr>
          <w:cantSplit/>
        </w:trPr>
        <w:tc>
          <w:tcPr>
            <w:tcW w:w="2280" w:type="dxa"/>
          </w:tcPr>
          <w:p w:rsidR="00442F1B" w:rsidRPr="000E6CCB" w:rsidRDefault="000E6CCB" w:rsidP="000E6CCB">
            <w:pPr>
              <w:spacing w:after="0"/>
              <w:contextualSpacing/>
              <w:rPr>
                <w:rFonts w:ascii="Times New Roman" w:hAnsi="Times New Roman"/>
                <w:sz w:val="24"/>
                <w:szCs w:val="24"/>
              </w:rPr>
            </w:pPr>
            <w:proofErr w:type="gramStart"/>
            <w:r>
              <w:rPr>
                <w:rFonts w:ascii="Times New Roman" w:eastAsia="Times New Roman" w:hAnsi="Times New Roman"/>
                <w:sz w:val="24"/>
                <w:szCs w:val="24"/>
              </w:rPr>
              <w:t>и</w:t>
            </w:r>
            <w:r w:rsidR="00442F1B" w:rsidRPr="000E6CCB">
              <w:rPr>
                <w:rFonts w:ascii="Times New Roman" w:eastAsia="Times New Roman" w:hAnsi="Times New Roman"/>
                <w:sz w:val="24"/>
                <w:szCs w:val="24"/>
              </w:rPr>
              <w:t>нформационно</w:t>
            </w:r>
            <w:proofErr w:type="gramEnd"/>
            <w:r>
              <w:rPr>
                <w:rFonts w:ascii="Times New Roman" w:eastAsia="Times New Roman" w:hAnsi="Times New Roman"/>
                <w:sz w:val="24"/>
                <w:szCs w:val="24"/>
              </w:rPr>
              <w:t xml:space="preserve"> </w:t>
            </w:r>
            <w:r w:rsidR="00442F1B" w:rsidRPr="000E6CCB">
              <w:rPr>
                <w:rFonts w:ascii="Times New Roman" w:eastAsia="Times New Roman" w:hAnsi="Times New Roman"/>
                <w:sz w:val="24"/>
                <w:szCs w:val="24"/>
              </w:rPr>
              <w:t>-коммуникационный</w:t>
            </w:r>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информационная</w:t>
            </w:r>
            <w:proofErr w:type="gramEnd"/>
            <w:r w:rsidRPr="000E6CCB">
              <w:rPr>
                <w:rFonts w:ascii="Times New Roman" w:eastAsia="Times New Roman" w:hAnsi="Times New Roman"/>
                <w:sz w:val="24"/>
                <w:szCs w:val="24"/>
              </w:rPr>
              <w:t xml:space="preserve"> открытость городского округа, низкая активность виртуальных городских сообществ, значительное количество городских мероприятий способствуют становлению Березовского городского округа как современного «информационного» городского округа</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препятствует</w:t>
            </w:r>
            <w:proofErr w:type="gramEnd"/>
            <w:r w:rsidRPr="000E6CCB">
              <w:rPr>
                <w:rFonts w:ascii="Times New Roman" w:eastAsia="Times New Roman" w:hAnsi="Times New Roman"/>
                <w:sz w:val="24"/>
                <w:szCs w:val="24"/>
              </w:rPr>
              <w:t xml:space="preserve"> недостаточное количество современных коммуникационных площадок, что ограничивает возможность проведения крупных </w:t>
            </w:r>
            <w:proofErr w:type="spellStart"/>
            <w:r w:rsidRPr="000E6CCB">
              <w:rPr>
                <w:rFonts w:ascii="Times New Roman" w:eastAsia="Times New Roman" w:hAnsi="Times New Roman"/>
                <w:sz w:val="24"/>
                <w:szCs w:val="24"/>
              </w:rPr>
              <w:t>форумных</w:t>
            </w:r>
            <w:proofErr w:type="spellEnd"/>
            <w:r w:rsidRPr="000E6CCB">
              <w:rPr>
                <w:rFonts w:ascii="Times New Roman" w:eastAsia="Times New Roman" w:hAnsi="Times New Roman"/>
                <w:sz w:val="24"/>
                <w:szCs w:val="24"/>
              </w:rPr>
              <w:t xml:space="preserve"> мероприятий в городе, а «размытый» бренд Березовского городского округа и сложный инвестиционный имидж снижают бизнес-привлекательность городского округа. </w:t>
            </w:r>
          </w:p>
        </w:tc>
      </w:tr>
      <w:tr w:rsidR="00442F1B" w:rsidRPr="0024242D" w:rsidTr="006A377E">
        <w:trPr>
          <w:cantSplit/>
        </w:trPr>
        <w:tc>
          <w:tcPr>
            <w:tcW w:w="228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социальный</w:t>
            </w:r>
            <w:proofErr w:type="gramEnd"/>
          </w:p>
        </w:tc>
        <w:tc>
          <w:tcPr>
            <w:tcW w:w="6405" w:type="dxa"/>
          </w:tcPr>
          <w:p w:rsidR="00442F1B" w:rsidRPr="000E6CCB" w:rsidRDefault="00442F1B" w:rsidP="000E6CCB">
            <w:pPr>
              <w:spacing w:after="0"/>
              <w:contextualSpacing/>
              <w:rPr>
                <w:rFonts w:ascii="Times New Roman" w:hAnsi="Times New Roman"/>
                <w:sz w:val="24"/>
                <w:szCs w:val="24"/>
              </w:rPr>
            </w:pPr>
            <w:proofErr w:type="spellStart"/>
            <w:proofErr w:type="gramStart"/>
            <w:r w:rsidRPr="000E6CCB">
              <w:rPr>
                <w:rFonts w:ascii="Times New Roman" w:eastAsia="Times New Roman" w:hAnsi="Times New Roman"/>
                <w:sz w:val="24"/>
                <w:szCs w:val="24"/>
              </w:rPr>
              <w:t>неструктурированность</w:t>
            </w:r>
            <w:proofErr w:type="spellEnd"/>
            <w:proofErr w:type="gramEnd"/>
            <w:r w:rsidRPr="000E6CCB">
              <w:rPr>
                <w:rFonts w:ascii="Times New Roman" w:eastAsia="Times New Roman" w:hAnsi="Times New Roman"/>
                <w:sz w:val="24"/>
                <w:szCs w:val="24"/>
              </w:rPr>
              <w:t xml:space="preserve"> и разрозненность инициатив городских сообществ не способствуют развитию социального партнерства в Березовском городском округе</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для</w:t>
            </w:r>
            <w:proofErr w:type="gramEnd"/>
            <w:r w:rsidRPr="000E6CCB">
              <w:rPr>
                <w:rFonts w:ascii="Times New Roman" w:eastAsia="Times New Roman" w:hAnsi="Times New Roman"/>
                <w:sz w:val="24"/>
                <w:szCs w:val="24"/>
              </w:rPr>
              <w:t xml:space="preserve"> Березовского городского округа  характерна локальная социальная активность жителей и деятельность городских сообществ, направленная на решение отдельных «наболевших»  вопросов жизни городского округа</w:t>
            </w:r>
          </w:p>
        </w:tc>
      </w:tr>
      <w:tr w:rsidR="00442F1B" w:rsidRPr="0024242D" w:rsidTr="006A377E">
        <w:trPr>
          <w:cantSplit/>
        </w:trPr>
        <w:tc>
          <w:tcPr>
            <w:tcW w:w="2280" w:type="dxa"/>
          </w:tcPr>
          <w:p w:rsidR="00442F1B" w:rsidRPr="000E6CCB" w:rsidRDefault="000E6CCB" w:rsidP="000E6CCB">
            <w:pPr>
              <w:spacing w:after="0"/>
              <w:contextualSpacing/>
              <w:rPr>
                <w:rFonts w:ascii="Times New Roman" w:hAnsi="Times New Roman"/>
                <w:sz w:val="24"/>
                <w:szCs w:val="24"/>
              </w:rPr>
            </w:pPr>
            <w:proofErr w:type="gramStart"/>
            <w:r>
              <w:rPr>
                <w:rFonts w:ascii="Times New Roman" w:eastAsia="Times New Roman" w:hAnsi="Times New Roman"/>
                <w:sz w:val="24"/>
                <w:szCs w:val="24"/>
              </w:rPr>
              <w:t>о</w:t>
            </w:r>
            <w:r w:rsidR="00442F1B" w:rsidRPr="000E6CCB">
              <w:rPr>
                <w:rFonts w:ascii="Times New Roman" w:eastAsia="Times New Roman" w:hAnsi="Times New Roman"/>
                <w:sz w:val="24"/>
                <w:szCs w:val="24"/>
              </w:rPr>
              <w:t>рганизационно</w:t>
            </w:r>
            <w:proofErr w:type="gramEnd"/>
            <w:r>
              <w:rPr>
                <w:rFonts w:ascii="Times New Roman" w:eastAsia="Times New Roman" w:hAnsi="Times New Roman"/>
                <w:sz w:val="24"/>
                <w:szCs w:val="24"/>
              </w:rPr>
              <w:t xml:space="preserve"> </w:t>
            </w:r>
            <w:r w:rsidR="00442F1B" w:rsidRPr="000E6CCB">
              <w:rPr>
                <w:rFonts w:ascii="Times New Roman" w:eastAsia="Times New Roman" w:hAnsi="Times New Roman"/>
                <w:sz w:val="24"/>
                <w:szCs w:val="24"/>
              </w:rPr>
              <w:t>-управленческий</w:t>
            </w:r>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при</w:t>
            </w:r>
            <w:proofErr w:type="gramEnd"/>
            <w:r w:rsidRPr="000E6CCB">
              <w:rPr>
                <w:rFonts w:ascii="Times New Roman" w:eastAsia="Times New Roman" w:hAnsi="Times New Roman"/>
                <w:sz w:val="24"/>
                <w:szCs w:val="24"/>
              </w:rPr>
              <w:t xml:space="preserve"> настрое руководства городского округа на стратегическое развитие Березовского городского округа во взаимодействии с областными и федеральными структурами государственной власти, разными «агентами» развития городского округа существует возможность решения принципиальных вопросов развития Березовского городского округа</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недостаточно</w:t>
            </w:r>
            <w:proofErr w:type="gramEnd"/>
            <w:r w:rsidRPr="000E6CCB">
              <w:rPr>
                <w:rFonts w:ascii="Times New Roman" w:eastAsia="Times New Roman" w:hAnsi="Times New Roman"/>
                <w:sz w:val="24"/>
                <w:szCs w:val="24"/>
              </w:rPr>
              <w:t xml:space="preserve"> высокие темпы становления стратегического управления в городском округе, «неточная» структурно-функциональная </w:t>
            </w:r>
            <w:proofErr w:type="spellStart"/>
            <w:r w:rsidRPr="000E6CCB">
              <w:rPr>
                <w:rFonts w:ascii="Times New Roman" w:eastAsia="Times New Roman" w:hAnsi="Times New Roman"/>
                <w:sz w:val="24"/>
                <w:szCs w:val="24"/>
              </w:rPr>
              <w:t>выстроенность</w:t>
            </w:r>
            <w:proofErr w:type="spellEnd"/>
            <w:r w:rsidRPr="000E6CCB">
              <w:rPr>
                <w:rFonts w:ascii="Times New Roman" w:eastAsia="Times New Roman" w:hAnsi="Times New Roman"/>
                <w:sz w:val="24"/>
                <w:szCs w:val="24"/>
              </w:rPr>
              <w:t xml:space="preserve"> администрации в стратегическом ключе, </w:t>
            </w:r>
            <w:proofErr w:type="spellStart"/>
            <w:r w:rsidRPr="000E6CCB">
              <w:rPr>
                <w:rFonts w:ascii="Times New Roman" w:eastAsia="Times New Roman" w:hAnsi="Times New Roman"/>
                <w:sz w:val="24"/>
                <w:szCs w:val="24"/>
              </w:rPr>
              <w:t>несформированность</w:t>
            </w:r>
            <w:proofErr w:type="spellEnd"/>
            <w:r w:rsidRPr="000E6CCB">
              <w:rPr>
                <w:rFonts w:ascii="Times New Roman" w:eastAsia="Times New Roman" w:hAnsi="Times New Roman"/>
                <w:sz w:val="24"/>
                <w:szCs w:val="24"/>
              </w:rPr>
              <w:t xml:space="preserve"> системы </w:t>
            </w:r>
            <w:proofErr w:type="spellStart"/>
            <w:r w:rsidRPr="000E6CCB">
              <w:rPr>
                <w:rFonts w:ascii="Times New Roman" w:eastAsia="Times New Roman" w:hAnsi="Times New Roman"/>
                <w:sz w:val="24"/>
                <w:szCs w:val="24"/>
              </w:rPr>
              <w:t>муниципально</w:t>
            </w:r>
            <w:proofErr w:type="spellEnd"/>
            <w:r w:rsidRPr="000E6CCB">
              <w:rPr>
                <w:rFonts w:ascii="Times New Roman" w:eastAsia="Times New Roman" w:hAnsi="Times New Roman"/>
                <w:sz w:val="24"/>
                <w:szCs w:val="24"/>
              </w:rPr>
              <w:t>-частного партнерства по вопросам развития городского округа</w:t>
            </w:r>
          </w:p>
        </w:tc>
      </w:tr>
      <w:tr w:rsidR="00442F1B" w:rsidRPr="0024242D" w:rsidTr="006A377E">
        <w:trPr>
          <w:cantSplit/>
        </w:trPr>
        <w:tc>
          <w:tcPr>
            <w:tcW w:w="2280" w:type="dxa"/>
          </w:tcPr>
          <w:p w:rsidR="00442F1B" w:rsidRPr="000E6CCB" w:rsidRDefault="000E6CCB" w:rsidP="000E6CCB">
            <w:pPr>
              <w:spacing w:after="0"/>
              <w:contextualSpacing/>
              <w:rPr>
                <w:rFonts w:ascii="Times New Roman" w:hAnsi="Times New Roman"/>
                <w:sz w:val="24"/>
                <w:szCs w:val="24"/>
              </w:rPr>
            </w:pPr>
            <w:proofErr w:type="gramStart"/>
            <w:r>
              <w:rPr>
                <w:rFonts w:ascii="Times New Roman" w:eastAsia="Times New Roman" w:hAnsi="Times New Roman"/>
                <w:sz w:val="24"/>
                <w:szCs w:val="24"/>
              </w:rPr>
              <w:t>н</w:t>
            </w:r>
            <w:r w:rsidR="00442F1B" w:rsidRPr="000E6CCB">
              <w:rPr>
                <w:rFonts w:ascii="Times New Roman" w:eastAsia="Times New Roman" w:hAnsi="Times New Roman"/>
                <w:sz w:val="24"/>
                <w:szCs w:val="24"/>
              </w:rPr>
              <w:t>ормативно</w:t>
            </w:r>
            <w:proofErr w:type="gramEnd"/>
            <w:r>
              <w:rPr>
                <w:rFonts w:ascii="Times New Roman" w:eastAsia="Times New Roman" w:hAnsi="Times New Roman"/>
                <w:sz w:val="24"/>
                <w:szCs w:val="24"/>
              </w:rPr>
              <w:t xml:space="preserve"> </w:t>
            </w:r>
            <w:r w:rsidR="00442F1B" w:rsidRPr="000E6CCB">
              <w:rPr>
                <w:rFonts w:ascii="Times New Roman" w:eastAsia="Times New Roman" w:hAnsi="Times New Roman"/>
                <w:sz w:val="24"/>
                <w:szCs w:val="24"/>
              </w:rPr>
              <w:t>-правовой</w:t>
            </w:r>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наличие</w:t>
            </w:r>
            <w:proofErr w:type="gramEnd"/>
            <w:r w:rsidRPr="000E6CCB">
              <w:rPr>
                <w:rFonts w:ascii="Times New Roman" w:eastAsia="Times New Roman" w:hAnsi="Times New Roman"/>
                <w:sz w:val="24"/>
                <w:szCs w:val="24"/>
              </w:rPr>
              <w:t xml:space="preserve"> необходимой нормативно-правовой базы обеспечивает регулирование основных вопросов городского округа,</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недостаточность</w:t>
            </w:r>
            <w:proofErr w:type="gramEnd"/>
            <w:r w:rsidRPr="000E6CCB">
              <w:rPr>
                <w:rFonts w:ascii="Times New Roman" w:eastAsia="Times New Roman" w:hAnsi="Times New Roman"/>
                <w:sz w:val="24"/>
                <w:szCs w:val="24"/>
              </w:rPr>
              <w:t xml:space="preserve"> компетенций местного самоуправления по решению ряда вопросов жизнедеятельности городского округа (в том числе согласно ФЗ-131) снижает возможности решения полноценного круга вопросов дальнейшего развития Березовского городского округа</w:t>
            </w:r>
          </w:p>
        </w:tc>
      </w:tr>
      <w:tr w:rsidR="00442F1B" w:rsidRPr="0024242D" w:rsidTr="006A377E">
        <w:trPr>
          <w:cantSplit/>
        </w:trPr>
        <w:tc>
          <w:tcPr>
            <w:tcW w:w="2280" w:type="dxa"/>
          </w:tcPr>
          <w:p w:rsidR="00442F1B" w:rsidRPr="000E6CCB" w:rsidRDefault="000E6CCB" w:rsidP="000E6CCB">
            <w:pPr>
              <w:spacing w:after="0"/>
              <w:contextualSpacing/>
              <w:rPr>
                <w:rFonts w:ascii="Times New Roman" w:eastAsia="Times New Roman" w:hAnsi="Times New Roman"/>
                <w:sz w:val="24"/>
                <w:szCs w:val="24"/>
              </w:rPr>
            </w:pPr>
            <w:proofErr w:type="gramStart"/>
            <w:r>
              <w:rPr>
                <w:rFonts w:ascii="Times New Roman" w:eastAsia="Times New Roman" w:hAnsi="Times New Roman"/>
                <w:sz w:val="24"/>
                <w:szCs w:val="24"/>
              </w:rPr>
              <w:lastRenderedPageBreak/>
              <w:t>ф</w:t>
            </w:r>
            <w:r w:rsidR="00442F1B" w:rsidRPr="000E6CCB">
              <w:rPr>
                <w:rFonts w:ascii="Times New Roman" w:eastAsia="Times New Roman" w:hAnsi="Times New Roman"/>
                <w:sz w:val="24"/>
                <w:szCs w:val="24"/>
              </w:rPr>
              <w:t>инансово</w:t>
            </w:r>
            <w:proofErr w:type="gramEnd"/>
            <w:r>
              <w:rPr>
                <w:rFonts w:ascii="Times New Roman" w:eastAsia="Times New Roman" w:hAnsi="Times New Roman"/>
                <w:sz w:val="24"/>
                <w:szCs w:val="24"/>
              </w:rPr>
              <w:t xml:space="preserve"> </w:t>
            </w:r>
            <w:r w:rsidR="00442F1B" w:rsidRPr="000E6CCB">
              <w:rPr>
                <w:rFonts w:ascii="Times New Roman" w:eastAsia="Times New Roman" w:hAnsi="Times New Roman"/>
                <w:sz w:val="24"/>
                <w:szCs w:val="24"/>
              </w:rPr>
              <w:t>-экономический</w:t>
            </w:r>
          </w:p>
        </w:tc>
        <w:tc>
          <w:tcPr>
            <w:tcW w:w="6405"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набирающая</w:t>
            </w:r>
            <w:proofErr w:type="gramEnd"/>
            <w:r w:rsidRPr="000E6CCB">
              <w:rPr>
                <w:rFonts w:ascii="Times New Roman" w:eastAsia="Times New Roman" w:hAnsi="Times New Roman"/>
                <w:sz w:val="24"/>
                <w:szCs w:val="24"/>
              </w:rPr>
              <w:t xml:space="preserve"> темпы предпринимательская деятельность, возможности кластерной организации и диверсификация хозяйственной деятельности, тем не менее,  способствуют переводу экономики Березовского городского округа в постиндустриальную стадию развития</w:t>
            </w:r>
          </w:p>
        </w:tc>
        <w:tc>
          <w:tcPr>
            <w:tcW w:w="6052"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экономика</w:t>
            </w:r>
            <w:proofErr w:type="gramEnd"/>
            <w:r w:rsidRPr="000E6CCB">
              <w:rPr>
                <w:rFonts w:ascii="Times New Roman" w:eastAsia="Times New Roman" w:hAnsi="Times New Roman"/>
                <w:sz w:val="24"/>
                <w:szCs w:val="24"/>
              </w:rPr>
              <w:t xml:space="preserve"> индустриальной фазы развития Березовского городского округа, слабая развитость деловой инфраструктуры препятствуют привлечению бизнеса в городской округ и капитализации городского округа</w:t>
            </w:r>
          </w:p>
        </w:tc>
      </w:tr>
    </w:tbl>
    <w:p w:rsidR="00442F1B" w:rsidRPr="0024242D" w:rsidRDefault="00442F1B" w:rsidP="0024242D">
      <w:pPr>
        <w:spacing w:after="0" w:line="240" w:lineRule="auto"/>
        <w:contextualSpacing/>
        <w:jc w:val="right"/>
        <w:rPr>
          <w:rFonts w:ascii="Times New Roman" w:hAnsi="Times New Roman"/>
          <w:sz w:val="20"/>
          <w:szCs w:val="20"/>
        </w:rPr>
      </w:pPr>
    </w:p>
    <w:p w:rsidR="00442F1B" w:rsidRDefault="00442F1B">
      <w:pPr>
        <w:spacing w:after="160" w:line="259" w:lineRule="auto"/>
        <w:rPr>
          <w:sz w:val="20"/>
          <w:szCs w:val="20"/>
        </w:rPr>
      </w:pPr>
      <w:r>
        <w:rPr>
          <w:sz w:val="20"/>
          <w:szCs w:val="20"/>
        </w:rPr>
        <w:br w:type="page"/>
      </w:r>
    </w:p>
    <w:p w:rsidR="000E6CCB" w:rsidRDefault="000E6CCB" w:rsidP="000E6CCB">
      <w:pPr>
        <w:spacing w:after="0"/>
        <w:jc w:val="right"/>
        <w:rPr>
          <w:rFonts w:ascii="Times New Roman" w:hAnsi="Times New Roman"/>
          <w:sz w:val="28"/>
          <w:szCs w:val="28"/>
        </w:rPr>
      </w:pPr>
      <w:r>
        <w:rPr>
          <w:rFonts w:ascii="Times New Roman" w:hAnsi="Times New Roman"/>
          <w:sz w:val="28"/>
          <w:szCs w:val="28"/>
        </w:rPr>
        <w:lastRenderedPageBreak/>
        <w:t xml:space="preserve">Приложение № </w:t>
      </w:r>
      <w:r>
        <w:rPr>
          <w:rFonts w:ascii="Times New Roman" w:hAnsi="Times New Roman"/>
          <w:sz w:val="28"/>
          <w:szCs w:val="28"/>
        </w:rPr>
        <w:t>11</w:t>
      </w:r>
    </w:p>
    <w:p w:rsidR="000E6CCB" w:rsidRDefault="000E6CCB" w:rsidP="000E6CCB">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0E6CCB" w:rsidRDefault="000E6CCB" w:rsidP="000E6CCB">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0E6CCB" w:rsidRDefault="000E6CCB" w:rsidP="000E6CCB">
      <w:pPr>
        <w:spacing w:after="0"/>
        <w:jc w:val="right"/>
        <w:rPr>
          <w:rFonts w:ascii="Times New Roman" w:hAnsi="Times New Roman"/>
          <w:sz w:val="28"/>
          <w:szCs w:val="28"/>
        </w:rPr>
      </w:pPr>
    </w:p>
    <w:p w:rsidR="00442F1B" w:rsidRPr="000E6CCB" w:rsidRDefault="00442F1B" w:rsidP="0024242D">
      <w:pPr>
        <w:spacing w:after="0" w:line="240" w:lineRule="auto"/>
        <w:contextualSpacing/>
        <w:jc w:val="center"/>
        <w:rPr>
          <w:rFonts w:ascii="Times New Roman" w:hAnsi="Times New Roman"/>
          <w:sz w:val="28"/>
          <w:szCs w:val="28"/>
        </w:rPr>
      </w:pPr>
      <w:r w:rsidRPr="000E6CCB">
        <w:rPr>
          <w:rFonts w:ascii="Times New Roman" w:hAnsi="Times New Roman"/>
          <w:sz w:val="28"/>
          <w:szCs w:val="28"/>
        </w:rPr>
        <w:t xml:space="preserve">Анализ внешних и внутренних стратегических возможностей и ограничений развития </w:t>
      </w:r>
    </w:p>
    <w:p w:rsidR="00442F1B" w:rsidRPr="000E6CCB" w:rsidRDefault="00442F1B" w:rsidP="0024242D">
      <w:pPr>
        <w:spacing w:after="0" w:line="240" w:lineRule="auto"/>
        <w:contextualSpacing/>
        <w:jc w:val="center"/>
        <w:rPr>
          <w:rFonts w:ascii="Times New Roman" w:hAnsi="Times New Roman"/>
          <w:sz w:val="28"/>
          <w:szCs w:val="28"/>
        </w:rPr>
      </w:pPr>
      <w:r w:rsidRPr="000E6CCB">
        <w:rPr>
          <w:rFonts w:ascii="Times New Roman" w:hAnsi="Times New Roman"/>
          <w:sz w:val="28"/>
          <w:szCs w:val="28"/>
        </w:rPr>
        <w:t>Березовского городского округа</w:t>
      </w:r>
    </w:p>
    <w:p w:rsidR="00442F1B" w:rsidRPr="0024242D" w:rsidRDefault="00442F1B" w:rsidP="0024242D">
      <w:pPr>
        <w:spacing w:after="0" w:line="240" w:lineRule="auto"/>
        <w:contextualSpacing/>
        <w:rPr>
          <w:rFonts w:ascii="Times New Roman" w:hAnsi="Times New Roman"/>
          <w:sz w:val="20"/>
          <w:szCs w:val="20"/>
        </w:rPr>
      </w:pPr>
    </w:p>
    <w:tbl>
      <w:tblPr>
        <w:tblStyle w:val="af4"/>
        <w:tblW w:w="14732" w:type="dxa"/>
        <w:tblLook w:val="04A0" w:firstRow="1" w:lastRow="0" w:firstColumn="1" w:lastColumn="0" w:noHBand="0" w:noVBand="1"/>
      </w:tblPr>
      <w:tblGrid>
        <w:gridCol w:w="2015"/>
        <w:gridCol w:w="2287"/>
        <w:gridCol w:w="2504"/>
        <w:gridCol w:w="2510"/>
        <w:gridCol w:w="2355"/>
        <w:gridCol w:w="3061"/>
      </w:tblGrid>
      <w:tr w:rsidR="00442F1B" w:rsidRPr="0024242D" w:rsidTr="006A377E">
        <w:trPr>
          <w:trHeight w:val="140"/>
          <w:tblHeader/>
        </w:trPr>
        <w:tc>
          <w:tcPr>
            <w:tcW w:w="2015" w:type="dxa"/>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Сфера деятельности</w:t>
            </w:r>
          </w:p>
        </w:tc>
        <w:tc>
          <w:tcPr>
            <w:tcW w:w="2287" w:type="dxa"/>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 xml:space="preserve">Оценка </w:t>
            </w:r>
          </w:p>
        </w:tc>
        <w:tc>
          <w:tcPr>
            <w:tcW w:w="2504" w:type="dxa"/>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Внешние возможности</w:t>
            </w:r>
          </w:p>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 xml:space="preserve"> </w:t>
            </w:r>
          </w:p>
        </w:tc>
        <w:tc>
          <w:tcPr>
            <w:tcW w:w="2510" w:type="dxa"/>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Внутренние возможности</w:t>
            </w:r>
          </w:p>
          <w:p w:rsidR="00442F1B" w:rsidRPr="000E6CCB" w:rsidRDefault="00442F1B" w:rsidP="000E6CCB">
            <w:pPr>
              <w:spacing w:after="0"/>
              <w:rPr>
                <w:rFonts w:ascii="Times New Roman" w:hAnsi="Times New Roman"/>
                <w:sz w:val="24"/>
                <w:szCs w:val="24"/>
              </w:rPr>
            </w:pPr>
            <w:proofErr w:type="gramStart"/>
            <w:r w:rsidRPr="000E6CCB">
              <w:rPr>
                <w:rFonts w:ascii="Times New Roman" w:hAnsi="Times New Roman"/>
                <w:sz w:val="24"/>
                <w:szCs w:val="24"/>
              </w:rPr>
              <w:t>развития</w:t>
            </w:r>
            <w:proofErr w:type="gramEnd"/>
            <w:r w:rsidRPr="000E6CCB">
              <w:rPr>
                <w:rFonts w:ascii="Times New Roman" w:hAnsi="Times New Roman"/>
                <w:sz w:val="24"/>
                <w:szCs w:val="24"/>
              </w:rPr>
              <w:t xml:space="preserve"> территории</w:t>
            </w:r>
          </w:p>
        </w:tc>
        <w:tc>
          <w:tcPr>
            <w:tcW w:w="2355" w:type="dxa"/>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 xml:space="preserve">Внешние ограничения </w:t>
            </w:r>
          </w:p>
        </w:tc>
        <w:tc>
          <w:tcPr>
            <w:tcW w:w="3061" w:type="dxa"/>
          </w:tcPr>
          <w:p w:rsidR="00442F1B" w:rsidRPr="000E6CCB" w:rsidRDefault="00442F1B" w:rsidP="000E6CCB">
            <w:pPr>
              <w:spacing w:after="0"/>
              <w:rPr>
                <w:rFonts w:ascii="Times New Roman" w:hAnsi="Times New Roman"/>
                <w:sz w:val="24"/>
                <w:szCs w:val="24"/>
              </w:rPr>
            </w:pPr>
            <w:r w:rsidRPr="000E6CCB">
              <w:rPr>
                <w:rFonts w:ascii="Times New Roman" w:hAnsi="Times New Roman"/>
                <w:sz w:val="24"/>
                <w:szCs w:val="24"/>
              </w:rPr>
              <w:t xml:space="preserve">Внутренние ограничения </w:t>
            </w: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t>Территориально-земельный комплекс и недвижимость</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hAnsi="Times New Roman"/>
                <w:sz w:val="24"/>
                <w:szCs w:val="24"/>
              </w:rPr>
              <w:t>Внутренние и внешние возможности, характеризующие т</w:t>
            </w:r>
            <w:r w:rsidRPr="000E6CCB">
              <w:rPr>
                <w:rFonts w:ascii="Times New Roman" w:eastAsia="Times New Roman" w:hAnsi="Times New Roman"/>
                <w:sz w:val="24"/>
                <w:szCs w:val="24"/>
              </w:rPr>
              <w:t xml:space="preserve">ерриториально-земельный комплекс </w:t>
            </w:r>
            <w:r w:rsidRPr="000E6CCB">
              <w:rPr>
                <w:rFonts w:ascii="Times New Roman" w:hAnsi="Times New Roman"/>
                <w:sz w:val="24"/>
                <w:szCs w:val="24"/>
              </w:rPr>
              <w:t>Березовского городского округа</w:t>
            </w:r>
            <w:r w:rsidRPr="000E6CCB">
              <w:rPr>
                <w:rFonts w:ascii="Times New Roman" w:eastAsia="Times New Roman" w:hAnsi="Times New Roman"/>
                <w:sz w:val="24"/>
                <w:szCs w:val="24"/>
              </w:rPr>
              <w:t xml:space="preserve">, вполне сбалансированы между собой. </w:t>
            </w:r>
          </w:p>
          <w:p w:rsidR="00442F1B" w:rsidRPr="000E6CCB" w:rsidRDefault="00442F1B" w:rsidP="000E6CCB">
            <w:pPr>
              <w:spacing w:after="0"/>
              <w:contextualSpacing/>
              <w:rPr>
                <w:rFonts w:ascii="Times New Roman" w:hAnsi="Times New Roman"/>
                <w:sz w:val="24"/>
                <w:szCs w:val="24"/>
              </w:rPr>
            </w:pPr>
          </w:p>
        </w:tc>
        <w:tc>
          <w:tcPr>
            <w:tcW w:w="2504"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eastAsia="Times New Roman" w:hAnsi="Times New Roman"/>
                <w:sz w:val="24"/>
                <w:szCs w:val="24"/>
              </w:rPr>
              <w:t>удачное</w:t>
            </w:r>
            <w:proofErr w:type="gramEnd"/>
            <w:r w:rsidRPr="000E6CCB">
              <w:rPr>
                <w:rFonts w:ascii="Times New Roman" w:eastAsia="Times New Roman" w:hAnsi="Times New Roman"/>
                <w:sz w:val="24"/>
                <w:szCs w:val="24"/>
              </w:rPr>
              <w:t xml:space="preserve"> географическое расположение (природное и экономическое) и положение в системе расселения, в том числе как одного из городов-спутников Екатеринбургской агломерации </w:t>
            </w:r>
          </w:p>
        </w:tc>
        <w:tc>
          <w:tcPr>
            <w:tcW w:w="2510"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w:t>
            </w:r>
            <w:proofErr w:type="gramStart"/>
            <w:r w:rsidRPr="000E6CCB">
              <w:rPr>
                <w:rFonts w:ascii="Times New Roman" w:eastAsia="Times New Roman" w:hAnsi="Times New Roman"/>
                <w:sz w:val="24"/>
                <w:szCs w:val="24"/>
              </w:rPr>
              <w:t>отражение</w:t>
            </w:r>
            <w:proofErr w:type="gramEnd"/>
            <w:r w:rsidRPr="000E6CCB">
              <w:rPr>
                <w:rFonts w:ascii="Times New Roman" w:eastAsia="Times New Roman" w:hAnsi="Times New Roman"/>
                <w:sz w:val="24"/>
                <w:szCs w:val="24"/>
              </w:rPr>
              <w:t>» внутри городского округа</w:t>
            </w:r>
          </w:p>
        </w:tc>
        <w:tc>
          <w:tcPr>
            <w:tcW w:w="2355" w:type="dxa"/>
          </w:tcPr>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 xml:space="preserve">Менее значимые в целом </w:t>
            </w:r>
            <w:r w:rsidRPr="000E6CCB">
              <w:rPr>
                <w:rFonts w:ascii="Times New Roman" w:eastAsia="Times New Roman" w:hAnsi="Times New Roman"/>
                <w:i/>
                <w:sz w:val="24"/>
                <w:szCs w:val="24"/>
              </w:rPr>
              <w:t>внешние</w:t>
            </w:r>
            <w:r w:rsidRPr="000E6CCB">
              <w:rPr>
                <w:rFonts w:ascii="Times New Roman" w:eastAsia="Times New Roman" w:hAnsi="Times New Roman"/>
                <w:sz w:val="24"/>
                <w:szCs w:val="24"/>
              </w:rPr>
              <w:t xml:space="preserve"> ограничения в большей мере связаны с несовершенством нормативно-правового регулирования в вопросах землепользования в городах и отсутствием государственной политики по развитию городских агломераций. </w:t>
            </w:r>
          </w:p>
        </w:tc>
        <w:tc>
          <w:tcPr>
            <w:tcW w:w="3061"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При этом наиболее существенные внутренние ограничения во многом являются следствием сложившейся территориально-пространственной организации городского округа (ограниченность территориального роста; мозаичность, разорванность городской застройки при наличии значительного количества ветхого, аварийного и недостроенного жилья; ведение очаговой хаотичной застройки при отсутствии </w:t>
            </w:r>
            <w:r w:rsidRPr="000E6CCB">
              <w:rPr>
                <w:rFonts w:ascii="Times New Roman" w:eastAsia="Times New Roman" w:hAnsi="Times New Roman"/>
                <w:sz w:val="24"/>
                <w:szCs w:val="24"/>
              </w:rPr>
              <w:lastRenderedPageBreak/>
              <w:t>последовательной градостроительной политики).</w:t>
            </w: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Экология, природные условия и ресурсы</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Внутренние и внешние экологические возможности Березовского городского округа оценены высоко и имеют примерно одинаковую силу.</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Самыми существенными являются </w:t>
            </w:r>
            <w:r w:rsidRPr="000E6CCB">
              <w:rPr>
                <w:rFonts w:ascii="Times New Roman" w:hAnsi="Times New Roman"/>
                <w:i/>
                <w:sz w:val="24"/>
                <w:szCs w:val="24"/>
              </w:rPr>
              <w:t>внутренние</w:t>
            </w:r>
            <w:r w:rsidRPr="000E6CCB">
              <w:rPr>
                <w:rFonts w:ascii="Times New Roman" w:hAnsi="Times New Roman"/>
                <w:sz w:val="24"/>
                <w:szCs w:val="24"/>
              </w:rPr>
              <w:t xml:space="preserve"> ограничения экологической </w:t>
            </w:r>
            <w:proofErr w:type="gramStart"/>
            <w:r w:rsidRPr="000E6CCB">
              <w:rPr>
                <w:rFonts w:ascii="Times New Roman" w:hAnsi="Times New Roman"/>
                <w:sz w:val="24"/>
                <w:szCs w:val="24"/>
              </w:rPr>
              <w:t>сферы .</w:t>
            </w:r>
            <w:proofErr w:type="gramEnd"/>
          </w:p>
        </w:tc>
        <w:tc>
          <w:tcPr>
            <w:tcW w:w="2504"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Разнообразие благоприятных ландшафтных и природно-климатических условий и наличие месторождений ресурсов. </w:t>
            </w:r>
          </w:p>
          <w:p w:rsidR="00442F1B" w:rsidRPr="000E6CCB" w:rsidRDefault="00442F1B" w:rsidP="000E6CCB">
            <w:pPr>
              <w:spacing w:after="0"/>
              <w:rPr>
                <w:rFonts w:ascii="Times New Roman" w:hAnsi="Times New Roman"/>
                <w:sz w:val="24"/>
                <w:szCs w:val="24"/>
              </w:rPr>
            </w:pP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-разнообразие рельефа и ландшафтов,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-наличие открытых водных ресурсов, пригодных для рекреационных целей;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-значительные площади лесов в границах городского округа;</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-функционирование систем мониторинга состояния атмосферного воздуха, воды, почв;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-усилия по созданию рекреационно-экологического каркаса городского округа;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-наличие элементов экологического </w:t>
            </w:r>
            <w:r w:rsidRPr="000E6CCB">
              <w:rPr>
                <w:rFonts w:ascii="Times New Roman" w:hAnsi="Times New Roman"/>
                <w:sz w:val="24"/>
                <w:szCs w:val="24"/>
              </w:rPr>
              <w:lastRenderedPageBreak/>
              <w:t xml:space="preserve">образования, воспитания и просвещения. </w:t>
            </w:r>
          </w:p>
        </w:tc>
        <w:tc>
          <w:tcPr>
            <w:tcW w:w="2355"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lastRenderedPageBreak/>
              <w:t xml:space="preserve">Значительно более слабые </w:t>
            </w:r>
            <w:r w:rsidRPr="000E6CCB">
              <w:rPr>
                <w:rFonts w:ascii="Times New Roman" w:eastAsia="Times New Roman" w:hAnsi="Times New Roman"/>
                <w:i/>
                <w:sz w:val="24"/>
                <w:szCs w:val="24"/>
              </w:rPr>
              <w:t>внешние</w:t>
            </w:r>
            <w:r w:rsidRPr="000E6CCB">
              <w:rPr>
                <w:rFonts w:ascii="Times New Roman" w:eastAsia="Times New Roman" w:hAnsi="Times New Roman"/>
                <w:sz w:val="24"/>
                <w:szCs w:val="24"/>
              </w:rPr>
              <w:t xml:space="preserve"> ограничения связаны с</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w:t>
            </w:r>
            <w:r w:rsidRPr="000E6CCB">
              <w:rPr>
                <w:rFonts w:ascii="Times New Roman" w:hAnsi="Times New Roman"/>
                <w:sz w:val="24"/>
                <w:szCs w:val="24"/>
              </w:rPr>
              <w:t xml:space="preserve">несовершенством законодательной базы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-крайней недостаточностью бюджетных средств для реализации мероприятий в сфере охраны окружающей среды,</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-необходимостью учета особенностей проявления умеренно-</w:t>
            </w:r>
            <w:r w:rsidRPr="000E6CCB">
              <w:rPr>
                <w:rFonts w:ascii="Times New Roman" w:eastAsia="Times New Roman" w:hAnsi="Times New Roman"/>
                <w:sz w:val="24"/>
                <w:szCs w:val="24"/>
              </w:rPr>
              <w:t xml:space="preserve">континентального климата (с существенной разницей между зимними и летними среднемесячными </w:t>
            </w:r>
            <w:r w:rsidRPr="000E6CCB">
              <w:rPr>
                <w:rFonts w:ascii="Times New Roman" w:eastAsia="Times New Roman" w:hAnsi="Times New Roman"/>
                <w:sz w:val="24"/>
                <w:szCs w:val="24"/>
              </w:rPr>
              <w:lastRenderedPageBreak/>
              <w:t>температу</w:t>
            </w:r>
            <w:r w:rsidR="000E6CCB">
              <w:rPr>
                <w:rFonts w:ascii="Times New Roman" w:eastAsia="Times New Roman" w:hAnsi="Times New Roman"/>
                <w:sz w:val="24"/>
                <w:szCs w:val="24"/>
              </w:rPr>
              <w:t xml:space="preserve">рами и величинами осадков) при </w:t>
            </w:r>
            <w:r w:rsidRPr="000E6CCB">
              <w:rPr>
                <w:rFonts w:ascii="Times New Roman" w:hAnsi="Times New Roman"/>
                <w:sz w:val="24"/>
                <w:szCs w:val="24"/>
              </w:rPr>
              <w:t>строительстве, укладке дорожного полотна, ремонте фасадов зданий, уборке улиц.</w:t>
            </w: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 устаревание технологий очистки различных сред (воды, газа) и работы с отходами (захоронение, а не переработка, неполноценный охват территории городского округа системой удаления ТБО);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hAnsi="Times New Roman"/>
                <w:sz w:val="24"/>
                <w:szCs w:val="24"/>
              </w:rPr>
              <w:t>-</w:t>
            </w:r>
            <w:r w:rsidRPr="000E6CCB">
              <w:rPr>
                <w:rFonts w:ascii="Times New Roman" w:eastAsia="Times New Roman" w:hAnsi="Times New Roman"/>
                <w:sz w:val="24"/>
                <w:szCs w:val="24"/>
              </w:rPr>
              <w:t>деградация уникальных городских ландшафтов (оврагов, прудов);</w:t>
            </w:r>
          </w:p>
          <w:p w:rsidR="00442F1B" w:rsidRPr="000E6CCB" w:rsidRDefault="00442F1B" w:rsidP="000E6CCB">
            <w:pPr>
              <w:spacing w:after="0"/>
              <w:contextualSpacing/>
              <w:rPr>
                <w:rFonts w:ascii="Times New Roman" w:hAnsi="Times New Roman"/>
                <w:sz w:val="24"/>
                <w:szCs w:val="24"/>
              </w:rPr>
            </w:pP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Транспорт</w:t>
            </w:r>
          </w:p>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t xml:space="preserve"> </w:t>
            </w:r>
            <w:proofErr w:type="gramStart"/>
            <w:r w:rsidRPr="000E6CCB">
              <w:rPr>
                <w:rFonts w:ascii="Times New Roman" w:hAnsi="Times New Roman"/>
                <w:i/>
                <w:sz w:val="24"/>
                <w:szCs w:val="24"/>
              </w:rPr>
              <w:t>и</w:t>
            </w:r>
            <w:proofErr w:type="gramEnd"/>
            <w:r w:rsidRPr="000E6CCB">
              <w:rPr>
                <w:rFonts w:ascii="Times New Roman" w:hAnsi="Times New Roman"/>
                <w:i/>
                <w:sz w:val="24"/>
                <w:szCs w:val="24"/>
              </w:rPr>
              <w:t xml:space="preserve"> логистика</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i/>
                <w:sz w:val="24"/>
                <w:szCs w:val="24"/>
              </w:rPr>
              <w:t xml:space="preserve">Внешний </w:t>
            </w:r>
            <w:r w:rsidRPr="000E6CCB">
              <w:rPr>
                <w:rFonts w:ascii="Times New Roman" w:hAnsi="Times New Roman"/>
                <w:sz w:val="24"/>
                <w:szCs w:val="24"/>
              </w:rPr>
              <w:t>потенциал развития характеризуется самой высокой оценкой.</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Внешние ограничения оказывают меньшее влияние.</w:t>
            </w:r>
          </w:p>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sz w:val="24"/>
                <w:szCs w:val="24"/>
              </w:rPr>
              <w:t xml:space="preserve"> </w:t>
            </w:r>
            <w:r w:rsidRPr="000E6CCB">
              <w:rPr>
                <w:rFonts w:ascii="Times New Roman" w:hAnsi="Times New Roman"/>
                <w:i/>
                <w:sz w:val="24"/>
                <w:szCs w:val="24"/>
              </w:rPr>
              <w:t xml:space="preserve">Внутренние </w:t>
            </w:r>
            <w:r w:rsidRPr="000E6CCB">
              <w:rPr>
                <w:rFonts w:ascii="Times New Roman" w:hAnsi="Times New Roman"/>
                <w:sz w:val="24"/>
                <w:szCs w:val="24"/>
              </w:rPr>
              <w:t>ограничения связаны с недостаточной пропускной способностью улично-дорожной сети.</w:t>
            </w:r>
          </w:p>
        </w:tc>
        <w:tc>
          <w:tcPr>
            <w:tcW w:w="2504"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hAnsi="Times New Roman"/>
                <w:sz w:val="24"/>
                <w:szCs w:val="24"/>
              </w:rPr>
              <w:t>- выгодное расположение городского округа на международных транспортных путях с наличием автомобильного транспорта</w:t>
            </w:r>
            <w:r w:rsidRPr="000E6CCB">
              <w:rPr>
                <w:rFonts w:ascii="Times New Roman" w:eastAsia="Times New Roman" w:hAnsi="Times New Roman"/>
                <w:sz w:val="24"/>
                <w:szCs w:val="24"/>
              </w:rPr>
              <w:t xml:space="preserve">; </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-р</w:t>
            </w:r>
            <w:r w:rsidRPr="000E6CCB">
              <w:rPr>
                <w:rFonts w:ascii="Times New Roman" w:hAnsi="Times New Roman"/>
                <w:sz w:val="24"/>
                <w:szCs w:val="24"/>
              </w:rPr>
              <w:t xml:space="preserve">асположение, обеспечивающее перспективы становления Березовского городского округа как крупного транспортно-логистического узла на одном из стыков запада и востока, </w:t>
            </w:r>
            <w:r w:rsidRPr="000E6CCB">
              <w:rPr>
                <w:rFonts w:ascii="Times New Roman" w:hAnsi="Times New Roman"/>
                <w:sz w:val="24"/>
                <w:szCs w:val="24"/>
              </w:rPr>
              <w:lastRenderedPageBreak/>
              <w:t>севера и юга (в географическом центре между евразийскими столицами, в центральной части Свердловской области).</w:t>
            </w:r>
            <w:r w:rsidRPr="000E6CCB">
              <w:rPr>
                <w:rFonts w:ascii="Times New Roman" w:hAnsi="Times New Roman"/>
                <w:i/>
                <w:sz w:val="24"/>
                <w:szCs w:val="24"/>
              </w:rPr>
              <w:t xml:space="preserve"> </w:t>
            </w:r>
          </w:p>
        </w:tc>
        <w:tc>
          <w:tcPr>
            <w:tcW w:w="2510"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lastRenderedPageBreak/>
              <w:t>наличие</w:t>
            </w:r>
            <w:proofErr w:type="gramEnd"/>
            <w:r w:rsidRPr="000E6CCB">
              <w:rPr>
                <w:rFonts w:ascii="Times New Roman" w:hAnsi="Times New Roman"/>
                <w:sz w:val="24"/>
                <w:szCs w:val="24"/>
              </w:rPr>
              <w:t xml:space="preserve"> развитой улично-дорожной сети и системы муниципального пассажирского транспорта, обеспечивающей транспортную связность всех территорий городского округа.</w:t>
            </w:r>
          </w:p>
          <w:p w:rsidR="00442F1B" w:rsidRPr="000E6CCB" w:rsidRDefault="00442F1B" w:rsidP="000E6CCB">
            <w:pPr>
              <w:spacing w:after="0"/>
              <w:contextualSpacing/>
              <w:rPr>
                <w:rFonts w:ascii="Times New Roman" w:hAnsi="Times New Roman"/>
                <w:i/>
                <w:sz w:val="24"/>
                <w:szCs w:val="24"/>
              </w:rPr>
            </w:pPr>
          </w:p>
        </w:tc>
        <w:tc>
          <w:tcPr>
            <w:tcW w:w="2355"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-ограничение транспортных возможностей Березовского городского округа,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-недостаточная обеспеченность транспортно-логистической инфраструктуры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-недостаточная включенность Березовского городского округа в международные и межрегиональные транспортные коридоры (особенно в пределах </w:t>
            </w:r>
            <w:r w:rsidRPr="000E6CCB">
              <w:rPr>
                <w:rFonts w:ascii="Times New Roman" w:hAnsi="Times New Roman"/>
                <w:sz w:val="24"/>
                <w:szCs w:val="24"/>
              </w:rPr>
              <w:lastRenderedPageBreak/>
              <w:t>Екатеринбургской агломерации).</w:t>
            </w: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близость транспортного коллапса,</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 низкое качество дорожного покрытия,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-острая нехватка оборудованных мест для стоянки автомобилей,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-неоптимальное расположение и недостаточная протяженность улиц,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-высокий уровень износа подвижного состава муниципального транспорта,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-разобщенность систем управления городским пассажирским транспортом </w:t>
            </w:r>
            <w:r w:rsidRPr="000E6CCB">
              <w:rPr>
                <w:rFonts w:ascii="Times New Roman" w:hAnsi="Times New Roman"/>
                <w:sz w:val="24"/>
                <w:szCs w:val="24"/>
              </w:rPr>
              <w:lastRenderedPageBreak/>
              <w:t>и организации дорожного движения.</w:t>
            </w:r>
          </w:p>
          <w:p w:rsidR="00442F1B" w:rsidRPr="000E6CCB" w:rsidRDefault="00442F1B" w:rsidP="000E6CCB">
            <w:pPr>
              <w:spacing w:after="0"/>
              <w:contextualSpacing/>
              <w:rPr>
                <w:rFonts w:ascii="Times New Roman" w:hAnsi="Times New Roman"/>
                <w:i/>
                <w:sz w:val="24"/>
                <w:szCs w:val="24"/>
              </w:rPr>
            </w:pP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Местное самоуправление</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Основное влияние на деятельность местного самоуправления, по оценкам экспертов, оказывают внешние возможности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При этом спектр </w:t>
            </w:r>
            <w:r w:rsidRPr="000E6CCB">
              <w:rPr>
                <w:rFonts w:ascii="Times New Roman" w:hAnsi="Times New Roman"/>
                <w:i/>
                <w:sz w:val="24"/>
                <w:szCs w:val="24"/>
              </w:rPr>
              <w:t>в</w:t>
            </w:r>
            <w:r w:rsidRPr="000E6CCB">
              <w:rPr>
                <w:rFonts w:ascii="Times New Roman" w:eastAsia="Times New Roman" w:hAnsi="Times New Roman"/>
                <w:i/>
                <w:color w:val="000000"/>
                <w:sz w:val="24"/>
                <w:szCs w:val="24"/>
              </w:rPr>
              <w:t>нешних</w:t>
            </w:r>
            <w:r w:rsidRPr="000E6CCB">
              <w:rPr>
                <w:rFonts w:ascii="Times New Roman" w:eastAsia="Times New Roman" w:hAnsi="Times New Roman"/>
                <w:color w:val="000000"/>
                <w:sz w:val="24"/>
                <w:szCs w:val="24"/>
              </w:rPr>
              <w:t xml:space="preserve"> ограничивающих обстоятельств остается пока также значимым.</w:t>
            </w:r>
          </w:p>
        </w:tc>
        <w:tc>
          <w:tcPr>
            <w:tcW w:w="2504"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Наибольшее позитивное значение имеют </w:t>
            </w:r>
            <w:r w:rsidRPr="000E6CCB">
              <w:rPr>
                <w:rFonts w:ascii="Times New Roman" w:hAnsi="Times New Roman"/>
                <w:i/>
                <w:sz w:val="24"/>
                <w:szCs w:val="24"/>
              </w:rPr>
              <w:t xml:space="preserve">внешние </w:t>
            </w:r>
            <w:r w:rsidRPr="000E6CCB">
              <w:rPr>
                <w:rFonts w:ascii="Times New Roman" w:hAnsi="Times New Roman"/>
                <w:sz w:val="24"/>
                <w:szCs w:val="24"/>
              </w:rPr>
              <w:t xml:space="preserve">процессы, среди которых выделяются взаимодействие региональных органов государственной власти и органов местного самоуправления по решению актуальных проблем жизнедеятельности городского округа (главным образом инфраструктурных). </w:t>
            </w:r>
          </w:p>
          <w:p w:rsidR="00442F1B" w:rsidRPr="000E6CCB" w:rsidRDefault="00442F1B" w:rsidP="000E6CCB">
            <w:pPr>
              <w:spacing w:after="0"/>
              <w:contextualSpacing/>
              <w:rPr>
                <w:rFonts w:ascii="Times New Roman" w:hAnsi="Times New Roman"/>
                <w:sz w:val="24"/>
                <w:szCs w:val="24"/>
              </w:rPr>
            </w:pP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color w:val="000000"/>
                <w:sz w:val="24"/>
                <w:szCs w:val="24"/>
              </w:rPr>
              <w:t xml:space="preserve">При этом в качестве </w:t>
            </w:r>
            <w:r w:rsidRPr="000E6CCB">
              <w:rPr>
                <w:rFonts w:ascii="Times New Roman" w:hAnsi="Times New Roman"/>
                <w:sz w:val="24"/>
                <w:szCs w:val="24"/>
              </w:rPr>
              <w:t xml:space="preserve">позитивных тенденций отмечены такие </w:t>
            </w:r>
            <w:r w:rsidRPr="000E6CCB">
              <w:rPr>
                <w:rFonts w:ascii="Times New Roman" w:hAnsi="Times New Roman"/>
                <w:i/>
                <w:sz w:val="24"/>
                <w:szCs w:val="24"/>
              </w:rPr>
              <w:t xml:space="preserve">внутренние </w:t>
            </w:r>
            <w:r w:rsidRPr="000E6CCB">
              <w:rPr>
                <w:rFonts w:ascii="Times New Roman" w:hAnsi="Times New Roman"/>
                <w:sz w:val="24"/>
                <w:szCs w:val="24"/>
              </w:rPr>
              <w:t xml:space="preserve">возможности, как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-открытая политика органов местного самоуправления Березовского городского округа в обсуждении насущных вопросов жизни городского округа;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-включение местных сообществ в разработку и реализацию </w:t>
            </w:r>
            <w:r w:rsidRPr="000E6CCB">
              <w:rPr>
                <w:rFonts w:ascii="Times New Roman" w:hAnsi="Times New Roman"/>
                <w:sz w:val="24"/>
                <w:szCs w:val="24"/>
              </w:rPr>
              <w:lastRenderedPageBreak/>
              <w:t>Стратегии развития городского округа;</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hAnsi="Times New Roman"/>
                <w:sz w:val="24"/>
                <w:szCs w:val="24"/>
              </w:rPr>
              <w:t xml:space="preserve">- </w:t>
            </w:r>
            <w:r w:rsidRPr="000E6CCB">
              <w:rPr>
                <w:rFonts w:ascii="Times New Roman" w:eastAsia="Times New Roman" w:hAnsi="Times New Roman"/>
                <w:color w:val="000000"/>
                <w:sz w:val="24"/>
                <w:szCs w:val="24"/>
              </w:rPr>
              <w:t>введение новых принципов формирования бюджета на основе программ, обеспечивающих увязку стратегического и бюджетного планирования.</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w:t>
            </w:r>
            <w:r w:rsidRPr="000E6CCB">
              <w:rPr>
                <w:rFonts w:ascii="Times New Roman" w:eastAsia="Times New Roman" w:hAnsi="Times New Roman"/>
                <w:color w:val="000000"/>
                <w:sz w:val="24"/>
                <w:szCs w:val="24"/>
              </w:rPr>
              <w:t xml:space="preserve"> «прозрачный» механизм использования бюджетных средств. </w:t>
            </w:r>
          </w:p>
        </w:tc>
        <w:tc>
          <w:tcPr>
            <w:tcW w:w="2355" w:type="dxa"/>
          </w:tcPr>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lastRenderedPageBreak/>
              <w:t>- недостаточно слаженное взаимодействие муниципального и регионального уровней управления;</w:t>
            </w:r>
          </w:p>
          <w:p w:rsid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 xml:space="preserve">- наличие конкурентной борьбы муниципальных образований в пределах Свердловской области вместо </w:t>
            </w:r>
            <w:proofErr w:type="spellStart"/>
            <w:r w:rsidRPr="000E6CCB">
              <w:rPr>
                <w:rFonts w:ascii="Times New Roman" w:eastAsia="Times New Roman" w:hAnsi="Times New Roman"/>
                <w:color w:val="000000"/>
                <w:sz w:val="24"/>
                <w:szCs w:val="24"/>
              </w:rPr>
              <w:t>взаимообогащающе</w:t>
            </w:r>
            <w:proofErr w:type="spellEnd"/>
          </w:p>
          <w:p w:rsidR="00442F1B" w:rsidRPr="000E6CCB" w:rsidRDefault="00442F1B" w:rsidP="000E6CCB">
            <w:pPr>
              <w:spacing w:after="0"/>
              <w:contextualSpacing/>
              <w:rPr>
                <w:rFonts w:ascii="Times New Roman" w:eastAsia="Times New Roman" w:hAnsi="Times New Roman"/>
                <w:color w:val="000000"/>
                <w:sz w:val="24"/>
                <w:szCs w:val="24"/>
              </w:rPr>
            </w:pPr>
            <w:proofErr w:type="spellStart"/>
            <w:proofErr w:type="gramStart"/>
            <w:r w:rsidRPr="000E6CCB">
              <w:rPr>
                <w:rFonts w:ascii="Times New Roman" w:eastAsia="Times New Roman" w:hAnsi="Times New Roman"/>
                <w:color w:val="000000"/>
                <w:sz w:val="24"/>
                <w:szCs w:val="24"/>
              </w:rPr>
              <w:t>го</w:t>
            </w:r>
            <w:proofErr w:type="spellEnd"/>
            <w:proofErr w:type="gramEnd"/>
            <w:r w:rsidRPr="000E6CCB">
              <w:rPr>
                <w:rFonts w:ascii="Times New Roman" w:eastAsia="Times New Roman" w:hAnsi="Times New Roman"/>
                <w:color w:val="000000"/>
                <w:sz w:val="24"/>
                <w:szCs w:val="24"/>
              </w:rPr>
              <w:t xml:space="preserve"> сотрудничества; </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-упущенные возможности</w:t>
            </w:r>
            <w:r w:rsidRPr="000E6CCB">
              <w:rPr>
                <w:rFonts w:ascii="Times New Roman" w:hAnsi="Times New Roman"/>
                <w:sz w:val="24"/>
                <w:szCs w:val="24"/>
              </w:rPr>
              <w:t xml:space="preserve"> </w:t>
            </w:r>
            <w:r w:rsidRPr="000E6CCB">
              <w:rPr>
                <w:rFonts w:ascii="Times New Roman" w:hAnsi="Times New Roman"/>
                <w:sz w:val="24"/>
                <w:szCs w:val="24"/>
              </w:rPr>
              <w:lastRenderedPageBreak/>
              <w:t>Березовского городского округа</w:t>
            </w:r>
            <w:r w:rsidRPr="000E6CCB">
              <w:rPr>
                <w:rFonts w:ascii="Times New Roman" w:eastAsia="Times New Roman" w:hAnsi="Times New Roman"/>
                <w:color w:val="000000"/>
                <w:sz w:val="24"/>
                <w:szCs w:val="24"/>
              </w:rPr>
              <w:t xml:space="preserve"> в последние годы по привлечению федеральных финансовых средств и управленческих инструментов для своего развития. </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color w:val="000000"/>
                <w:sz w:val="24"/>
                <w:szCs w:val="24"/>
              </w:rPr>
              <w:t xml:space="preserve"> </w:t>
            </w: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Не менее значимое сдерживающее влияние на процесс развития городского округа оказывают </w:t>
            </w:r>
            <w:r w:rsidRPr="000E6CCB">
              <w:rPr>
                <w:rFonts w:ascii="Times New Roman" w:hAnsi="Times New Roman"/>
                <w:i/>
                <w:sz w:val="24"/>
                <w:szCs w:val="24"/>
              </w:rPr>
              <w:t xml:space="preserve">внутренние </w:t>
            </w:r>
            <w:r w:rsidRPr="000E6CCB">
              <w:rPr>
                <w:rFonts w:ascii="Times New Roman" w:hAnsi="Times New Roman"/>
                <w:sz w:val="24"/>
                <w:szCs w:val="24"/>
              </w:rPr>
              <w:t xml:space="preserve">ограничения, определяемые следующими обстоятельствами: </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-отсутствием (до настоящего времени) совокупности стратегических документов по развитию городского округа;</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color w:val="000000"/>
                <w:sz w:val="24"/>
                <w:szCs w:val="24"/>
              </w:rPr>
              <w:t xml:space="preserve">-недостаточно эффективной деятельностью институтов общественных слушаний, </w:t>
            </w:r>
            <w:r w:rsidRPr="000E6CCB">
              <w:rPr>
                <w:rFonts w:ascii="Times New Roman" w:eastAsia="Times New Roman" w:hAnsi="Times New Roman"/>
                <w:color w:val="000000"/>
                <w:sz w:val="24"/>
                <w:szCs w:val="24"/>
              </w:rPr>
              <w:lastRenderedPageBreak/>
              <w:t>общественной экспертизы, общественных советов.</w:t>
            </w: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Население</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В этой связи внутренние преимущества выглядят слабо.</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В определенной мере негативная демографическая ситуация компенсируется внешними возможностями.</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По оценке </w:t>
            </w:r>
            <w:r w:rsidR="0024242D" w:rsidRPr="000E6CCB">
              <w:rPr>
                <w:rFonts w:ascii="Times New Roman" w:hAnsi="Times New Roman"/>
                <w:sz w:val="24"/>
                <w:szCs w:val="24"/>
              </w:rPr>
              <w:t>экспертов,</w:t>
            </w:r>
            <w:r w:rsidRPr="000E6CCB">
              <w:rPr>
                <w:rFonts w:ascii="Times New Roman" w:hAnsi="Times New Roman"/>
                <w:sz w:val="24"/>
                <w:szCs w:val="24"/>
              </w:rPr>
              <w:t xml:space="preserve"> наибольший контраст выявлен среди </w:t>
            </w:r>
            <w:r w:rsidRPr="000E6CCB">
              <w:rPr>
                <w:rFonts w:ascii="Times New Roman" w:hAnsi="Times New Roman"/>
                <w:i/>
                <w:sz w:val="24"/>
                <w:szCs w:val="24"/>
              </w:rPr>
              <w:t xml:space="preserve">внутренних </w:t>
            </w:r>
            <w:r w:rsidRPr="000E6CCB">
              <w:rPr>
                <w:rFonts w:ascii="Times New Roman" w:hAnsi="Times New Roman"/>
                <w:sz w:val="24"/>
                <w:szCs w:val="24"/>
              </w:rPr>
              <w:t>характеристик населения городского округа.</w:t>
            </w:r>
          </w:p>
          <w:p w:rsidR="00442F1B" w:rsidRPr="000E6CCB" w:rsidRDefault="00442F1B" w:rsidP="000E6CCB">
            <w:pPr>
              <w:spacing w:after="0"/>
              <w:contextualSpacing/>
              <w:rPr>
                <w:rFonts w:ascii="Times New Roman" w:hAnsi="Times New Roman"/>
                <w:sz w:val="24"/>
                <w:szCs w:val="24"/>
              </w:rPr>
            </w:pPr>
          </w:p>
        </w:tc>
        <w:tc>
          <w:tcPr>
            <w:tcW w:w="2504" w:type="dxa"/>
          </w:tcPr>
          <w:p w:rsidR="00442F1B" w:rsidRPr="000E6CCB" w:rsidRDefault="00442F1B" w:rsidP="000E6CCB">
            <w:pPr>
              <w:spacing w:after="0"/>
              <w:contextualSpacing/>
              <w:rPr>
                <w:rFonts w:ascii="Times New Roman" w:hAnsi="Times New Roman"/>
                <w:sz w:val="24"/>
                <w:szCs w:val="24"/>
              </w:rPr>
            </w:pPr>
            <w:proofErr w:type="gramStart"/>
            <w:r w:rsidRPr="000E6CCB">
              <w:rPr>
                <w:rFonts w:ascii="Times New Roman" w:hAnsi="Times New Roman"/>
                <w:sz w:val="24"/>
                <w:szCs w:val="24"/>
              </w:rPr>
              <w:lastRenderedPageBreak/>
              <w:t>при</w:t>
            </w:r>
            <w:proofErr w:type="gramEnd"/>
            <w:r w:rsidRPr="000E6CCB">
              <w:rPr>
                <w:rFonts w:ascii="Times New Roman" w:hAnsi="Times New Roman"/>
                <w:sz w:val="24"/>
                <w:szCs w:val="24"/>
              </w:rPr>
              <w:t xml:space="preserve"> их достаточно высокой оценке – в основном за счет притока мигрантов, в том числе студенческой молодежи, обусловленного удачным географическим положением и </w:t>
            </w:r>
            <w:r w:rsidRPr="000E6CCB">
              <w:rPr>
                <w:rFonts w:ascii="Times New Roman" w:hAnsi="Times New Roman"/>
                <w:sz w:val="24"/>
                <w:szCs w:val="24"/>
              </w:rPr>
              <w:lastRenderedPageBreak/>
              <w:t xml:space="preserve">высоким общим уровнем развития Березовского городского округа. </w:t>
            </w:r>
          </w:p>
          <w:p w:rsidR="00442F1B" w:rsidRPr="000E6CCB" w:rsidRDefault="00442F1B" w:rsidP="000E6CCB">
            <w:pPr>
              <w:spacing w:after="0"/>
              <w:rPr>
                <w:rFonts w:ascii="Times New Roman" w:hAnsi="Times New Roman"/>
                <w:sz w:val="24"/>
                <w:szCs w:val="24"/>
              </w:rPr>
            </w:pP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-стабильный уровень безработицы за последние годы</w:t>
            </w:r>
          </w:p>
        </w:tc>
        <w:tc>
          <w:tcPr>
            <w:tcW w:w="2355" w:type="dxa"/>
          </w:tcPr>
          <w:p w:rsidR="00442F1B" w:rsidRPr="000E6CCB" w:rsidRDefault="00442F1B" w:rsidP="006A377E">
            <w:pPr>
              <w:spacing w:after="0"/>
              <w:contextualSpacing/>
              <w:rPr>
                <w:rFonts w:ascii="Times New Roman" w:hAnsi="Times New Roman"/>
                <w:sz w:val="24"/>
                <w:szCs w:val="24"/>
              </w:rPr>
            </w:pPr>
            <w:r w:rsidRPr="000E6CCB">
              <w:rPr>
                <w:rFonts w:ascii="Times New Roman" w:hAnsi="Times New Roman"/>
                <w:sz w:val="24"/>
                <w:szCs w:val="24"/>
              </w:rPr>
              <w:t xml:space="preserve">При этом отмечены и существенные </w:t>
            </w:r>
            <w:r w:rsidRPr="000E6CCB">
              <w:rPr>
                <w:rFonts w:ascii="Times New Roman" w:hAnsi="Times New Roman"/>
                <w:i/>
                <w:sz w:val="24"/>
                <w:szCs w:val="24"/>
              </w:rPr>
              <w:t>внешние</w:t>
            </w:r>
            <w:r w:rsidRPr="000E6CCB">
              <w:rPr>
                <w:rFonts w:ascii="Times New Roman" w:hAnsi="Times New Roman"/>
                <w:sz w:val="24"/>
                <w:szCs w:val="24"/>
              </w:rPr>
              <w:t xml:space="preserve"> ограничения, обусловленные постепенным падением привлекательности Березовского городского округа для жизни и </w:t>
            </w:r>
            <w:r w:rsidRPr="000E6CCB">
              <w:rPr>
                <w:rFonts w:ascii="Times New Roman" w:hAnsi="Times New Roman"/>
                <w:sz w:val="24"/>
                <w:szCs w:val="24"/>
              </w:rPr>
              <w:lastRenderedPageBreak/>
              <w:t>трудоустройства в результате отставания в развитии по сравнению с городами- спутниками агломераций Российской Федерации, а также ощутимой конкурентной борьбой за квалифиц</w:t>
            </w:r>
            <w:r w:rsidR="006A377E">
              <w:rPr>
                <w:rFonts w:ascii="Times New Roman" w:hAnsi="Times New Roman"/>
                <w:sz w:val="24"/>
                <w:szCs w:val="24"/>
              </w:rPr>
              <w:t>ированные кадровые ресурсы с городской округ</w:t>
            </w:r>
            <w:r w:rsidRPr="000E6CCB">
              <w:rPr>
                <w:rFonts w:ascii="Times New Roman" w:hAnsi="Times New Roman"/>
                <w:sz w:val="24"/>
                <w:szCs w:val="24"/>
              </w:rPr>
              <w:t xml:space="preserve"> Верхняя Пышма, </w:t>
            </w: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Высокие внутренние ограничения в первую очередь связаны с</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-демографическими тенденциями (регрессивная половозрастная структура, старение населения, уменьшение числа женщин фертильного возраста, снижением численности </w:t>
            </w:r>
            <w:r w:rsidRPr="000E6CCB">
              <w:rPr>
                <w:rFonts w:ascii="Times New Roman" w:hAnsi="Times New Roman"/>
                <w:sz w:val="24"/>
                <w:szCs w:val="24"/>
              </w:rPr>
              <w:lastRenderedPageBreak/>
              <w:t>трудоспособного населения),</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-оттоком высококвалифицированных кадров и кадровым дефицитом в отраслях, требующих значительной профессиональной подготовки, а также с дифференциацией среднемесячных доходов </w:t>
            </w:r>
            <w:proofErr w:type="spellStart"/>
            <w:r w:rsidRPr="000E6CCB">
              <w:rPr>
                <w:rFonts w:ascii="Times New Roman" w:hAnsi="Times New Roman"/>
                <w:sz w:val="24"/>
                <w:szCs w:val="24"/>
              </w:rPr>
              <w:t>березовчан</w:t>
            </w:r>
            <w:proofErr w:type="spellEnd"/>
            <w:r w:rsidRPr="000E6CCB">
              <w:rPr>
                <w:rFonts w:ascii="Times New Roman" w:hAnsi="Times New Roman"/>
                <w:sz w:val="24"/>
                <w:szCs w:val="24"/>
              </w:rPr>
              <w:t xml:space="preserve">. </w:t>
            </w:r>
          </w:p>
          <w:p w:rsidR="00442F1B" w:rsidRPr="000E6CCB" w:rsidRDefault="00442F1B" w:rsidP="000E6CCB">
            <w:pPr>
              <w:spacing w:after="0"/>
              <w:contextualSpacing/>
              <w:rPr>
                <w:rFonts w:ascii="Times New Roman" w:hAnsi="Times New Roman"/>
                <w:sz w:val="24"/>
                <w:szCs w:val="24"/>
              </w:rPr>
            </w:pP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Общественная безопасность, гражданская и социальная защита</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Оценка </w:t>
            </w:r>
            <w:r w:rsidRPr="000E6CCB">
              <w:rPr>
                <w:rFonts w:ascii="Times New Roman" w:hAnsi="Times New Roman"/>
                <w:i/>
                <w:sz w:val="24"/>
                <w:szCs w:val="24"/>
              </w:rPr>
              <w:t>внешних</w:t>
            </w:r>
            <w:r w:rsidRPr="000E6CCB">
              <w:rPr>
                <w:rFonts w:ascii="Times New Roman" w:hAnsi="Times New Roman"/>
                <w:sz w:val="24"/>
                <w:szCs w:val="24"/>
              </w:rPr>
              <w:t xml:space="preserve"> возможностей и ограничений по рассматриваемой сфере более сбалансирована.</w:t>
            </w:r>
          </w:p>
        </w:tc>
        <w:tc>
          <w:tcPr>
            <w:tcW w:w="2504"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Внешние возможности характеризуются усилением деятельности в сфере антинаркотической политики на федеральном и региональном уровнях (наличие </w:t>
            </w:r>
            <w:r w:rsidRPr="000E6CCB">
              <w:rPr>
                <w:rFonts w:ascii="Times New Roman" w:hAnsi="Times New Roman"/>
                <w:sz w:val="24"/>
                <w:szCs w:val="24"/>
              </w:rPr>
              <w:lastRenderedPageBreak/>
              <w:t xml:space="preserve">законодательства, специализированных служб, программ), а также предупреждения чрезвычайных ситуаций. </w:t>
            </w: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В то же время </w:t>
            </w:r>
            <w:r w:rsidRPr="000E6CCB">
              <w:rPr>
                <w:rFonts w:ascii="Times New Roman" w:hAnsi="Times New Roman"/>
                <w:i/>
                <w:sz w:val="24"/>
                <w:szCs w:val="24"/>
              </w:rPr>
              <w:t>внутренние</w:t>
            </w:r>
            <w:r w:rsidRPr="000E6CCB">
              <w:rPr>
                <w:rFonts w:ascii="Times New Roman" w:hAnsi="Times New Roman"/>
                <w:sz w:val="24"/>
                <w:szCs w:val="24"/>
              </w:rPr>
              <w:t xml:space="preserve"> возможности этих сфер оцениваются как весьма низкие, что выражается в готовности городского округа к ликвидации чрезвычайных </w:t>
            </w:r>
            <w:r w:rsidRPr="000E6CCB">
              <w:rPr>
                <w:rFonts w:ascii="Times New Roman" w:hAnsi="Times New Roman"/>
                <w:sz w:val="24"/>
                <w:szCs w:val="24"/>
              </w:rPr>
              <w:lastRenderedPageBreak/>
              <w:t xml:space="preserve">ситуаций и соблюдению общественного порядка (наличие отдела в администрации и комиссии по противодействию коррупции, единой системы социальной поддержки, добровольных формирований жителей по охране порядка). </w:t>
            </w:r>
          </w:p>
        </w:tc>
        <w:tc>
          <w:tcPr>
            <w:tcW w:w="2355"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Среди </w:t>
            </w:r>
            <w:r w:rsidRPr="000E6CCB">
              <w:rPr>
                <w:rFonts w:ascii="Times New Roman" w:hAnsi="Times New Roman"/>
                <w:i/>
                <w:sz w:val="24"/>
                <w:szCs w:val="24"/>
              </w:rPr>
              <w:t xml:space="preserve">внешних </w:t>
            </w:r>
            <w:r w:rsidRPr="000E6CCB">
              <w:rPr>
                <w:rFonts w:ascii="Times New Roman" w:hAnsi="Times New Roman"/>
                <w:sz w:val="24"/>
                <w:szCs w:val="24"/>
              </w:rPr>
              <w:t>ограничений отмечено несовершенство законодательства в сфере ГО и ЧС.</w:t>
            </w:r>
          </w:p>
          <w:p w:rsidR="00442F1B" w:rsidRPr="000E6CCB" w:rsidRDefault="00442F1B" w:rsidP="000E6CCB">
            <w:pPr>
              <w:spacing w:after="0"/>
              <w:rPr>
                <w:rFonts w:ascii="Times New Roman" w:hAnsi="Times New Roman"/>
                <w:sz w:val="24"/>
                <w:szCs w:val="24"/>
              </w:rPr>
            </w:pP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 сфере общественной безопасности, гражданской и социальной защиты в качестве наиболее значимых выделены </w:t>
            </w:r>
            <w:r w:rsidRPr="000E6CCB">
              <w:rPr>
                <w:rFonts w:ascii="Times New Roman" w:hAnsi="Times New Roman"/>
                <w:i/>
                <w:sz w:val="24"/>
                <w:szCs w:val="24"/>
              </w:rPr>
              <w:t>внутренние</w:t>
            </w:r>
            <w:r w:rsidRPr="000E6CCB">
              <w:rPr>
                <w:rFonts w:ascii="Times New Roman" w:hAnsi="Times New Roman"/>
                <w:sz w:val="24"/>
                <w:szCs w:val="24"/>
              </w:rPr>
              <w:t xml:space="preserve"> сложности, среди которых отмечены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-недостаточность контроля за мигрантами,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-сокращение численного состава МВД,</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 -дальнейшая алкоголизация населения.</w:t>
            </w:r>
          </w:p>
          <w:p w:rsidR="00442F1B" w:rsidRPr="000E6CCB" w:rsidRDefault="00442F1B" w:rsidP="000E6CCB">
            <w:pPr>
              <w:spacing w:after="0"/>
              <w:contextualSpacing/>
              <w:rPr>
                <w:rFonts w:ascii="Times New Roman" w:hAnsi="Times New Roman"/>
                <w:sz w:val="24"/>
                <w:szCs w:val="24"/>
              </w:rPr>
            </w:pP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Здравоохранение, физическая культура и спорт, туризм и рекреация</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Возможности и ограничения по сфере здравоохранения, спорта, рекреации и туризма являются довольно сбалансированными между собой. </w:t>
            </w:r>
          </w:p>
          <w:p w:rsidR="00442F1B" w:rsidRPr="000E6CCB" w:rsidRDefault="00442F1B" w:rsidP="000E6CCB">
            <w:pPr>
              <w:spacing w:after="0"/>
              <w:contextualSpacing/>
              <w:rPr>
                <w:rFonts w:ascii="Times New Roman" w:eastAsia="Times New Roman" w:hAnsi="Times New Roman"/>
                <w:sz w:val="24"/>
                <w:szCs w:val="24"/>
              </w:rPr>
            </w:pPr>
          </w:p>
        </w:tc>
        <w:tc>
          <w:tcPr>
            <w:tcW w:w="2504"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i/>
                <w:sz w:val="24"/>
                <w:szCs w:val="24"/>
              </w:rPr>
              <w:t>Внешний д</w:t>
            </w:r>
            <w:r w:rsidRPr="000E6CCB">
              <w:rPr>
                <w:rFonts w:ascii="Times New Roman" w:eastAsia="Times New Roman" w:hAnsi="Times New Roman"/>
                <w:sz w:val="24"/>
                <w:szCs w:val="24"/>
              </w:rPr>
              <w:t>остаточно сильный потенциал формируется за счет</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-благоприятных ландшафтных и климатических факторов для развития различных видов туризма и рекреации;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-сильных позиций Березовского </w:t>
            </w:r>
            <w:r w:rsidRPr="000E6CCB">
              <w:rPr>
                <w:rFonts w:ascii="Times New Roman" w:eastAsia="Times New Roman" w:hAnsi="Times New Roman"/>
                <w:sz w:val="24"/>
                <w:szCs w:val="24"/>
              </w:rPr>
              <w:lastRenderedPageBreak/>
              <w:t>городского округа в процессе формирования туристического кластера Свердловской области;</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w:t>
            </w:r>
            <w:r w:rsidRPr="000E6CCB">
              <w:rPr>
                <w:rFonts w:ascii="Times New Roman" w:hAnsi="Times New Roman"/>
                <w:sz w:val="24"/>
                <w:szCs w:val="24"/>
              </w:rPr>
              <w:t xml:space="preserve">возможности привлечения финансовых средств в рассматриваемые отрасли, благодаря участию в федеральных и областных целевых программах и национальных проектах. </w:t>
            </w: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Не менее значимый </w:t>
            </w:r>
            <w:r w:rsidRPr="000E6CCB">
              <w:rPr>
                <w:rFonts w:ascii="Times New Roman" w:hAnsi="Times New Roman"/>
                <w:i/>
                <w:sz w:val="24"/>
                <w:szCs w:val="24"/>
              </w:rPr>
              <w:t xml:space="preserve">внутренний </w:t>
            </w:r>
            <w:r w:rsidRPr="000E6CCB">
              <w:rPr>
                <w:rFonts w:ascii="Times New Roman" w:hAnsi="Times New Roman"/>
                <w:sz w:val="24"/>
                <w:szCs w:val="24"/>
              </w:rPr>
              <w:t xml:space="preserve">потенциал характеризуется значительным историко-культурным потенциалом городского округа, представляющим ценность как для горожан, так и для туристов. </w:t>
            </w:r>
          </w:p>
          <w:p w:rsidR="00442F1B" w:rsidRPr="000E6CCB" w:rsidRDefault="00442F1B" w:rsidP="000E6CCB">
            <w:pPr>
              <w:spacing w:after="0"/>
              <w:contextualSpacing/>
              <w:rPr>
                <w:rFonts w:ascii="Times New Roman" w:hAnsi="Times New Roman"/>
                <w:sz w:val="24"/>
                <w:szCs w:val="24"/>
              </w:rPr>
            </w:pPr>
          </w:p>
        </w:tc>
        <w:tc>
          <w:tcPr>
            <w:tcW w:w="2355"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i/>
                <w:sz w:val="24"/>
                <w:szCs w:val="24"/>
              </w:rPr>
              <w:lastRenderedPageBreak/>
              <w:t xml:space="preserve">Внешние </w:t>
            </w:r>
            <w:r w:rsidRPr="000E6CCB">
              <w:rPr>
                <w:rFonts w:ascii="Times New Roman" w:hAnsi="Times New Roman"/>
                <w:sz w:val="24"/>
                <w:szCs w:val="24"/>
              </w:rPr>
              <w:t xml:space="preserve">ограничения характеризуются наименьшей степенью влияния на процессы развития в городском округе и проявляются в виде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hAnsi="Times New Roman"/>
                <w:sz w:val="24"/>
                <w:szCs w:val="24"/>
              </w:rPr>
              <w:t xml:space="preserve">-значительной конкуренции </w:t>
            </w:r>
            <w:r w:rsidRPr="000E6CCB">
              <w:rPr>
                <w:rFonts w:ascii="Times New Roman" w:eastAsia="Times New Roman" w:hAnsi="Times New Roman"/>
                <w:sz w:val="24"/>
                <w:szCs w:val="24"/>
              </w:rPr>
              <w:t xml:space="preserve">со стороны соседних </w:t>
            </w:r>
            <w:r w:rsidRPr="000E6CCB">
              <w:rPr>
                <w:rFonts w:ascii="Times New Roman" w:eastAsia="Times New Roman" w:hAnsi="Times New Roman"/>
                <w:sz w:val="24"/>
                <w:szCs w:val="24"/>
              </w:rPr>
              <w:lastRenderedPageBreak/>
              <w:t xml:space="preserve">городов и регионов, где сложился более благоприятный туристический имидж и инфраструктура; </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w:t>
            </w:r>
            <w:r w:rsidRPr="000E6CCB">
              <w:rPr>
                <w:rFonts w:ascii="Times New Roman" w:hAnsi="Times New Roman"/>
                <w:sz w:val="24"/>
                <w:szCs w:val="24"/>
              </w:rPr>
              <w:t xml:space="preserve">значительных сложностей в области нормативно-правового регулирования сферы здравоохранения;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-постепенного разрушения системы спортивного воспитания в России в целом.</w:t>
            </w: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Наибольшее влияние на развитие рассматриваемой сферы оказывают </w:t>
            </w:r>
            <w:r w:rsidRPr="000E6CCB">
              <w:rPr>
                <w:rFonts w:ascii="Times New Roman" w:hAnsi="Times New Roman"/>
                <w:i/>
                <w:sz w:val="24"/>
                <w:szCs w:val="24"/>
              </w:rPr>
              <w:t>внутренние ограничения</w:t>
            </w:r>
            <w:r w:rsidRPr="000E6CCB">
              <w:rPr>
                <w:rFonts w:ascii="Times New Roman" w:hAnsi="Times New Roman"/>
                <w:sz w:val="24"/>
                <w:szCs w:val="24"/>
              </w:rPr>
              <w:t>, представленные совокупностью следующих обстоятельств:</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 недостаточное число и неравномерность размещения по территории округа физкультурно-оздоровительных </w:t>
            </w:r>
            <w:r w:rsidRPr="000E6CCB">
              <w:rPr>
                <w:rFonts w:ascii="Times New Roman" w:hAnsi="Times New Roman"/>
                <w:sz w:val="24"/>
                <w:szCs w:val="24"/>
              </w:rPr>
              <w:lastRenderedPageBreak/>
              <w:t xml:space="preserve">комплексов и спортивных площадок, усугубляемые высокой степенью износа материальной базы существующих спортивных объектов;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-высокая степень износа большей части зданий и сооружений лечебных учреждений. </w:t>
            </w:r>
          </w:p>
          <w:p w:rsidR="00442F1B" w:rsidRPr="000E6CCB" w:rsidRDefault="00442F1B" w:rsidP="000E6CCB">
            <w:pPr>
              <w:spacing w:after="0"/>
              <w:contextualSpacing/>
              <w:rPr>
                <w:rFonts w:ascii="Times New Roman" w:hAnsi="Times New Roman"/>
                <w:sz w:val="24"/>
                <w:szCs w:val="24"/>
              </w:rPr>
            </w:pP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Образование и культура</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Ключевые возможности и ограничения в сфере образования и культуры сосредоточены внутри городского </w:t>
            </w:r>
            <w:r w:rsidRPr="000E6CCB">
              <w:rPr>
                <w:rFonts w:ascii="Times New Roman" w:hAnsi="Times New Roman"/>
                <w:sz w:val="24"/>
                <w:szCs w:val="24"/>
              </w:rPr>
              <w:lastRenderedPageBreak/>
              <w:t xml:space="preserve">округа, в то время как внешние обстоятельства имеют меньшее значение. </w:t>
            </w:r>
          </w:p>
          <w:p w:rsidR="00442F1B" w:rsidRPr="000E6CCB" w:rsidRDefault="00442F1B" w:rsidP="000E6CCB">
            <w:pPr>
              <w:spacing w:after="0"/>
              <w:contextualSpacing/>
              <w:rPr>
                <w:rFonts w:ascii="Times New Roman" w:hAnsi="Times New Roman"/>
                <w:sz w:val="24"/>
                <w:szCs w:val="24"/>
              </w:rPr>
            </w:pPr>
          </w:p>
        </w:tc>
        <w:tc>
          <w:tcPr>
            <w:tcW w:w="2504"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i/>
                <w:sz w:val="24"/>
                <w:szCs w:val="24"/>
              </w:rPr>
              <w:lastRenderedPageBreak/>
              <w:t>Внешние</w:t>
            </w:r>
            <w:r w:rsidRPr="000E6CCB">
              <w:rPr>
                <w:rFonts w:ascii="Times New Roman" w:hAnsi="Times New Roman"/>
                <w:sz w:val="24"/>
                <w:szCs w:val="24"/>
              </w:rPr>
              <w:t xml:space="preserve"> возможности имеют наименьшую оценку и характеризуются перспективами, приобретаемыми Березовского </w:t>
            </w:r>
            <w:r w:rsidRPr="000E6CCB">
              <w:rPr>
                <w:rFonts w:ascii="Times New Roman" w:hAnsi="Times New Roman"/>
                <w:sz w:val="24"/>
                <w:szCs w:val="24"/>
              </w:rPr>
              <w:lastRenderedPageBreak/>
              <w:t xml:space="preserve">городского округа за счет участия в международных проектах, интеграции березовских образовательных учреждений в международное образовательное пространство. </w:t>
            </w:r>
          </w:p>
          <w:p w:rsidR="00442F1B" w:rsidRPr="000E6CCB" w:rsidRDefault="00442F1B" w:rsidP="000E6CCB">
            <w:pPr>
              <w:spacing w:after="0"/>
              <w:rPr>
                <w:rFonts w:ascii="Times New Roman" w:hAnsi="Times New Roman"/>
                <w:sz w:val="24"/>
                <w:szCs w:val="24"/>
              </w:rPr>
            </w:pP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Существенные </w:t>
            </w:r>
            <w:r w:rsidRPr="000E6CCB">
              <w:rPr>
                <w:rFonts w:ascii="Times New Roman" w:hAnsi="Times New Roman"/>
                <w:i/>
                <w:sz w:val="24"/>
                <w:szCs w:val="24"/>
              </w:rPr>
              <w:t>внутренние</w:t>
            </w:r>
            <w:r w:rsidRPr="000E6CCB">
              <w:rPr>
                <w:rFonts w:ascii="Times New Roman" w:hAnsi="Times New Roman"/>
                <w:sz w:val="24"/>
                <w:szCs w:val="24"/>
              </w:rPr>
              <w:t xml:space="preserve"> возможности обретаются благодаря богатому историко-культурному наследию, в том </w:t>
            </w:r>
            <w:r w:rsidRPr="000E6CCB">
              <w:rPr>
                <w:rFonts w:ascii="Times New Roman" w:hAnsi="Times New Roman"/>
                <w:sz w:val="24"/>
                <w:szCs w:val="24"/>
              </w:rPr>
              <w:lastRenderedPageBreak/>
              <w:t xml:space="preserve">числе сложившимся связям культур разных народов; значительному спектру услуг дополнительного образования; ощутимому культурному уровню, сформировавшемуся в Березовском городском округе к настоящему времени. </w:t>
            </w:r>
          </w:p>
        </w:tc>
        <w:tc>
          <w:tcPr>
            <w:tcW w:w="2355" w:type="dxa"/>
          </w:tcPr>
          <w:p w:rsidR="00442F1B" w:rsidRPr="000E6CCB" w:rsidRDefault="00442F1B" w:rsidP="006A377E">
            <w:pPr>
              <w:spacing w:after="0"/>
              <w:contextualSpacing/>
              <w:rPr>
                <w:rFonts w:ascii="Times New Roman" w:hAnsi="Times New Roman"/>
                <w:sz w:val="24"/>
                <w:szCs w:val="24"/>
              </w:rPr>
            </w:pPr>
            <w:r w:rsidRPr="000E6CCB">
              <w:rPr>
                <w:rFonts w:ascii="Times New Roman" w:eastAsia="Times New Roman" w:hAnsi="Times New Roman"/>
                <w:i/>
                <w:sz w:val="24"/>
                <w:szCs w:val="24"/>
              </w:rPr>
              <w:lastRenderedPageBreak/>
              <w:t>Внешние</w:t>
            </w:r>
            <w:r w:rsidRPr="000E6CCB">
              <w:rPr>
                <w:rFonts w:ascii="Times New Roman" w:eastAsia="Times New Roman" w:hAnsi="Times New Roman"/>
                <w:sz w:val="24"/>
                <w:szCs w:val="24"/>
              </w:rPr>
              <w:t xml:space="preserve"> ограничения, хотя и оценены меньшим баллом, имеют при этом общезначимый характер: усиление позиций массовой </w:t>
            </w:r>
            <w:r w:rsidRPr="000E6CCB">
              <w:rPr>
                <w:rFonts w:ascii="Times New Roman" w:eastAsia="Times New Roman" w:hAnsi="Times New Roman"/>
                <w:sz w:val="24"/>
                <w:szCs w:val="24"/>
              </w:rPr>
              <w:lastRenderedPageBreak/>
              <w:t>культуры, упрощение художественного вкуса молодежи; несовершенство нормативно-правового регулирования сферы культуры; необоснованное введение Болонской системы ввиду несоответствия ее требованиям системы образования в России.</w:t>
            </w: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lastRenderedPageBreak/>
              <w:t xml:space="preserve">В качестве наиболее острых проблем экспертами выявлены следующие </w:t>
            </w:r>
            <w:r w:rsidRPr="000E6CCB">
              <w:rPr>
                <w:rFonts w:ascii="Times New Roman" w:hAnsi="Times New Roman"/>
                <w:i/>
                <w:sz w:val="24"/>
                <w:szCs w:val="24"/>
              </w:rPr>
              <w:t xml:space="preserve">внутренние </w:t>
            </w:r>
            <w:r w:rsidRPr="000E6CCB">
              <w:rPr>
                <w:rFonts w:ascii="Times New Roman" w:hAnsi="Times New Roman"/>
                <w:sz w:val="24"/>
                <w:szCs w:val="24"/>
              </w:rPr>
              <w:t>ограничения: р</w:t>
            </w:r>
            <w:r w:rsidRPr="000E6CCB">
              <w:rPr>
                <w:rFonts w:ascii="Times New Roman" w:eastAsia="Times New Roman" w:hAnsi="Times New Roman"/>
                <w:sz w:val="24"/>
                <w:szCs w:val="24"/>
              </w:rPr>
              <w:t xml:space="preserve">едуцирование развивающих и </w:t>
            </w:r>
            <w:r w:rsidRPr="000E6CCB">
              <w:rPr>
                <w:rFonts w:ascii="Times New Roman" w:eastAsia="Times New Roman" w:hAnsi="Times New Roman"/>
                <w:sz w:val="24"/>
                <w:szCs w:val="24"/>
              </w:rPr>
              <w:lastRenderedPageBreak/>
              <w:t xml:space="preserve">просветительских функций культуры до функции организации досуга для населения; отсутствие в городском округе целенаправленной политики по сохранению историко-культурного наследия и развитию культуры; значительная дифференциация школ по инфраструктуре и уровню качества образования. </w:t>
            </w: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Экономика</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Внешние и внутренние возможности экономического развития Березовского городского округа, по оценкам экспертов, выглядят </w:t>
            </w:r>
            <w:r w:rsidRPr="000E6CCB">
              <w:rPr>
                <w:rFonts w:ascii="Times New Roman" w:hAnsi="Times New Roman"/>
                <w:sz w:val="24"/>
                <w:szCs w:val="24"/>
              </w:rPr>
              <w:lastRenderedPageBreak/>
              <w:t xml:space="preserve">достаточно сбалансированно.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Внутренние и внешние ограничения также набрали почти одинаковое число баллов и при этом существенно превалируют над возможностями. </w:t>
            </w:r>
          </w:p>
          <w:p w:rsidR="00442F1B" w:rsidRPr="000E6CCB" w:rsidRDefault="00442F1B" w:rsidP="000E6CCB">
            <w:pPr>
              <w:spacing w:after="0"/>
              <w:contextualSpacing/>
              <w:rPr>
                <w:rFonts w:ascii="Times New Roman" w:hAnsi="Times New Roman"/>
                <w:sz w:val="24"/>
                <w:szCs w:val="24"/>
              </w:rPr>
            </w:pPr>
          </w:p>
        </w:tc>
        <w:tc>
          <w:tcPr>
            <w:tcW w:w="2504"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hAnsi="Times New Roman"/>
                <w:sz w:val="24"/>
                <w:szCs w:val="24"/>
              </w:rPr>
              <w:lastRenderedPageBreak/>
              <w:t xml:space="preserve">При этом </w:t>
            </w:r>
            <w:r w:rsidRPr="000E6CCB">
              <w:rPr>
                <w:rFonts w:ascii="Times New Roman" w:hAnsi="Times New Roman"/>
                <w:i/>
                <w:sz w:val="24"/>
                <w:szCs w:val="24"/>
              </w:rPr>
              <w:t xml:space="preserve">внешние </w:t>
            </w:r>
            <w:r w:rsidRPr="000E6CCB">
              <w:rPr>
                <w:rFonts w:ascii="Times New Roman" w:hAnsi="Times New Roman"/>
                <w:sz w:val="24"/>
                <w:szCs w:val="24"/>
              </w:rPr>
              <w:t>экономические возможности задаются в</w:t>
            </w:r>
            <w:r w:rsidRPr="000E6CCB">
              <w:rPr>
                <w:rFonts w:ascii="Times New Roman" w:eastAsia="Times New Roman" w:hAnsi="Times New Roman"/>
                <w:sz w:val="24"/>
                <w:szCs w:val="24"/>
              </w:rPr>
              <w:t xml:space="preserve">ыгодным экономико-географическим положением, в том числе близостью к крупным промышленным </w:t>
            </w:r>
            <w:r w:rsidRPr="000E6CCB">
              <w:rPr>
                <w:rFonts w:ascii="Times New Roman" w:eastAsia="Times New Roman" w:hAnsi="Times New Roman"/>
                <w:sz w:val="24"/>
                <w:szCs w:val="24"/>
              </w:rPr>
              <w:lastRenderedPageBreak/>
              <w:t>центрам, поставщикам сырья и материалов; и</w:t>
            </w:r>
            <w:r w:rsidRPr="000E6CCB">
              <w:rPr>
                <w:rFonts w:ascii="Times New Roman" w:eastAsia="Times New Roman" w:hAnsi="Times New Roman"/>
                <w:color w:val="000000"/>
                <w:sz w:val="24"/>
                <w:szCs w:val="24"/>
              </w:rPr>
              <w:t xml:space="preserve">нвестиционной привлекательностью </w:t>
            </w:r>
            <w:r w:rsidRPr="000E6CCB">
              <w:rPr>
                <w:rFonts w:ascii="Times New Roman" w:hAnsi="Times New Roman"/>
                <w:sz w:val="24"/>
                <w:szCs w:val="24"/>
              </w:rPr>
              <w:t>Березовского городского округа</w:t>
            </w:r>
            <w:r w:rsidRPr="000E6CCB">
              <w:rPr>
                <w:rFonts w:ascii="Times New Roman" w:eastAsia="Times New Roman" w:hAnsi="Times New Roman"/>
                <w:color w:val="000000"/>
                <w:sz w:val="24"/>
                <w:szCs w:val="24"/>
              </w:rPr>
              <w:t xml:space="preserve"> для инвестиций,</w:t>
            </w:r>
            <w:r w:rsidRPr="000E6CCB">
              <w:rPr>
                <w:rFonts w:ascii="Times New Roman" w:hAnsi="Times New Roman"/>
                <w:color w:val="000000"/>
                <w:sz w:val="24"/>
                <w:szCs w:val="24"/>
              </w:rPr>
              <w:t xml:space="preserve"> </w:t>
            </w:r>
            <w:r w:rsidRPr="000E6CCB">
              <w:rPr>
                <w:rFonts w:ascii="Times New Roman" w:eastAsia="Times New Roman" w:hAnsi="Times New Roman"/>
                <w:sz w:val="24"/>
                <w:szCs w:val="24"/>
              </w:rPr>
              <w:t xml:space="preserve">возможностью участия предприятий в формировании региональных кластеров, а также перспективным участием </w:t>
            </w:r>
            <w:r w:rsidRPr="000E6CCB">
              <w:rPr>
                <w:rFonts w:ascii="Times New Roman" w:hAnsi="Times New Roman"/>
                <w:sz w:val="24"/>
                <w:szCs w:val="24"/>
              </w:rPr>
              <w:t>Березовского городского округа</w:t>
            </w:r>
            <w:r w:rsidRPr="000E6CCB">
              <w:rPr>
                <w:rFonts w:ascii="Times New Roman" w:eastAsia="Times New Roman" w:hAnsi="Times New Roman"/>
                <w:sz w:val="24"/>
                <w:szCs w:val="24"/>
              </w:rPr>
              <w:t xml:space="preserve"> в проекте «Самоцветное кольцо Урала». </w:t>
            </w:r>
          </w:p>
          <w:p w:rsidR="00442F1B" w:rsidRPr="000E6CCB" w:rsidRDefault="00442F1B" w:rsidP="000E6CCB">
            <w:pPr>
              <w:spacing w:after="0"/>
              <w:contextualSpacing/>
              <w:rPr>
                <w:rFonts w:ascii="Times New Roman" w:hAnsi="Times New Roman"/>
                <w:sz w:val="24"/>
                <w:szCs w:val="24"/>
              </w:rPr>
            </w:pPr>
          </w:p>
        </w:tc>
        <w:tc>
          <w:tcPr>
            <w:tcW w:w="2510"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i/>
                <w:sz w:val="24"/>
                <w:szCs w:val="24"/>
              </w:rPr>
              <w:lastRenderedPageBreak/>
              <w:t>Внутренние</w:t>
            </w:r>
            <w:r w:rsidRPr="000E6CCB">
              <w:rPr>
                <w:rFonts w:ascii="Times New Roman" w:eastAsia="Times New Roman" w:hAnsi="Times New Roman"/>
                <w:sz w:val="24"/>
                <w:szCs w:val="24"/>
              </w:rPr>
              <w:t xml:space="preserve"> возможности представлены, прежде всего, многоотраслевой структурой экономики и наличием на территории городского округа </w:t>
            </w:r>
            <w:r w:rsidRPr="000E6CCB">
              <w:rPr>
                <w:rFonts w:ascii="Times New Roman" w:eastAsia="Times New Roman" w:hAnsi="Times New Roman"/>
                <w:sz w:val="24"/>
                <w:szCs w:val="24"/>
              </w:rPr>
              <w:lastRenderedPageBreak/>
              <w:t xml:space="preserve">предприятий и производств межрегионального значения, а также потенциалом для формирования в </w:t>
            </w:r>
            <w:r w:rsidRPr="000E6CCB">
              <w:rPr>
                <w:rFonts w:ascii="Times New Roman" w:hAnsi="Times New Roman"/>
                <w:sz w:val="24"/>
                <w:szCs w:val="24"/>
              </w:rPr>
              <w:t>Березовского городского округа</w:t>
            </w:r>
            <w:r w:rsidRPr="000E6CCB">
              <w:rPr>
                <w:rFonts w:ascii="Times New Roman" w:eastAsia="Times New Roman" w:hAnsi="Times New Roman"/>
                <w:sz w:val="24"/>
                <w:szCs w:val="24"/>
              </w:rPr>
              <w:t xml:space="preserve"> </w:t>
            </w:r>
            <w:proofErr w:type="spellStart"/>
            <w:r w:rsidRPr="000E6CCB">
              <w:rPr>
                <w:rFonts w:ascii="Times New Roman" w:eastAsia="Times New Roman" w:hAnsi="Times New Roman"/>
                <w:sz w:val="24"/>
                <w:szCs w:val="24"/>
              </w:rPr>
              <w:t>инновационно</w:t>
            </w:r>
            <w:proofErr w:type="spellEnd"/>
            <w:r w:rsidRPr="000E6CCB">
              <w:rPr>
                <w:rFonts w:ascii="Times New Roman" w:eastAsia="Times New Roman" w:hAnsi="Times New Roman"/>
                <w:sz w:val="24"/>
                <w:szCs w:val="24"/>
              </w:rPr>
              <w:t>-внедре</w:t>
            </w:r>
            <w:r w:rsidR="006A377E">
              <w:rPr>
                <w:rFonts w:ascii="Times New Roman" w:eastAsia="Times New Roman" w:hAnsi="Times New Roman"/>
                <w:sz w:val="24"/>
                <w:szCs w:val="24"/>
              </w:rPr>
              <w:t>нческого, фармакологического и</w:t>
            </w:r>
            <w:r w:rsidRPr="000E6CCB">
              <w:rPr>
                <w:rFonts w:ascii="Times New Roman" w:eastAsia="Times New Roman" w:hAnsi="Times New Roman"/>
                <w:sz w:val="24"/>
                <w:szCs w:val="24"/>
              </w:rPr>
              <w:t xml:space="preserve"> </w:t>
            </w:r>
            <w:r w:rsidRPr="000E6CCB">
              <w:rPr>
                <w:rFonts w:ascii="Times New Roman" w:eastAsia="Times New Roman" w:hAnsi="Times New Roman"/>
                <w:sz w:val="24"/>
                <w:szCs w:val="24"/>
                <w:lang w:val="en-US"/>
              </w:rPr>
              <w:t>IT</w:t>
            </w:r>
            <w:r w:rsidRPr="000E6CCB">
              <w:rPr>
                <w:rFonts w:ascii="Times New Roman" w:hAnsi="Times New Roman"/>
                <w:sz w:val="24"/>
                <w:szCs w:val="24"/>
              </w:rPr>
              <w:t>–</w:t>
            </w:r>
            <w:r w:rsidRPr="000E6CCB">
              <w:rPr>
                <w:rFonts w:ascii="Times New Roman" w:eastAsia="Times New Roman" w:hAnsi="Times New Roman"/>
                <w:sz w:val="24"/>
                <w:szCs w:val="24"/>
              </w:rPr>
              <w:t xml:space="preserve"> кластеров.</w:t>
            </w:r>
          </w:p>
          <w:p w:rsidR="00442F1B" w:rsidRPr="000E6CCB" w:rsidRDefault="00442F1B" w:rsidP="000E6CCB">
            <w:pPr>
              <w:spacing w:after="0"/>
              <w:contextualSpacing/>
              <w:rPr>
                <w:rFonts w:ascii="Times New Roman" w:eastAsia="Times New Roman" w:hAnsi="Times New Roman"/>
                <w:sz w:val="24"/>
                <w:szCs w:val="24"/>
              </w:rPr>
            </w:pPr>
          </w:p>
        </w:tc>
        <w:tc>
          <w:tcPr>
            <w:tcW w:w="2355" w:type="dxa"/>
          </w:tcPr>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sz w:val="24"/>
                <w:szCs w:val="24"/>
              </w:rPr>
              <w:lastRenderedPageBreak/>
              <w:t xml:space="preserve">В качестве наиболее существенных </w:t>
            </w:r>
            <w:r w:rsidRPr="000E6CCB">
              <w:rPr>
                <w:rFonts w:ascii="Times New Roman" w:eastAsia="Times New Roman" w:hAnsi="Times New Roman"/>
                <w:i/>
                <w:sz w:val="24"/>
                <w:szCs w:val="24"/>
              </w:rPr>
              <w:t xml:space="preserve">внешних </w:t>
            </w:r>
            <w:r w:rsidRPr="000E6CCB">
              <w:rPr>
                <w:rFonts w:ascii="Times New Roman" w:eastAsia="Times New Roman" w:hAnsi="Times New Roman"/>
                <w:sz w:val="24"/>
                <w:szCs w:val="24"/>
              </w:rPr>
              <w:t xml:space="preserve">ограничений отмечены </w:t>
            </w:r>
            <w:r w:rsidRPr="000E6CCB">
              <w:rPr>
                <w:rFonts w:ascii="Times New Roman" w:eastAsia="Times New Roman" w:hAnsi="Times New Roman"/>
                <w:color w:val="000000"/>
                <w:sz w:val="24"/>
                <w:szCs w:val="24"/>
              </w:rPr>
              <w:t xml:space="preserve">упущенные Березовским городским округом в последние годы </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lastRenderedPageBreak/>
              <w:t xml:space="preserve">-организационные и финансовые возможности для развития важных направлений экономической деятельности в сравнении с </w:t>
            </w:r>
            <w:proofErr w:type="spellStart"/>
            <w:r w:rsidRPr="000E6CCB">
              <w:rPr>
                <w:rFonts w:ascii="Times New Roman" w:eastAsia="Times New Roman" w:hAnsi="Times New Roman"/>
                <w:color w:val="000000"/>
                <w:sz w:val="24"/>
                <w:szCs w:val="24"/>
              </w:rPr>
              <w:t>референтными</w:t>
            </w:r>
            <w:proofErr w:type="spellEnd"/>
            <w:r w:rsidRPr="000E6CCB">
              <w:rPr>
                <w:rFonts w:ascii="Times New Roman" w:eastAsia="Times New Roman" w:hAnsi="Times New Roman"/>
                <w:color w:val="000000"/>
                <w:sz w:val="24"/>
                <w:szCs w:val="24"/>
              </w:rPr>
              <w:t xml:space="preserve"> городами;</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-ограниченные возможности развития бизнеса, определяемые общеэкономической ситуацией (налоги, инфляция, последствия кризиса и т.п.);</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-конкуренция с муниципальными образованиями области за средства областного бюджета, трудовые и прочие ресурсы;</w:t>
            </w:r>
          </w:p>
          <w:p w:rsidR="00442F1B" w:rsidRPr="000E6CCB" w:rsidRDefault="00442F1B" w:rsidP="000E6CCB">
            <w:pPr>
              <w:spacing w:after="0"/>
              <w:contextualSpacing/>
              <w:rPr>
                <w:rFonts w:ascii="Times New Roman" w:hAnsi="Times New Roman"/>
                <w:sz w:val="24"/>
                <w:szCs w:val="24"/>
              </w:rPr>
            </w:pPr>
          </w:p>
        </w:tc>
        <w:tc>
          <w:tcPr>
            <w:tcW w:w="3061"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lastRenderedPageBreak/>
              <w:t xml:space="preserve">Ключевыми </w:t>
            </w:r>
            <w:r w:rsidRPr="000E6CCB">
              <w:rPr>
                <w:rFonts w:ascii="Times New Roman" w:eastAsia="Times New Roman" w:hAnsi="Times New Roman"/>
                <w:i/>
                <w:sz w:val="24"/>
                <w:szCs w:val="24"/>
              </w:rPr>
              <w:t>внутренними</w:t>
            </w:r>
            <w:r w:rsidRPr="000E6CCB">
              <w:rPr>
                <w:rFonts w:ascii="Times New Roman" w:eastAsia="Times New Roman" w:hAnsi="Times New Roman"/>
                <w:sz w:val="24"/>
                <w:szCs w:val="24"/>
              </w:rPr>
              <w:t xml:space="preserve"> ограничениями являются:</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 </w:t>
            </w:r>
            <w:r w:rsidRPr="000E6CCB">
              <w:rPr>
                <w:rFonts w:ascii="Times New Roman" w:eastAsia="Times New Roman" w:hAnsi="Times New Roman"/>
                <w:color w:val="000000"/>
                <w:sz w:val="24"/>
                <w:szCs w:val="24"/>
              </w:rPr>
              <w:t>низкая производительность труда на значительной части промышленных предприятий</w:t>
            </w:r>
            <w:r w:rsidRPr="000E6CCB">
              <w:rPr>
                <w:rFonts w:ascii="Times New Roman" w:eastAsia="Times New Roman" w:hAnsi="Times New Roman"/>
                <w:sz w:val="24"/>
                <w:szCs w:val="24"/>
              </w:rPr>
              <w:t xml:space="preserve">;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-недостаточное развитие транспортно-</w:t>
            </w:r>
            <w:r w:rsidRPr="000E6CCB">
              <w:rPr>
                <w:rFonts w:ascii="Times New Roman" w:eastAsia="Times New Roman" w:hAnsi="Times New Roman"/>
                <w:sz w:val="24"/>
                <w:szCs w:val="24"/>
              </w:rPr>
              <w:lastRenderedPageBreak/>
              <w:t xml:space="preserve">логистической инфраструктуры;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-низкая доля </w:t>
            </w:r>
            <w:proofErr w:type="spellStart"/>
            <w:r w:rsidRPr="000E6CCB">
              <w:rPr>
                <w:rFonts w:ascii="Times New Roman" w:eastAsia="Times New Roman" w:hAnsi="Times New Roman"/>
                <w:sz w:val="24"/>
                <w:szCs w:val="24"/>
              </w:rPr>
              <w:t>инновационно</w:t>
            </w:r>
            <w:proofErr w:type="spellEnd"/>
            <w:r w:rsidR="00DD05FD" w:rsidRPr="000E6CCB">
              <w:rPr>
                <w:rFonts w:ascii="Times New Roman" w:eastAsia="Times New Roman" w:hAnsi="Times New Roman"/>
                <w:sz w:val="24"/>
                <w:szCs w:val="24"/>
              </w:rPr>
              <w:t>-</w:t>
            </w:r>
            <w:r w:rsidRPr="000E6CCB">
              <w:rPr>
                <w:rFonts w:ascii="Times New Roman" w:eastAsia="Times New Roman" w:hAnsi="Times New Roman"/>
                <w:sz w:val="24"/>
                <w:szCs w:val="24"/>
              </w:rPr>
              <w:t>активных предприятий;</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-тенденция сжатия бизнеса и перевода активов в другие регионы вкупе с высоким уровнем теневого сектора;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-недостаточность инвестиционной и финансовой инфраструктуры. </w:t>
            </w:r>
          </w:p>
          <w:p w:rsidR="00442F1B" w:rsidRPr="000E6CCB" w:rsidRDefault="00442F1B" w:rsidP="000E6CCB">
            <w:pPr>
              <w:spacing w:after="0"/>
              <w:contextualSpacing/>
              <w:rPr>
                <w:rFonts w:ascii="Times New Roman" w:eastAsia="Times New Roman" w:hAnsi="Times New Roman"/>
                <w:sz w:val="24"/>
                <w:szCs w:val="24"/>
              </w:rPr>
            </w:pP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Основные сферы деятельности</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i/>
                <w:sz w:val="24"/>
                <w:szCs w:val="24"/>
              </w:rPr>
              <w:t xml:space="preserve">Внутренние </w:t>
            </w:r>
            <w:r w:rsidRPr="000E6CCB">
              <w:rPr>
                <w:rFonts w:ascii="Times New Roman" w:hAnsi="Times New Roman"/>
                <w:sz w:val="24"/>
                <w:szCs w:val="24"/>
              </w:rPr>
              <w:t>возможности развития сферы производства и услуг немного уступают внешним, но имеют высокое значение.</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color w:val="000000"/>
                <w:sz w:val="24"/>
                <w:szCs w:val="24"/>
              </w:rPr>
              <w:t xml:space="preserve">В то же время </w:t>
            </w:r>
            <w:r w:rsidRPr="000E6CCB">
              <w:rPr>
                <w:rFonts w:ascii="Times New Roman" w:eastAsia="Times New Roman" w:hAnsi="Times New Roman"/>
                <w:i/>
                <w:color w:val="000000"/>
                <w:sz w:val="24"/>
                <w:szCs w:val="24"/>
              </w:rPr>
              <w:t>внешние</w:t>
            </w:r>
            <w:r w:rsidRPr="000E6CCB">
              <w:rPr>
                <w:rFonts w:ascii="Times New Roman" w:eastAsia="Times New Roman" w:hAnsi="Times New Roman"/>
                <w:color w:val="000000"/>
                <w:sz w:val="24"/>
                <w:szCs w:val="24"/>
              </w:rPr>
              <w:t xml:space="preserve"> ограничения оказывают заметно меньшее влияние.</w:t>
            </w:r>
          </w:p>
        </w:tc>
        <w:tc>
          <w:tcPr>
            <w:tcW w:w="2504"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Березовский городской округ обладает значительным </w:t>
            </w:r>
            <w:r w:rsidRPr="000E6CCB">
              <w:rPr>
                <w:rFonts w:ascii="Times New Roman" w:hAnsi="Times New Roman"/>
                <w:i/>
                <w:sz w:val="24"/>
                <w:szCs w:val="24"/>
              </w:rPr>
              <w:t xml:space="preserve">внешним </w:t>
            </w:r>
            <w:r w:rsidRPr="000E6CCB">
              <w:rPr>
                <w:rFonts w:ascii="Times New Roman" w:hAnsi="Times New Roman"/>
                <w:sz w:val="24"/>
                <w:szCs w:val="24"/>
              </w:rPr>
              <w:t>потенциалом в сфере:</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 производства товаров и услуг;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-выгодном географическом положении городского округа;</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 наличии в регионе сырьевых ресурсов;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-возможностях использования различных видов государственной и муниципальной поддержки субъектов малого и среднего предпринимательства. </w:t>
            </w: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-сохранение с советского времени значительного промышленно-производственного потенциала с дифференцированной структурой производства; </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hAnsi="Times New Roman"/>
                <w:sz w:val="24"/>
                <w:szCs w:val="24"/>
              </w:rPr>
              <w:t xml:space="preserve">-наличие </w:t>
            </w:r>
            <w:r w:rsidRPr="000E6CCB">
              <w:rPr>
                <w:rFonts w:ascii="Times New Roman" w:eastAsia="Times New Roman" w:hAnsi="Times New Roman"/>
                <w:color w:val="000000"/>
                <w:sz w:val="24"/>
                <w:szCs w:val="24"/>
              </w:rPr>
              <w:t>на территории городского округа предприятий и производств межрегионального значения;</w:t>
            </w:r>
          </w:p>
          <w:p w:rsidR="00442F1B" w:rsidRPr="000E6CCB" w:rsidRDefault="00442F1B" w:rsidP="000E6CCB">
            <w:pPr>
              <w:spacing w:after="0"/>
              <w:contextualSpacing/>
              <w:rPr>
                <w:rFonts w:ascii="Times New Roman" w:eastAsia="Times New Roman" w:hAnsi="Times New Roman"/>
                <w:i/>
                <w:color w:val="000000"/>
                <w:sz w:val="24"/>
                <w:szCs w:val="24"/>
              </w:rPr>
            </w:pPr>
            <w:r w:rsidRPr="000E6CCB">
              <w:rPr>
                <w:rFonts w:ascii="Times New Roman" w:eastAsia="Times New Roman" w:hAnsi="Times New Roman"/>
                <w:color w:val="000000"/>
                <w:sz w:val="24"/>
                <w:szCs w:val="24"/>
              </w:rPr>
              <w:t xml:space="preserve">- значительный потенциале инновационного развития промышленных предприятий, </w:t>
            </w:r>
            <w:r w:rsidRPr="000E6CCB">
              <w:rPr>
                <w:rFonts w:ascii="Times New Roman" w:eastAsia="Times New Roman" w:hAnsi="Times New Roman"/>
                <w:sz w:val="24"/>
                <w:szCs w:val="24"/>
              </w:rPr>
              <w:t>что усиливается сложившимися производственными традициями.</w:t>
            </w:r>
          </w:p>
        </w:tc>
        <w:tc>
          <w:tcPr>
            <w:tcW w:w="2355" w:type="dxa"/>
          </w:tcPr>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 xml:space="preserve">-высокая зависимость базовых промышленных предприятий городского округа от внешних участников, государственной промышленной политики, </w:t>
            </w:r>
          </w:p>
          <w:p w:rsidR="00442F1B" w:rsidRPr="000E6CCB" w:rsidRDefault="00442F1B" w:rsidP="000E6CCB">
            <w:pPr>
              <w:spacing w:after="0"/>
              <w:contextualSpacing/>
              <w:rPr>
                <w:rFonts w:ascii="Times New Roman" w:hAnsi="Times New Roman"/>
                <w:sz w:val="24"/>
                <w:szCs w:val="24"/>
              </w:rPr>
            </w:pPr>
          </w:p>
        </w:tc>
        <w:tc>
          <w:tcPr>
            <w:tcW w:w="3061" w:type="dxa"/>
          </w:tcPr>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i/>
                <w:color w:val="000000"/>
                <w:sz w:val="24"/>
                <w:szCs w:val="24"/>
              </w:rPr>
              <w:t xml:space="preserve">Внутренние </w:t>
            </w:r>
            <w:r w:rsidRPr="000E6CCB">
              <w:rPr>
                <w:rFonts w:ascii="Times New Roman" w:eastAsia="Times New Roman" w:hAnsi="Times New Roman"/>
                <w:color w:val="000000"/>
                <w:sz w:val="24"/>
                <w:szCs w:val="24"/>
              </w:rPr>
              <w:t>ограничения также весомы и проявляются в:</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-высокой степени физического и морального износа применяемых технологий и оборудования;</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 xml:space="preserve">- низкой доле </w:t>
            </w:r>
            <w:proofErr w:type="spellStart"/>
            <w:r w:rsidRPr="000E6CCB">
              <w:rPr>
                <w:rFonts w:ascii="Times New Roman" w:eastAsia="Times New Roman" w:hAnsi="Times New Roman"/>
                <w:color w:val="000000"/>
                <w:sz w:val="24"/>
                <w:szCs w:val="24"/>
              </w:rPr>
              <w:t>инновационно</w:t>
            </w:r>
            <w:proofErr w:type="spellEnd"/>
            <w:r w:rsidRPr="000E6CCB">
              <w:rPr>
                <w:rFonts w:ascii="Times New Roman" w:eastAsia="Times New Roman" w:hAnsi="Times New Roman"/>
                <w:color w:val="000000"/>
                <w:sz w:val="24"/>
                <w:szCs w:val="24"/>
              </w:rPr>
              <w:t xml:space="preserve"> активных предприятий;</w:t>
            </w:r>
          </w:p>
          <w:p w:rsidR="00442F1B" w:rsidRPr="000E6CCB" w:rsidRDefault="00442F1B" w:rsidP="000E6CCB">
            <w:pPr>
              <w:spacing w:after="0"/>
              <w:contextualSpacing/>
              <w:rPr>
                <w:rFonts w:ascii="Times New Roman" w:eastAsia="Times New Roman" w:hAnsi="Times New Roman"/>
                <w:color w:val="000000"/>
                <w:sz w:val="24"/>
                <w:szCs w:val="24"/>
              </w:rPr>
            </w:pPr>
            <w:r w:rsidRPr="000E6CCB">
              <w:rPr>
                <w:rFonts w:ascii="Times New Roman" w:eastAsia="Times New Roman" w:hAnsi="Times New Roman"/>
                <w:color w:val="000000"/>
                <w:sz w:val="24"/>
                <w:szCs w:val="24"/>
              </w:rPr>
              <w:t xml:space="preserve">-отсутствии эффективных отраслевых объединений предпринимателей в Березовском городском округе. </w:t>
            </w:r>
          </w:p>
          <w:p w:rsidR="00442F1B" w:rsidRPr="000E6CCB" w:rsidRDefault="00442F1B" w:rsidP="000E6CCB">
            <w:pPr>
              <w:spacing w:after="0"/>
              <w:contextualSpacing/>
              <w:rPr>
                <w:rFonts w:ascii="Times New Roman" w:eastAsia="Times New Roman" w:hAnsi="Times New Roman"/>
                <w:i/>
                <w:color w:val="000000"/>
                <w:sz w:val="24"/>
                <w:szCs w:val="24"/>
              </w:rPr>
            </w:pPr>
          </w:p>
        </w:tc>
      </w:tr>
      <w:tr w:rsidR="00442F1B" w:rsidRPr="0024242D" w:rsidTr="006A377E">
        <w:trPr>
          <w:trHeight w:val="140"/>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Обеспечивающая инфраструктура</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В целом по сфере обеспечивающей инфраструктуры (деловой, финансовой, информационно-коммуникационной, инфраструктуре связи) ограничения превалируют над возможностями. </w:t>
            </w:r>
          </w:p>
          <w:p w:rsidR="00442F1B" w:rsidRPr="000E6CCB" w:rsidRDefault="00442F1B" w:rsidP="000E6CCB">
            <w:pPr>
              <w:spacing w:after="0"/>
              <w:contextualSpacing/>
              <w:rPr>
                <w:rFonts w:ascii="Times New Roman" w:hAnsi="Times New Roman"/>
                <w:sz w:val="24"/>
                <w:szCs w:val="24"/>
              </w:rPr>
            </w:pPr>
          </w:p>
        </w:tc>
        <w:tc>
          <w:tcPr>
            <w:tcW w:w="2504"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При этом самую низкую экспертную оценку имеют </w:t>
            </w:r>
            <w:r w:rsidRPr="000E6CCB">
              <w:rPr>
                <w:rFonts w:ascii="Times New Roman" w:hAnsi="Times New Roman"/>
                <w:i/>
                <w:sz w:val="24"/>
                <w:szCs w:val="24"/>
              </w:rPr>
              <w:t xml:space="preserve">внешние </w:t>
            </w:r>
            <w:r w:rsidRPr="000E6CCB">
              <w:rPr>
                <w:rFonts w:ascii="Times New Roman" w:hAnsi="Times New Roman"/>
                <w:sz w:val="24"/>
                <w:szCs w:val="24"/>
              </w:rPr>
              <w:t>возможности, представленные</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-трендом увеличения объема внешних инвестиций в обеспечивающую инфраструктуру;</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-возможностью предоставления финансовых услуг в ряде соседних регионов и в странах постсоветского пространства;</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 активным внедрением в Березовском городском округе передовых западных банковских, маркетинговых и правовых методов работы. </w:t>
            </w:r>
          </w:p>
          <w:p w:rsidR="00442F1B" w:rsidRPr="000E6CCB" w:rsidRDefault="00442F1B" w:rsidP="000E6CCB">
            <w:pPr>
              <w:spacing w:after="0"/>
              <w:contextualSpacing/>
              <w:rPr>
                <w:rFonts w:ascii="Times New Roman" w:hAnsi="Times New Roman"/>
                <w:sz w:val="24"/>
                <w:szCs w:val="24"/>
              </w:rPr>
            </w:pP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i/>
                <w:sz w:val="24"/>
                <w:szCs w:val="24"/>
              </w:rPr>
              <w:lastRenderedPageBreak/>
              <w:t>Внутренние</w:t>
            </w:r>
            <w:r w:rsidRPr="000E6CCB">
              <w:rPr>
                <w:rFonts w:ascii="Times New Roman" w:hAnsi="Times New Roman"/>
                <w:sz w:val="24"/>
                <w:szCs w:val="24"/>
              </w:rPr>
              <w:t xml:space="preserve"> возможности, имеющие также невысокий балл, характеризуются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-развитой инфраструктурой связи, телекоммуникаций, финансового и делового секторов (банки, инвестиционные, страховые, </w:t>
            </w:r>
            <w:proofErr w:type="spellStart"/>
            <w:r w:rsidRPr="000E6CCB">
              <w:rPr>
                <w:rFonts w:ascii="Times New Roman" w:hAnsi="Times New Roman"/>
                <w:sz w:val="24"/>
                <w:szCs w:val="24"/>
              </w:rPr>
              <w:t>риэлторские</w:t>
            </w:r>
            <w:proofErr w:type="spellEnd"/>
            <w:r w:rsidRPr="000E6CCB">
              <w:rPr>
                <w:rFonts w:ascii="Times New Roman" w:hAnsi="Times New Roman"/>
                <w:sz w:val="24"/>
                <w:szCs w:val="24"/>
              </w:rPr>
              <w:t xml:space="preserve"> компании);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-наличием широкого спектра финансово-кредитных услуг в сфере поддержки малого и среднего предпринимательства; </w:t>
            </w:r>
          </w:p>
          <w:p w:rsidR="00442F1B" w:rsidRPr="000E6CCB" w:rsidRDefault="00442F1B" w:rsidP="000E6CCB">
            <w:pPr>
              <w:spacing w:after="0"/>
              <w:contextualSpacing/>
              <w:rPr>
                <w:rFonts w:ascii="Times New Roman" w:hAnsi="Times New Roman"/>
                <w:color w:val="000000"/>
                <w:sz w:val="24"/>
                <w:szCs w:val="24"/>
              </w:rPr>
            </w:pPr>
            <w:r w:rsidRPr="000E6CCB">
              <w:rPr>
                <w:rFonts w:ascii="Times New Roman" w:hAnsi="Times New Roman"/>
                <w:sz w:val="24"/>
                <w:szCs w:val="24"/>
              </w:rPr>
              <w:t xml:space="preserve">-обеспеченностью </w:t>
            </w:r>
            <w:r w:rsidRPr="000E6CCB">
              <w:rPr>
                <w:rFonts w:ascii="Times New Roman" w:eastAsia="Times New Roman" w:hAnsi="Times New Roman"/>
                <w:color w:val="000000"/>
                <w:sz w:val="24"/>
                <w:szCs w:val="24"/>
              </w:rPr>
              <w:t xml:space="preserve">доступными офисными </w:t>
            </w:r>
            <w:r w:rsidRPr="000E6CCB">
              <w:rPr>
                <w:rFonts w:ascii="Times New Roman" w:eastAsia="Times New Roman" w:hAnsi="Times New Roman"/>
                <w:color w:val="000000"/>
                <w:sz w:val="24"/>
                <w:szCs w:val="24"/>
              </w:rPr>
              <w:lastRenderedPageBreak/>
              <w:t>площадями класса А и Б;</w:t>
            </w:r>
            <w:r w:rsidRPr="000E6CCB">
              <w:rPr>
                <w:rFonts w:ascii="Times New Roman" w:hAnsi="Times New Roman"/>
                <w:color w:val="000000"/>
                <w:sz w:val="24"/>
                <w:szCs w:val="24"/>
              </w:rPr>
              <w:t xml:space="preserve"> </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color w:val="000000"/>
                <w:sz w:val="24"/>
                <w:szCs w:val="24"/>
              </w:rPr>
              <w:t>-</w:t>
            </w:r>
            <w:r w:rsidRPr="000E6CCB">
              <w:rPr>
                <w:rFonts w:ascii="Times New Roman" w:hAnsi="Times New Roman"/>
                <w:sz w:val="24"/>
                <w:szCs w:val="24"/>
              </w:rPr>
              <w:t>развитой информационно-коммуникационной инфраструктурой.</w:t>
            </w:r>
          </w:p>
          <w:p w:rsidR="00442F1B" w:rsidRPr="000E6CCB" w:rsidRDefault="00442F1B" w:rsidP="000E6CCB">
            <w:pPr>
              <w:spacing w:after="0"/>
              <w:contextualSpacing/>
              <w:rPr>
                <w:rFonts w:ascii="Times New Roman" w:eastAsia="Times New Roman" w:hAnsi="Times New Roman"/>
                <w:sz w:val="24"/>
                <w:szCs w:val="24"/>
              </w:rPr>
            </w:pPr>
          </w:p>
        </w:tc>
        <w:tc>
          <w:tcPr>
            <w:tcW w:w="2355"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lastRenderedPageBreak/>
              <w:t>Более проявленными по отношению к возможностям являются внутренние и внешние ограничения.</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При этом </w:t>
            </w:r>
            <w:r w:rsidRPr="000E6CCB">
              <w:rPr>
                <w:rFonts w:ascii="Times New Roman" w:eastAsia="Times New Roman" w:hAnsi="Times New Roman"/>
                <w:i/>
                <w:sz w:val="24"/>
                <w:szCs w:val="24"/>
              </w:rPr>
              <w:t>внутренние</w:t>
            </w:r>
            <w:r w:rsidRPr="000E6CCB">
              <w:rPr>
                <w:rFonts w:ascii="Times New Roman" w:eastAsia="Times New Roman" w:hAnsi="Times New Roman"/>
                <w:sz w:val="24"/>
                <w:szCs w:val="24"/>
              </w:rPr>
              <w:t xml:space="preserve"> ограничения связаны с</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 отсутствием выставочных и </w:t>
            </w:r>
            <w:proofErr w:type="spellStart"/>
            <w:r w:rsidRPr="000E6CCB">
              <w:rPr>
                <w:rFonts w:ascii="Times New Roman" w:eastAsia="Times New Roman" w:hAnsi="Times New Roman"/>
                <w:sz w:val="24"/>
                <w:szCs w:val="24"/>
              </w:rPr>
              <w:t>форумных</w:t>
            </w:r>
            <w:proofErr w:type="spellEnd"/>
            <w:r w:rsidRPr="000E6CCB">
              <w:rPr>
                <w:rFonts w:ascii="Times New Roman" w:eastAsia="Times New Roman" w:hAnsi="Times New Roman"/>
                <w:sz w:val="24"/>
                <w:szCs w:val="24"/>
              </w:rPr>
              <w:t xml:space="preserve"> площадок регионального уровня;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-слабой инфраструктурой генерации и поддержки реализации проектов во всех сферах деятельности, усугубляемой </w:t>
            </w:r>
            <w:r w:rsidRPr="000E6CCB">
              <w:rPr>
                <w:rFonts w:ascii="Times New Roman" w:eastAsia="Times New Roman" w:hAnsi="Times New Roman"/>
                <w:sz w:val="24"/>
                <w:szCs w:val="24"/>
              </w:rPr>
              <w:lastRenderedPageBreak/>
              <w:t xml:space="preserve">организационно-правовыми сложностями развития бизнеса (слабая согласованность различных ведомств, обилие административных барьеров);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-ориентацией инвестиционной инфраструктуры на обслуживание непроизводственных секторов;</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 xml:space="preserve">-недостаточным уровнем развития консалтинговых, маркетинговых агентств, аудиторских предприятий. </w:t>
            </w:r>
          </w:p>
        </w:tc>
        <w:tc>
          <w:tcPr>
            <w:tcW w:w="3061"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i/>
                <w:sz w:val="24"/>
                <w:szCs w:val="24"/>
              </w:rPr>
              <w:lastRenderedPageBreak/>
              <w:t xml:space="preserve">Внешние </w:t>
            </w:r>
            <w:r w:rsidRPr="000E6CCB">
              <w:rPr>
                <w:rFonts w:ascii="Times New Roman" w:eastAsia="Times New Roman" w:hAnsi="Times New Roman"/>
                <w:sz w:val="24"/>
                <w:szCs w:val="24"/>
              </w:rPr>
              <w:t xml:space="preserve">ограничения обусловлены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-процессами монополизации рынков крупными игроками;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 xml:space="preserve">-слабыми возможностями внешнего долгосрочного кредитования;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-значительной подверженностью рынка деловой инфраструктуры влиянию общих экономических процессов (особенно кризисного характера).</w:t>
            </w:r>
          </w:p>
        </w:tc>
      </w:tr>
      <w:tr w:rsidR="00442F1B" w:rsidRPr="0024242D" w:rsidTr="006A377E">
        <w:trPr>
          <w:trHeight w:val="5329"/>
        </w:trPr>
        <w:tc>
          <w:tcPr>
            <w:tcW w:w="2015" w:type="dxa"/>
          </w:tcPr>
          <w:p w:rsidR="00442F1B" w:rsidRPr="000E6CCB" w:rsidRDefault="00442F1B" w:rsidP="000E6CCB">
            <w:pPr>
              <w:spacing w:after="0"/>
              <w:contextualSpacing/>
              <w:rPr>
                <w:rFonts w:ascii="Times New Roman" w:hAnsi="Times New Roman"/>
                <w:i/>
                <w:sz w:val="24"/>
                <w:szCs w:val="24"/>
              </w:rPr>
            </w:pPr>
            <w:r w:rsidRPr="000E6CCB">
              <w:rPr>
                <w:rFonts w:ascii="Times New Roman" w:hAnsi="Times New Roman"/>
                <w:i/>
                <w:sz w:val="24"/>
                <w:szCs w:val="24"/>
              </w:rPr>
              <w:lastRenderedPageBreak/>
              <w:t>Жилищно-коммунальное хозяйство и благоустройство</w:t>
            </w:r>
          </w:p>
          <w:p w:rsidR="00442F1B" w:rsidRPr="000E6CCB" w:rsidRDefault="00442F1B" w:rsidP="000E6CCB">
            <w:pPr>
              <w:spacing w:after="0"/>
              <w:rPr>
                <w:rFonts w:ascii="Times New Roman" w:hAnsi="Times New Roman"/>
                <w:sz w:val="24"/>
                <w:szCs w:val="24"/>
              </w:rPr>
            </w:pPr>
          </w:p>
        </w:tc>
        <w:tc>
          <w:tcPr>
            <w:tcW w:w="2287"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По мнению экспертов, внутренние и внешние ограничения имеют больший вес в развитии сферы ЖКХ и благоустройства городского округа по сравнению с возможностями. </w:t>
            </w:r>
          </w:p>
        </w:tc>
        <w:tc>
          <w:tcPr>
            <w:tcW w:w="2504"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При этом основные преимущества сферы ЖКХ и благоустройства городского округа находятся в его </w:t>
            </w:r>
            <w:r w:rsidRPr="000E6CCB">
              <w:rPr>
                <w:rFonts w:ascii="Times New Roman" w:hAnsi="Times New Roman"/>
                <w:i/>
                <w:sz w:val="24"/>
                <w:szCs w:val="24"/>
              </w:rPr>
              <w:t xml:space="preserve">внешних </w:t>
            </w:r>
            <w:r w:rsidRPr="000E6CCB">
              <w:rPr>
                <w:rFonts w:ascii="Times New Roman" w:hAnsi="Times New Roman"/>
                <w:sz w:val="24"/>
                <w:szCs w:val="24"/>
              </w:rPr>
              <w:t>возможностях:</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 осуществление реформы ЖКХ на федеральном уровне, позволяющей привлекать внешние источники финансирования в сферу ЖКХ. </w:t>
            </w:r>
          </w:p>
        </w:tc>
        <w:tc>
          <w:tcPr>
            <w:tcW w:w="2510"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i/>
                <w:sz w:val="24"/>
                <w:szCs w:val="24"/>
              </w:rPr>
              <w:t>Внутренние</w:t>
            </w:r>
            <w:r w:rsidRPr="000E6CCB">
              <w:rPr>
                <w:rFonts w:ascii="Times New Roman" w:hAnsi="Times New Roman"/>
                <w:sz w:val="24"/>
                <w:szCs w:val="24"/>
              </w:rPr>
              <w:t xml:space="preserve"> возможности представлены менее высокой оценкой и заключаются в:</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обеспеченности городского округа необходимой инженерной и жилищно-коммунальной инфраструктурой и наличии соответствующей системы управления этими сетями.</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-ситуация позитивно характеризуется формированием рынка услуг управления жилищным фондом при сопутствующей конкурентной борьбе между управляющими компаниями, </w:t>
            </w:r>
            <w:r w:rsidRPr="000E6CCB">
              <w:rPr>
                <w:rFonts w:ascii="Times New Roman" w:hAnsi="Times New Roman"/>
                <w:sz w:val="24"/>
                <w:szCs w:val="24"/>
              </w:rPr>
              <w:lastRenderedPageBreak/>
              <w:t xml:space="preserve">программными </w:t>
            </w:r>
            <w:proofErr w:type="gramStart"/>
            <w:r w:rsidRPr="000E6CCB">
              <w:rPr>
                <w:rFonts w:ascii="Times New Roman" w:hAnsi="Times New Roman"/>
                <w:sz w:val="24"/>
                <w:szCs w:val="24"/>
              </w:rPr>
              <w:t>действиями  по</w:t>
            </w:r>
            <w:proofErr w:type="gramEnd"/>
            <w:r w:rsidRPr="000E6CCB">
              <w:rPr>
                <w:rFonts w:ascii="Times New Roman" w:hAnsi="Times New Roman"/>
                <w:sz w:val="24"/>
                <w:szCs w:val="24"/>
              </w:rPr>
              <w:t xml:space="preserve"> </w:t>
            </w:r>
            <w:r w:rsidRPr="000E6CCB">
              <w:rPr>
                <w:rFonts w:ascii="Times New Roman" w:eastAsia="Times New Roman" w:hAnsi="Times New Roman"/>
                <w:sz w:val="24"/>
                <w:szCs w:val="24"/>
              </w:rPr>
              <w:t>благоустройству городской среды</w:t>
            </w:r>
            <w:r w:rsidRPr="000E6CCB">
              <w:rPr>
                <w:rFonts w:ascii="Times New Roman" w:hAnsi="Times New Roman"/>
                <w:sz w:val="24"/>
                <w:szCs w:val="24"/>
              </w:rPr>
              <w:t>.</w:t>
            </w:r>
          </w:p>
        </w:tc>
        <w:tc>
          <w:tcPr>
            <w:tcW w:w="2355" w:type="dxa"/>
          </w:tcPr>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lastRenderedPageBreak/>
              <w:t xml:space="preserve">Ограничения, налагаемые </w:t>
            </w:r>
            <w:r w:rsidRPr="000E6CCB">
              <w:rPr>
                <w:rFonts w:ascii="Times New Roman" w:eastAsia="Times New Roman" w:hAnsi="Times New Roman"/>
                <w:i/>
                <w:sz w:val="24"/>
                <w:szCs w:val="24"/>
              </w:rPr>
              <w:t xml:space="preserve">внешней </w:t>
            </w:r>
            <w:r w:rsidRPr="000E6CCB">
              <w:rPr>
                <w:rFonts w:ascii="Times New Roman" w:eastAsia="Times New Roman" w:hAnsi="Times New Roman"/>
                <w:sz w:val="24"/>
                <w:szCs w:val="24"/>
              </w:rPr>
              <w:t xml:space="preserve">по отношению к городскому округу ситуацией, связаны с </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eastAsia="Times New Roman" w:hAnsi="Times New Roman"/>
                <w:sz w:val="24"/>
                <w:szCs w:val="24"/>
              </w:rPr>
              <w:t>-несовершенством нормативно-правового регулирования сферы ЖКХ,</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w:t>
            </w:r>
            <w:r w:rsidRPr="000E6CCB">
              <w:rPr>
                <w:rFonts w:ascii="Times New Roman" w:hAnsi="Times New Roman"/>
                <w:sz w:val="24"/>
                <w:szCs w:val="24"/>
              </w:rPr>
              <w:t xml:space="preserve"> недостаточностью бюджетного финансирования и низкой инвестиционной привлекательностью этой сферы, что создает дефицит управленческих и финансовых инструментов для приведения в порядок и развития жилищно-коммунального хозяйства.</w:t>
            </w:r>
          </w:p>
        </w:tc>
        <w:tc>
          <w:tcPr>
            <w:tcW w:w="3061" w:type="dxa"/>
          </w:tcPr>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xml:space="preserve">Наивысшую оценку получили ограничения </w:t>
            </w:r>
            <w:proofErr w:type="spellStart"/>
            <w:r w:rsidRPr="000E6CCB">
              <w:rPr>
                <w:rFonts w:ascii="Times New Roman" w:hAnsi="Times New Roman"/>
                <w:i/>
                <w:sz w:val="24"/>
                <w:szCs w:val="24"/>
              </w:rPr>
              <w:t>внутримуниципального</w:t>
            </w:r>
            <w:proofErr w:type="spellEnd"/>
            <w:r w:rsidRPr="000E6CCB">
              <w:rPr>
                <w:rFonts w:ascii="Times New Roman" w:hAnsi="Times New Roman"/>
                <w:i/>
                <w:sz w:val="24"/>
                <w:szCs w:val="24"/>
              </w:rPr>
              <w:t xml:space="preserve"> </w:t>
            </w:r>
            <w:r w:rsidRPr="000E6CCB">
              <w:rPr>
                <w:rFonts w:ascii="Times New Roman" w:hAnsi="Times New Roman"/>
                <w:sz w:val="24"/>
                <w:szCs w:val="24"/>
              </w:rPr>
              <w:t>характера:</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значительный износ сетей инженерной и жилищно-коммунальной инфраструктуры и жилищного фонда (до 90%), который усугубляется ведением точечной хаотичной застройки;</w:t>
            </w:r>
          </w:p>
          <w:p w:rsidR="00442F1B" w:rsidRPr="000E6CCB" w:rsidRDefault="00442F1B" w:rsidP="000E6CCB">
            <w:pPr>
              <w:spacing w:after="0"/>
              <w:contextualSpacing/>
              <w:rPr>
                <w:rFonts w:ascii="Times New Roman" w:hAnsi="Times New Roman"/>
                <w:sz w:val="24"/>
                <w:szCs w:val="24"/>
              </w:rPr>
            </w:pPr>
            <w:r w:rsidRPr="000E6CCB">
              <w:rPr>
                <w:rFonts w:ascii="Times New Roman" w:hAnsi="Times New Roman"/>
                <w:sz w:val="24"/>
                <w:szCs w:val="24"/>
              </w:rPr>
              <w:t>- неактивное формирование института управления многоквартирными домами (МКД) и неготовность жителей нести бремя по содержанию общего имущества МКД;</w:t>
            </w:r>
          </w:p>
          <w:p w:rsidR="00442F1B" w:rsidRPr="000E6CCB" w:rsidRDefault="00442F1B" w:rsidP="000E6CCB">
            <w:pPr>
              <w:spacing w:after="0"/>
              <w:contextualSpacing/>
              <w:rPr>
                <w:rFonts w:ascii="Times New Roman" w:eastAsia="Times New Roman" w:hAnsi="Times New Roman"/>
                <w:sz w:val="24"/>
                <w:szCs w:val="24"/>
              </w:rPr>
            </w:pPr>
            <w:r w:rsidRPr="000E6CCB">
              <w:rPr>
                <w:rFonts w:ascii="Times New Roman" w:hAnsi="Times New Roman"/>
                <w:sz w:val="24"/>
                <w:szCs w:val="24"/>
              </w:rPr>
              <w:t xml:space="preserve">- </w:t>
            </w:r>
            <w:r w:rsidRPr="000E6CCB">
              <w:rPr>
                <w:rFonts w:ascii="Times New Roman" w:eastAsia="Times New Roman" w:hAnsi="Times New Roman"/>
                <w:sz w:val="24"/>
                <w:szCs w:val="24"/>
              </w:rPr>
              <w:t>некомфортная для проживания городская среда на большей части городских территорий;</w:t>
            </w:r>
          </w:p>
          <w:p w:rsidR="00442F1B" w:rsidRPr="000E6CCB" w:rsidRDefault="00442F1B" w:rsidP="000E6CCB">
            <w:pPr>
              <w:spacing w:after="0"/>
              <w:contextualSpacing/>
              <w:rPr>
                <w:rFonts w:ascii="Times New Roman" w:hAnsi="Times New Roman"/>
                <w:sz w:val="24"/>
                <w:szCs w:val="24"/>
              </w:rPr>
            </w:pPr>
            <w:r w:rsidRPr="000E6CCB">
              <w:rPr>
                <w:rFonts w:ascii="Times New Roman" w:eastAsia="Times New Roman" w:hAnsi="Times New Roman"/>
                <w:sz w:val="24"/>
                <w:szCs w:val="24"/>
              </w:rPr>
              <w:t xml:space="preserve">-низкая степень использования научного </w:t>
            </w:r>
            <w:r w:rsidRPr="000E6CCB">
              <w:rPr>
                <w:rFonts w:ascii="Times New Roman" w:eastAsia="Times New Roman" w:hAnsi="Times New Roman"/>
                <w:sz w:val="24"/>
                <w:szCs w:val="24"/>
              </w:rPr>
              <w:lastRenderedPageBreak/>
              <w:t xml:space="preserve">потенциала, современных инновационных технологий и материалов в сфере ЖКХ. </w:t>
            </w:r>
          </w:p>
        </w:tc>
      </w:tr>
    </w:tbl>
    <w:p w:rsidR="00442F1B" w:rsidRDefault="00442F1B">
      <w:pPr>
        <w:spacing w:after="160" w:line="259" w:lineRule="auto"/>
        <w:rPr>
          <w:sz w:val="20"/>
          <w:szCs w:val="20"/>
        </w:rPr>
        <w:sectPr w:rsidR="00442F1B" w:rsidSect="006A377E">
          <w:pgSz w:w="16838" w:h="11906" w:orient="landscape"/>
          <w:pgMar w:top="1134" w:right="678" w:bottom="1134" w:left="1418" w:header="709" w:footer="709" w:gutter="0"/>
          <w:cols w:space="708"/>
          <w:docGrid w:linePitch="360"/>
        </w:sectPr>
      </w:pPr>
    </w:p>
    <w:p w:rsidR="006A377E" w:rsidRDefault="006A377E" w:rsidP="006A377E">
      <w:pPr>
        <w:spacing w:after="0"/>
        <w:jc w:val="right"/>
        <w:rPr>
          <w:rFonts w:ascii="Times New Roman" w:hAnsi="Times New Roman"/>
          <w:sz w:val="28"/>
          <w:szCs w:val="28"/>
        </w:rPr>
      </w:pPr>
      <w:r>
        <w:rPr>
          <w:rFonts w:ascii="Times New Roman" w:hAnsi="Times New Roman"/>
          <w:sz w:val="28"/>
          <w:szCs w:val="28"/>
        </w:rPr>
        <w:lastRenderedPageBreak/>
        <w:t xml:space="preserve">Приложение № </w:t>
      </w:r>
      <w:r>
        <w:rPr>
          <w:rFonts w:ascii="Times New Roman" w:hAnsi="Times New Roman"/>
          <w:sz w:val="28"/>
          <w:szCs w:val="28"/>
        </w:rPr>
        <w:t>12</w:t>
      </w:r>
    </w:p>
    <w:p w:rsidR="006A377E" w:rsidRDefault="006A377E" w:rsidP="006A377E">
      <w:pPr>
        <w:spacing w:after="0"/>
        <w:jc w:val="right"/>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Стратегии социально – экономического развития</w:t>
      </w:r>
    </w:p>
    <w:p w:rsidR="006A377E" w:rsidRDefault="006A377E" w:rsidP="006A377E">
      <w:pPr>
        <w:spacing w:after="0"/>
        <w:jc w:val="right"/>
        <w:rPr>
          <w:rFonts w:ascii="Times New Roman" w:hAnsi="Times New Roman"/>
          <w:sz w:val="28"/>
          <w:szCs w:val="28"/>
        </w:rPr>
      </w:pPr>
      <w:r>
        <w:rPr>
          <w:rFonts w:ascii="Times New Roman" w:hAnsi="Times New Roman"/>
          <w:sz w:val="28"/>
          <w:szCs w:val="28"/>
        </w:rPr>
        <w:t>Березовского городского округа до 2030 года</w:t>
      </w:r>
    </w:p>
    <w:p w:rsidR="006A377E" w:rsidRDefault="006A377E" w:rsidP="006A377E">
      <w:pPr>
        <w:spacing w:after="0"/>
        <w:jc w:val="right"/>
        <w:rPr>
          <w:rFonts w:ascii="Times New Roman" w:hAnsi="Times New Roman"/>
          <w:sz w:val="28"/>
          <w:szCs w:val="28"/>
        </w:rPr>
      </w:pPr>
    </w:p>
    <w:p w:rsidR="00442F1B" w:rsidRPr="006A377E" w:rsidRDefault="00442F1B" w:rsidP="0024242D">
      <w:pPr>
        <w:widowControl w:val="0"/>
        <w:autoSpaceDE w:val="0"/>
        <w:autoSpaceDN w:val="0"/>
        <w:spacing w:after="0" w:line="240" w:lineRule="auto"/>
        <w:contextualSpacing/>
        <w:jc w:val="center"/>
        <w:rPr>
          <w:rFonts w:ascii="Times New Roman" w:hAnsi="Times New Roman"/>
          <w:sz w:val="28"/>
          <w:szCs w:val="28"/>
        </w:rPr>
      </w:pPr>
      <w:r w:rsidRPr="006A377E">
        <w:rPr>
          <w:rFonts w:ascii="Times New Roman" w:hAnsi="Times New Roman"/>
          <w:sz w:val="28"/>
          <w:szCs w:val="28"/>
        </w:rPr>
        <w:t xml:space="preserve">Анализ сильных и слабых сторон, возможностей и угроз </w:t>
      </w:r>
    </w:p>
    <w:p w:rsidR="00442F1B" w:rsidRPr="006A377E" w:rsidRDefault="00442F1B" w:rsidP="0024242D">
      <w:pPr>
        <w:widowControl w:val="0"/>
        <w:autoSpaceDE w:val="0"/>
        <w:autoSpaceDN w:val="0"/>
        <w:spacing w:after="0" w:line="240" w:lineRule="auto"/>
        <w:contextualSpacing/>
        <w:jc w:val="center"/>
        <w:rPr>
          <w:rFonts w:ascii="Times New Roman" w:hAnsi="Times New Roman"/>
          <w:sz w:val="28"/>
          <w:szCs w:val="28"/>
        </w:rPr>
      </w:pPr>
      <w:proofErr w:type="gramStart"/>
      <w:r w:rsidRPr="006A377E">
        <w:rPr>
          <w:rFonts w:ascii="Times New Roman" w:hAnsi="Times New Roman"/>
          <w:sz w:val="28"/>
          <w:szCs w:val="28"/>
        </w:rPr>
        <w:t>социально</w:t>
      </w:r>
      <w:proofErr w:type="gramEnd"/>
      <w:r w:rsidRPr="006A377E">
        <w:rPr>
          <w:rFonts w:ascii="Times New Roman" w:hAnsi="Times New Roman"/>
          <w:sz w:val="28"/>
          <w:szCs w:val="28"/>
        </w:rPr>
        <w:t>-экономического развития Березовского городского округа</w:t>
      </w:r>
    </w:p>
    <w:p w:rsidR="00442F1B" w:rsidRPr="0024242D" w:rsidRDefault="00442F1B" w:rsidP="0024242D">
      <w:pPr>
        <w:widowControl w:val="0"/>
        <w:autoSpaceDE w:val="0"/>
        <w:autoSpaceDN w:val="0"/>
        <w:spacing w:after="0" w:line="240" w:lineRule="auto"/>
        <w:contextualSpacing/>
        <w:jc w:val="center"/>
        <w:rPr>
          <w:rFonts w:ascii="Times New Roman" w:hAnsi="Times New Roman"/>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61"/>
      </w:tblGrid>
      <w:tr w:rsidR="00442F1B" w:rsidRPr="006A377E" w:rsidTr="006A377E">
        <w:trPr>
          <w:tblHeader/>
        </w:trPr>
        <w:tc>
          <w:tcPr>
            <w:tcW w:w="4962" w:type="dxa"/>
            <w:shd w:val="clear" w:color="auto" w:fill="D99594"/>
          </w:tcPr>
          <w:p w:rsidR="00442F1B" w:rsidRPr="006A377E" w:rsidRDefault="00442F1B" w:rsidP="006A377E">
            <w:pPr>
              <w:widowControl w:val="0"/>
              <w:autoSpaceDE w:val="0"/>
              <w:autoSpaceDN w:val="0"/>
              <w:spacing w:after="0"/>
              <w:rPr>
                <w:rFonts w:ascii="Times New Roman" w:hAnsi="Times New Roman"/>
                <w:b/>
                <w:spacing w:val="20"/>
                <w:sz w:val="24"/>
                <w:szCs w:val="24"/>
              </w:rPr>
            </w:pPr>
            <w:r w:rsidRPr="006A377E">
              <w:rPr>
                <w:rFonts w:ascii="Times New Roman" w:hAnsi="Times New Roman"/>
                <w:b/>
                <w:spacing w:val="20"/>
                <w:sz w:val="24"/>
                <w:szCs w:val="24"/>
              </w:rPr>
              <w:t>СИЛЬНЫЕ СТОРОНЫ</w:t>
            </w:r>
          </w:p>
        </w:tc>
        <w:tc>
          <w:tcPr>
            <w:tcW w:w="4961" w:type="dxa"/>
            <w:shd w:val="clear" w:color="auto" w:fill="D99594"/>
          </w:tcPr>
          <w:p w:rsidR="00442F1B" w:rsidRPr="006A377E" w:rsidRDefault="00442F1B" w:rsidP="006A377E">
            <w:pPr>
              <w:widowControl w:val="0"/>
              <w:autoSpaceDE w:val="0"/>
              <w:autoSpaceDN w:val="0"/>
              <w:spacing w:after="0"/>
              <w:rPr>
                <w:rFonts w:ascii="Times New Roman" w:hAnsi="Times New Roman"/>
                <w:b/>
                <w:spacing w:val="20"/>
                <w:sz w:val="24"/>
                <w:szCs w:val="24"/>
              </w:rPr>
            </w:pPr>
            <w:r w:rsidRPr="006A377E">
              <w:rPr>
                <w:rFonts w:ascii="Times New Roman" w:hAnsi="Times New Roman"/>
                <w:b/>
                <w:spacing w:val="20"/>
                <w:sz w:val="24"/>
                <w:szCs w:val="24"/>
              </w:rPr>
              <w:t>ВОЗМОЖНОСТИ</w:t>
            </w:r>
          </w:p>
        </w:tc>
      </w:tr>
      <w:tr w:rsidR="00442F1B" w:rsidRPr="006A377E" w:rsidTr="006A377E">
        <w:trPr>
          <w:trHeight w:val="190"/>
        </w:trPr>
        <w:tc>
          <w:tcPr>
            <w:tcW w:w="9923" w:type="dxa"/>
            <w:gridSpan w:val="2"/>
            <w:shd w:val="clear" w:color="auto" w:fill="auto"/>
          </w:tcPr>
          <w:p w:rsidR="00442F1B" w:rsidRPr="006A377E" w:rsidRDefault="00442F1B" w:rsidP="006A377E">
            <w:pPr>
              <w:spacing w:after="0"/>
              <w:contextualSpacing/>
              <w:rPr>
                <w:rFonts w:ascii="Times New Roman" w:hAnsi="Times New Roman"/>
                <w:sz w:val="24"/>
                <w:szCs w:val="24"/>
              </w:rPr>
            </w:pPr>
            <w:r w:rsidRPr="006A377E">
              <w:rPr>
                <w:rFonts w:ascii="Times New Roman" w:hAnsi="Times New Roman"/>
                <w:sz w:val="24"/>
                <w:szCs w:val="24"/>
              </w:rPr>
              <w:t>Географическое положение и климатические условия</w:t>
            </w:r>
          </w:p>
        </w:tc>
      </w:tr>
      <w:tr w:rsidR="00442F1B" w:rsidRPr="006A377E" w:rsidTr="006A377E">
        <w:tc>
          <w:tcPr>
            <w:tcW w:w="4962" w:type="dxa"/>
            <w:shd w:val="clear" w:color="auto" w:fill="auto"/>
          </w:tcPr>
          <w:p w:rsidR="00442F1B" w:rsidRPr="006A377E" w:rsidRDefault="00442F1B" w:rsidP="006A377E">
            <w:pPr>
              <w:pStyle w:val="a5"/>
              <w:numPr>
                <w:ilvl w:val="0"/>
                <w:numId w:val="32"/>
              </w:numPr>
              <w:spacing w:line="276" w:lineRule="auto"/>
              <w:ind w:left="184" w:hanging="184"/>
              <w:jc w:val="left"/>
              <w:rPr>
                <w:rFonts w:eastAsia="Times New Roman"/>
                <w:szCs w:val="24"/>
              </w:rPr>
            </w:pPr>
            <w:r w:rsidRPr="006A377E">
              <w:rPr>
                <w:rFonts w:eastAsia="Times New Roman"/>
                <w:szCs w:val="24"/>
              </w:rPr>
              <w:t>Серединное расположение в пространстве России между активно развивающимися центрами деловой активности Европы и Азии;</w:t>
            </w:r>
          </w:p>
          <w:p w:rsidR="00442F1B" w:rsidRPr="006A377E" w:rsidRDefault="00442F1B" w:rsidP="006A377E">
            <w:pPr>
              <w:pStyle w:val="a5"/>
              <w:widowControl w:val="0"/>
              <w:numPr>
                <w:ilvl w:val="0"/>
                <w:numId w:val="32"/>
              </w:numPr>
              <w:autoSpaceDE w:val="0"/>
              <w:autoSpaceDN w:val="0"/>
              <w:spacing w:line="276" w:lineRule="auto"/>
              <w:ind w:left="184" w:hanging="184"/>
              <w:jc w:val="left"/>
              <w:rPr>
                <w:szCs w:val="24"/>
              </w:rPr>
            </w:pPr>
            <w:r w:rsidRPr="006A377E">
              <w:rPr>
                <w:szCs w:val="24"/>
              </w:rPr>
              <w:t>Выгодное экономико-географическое и транспортное расположение к областному центру;</w:t>
            </w:r>
          </w:p>
          <w:p w:rsidR="00442F1B" w:rsidRPr="006A377E" w:rsidRDefault="00442F1B" w:rsidP="006A377E">
            <w:pPr>
              <w:pStyle w:val="a5"/>
              <w:widowControl w:val="0"/>
              <w:numPr>
                <w:ilvl w:val="0"/>
                <w:numId w:val="32"/>
              </w:numPr>
              <w:autoSpaceDE w:val="0"/>
              <w:autoSpaceDN w:val="0"/>
              <w:spacing w:line="276" w:lineRule="auto"/>
              <w:ind w:left="184" w:hanging="184"/>
              <w:jc w:val="left"/>
              <w:rPr>
                <w:rFonts w:eastAsia="Times New Roman"/>
                <w:szCs w:val="24"/>
              </w:rPr>
            </w:pPr>
            <w:r w:rsidRPr="006A377E">
              <w:rPr>
                <w:rFonts w:eastAsia="Times New Roman"/>
                <w:szCs w:val="24"/>
              </w:rPr>
              <w:t>Климат – континентальный;</w:t>
            </w:r>
          </w:p>
          <w:p w:rsidR="00442F1B" w:rsidRPr="006A377E" w:rsidRDefault="00442F1B" w:rsidP="006A377E">
            <w:pPr>
              <w:pStyle w:val="a5"/>
              <w:widowControl w:val="0"/>
              <w:numPr>
                <w:ilvl w:val="0"/>
                <w:numId w:val="32"/>
              </w:numPr>
              <w:autoSpaceDE w:val="0"/>
              <w:autoSpaceDN w:val="0"/>
              <w:spacing w:line="276" w:lineRule="auto"/>
              <w:ind w:left="184" w:hanging="184"/>
              <w:jc w:val="left"/>
              <w:rPr>
                <w:szCs w:val="24"/>
              </w:rPr>
            </w:pPr>
            <w:r w:rsidRPr="006A377E">
              <w:rPr>
                <w:rFonts w:eastAsia="Times New Roman"/>
                <w:szCs w:val="24"/>
              </w:rPr>
              <w:t>Более половины территории, окружающей город и посёлки, занято лесом, относящимся к лесопарковой зоне</w:t>
            </w:r>
          </w:p>
        </w:tc>
        <w:tc>
          <w:tcPr>
            <w:tcW w:w="4961" w:type="dxa"/>
            <w:shd w:val="clear" w:color="auto" w:fill="auto"/>
          </w:tcPr>
          <w:p w:rsidR="00442F1B" w:rsidRPr="006A377E" w:rsidRDefault="00442F1B" w:rsidP="006A377E">
            <w:pPr>
              <w:pStyle w:val="a5"/>
              <w:widowControl w:val="0"/>
              <w:numPr>
                <w:ilvl w:val="0"/>
                <w:numId w:val="32"/>
              </w:numPr>
              <w:autoSpaceDE w:val="0"/>
              <w:autoSpaceDN w:val="0"/>
              <w:spacing w:line="276" w:lineRule="auto"/>
              <w:ind w:left="184" w:hanging="184"/>
              <w:jc w:val="left"/>
              <w:rPr>
                <w:szCs w:val="24"/>
              </w:rPr>
            </w:pPr>
            <w:r w:rsidRPr="006A377E">
              <w:rPr>
                <w:rFonts w:eastAsia="Times New Roman"/>
                <w:szCs w:val="24"/>
              </w:rPr>
              <w:t>Возможность сочетать городское качество жизни с преимуществами пригородного расположения;</w:t>
            </w:r>
          </w:p>
          <w:p w:rsidR="00442F1B" w:rsidRPr="006A377E" w:rsidRDefault="00442F1B" w:rsidP="006A377E">
            <w:pPr>
              <w:pStyle w:val="a5"/>
              <w:widowControl w:val="0"/>
              <w:numPr>
                <w:ilvl w:val="0"/>
                <w:numId w:val="32"/>
              </w:numPr>
              <w:autoSpaceDE w:val="0"/>
              <w:autoSpaceDN w:val="0"/>
              <w:spacing w:line="276" w:lineRule="auto"/>
              <w:ind w:left="184" w:hanging="184"/>
              <w:jc w:val="left"/>
              <w:rPr>
                <w:szCs w:val="24"/>
              </w:rPr>
            </w:pPr>
            <w:r w:rsidRPr="006A377E">
              <w:rPr>
                <w:szCs w:val="24"/>
              </w:rPr>
              <w:t>Дополнительные трудовые и образовательные возможности за счет использования ресурсов областного центра;</w:t>
            </w:r>
          </w:p>
          <w:p w:rsidR="00442F1B" w:rsidRPr="006A377E" w:rsidRDefault="00442F1B" w:rsidP="006A377E">
            <w:pPr>
              <w:pStyle w:val="a5"/>
              <w:widowControl w:val="0"/>
              <w:numPr>
                <w:ilvl w:val="0"/>
                <w:numId w:val="32"/>
              </w:numPr>
              <w:autoSpaceDE w:val="0"/>
              <w:autoSpaceDN w:val="0"/>
              <w:spacing w:line="276" w:lineRule="auto"/>
              <w:ind w:left="184" w:hanging="184"/>
              <w:jc w:val="left"/>
              <w:rPr>
                <w:szCs w:val="24"/>
              </w:rPr>
            </w:pPr>
            <w:r w:rsidRPr="006A377E">
              <w:rPr>
                <w:szCs w:val="24"/>
              </w:rPr>
              <w:t>Развитие автотранспортных связей с центральными и дальневосточными регионами России;</w:t>
            </w:r>
          </w:p>
          <w:p w:rsidR="00442F1B" w:rsidRPr="006A377E" w:rsidRDefault="00442F1B" w:rsidP="006A377E">
            <w:pPr>
              <w:pStyle w:val="a5"/>
              <w:widowControl w:val="0"/>
              <w:numPr>
                <w:ilvl w:val="0"/>
                <w:numId w:val="32"/>
              </w:numPr>
              <w:autoSpaceDE w:val="0"/>
              <w:autoSpaceDN w:val="0"/>
              <w:spacing w:line="276" w:lineRule="auto"/>
              <w:ind w:left="184" w:hanging="184"/>
              <w:jc w:val="left"/>
              <w:rPr>
                <w:szCs w:val="24"/>
              </w:rPr>
            </w:pPr>
            <w:r w:rsidRPr="006A377E">
              <w:rPr>
                <w:szCs w:val="24"/>
              </w:rPr>
              <w:t>Транспортно-логистические возможности для предприятий Березовского городского округа;</w:t>
            </w:r>
          </w:p>
          <w:p w:rsidR="00442F1B" w:rsidRPr="006A377E" w:rsidRDefault="00442F1B" w:rsidP="006A377E">
            <w:pPr>
              <w:pStyle w:val="a5"/>
              <w:widowControl w:val="0"/>
              <w:numPr>
                <w:ilvl w:val="0"/>
                <w:numId w:val="32"/>
              </w:numPr>
              <w:autoSpaceDE w:val="0"/>
              <w:autoSpaceDN w:val="0"/>
              <w:spacing w:line="276" w:lineRule="auto"/>
              <w:ind w:left="184" w:hanging="184"/>
              <w:jc w:val="left"/>
              <w:rPr>
                <w:szCs w:val="24"/>
              </w:rPr>
            </w:pPr>
            <w:r w:rsidRPr="006A377E">
              <w:rPr>
                <w:rFonts w:eastAsia="Times New Roman"/>
                <w:szCs w:val="24"/>
              </w:rPr>
              <w:t>Возможность и необходимость формирования "контактных зон" природно-ландшафтного и урбанизированного ландшафтов</w:t>
            </w:r>
          </w:p>
        </w:tc>
      </w:tr>
      <w:tr w:rsidR="00442F1B" w:rsidRPr="006A377E" w:rsidTr="006A377E">
        <w:tc>
          <w:tcPr>
            <w:tcW w:w="9923" w:type="dxa"/>
            <w:gridSpan w:val="2"/>
            <w:shd w:val="clear" w:color="auto" w:fill="auto"/>
          </w:tcPr>
          <w:p w:rsidR="00442F1B" w:rsidRPr="006A377E" w:rsidRDefault="00442F1B" w:rsidP="006A377E">
            <w:pPr>
              <w:spacing w:after="0"/>
              <w:ind w:left="184" w:hanging="184"/>
              <w:contextualSpacing/>
              <w:rPr>
                <w:rFonts w:ascii="Times New Roman" w:hAnsi="Times New Roman"/>
                <w:sz w:val="24"/>
                <w:szCs w:val="24"/>
              </w:rPr>
            </w:pPr>
            <w:r w:rsidRPr="006A377E">
              <w:rPr>
                <w:rFonts w:ascii="Times New Roman" w:hAnsi="Times New Roman"/>
                <w:sz w:val="24"/>
                <w:szCs w:val="24"/>
              </w:rPr>
              <w:t>Природные ресурсы</w:t>
            </w:r>
          </w:p>
        </w:tc>
      </w:tr>
      <w:tr w:rsidR="00442F1B" w:rsidRPr="006A377E" w:rsidTr="006A377E">
        <w:tc>
          <w:tcPr>
            <w:tcW w:w="4962" w:type="dxa"/>
            <w:shd w:val="clear" w:color="auto" w:fill="auto"/>
          </w:tcPr>
          <w:p w:rsidR="00442F1B" w:rsidRPr="006A377E" w:rsidRDefault="00442F1B" w:rsidP="006A377E">
            <w:pPr>
              <w:pStyle w:val="a5"/>
              <w:numPr>
                <w:ilvl w:val="0"/>
                <w:numId w:val="33"/>
              </w:numPr>
              <w:spacing w:line="276" w:lineRule="auto"/>
              <w:ind w:left="184" w:hanging="184"/>
              <w:jc w:val="left"/>
              <w:textAlignment w:val="top"/>
              <w:rPr>
                <w:rFonts w:eastAsia="Times New Roman"/>
                <w:szCs w:val="24"/>
              </w:rPr>
            </w:pPr>
            <w:r w:rsidRPr="006A377E">
              <w:rPr>
                <w:rFonts w:eastAsia="Times New Roman"/>
                <w:szCs w:val="24"/>
              </w:rPr>
              <w:t>Богат земельными ресурсами</w:t>
            </w:r>
            <w:r w:rsidR="0024242D" w:rsidRPr="006A377E">
              <w:rPr>
                <w:szCs w:val="24"/>
              </w:rPr>
              <w:t xml:space="preserve"> </w:t>
            </w:r>
          </w:p>
          <w:p w:rsidR="00442F1B" w:rsidRPr="006A377E" w:rsidRDefault="00442F1B" w:rsidP="006A377E">
            <w:pPr>
              <w:pStyle w:val="a5"/>
              <w:numPr>
                <w:ilvl w:val="0"/>
                <w:numId w:val="33"/>
              </w:numPr>
              <w:spacing w:line="276" w:lineRule="auto"/>
              <w:ind w:left="184" w:hanging="184"/>
              <w:jc w:val="left"/>
              <w:textAlignment w:val="top"/>
              <w:rPr>
                <w:rFonts w:eastAsia="Times New Roman"/>
                <w:szCs w:val="24"/>
              </w:rPr>
            </w:pPr>
            <w:r w:rsidRPr="006A377E">
              <w:rPr>
                <w:rFonts w:eastAsia="Times New Roman"/>
                <w:szCs w:val="24"/>
              </w:rPr>
              <w:t xml:space="preserve">Богат минеральными ресурсами: на его территории найдено рассыпное и рудное золото, месторождения поделочных камней (мрамор, серпентинит (змеевик), </w:t>
            </w:r>
            <w:proofErr w:type="spellStart"/>
            <w:r w:rsidRPr="006A377E">
              <w:rPr>
                <w:rFonts w:eastAsia="Times New Roman"/>
                <w:szCs w:val="24"/>
              </w:rPr>
              <w:t>габбродиабазы</w:t>
            </w:r>
            <w:proofErr w:type="spellEnd"/>
            <w:r w:rsidRPr="006A377E">
              <w:rPr>
                <w:rFonts w:eastAsia="Times New Roman"/>
                <w:szCs w:val="24"/>
              </w:rPr>
              <w:t xml:space="preserve">, </w:t>
            </w:r>
            <w:proofErr w:type="spellStart"/>
            <w:r w:rsidRPr="006A377E">
              <w:rPr>
                <w:rFonts w:eastAsia="Times New Roman"/>
                <w:szCs w:val="24"/>
              </w:rPr>
              <w:t>лиственит</w:t>
            </w:r>
            <w:proofErr w:type="spellEnd"/>
            <w:r w:rsidRPr="006A377E">
              <w:rPr>
                <w:rFonts w:eastAsia="Times New Roman"/>
                <w:szCs w:val="24"/>
              </w:rPr>
              <w:t>, техническая яшма), строительных материалов (песок, камень, щебень, глина, известняк), а также большие запасы торфа;</w:t>
            </w:r>
          </w:p>
          <w:p w:rsidR="00442F1B" w:rsidRPr="006A377E" w:rsidRDefault="00442F1B" w:rsidP="006A377E">
            <w:pPr>
              <w:pStyle w:val="a5"/>
              <w:numPr>
                <w:ilvl w:val="0"/>
                <w:numId w:val="33"/>
              </w:numPr>
              <w:spacing w:line="276" w:lineRule="auto"/>
              <w:ind w:left="184" w:hanging="184"/>
              <w:jc w:val="left"/>
              <w:rPr>
                <w:szCs w:val="24"/>
              </w:rPr>
            </w:pPr>
            <w:r w:rsidRPr="006A377E">
              <w:rPr>
                <w:szCs w:val="24"/>
              </w:rPr>
              <w:t>Высокое качество источников питьевой воды</w:t>
            </w:r>
          </w:p>
        </w:tc>
        <w:tc>
          <w:tcPr>
            <w:tcW w:w="4961" w:type="dxa"/>
            <w:shd w:val="clear" w:color="auto" w:fill="auto"/>
          </w:tcPr>
          <w:p w:rsidR="00442F1B" w:rsidRPr="006A377E" w:rsidRDefault="00442F1B" w:rsidP="006A377E">
            <w:pPr>
              <w:pStyle w:val="a5"/>
              <w:numPr>
                <w:ilvl w:val="0"/>
                <w:numId w:val="33"/>
              </w:numPr>
              <w:spacing w:line="276" w:lineRule="auto"/>
              <w:ind w:left="184" w:hanging="184"/>
              <w:jc w:val="left"/>
              <w:textAlignment w:val="top"/>
              <w:rPr>
                <w:rFonts w:eastAsia="Times New Roman"/>
                <w:szCs w:val="24"/>
              </w:rPr>
            </w:pPr>
            <w:r w:rsidRPr="006A377E">
              <w:rPr>
                <w:rFonts w:eastAsia="Times New Roman"/>
                <w:szCs w:val="24"/>
              </w:rPr>
              <w:t>Возможность управления земельными ресурсами и рост доходов от землепользования;</w:t>
            </w:r>
          </w:p>
          <w:p w:rsidR="00442F1B" w:rsidRPr="006A377E" w:rsidRDefault="00442F1B" w:rsidP="006A377E">
            <w:pPr>
              <w:pStyle w:val="a5"/>
              <w:widowControl w:val="0"/>
              <w:numPr>
                <w:ilvl w:val="0"/>
                <w:numId w:val="33"/>
              </w:numPr>
              <w:tabs>
                <w:tab w:val="left" w:pos="177"/>
              </w:tabs>
              <w:autoSpaceDE w:val="0"/>
              <w:autoSpaceDN w:val="0"/>
              <w:spacing w:line="276" w:lineRule="auto"/>
              <w:ind w:left="184" w:hanging="184"/>
              <w:jc w:val="left"/>
              <w:rPr>
                <w:szCs w:val="24"/>
              </w:rPr>
            </w:pPr>
            <w:r w:rsidRPr="006A377E">
              <w:rPr>
                <w:szCs w:val="24"/>
              </w:rPr>
              <w:t>Создание предприятий добывающих и перерабатывающих природные ресурсы</w:t>
            </w:r>
          </w:p>
          <w:p w:rsidR="00442F1B" w:rsidRPr="006A377E" w:rsidRDefault="00442F1B" w:rsidP="006A377E">
            <w:pPr>
              <w:widowControl w:val="0"/>
              <w:tabs>
                <w:tab w:val="left" w:pos="177"/>
              </w:tabs>
              <w:autoSpaceDE w:val="0"/>
              <w:autoSpaceDN w:val="0"/>
              <w:spacing w:after="0"/>
              <w:ind w:left="184" w:hanging="184"/>
              <w:contextualSpacing/>
              <w:rPr>
                <w:rFonts w:ascii="Times New Roman" w:hAnsi="Times New Roman"/>
                <w:sz w:val="24"/>
                <w:szCs w:val="24"/>
              </w:rPr>
            </w:pP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Образование</w:t>
            </w:r>
          </w:p>
        </w:tc>
      </w:tr>
      <w:tr w:rsidR="00442F1B" w:rsidRPr="006A377E" w:rsidTr="006A377E">
        <w:tc>
          <w:tcPr>
            <w:tcW w:w="4962" w:type="dxa"/>
            <w:shd w:val="clear" w:color="auto" w:fill="auto"/>
          </w:tcPr>
          <w:p w:rsidR="00442F1B" w:rsidRPr="006A377E" w:rsidRDefault="00442F1B" w:rsidP="006A377E">
            <w:pPr>
              <w:pStyle w:val="a5"/>
              <w:numPr>
                <w:ilvl w:val="0"/>
                <w:numId w:val="34"/>
              </w:numPr>
              <w:spacing w:line="276" w:lineRule="auto"/>
              <w:ind w:left="184" w:hanging="184"/>
              <w:jc w:val="left"/>
              <w:textAlignment w:val="top"/>
              <w:rPr>
                <w:rFonts w:eastAsia="Times New Roman"/>
                <w:szCs w:val="24"/>
              </w:rPr>
            </w:pPr>
            <w:r w:rsidRPr="006A377E">
              <w:rPr>
                <w:rFonts w:eastAsia="Times New Roman"/>
                <w:szCs w:val="24"/>
              </w:rPr>
              <w:t>Высокий профессиональный, образовательный и культурный уровень значительной части населения;</w:t>
            </w:r>
          </w:p>
          <w:p w:rsidR="00442F1B" w:rsidRPr="006A377E" w:rsidRDefault="00442F1B" w:rsidP="006A377E">
            <w:pPr>
              <w:pStyle w:val="a5"/>
              <w:widowControl w:val="0"/>
              <w:numPr>
                <w:ilvl w:val="0"/>
                <w:numId w:val="34"/>
              </w:numPr>
              <w:autoSpaceDE w:val="0"/>
              <w:autoSpaceDN w:val="0"/>
              <w:spacing w:line="276" w:lineRule="auto"/>
              <w:ind w:left="184" w:hanging="184"/>
              <w:jc w:val="left"/>
              <w:rPr>
                <w:rFonts w:eastAsia="Times New Roman"/>
                <w:szCs w:val="24"/>
              </w:rPr>
            </w:pPr>
            <w:r w:rsidRPr="006A377E">
              <w:rPr>
                <w:rFonts w:eastAsia="Times New Roman"/>
                <w:szCs w:val="24"/>
              </w:rPr>
              <w:t>Благоприятная демографическая ситуация;</w:t>
            </w:r>
          </w:p>
          <w:p w:rsidR="00442F1B" w:rsidRPr="006A377E" w:rsidRDefault="00442F1B" w:rsidP="006A377E">
            <w:pPr>
              <w:pStyle w:val="a5"/>
              <w:numPr>
                <w:ilvl w:val="0"/>
                <w:numId w:val="34"/>
              </w:numPr>
              <w:spacing w:line="276" w:lineRule="auto"/>
              <w:ind w:left="184" w:hanging="184"/>
              <w:jc w:val="left"/>
              <w:textAlignment w:val="top"/>
              <w:rPr>
                <w:rFonts w:eastAsia="Times New Roman"/>
                <w:szCs w:val="24"/>
              </w:rPr>
            </w:pPr>
            <w:r w:rsidRPr="006A377E">
              <w:rPr>
                <w:rFonts w:eastAsia="Times New Roman"/>
                <w:szCs w:val="24"/>
              </w:rPr>
              <w:t>Значительный рост уровня заработной платы работников бюджетной сферы;</w:t>
            </w:r>
          </w:p>
          <w:p w:rsidR="00442F1B" w:rsidRPr="006A377E" w:rsidRDefault="00442F1B" w:rsidP="006A377E">
            <w:pPr>
              <w:pStyle w:val="a5"/>
              <w:numPr>
                <w:ilvl w:val="0"/>
                <w:numId w:val="34"/>
              </w:numPr>
              <w:spacing w:line="276" w:lineRule="auto"/>
              <w:ind w:left="184" w:hanging="184"/>
              <w:jc w:val="left"/>
              <w:textAlignment w:val="top"/>
              <w:rPr>
                <w:rFonts w:eastAsia="Times New Roman"/>
                <w:szCs w:val="24"/>
              </w:rPr>
            </w:pPr>
            <w:r w:rsidRPr="006A377E">
              <w:rPr>
                <w:szCs w:val="24"/>
              </w:rPr>
              <w:lastRenderedPageBreak/>
              <w:t>Научно-методическое обеспечение развития образования;</w:t>
            </w:r>
          </w:p>
          <w:p w:rsidR="00442F1B" w:rsidRPr="006A377E" w:rsidRDefault="00442F1B" w:rsidP="006A377E">
            <w:pPr>
              <w:pStyle w:val="a5"/>
              <w:numPr>
                <w:ilvl w:val="0"/>
                <w:numId w:val="34"/>
              </w:numPr>
              <w:tabs>
                <w:tab w:val="left" w:pos="319"/>
              </w:tabs>
              <w:spacing w:line="276" w:lineRule="auto"/>
              <w:ind w:left="184" w:hanging="184"/>
              <w:jc w:val="left"/>
              <w:rPr>
                <w:szCs w:val="24"/>
              </w:rPr>
            </w:pPr>
            <w:r w:rsidRPr="006A377E">
              <w:rPr>
                <w:szCs w:val="24"/>
              </w:rPr>
              <w:t>Высокая доля выпускников, сдавших ЕГЭ</w:t>
            </w:r>
          </w:p>
          <w:p w:rsidR="00442F1B" w:rsidRPr="006A377E" w:rsidRDefault="00442F1B" w:rsidP="006A377E">
            <w:pPr>
              <w:tabs>
                <w:tab w:val="left" w:pos="319"/>
              </w:tabs>
              <w:spacing w:after="0"/>
              <w:ind w:left="184" w:hanging="184"/>
              <w:contextualSpacing/>
              <w:rPr>
                <w:rFonts w:ascii="Times New Roman" w:hAnsi="Times New Roman"/>
                <w:sz w:val="24"/>
                <w:szCs w:val="24"/>
              </w:rPr>
            </w:pPr>
          </w:p>
        </w:tc>
        <w:tc>
          <w:tcPr>
            <w:tcW w:w="4961" w:type="dxa"/>
            <w:shd w:val="clear" w:color="auto" w:fill="auto"/>
          </w:tcPr>
          <w:p w:rsidR="00442F1B" w:rsidRPr="006A377E" w:rsidRDefault="00442F1B" w:rsidP="006A377E">
            <w:pPr>
              <w:pStyle w:val="a5"/>
              <w:widowControl w:val="0"/>
              <w:numPr>
                <w:ilvl w:val="0"/>
                <w:numId w:val="34"/>
              </w:numPr>
              <w:tabs>
                <w:tab w:val="left" w:pos="177"/>
              </w:tabs>
              <w:autoSpaceDE w:val="0"/>
              <w:autoSpaceDN w:val="0"/>
              <w:spacing w:line="276" w:lineRule="auto"/>
              <w:ind w:left="184" w:hanging="184"/>
              <w:jc w:val="left"/>
              <w:rPr>
                <w:szCs w:val="24"/>
              </w:rPr>
            </w:pPr>
            <w:r w:rsidRPr="006A377E">
              <w:rPr>
                <w:szCs w:val="24"/>
              </w:rPr>
              <w:lastRenderedPageBreak/>
              <w:t xml:space="preserve">Обеспечение в значительной степени, потребности населения в услугах сферы образования за счет широкой сети образовательных учреждений, включающей как муниципальные учреждения, так и негосударственные образовательные </w:t>
            </w:r>
            <w:r w:rsidRPr="006A377E">
              <w:rPr>
                <w:szCs w:val="24"/>
              </w:rPr>
              <w:lastRenderedPageBreak/>
              <w:t>учреждения;</w:t>
            </w:r>
          </w:p>
          <w:p w:rsidR="00442F1B" w:rsidRPr="006A377E" w:rsidRDefault="00442F1B" w:rsidP="006A377E">
            <w:pPr>
              <w:pStyle w:val="a5"/>
              <w:widowControl w:val="0"/>
              <w:numPr>
                <w:ilvl w:val="0"/>
                <w:numId w:val="34"/>
              </w:numPr>
              <w:tabs>
                <w:tab w:val="left" w:pos="177"/>
              </w:tabs>
              <w:autoSpaceDE w:val="0"/>
              <w:autoSpaceDN w:val="0"/>
              <w:spacing w:line="276" w:lineRule="auto"/>
              <w:ind w:left="184" w:hanging="184"/>
              <w:jc w:val="left"/>
              <w:rPr>
                <w:rFonts w:eastAsia="Times New Roman"/>
                <w:szCs w:val="24"/>
              </w:rPr>
            </w:pPr>
            <w:r w:rsidRPr="006A377E">
              <w:rPr>
                <w:rFonts w:eastAsia="Times New Roman"/>
                <w:szCs w:val="24"/>
              </w:rPr>
              <w:t>Размещение новых планировочных районов позволит значительно увеличить численность населения;</w:t>
            </w:r>
          </w:p>
          <w:p w:rsidR="00442F1B" w:rsidRPr="006A377E" w:rsidRDefault="00442F1B" w:rsidP="006A377E">
            <w:pPr>
              <w:pStyle w:val="a5"/>
              <w:numPr>
                <w:ilvl w:val="0"/>
                <w:numId w:val="34"/>
              </w:numPr>
              <w:tabs>
                <w:tab w:val="left" w:pos="307"/>
              </w:tabs>
              <w:spacing w:line="276" w:lineRule="auto"/>
              <w:ind w:left="184" w:hanging="184"/>
              <w:jc w:val="left"/>
              <w:rPr>
                <w:szCs w:val="24"/>
              </w:rPr>
            </w:pPr>
            <w:r w:rsidRPr="006A377E">
              <w:rPr>
                <w:szCs w:val="24"/>
              </w:rPr>
              <w:t>Организация детского санаторно-курортного лечения;</w:t>
            </w:r>
          </w:p>
          <w:p w:rsidR="00442F1B" w:rsidRPr="006A377E" w:rsidRDefault="00442F1B" w:rsidP="006A377E">
            <w:pPr>
              <w:pStyle w:val="a5"/>
              <w:numPr>
                <w:ilvl w:val="0"/>
                <w:numId w:val="34"/>
              </w:numPr>
              <w:tabs>
                <w:tab w:val="left" w:pos="307"/>
              </w:tabs>
              <w:spacing w:line="276" w:lineRule="auto"/>
              <w:ind w:left="184" w:hanging="184"/>
              <w:jc w:val="left"/>
              <w:rPr>
                <w:szCs w:val="24"/>
              </w:rPr>
            </w:pPr>
            <w:r w:rsidRPr="006A377E">
              <w:rPr>
                <w:szCs w:val="24"/>
              </w:rPr>
              <w:t xml:space="preserve">Развитие </w:t>
            </w:r>
            <w:proofErr w:type="spellStart"/>
            <w:r w:rsidRPr="006A377E">
              <w:rPr>
                <w:szCs w:val="24"/>
              </w:rPr>
              <w:t>муниципально</w:t>
            </w:r>
            <w:proofErr w:type="spellEnd"/>
            <w:r w:rsidR="006A377E">
              <w:rPr>
                <w:szCs w:val="24"/>
              </w:rPr>
              <w:t xml:space="preserve"> </w:t>
            </w:r>
            <w:r w:rsidRPr="006A377E">
              <w:rPr>
                <w:szCs w:val="24"/>
              </w:rPr>
              <w:t>-</w:t>
            </w:r>
            <w:r w:rsidR="006A377E">
              <w:rPr>
                <w:szCs w:val="24"/>
              </w:rPr>
              <w:t xml:space="preserve"> </w:t>
            </w:r>
            <w:r w:rsidRPr="006A377E">
              <w:rPr>
                <w:szCs w:val="24"/>
              </w:rPr>
              <w:t>частного партнерства</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lastRenderedPageBreak/>
              <w:t>Здравоохранение</w:t>
            </w:r>
          </w:p>
        </w:tc>
      </w:tr>
      <w:tr w:rsidR="00442F1B" w:rsidRPr="006A377E" w:rsidTr="006A377E">
        <w:tc>
          <w:tcPr>
            <w:tcW w:w="4962" w:type="dxa"/>
            <w:shd w:val="clear" w:color="auto" w:fill="auto"/>
          </w:tcPr>
          <w:p w:rsidR="00442F1B" w:rsidRPr="006A377E" w:rsidRDefault="00442F1B" w:rsidP="006A377E">
            <w:pPr>
              <w:pStyle w:val="a5"/>
              <w:numPr>
                <w:ilvl w:val="0"/>
                <w:numId w:val="35"/>
              </w:numPr>
              <w:tabs>
                <w:tab w:val="left" w:pos="307"/>
                <w:tab w:val="left" w:pos="491"/>
              </w:tabs>
              <w:spacing w:line="276" w:lineRule="auto"/>
              <w:ind w:left="184" w:hanging="184"/>
              <w:jc w:val="left"/>
              <w:rPr>
                <w:szCs w:val="24"/>
              </w:rPr>
            </w:pPr>
            <w:r w:rsidRPr="006A377E">
              <w:rPr>
                <w:szCs w:val="24"/>
              </w:rPr>
              <w:t xml:space="preserve">Сохранена развитая лечебная сеть, обеспечивающая необходимую </w:t>
            </w:r>
            <w:proofErr w:type="spellStart"/>
            <w:r w:rsidRPr="006A377E">
              <w:rPr>
                <w:szCs w:val="24"/>
              </w:rPr>
              <w:t>этапность</w:t>
            </w:r>
            <w:proofErr w:type="spellEnd"/>
            <w:r w:rsidRPr="006A377E">
              <w:rPr>
                <w:szCs w:val="24"/>
              </w:rPr>
              <w:t xml:space="preserve"> медицинской помощи;</w:t>
            </w:r>
          </w:p>
          <w:p w:rsidR="00442F1B" w:rsidRPr="006A377E" w:rsidRDefault="00442F1B" w:rsidP="006A377E">
            <w:pPr>
              <w:pStyle w:val="a5"/>
              <w:numPr>
                <w:ilvl w:val="0"/>
                <w:numId w:val="35"/>
              </w:numPr>
              <w:tabs>
                <w:tab w:val="left" w:pos="307"/>
                <w:tab w:val="left" w:pos="491"/>
              </w:tabs>
              <w:spacing w:line="276" w:lineRule="auto"/>
              <w:ind w:left="184" w:hanging="184"/>
              <w:jc w:val="left"/>
              <w:rPr>
                <w:szCs w:val="24"/>
              </w:rPr>
            </w:pPr>
            <w:r w:rsidRPr="006A377E">
              <w:rPr>
                <w:szCs w:val="24"/>
              </w:rPr>
              <w:t>Проведение диспансеризации работающего населения;</w:t>
            </w:r>
          </w:p>
          <w:p w:rsidR="00442F1B" w:rsidRPr="006A377E" w:rsidRDefault="00442F1B" w:rsidP="006A377E">
            <w:pPr>
              <w:pStyle w:val="a5"/>
              <w:numPr>
                <w:ilvl w:val="0"/>
                <w:numId w:val="35"/>
              </w:numPr>
              <w:tabs>
                <w:tab w:val="left" w:pos="307"/>
                <w:tab w:val="left" w:pos="491"/>
              </w:tabs>
              <w:spacing w:line="276" w:lineRule="auto"/>
              <w:ind w:left="184" w:hanging="184"/>
              <w:jc w:val="left"/>
              <w:rPr>
                <w:szCs w:val="24"/>
              </w:rPr>
            </w:pPr>
            <w:r w:rsidRPr="006A377E">
              <w:rPr>
                <w:szCs w:val="24"/>
              </w:rPr>
              <w:t>Наличие развитой аптечной сети</w:t>
            </w:r>
          </w:p>
          <w:p w:rsidR="00442F1B" w:rsidRPr="006A377E" w:rsidRDefault="00442F1B" w:rsidP="006A377E">
            <w:pPr>
              <w:tabs>
                <w:tab w:val="left" w:pos="307"/>
                <w:tab w:val="left" w:pos="491"/>
              </w:tabs>
              <w:spacing w:after="0"/>
              <w:ind w:left="184" w:hanging="184"/>
              <w:contextualSpacing/>
              <w:rPr>
                <w:rFonts w:ascii="Times New Roman" w:hAnsi="Times New Roman"/>
                <w:sz w:val="24"/>
                <w:szCs w:val="24"/>
              </w:rPr>
            </w:pPr>
          </w:p>
        </w:tc>
        <w:tc>
          <w:tcPr>
            <w:tcW w:w="4961" w:type="dxa"/>
            <w:shd w:val="clear" w:color="auto" w:fill="auto"/>
          </w:tcPr>
          <w:p w:rsidR="00442F1B" w:rsidRPr="006A377E" w:rsidRDefault="00442F1B" w:rsidP="006A377E">
            <w:pPr>
              <w:pStyle w:val="a5"/>
              <w:numPr>
                <w:ilvl w:val="0"/>
                <w:numId w:val="35"/>
              </w:numPr>
              <w:tabs>
                <w:tab w:val="left" w:pos="307"/>
              </w:tabs>
              <w:spacing w:line="276" w:lineRule="auto"/>
              <w:ind w:left="184" w:hanging="184"/>
              <w:jc w:val="left"/>
              <w:rPr>
                <w:szCs w:val="24"/>
              </w:rPr>
            </w:pPr>
            <w:r w:rsidRPr="006A377E">
              <w:rPr>
                <w:szCs w:val="24"/>
              </w:rPr>
              <w:t>Улучшение процесса подготовки и переподготовки медперсонала;</w:t>
            </w:r>
          </w:p>
          <w:p w:rsidR="00442F1B" w:rsidRPr="006A377E" w:rsidRDefault="00442F1B" w:rsidP="006A377E">
            <w:pPr>
              <w:pStyle w:val="a5"/>
              <w:numPr>
                <w:ilvl w:val="0"/>
                <w:numId w:val="35"/>
              </w:numPr>
              <w:tabs>
                <w:tab w:val="left" w:pos="307"/>
              </w:tabs>
              <w:spacing w:line="276" w:lineRule="auto"/>
              <w:ind w:left="184" w:hanging="184"/>
              <w:jc w:val="left"/>
              <w:rPr>
                <w:szCs w:val="24"/>
              </w:rPr>
            </w:pPr>
            <w:r w:rsidRPr="006A377E">
              <w:rPr>
                <w:szCs w:val="24"/>
              </w:rPr>
              <w:t>Национальный проект «Здоровье»;</w:t>
            </w:r>
          </w:p>
          <w:p w:rsidR="00442F1B" w:rsidRPr="006A377E" w:rsidRDefault="00442F1B" w:rsidP="006A377E">
            <w:pPr>
              <w:pStyle w:val="a5"/>
              <w:numPr>
                <w:ilvl w:val="0"/>
                <w:numId w:val="35"/>
              </w:numPr>
              <w:tabs>
                <w:tab w:val="left" w:pos="307"/>
              </w:tabs>
              <w:spacing w:line="276" w:lineRule="auto"/>
              <w:ind w:left="184" w:hanging="184"/>
              <w:jc w:val="left"/>
              <w:rPr>
                <w:szCs w:val="24"/>
              </w:rPr>
            </w:pPr>
            <w:r w:rsidRPr="006A377E">
              <w:rPr>
                <w:szCs w:val="24"/>
              </w:rPr>
              <w:t>Внедрение на базе имеющихся лечебных учреждений перспективных, высокотехнологичных видов медицинской помощи;</w:t>
            </w:r>
          </w:p>
          <w:p w:rsidR="00442F1B" w:rsidRPr="006A377E" w:rsidRDefault="00442F1B" w:rsidP="006A377E">
            <w:pPr>
              <w:pStyle w:val="a5"/>
              <w:numPr>
                <w:ilvl w:val="0"/>
                <w:numId w:val="35"/>
              </w:numPr>
              <w:tabs>
                <w:tab w:val="left" w:pos="307"/>
              </w:tabs>
              <w:spacing w:line="276" w:lineRule="auto"/>
              <w:ind w:left="184" w:hanging="184"/>
              <w:jc w:val="left"/>
              <w:rPr>
                <w:szCs w:val="24"/>
              </w:rPr>
            </w:pPr>
            <w:r w:rsidRPr="006A377E">
              <w:rPr>
                <w:szCs w:val="24"/>
              </w:rPr>
              <w:t>Разработка привлекательных инвестиционных проектов;</w:t>
            </w:r>
          </w:p>
          <w:p w:rsidR="00442F1B" w:rsidRPr="006A377E" w:rsidRDefault="00442F1B" w:rsidP="006A377E">
            <w:pPr>
              <w:pStyle w:val="a5"/>
              <w:numPr>
                <w:ilvl w:val="0"/>
                <w:numId w:val="35"/>
              </w:numPr>
              <w:tabs>
                <w:tab w:val="left" w:pos="307"/>
                <w:tab w:val="left" w:pos="491"/>
              </w:tabs>
              <w:spacing w:line="276" w:lineRule="auto"/>
              <w:ind w:left="184" w:hanging="184"/>
              <w:jc w:val="left"/>
              <w:rPr>
                <w:szCs w:val="24"/>
              </w:rPr>
            </w:pPr>
            <w:r w:rsidRPr="006A377E">
              <w:rPr>
                <w:szCs w:val="24"/>
              </w:rPr>
              <w:t>Укрепление позиций здравоохранения в сфере охраны материнства и детства, онкологии;</w:t>
            </w:r>
          </w:p>
          <w:p w:rsidR="00442F1B" w:rsidRPr="006A377E" w:rsidRDefault="00442F1B" w:rsidP="006A377E">
            <w:pPr>
              <w:pStyle w:val="a5"/>
              <w:numPr>
                <w:ilvl w:val="0"/>
                <w:numId w:val="35"/>
              </w:numPr>
              <w:tabs>
                <w:tab w:val="left" w:pos="307"/>
                <w:tab w:val="left" w:pos="491"/>
              </w:tabs>
              <w:spacing w:line="276" w:lineRule="auto"/>
              <w:ind w:left="184" w:hanging="184"/>
              <w:jc w:val="left"/>
              <w:rPr>
                <w:szCs w:val="24"/>
              </w:rPr>
            </w:pPr>
            <w:r w:rsidRPr="006A377E">
              <w:rPr>
                <w:szCs w:val="24"/>
              </w:rPr>
              <w:t xml:space="preserve">Развитие </w:t>
            </w:r>
            <w:proofErr w:type="spellStart"/>
            <w:r w:rsidRPr="006A377E">
              <w:rPr>
                <w:szCs w:val="24"/>
              </w:rPr>
              <w:t>муниципально</w:t>
            </w:r>
            <w:proofErr w:type="spellEnd"/>
            <w:r w:rsidR="006A377E">
              <w:rPr>
                <w:szCs w:val="24"/>
              </w:rPr>
              <w:t xml:space="preserve"> </w:t>
            </w:r>
            <w:r w:rsidRPr="006A377E">
              <w:rPr>
                <w:szCs w:val="24"/>
              </w:rPr>
              <w:t>-</w:t>
            </w:r>
            <w:r w:rsidR="006A377E">
              <w:rPr>
                <w:szCs w:val="24"/>
              </w:rPr>
              <w:t xml:space="preserve"> </w:t>
            </w:r>
            <w:r w:rsidRPr="006A377E">
              <w:rPr>
                <w:szCs w:val="24"/>
              </w:rPr>
              <w:t>частного партнерства</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proofErr w:type="gramStart"/>
            <w:r w:rsidRPr="006A377E">
              <w:rPr>
                <w:rFonts w:ascii="Times New Roman" w:hAnsi="Times New Roman"/>
                <w:sz w:val="24"/>
                <w:szCs w:val="24"/>
              </w:rPr>
              <w:t>Физическая  культура</w:t>
            </w:r>
            <w:proofErr w:type="gramEnd"/>
            <w:r w:rsidRPr="006A377E">
              <w:rPr>
                <w:rFonts w:ascii="Times New Roman" w:hAnsi="Times New Roman"/>
                <w:sz w:val="24"/>
                <w:szCs w:val="24"/>
              </w:rPr>
              <w:t xml:space="preserve"> и спорт</w:t>
            </w:r>
          </w:p>
        </w:tc>
      </w:tr>
      <w:tr w:rsidR="00442F1B" w:rsidRPr="006A377E" w:rsidTr="006A377E">
        <w:tc>
          <w:tcPr>
            <w:tcW w:w="4962" w:type="dxa"/>
            <w:shd w:val="clear" w:color="auto" w:fill="auto"/>
          </w:tcPr>
          <w:p w:rsidR="00442F1B" w:rsidRPr="006A377E" w:rsidRDefault="00442F1B" w:rsidP="006A377E">
            <w:pPr>
              <w:pStyle w:val="a5"/>
              <w:numPr>
                <w:ilvl w:val="0"/>
                <w:numId w:val="37"/>
              </w:numPr>
              <w:spacing w:line="276" w:lineRule="auto"/>
              <w:ind w:left="184" w:hanging="184"/>
              <w:jc w:val="left"/>
              <w:rPr>
                <w:szCs w:val="24"/>
              </w:rPr>
            </w:pPr>
            <w:r w:rsidRPr="006A377E">
              <w:rPr>
                <w:szCs w:val="24"/>
              </w:rPr>
              <w:t>Богатые спортивные традиции;</w:t>
            </w:r>
          </w:p>
          <w:p w:rsidR="00442F1B" w:rsidRPr="006A377E" w:rsidRDefault="00442F1B" w:rsidP="006A377E">
            <w:pPr>
              <w:pStyle w:val="a5"/>
              <w:numPr>
                <w:ilvl w:val="0"/>
                <w:numId w:val="37"/>
              </w:numPr>
              <w:spacing w:line="276" w:lineRule="auto"/>
              <w:ind w:left="184" w:hanging="184"/>
              <w:jc w:val="left"/>
              <w:rPr>
                <w:szCs w:val="24"/>
              </w:rPr>
            </w:pPr>
            <w:r w:rsidRPr="006A377E">
              <w:rPr>
                <w:szCs w:val="24"/>
              </w:rPr>
              <w:t>Разветвленная сеть спортивных объектов, охватывающая все слои населения;</w:t>
            </w:r>
          </w:p>
          <w:p w:rsidR="00442F1B" w:rsidRPr="006A377E" w:rsidRDefault="00442F1B" w:rsidP="006A377E">
            <w:pPr>
              <w:pStyle w:val="a5"/>
              <w:numPr>
                <w:ilvl w:val="0"/>
                <w:numId w:val="37"/>
              </w:numPr>
              <w:spacing w:line="276" w:lineRule="auto"/>
              <w:ind w:left="184" w:hanging="184"/>
              <w:jc w:val="left"/>
              <w:textAlignment w:val="top"/>
              <w:rPr>
                <w:szCs w:val="24"/>
              </w:rPr>
            </w:pPr>
            <w:r w:rsidRPr="006A377E">
              <w:rPr>
                <w:rFonts w:eastAsia="Times New Roman"/>
                <w:szCs w:val="24"/>
              </w:rPr>
              <w:t xml:space="preserve">Значительный рост уровня заработной </w:t>
            </w:r>
            <w:proofErr w:type="gramStart"/>
            <w:r w:rsidRPr="006A377E">
              <w:rPr>
                <w:rFonts w:eastAsia="Times New Roman"/>
                <w:szCs w:val="24"/>
              </w:rPr>
              <w:t>платы</w:t>
            </w:r>
            <w:r w:rsidR="0024242D" w:rsidRPr="006A377E">
              <w:rPr>
                <w:rFonts w:eastAsia="Times New Roman"/>
                <w:szCs w:val="24"/>
              </w:rPr>
              <w:t xml:space="preserve"> </w:t>
            </w:r>
            <w:r w:rsidRPr="006A377E">
              <w:rPr>
                <w:rFonts w:eastAsia="Times New Roman"/>
                <w:szCs w:val="24"/>
              </w:rPr>
              <w:t xml:space="preserve"> работников</w:t>
            </w:r>
            <w:proofErr w:type="gramEnd"/>
            <w:r w:rsidRPr="006A377E">
              <w:rPr>
                <w:rFonts w:eastAsia="Times New Roman"/>
                <w:szCs w:val="24"/>
              </w:rPr>
              <w:t xml:space="preserve"> бюджетной сферы</w:t>
            </w:r>
          </w:p>
        </w:tc>
        <w:tc>
          <w:tcPr>
            <w:tcW w:w="4961" w:type="dxa"/>
            <w:shd w:val="clear" w:color="auto" w:fill="auto"/>
          </w:tcPr>
          <w:p w:rsidR="00442F1B" w:rsidRPr="006A377E" w:rsidRDefault="00442F1B" w:rsidP="006A377E">
            <w:pPr>
              <w:pStyle w:val="a5"/>
              <w:numPr>
                <w:ilvl w:val="0"/>
                <w:numId w:val="37"/>
              </w:numPr>
              <w:spacing w:line="276" w:lineRule="auto"/>
              <w:ind w:left="184" w:hanging="184"/>
              <w:jc w:val="left"/>
              <w:rPr>
                <w:szCs w:val="24"/>
              </w:rPr>
            </w:pPr>
            <w:r w:rsidRPr="006A377E">
              <w:rPr>
                <w:szCs w:val="24"/>
              </w:rPr>
              <w:t xml:space="preserve">Развитие базовых для Свердловской области видов спорта, в том числе спортивного резерва с привлечением областного и федерального </w:t>
            </w:r>
            <w:proofErr w:type="spellStart"/>
            <w:r w:rsidRPr="006A377E">
              <w:rPr>
                <w:szCs w:val="24"/>
              </w:rPr>
              <w:t>софинансирования</w:t>
            </w:r>
            <w:proofErr w:type="spellEnd"/>
            <w:r w:rsidRPr="006A377E">
              <w:rPr>
                <w:szCs w:val="24"/>
              </w:rPr>
              <w:t>;</w:t>
            </w:r>
          </w:p>
          <w:p w:rsidR="00442F1B" w:rsidRPr="006A377E" w:rsidRDefault="00442F1B" w:rsidP="006A377E">
            <w:pPr>
              <w:pStyle w:val="a5"/>
              <w:numPr>
                <w:ilvl w:val="0"/>
                <w:numId w:val="37"/>
              </w:numPr>
              <w:spacing w:line="276" w:lineRule="auto"/>
              <w:ind w:left="184" w:hanging="184"/>
              <w:jc w:val="left"/>
              <w:rPr>
                <w:szCs w:val="24"/>
              </w:rPr>
            </w:pPr>
            <w:r w:rsidRPr="006A377E">
              <w:rPr>
                <w:szCs w:val="24"/>
              </w:rPr>
              <w:t xml:space="preserve">Развитие </w:t>
            </w:r>
            <w:proofErr w:type="spellStart"/>
            <w:r w:rsidRPr="006A377E">
              <w:rPr>
                <w:szCs w:val="24"/>
              </w:rPr>
              <w:t>муниципально</w:t>
            </w:r>
            <w:proofErr w:type="spellEnd"/>
            <w:r w:rsidR="006A377E">
              <w:rPr>
                <w:szCs w:val="24"/>
              </w:rPr>
              <w:t xml:space="preserve"> </w:t>
            </w:r>
            <w:r w:rsidRPr="006A377E">
              <w:rPr>
                <w:szCs w:val="24"/>
              </w:rPr>
              <w:t>-</w:t>
            </w:r>
            <w:r w:rsidR="006A377E">
              <w:rPr>
                <w:szCs w:val="24"/>
              </w:rPr>
              <w:t xml:space="preserve"> </w:t>
            </w:r>
            <w:r w:rsidRPr="006A377E">
              <w:rPr>
                <w:szCs w:val="24"/>
              </w:rPr>
              <w:t>частного партнерства;</w:t>
            </w:r>
          </w:p>
          <w:p w:rsidR="00442F1B" w:rsidRPr="006A377E" w:rsidRDefault="00442F1B" w:rsidP="006A377E">
            <w:pPr>
              <w:pStyle w:val="a5"/>
              <w:numPr>
                <w:ilvl w:val="0"/>
                <w:numId w:val="37"/>
              </w:numPr>
              <w:spacing w:line="276" w:lineRule="auto"/>
              <w:ind w:left="184" w:hanging="184"/>
              <w:jc w:val="left"/>
              <w:rPr>
                <w:szCs w:val="24"/>
              </w:rPr>
            </w:pPr>
            <w:r w:rsidRPr="006A377E">
              <w:rPr>
                <w:szCs w:val="24"/>
              </w:rPr>
              <w:t>Подготовка спортсменов высокого уровня, членов сборных команд;</w:t>
            </w:r>
          </w:p>
          <w:p w:rsidR="00442F1B" w:rsidRPr="006A377E" w:rsidRDefault="00442F1B" w:rsidP="006A377E">
            <w:pPr>
              <w:pStyle w:val="a5"/>
              <w:numPr>
                <w:ilvl w:val="0"/>
                <w:numId w:val="37"/>
              </w:numPr>
              <w:spacing w:line="276" w:lineRule="auto"/>
              <w:ind w:left="184" w:hanging="184"/>
              <w:jc w:val="left"/>
              <w:rPr>
                <w:szCs w:val="24"/>
              </w:rPr>
            </w:pPr>
            <w:r w:rsidRPr="006A377E">
              <w:rPr>
                <w:szCs w:val="24"/>
              </w:rPr>
              <w:t xml:space="preserve">Развитие </w:t>
            </w:r>
            <w:proofErr w:type="spellStart"/>
            <w:r w:rsidRPr="006A377E">
              <w:rPr>
                <w:szCs w:val="24"/>
              </w:rPr>
              <w:t>муниципально</w:t>
            </w:r>
            <w:proofErr w:type="spellEnd"/>
            <w:r w:rsidR="006A377E">
              <w:rPr>
                <w:szCs w:val="24"/>
              </w:rPr>
              <w:t xml:space="preserve"> </w:t>
            </w:r>
            <w:r w:rsidRPr="006A377E">
              <w:rPr>
                <w:szCs w:val="24"/>
              </w:rPr>
              <w:t>-</w:t>
            </w:r>
            <w:r w:rsidR="006A377E">
              <w:rPr>
                <w:szCs w:val="24"/>
              </w:rPr>
              <w:t xml:space="preserve"> </w:t>
            </w:r>
            <w:r w:rsidRPr="006A377E">
              <w:rPr>
                <w:szCs w:val="24"/>
              </w:rPr>
              <w:t>частного партнерства</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Культура и досуг</w:t>
            </w:r>
          </w:p>
        </w:tc>
      </w:tr>
      <w:tr w:rsidR="00442F1B" w:rsidRPr="006A377E" w:rsidTr="006A377E">
        <w:tc>
          <w:tcPr>
            <w:tcW w:w="4962" w:type="dxa"/>
            <w:shd w:val="clear" w:color="auto" w:fill="auto"/>
          </w:tcPr>
          <w:p w:rsidR="00442F1B" w:rsidRPr="006A377E" w:rsidRDefault="00442F1B" w:rsidP="006A377E">
            <w:pPr>
              <w:pStyle w:val="a5"/>
              <w:numPr>
                <w:ilvl w:val="0"/>
                <w:numId w:val="36"/>
              </w:numPr>
              <w:tabs>
                <w:tab w:val="left" w:pos="268"/>
              </w:tabs>
              <w:spacing w:line="276" w:lineRule="auto"/>
              <w:ind w:left="184" w:hanging="184"/>
              <w:jc w:val="left"/>
              <w:rPr>
                <w:szCs w:val="24"/>
              </w:rPr>
            </w:pPr>
            <w:r w:rsidRPr="006A377E">
              <w:rPr>
                <w:szCs w:val="24"/>
              </w:rPr>
              <w:t>Близость расположения относительно областного центра (возможность посещения жителями городского округа учреждений культуры г.</w:t>
            </w:r>
            <w:r w:rsidR="006A377E">
              <w:rPr>
                <w:szCs w:val="24"/>
              </w:rPr>
              <w:t xml:space="preserve"> </w:t>
            </w:r>
            <w:r w:rsidRPr="006A377E">
              <w:rPr>
                <w:szCs w:val="24"/>
              </w:rPr>
              <w:t>Екатеринбурга);</w:t>
            </w:r>
          </w:p>
          <w:p w:rsidR="00442F1B" w:rsidRPr="006A377E" w:rsidRDefault="00442F1B" w:rsidP="006A377E">
            <w:pPr>
              <w:pStyle w:val="a5"/>
              <w:numPr>
                <w:ilvl w:val="0"/>
                <w:numId w:val="36"/>
              </w:numPr>
              <w:tabs>
                <w:tab w:val="left" w:pos="268"/>
              </w:tabs>
              <w:spacing w:line="276" w:lineRule="auto"/>
              <w:ind w:left="184" w:hanging="184"/>
              <w:jc w:val="left"/>
              <w:rPr>
                <w:szCs w:val="24"/>
              </w:rPr>
            </w:pPr>
            <w:r w:rsidRPr="006A377E">
              <w:rPr>
                <w:szCs w:val="24"/>
              </w:rPr>
              <w:t>Наличие на территории городского округа уникальных объектов в сфере культуры (Музей золота, музей-шахта).</w:t>
            </w:r>
          </w:p>
          <w:p w:rsidR="00442F1B" w:rsidRPr="006A377E" w:rsidRDefault="00442F1B" w:rsidP="006A377E">
            <w:pPr>
              <w:pStyle w:val="a5"/>
              <w:numPr>
                <w:ilvl w:val="0"/>
                <w:numId w:val="36"/>
              </w:numPr>
              <w:tabs>
                <w:tab w:val="left" w:pos="268"/>
              </w:tabs>
              <w:spacing w:line="276" w:lineRule="auto"/>
              <w:ind w:left="184" w:hanging="184"/>
              <w:jc w:val="left"/>
              <w:rPr>
                <w:szCs w:val="24"/>
              </w:rPr>
            </w:pPr>
            <w:r w:rsidRPr="006A377E">
              <w:rPr>
                <w:szCs w:val="24"/>
              </w:rPr>
              <w:lastRenderedPageBreak/>
              <w:t>Высокоразвитое самодеятельное искусство со сложившейся инфраструктурой и системой творческих организаций по всем основным жанрам;</w:t>
            </w:r>
          </w:p>
          <w:p w:rsidR="00442F1B" w:rsidRPr="006A377E" w:rsidRDefault="00442F1B" w:rsidP="006A377E">
            <w:pPr>
              <w:pStyle w:val="a5"/>
              <w:numPr>
                <w:ilvl w:val="0"/>
                <w:numId w:val="36"/>
              </w:numPr>
              <w:spacing w:line="276" w:lineRule="auto"/>
              <w:ind w:left="184" w:hanging="184"/>
              <w:jc w:val="left"/>
              <w:rPr>
                <w:szCs w:val="24"/>
              </w:rPr>
            </w:pPr>
            <w:r w:rsidRPr="006A377E">
              <w:rPr>
                <w:szCs w:val="24"/>
              </w:rPr>
              <w:t>Развитая сеть муниципальных учреждений культуры;</w:t>
            </w:r>
          </w:p>
          <w:p w:rsidR="00442F1B" w:rsidRPr="006A377E" w:rsidRDefault="00442F1B" w:rsidP="006A377E">
            <w:pPr>
              <w:pStyle w:val="a5"/>
              <w:numPr>
                <w:ilvl w:val="0"/>
                <w:numId w:val="36"/>
              </w:numPr>
              <w:spacing w:line="276" w:lineRule="auto"/>
              <w:ind w:left="184" w:hanging="184"/>
              <w:jc w:val="left"/>
              <w:textAlignment w:val="top"/>
              <w:rPr>
                <w:rFonts w:eastAsia="Times New Roman"/>
                <w:szCs w:val="24"/>
              </w:rPr>
            </w:pPr>
            <w:r w:rsidRPr="006A377E">
              <w:rPr>
                <w:rFonts w:eastAsia="Times New Roman"/>
                <w:szCs w:val="24"/>
              </w:rPr>
              <w:t>Значительный рост уровня заработной платы</w:t>
            </w:r>
          </w:p>
          <w:p w:rsidR="00442F1B" w:rsidRPr="006A377E" w:rsidRDefault="00442F1B" w:rsidP="006A377E">
            <w:pPr>
              <w:pStyle w:val="a5"/>
              <w:numPr>
                <w:ilvl w:val="0"/>
                <w:numId w:val="36"/>
              </w:numPr>
              <w:spacing w:line="276" w:lineRule="auto"/>
              <w:ind w:left="184" w:hanging="184"/>
              <w:jc w:val="left"/>
              <w:rPr>
                <w:rFonts w:eastAsia="Times New Roman"/>
                <w:szCs w:val="24"/>
              </w:rPr>
            </w:pPr>
            <w:proofErr w:type="gramStart"/>
            <w:r w:rsidRPr="006A377E">
              <w:rPr>
                <w:rFonts w:eastAsia="Times New Roman"/>
                <w:szCs w:val="24"/>
              </w:rPr>
              <w:t>работников</w:t>
            </w:r>
            <w:proofErr w:type="gramEnd"/>
            <w:r w:rsidRPr="006A377E">
              <w:rPr>
                <w:rFonts w:eastAsia="Times New Roman"/>
                <w:szCs w:val="24"/>
              </w:rPr>
              <w:t xml:space="preserve"> бюджетной сферы;</w:t>
            </w:r>
          </w:p>
          <w:p w:rsidR="00442F1B" w:rsidRPr="006A377E" w:rsidRDefault="00442F1B" w:rsidP="006A377E">
            <w:pPr>
              <w:pStyle w:val="a5"/>
              <w:numPr>
                <w:ilvl w:val="0"/>
                <w:numId w:val="36"/>
              </w:numPr>
              <w:spacing w:line="276" w:lineRule="auto"/>
              <w:ind w:left="184" w:hanging="184"/>
              <w:jc w:val="left"/>
              <w:textAlignment w:val="top"/>
              <w:rPr>
                <w:szCs w:val="24"/>
              </w:rPr>
            </w:pPr>
            <w:r w:rsidRPr="006A377E">
              <w:rPr>
                <w:rFonts w:eastAsia="Times New Roman"/>
                <w:szCs w:val="24"/>
              </w:rPr>
              <w:t xml:space="preserve">Отсутствие </w:t>
            </w:r>
            <w:proofErr w:type="spellStart"/>
            <w:r w:rsidRPr="006A377E">
              <w:rPr>
                <w:rFonts w:eastAsia="Times New Roman"/>
                <w:szCs w:val="24"/>
              </w:rPr>
              <w:t>этнонациональных</w:t>
            </w:r>
            <w:proofErr w:type="spellEnd"/>
            <w:r w:rsidRPr="006A377E">
              <w:rPr>
                <w:rFonts w:eastAsia="Times New Roman"/>
                <w:szCs w:val="24"/>
              </w:rPr>
              <w:t xml:space="preserve"> конфликтов</w:t>
            </w:r>
          </w:p>
        </w:tc>
        <w:tc>
          <w:tcPr>
            <w:tcW w:w="4961" w:type="dxa"/>
            <w:shd w:val="clear" w:color="auto" w:fill="auto"/>
          </w:tcPr>
          <w:p w:rsidR="00442F1B" w:rsidRPr="006A377E" w:rsidRDefault="00442F1B" w:rsidP="006A377E">
            <w:pPr>
              <w:pStyle w:val="a5"/>
              <w:numPr>
                <w:ilvl w:val="0"/>
                <w:numId w:val="36"/>
              </w:numPr>
              <w:spacing w:line="276" w:lineRule="auto"/>
              <w:ind w:left="184" w:hanging="184"/>
              <w:jc w:val="left"/>
              <w:rPr>
                <w:szCs w:val="24"/>
              </w:rPr>
            </w:pPr>
            <w:r w:rsidRPr="006A377E">
              <w:rPr>
                <w:szCs w:val="24"/>
              </w:rPr>
              <w:lastRenderedPageBreak/>
              <w:t>Широкий охват населения городского округа в самодеятельном творчестве по различным жанрам;</w:t>
            </w:r>
          </w:p>
          <w:p w:rsidR="00442F1B" w:rsidRPr="006A377E" w:rsidRDefault="00442F1B" w:rsidP="006A377E">
            <w:pPr>
              <w:pStyle w:val="a5"/>
              <w:widowControl w:val="0"/>
              <w:numPr>
                <w:ilvl w:val="0"/>
                <w:numId w:val="36"/>
              </w:numPr>
              <w:autoSpaceDE w:val="0"/>
              <w:autoSpaceDN w:val="0"/>
              <w:spacing w:line="276" w:lineRule="auto"/>
              <w:ind w:left="184" w:hanging="184"/>
              <w:jc w:val="left"/>
              <w:rPr>
                <w:szCs w:val="24"/>
              </w:rPr>
            </w:pPr>
            <w:r w:rsidRPr="006A377E">
              <w:rPr>
                <w:szCs w:val="24"/>
              </w:rPr>
              <w:t>Использование имеющихся учреждений культуры для создания новых культурных «продуктов»;</w:t>
            </w:r>
          </w:p>
          <w:p w:rsidR="00442F1B" w:rsidRPr="006A377E" w:rsidRDefault="00442F1B" w:rsidP="006A377E">
            <w:pPr>
              <w:pStyle w:val="a5"/>
              <w:widowControl w:val="0"/>
              <w:numPr>
                <w:ilvl w:val="0"/>
                <w:numId w:val="36"/>
              </w:numPr>
              <w:autoSpaceDE w:val="0"/>
              <w:autoSpaceDN w:val="0"/>
              <w:spacing w:line="276" w:lineRule="auto"/>
              <w:ind w:left="184" w:hanging="184"/>
              <w:jc w:val="left"/>
              <w:rPr>
                <w:szCs w:val="24"/>
              </w:rPr>
            </w:pPr>
            <w:r w:rsidRPr="006A377E">
              <w:rPr>
                <w:szCs w:val="24"/>
              </w:rPr>
              <w:t xml:space="preserve">Развитие культурно-познавательного </w:t>
            </w:r>
            <w:r w:rsidRPr="006A377E">
              <w:rPr>
                <w:szCs w:val="24"/>
              </w:rPr>
              <w:lastRenderedPageBreak/>
              <w:t>туризма, а также привлекательности городского округа как площадки реализации областных и общероссийских культурных проектов;</w:t>
            </w:r>
          </w:p>
          <w:p w:rsidR="00442F1B" w:rsidRPr="006A377E" w:rsidRDefault="00442F1B" w:rsidP="006A377E">
            <w:pPr>
              <w:pStyle w:val="a5"/>
              <w:numPr>
                <w:ilvl w:val="0"/>
                <w:numId w:val="36"/>
              </w:numPr>
              <w:spacing w:line="276" w:lineRule="auto"/>
              <w:ind w:left="184" w:hanging="184"/>
              <w:jc w:val="left"/>
              <w:textAlignment w:val="top"/>
              <w:rPr>
                <w:rFonts w:eastAsia="Times New Roman"/>
                <w:szCs w:val="24"/>
              </w:rPr>
            </w:pPr>
            <w:r w:rsidRPr="006A377E">
              <w:rPr>
                <w:rFonts w:eastAsia="Times New Roman"/>
                <w:szCs w:val="24"/>
              </w:rPr>
              <w:t>Оптимизация взаимодействия администрации и бизнеса в решении актуальных социальных проблем;</w:t>
            </w:r>
          </w:p>
          <w:p w:rsidR="00442F1B" w:rsidRPr="006A377E" w:rsidRDefault="0024242D" w:rsidP="006A377E">
            <w:pPr>
              <w:pStyle w:val="a5"/>
              <w:numPr>
                <w:ilvl w:val="0"/>
                <w:numId w:val="36"/>
              </w:numPr>
              <w:spacing w:line="276" w:lineRule="auto"/>
              <w:ind w:left="184" w:hanging="184"/>
              <w:jc w:val="left"/>
              <w:textAlignment w:val="top"/>
              <w:rPr>
                <w:szCs w:val="24"/>
              </w:rPr>
            </w:pPr>
            <w:r w:rsidRPr="006A377E">
              <w:rPr>
                <w:rFonts w:eastAsia="Times New Roman"/>
                <w:szCs w:val="24"/>
              </w:rPr>
              <w:t>Возможность</w:t>
            </w:r>
            <w:r w:rsidR="00442F1B" w:rsidRPr="006A377E">
              <w:rPr>
                <w:rFonts w:eastAsia="Times New Roman"/>
                <w:szCs w:val="24"/>
              </w:rPr>
              <w:t xml:space="preserve"> организации туристических маршрутов по достопримечательным местам;</w:t>
            </w:r>
          </w:p>
          <w:p w:rsidR="00442F1B" w:rsidRPr="006A377E" w:rsidRDefault="00442F1B" w:rsidP="006A377E">
            <w:pPr>
              <w:pStyle w:val="a5"/>
              <w:numPr>
                <w:ilvl w:val="0"/>
                <w:numId w:val="36"/>
              </w:numPr>
              <w:spacing w:line="276" w:lineRule="auto"/>
              <w:ind w:left="184" w:hanging="184"/>
              <w:jc w:val="left"/>
              <w:textAlignment w:val="top"/>
              <w:rPr>
                <w:szCs w:val="24"/>
              </w:rPr>
            </w:pPr>
            <w:r w:rsidRPr="006A377E">
              <w:rPr>
                <w:rFonts w:eastAsia="Times New Roman"/>
                <w:szCs w:val="24"/>
              </w:rPr>
              <w:t xml:space="preserve">Развитие </w:t>
            </w:r>
            <w:proofErr w:type="spellStart"/>
            <w:r w:rsidRPr="006A377E">
              <w:rPr>
                <w:rFonts w:eastAsia="Times New Roman"/>
                <w:szCs w:val="24"/>
              </w:rPr>
              <w:t>муниципально</w:t>
            </w:r>
            <w:proofErr w:type="spellEnd"/>
            <w:r w:rsidR="006A377E">
              <w:rPr>
                <w:rFonts w:eastAsia="Times New Roman"/>
                <w:szCs w:val="24"/>
              </w:rPr>
              <w:t xml:space="preserve"> </w:t>
            </w:r>
            <w:r w:rsidRPr="006A377E">
              <w:rPr>
                <w:rFonts w:eastAsia="Times New Roman"/>
                <w:szCs w:val="24"/>
              </w:rPr>
              <w:t>-</w:t>
            </w:r>
            <w:r w:rsidR="006A377E">
              <w:rPr>
                <w:rFonts w:eastAsia="Times New Roman"/>
                <w:szCs w:val="24"/>
              </w:rPr>
              <w:t xml:space="preserve"> </w:t>
            </w:r>
            <w:r w:rsidRPr="006A377E">
              <w:rPr>
                <w:rFonts w:eastAsia="Times New Roman"/>
                <w:szCs w:val="24"/>
              </w:rPr>
              <w:t>частного партнерства</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lastRenderedPageBreak/>
              <w:t>Молодежная политика</w:t>
            </w:r>
          </w:p>
        </w:tc>
      </w:tr>
      <w:tr w:rsidR="00442F1B" w:rsidRPr="006A377E" w:rsidTr="006A377E">
        <w:tc>
          <w:tcPr>
            <w:tcW w:w="4962" w:type="dxa"/>
            <w:shd w:val="clear" w:color="auto" w:fill="auto"/>
          </w:tcPr>
          <w:p w:rsidR="00442F1B" w:rsidRPr="006A377E" w:rsidRDefault="00442F1B" w:rsidP="006A377E">
            <w:pPr>
              <w:pStyle w:val="a5"/>
              <w:numPr>
                <w:ilvl w:val="0"/>
                <w:numId w:val="31"/>
              </w:numPr>
              <w:spacing w:line="276" w:lineRule="auto"/>
              <w:ind w:left="184" w:hanging="184"/>
              <w:jc w:val="left"/>
              <w:rPr>
                <w:szCs w:val="24"/>
              </w:rPr>
            </w:pPr>
            <w:r w:rsidRPr="006A377E">
              <w:rPr>
                <w:szCs w:val="24"/>
              </w:rPr>
              <w:t>Высокий уровень образованности молодежи;</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Концентрация большей части молодежи в относительно благополучных районах города;</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Наличие образовательных учреждений среднего и профессионального образования</w:t>
            </w:r>
          </w:p>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p>
        </w:tc>
        <w:tc>
          <w:tcPr>
            <w:tcW w:w="4961" w:type="dxa"/>
            <w:shd w:val="clear" w:color="auto" w:fill="auto"/>
          </w:tcPr>
          <w:p w:rsidR="00442F1B" w:rsidRPr="006A377E" w:rsidRDefault="00442F1B" w:rsidP="006A377E">
            <w:pPr>
              <w:pStyle w:val="a5"/>
              <w:numPr>
                <w:ilvl w:val="0"/>
                <w:numId w:val="31"/>
              </w:numPr>
              <w:spacing w:line="276" w:lineRule="auto"/>
              <w:ind w:left="184" w:hanging="184"/>
              <w:jc w:val="left"/>
              <w:rPr>
                <w:szCs w:val="24"/>
              </w:rPr>
            </w:pPr>
            <w:r w:rsidRPr="006A377E">
              <w:rPr>
                <w:szCs w:val="24"/>
              </w:rPr>
              <w:t>Возможность развития социально-культурной и оздоровительной сферы для молодежи;</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 xml:space="preserve">Возможность привлечения средств федерального и областного бюджетов на </w:t>
            </w:r>
            <w:proofErr w:type="spellStart"/>
            <w:r w:rsidRPr="006A377E">
              <w:rPr>
                <w:szCs w:val="24"/>
              </w:rPr>
              <w:t>софинансирование</w:t>
            </w:r>
            <w:proofErr w:type="spellEnd"/>
            <w:r w:rsidRPr="006A377E">
              <w:rPr>
                <w:szCs w:val="24"/>
              </w:rPr>
              <w:t>;</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Предоставления молодым семьям выплат на приобретение жилья или строительство индивидуального жилого дома;</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Создание условий для привлечения к деятельности в сфере дополнительного образования молодых специалистов, индивидуальных предпринимателей, волонтеров, представителей студенчества, бизнеса;</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Расширение практики системных научных исследований по проблемам молодежи;</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Содействие в трудоустройстве молодежи, в том числе целевое обучение с предоставлением рабочих мест;</w:t>
            </w:r>
          </w:p>
          <w:p w:rsidR="00442F1B" w:rsidRPr="006A377E" w:rsidRDefault="00442F1B" w:rsidP="006A377E">
            <w:pPr>
              <w:pStyle w:val="a5"/>
              <w:numPr>
                <w:ilvl w:val="0"/>
                <w:numId w:val="31"/>
              </w:numPr>
              <w:spacing w:line="276" w:lineRule="auto"/>
              <w:ind w:left="184" w:hanging="184"/>
              <w:jc w:val="left"/>
              <w:rPr>
                <w:szCs w:val="24"/>
              </w:rPr>
            </w:pPr>
            <w:r w:rsidRPr="006A377E">
              <w:rPr>
                <w:szCs w:val="24"/>
              </w:rPr>
              <w:t>Привлечение к деятельности в сфере профилактики правонарушений среди несовершеннолетних общественных организаций, предприятий, волонтеров</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Уровень жизни населения</w:t>
            </w:r>
          </w:p>
        </w:tc>
      </w:tr>
      <w:tr w:rsidR="00442F1B" w:rsidRPr="006A377E" w:rsidTr="006A377E">
        <w:tc>
          <w:tcPr>
            <w:tcW w:w="4962" w:type="dxa"/>
            <w:shd w:val="clear" w:color="auto" w:fill="auto"/>
          </w:tcPr>
          <w:p w:rsidR="00442F1B" w:rsidRPr="006A377E" w:rsidRDefault="00442F1B" w:rsidP="006A377E">
            <w:pPr>
              <w:pStyle w:val="a5"/>
              <w:numPr>
                <w:ilvl w:val="0"/>
                <w:numId w:val="30"/>
              </w:numPr>
              <w:spacing w:line="276" w:lineRule="auto"/>
              <w:ind w:left="184" w:hanging="184"/>
              <w:jc w:val="left"/>
              <w:textAlignment w:val="top"/>
              <w:rPr>
                <w:rFonts w:eastAsia="Times New Roman"/>
                <w:szCs w:val="24"/>
              </w:rPr>
            </w:pPr>
            <w:r w:rsidRPr="006A377E">
              <w:rPr>
                <w:rFonts w:eastAsia="Times New Roman"/>
                <w:szCs w:val="24"/>
              </w:rPr>
              <w:t>Высокий профессиональный, образовательный и культурный уровень значительной части населения;</w:t>
            </w:r>
          </w:p>
          <w:p w:rsidR="00442F1B" w:rsidRPr="006A377E" w:rsidRDefault="00442F1B" w:rsidP="006A377E">
            <w:pPr>
              <w:pStyle w:val="a5"/>
              <w:numPr>
                <w:ilvl w:val="0"/>
                <w:numId w:val="30"/>
              </w:numPr>
              <w:spacing w:line="276" w:lineRule="auto"/>
              <w:ind w:left="184" w:hanging="184"/>
              <w:jc w:val="left"/>
              <w:textAlignment w:val="top"/>
              <w:rPr>
                <w:rFonts w:eastAsia="Times New Roman"/>
                <w:szCs w:val="24"/>
              </w:rPr>
            </w:pPr>
            <w:r w:rsidRPr="006A377E">
              <w:rPr>
                <w:rFonts w:eastAsia="Times New Roman"/>
                <w:szCs w:val="24"/>
              </w:rPr>
              <w:t xml:space="preserve">Отсутствие </w:t>
            </w:r>
            <w:proofErr w:type="spellStart"/>
            <w:r w:rsidRPr="006A377E">
              <w:rPr>
                <w:rFonts w:eastAsia="Times New Roman"/>
                <w:szCs w:val="24"/>
              </w:rPr>
              <w:t>этнонациональных</w:t>
            </w:r>
            <w:proofErr w:type="spellEnd"/>
            <w:r w:rsidRPr="006A377E">
              <w:rPr>
                <w:rFonts w:eastAsia="Times New Roman"/>
                <w:szCs w:val="24"/>
              </w:rPr>
              <w:t xml:space="preserve"> конфликтов;</w:t>
            </w:r>
          </w:p>
          <w:p w:rsidR="00442F1B" w:rsidRPr="006A377E" w:rsidRDefault="00442F1B" w:rsidP="006A377E">
            <w:pPr>
              <w:pStyle w:val="a5"/>
              <w:numPr>
                <w:ilvl w:val="0"/>
                <w:numId w:val="30"/>
              </w:numPr>
              <w:spacing w:line="276" w:lineRule="auto"/>
              <w:ind w:left="184" w:hanging="184"/>
              <w:jc w:val="left"/>
              <w:textAlignment w:val="top"/>
              <w:rPr>
                <w:rFonts w:eastAsia="Times New Roman"/>
                <w:szCs w:val="24"/>
              </w:rPr>
            </w:pPr>
            <w:r w:rsidRPr="006A377E">
              <w:rPr>
                <w:rFonts w:eastAsia="Times New Roman"/>
                <w:szCs w:val="24"/>
              </w:rPr>
              <w:t>Значительный рост уровня заработной платы работников бюджетной сферы;</w:t>
            </w:r>
          </w:p>
          <w:p w:rsidR="00442F1B" w:rsidRPr="006A377E" w:rsidRDefault="00442F1B" w:rsidP="006A377E">
            <w:pPr>
              <w:pStyle w:val="a5"/>
              <w:numPr>
                <w:ilvl w:val="0"/>
                <w:numId w:val="30"/>
              </w:numPr>
              <w:spacing w:line="276" w:lineRule="auto"/>
              <w:ind w:left="184" w:hanging="184"/>
              <w:jc w:val="left"/>
              <w:rPr>
                <w:szCs w:val="24"/>
              </w:rPr>
            </w:pPr>
            <w:r w:rsidRPr="006A377E">
              <w:rPr>
                <w:rFonts w:eastAsia="Times New Roman"/>
                <w:szCs w:val="24"/>
              </w:rPr>
              <w:lastRenderedPageBreak/>
              <w:t>Благоприятная демографическая ситуация;</w:t>
            </w:r>
          </w:p>
          <w:p w:rsidR="00442F1B" w:rsidRPr="006A377E" w:rsidRDefault="00442F1B" w:rsidP="006A377E">
            <w:pPr>
              <w:pStyle w:val="a5"/>
              <w:numPr>
                <w:ilvl w:val="0"/>
                <w:numId w:val="30"/>
              </w:numPr>
              <w:spacing w:line="276" w:lineRule="auto"/>
              <w:ind w:left="184" w:hanging="184"/>
              <w:jc w:val="left"/>
              <w:rPr>
                <w:szCs w:val="24"/>
              </w:rPr>
            </w:pPr>
            <w:r w:rsidRPr="006A377E">
              <w:rPr>
                <w:szCs w:val="24"/>
              </w:rPr>
              <w:t>Наличие муниципального органа управления в области социальной поддержки населения, отвечающего требованиям доступности для инвалидов</w:t>
            </w:r>
          </w:p>
        </w:tc>
        <w:tc>
          <w:tcPr>
            <w:tcW w:w="4961" w:type="dxa"/>
            <w:shd w:val="clear" w:color="auto" w:fill="auto"/>
          </w:tcPr>
          <w:p w:rsidR="00442F1B" w:rsidRPr="006A377E" w:rsidRDefault="00442F1B" w:rsidP="006A377E">
            <w:pPr>
              <w:pStyle w:val="a5"/>
              <w:numPr>
                <w:ilvl w:val="0"/>
                <w:numId w:val="30"/>
              </w:numPr>
              <w:spacing w:line="276" w:lineRule="auto"/>
              <w:ind w:left="184" w:hanging="184"/>
              <w:jc w:val="left"/>
              <w:textAlignment w:val="top"/>
              <w:rPr>
                <w:rFonts w:eastAsia="Times New Roman"/>
                <w:szCs w:val="24"/>
              </w:rPr>
            </w:pPr>
            <w:r w:rsidRPr="006A377E">
              <w:rPr>
                <w:rFonts w:eastAsia="Times New Roman"/>
                <w:szCs w:val="24"/>
              </w:rPr>
              <w:lastRenderedPageBreak/>
              <w:t>Оптимизация взаимодействия администрации и бизнеса в решении актуальных социальных проблем;</w:t>
            </w:r>
          </w:p>
          <w:p w:rsidR="00442F1B" w:rsidRPr="006A377E" w:rsidRDefault="00442F1B" w:rsidP="006A377E">
            <w:pPr>
              <w:pStyle w:val="a5"/>
              <w:numPr>
                <w:ilvl w:val="0"/>
                <w:numId w:val="30"/>
              </w:numPr>
              <w:spacing w:line="276" w:lineRule="auto"/>
              <w:ind w:left="184" w:hanging="184"/>
              <w:jc w:val="left"/>
              <w:rPr>
                <w:szCs w:val="24"/>
              </w:rPr>
            </w:pPr>
            <w:r w:rsidRPr="006A377E">
              <w:rPr>
                <w:rFonts w:eastAsia="Times New Roman"/>
                <w:szCs w:val="24"/>
              </w:rPr>
              <w:t xml:space="preserve">Размещение новых </w:t>
            </w:r>
            <w:proofErr w:type="spellStart"/>
            <w:r w:rsidRPr="006A377E">
              <w:rPr>
                <w:rFonts w:eastAsia="Times New Roman"/>
                <w:szCs w:val="24"/>
              </w:rPr>
              <w:t>планировочночных</w:t>
            </w:r>
            <w:proofErr w:type="spellEnd"/>
            <w:r w:rsidRPr="006A377E">
              <w:rPr>
                <w:rFonts w:eastAsia="Times New Roman"/>
                <w:szCs w:val="24"/>
              </w:rPr>
              <w:t xml:space="preserve"> районов позволит значительно увеличить численность населения;</w:t>
            </w:r>
          </w:p>
          <w:p w:rsidR="00442F1B" w:rsidRPr="006A377E" w:rsidRDefault="00442F1B" w:rsidP="006A377E">
            <w:pPr>
              <w:pStyle w:val="a5"/>
              <w:numPr>
                <w:ilvl w:val="0"/>
                <w:numId w:val="30"/>
              </w:numPr>
              <w:spacing w:line="276" w:lineRule="auto"/>
              <w:ind w:left="184" w:hanging="184"/>
              <w:jc w:val="left"/>
              <w:rPr>
                <w:szCs w:val="24"/>
              </w:rPr>
            </w:pPr>
            <w:r w:rsidRPr="006A377E">
              <w:rPr>
                <w:szCs w:val="24"/>
              </w:rPr>
              <w:lastRenderedPageBreak/>
              <w:t>Привлечение средств федерального бюджета для повышения доступности объектов и услуг для инвалидов и других маломобильных групп населения</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lastRenderedPageBreak/>
              <w:t>Жилищно-коммунальное хозяйство</w:t>
            </w:r>
          </w:p>
        </w:tc>
      </w:tr>
      <w:tr w:rsidR="00442F1B" w:rsidRPr="006A377E" w:rsidTr="006A377E">
        <w:tc>
          <w:tcPr>
            <w:tcW w:w="4962" w:type="dxa"/>
            <w:shd w:val="clear" w:color="auto" w:fill="auto"/>
          </w:tcPr>
          <w:p w:rsidR="00442F1B" w:rsidRPr="006A377E" w:rsidRDefault="00442F1B" w:rsidP="006A377E">
            <w:pPr>
              <w:pStyle w:val="a5"/>
              <w:numPr>
                <w:ilvl w:val="0"/>
                <w:numId w:val="29"/>
              </w:numPr>
              <w:spacing w:line="276" w:lineRule="auto"/>
              <w:ind w:left="184" w:hanging="184"/>
              <w:jc w:val="left"/>
              <w:rPr>
                <w:szCs w:val="24"/>
              </w:rPr>
            </w:pPr>
            <w:r w:rsidRPr="006A377E">
              <w:rPr>
                <w:szCs w:val="24"/>
              </w:rPr>
              <w:t>Развитая инженерная инфраструктура;</w:t>
            </w:r>
          </w:p>
          <w:p w:rsidR="00442F1B" w:rsidRPr="006A377E" w:rsidRDefault="00442F1B" w:rsidP="006A377E">
            <w:pPr>
              <w:pStyle w:val="a5"/>
              <w:numPr>
                <w:ilvl w:val="0"/>
                <w:numId w:val="29"/>
              </w:numPr>
              <w:spacing w:line="276" w:lineRule="auto"/>
              <w:ind w:left="184" w:hanging="184"/>
              <w:jc w:val="left"/>
              <w:rPr>
                <w:szCs w:val="24"/>
              </w:rPr>
            </w:pPr>
            <w:r w:rsidRPr="006A377E">
              <w:rPr>
                <w:szCs w:val="24"/>
              </w:rPr>
              <w:t>Наличие эффективно функционирующих управляющих компаний в сфере жилищно-коммунального хозяйства;</w:t>
            </w:r>
          </w:p>
          <w:p w:rsidR="00442F1B" w:rsidRPr="006A377E" w:rsidRDefault="00442F1B" w:rsidP="006A377E">
            <w:pPr>
              <w:pStyle w:val="a5"/>
              <w:numPr>
                <w:ilvl w:val="0"/>
                <w:numId w:val="29"/>
              </w:numPr>
              <w:spacing w:line="276" w:lineRule="auto"/>
              <w:ind w:left="184" w:hanging="184"/>
              <w:jc w:val="left"/>
              <w:rPr>
                <w:szCs w:val="24"/>
              </w:rPr>
            </w:pPr>
            <w:r w:rsidRPr="006A377E">
              <w:rPr>
                <w:szCs w:val="24"/>
              </w:rPr>
              <w:t>Высокая надежность энергоснабжения.</w:t>
            </w:r>
          </w:p>
        </w:tc>
        <w:tc>
          <w:tcPr>
            <w:tcW w:w="4961" w:type="dxa"/>
            <w:shd w:val="clear" w:color="auto" w:fill="auto"/>
          </w:tcPr>
          <w:p w:rsidR="00442F1B" w:rsidRPr="006A377E" w:rsidRDefault="00442F1B" w:rsidP="006A377E">
            <w:pPr>
              <w:pStyle w:val="a5"/>
              <w:widowControl w:val="0"/>
              <w:numPr>
                <w:ilvl w:val="0"/>
                <w:numId w:val="29"/>
              </w:numPr>
              <w:autoSpaceDE w:val="0"/>
              <w:autoSpaceDN w:val="0"/>
              <w:spacing w:line="276" w:lineRule="auto"/>
              <w:ind w:left="184" w:hanging="184"/>
              <w:jc w:val="left"/>
              <w:rPr>
                <w:szCs w:val="24"/>
              </w:rPr>
            </w:pPr>
            <w:r w:rsidRPr="006A377E">
              <w:rPr>
                <w:szCs w:val="24"/>
              </w:rPr>
              <w:t xml:space="preserve">Развитие </w:t>
            </w:r>
            <w:proofErr w:type="spellStart"/>
            <w:r w:rsidRPr="006A377E">
              <w:rPr>
                <w:szCs w:val="24"/>
              </w:rPr>
              <w:t>муниципально</w:t>
            </w:r>
            <w:proofErr w:type="spellEnd"/>
            <w:r w:rsidR="006A377E">
              <w:rPr>
                <w:szCs w:val="24"/>
              </w:rPr>
              <w:t xml:space="preserve"> </w:t>
            </w:r>
            <w:r w:rsidRPr="006A377E">
              <w:rPr>
                <w:szCs w:val="24"/>
              </w:rPr>
              <w:t>-</w:t>
            </w:r>
            <w:r w:rsidR="006A377E">
              <w:rPr>
                <w:szCs w:val="24"/>
              </w:rPr>
              <w:t xml:space="preserve"> </w:t>
            </w:r>
            <w:r w:rsidRPr="006A377E">
              <w:rPr>
                <w:szCs w:val="24"/>
              </w:rPr>
              <w:t>частного партнерства</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Строительный комплекс</w:t>
            </w:r>
          </w:p>
        </w:tc>
      </w:tr>
      <w:tr w:rsidR="00442F1B" w:rsidRPr="006A377E" w:rsidTr="006A377E">
        <w:tc>
          <w:tcPr>
            <w:tcW w:w="4962" w:type="dxa"/>
            <w:shd w:val="clear" w:color="auto" w:fill="auto"/>
          </w:tcPr>
          <w:p w:rsidR="00442F1B" w:rsidRPr="006A377E" w:rsidRDefault="00442F1B" w:rsidP="006A377E">
            <w:pPr>
              <w:pStyle w:val="a5"/>
              <w:numPr>
                <w:ilvl w:val="0"/>
                <w:numId w:val="28"/>
              </w:numPr>
              <w:tabs>
                <w:tab w:val="left" w:pos="316"/>
              </w:tabs>
              <w:spacing w:line="276" w:lineRule="auto"/>
              <w:ind w:left="184" w:hanging="184"/>
              <w:jc w:val="left"/>
              <w:rPr>
                <w:szCs w:val="24"/>
              </w:rPr>
            </w:pPr>
            <w:r w:rsidRPr="006A377E">
              <w:rPr>
                <w:szCs w:val="24"/>
              </w:rPr>
              <w:t>Высокая инвестиционная активность;</w:t>
            </w:r>
          </w:p>
          <w:p w:rsidR="00442F1B" w:rsidRPr="006A377E" w:rsidRDefault="00442F1B" w:rsidP="006A377E">
            <w:pPr>
              <w:pStyle w:val="a5"/>
              <w:numPr>
                <w:ilvl w:val="0"/>
                <w:numId w:val="28"/>
              </w:numPr>
              <w:spacing w:line="276" w:lineRule="auto"/>
              <w:ind w:left="184" w:hanging="184"/>
              <w:jc w:val="left"/>
              <w:rPr>
                <w:szCs w:val="24"/>
              </w:rPr>
            </w:pPr>
            <w:r w:rsidRPr="006A377E">
              <w:rPr>
                <w:szCs w:val="24"/>
              </w:rPr>
              <w:t>Рост объемов жилищного строительства;</w:t>
            </w:r>
          </w:p>
          <w:p w:rsidR="00442F1B" w:rsidRPr="006A377E" w:rsidRDefault="00442F1B" w:rsidP="006A377E">
            <w:pPr>
              <w:pStyle w:val="a5"/>
              <w:numPr>
                <w:ilvl w:val="0"/>
                <w:numId w:val="28"/>
              </w:numPr>
              <w:spacing w:line="276" w:lineRule="auto"/>
              <w:ind w:left="184" w:hanging="184"/>
              <w:jc w:val="left"/>
              <w:rPr>
                <w:szCs w:val="24"/>
              </w:rPr>
            </w:pPr>
            <w:r w:rsidRPr="006A377E">
              <w:rPr>
                <w:szCs w:val="24"/>
              </w:rPr>
              <w:t>Рост обеспеченности жильем населения</w:t>
            </w:r>
          </w:p>
        </w:tc>
        <w:tc>
          <w:tcPr>
            <w:tcW w:w="4961" w:type="dxa"/>
            <w:shd w:val="clear" w:color="auto" w:fill="auto"/>
          </w:tcPr>
          <w:p w:rsidR="00442F1B" w:rsidRPr="006A377E" w:rsidRDefault="00442F1B" w:rsidP="006A377E">
            <w:pPr>
              <w:pStyle w:val="a5"/>
              <w:numPr>
                <w:ilvl w:val="0"/>
                <w:numId w:val="28"/>
              </w:numPr>
              <w:spacing w:line="276" w:lineRule="auto"/>
              <w:ind w:left="184" w:hanging="184"/>
              <w:jc w:val="left"/>
              <w:rPr>
                <w:szCs w:val="24"/>
              </w:rPr>
            </w:pPr>
            <w:r w:rsidRPr="006A377E">
              <w:rPr>
                <w:szCs w:val="24"/>
              </w:rPr>
              <w:t>Высокая возможность в обновлении жилищного фонда;</w:t>
            </w:r>
          </w:p>
          <w:p w:rsidR="00442F1B" w:rsidRPr="006A377E" w:rsidRDefault="00442F1B" w:rsidP="006A377E">
            <w:pPr>
              <w:pStyle w:val="a5"/>
              <w:numPr>
                <w:ilvl w:val="0"/>
                <w:numId w:val="28"/>
              </w:numPr>
              <w:spacing w:line="276" w:lineRule="auto"/>
              <w:ind w:left="184" w:hanging="184"/>
              <w:jc w:val="left"/>
              <w:rPr>
                <w:szCs w:val="24"/>
              </w:rPr>
            </w:pPr>
            <w:r w:rsidRPr="006A377E">
              <w:rPr>
                <w:szCs w:val="24"/>
              </w:rPr>
              <w:t>Возможность обеспечить население жильем эконом-класса</w:t>
            </w:r>
          </w:p>
        </w:tc>
      </w:tr>
      <w:tr w:rsidR="00442F1B" w:rsidRPr="006A377E" w:rsidTr="006A377E">
        <w:tc>
          <w:tcPr>
            <w:tcW w:w="9923" w:type="dxa"/>
            <w:gridSpan w:val="2"/>
            <w:shd w:val="clear" w:color="auto" w:fill="auto"/>
          </w:tcPr>
          <w:p w:rsidR="00442F1B" w:rsidRPr="006A377E" w:rsidRDefault="00442F1B" w:rsidP="006A377E">
            <w:pPr>
              <w:spacing w:after="0"/>
              <w:ind w:left="184" w:hanging="184"/>
              <w:contextualSpacing/>
              <w:rPr>
                <w:rFonts w:ascii="Times New Roman" w:hAnsi="Times New Roman"/>
                <w:sz w:val="24"/>
                <w:szCs w:val="24"/>
              </w:rPr>
            </w:pPr>
            <w:r w:rsidRPr="006A377E">
              <w:rPr>
                <w:rFonts w:ascii="Times New Roman" w:hAnsi="Times New Roman"/>
                <w:sz w:val="24"/>
                <w:szCs w:val="24"/>
              </w:rPr>
              <w:t>Транспортная инфраструктура</w:t>
            </w:r>
          </w:p>
        </w:tc>
      </w:tr>
      <w:tr w:rsidR="00442F1B" w:rsidRPr="006A377E" w:rsidTr="006A377E">
        <w:tc>
          <w:tcPr>
            <w:tcW w:w="4962" w:type="dxa"/>
            <w:shd w:val="clear" w:color="auto" w:fill="auto"/>
          </w:tcPr>
          <w:p w:rsidR="00442F1B" w:rsidRPr="006A377E" w:rsidRDefault="00442F1B" w:rsidP="006A377E">
            <w:pPr>
              <w:pStyle w:val="a5"/>
              <w:numPr>
                <w:ilvl w:val="0"/>
                <w:numId w:val="27"/>
              </w:numPr>
              <w:spacing w:line="276" w:lineRule="auto"/>
              <w:ind w:left="184" w:hanging="184"/>
              <w:jc w:val="left"/>
              <w:rPr>
                <w:rFonts w:eastAsia="Times New Roman"/>
                <w:szCs w:val="24"/>
              </w:rPr>
            </w:pPr>
            <w:r w:rsidRPr="006A377E">
              <w:rPr>
                <w:rFonts w:eastAsia="Times New Roman"/>
                <w:szCs w:val="24"/>
              </w:rPr>
              <w:t xml:space="preserve">Развитая транспортная инфраструктура, возникающей на основе обслуживания транспортных потоков юго-западного направления, устремленных к центру Екатеринбурга, и юго-восточного, связывающего исторически сложившийся город Березовский с его северной промышленной зоной, автодорогой на </w:t>
            </w:r>
            <w:proofErr w:type="spellStart"/>
            <w:r w:rsidRPr="006A377E">
              <w:rPr>
                <w:rFonts w:eastAsia="Times New Roman"/>
                <w:szCs w:val="24"/>
              </w:rPr>
              <w:t>г.Асбест</w:t>
            </w:r>
            <w:proofErr w:type="spellEnd"/>
            <w:r w:rsidRPr="006A377E">
              <w:rPr>
                <w:rFonts w:eastAsia="Times New Roman"/>
                <w:szCs w:val="24"/>
              </w:rPr>
              <w:t xml:space="preserve"> с новым планировочным районом "Зеленая долина", автодорогой Екатеринбург-Тюмень и аэропортом "Кольцово";</w:t>
            </w:r>
          </w:p>
          <w:p w:rsidR="00442F1B" w:rsidRPr="006A377E" w:rsidRDefault="00442F1B" w:rsidP="006A377E">
            <w:pPr>
              <w:pStyle w:val="a5"/>
              <w:numPr>
                <w:ilvl w:val="0"/>
                <w:numId w:val="27"/>
              </w:numPr>
              <w:spacing w:line="276" w:lineRule="auto"/>
              <w:ind w:left="184" w:hanging="184"/>
              <w:jc w:val="left"/>
              <w:rPr>
                <w:szCs w:val="24"/>
              </w:rPr>
            </w:pPr>
            <w:r w:rsidRPr="006A377E">
              <w:rPr>
                <w:szCs w:val="24"/>
              </w:rPr>
              <w:t>Наличие перевозчиков, в том числе юридических лиц разных форм собственности и индивидуальных предпринимателей, имеющих лицензии на перевозки пассажиров автомобильным транспортом;</w:t>
            </w:r>
          </w:p>
          <w:p w:rsidR="00442F1B" w:rsidRPr="006A377E" w:rsidRDefault="00442F1B" w:rsidP="006A377E">
            <w:pPr>
              <w:pStyle w:val="a5"/>
              <w:numPr>
                <w:ilvl w:val="0"/>
                <w:numId w:val="27"/>
              </w:numPr>
              <w:spacing w:line="276" w:lineRule="auto"/>
              <w:ind w:left="184" w:hanging="184"/>
              <w:jc w:val="left"/>
              <w:rPr>
                <w:szCs w:val="24"/>
              </w:rPr>
            </w:pPr>
            <w:r w:rsidRPr="006A377E">
              <w:rPr>
                <w:szCs w:val="24"/>
              </w:rPr>
              <w:t>Близость расположения относительно областного центра и аэропорта «Кольцово»</w:t>
            </w:r>
            <w:r w:rsidR="00CD12F2" w:rsidRPr="006A377E">
              <w:rPr>
                <w:szCs w:val="24"/>
              </w:rPr>
              <w:t>.</w:t>
            </w:r>
          </w:p>
        </w:tc>
        <w:tc>
          <w:tcPr>
            <w:tcW w:w="4961" w:type="dxa"/>
            <w:shd w:val="clear" w:color="auto" w:fill="auto"/>
          </w:tcPr>
          <w:p w:rsidR="00442F1B" w:rsidRPr="006A377E" w:rsidRDefault="00442F1B" w:rsidP="006A377E">
            <w:pPr>
              <w:pStyle w:val="a5"/>
              <w:numPr>
                <w:ilvl w:val="0"/>
                <w:numId w:val="27"/>
              </w:numPr>
              <w:spacing w:line="276" w:lineRule="auto"/>
              <w:ind w:left="184" w:hanging="184"/>
              <w:jc w:val="left"/>
              <w:textAlignment w:val="top"/>
              <w:rPr>
                <w:rFonts w:eastAsia="Times New Roman"/>
                <w:szCs w:val="24"/>
              </w:rPr>
            </w:pPr>
            <w:r w:rsidRPr="006A377E">
              <w:rPr>
                <w:rFonts w:eastAsia="Times New Roman"/>
                <w:szCs w:val="24"/>
              </w:rPr>
              <w:t>Организация, помимо существующих автобуса и маршрутного такси, новых видов скоростного общественного транспорта, трамвая или метро, для быстрой связи с г.</w:t>
            </w:r>
            <w:r w:rsidR="006A377E">
              <w:rPr>
                <w:rFonts w:eastAsia="Times New Roman"/>
                <w:szCs w:val="24"/>
              </w:rPr>
              <w:t xml:space="preserve"> </w:t>
            </w:r>
            <w:r w:rsidRPr="006A377E">
              <w:rPr>
                <w:rFonts w:eastAsia="Times New Roman"/>
                <w:szCs w:val="24"/>
              </w:rPr>
              <w:t>Екатеринбургом;</w:t>
            </w:r>
          </w:p>
          <w:p w:rsidR="00442F1B" w:rsidRPr="006A377E" w:rsidRDefault="00442F1B" w:rsidP="006A377E">
            <w:pPr>
              <w:pStyle w:val="a5"/>
              <w:numPr>
                <w:ilvl w:val="0"/>
                <w:numId w:val="27"/>
              </w:numPr>
              <w:spacing w:line="276" w:lineRule="auto"/>
              <w:ind w:left="184" w:hanging="184"/>
              <w:jc w:val="left"/>
              <w:textAlignment w:val="top"/>
              <w:rPr>
                <w:rFonts w:eastAsia="Times New Roman"/>
                <w:szCs w:val="24"/>
              </w:rPr>
            </w:pPr>
            <w:r w:rsidRPr="006A377E">
              <w:rPr>
                <w:rFonts w:eastAsia="Times New Roman"/>
                <w:szCs w:val="24"/>
              </w:rPr>
              <w:t>Расширение городской маршрутной сети за счёт строительства новых и реконструкции существующих магистральных улиц;</w:t>
            </w:r>
          </w:p>
          <w:p w:rsidR="00442F1B" w:rsidRPr="006A377E" w:rsidRDefault="00442F1B" w:rsidP="006A377E">
            <w:pPr>
              <w:pStyle w:val="a5"/>
              <w:numPr>
                <w:ilvl w:val="0"/>
                <w:numId w:val="27"/>
              </w:numPr>
              <w:spacing w:line="276" w:lineRule="auto"/>
              <w:ind w:left="184" w:hanging="184"/>
              <w:jc w:val="left"/>
              <w:textAlignment w:val="top"/>
              <w:rPr>
                <w:rFonts w:eastAsia="Times New Roman"/>
                <w:szCs w:val="24"/>
              </w:rPr>
            </w:pPr>
            <w:r w:rsidRPr="006A377E">
              <w:rPr>
                <w:rFonts w:eastAsia="Times New Roman"/>
                <w:szCs w:val="24"/>
              </w:rPr>
              <w:t>Устройство дополнительных въездов в город с транспортными развязками в разных уровнях для оптимизации движения транспорта;</w:t>
            </w:r>
          </w:p>
          <w:p w:rsidR="00442F1B" w:rsidRPr="006A377E" w:rsidRDefault="00442F1B" w:rsidP="006A377E">
            <w:pPr>
              <w:pStyle w:val="a5"/>
              <w:numPr>
                <w:ilvl w:val="0"/>
                <w:numId w:val="27"/>
              </w:numPr>
              <w:shd w:val="clear" w:color="auto" w:fill="FFFFFF"/>
              <w:tabs>
                <w:tab w:val="left" w:pos="318"/>
              </w:tabs>
              <w:autoSpaceDE w:val="0"/>
              <w:autoSpaceDN w:val="0"/>
              <w:adjustRightInd w:val="0"/>
              <w:spacing w:line="276" w:lineRule="auto"/>
              <w:ind w:left="184" w:hanging="184"/>
              <w:jc w:val="left"/>
              <w:rPr>
                <w:bCs/>
                <w:szCs w:val="24"/>
              </w:rPr>
            </w:pPr>
            <w:r w:rsidRPr="006A377E">
              <w:rPr>
                <w:bCs/>
                <w:szCs w:val="24"/>
              </w:rPr>
              <w:t>Осуществление перевозок вне зависимости от погодных условий;</w:t>
            </w:r>
          </w:p>
          <w:p w:rsidR="00442F1B" w:rsidRPr="006A377E" w:rsidRDefault="00442F1B" w:rsidP="006A377E">
            <w:pPr>
              <w:pStyle w:val="a5"/>
              <w:numPr>
                <w:ilvl w:val="0"/>
                <w:numId w:val="27"/>
              </w:numPr>
              <w:shd w:val="clear" w:color="auto" w:fill="FFFFFF"/>
              <w:tabs>
                <w:tab w:val="left" w:pos="318"/>
              </w:tabs>
              <w:autoSpaceDE w:val="0"/>
              <w:autoSpaceDN w:val="0"/>
              <w:adjustRightInd w:val="0"/>
              <w:spacing w:line="276" w:lineRule="auto"/>
              <w:ind w:left="184" w:hanging="184"/>
              <w:jc w:val="left"/>
              <w:rPr>
                <w:szCs w:val="24"/>
              </w:rPr>
            </w:pPr>
            <w:r w:rsidRPr="006A377E">
              <w:rPr>
                <w:szCs w:val="24"/>
              </w:rPr>
              <w:t>Широкие возможности применения, внедрения;</w:t>
            </w:r>
          </w:p>
          <w:p w:rsidR="00442F1B" w:rsidRPr="006A377E" w:rsidRDefault="00442F1B" w:rsidP="006A377E">
            <w:pPr>
              <w:pStyle w:val="a5"/>
              <w:numPr>
                <w:ilvl w:val="0"/>
                <w:numId w:val="27"/>
              </w:numPr>
              <w:shd w:val="clear" w:color="auto" w:fill="FFFFFF"/>
              <w:tabs>
                <w:tab w:val="left" w:pos="318"/>
              </w:tabs>
              <w:autoSpaceDE w:val="0"/>
              <w:autoSpaceDN w:val="0"/>
              <w:adjustRightInd w:val="0"/>
              <w:spacing w:line="276" w:lineRule="auto"/>
              <w:ind w:left="184" w:hanging="184"/>
              <w:jc w:val="left"/>
              <w:rPr>
                <w:szCs w:val="24"/>
              </w:rPr>
            </w:pPr>
            <w:r w:rsidRPr="006A377E">
              <w:rPr>
                <w:szCs w:val="24"/>
              </w:rPr>
              <w:t>Современных технологий в автотранспортном комплексе;</w:t>
            </w:r>
          </w:p>
          <w:p w:rsidR="006A377E" w:rsidRDefault="00442F1B" w:rsidP="006A377E">
            <w:pPr>
              <w:pStyle w:val="a5"/>
              <w:widowControl w:val="0"/>
              <w:numPr>
                <w:ilvl w:val="0"/>
                <w:numId w:val="27"/>
              </w:numPr>
              <w:autoSpaceDE w:val="0"/>
              <w:autoSpaceDN w:val="0"/>
              <w:spacing w:line="276" w:lineRule="auto"/>
              <w:ind w:left="184" w:hanging="184"/>
              <w:jc w:val="left"/>
              <w:rPr>
                <w:szCs w:val="24"/>
              </w:rPr>
            </w:pPr>
            <w:r w:rsidRPr="006A377E">
              <w:rPr>
                <w:szCs w:val="24"/>
              </w:rPr>
              <w:t>Строительство новых современных дорог, реконструкция существующих</w:t>
            </w:r>
          </w:p>
          <w:p w:rsidR="006A377E" w:rsidRDefault="006A377E" w:rsidP="006A377E">
            <w:pPr>
              <w:widowControl w:val="0"/>
              <w:autoSpaceDE w:val="0"/>
              <w:autoSpaceDN w:val="0"/>
              <w:rPr>
                <w:szCs w:val="24"/>
              </w:rPr>
            </w:pPr>
          </w:p>
          <w:p w:rsidR="006A377E" w:rsidRPr="006A377E" w:rsidRDefault="006A377E" w:rsidP="006A377E">
            <w:pPr>
              <w:widowControl w:val="0"/>
              <w:autoSpaceDE w:val="0"/>
              <w:autoSpaceDN w:val="0"/>
              <w:rPr>
                <w:szCs w:val="24"/>
              </w:rPr>
            </w:pP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Экология</w:t>
            </w:r>
          </w:p>
        </w:tc>
      </w:tr>
      <w:tr w:rsidR="00442F1B" w:rsidRPr="006A377E" w:rsidTr="006A377E">
        <w:tc>
          <w:tcPr>
            <w:tcW w:w="4962" w:type="dxa"/>
            <w:shd w:val="clear" w:color="auto" w:fill="auto"/>
          </w:tcPr>
          <w:p w:rsidR="00442F1B" w:rsidRPr="006A377E" w:rsidRDefault="00442F1B" w:rsidP="006A377E">
            <w:pPr>
              <w:pStyle w:val="a5"/>
              <w:numPr>
                <w:ilvl w:val="0"/>
                <w:numId w:val="26"/>
              </w:numPr>
              <w:spacing w:line="276" w:lineRule="auto"/>
              <w:ind w:left="184" w:hanging="184"/>
              <w:jc w:val="left"/>
              <w:textAlignment w:val="top"/>
              <w:rPr>
                <w:szCs w:val="24"/>
              </w:rPr>
            </w:pPr>
            <w:r w:rsidRPr="006A377E">
              <w:rPr>
                <w:rFonts w:eastAsia="Times New Roman"/>
                <w:szCs w:val="24"/>
              </w:rPr>
              <w:t>Относительно благополучная экологическая ситуация</w:t>
            </w:r>
          </w:p>
        </w:tc>
        <w:tc>
          <w:tcPr>
            <w:tcW w:w="4961" w:type="dxa"/>
            <w:shd w:val="clear" w:color="auto" w:fill="auto"/>
          </w:tcPr>
          <w:p w:rsidR="00442F1B" w:rsidRPr="006A377E" w:rsidRDefault="00442F1B" w:rsidP="006A377E">
            <w:pPr>
              <w:pStyle w:val="a5"/>
              <w:widowControl w:val="0"/>
              <w:numPr>
                <w:ilvl w:val="0"/>
                <w:numId w:val="26"/>
              </w:numPr>
              <w:autoSpaceDE w:val="0"/>
              <w:autoSpaceDN w:val="0"/>
              <w:spacing w:line="276" w:lineRule="auto"/>
              <w:ind w:left="184" w:hanging="184"/>
              <w:jc w:val="left"/>
              <w:rPr>
                <w:szCs w:val="24"/>
              </w:rPr>
            </w:pPr>
            <w:r w:rsidRPr="006A377E">
              <w:rPr>
                <w:szCs w:val="24"/>
              </w:rPr>
              <w:t xml:space="preserve">Внедрение инновационных технологий </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lastRenderedPageBreak/>
              <w:t>Безопасность и криминогенная обстановка</w:t>
            </w:r>
          </w:p>
        </w:tc>
      </w:tr>
      <w:tr w:rsidR="00442F1B" w:rsidRPr="006A377E" w:rsidTr="006A377E">
        <w:tc>
          <w:tcPr>
            <w:tcW w:w="4962" w:type="dxa"/>
            <w:shd w:val="clear" w:color="auto" w:fill="auto"/>
          </w:tcPr>
          <w:p w:rsidR="00442F1B" w:rsidRPr="006A377E" w:rsidRDefault="00442F1B" w:rsidP="006A377E">
            <w:pPr>
              <w:pStyle w:val="a5"/>
              <w:numPr>
                <w:ilvl w:val="0"/>
                <w:numId w:val="25"/>
              </w:numPr>
              <w:spacing w:line="276" w:lineRule="auto"/>
              <w:ind w:left="184" w:hanging="184"/>
              <w:jc w:val="left"/>
              <w:rPr>
                <w:szCs w:val="24"/>
              </w:rPr>
            </w:pPr>
            <w:r w:rsidRPr="006A377E">
              <w:rPr>
                <w:szCs w:val="24"/>
              </w:rPr>
              <w:t>Эффективность координационной деятельности правоохранительных органов;</w:t>
            </w:r>
          </w:p>
          <w:p w:rsidR="00442F1B" w:rsidRPr="006A377E" w:rsidRDefault="006A377E" w:rsidP="006A377E">
            <w:pPr>
              <w:pStyle w:val="a5"/>
              <w:numPr>
                <w:ilvl w:val="0"/>
                <w:numId w:val="25"/>
              </w:numPr>
              <w:spacing w:line="276" w:lineRule="auto"/>
              <w:ind w:left="184" w:hanging="184"/>
              <w:jc w:val="left"/>
              <w:rPr>
                <w:szCs w:val="24"/>
              </w:rPr>
            </w:pPr>
            <w:r>
              <w:rPr>
                <w:szCs w:val="24"/>
              </w:rPr>
              <w:t xml:space="preserve">Реализация региональных и </w:t>
            </w:r>
            <w:r w:rsidR="00442F1B" w:rsidRPr="006A377E">
              <w:rPr>
                <w:szCs w:val="24"/>
              </w:rPr>
              <w:t>муниципальных программ и подпрограмм в сфере профилактики преступлений и иных правонарушений</w:t>
            </w:r>
          </w:p>
        </w:tc>
        <w:tc>
          <w:tcPr>
            <w:tcW w:w="4961" w:type="dxa"/>
            <w:shd w:val="clear" w:color="auto" w:fill="auto"/>
          </w:tcPr>
          <w:p w:rsidR="00442F1B" w:rsidRPr="006A377E" w:rsidRDefault="00442F1B" w:rsidP="006A377E">
            <w:pPr>
              <w:pStyle w:val="a5"/>
              <w:numPr>
                <w:ilvl w:val="0"/>
                <w:numId w:val="25"/>
              </w:numPr>
              <w:spacing w:line="276" w:lineRule="auto"/>
              <w:ind w:left="184" w:hanging="184"/>
              <w:jc w:val="left"/>
              <w:rPr>
                <w:szCs w:val="24"/>
              </w:rPr>
            </w:pPr>
            <w:r w:rsidRPr="006A377E">
              <w:rPr>
                <w:szCs w:val="24"/>
              </w:rPr>
              <w:t>Снижение времени прибытия к месту пожара первых пожарных подразделений;</w:t>
            </w:r>
          </w:p>
          <w:p w:rsidR="00442F1B" w:rsidRPr="006A377E" w:rsidRDefault="00442F1B" w:rsidP="006A377E">
            <w:pPr>
              <w:pStyle w:val="a5"/>
              <w:widowControl w:val="0"/>
              <w:numPr>
                <w:ilvl w:val="0"/>
                <w:numId w:val="25"/>
              </w:numPr>
              <w:autoSpaceDE w:val="0"/>
              <w:autoSpaceDN w:val="0"/>
              <w:spacing w:line="276" w:lineRule="auto"/>
              <w:ind w:left="184" w:hanging="184"/>
              <w:jc w:val="left"/>
              <w:rPr>
                <w:szCs w:val="24"/>
              </w:rPr>
            </w:pPr>
            <w:r w:rsidRPr="006A377E">
              <w:rPr>
                <w:szCs w:val="24"/>
              </w:rPr>
              <w:t>Внедрение сегментов «</w:t>
            </w:r>
            <w:r w:rsidRPr="006A377E">
              <w:rPr>
                <w:bCs/>
                <w:szCs w:val="24"/>
              </w:rPr>
              <w:t>Системы-112</w:t>
            </w:r>
            <w:r w:rsidRPr="006A377E">
              <w:rPr>
                <w:b/>
                <w:bCs/>
                <w:szCs w:val="24"/>
              </w:rPr>
              <w:t>»</w:t>
            </w:r>
            <w:r w:rsidRPr="006A377E">
              <w:rPr>
                <w:szCs w:val="24"/>
              </w:rPr>
              <w:t> —обеспечение вызова экстренных оперативных служб по единому номеру «112»;</w:t>
            </w:r>
          </w:p>
          <w:p w:rsidR="00442F1B" w:rsidRPr="006A377E" w:rsidRDefault="00442F1B" w:rsidP="006A377E">
            <w:pPr>
              <w:pStyle w:val="a5"/>
              <w:widowControl w:val="0"/>
              <w:numPr>
                <w:ilvl w:val="0"/>
                <w:numId w:val="25"/>
              </w:numPr>
              <w:tabs>
                <w:tab w:val="left" w:pos="300"/>
              </w:tabs>
              <w:autoSpaceDE w:val="0"/>
              <w:autoSpaceDN w:val="0"/>
              <w:spacing w:line="276" w:lineRule="auto"/>
              <w:ind w:left="184" w:hanging="184"/>
              <w:jc w:val="left"/>
              <w:rPr>
                <w:szCs w:val="24"/>
              </w:rPr>
            </w:pPr>
            <w:r w:rsidRPr="006A377E">
              <w:rPr>
                <w:szCs w:val="24"/>
              </w:rPr>
              <w:t xml:space="preserve">Развитие </w:t>
            </w:r>
            <w:proofErr w:type="spellStart"/>
            <w:r w:rsidRPr="006A377E">
              <w:rPr>
                <w:szCs w:val="24"/>
              </w:rPr>
              <w:t>аппаратно</w:t>
            </w:r>
            <w:proofErr w:type="spellEnd"/>
            <w:r w:rsidRPr="006A377E">
              <w:rPr>
                <w:szCs w:val="24"/>
              </w:rPr>
              <w:t xml:space="preserve"> – программного комплекса «Безопасный город»</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Экономическое развитие и инновационный потенциал</w:t>
            </w:r>
          </w:p>
        </w:tc>
      </w:tr>
      <w:tr w:rsidR="00442F1B" w:rsidRPr="006A377E" w:rsidTr="006A377E">
        <w:tc>
          <w:tcPr>
            <w:tcW w:w="4962" w:type="dxa"/>
            <w:shd w:val="clear" w:color="auto" w:fill="auto"/>
          </w:tcPr>
          <w:p w:rsidR="00442F1B" w:rsidRPr="006A377E" w:rsidRDefault="00442F1B" w:rsidP="006A377E">
            <w:pPr>
              <w:pStyle w:val="a5"/>
              <w:numPr>
                <w:ilvl w:val="0"/>
                <w:numId w:val="24"/>
              </w:numPr>
              <w:spacing w:line="276" w:lineRule="auto"/>
              <w:ind w:left="184" w:hanging="184"/>
              <w:jc w:val="left"/>
              <w:rPr>
                <w:szCs w:val="24"/>
              </w:rPr>
            </w:pPr>
            <w:r w:rsidRPr="006A377E">
              <w:rPr>
                <w:szCs w:val="24"/>
              </w:rPr>
              <w:t>Дифференцированная структура экономики;</w:t>
            </w:r>
          </w:p>
          <w:p w:rsidR="00442F1B" w:rsidRPr="006A377E" w:rsidRDefault="00442F1B" w:rsidP="006A377E">
            <w:pPr>
              <w:pStyle w:val="a5"/>
              <w:numPr>
                <w:ilvl w:val="0"/>
                <w:numId w:val="24"/>
              </w:numPr>
              <w:spacing w:line="276" w:lineRule="auto"/>
              <w:ind w:left="184" w:hanging="184"/>
              <w:jc w:val="left"/>
              <w:rPr>
                <w:szCs w:val="24"/>
              </w:rPr>
            </w:pPr>
            <w:r w:rsidRPr="006A377E">
              <w:rPr>
                <w:szCs w:val="24"/>
              </w:rPr>
              <w:t>Отлаженная сбытовая сеть внутри вертикально-интегрированных структур;</w:t>
            </w:r>
          </w:p>
          <w:p w:rsidR="00442F1B" w:rsidRPr="006A377E" w:rsidRDefault="00442F1B" w:rsidP="006A377E">
            <w:pPr>
              <w:pStyle w:val="a5"/>
              <w:numPr>
                <w:ilvl w:val="0"/>
                <w:numId w:val="24"/>
              </w:numPr>
              <w:spacing w:line="276" w:lineRule="auto"/>
              <w:ind w:left="184" w:hanging="184"/>
              <w:jc w:val="left"/>
              <w:rPr>
                <w:szCs w:val="24"/>
              </w:rPr>
            </w:pPr>
            <w:r w:rsidRPr="006A377E">
              <w:rPr>
                <w:szCs w:val="24"/>
              </w:rPr>
              <w:t>Потенциал для развития инновационной экономики.</w:t>
            </w:r>
          </w:p>
          <w:p w:rsidR="00442F1B" w:rsidRPr="006A377E" w:rsidRDefault="00442F1B" w:rsidP="006A377E">
            <w:pPr>
              <w:pStyle w:val="a5"/>
              <w:numPr>
                <w:ilvl w:val="0"/>
                <w:numId w:val="24"/>
              </w:numPr>
              <w:spacing w:line="276" w:lineRule="auto"/>
              <w:ind w:left="184" w:hanging="184"/>
              <w:jc w:val="left"/>
              <w:rPr>
                <w:szCs w:val="24"/>
              </w:rPr>
            </w:pPr>
            <w:r w:rsidRPr="006A377E">
              <w:rPr>
                <w:szCs w:val="24"/>
              </w:rPr>
              <w:t>Возможность использования свободных промышленных площадок с готовой инфраструктурой;</w:t>
            </w:r>
          </w:p>
          <w:p w:rsidR="00442F1B" w:rsidRPr="006A377E" w:rsidRDefault="00442F1B" w:rsidP="006A377E">
            <w:pPr>
              <w:pStyle w:val="a5"/>
              <w:numPr>
                <w:ilvl w:val="0"/>
                <w:numId w:val="24"/>
              </w:numPr>
              <w:spacing w:line="276" w:lineRule="auto"/>
              <w:ind w:left="184" w:hanging="184"/>
              <w:jc w:val="left"/>
              <w:rPr>
                <w:szCs w:val="24"/>
              </w:rPr>
            </w:pPr>
            <w:r w:rsidRPr="006A377E">
              <w:rPr>
                <w:szCs w:val="24"/>
              </w:rPr>
              <w:t>Возможность трудоустройства квалифицированного персонала;</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Многоотраслевая структура экономики;</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Близость к мощному промышленному центру;</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Наличие свободных земель;</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Относительно высокий инвестиционный потенциал и умеренный инвестиционный риск;</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Активность населения в экономической сфере;</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Достаточно ёмкий потребительский рынок;</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Наличие современных финансовых институтов;</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Стоимость аренды и труда значительно ниже, чем в Екатеринбурге;</w:t>
            </w:r>
          </w:p>
          <w:p w:rsidR="00442F1B" w:rsidRPr="006A377E" w:rsidRDefault="0024242D"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Наличие</w:t>
            </w:r>
            <w:r w:rsidR="00442F1B" w:rsidRPr="006A377E">
              <w:rPr>
                <w:rFonts w:eastAsia="Times New Roman"/>
                <w:szCs w:val="24"/>
              </w:rPr>
              <w:t xml:space="preserve"> историко-культурных объектов, в том числе производственных, связанных с организацией горного дела на Урале</w:t>
            </w:r>
          </w:p>
          <w:p w:rsidR="00442F1B" w:rsidRPr="006A377E" w:rsidRDefault="00442F1B" w:rsidP="006A377E">
            <w:pPr>
              <w:spacing w:after="0"/>
              <w:ind w:left="184" w:hanging="184"/>
              <w:contextualSpacing/>
              <w:rPr>
                <w:rFonts w:ascii="Times New Roman" w:hAnsi="Times New Roman"/>
                <w:sz w:val="24"/>
                <w:szCs w:val="24"/>
              </w:rPr>
            </w:pPr>
          </w:p>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p>
        </w:tc>
        <w:tc>
          <w:tcPr>
            <w:tcW w:w="4961" w:type="dxa"/>
            <w:shd w:val="clear" w:color="auto" w:fill="auto"/>
          </w:tcPr>
          <w:p w:rsidR="00442F1B" w:rsidRPr="006A377E" w:rsidRDefault="00442F1B" w:rsidP="006A377E">
            <w:pPr>
              <w:pStyle w:val="a5"/>
              <w:numPr>
                <w:ilvl w:val="0"/>
                <w:numId w:val="24"/>
              </w:numPr>
              <w:spacing w:line="276" w:lineRule="auto"/>
              <w:ind w:left="184" w:hanging="184"/>
              <w:jc w:val="left"/>
              <w:rPr>
                <w:szCs w:val="24"/>
              </w:rPr>
            </w:pPr>
            <w:r w:rsidRPr="006A377E">
              <w:rPr>
                <w:szCs w:val="24"/>
              </w:rPr>
              <w:t>Наличие предпосылок создания замкнутых производственных цепочек (кластеров);</w:t>
            </w:r>
          </w:p>
          <w:p w:rsidR="00442F1B" w:rsidRPr="006A377E" w:rsidRDefault="00442F1B" w:rsidP="006A377E">
            <w:pPr>
              <w:pStyle w:val="a5"/>
              <w:numPr>
                <w:ilvl w:val="0"/>
                <w:numId w:val="24"/>
              </w:numPr>
              <w:spacing w:line="276" w:lineRule="auto"/>
              <w:ind w:left="184" w:hanging="184"/>
              <w:jc w:val="left"/>
              <w:rPr>
                <w:szCs w:val="24"/>
              </w:rPr>
            </w:pPr>
            <w:r w:rsidRPr="006A377E">
              <w:rPr>
                <w:szCs w:val="24"/>
              </w:rPr>
              <w:t xml:space="preserve">Обновление и расширение парка производственного оборудования в направлении повышения ее </w:t>
            </w:r>
            <w:proofErr w:type="spellStart"/>
            <w:r w:rsidRPr="006A377E">
              <w:rPr>
                <w:szCs w:val="24"/>
              </w:rPr>
              <w:t>инновационности</w:t>
            </w:r>
            <w:proofErr w:type="spellEnd"/>
            <w:r w:rsidRPr="006A377E">
              <w:rPr>
                <w:szCs w:val="24"/>
              </w:rPr>
              <w:t xml:space="preserve"> и рыночной ориентированности;</w:t>
            </w:r>
          </w:p>
          <w:p w:rsidR="00442F1B" w:rsidRPr="006A377E" w:rsidRDefault="00442F1B" w:rsidP="006A377E">
            <w:pPr>
              <w:pStyle w:val="a5"/>
              <w:numPr>
                <w:ilvl w:val="0"/>
                <w:numId w:val="24"/>
              </w:numPr>
              <w:spacing w:line="276" w:lineRule="auto"/>
              <w:ind w:left="184" w:hanging="184"/>
              <w:jc w:val="left"/>
              <w:rPr>
                <w:szCs w:val="24"/>
              </w:rPr>
            </w:pPr>
            <w:r w:rsidRPr="006A377E">
              <w:rPr>
                <w:szCs w:val="24"/>
              </w:rPr>
              <w:t>Увеличение кооперации малого бизнеса с крупными промышленными предприятиями;</w:t>
            </w:r>
          </w:p>
          <w:p w:rsidR="00442F1B" w:rsidRPr="006A377E" w:rsidRDefault="00442F1B" w:rsidP="006A377E">
            <w:pPr>
              <w:pStyle w:val="a5"/>
              <w:widowControl w:val="0"/>
              <w:numPr>
                <w:ilvl w:val="0"/>
                <w:numId w:val="24"/>
              </w:numPr>
              <w:autoSpaceDE w:val="0"/>
              <w:autoSpaceDN w:val="0"/>
              <w:spacing w:line="276" w:lineRule="auto"/>
              <w:ind w:left="184" w:hanging="184"/>
              <w:jc w:val="left"/>
              <w:rPr>
                <w:szCs w:val="24"/>
              </w:rPr>
            </w:pPr>
            <w:r w:rsidRPr="006A377E">
              <w:rPr>
                <w:szCs w:val="24"/>
              </w:rPr>
              <w:t>Повышение прибыльности предприятий, ориентированных на экспорт;</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Перспектива реализации на территории городского округа определённого функционального потенциала Екатеринбурга;</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Превращение городского округа в «полюс роста» за счёт эффективного наращивания и использования экономического и интеллектуального потенциала;</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Использование потенциала региональных и федеральных программ;</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Активное развитие инновационной деятельности: Расширение производства и экспорта высокотехнологичной продукции;</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Возможность размещение перспективных жилых районов с полноценной структурой социального обслуживания, логистических центров, технопарков, высокоэффективных и промышленных предприятий с малой экологической нагрузкой;</w:t>
            </w:r>
          </w:p>
          <w:p w:rsidR="00442F1B" w:rsidRPr="006A377E" w:rsidRDefault="00442F1B" w:rsidP="006A377E">
            <w:pPr>
              <w:pStyle w:val="a5"/>
              <w:numPr>
                <w:ilvl w:val="0"/>
                <w:numId w:val="24"/>
              </w:numPr>
              <w:spacing w:line="276" w:lineRule="auto"/>
              <w:ind w:left="184" w:hanging="184"/>
              <w:jc w:val="left"/>
              <w:textAlignment w:val="top"/>
              <w:rPr>
                <w:rFonts w:eastAsia="Times New Roman"/>
                <w:szCs w:val="24"/>
              </w:rPr>
            </w:pPr>
            <w:r w:rsidRPr="006A377E">
              <w:rPr>
                <w:rFonts w:eastAsia="Times New Roman"/>
                <w:szCs w:val="24"/>
              </w:rPr>
              <w:t>Возможность значительного увеличения численности населения;</w:t>
            </w:r>
          </w:p>
          <w:p w:rsidR="00442F1B" w:rsidRPr="006A377E" w:rsidRDefault="00442F1B" w:rsidP="006A377E">
            <w:pPr>
              <w:pStyle w:val="a5"/>
              <w:numPr>
                <w:ilvl w:val="0"/>
                <w:numId w:val="24"/>
              </w:numPr>
              <w:spacing w:line="276" w:lineRule="auto"/>
              <w:ind w:left="184" w:hanging="184"/>
              <w:jc w:val="left"/>
              <w:textAlignment w:val="top"/>
              <w:rPr>
                <w:szCs w:val="24"/>
              </w:rPr>
            </w:pPr>
            <w:r w:rsidRPr="006A377E">
              <w:rPr>
                <w:rFonts w:eastAsia="Times New Roman"/>
                <w:szCs w:val="24"/>
              </w:rPr>
              <w:lastRenderedPageBreak/>
              <w:t>Возможность развития туристического направления города как родины жильного золота России и созданием золотодобывающей промышленности</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lastRenderedPageBreak/>
              <w:t>Муниципальное управление</w:t>
            </w:r>
          </w:p>
        </w:tc>
      </w:tr>
      <w:tr w:rsidR="00442F1B" w:rsidRPr="006A377E" w:rsidTr="006A377E">
        <w:tc>
          <w:tcPr>
            <w:tcW w:w="4962" w:type="dxa"/>
            <w:shd w:val="clear" w:color="auto" w:fill="auto"/>
          </w:tcPr>
          <w:p w:rsidR="00442F1B" w:rsidRPr="006A377E" w:rsidRDefault="00442F1B" w:rsidP="006A377E">
            <w:pPr>
              <w:pStyle w:val="a5"/>
              <w:numPr>
                <w:ilvl w:val="0"/>
                <w:numId w:val="23"/>
              </w:numPr>
              <w:spacing w:line="276" w:lineRule="auto"/>
              <w:ind w:left="184" w:hanging="184"/>
              <w:jc w:val="left"/>
              <w:rPr>
                <w:szCs w:val="24"/>
              </w:rPr>
            </w:pPr>
            <w:r w:rsidRPr="006A377E">
              <w:rPr>
                <w:szCs w:val="24"/>
              </w:rPr>
              <w:t>Единая информационная политика органов местного самоуправления;</w:t>
            </w:r>
          </w:p>
          <w:p w:rsidR="00442F1B" w:rsidRPr="006A377E" w:rsidRDefault="00442F1B" w:rsidP="006A377E">
            <w:pPr>
              <w:pStyle w:val="a5"/>
              <w:numPr>
                <w:ilvl w:val="0"/>
                <w:numId w:val="23"/>
              </w:numPr>
              <w:tabs>
                <w:tab w:val="left" w:pos="284"/>
                <w:tab w:val="left" w:pos="316"/>
              </w:tabs>
              <w:spacing w:line="276" w:lineRule="auto"/>
              <w:ind w:left="184" w:hanging="184"/>
              <w:jc w:val="left"/>
              <w:rPr>
                <w:szCs w:val="24"/>
              </w:rPr>
            </w:pPr>
            <w:r w:rsidRPr="006A377E">
              <w:rPr>
                <w:szCs w:val="24"/>
              </w:rPr>
              <w:t>Наличие развитой инфраструктуры на территориях, в которых предоставляются земельные участки для индивидуального жилищного строительства;</w:t>
            </w:r>
          </w:p>
          <w:p w:rsidR="00442F1B" w:rsidRPr="006A377E" w:rsidRDefault="00442F1B" w:rsidP="006A377E">
            <w:pPr>
              <w:pStyle w:val="a5"/>
              <w:numPr>
                <w:ilvl w:val="0"/>
                <w:numId w:val="23"/>
              </w:numPr>
              <w:spacing w:line="276" w:lineRule="auto"/>
              <w:ind w:left="184" w:hanging="184"/>
              <w:jc w:val="left"/>
              <w:rPr>
                <w:szCs w:val="24"/>
              </w:rPr>
            </w:pPr>
            <w:r w:rsidRPr="006A377E">
              <w:rPr>
                <w:szCs w:val="24"/>
              </w:rPr>
              <w:t>Наличие механизмов регулирования информационного пространства городского округа</w:t>
            </w:r>
          </w:p>
          <w:p w:rsidR="00442F1B" w:rsidRPr="006A377E" w:rsidRDefault="00442F1B" w:rsidP="006A377E">
            <w:pPr>
              <w:tabs>
                <w:tab w:val="left" w:pos="284"/>
                <w:tab w:val="left" w:pos="316"/>
              </w:tabs>
              <w:spacing w:after="0"/>
              <w:ind w:left="184" w:hanging="184"/>
              <w:contextualSpacing/>
              <w:rPr>
                <w:rFonts w:ascii="Times New Roman" w:hAnsi="Times New Roman"/>
                <w:sz w:val="24"/>
                <w:szCs w:val="24"/>
              </w:rPr>
            </w:pPr>
          </w:p>
          <w:p w:rsidR="00442F1B" w:rsidRPr="006A377E" w:rsidRDefault="00442F1B" w:rsidP="006A377E">
            <w:pPr>
              <w:spacing w:after="0"/>
              <w:ind w:left="184" w:hanging="184"/>
              <w:contextualSpacing/>
              <w:rPr>
                <w:rFonts w:ascii="Times New Roman" w:hAnsi="Times New Roman"/>
                <w:sz w:val="24"/>
                <w:szCs w:val="24"/>
              </w:rPr>
            </w:pPr>
          </w:p>
        </w:tc>
        <w:tc>
          <w:tcPr>
            <w:tcW w:w="4961" w:type="dxa"/>
            <w:shd w:val="clear" w:color="auto" w:fill="auto"/>
          </w:tcPr>
          <w:p w:rsidR="00442F1B" w:rsidRPr="006A377E" w:rsidRDefault="00442F1B" w:rsidP="006A377E">
            <w:pPr>
              <w:pStyle w:val="a5"/>
              <w:numPr>
                <w:ilvl w:val="0"/>
                <w:numId w:val="23"/>
              </w:numPr>
              <w:tabs>
                <w:tab w:val="left" w:pos="284"/>
                <w:tab w:val="left" w:pos="1134"/>
              </w:tabs>
              <w:spacing w:line="276" w:lineRule="auto"/>
              <w:ind w:left="184" w:hanging="184"/>
              <w:jc w:val="left"/>
              <w:rPr>
                <w:szCs w:val="24"/>
              </w:rPr>
            </w:pPr>
            <w:r w:rsidRPr="006A377E">
              <w:rPr>
                <w:szCs w:val="24"/>
              </w:rPr>
              <w:t>Развитие незастроенной территории;</w:t>
            </w:r>
          </w:p>
          <w:p w:rsidR="00442F1B" w:rsidRPr="006A377E" w:rsidRDefault="00442F1B" w:rsidP="006A377E">
            <w:pPr>
              <w:pStyle w:val="a5"/>
              <w:numPr>
                <w:ilvl w:val="0"/>
                <w:numId w:val="23"/>
              </w:numPr>
              <w:tabs>
                <w:tab w:val="left" w:pos="279"/>
                <w:tab w:val="left" w:pos="1134"/>
              </w:tabs>
              <w:spacing w:line="276" w:lineRule="auto"/>
              <w:ind w:left="184" w:hanging="184"/>
              <w:jc w:val="left"/>
              <w:rPr>
                <w:szCs w:val="24"/>
              </w:rPr>
            </w:pPr>
            <w:r w:rsidRPr="006A377E">
              <w:rPr>
                <w:szCs w:val="24"/>
              </w:rPr>
              <w:t>Ликвидация очередности на предоставление земельных участков в собственность бесплатно;</w:t>
            </w:r>
          </w:p>
          <w:p w:rsidR="00442F1B" w:rsidRPr="006A377E" w:rsidRDefault="00442F1B" w:rsidP="006A377E">
            <w:pPr>
              <w:pStyle w:val="a5"/>
              <w:numPr>
                <w:ilvl w:val="0"/>
                <w:numId w:val="23"/>
              </w:numPr>
              <w:tabs>
                <w:tab w:val="left" w:pos="279"/>
                <w:tab w:val="left" w:pos="1134"/>
              </w:tabs>
              <w:spacing w:line="276" w:lineRule="auto"/>
              <w:ind w:left="184" w:hanging="184"/>
              <w:jc w:val="left"/>
              <w:rPr>
                <w:szCs w:val="24"/>
              </w:rPr>
            </w:pPr>
            <w:r w:rsidRPr="006A377E">
              <w:rPr>
                <w:szCs w:val="24"/>
              </w:rPr>
              <w:t>Наполнение бюджетной части в виде поступлений арендных платежей за земельные участки, предоставленные посредством проведенных аукционов;</w:t>
            </w:r>
          </w:p>
          <w:p w:rsidR="00442F1B" w:rsidRPr="006A377E" w:rsidRDefault="00442F1B" w:rsidP="006A377E">
            <w:pPr>
              <w:pStyle w:val="a5"/>
              <w:numPr>
                <w:ilvl w:val="0"/>
                <w:numId w:val="23"/>
              </w:numPr>
              <w:tabs>
                <w:tab w:val="left" w:pos="284"/>
                <w:tab w:val="left" w:pos="1134"/>
              </w:tabs>
              <w:spacing w:line="276" w:lineRule="auto"/>
              <w:ind w:left="184" w:hanging="184"/>
              <w:jc w:val="left"/>
              <w:rPr>
                <w:szCs w:val="24"/>
              </w:rPr>
            </w:pPr>
            <w:r w:rsidRPr="006A377E">
              <w:rPr>
                <w:szCs w:val="24"/>
              </w:rPr>
              <w:t>Создание условий для достоверного и объективного информирования населения о деятельности органов местного самоуправления;</w:t>
            </w:r>
          </w:p>
          <w:p w:rsidR="00442F1B" w:rsidRPr="006A377E" w:rsidRDefault="00442F1B" w:rsidP="006A377E">
            <w:pPr>
              <w:pStyle w:val="a5"/>
              <w:numPr>
                <w:ilvl w:val="0"/>
                <w:numId w:val="23"/>
              </w:numPr>
              <w:tabs>
                <w:tab w:val="left" w:pos="284"/>
                <w:tab w:val="left" w:pos="1134"/>
              </w:tabs>
              <w:spacing w:line="276" w:lineRule="auto"/>
              <w:ind w:left="184" w:hanging="184"/>
              <w:jc w:val="left"/>
              <w:rPr>
                <w:szCs w:val="24"/>
              </w:rPr>
            </w:pPr>
            <w:r w:rsidRPr="006A377E">
              <w:rPr>
                <w:szCs w:val="24"/>
              </w:rPr>
              <w:t>Расширение форматов взаимодействия со средствами массовой информации;</w:t>
            </w:r>
          </w:p>
          <w:p w:rsidR="00442F1B" w:rsidRPr="006A377E" w:rsidRDefault="00442F1B" w:rsidP="006A377E">
            <w:pPr>
              <w:pStyle w:val="a5"/>
              <w:numPr>
                <w:ilvl w:val="0"/>
                <w:numId w:val="23"/>
              </w:numPr>
              <w:tabs>
                <w:tab w:val="left" w:pos="303"/>
              </w:tabs>
              <w:spacing w:line="276" w:lineRule="auto"/>
              <w:ind w:left="184" w:hanging="184"/>
              <w:jc w:val="left"/>
              <w:rPr>
                <w:szCs w:val="24"/>
              </w:rPr>
            </w:pPr>
            <w:r w:rsidRPr="006A377E">
              <w:rPr>
                <w:szCs w:val="24"/>
              </w:rPr>
              <w:t>Бюджетные инвестирования в строительство объектов социальной инфраструктуры</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Муниципальные финансы</w:t>
            </w:r>
          </w:p>
        </w:tc>
      </w:tr>
      <w:tr w:rsidR="00442F1B" w:rsidRPr="006A377E" w:rsidTr="006A377E">
        <w:tc>
          <w:tcPr>
            <w:tcW w:w="4962" w:type="dxa"/>
            <w:shd w:val="clear" w:color="auto" w:fill="auto"/>
          </w:tcPr>
          <w:p w:rsidR="00442F1B" w:rsidRPr="006A377E" w:rsidRDefault="00442F1B" w:rsidP="006A377E">
            <w:pPr>
              <w:pStyle w:val="a5"/>
              <w:numPr>
                <w:ilvl w:val="0"/>
                <w:numId w:val="22"/>
              </w:numPr>
              <w:spacing w:line="276" w:lineRule="auto"/>
              <w:ind w:left="184" w:hanging="184"/>
              <w:jc w:val="left"/>
              <w:rPr>
                <w:szCs w:val="24"/>
              </w:rPr>
            </w:pPr>
            <w:r w:rsidRPr="006A377E">
              <w:rPr>
                <w:szCs w:val="24"/>
              </w:rPr>
              <w:t>Высокое качество финансового менеджмента главных распорядителей бюджетных средств городского округа;</w:t>
            </w:r>
          </w:p>
          <w:p w:rsidR="00442F1B" w:rsidRPr="006A377E" w:rsidRDefault="00442F1B" w:rsidP="006A377E">
            <w:pPr>
              <w:pStyle w:val="a5"/>
              <w:numPr>
                <w:ilvl w:val="0"/>
                <w:numId w:val="22"/>
              </w:numPr>
              <w:spacing w:line="276" w:lineRule="auto"/>
              <w:ind w:left="184" w:hanging="184"/>
              <w:jc w:val="left"/>
              <w:rPr>
                <w:szCs w:val="24"/>
              </w:rPr>
            </w:pPr>
            <w:r w:rsidRPr="006A377E">
              <w:rPr>
                <w:szCs w:val="24"/>
              </w:rPr>
              <w:t>Стабильность налогового законодательства на муниципальном и региональном уровне;</w:t>
            </w:r>
          </w:p>
          <w:p w:rsidR="00442F1B" w:rsidRPr="006A377E" w:rsidRDefault="00442F1B" w:rsidP="006A377E">
            <w:pPr>
              <w:pStyle w:val="a5"/>
              <w:numPr>
                <w:ilvl w:val="0"/>
                <w:numId w:val="22"/>
              </w:numPr>
              <w:spacing w:line="276" w:lineRule="auto"/>
              <w:ind w:left="184" w:hanging="184"/>
              <w:jc w:val="left"/>
              <w:rPr>
                <w:b/>
                <w:szCs w:val="24"/>
              </w:rPr>
            </w:pPr>
            <w:r w:rsidRPr="006A377E">
              <w:rPr>
                <w:szCs w:val="24"/>
              </w:rPr>
              <w:t>Низкий уровень муниципального долга, позволяющий привлекать кредитные ресурсы;</w:t>
            </w:r>
          </w:p>
          <w:p w:rsidR="00442F1B" w:rsidRPr="006A377E" w:rsidRDefault="00442F1B" w:rsidP="006A377E">
            <w:pPr>
              <w:pStyle w:val="a5"/>
              <w:widowControl w:val="0"/>
              <w:numPr>
                <w:ilvl w:val="0"/>
                <w:numId w:val="22"/>
              </w:numPr>
              <w:autoSpaceDE w:val="0"/>
              <w:autoSpaceDN w:val="0"/>
              <w:spacing w:line="276" w:lineRule="auto"/>
              <w:ind w:left="184" w:hanging="184"/>
              <w:jc w:val="left"/>
              <w:rPr>
                <w:szCs w:val="24"/>
              </w:rPr>
            </w:pPr>
            <w:r w:rsidRPr="006A377E">
              <w:rPr>
                <w:szCs w:val="24"/>
              </w:rPr>
              <w:t>Высокая степень вовлеченности гражданского общества в обсуждение целей и результатов использования бюджетных средств</w:t>
            </w:r>
          </w:p>
        </w:tc>
        <w:tc>
          <w:tcPr>
            <w:tcW w:w="4961" w:type="dxa"/>
            <w:shd w:val="clear" w:color="auto" w:fill="auto"/>
          </w:tcPr>
          <w:p w:rsidR="00442F1B" w:rsidRPr="006A377E" w:rsidRDefault="00442F1B" w:rsidP="006A377E">
            <w:pPr>
              <w:pStyle w:val="a5"/>
              <w:numPr>
                <w:ilvl w:val="0"/>
                <w:numId w:val="22"/>
              </w:numPr>
              <w:spacing w:line="276" w:lineRule="auto"/>
              <w:ind w:left="184" w:hanging="184"/>
              <w:jc w:val="left"/>
              <w:rPr>
                <w:szCs w:val="24"/>
              </w:rPr>
            </w:pPr>
            <w:r w:rsidRPr="006A377E">
              <w:rPr>
                <w:szCs w:val="24"/>
              </w:rPr>
              <w:t>Совершенствование системы налогообложения в виде единого налога на вмененный доход для отдельных видов деятельности на территории городского округа;</w:t>
            </w:r>
          </w:p>
          <w:p w:rsidR="00442F1B" w:rsidRPr="006A377E" w:rsidRDefault="00442F1B" w:rsidP="006A377E">
            <w:pPr>
              <w:pStyle w:val="a5"/>
              <w:numPr>
                <w:ilvl w:val="0"/>
                <w:numId w:val="22"/>
              </w:numPr>
              <w:spacing w:line="276" w:lineRule="auto"/>
              <w:ind w:left="184" w:hanging="184"/>
              <w:jc w:val="left"/>
              <w:rPr>
                <w:szCs w:val="24"/>
              </w:rPr>
            </w:pPr>
            <w:r w:rsidRPr="006A377E">
              <w:rPr>
                <w:szCs w:val="24"/>
              </w:rPr>
              <w:t>Увеличение доходов за счет перехода к налогообложению имущества исходя из кадастровой стоимости;</w:t>
            </w:r>
          </w:p>
          <w:p w:rsidR="00442F1B" w:rsidRPr="006A377E" w:rsidRDefault="00442F1B" w:rsidP="006A377E">
            <w:pPr>
              <w:pStyle w:val="a5"/>
              <w:numPr>
                <w:ilvl w:val="0"/>
                <w:numId w:val="22"/>
              </w:numPr>
              <w:spacing w:line="276" w:lineRule="auto"/>
              <w:ind w:left="184" w:hanging="184"/>
              <w:jc w:val="left"/>
              <w:rPr>
                <w:szCs w:val="24"/>
              </w:rPr>
            </w:pPr>
            <w:r w:rsidRPr="006A377E">
              <w:rPr>
                <w:szCs w:val="24"/>
              </w:rPr>
              <w:t>Оптимизация налоговых льгот</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t>Труд и занятость</w:t>
            </w:r>
          </w:p>
        </w:tc>
      </w:tr>
      <w:tr w:rsidR="00442F1B" w:rsidRPr="006A377E" w:rsidTr="006A377E">
        <w:tc>
          <w:tcPr>
            <w:tcW w:w="4962" w:type="dxa"/>
            <w:shd w:val="clear" w:color="auto" w:fill="auto"/>
          </w:tcPr>
          <w:p w:rsidR="00442F1B" w:rsidRPr="006A377E" w:rsidRDefault="00442F1B" w:rsidP="006A377E">
            <w:pPr>
              <w:pStyle w:val="a5"/>
              <w:numPr>
                <w:ilvl w:val="0"/>
                <w:numId w:val="21"/>
              </w:numPr>
              <w:spacing w:line="276" w:lineRule="auto"/>
              <w:ind w:left="184" w:hanging="184"/>
              <w:jc w:val="left"/>
              <w:rPr>
                <w:b/>
                <w:szCs w:val="24"/>
              </w:rPr>
            </w:pPr>
            <w:r w:rsidRPr="006A377E">
              <w:rPr>
                <w:szCs w:val="24"/>
              </w:rPr>
              <w:t>Наличие высококвалифицированной рабочей силы.</w:t>
            </w:r>
          </w:p>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p>
        </w:tc>
        <w:tc>
          <w:tcPr>
            <w:tcW w:w="4961" w:type="dxa"/>
            <w:shd w:val="clear" w:color="auto" w:fill="auto"/>
          </w:tcPr>
          <w:p w:rsidR="00442F1B" w:rsidRPr="006A377E" w:rsidRDefault="00442F1B" w:rsidP="006A377E">
            <w:pPr>
              <w:pStyle w:val="a5"/>
              <w:numPr>
                <w:ilvl w:val="0"/>
                <w:numId w:val="21"/>
              </w:numPr>
              <w:spacing w:line="276" w:lineRule="auto"/>
              <w:ind w:left="184" w:hanging="184"/>
              <w:jc w:val="left"/>
              <w:rPr>
                <w:szCs w:val="24"/>
              </w:rPr>
            </w:pPr>
            <w:r w:rsidRPr="006A377E">
              <w:rPr>
                <w:szCs w:val="24"/>
              </w:rPr>
              <w:t>Повышение производительности труда, способное компенсировать убыль населения;</w:t>
            </w:r>
          </w:p>
          <w:p w:rsidR="00442F1B" w:rsidRPr="006A377E" w:rsidRDefault="00442F1B" w:rsidP="006A377E">
            <w:pPr>
              <w:pStyle w:val="a5"/>
              <w:numPr>
                <w:ilvl w:val="0"/>
                <w:numId w:val="21"/>
              </w:numPr>
              <w:spacing w:line="276" w:lineRule="auto"/>
              <w:ind w:left="184" w:hanging="184"/>
              <w:jc w:val="left"/>
              <w:rPr>
                <w:szCs w:val="24"/>
              </w:rPr>
            </w:pPr>
            <w:r w:rsidRPr="006A377E">
              <w:rPr>
                <w:szCs w:val="24"/>
              </w:rPr>
              <w:t>Возможность привлекать мигрантов из субъектов Российской Федерации и дальнего зарубежья;</w:t>
            </w:r>
          </w:p>
          <w:p w:rsidR="00442F1B" w:rsidRPr="006A377E" w:rsidRDefault="00442F1B" w:rsidP="006A377E">
            <w:pPr>
              <w:pStyle w:val="a5"/>
              <w:numPr>
                <w:ilvl w:val="0"/>
                <w:numId w:val="21"/>
              </w:numPr>
              <w:spacing w:line="276" w:lineRule="auto"/>
              <w:ind w:left="184" w:hanging="184"/>
              <w:jc w:val="left"/>
              <w:rPr>
                <w:szCs w:val="24"/>
              </w:rPr>
            </w:pPr>
            <w:r w:rsidRPr="006A377E">
              <w:rPr>
                <w:szCs w:val="24"/>
              </w:rPr>
              <w:lastRenderedPageBreak/>
              <w:t>Возможность привлекать дешевую иностранную рабочую силу из сопредельных государств и стран СНГ;</w:t>
            </w:r>
          </w:p>
          <w:p w:rsidR="00442F1B" w:rsidRPr="006A377E" w:rsidRDefault="00442F1B" w:rsidP="006A377E">
            <w:pPr>
              <w:pStyle w:val="a5"/>
              <w:numPr>
                <w:ilvl w:val="0"/>
                <w:numId w:val="21"/>
              </w:numPr>
              <w:spacing w:line="276" w:lineRule="auto"/>
              <w:ind w:left="184" w:hanging="184"/>
              <w:jc w:val="left"/>
              <w:rPr>
                <w:szCs w:val="24"/>
              </w:rPr>
            </w:pPr>
            <w:r w:rsidRPr="006A377E">
              <w:rPr>
                <w:szCs w:val="24"/>
              </w:rPr>
              <w:t>Формирование качественного рынка труда за счет координации усилий работодателей и образовательных организаций;</w:t>
            </w:r>
          </w:p>
          <w:p w:rsidR="00442F1B" w:rsidRPr="006A377E" w:rsidRDefault="00442F1B" w:rsidP="006A377E">
            <w:pPr>
              <w:pStyle w:val="a5"/>
              <w:numPr>
                <w:ilvl w:val="0"/>
                <w:numId w:val="21"/>
              </w:numPr>
              <w:spacing w:line="276" w:lineRule="auto"/>
              <w:ind w:left="184" w:hanging="184"/>
              <w:jc w:val="left"/>
              <w:rPr>
                <w:szCs w:val="24"/>
              </w:rPr>
            </w:pPr>
            <w:r w:rsidRPr="006A377E">
              <w:rPr>
                <w:szCs w:val="24"/>
              </w:rPr>
              <w:t>Создание предприятий с высокой добавленной стоимостью</w:t>
            </w:r>
          </w:p>
        </w:tc>
      </w:tr>
      <w:tr w:rsidR="00442F1B" w:rsidRPr="006A377E" w:rsidTr="006A377E">
        <w:tc>
          <w:tcPr>
            <w:tcW w:w="9923" w:type="dxa"/>
            <w:gridSpan w:val="2"/>
            <w:shd w:val="clear" w:color="auto" w:fill="auto"/>
          </w:tcPr>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r w:rsidRPr="006A377E">
              <w:rPr>
                <w:rFonts w:ascii="Times New Roman" w:hAnsi="Times New Roman"/>
                <w:sz w:val="24"/>
                <w:szCs w:val="24"/>
              </w:rPr>
              <w:lastRenderedPageBreak/>
              <w:t>Потребительский рынок</w:t>
            </w:r>
          </w:p>
        </w:tc>
      </w:tr>
      <w:tr w:rsidR="00442F1B" w:rsidRPr="006A377E" w:rsidTr="006A377E">
        <w:tc>
          <w:tcPr>
            <w:tcW w:w="4962" w:type="dxa"/>
            <w:shd w:val="clear" w:color="auto" w:fill="auto"/>
          </w:tcPr>
          <w:p w:rsidR="00442F1B" w:rsidRPr="006A377E" w:rsidRDefault="00442F1B" w:rsidP="006A377E">
            <w:pPr>
              <w:pStyle w:val="a5"/>
              <w:numPr>
                <w:ilvl w:val="0"/>
                <w:numId w:val="20"/>
              </w:numPr>
              <w:spacing w:line="276" w:lineRule="auto"/>
              <w:ind w:left="184" w:hanging="184"/>
              <w:jc w:val="left"/>
              <w:rPr>
                <w:szCs w:val="24"/>
              </w:rPr>
            </w:pPr>
            <w:r w:rsidRPr="006A377E">
              <w:rPr>
                <w:szCs w:val="24"/>
              </w:rPr>
              <w:t>Высокий уровень товарной насыщенности, отсутствие дефицита товаров;</w:t>
            </w:r>
          </w:p>
          <w:p w:rsidR="00442F1B" w:rsidRPr="006A377E" w:rsidRDefault="00442F1B" w:rsidP="006A377E">
            <w:pPr>
              <w:pStyle w:val="a5"/>
              <w:numPr>
                <w:ilvl w:val="0"/>
                <w:numId w:val="20"/>
              </w:numPr>
              <w:spacing w:line="276" w:lineRule="auto"/>
              <w:ind w:left="184" w:hanging="184"/>
              <w:jc w:val="left"/>
              <w:rPr>
                <w:szCs w:val="24"/>
              </w:rPr>
            </w:pPr>
            <w:r w:rsidRPr="006A377E">
              <w:rPr>
                <w:szCs w:val="24"/>
              </w:rPr>
              <w:t>Развитие малого бизнеса;</w:t>
            </w:r>
          </w:p>
          <w:p w:rsidR="00442F1B" w:rsidRPr="006A377E" w:rsidRDefault="00442F1B" w:rsidP="006A377E">
            <w:pPr>
              <w:pStyle w:val="a5"/>
              <w:numPr>
                <w:ilvl w:val="0"/>
                <w:numId w:val="20"/>
              </w:numPr>
              <w:spacing w:line="276" w:lineRule="auto"/>
              <w:ind w:left="184" w:hanging="184"/>
              <w:jc w:val="left"/>
              <w:rPr>
                <w:szCs w:val="24"/>
              </w:rPr>
            </w:pPr>
            <w:r w:rsidRPr="006A377E">
              <w:rPr>
                <w:szCs w:val="24"/>
              </w:rPr>
              <w:t>Открытие предприятий новых современных форм;</w:t>
            </w:r>
          </w:p>
          <w:p w:rsidR="00442F1B" w:rsidRPr="006A377E" w:rsidRDefault="00442F1B" w:rsidP="006A377E">
            <w:pPr>
              <w:pStyle w:val="a5"/>
              <w:numPr>
                <w:ilvl w:val="0"/>
                <w:numId w:val="20"/>
              </w:numPr>
              <w:spacing w:line="276" w:lineRule="auto"/>
              <w:ind w:left="184" w:hanging="184"/>
              <w:jc w:val="left"/>
              <w:rPr>
                <w:szCs w:val="24"/>
              </w:rPr>
            </w:pPr>
            <w:r w:rsidRPr="006A377E">
              <w:rPr>
                <w:szCs w:val="24"/>
              </w:rPr>
              <w:t>Модернизация действующих предприятий;</w:t>
            </w:r>
          </w:p>
          <w:p w:rsidR="00442F1B" w:rsidRPr="006A377E" w:rsidRDefault="00442F1B" w:rsidP="006A377E">
            <w:pPr>
              <w:pStyle w:val="a5"/>
              <w:numPr>
                <w:ilvl w:val="0"/>
                <w:numId w:val="20"/>
              </w:numPr>
              <w:spacing w:line="276" w:lineRule="auto"/>
              <w:ind w:left="184" w:hanging="184"/>
              <w:jc w:val="left"/>
              <w:rPr>
                <w:szCs w:val="24"/>
              </w:rPr>
            </w:pPr>
            <w:r w:rsidRPr="006A377E">
              <w:rPr>
                <w:szCs w:val="24"/>
              </w:rPr>
              <w:t>Внедрение прогрессивных форм и методов обслуживания потребителей;</w:t>
            </w:r>
          </w:p>
          <w:p w:rsidR="00442F1B" w:rsidRPr="006A377E" w:rsidRDefault="00442F1B" w:rsidP="006A377E">
            <w:pPr>
              <w:pStyle w:val="a5"/>
              <w:numPr>
                <w:ilvl w:val="0"/>
                <w:numId w:val="20"/>
              </w:numPr>
              <w:spacing w:line="276" w:lineRule="auto"/>
              <w:ind w:left="184" w:hanging="184"/>
              <w:jc w:val="left"/>
              <w:rPr>
                <w:szCs w:val="24"/>
              </w:rPr>
            </w:pPr>
            <w:r w:rsidRPr="006A377E">
              <w:rPr>
                <w:szCs w:val="24"/>
              </w:rPr>
              <w:t>Расширение ассортимента предлагаемых к реализации товаров и увеличение количества предоставляемых услуг;</w:t>
            </w:r>
          </w:p>
          <w:p w:rsidR="00442F1B" w:rsidRPr="006A377E" w:rsidRDefault="00442F1B" w:rsidP="006A377E">
            <w:pPr>
              <w:pStyle w:val="a5"/>
              <w:numPr>
                <w:ilvl w:val="0"/>
                <w:numId w:val="20"/>
              </w:numPr>
              <w:spacing w:line="276" w:lineRule="auto"/>
              <w:ind w:left="184" w:hanging="184"/>
              <w:jc w:val="left"/>
              <w:rPr>
                <w:szCs w:val="24"/>
              </w:rPr>
            </w:pPr>
            <w:r w:rsidRPr="006A377E">
              <w:rPr>
                <w:szCs w:val="24"/>
              </w:rPr>
              <w:t>Расширение рынка сбыта местных товаропроизводителей</w:t>
            </w:r>
          </w:p>
        </w:tc>
        <w:tc>
          <w:tcPr>
            <w:tcW w:w="4961" w:type="dxa"/>
            <w:shd w:val="clear" w:color="auto" w:fill="auto"/>
          </w:tcPr>
          <w:p w:rsidR="00442F1B" w:rsidRPr="006A377E" w:rsidRDefault="00442F1B" w:rsidP="006A377E">
            <w:pPr>
              <w:pStyle w:val="a5"/>
              <w:numPr>
                <w:ilvl w:val="0"/>
                <w:numId w:val="20"/>
              </w:numPr>
              <w:spacing w:line="276" w:lineRule="auto"/>
              <w:ind w:left="184" w:hanging="184"/>
              <w:jc w:val="left"/>
              <w:rPr>
                <w:szCs w:val="24"/>
              </w:rPr>
            </w:pPr>
            <w:r w:rsidRPr="006A377E">
              <w:rPr>
                <w:szCs w:val="24"/>
              </w:rPr>
              <w:t>Рост числа предприятий розничной торговли, представляющих собой сеть торговых объектов местных товаропроизводителей;</w:t>
            </w:r>
          </w:p>
          <w:p w:rsidR="00442F1B" w:rsidRPr="006A377E" w:rsidRDefault="00442F1B" w:rsidP="006A377E">
            <w:pPr>
              <w:pStyle w:val="a5"/>
              <w:numPr>
                <w:ilvl w:val="0"/>
                <w:numId w:val="20"/>
              </w:numPr>
              <w:spacing w:line="276" w:lineRule="auto"/>
              <w:ind w:left="184" w:hanging="184"/>
              <w:jc w:val="left"/>
              <w:rPr>
                <w:szCs w:val="24"/>
              </w:rPr>
            </w:pPr>
            <w:r w:rsidRPr="006A377E">
              <w:rPr>
                <w:szCs w:val="24"/>
              </w:rPr>
              <w:t xml:space="preserve">Открытие на территории новых объектов потребительского рынка по «франшизе» </w:t>
            </w:r>
          </w:p>
          <w:p w:rsidR="00442F1B" w:rsidRPr="006A377E" w:rsidRDefault="00442F1B" w:rsidP="006A377E">
            <w:pPr>
              <w:widowControl w:val="0"/>
              <w:autoSpaceDE w:val="0"/>
              <w:autoSpaceDN w:val="0"/>
              <w:spacing w:after="0"/>
              <w:ind w:left="184" w:hanging="184"/>
              <w:contextualSpacing/>
              <w:rPr>
                <w:rFonts w:ascii="Times New Roman" w:hAnsi="Times New Roman"/>
                <w:sz w:val="24"/>
                <w:szCs w:val="24"/>
              </w:rPr>
            </w:pPr>
          </w:p>
        </w:tc>
      </w:tr>
    </w:tbl>
    <w:p w:rsidR="00442F1B" w:rsidRPr="006A377E" w:rsidRDefault="00442F1B" w:rsidP="006A377E">
      <w:pPr>
        <w:widowControl w:val="0"/>
        <w:autoSpaceDE w:val="0"/>
        <w:autoSpaceDN w:val="0"/>
        <w:spacing w:after="0"/>
        <w:rPr>
          <w:rFonts w:ascii="Times New Roman" w:hAnsi="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707"/>
      </w:tblGrid>
      <w:tr w:rsidR="00442F1B" w:rsidRPr="006A377E" w:rsidTr="006A377E">
        <w:trPr>
          <w:tblHeader/>
        </w:trPr>
        <w:tc>
          <w:tcPr>
            <w:tcW w:w="5211" w:type="dxa"/>
            <w:shd w:val="clear" w:color="auto" w:fill="95B3D7"/>
          </w:tcPr>
          <w:p w:rsidR="00442F1B" w:rsidRPr="006A377E" w:rsidRDefault="00442F1B" w:rsidP="006A377E">
            <w:pPr>
              <w:widowControl w:val="0"/>
              <w:autoSpaceDE w:val="0"/>
              <w:autoSpaceDN w:val="0"/>
              <w:spacing w:after="0"/>
              <w:rPr>
                <w:rFonts w:ascii="Times New Roman" w:hAnsi="Times New Roman"/>
                <w:b/>
                <w:spacing w:val="20"/>
                <w:sz w:val="24"/>
                <w:szCs w:val="24"/>
              </w:rPr>
            </w:pPr>
            <w:r w:rsidRPr="006A377E">
              <w:rPr>
                <w:rFonts w:ascii="Times New Roman" w:hAnsi="Times New Roman"/>
                <w:b/>
                <w:spacing w:val="20"/>
                <w:sz w:val="24"/>
                <w:szCs w:val="24"/>
              </w:rPr>
              <w:t>СЛАБЫЕ СТОРОНЫ</w:t>
            </w:r>
          </w:p>
        </w:tc>
        <w:tc>
          <w:tcPr>
            <w:tcW w:w="4707" w:type="dxa"/>
            <w:shd w:val="clear" w:color="auto" w:fill="95B3D7"/>
          </w:tcPr>
          <w:p w:rsidR="00442F1B" w:rsidRPr="006A377E" w:rsidRDefault="00442F1B" w:rsidP="006A377E">
            <w:pPr>
              <w:widowControl w:val="0"/>
              <w:autoSpaceDE w:val="0"/>
              <w:autoSpaceDN w:val="0"/>
              <w:spacing w:after="0"/>
              <w:rPr>
                <w:rFonts w:ascii="Times New Roman" w:hAnsi="Times New Roman"/>
                <w:b/>
                <w:spacing w:val="20"/>
                <w:sz w:val="24"/>
                <w:szCs w:val="24"/>
              </w:rPr>
            </w:pPr>
            <w:r w:rsidRPr="006A377E">
              <w:rPr>
                <w:rFonts w:ascii="Times New Roman" w:hAnsi="Times New Roman"/>
                <w:b/>
                <w:spacing w:val="20"/>
                <w:sz w:val="24"/>
                <w:szCs w:val="24"/>
              </w:rPr>
              <w:t>УГРОЗЫ</w:t>
            </w:r>
          </w:p>
        </w:tc>
      </w:tr>
      <w:tr w:rsidR="00442F1B" w:rsidRPr="006A377E" w:rsidTr="006A377E">
        <w:tc>
          <w:tcPr>
            <w:tcW w:w="9918" w:type="dxa"/>
            <w:gridSpan w:val="2"/>
            <w:shd w:val="clear" w:color="auto" w:fill="auto"/>
          </w:tcPr>
          <w:p w:rsidR="00442F1B" w:rsidRPr="006A377E" w:rsidRDefault="00442F1B" w:rsidP="006A377E">
            <w:pPr>
              <w:spacing w:after="0"/>
              <w:contextualSpacing/>
              <w:rPr>
                <w:rFonts w:ascii="Times New Roman" w:hAnsi="Times New Roman"/>
                <w:sz w:val="24"/>
                <w:szCs w:val="24"/>
              </w:rPr>
            </w:pPr>
            <w:r w:rsidRPr="006A377E">
              <w:rPr>
                <w:rFonts w:ascii="Times New Roman" w:hAnsi="Times New Roman"/>
                <w:sz w:val="24"/>
                <w:szCs w:val="24"/>
              </w:rPr>
              <w:t>Географическое положение и климатические условия</w:t>
            </w:r>
          </w:p>
        </w:tc>
      </w:tr>
      <w:tr w:rsidR="00442F1B" w:rsidRPr="006A377E" w:rsidTr="006A377E">
        <w:tc>
          <w:tcPr>
            <w:tcW w:w="5211" w:type="dxa"/>
            <w:shd w:val="clear" w:color="auto" w:fill="auto"/>
          </w:tcPr>
          <w:p w:rsidR="00442F1B" w:rsidRPr="006A377E" w:rsidRDefault="00442F1B" w:rsidP="006A377E">
            <w:pPr>
              <w:pStyle w:val="a5"/>
              <w:numPr>
                <w:ilvl w:val="0"/>
                <w:numId w:val="19"/>
              </w:numPr>
              <w:spacing w:line="276" w:lineRule="auto"/>
              <w:ind w:left="167" w:hanging="167"/>
              <w:jc w:val="left"/>
              <w:textAlignment w:val="top"/>
              <w:rPr>
                <w:rFonts w:eastAsia="Times New Roman"/>
                <w:szCs w:val="24"/>
              </w:rPr>
            </w:pPr>
            <w:r w:rsidRPr="006A377E">
              <w:rPr>
                <w:rFonts w:eastAsia="Times New Roman"/>
                <w:szCs w:val="24"/>
              </w:rPr>
              <w:t>Сложные инженерно-геологические условия;</w:t>
            </w:r>
          </w:p>
          <w:p w:rsidR="00442F1B" w:rsidRPr="006A377E" w:rsidRDefault="00442F1B" w:rsidP="006A377E">
            <w:pPr>
              <w:pStyle w:val="a5"/>
              <w:numPr>
                <w:ilvl w:val="0"/>
                <w:numId w:val="19"/>
              </w:numPr>
              <w:spacing w:line="276" w:lineRule="auto"/>
              <w:ind w:left="167" w:hanging="167"/>
              <w:jc w:val="left"/>
              <w:rPr>
                <w:szCs w:val="24"/>
              </w:rPr>
            </w:pPr>
            <w:r w:rsidRPr="006A377E">
              <w:rPr>
                <w:rFonts w:eastAsia="Times New Roman"/>
                <w:szCs w:val="24"/>
              </w:rPr>
              <w:t>Недостаточность партнёрских связей с другими странами, регионами и городами</w:t>
            </w:r>
            <w:r w:rsidR="000030C4" w:rsidRPr="006A377E">
              <w:rPr>
                <w:szCs w:val="24"/>
              </w:rPr>
              <w:t>;</w:t>
            </w:r>
          </w:p>
          <w:p w:rsidR="00442F1B" w:rsidRPr="006A377E" w:rsidRDefault="00442F1B" w:rsidP="006A377E">
            <w:pPr>
              <w:pStyle w:val="a5"/>
              <w:numPr>
                <w:ilvl w:val="0"/>
                <w:numId w:val="19"/>
              </w:numPr>
              <w:spacing w:line="276" w:lineRule="auto"/>
              <w:ind w:left="167" w:hanging="167"/>
              <w:jc w:val="left"/>
              <w:rPr>
                <w:szCs w:val="24"/>
              </w:rPr>
            </w:pPr>
            <w:r w:rsidRPr="006A377E">
              <w:rPr>
                <w:szCs w:val="24"/>
              </w:rPr>
              <w:t>Рискованная зона земледелия</w:t>
            </w:r>
          </w:p>
        </w:tc>
        <w:tc>
          <w:tcPr>
            <w:tcW w:w="4707" w:type="dxa"/>
            <w:shd w:val="clear" w:color="auto" w:fill="auto"/>
          </w:tcPr>
          <w:p w:rsidR="00442F1B" w:rsidRPr="006A377E" w:rsidRDefault="00442F1B" w:rsidP="006A377E">
            <w:pPr>
              <w:pStyle w:val="a5"/>
              <w:widowControl w:val="0"/>
              <w:numPr>
                <w:ilvl w:val="0"/>
                <w:numId w:val="19"/>
              </w:numPr>
              <w:autoSpaceDE w:val="0"/>
              <w:autoSpaceDN w:val="0"/>
              <w:spacing w:line="276" w:lineRule="auto"/>
              <w:ind w:left="167" w:hanging="167"/>
              <w:jc w:val="left"/>
              <w:rPr>
                <w:rFonts w:eastAsia="Times New Roman"/>
                <w:szCs w:val="24"/>
              </w:rPr>
            </w:pPr>
            <w:r w:rsidRPr="006A377E">
              <w:rPr>
                <w:rFonts w:eastAsia="Times New Roman"/>
                <w:szCs w:val="24"/>
              </w:rPr>
              <w:t>Угроза опасных явлений: провалы и сдвижения горных пород, вследствие суффозионных процессов и обрушений старых горных выработок;</w:t>
            </w:r>
          </w:p>
          <w:p w:rsidR="00442F1B" w:rsidRPr="006A377E" w:rsidRDefault="00442F1B" w:rsidP="006A377E">
            <w:pPr>
              <w:pStyle w:val="a5"/>
              <w:widowControl w:val="0"/>
              <w:numPr>
                <w:ilvl w:val="0"/>
                <w:numId w:val="19"/>
              </w:numPr>
              <w:autoSpaceDE w:val="0"/>
              <w:autoSpaceDN w:val="0"/>
              <w:spacing w:line="276" w:lineRule="auto"/>
              <w:ind w:left="167" w:hanging="167"/>
              <w:jc w:val="left"/>
              <w:rPr>
                <w:szCs w:val="24"/>
              </w:rPr>
            </w:pPr>
            <w:r w:rsidRPr="006A377E">
              <w:rPr>
                <w:rFonts w:eastAsia="Times New Roman"/>
                <w:szCs w:val="24"/>
              </w:rPr>
              <w:t>Угроза конкуренции со стороны других городов-спутников Екатеринбурга</w:t>
            </w:r>
          </w:p>
        </w:tc>
      </w:tr>
      <w:tr w:rsidR="00442F1B" w:rsidRPr="006A377E" w:rsidTr="006A377E">
        <w:tc>
          <w:tcPr>
            <w:tcW w:w="9918" w:type="dxa"/>
            <w:gridSpan w:val="2"/>
            <w:tcBorders>
              <w:top w:val="single" w:sz="4" w:space="0" w:color="auto"/>
              <w:left w:val="single" w:sz="4" w:space="0" w:color="auto"/>
              <w:bottom w:val="single" w:sz="4" w:space="0" w:color="auto"/>
              <w:right w:val="single" w:sz="4" w:space="0" w:color="auto"/>
            </w:tcBorders>
            <w:shd w:val="clear" w:color="auto" w:fill="auto"/>
            <w:hideMark/>
          </w:tcPr>
          <w:p w:rsidR="00442F1B" w:rsidRPr="006A377E" w:rsidRDefault="00442F1B" w:rsidP="006A377E">
            <w:pPr>
              <w:spacing w:after="0"/>
              <w:ind w:left="167" w:hanging="167"/>
              <w:contextualSpacing/>
              <w:rPr>
                <w:rFonts w:ascii="Times New Roman" w:hAnsi="Times New Roman"/>
                <w:sz w:val="24"/>
                <w:szCs w:val="24"/>
              </w:rPr>
            </w:pPr>
            <w:r w:rsidRPr="006A377E">
              <w:rPr>
                <w:rFonts w:ascii="Times New Roman" w:hAnsi="Times New Roman"/>
                <w:sz w:val="24"/>
                <w:szCs w:val="24"/>
              </w:rPr>
              <w:t>Природные ресурсы</w:t>
            </w:r>
          </w:p>
        </w:tc>
      </w:tr>
      <w:tr w:rsidR="00442F1B" w:rsidRPr="006A377E" w:rsidTr="006A377E">
        <w:tc>
          <w:tcPr>
            <w:tcW w:w="5211" w:type="dxa"/>
            <w:shd w:val="clear" w:color="auto" w:fill="auto"/>
          </w:tcPr>
          <w:p w:rsidR="00442F1B" w:rsidRPr="006A377E" w:rsidRDefault="00442F1B" w:rsidP="006A377E">
            <w:pPr>
              <w:pStyle w:val="a5"/>
              <w:numPr>
                <w:ilvl w:val="0"/>
                <w:numId w:val="18"/>
              </w:numPr>
              <w:spacing w:line="276" w:lineRule="auto"/>
              <w:ind w:left="167" w:hanging="167"/>
              <w:jc w:val="left"/>
              <w:textAlignment w:val="top"/>
              <w:rPr>
                <w:rFonts w:eastAsia="Times New Roman"/>
                <w:szCs w:val="24"/>
              </w:rPr>
            </w:pPr>
            <w:r w:rsidRPr="006A377E">
              <w:rPr>
                <w:rFonts w:eastAsia="Times New Roman"/>
                <w:szCs w:val="24"/>
              </w:rPr>
              <w:t>Животный мир сравнительно беден;</w:t>
            </w:r>
          </w:p>
          <w:p w:rsidR="00442F1B" w:rsidRPr="006A377E" w:rsidRDefault="00442F1B" w:rsidP="006A377E">
            <w:pPr>
              <w:pStyle w:val="a5"/>
              <w:widowControl w:val="0"/>
              <w:numPr>
                <w:ilvl w:val="0"/>
                <w:numId w:val="18"/>
              </w:numPr>
              <w:autoSpaceDE w:val="0"/>
              <w:autoSpaceDN w:val="0"/>
              <w:spacing w:line="276" w:lineRule="auto"/>
              <w:ind w:left="167" w:hanging="167"/>
              <w:jc w:val="left"/>
              <w:rPr>
                <w:szCs w:val="24"/>
              </w:rPr>
            </w:pPr>
            <w:r w:rsidRPr="006A377E">
              <w:rPr>
                <w:rFonts w:eastAsia="Times New Roman"/>
                <w:szCs w:val="24"/>
              </w:rPr>
              <w:t>Проблема компенсации горных выработок</w:t>
            </w:r>
          </w:p>
        </w:tc>
        <w:tc>
          <w:tcPr>
            <w:tcW w:w="4707" w:type="dxa"/>
            <w:shd w:val="clear" w:color="auto" w:fill="auto"/>
          </w:tcPr>
          <w:p w:rsidR="00442F1B" w:rsidRPr="006A377E" w:rsidRDefault="00442F1B" w:rsidP="006A377E">
            <w:pPr>
              <w:pStyle w:val="a5"/>
              <w:widowControl w:val="0"/>
              <w:numPr>
                <w:ilvl w:val="0"/>
                <w:numId w:val="18"/>
              </w:numPr>
              <w:autoSpaceDE w:val="0"/>
              <w:autoSpaceDN w:val="0"/>
              <w:spacing w:line="276" w:lineRule="auto"/>
              <w:ind w:left="167" w:hanging="167"/>
              <w:jc w:val="left"/>
              <w:rPr>
                <w:szCs w:val="24"/>
              </w:rPr>
            </w:pPr>
            <w:r w:rsidRPr="006A377E">
              <w:rPr>
                <w:rFonts w:eastAsia="Times New Roman"/>
                <w:szCs w:val="24"/>
              </w:rPr>
              <w:t>Угроза истощения природных ресурсов</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ind w:left="167" w:hanging="167"/>
              <w:contextualSpacing/>
              <w:rPr>
                <w:rFonts w:ascii="Times New Roman" w:hAnsi="Times New Roman"/>
                <w:sz w:val="24"/>
                <w:szCs w:val="24"/>
              </w:rPr>
            </w:pPr>
            <w:r w:rsidRPr="006A377E">
              <w:rPr>
                <w:rFonts w:ascii="Times New Roman" w:hAnsi="Times New Roman"/>
                <w:sz w:val="24"/>
                <w:szCs w:val="24"/>
              </w:rPr>
              <w:t>Образование</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17"/>
              </w:numPr>
              <w:tabs>
                <w:tab w:val="left" w:pos="300"/>
              </w:tabs>
              <w:autoSpaceDE w:val="0"/>
              <w:autoSpaceDN w:val="0"/>
              <w:spacing w:line="276" w:lineRule="auto"/>
              <w:ind w:left="167" w:hanging="167"/>
              <w:jc w:val="left"/>
              <w:rPr>
                <w:szCs w:val="24"/>
              </w:rPr>
            </w:pPr>
            <w:r w:rsidRPr="006A377E">
              <w:rPr>
                <w:szCs w:val="24"/>
              </w:rPr>
              <w:t>Увеличение среднего возраста работников сферы образования и низкие темпы прироста количества молодых специалистов;</w:t>
            </w:r>
          </w:p>
          <w:p w:rsidR="00442F1B" w:rsidRPr="006A377E" w:rsidRDefault="00442F1B" w:rsidP="006A377E">
            <w:pPr>
              <w:pStyle w:val="a5"/>
              <w:numPr>
                <w:ilvl w:val="0"/>
                <w:numId w:val="17"/>
              </w:numPr>
              <w:tabs>
                <w:tab w:val="left" w:pos="319"/>
              </w:tabs>
              <w:spacing w:line="276" w:lineRule="auto"/>
              <w:ind w:left="167" w:hanging="167"/>
              <w:jc w:val="left"/>
              <w:rPr>
                <w:szCs w:val="24"/>
              </w:rPr>
            </w:pPr>
            <w:r w:rsidRPr="006A377E">
              <w:rPr>
                <w:rFonts w:eastAsia="Times New Roman"/>
                <w:szCs w:val="24"/>
              </w:rPr>
              <w:t xml:space="preserve">Неравное и недостаточно высокое качество предоставляемых услуг </w:t>
            </w:r>
          </w:p>
        </w:tc>
        <w:tc>
          <w:tcPr>
            <w:tcW w:w="4707" w:type="dxa"/>
            <w:shd w:val="clear" w:color="auto" w:fill="auto"/>
          </w:tcPr>
          <w:p w:rsidR="00442F1B" w:rsidRPr="006A377E" w:rsidRDefault="00442F1B" w:rsidP="006A377E">
            <w:pPr>
              <w:pStyle w:val="a5"/>
              <w:numPr>
                <w:ilvl w:val="0"/>
                <w:numId w:val="17"/>
              </w:numPr>
              <w:tabs>
                <w:tab w:val="left" w:pos="259"/>
              </w:tabs>
              <w:spacing w:line="276" w:lineRule="auto"/>
              <w:ind w:left="167" w:hanging="167"/>
              <w:jc w:val="left"/>
              <w:rPr>
                <w:szCs w:val="24"/>
              </w:rPr>
            </w:pPr>
            <w:r w:rsidRPr="006A377E">
              <w:rPr>
                <w:szCs w:val="24"/>
              </w:rPr>
              <w:t>Отставание темпов модернизации учебно-материальной базы образовательных учреждений от требований организации образовательного процесса в современной школе;</w:t>
            </w:r>
          </w:p>
          <w:p w:rsidR="00442F1B" w:rsidRPr="006A377E" w:rsidRDefault="00442F1B" w:rsidP="006A377E">
            <w:pPr>
              <w:pStyle w:val="a5"/>
              <w:numPr>
                <w:ilvl w:val="0"/>
                <w:numId w:val="17"/>
              </w:numPr>
              <w:tabs>
                <w:tab w:val="left" w:pos="259"/>
              </w:tabs>
              <w:spacing w:line="276" w:lineRule="auto"/>
              <w:ind w:left="167" w:hanging="167"/>
              <w:jc w:val="left"/>
              <w:rPr>
                <w:szCs w:val="24"/>
              </w:rPr>
            </w:pPr>
            <w:r w:rsidRPr="006A377E">
              <w:rPr>
                <w:szCs w:val="24"/>
              </w:rPr>
              <w:t>Дефицит трудовых ресурсов</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ind w:left="167" w:hanging="167"/>
              <w:contextualSpacing/>
              <w:rPr>
                <w:rFonts w:ascii="Times New Roman" w:hAnsi="Times New Roman"/>
                <w:sz w:val="24"/>
                <w:szCs w:val="24"/>
              </w:rPr>
            </w:pPr>
            <w:r w:rsidRPr="006A377E">
              <w:rPr>
                <w:rFonts w:ascii="Times New Roman" w:hAnsi="Times New Roman"/>
                <w:sz w:val="24"/>
                <w:szCs w:val="24"/>
              </w:rPr>
              <w:t>Здравоохранение</w:t>
            </w:r>
          </w:p>
        </w:tc>
      </w:tr>
      <w:tr w:rsidR="00442F1B" w:rsidRPr="006A377E" w:rsidTr="006A377E">
        <w:tc>
          <w:tcPr>
            <w:tcW w:w="5211" w:type="dxa"/>
            <w:shd w:val="clear" w:color="auto" w:fill="auto"/>
          </w:tcPr>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lastRenderedPageBreak/>
              <w:t>Высокая изношенность основных фондов;</w:t>
            </w:r>
          </w:p>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t>Отток медицинских работников (врачей, среднего медицинского персонала), а также «старение» врачебного персонала, и, как следствие, недостаточное количество квалифицированных кадров;</w:t>
            </w:r>
          </w:p>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t>Недостаточное развитие высокотехнологичных видов медицинской помощи;</w:t>
            </w:r>
          </w:p>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t>Низкая доступность специализированной медицинской и лекарственной помощи для населения (в первую очередь сельских жителей);</w:t>
            </w:r>
          </w:p>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t>Низкая инвестиционная привлекательность отрасли</w:t>
            </w:r>
          </w:p>
        </w:tc>
        <w:tc>
          <w:tcPr>
            <w:tcW w:w="4707" w:type="dxa"/>
            <w:shd w:val="clear" w:color="auto" w:fill="auto"/>
          </w:tcPr>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t>Отток кадров из отрасли вследствие низкой социальной защищенности и отсутствия развитой социальной инфраструктуры, в том числе и в сельской местности;</w:t>
            </w:r>
          </w:p>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t>Распространенность среди населения социально опасных болезней (алкоголизма, наркомании и др.);</w:t>
            </w:r>
          </w:p>
          <w:p w:rsidR="00442F1B" w:rsidRPr="006A377E" w:rsidRDefault="00442F1B" w:rsidP="006A377E">
            <w:pPr>
              <w:pStyle w:val="a5"/>
              <w:numPr>
                <w:ilvl w:val="0"/>
                <w:numId w:val="16"/>
              </w:numPr>
              <w:tabs>
                <w:tab w:val="left" w:pos="307"/>
              </w:tabs>
              <w:spacing w:line="276" w:lineRule="auto"/>
              <w:ind w:left="167" w:hanging="167"/>
              <w:jc w:val="left"/>
              <w:rPr>
                <w:szCs w:val="24"/>
              </w:rPr>
            </w:pPr>
            <w:r w:rsidRPr="006A377E">
              <w:rPr>
                <w:szCs w:val="24"/>
              </w:rPr>
              <w:t>Рост цен на медикаменты и расходные материалы;</w:t>
            </w:r>
          </w:p>
          <w:p w:rsidR="00442F1B" w:rsidRPr="006A377E" w:rsidRDefault="00442F1B" w:rsidP="006A377E">
            <w:pPr>
              <w:pStyle w:val="a5"/>
              <w:widowControl w:val="0"/>
              <w:numPr>
                <w:ilvl w:val="0"/>
                <w:numId w:val="16"/>
              </w:numPr>
              <w:tabs>
                <w:tab w:val="left" w:pos="318"/>
              </w:tabs>
              <w:autoSpaceDE w:val="0"/>
              <w:autoSpaceDN w:val="0"/>
              <w:spacing w:line="276" w:lineRule="auto"/>
              <w:ind w:left="167" w:hanging="167"/>
              <w:jc w:val="left"/>
              <w:rPr>
                <w:szCs w:val="24"/>
              </w:rPr>
            </w:pPr>
            <w:r w:rsidRPr="006A377E">
              <w:rPr>
                <w:szCs w:val="24"/>
              </w:rPr>
              <w:t>Недостаточно эффективное обучение в медицинских вузах и профанация переподготовки медперсонала</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ind w:left="167" w:hanging="167"/>
              <w:contextualSpacing/>
              <w:rPr>
                <w:rFonts w:ascii="Times New Roman" w:hAnsi="Times New Roman"/>
                <w:sz w:val="24"/>
                <w:szCs w:val="24"/>
              </w:rPr>
            </w:pPr>
            <w:proofErr w:type="gramStart"/>
            <w:r w:rsidRPr="006A377E">
              <w:rPr>
                <w:rFonts w:ascii="Times New Roman" w:hAnsi="Times New Roman"/>
                <w:sz w:val="24"/>
                <w:szCs w:val="24"/>
              </w:rPr>
              <w:t>Физическая  культура</w:t>
            </w:r>
            <w:proofErr w:type="gramEnd"/>
            <w:r w:rsidRPr="006A377E">
              <w:rPr>
                <w:rFonts w:ascii="Times New Roman" w:hAnsi="Times New Roman"/>
                <w:sz w:val="24"/>
                <w:szCs w:val="24"/>
              </w:rPr>
              <w:t xml:space="preserve"> и спорт</w:t>
            </w:r>
          </w:p>
        </w:tc>
      </w:tr>
      <w:tr w:rsidR="00442F1B" w:rsidRPr="006A377E" w:rsidTr="006A377E">
        <w:tc>
          <w:tcPr>
            <w:tcW w:w="5211" w:type="dxa"/>
            <w:shd w:val="clear" w:color="auto" w:fill="auto"/>
          </w:tcPr>
          <w:p w:rsidR="00442F1B" w:rsidRPr="006A377E" w:rsidRDefault="00442F1B" w:rsidP="006A377E">
            <w:pPr>
              <w:pStyle w:val="a5"/>
              <w:numPr>
                <w:ilvl w:val="0"/>
                <w:numId w:val="15"/>
              </w:numPr>
              <w:spacing w:line="276" w:lineRule="auto"/>
              <w:ind w:left="167" w:hanging="167"/>
              <w:jc w:val="left"/>
              <w:rPr>
                <w:szCs w:val="24"/>
              </w:rPr>
            </w:pPr>
            <w:r w:rsidRPr="006A377E">
              <w:rPr>
                <w:szCs w:val="24"/>
              </w:rPr>
              <w:t>Недостаточное количество современных спортивных сооружений;</w:t>
            </w:r>
          </w:p>
          <w:p w:rsidR="00442F1B" w:rsidRPr="006A377E" w:rsidRDefault="00442F1B" w:rsidP="006A377E">
            <w:pPr>
              <w:pStyle w:val="a5"/>
              <w:numPr>
                <w:ilvl w:val="0"/>
                <w:numId w:val="15"/>
              </w:numPr>
              <w:spacing w:line="276" w:lineRule="auto"/>
              <w:ind w:left="167" w:hanging="167"/>
              <w:jc w:val="left"/>
              <w:rPr>
                <w:szCs w:val="24"/>
              </w:rPr>
            </w:pPr>
            <w:r w:rsidRPr="006A377E">
              <w:rPr>
                <w:szCs w:val="24"/>
              </w:rPr>
              <w:t>Недостаточно развитая сеть детско-юношеских спортивных школ;</w:t>
            </w:r>
          </w:p>
          <w:p w:rsidR="00442F1B" w:rsidRPr="006A377E" w:rsidRDefault="00442F1B" w:rsidP="006A377E">
            <w:pPr>
              <w:pStyle w:val="a5"/>
              <w:numPr>
                <w:ilvl w:val="0"/>
                <w:numId w:val="15"/>
              </w:numPr>
              <w:spacing w:line="276" w:lineRule="auto"/>
              <w:ind w:left="167" w:hanging="167"/>
              <w:jc w:val="left"/>
              <w:rPr>
                <w:szCs w:val="24"/>
              </w:rPr>
            </w:pPr>
            <w:r w:rsidRPr="006A377E">
              <w:rPr>
                <w:szCs w:val="24"/>
              </w:rPr>
              <w:t>Старение тренерско-преподавательского состава;</w:t>
            </w:r>
          </w:p>
          <w:p w:rsidR="00442F1B" w:rsidRPr="006A377E" w:rsidRDefault="00442F1B" w:rsidP="006A377E">
            <w:pPr>
              <w:pStyle w:val="a5"/>
              <w:numPr>
                <w:ilvl w:val="0"/>
                <w:numId w:val="15"/>
              </w:numPr>
              <w:spacing w:line="276" w:lineRule="auto"/>
              <w:ind w:left="167" w:hanging="167"/>
              <w:jc w:val="left"/>
              <w:rPr>
                <w:szCs w:val="24"/>
              </w:rPr>
            </w:pPr>
            <w:r w:rsidRPr="006A377E">
              <w:rPr>
                <w:szCs w:val="24"/>
              </w:rPr>
              <w:t>Невысокий уровень доли граждан, систематически занимающихся физической культурой и спортом в общей численности населения</w:t>
            </w:r>
          </w:p>
        </w:tc>
        <w:tc>
          <w:tcPr>
            <w:tcW w:w="4707" w:type="dxa"/>
            <w:shd w:val="clear" w:color="auto" w:fill="auto"/>
          </w:tcPr>
          <w:p w:rsidR="00442F1B" w:rsidRPr="006A377E" w:rsidRDefault="00442F1B" w:rsidP="006A377E">
            <w:pPr>
              <w:pStyle w:val="a5"/>
              <w:numPr>
                <w:ilvl w:val="0"/>
                <w:numId w:val="15"/>
              </w:numPr>
              <w:spacing w:line="276" w:lineRule="auto"/>
              <w:ind w:left="167" w:hanging="167"/>
              <w:jc w:val="left"/>
              <w:rPr>
                <w:szCs w:val="24"/>
              </w:rPr>
            </w:pPr>
            <w:r w:rsidRPr="006A377E">
              <w:rPr>
                <w:szCs w:val="24"/>
              </w:rPr>
              <w:t>Отток молодежи;</w:t>
            </w:r>
          </w:p>
          <w:p w:rsidR="00442F1B" w:rsidRPr="006A377E" w:rsidRDefault="00442F1B" w:rsidP="006A377E">
            <w:pPr>
              <w:pStyle w:val="a5"/>
              <w:numPr>
                <w:ilvl w:val="0"/>
                <w:numId w:val="15"/>
              </w:numPr>
              <w:spacing w:line="276" w:lineRule="auto"/>
              <w:ind w:left="167" w:hanging="167"/>
              <w:jc w:val="left"/>
              <w:rPr>
                <w:szCs w:val="24"/>
              </w:rPr>
            </w:pPr>
            <w:r w:rsidRPr="006A377E">
              <w:rPr>
                <w:szCs w:val="24"/>
              </w:rPr>
              <w:t>Старение населения;</w:t>
            </w:r>
          </w:p>
          <w:p w:rsidR="00442F1B" w:rsidRPr="006A377E" w:rsidRDefault="00442F1B" w:rsidP="006A377E">
            <w:pPr>
              <w:pStyle w:val="a5"/>
              <w:widowControl w:val="0"/>
              <w:numPr>
                <w:ilvl w:val="0"/>
                <w:numId w:val="15"/>
              </w:numPr>
              <w:autoSpaceDE w:val="0"/>
              <w:autoSpaceDN w:val="0"/>
              <w:spacing w:line="276" w:lineRule="auto"/>
              <w:ind w:left="167" w:hanging="167"/>
              <w:jc w:val="left"/>
              <w:rPr>
                <w:szCs w:val="24"/>
              </w:rPr>
            </w:pPr>
            <w:r w:rsidRPr="006A377E">
              <w:rPr>
                <w:szCs w:val="24"/>
              </w:rPr>
              <w:t>Снижение уровня здоровья населения, следовательно – сокращение продолжительности жизни</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t>Культура</w:t>
            </w:r>
          </w:p>
        </w:tc>
      </w:tr>
      <w:tr w:rsidR="00442F1B" w:rsidRPr="006A377E" w:rsidTr="006A377E">
        <w:tc>
          <w:tcPr>
            <w:tcW w:w="5211" w:type="dxa"/>
            <w:shd w:val="clear" w:color="auto" w:fill="auto"/>
          </w:tcPr>
          <w:p w:rsidR="00442F1B" w:rsidRPr="006A377E" w:rsidRDefault="00442F1B" w:rsidP="006A377E">
            <w:pPr>
              <w:pStyle w:val="a5"/>
              <w:numPr>
                <w:ilvl w:val="0"/>
                <w:numId w:val="14"/>
              </w:numPr>
              <w:spacing w:line="276" w:lineRule="auto"/>
              <w:ind w:left="167" w:hanging="167"/>
              <w:jc w:val="left"/>
              <w:textAlignment w:val="top"/>
              <w:rPr>
                <w:rFonts w:eastAsia="Times New Roman"/>
                <w:szCs w:val="24"/>
              </w:rPr>
            </w:pPr>
            <w:r w:rsidRPr="006A377E">
              <w:rPr>
                <w:rFonts w:eastAsia="Times New Roman"/>
                <w:szCs w:val="24"/>
              </w:rPr>
              <w:t>Неравное и недостаточно высокое</w:t>
            </w:r>
            <w:r w:rsidR="000030C4" w:rsidRPr="006A377E">
              <w:rPr>
                <w:rFonts w:eastAsia="Times New Roman"/>
                <w:szCs w:val="24"/>
              </w:rPr>
              <w:t xml:space="preserve"> качество предоставляемых услуг</w:t>
            </w:r>
            <w:r w:rsidRPr="006A377E">
              <w:rPr>
                <w:rFonts w:eastAsia="Times New Roman"/>
                <w:szCs w:val="24"/>
              </w:rPr>
              <w:t>;</w:t>
            </w:r>
          </w:p>
          <w:p w:rsidR="00442F1B" w:rsidRPr="006A377E" w:rsidRDefault="00442F1B" w:rsidP="006A377E">
            <w:pPr>
              <w:pStyle w:val="a5"/>
              <w:numPr>
                <w:ilvl w:val="0"/>
                <w:numId w:val="14"/>
              </w:numPr>
              <w:spacing w:line="276" w:lineRule="auto"/>
              <w:ind w:left="167" w:hanging="167"/>
              <w:jc w:val="left"/>
              <w:textAlignment w:val="top"/>
              <w:rPr>
                <w:rFonts w:eastAsia="Times New Roman"/>
                <w:szCs w:val="24"/>
              </w:rPr>
            </w:pPr>
            <w:r w:rsidRPr="006A377E">
              <w:rPr>
                <w:rFonts w:eastAsia="Times New Roman"/>
                <w:szCs w:val="24"/>
              </w:rPr>
              <w:t>Ограниченные возможности проведения досуга</w:t>
            </w:r>
          </w:p>
          <w:p w:rsidR="00442F1B" w:rsidRPr="006A377E" w:rsidRDefault="00442F1B" w:rsidP="006A377E">
            <w:pPr>
              <w:spacing w:after="0"/>
              <w:ind w:left="167" w:hanging="167"/>
              <w:contextualSpacing/>
              <w:rPr>
                <w:rFonts w:ascii="Times New Roman" w:hAnsi="Times New Roman"/>
                <w:sz w:val="24"/>
                <w:szCs w:val="24"/>
              </w:rPr>
            </w:pPr>
          </w:p>
        </w:tc>
        <w:tc>
          <w:tcPr>
            <w:tcW w:w="4707" w:type="dxa"/>
            <w:shd w:val="clear" w:color="auto" w:fill="auto"/>
          </w:tcPr>
          <w:p w:rsidR="00442F1B" w:rsidRPr="006A377E" w:rsidRDefault="00442F1B" w:rsidP="006A377E">
            <w:pPr>
              <w:pStyle w:val="a5"/>
              <w:numPr>
                <w:ilvl w:val="0"/>
                <w:numId w:val="14"/>
              </w:numPr>
              <w:spacing w:line="276" w:lineRule="auto"/>
              <w:ind w:left="167" w:hanging="167"/>
              <w:jc w:val="left"/>
              <w:rPr>
                <w:szCs w:val="24"/>
              </w:rPr>
            </w:pPr>
            <w:r w:rsidRPr="006A377E">
              <w:rPr>
                <w:szCs w:val="24"/>
              </w:rPr>
              <w:t>Износ имеющихся основных фондов учреждений культуры;</w:t>
            </w:r>
          </w:p>
          <w:p w:rsidR="00442F1B" w:rsidRPr="006A377E" w:rsidRDefault="00442F1B" w:rsidP="006A377E">
            <w:pPr>
              <w:pStyle w:val="a5"/>
              <w:numPr>
                <w:ilvl w:val="0"/>
                <w:numId w:val="14"/>
              </w:numPr>
              <w:spacing w:line="276" w:lineRule="auto"/>
              <w:ind w:left="167" w:hanging="167"/>
              <w:jc w:val="left"/>
              <w:rPr>
                <w:szCs w:val="24"/>
              </w:rPr>
            </w:pPr>
            <w:r w:rsidRPr="006A377E">
              <w:rPr>
                <w:szCs w:val="24"/>
              </w:rPr>
              <w:t>Низкая обеспеченность объектами культуры и досуга;</w:t>
            </w:r>
          </w:p>
          <w:p w:rsidR="00442F1B" w:rsidRPr="006A377E" w:rsidRDefault="00442F1B" w:rsidP="006A377E">
            <w:pPr>
              <w:pStyle w:val="a5"/>
              <w:widowControl w:val="0"/>
              <w:numPr>
                <w:ilvl w:val="0"/>
                <w:numId w:val="14"/>
              </w:numPr>
              <w:autoSpaceDE w:val="0"/>
              <w:autoSpaceDN w:val="0"/>
              <w:spacing w:line="276" w:lineRule="auto"/>
              <w:ind w:left="167" w:hanging="167"/>
              <w:jc w:val="left"/>
              <w:rPr>
                <w:szCs w:val="24"/>
              </w:rPr>
            </w:pPr>
            <w:r w:rsidRPr="006A377E">
              <w:rPr>
                <w:szCs w:val="24"/>
              </w:rPr>
              <w:t>Риск утраты ценностей национальной культуры и многообразия российской культуры в связи с внедрением и распространением новых технических средств связи</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ind w:left="167" w:hanging="167"/>
              <w:contextualSpacing/>
              <w:rPr>
                <w:rFonts w:ascii="Times New Roman" w:hAnsi="Times New Roman"/>
                <w:sz w:val="24"/>
                <w:szCs w:val="24"/>
              </w:rPr>
            </w:pPr>
            <w:r w:rsidRPr="006A377E">
              <w:rPr>
                <w:rFonts w:ascii="Times New Roman" w:hAnsi="Times New Roman"/>
                <w:sz w:val="24"/>
                <w:szCs w:val="24"/>
              </w:rPr>
              <w:t>Молодежная политика</w:t>
            </w:r>
          </w:p>
        </w:tc>
      </w:tr>
      <w:tr w:rsidR="00442F1B" w:rsidRPr="006A377E" w:rsidTr="006A377E">
        <w:tc>
          <w:tcPr>
            <w:tcW w:w="5211" w:type="dxa"/>
            <w:shd w:val="clear" w:color="auto" w:fill="auto"/>
          </w:tcPr>
          <w:p w:rsidR="00442F1B" w:rsidRPr="006A377E" w:rsidRDefault="00442F1B" w:rsidP="006A377E">
            <w:pPr>
              <w:pStyle w:val="a5"/>
              <w:numPr>
                <w:ilvl w:val="0"/>
                <w:numId w:val="13"/>
              </w:numPr>
              <w:spacing w:line="276" w:lineRule="auto"/>
              <w:ind w:left="167" w:hanging="167"/>
              <w:jc w:val="left"/>
              <w:rPr>
                <w:szCs w:val="24"/>
              </w:rPr>
            </w:pPr>
            <w:r w:rsidRPr="006A377E">
              <w:rPr>
                <w:szCs w:val="24"/>
              </w:rPr>
              <w:t>Кризис института семьи и брака;</w:t>
            </w:r>
          </w:p>
          <w:p w:rsidR="00442F1B" w:rsidRPr="006A377E" w:rsidRDefault="00442F1B" w:rsidP="006A377E">
            <w:pPr>
              <w:pStyle w:val="a5"/>
              <w:numPr>
                <w:ilvl w:val="0"/>
                <w:numId w:val="13"/>
              </w:numPr>
              <w:spacing w:line="276" w:lineRule="auto"/>
              <w:ind w:left="167" w:hanging="167"/>
              <w:jc w:val="left"/>
              <w:rPr>
                <w:szCs w:val="24"/>
              </w:rPr>
            </w:pPr>
            <w:r w:rsidRPr="006A377E">
              <w:rPr>
                <w:szCs w:val="24"/>
              </w:rPr>
              <w:t>Низкий уровень социокультурной инфраструктуры и, как следствие, рост социально-негативных явлений среди молодежи;</w:t>
            </w:r>
          </w:p>
          <w:p w:rsidR="00442F1B" w:rsidRPr="006A377E" w:rsidRDefault="00442F1B" w:rsidP="006A377E">
            <w:pPr>
              <w:pStyle w:val="a5"/>
              <w:numPr>
                <w:ilvl w:val="0"/>
                <w:numId w:val="13"/>
              </w:numPr>
              <w:spacing w:line="276" w:lineRule="auto"/>
              <w:ind w:left="167" w:hanging="167"/>
              <w:jc w:val="left"/>
              <w:rPr>
                <w:szCs w:val="24"/>
              </w:rPr>
            </w:pPr>
            <w:r w:rsidRPr="006A377E">
              <w:rPr>
                <w:szCs w:val="24"/>
              </w:rPr>
              <w:lastRenderedPageBreak/>
              <w:t>Отток молодежи в другие города, что ведет к снижению научного, творческого, культурного потенциалов;</w:t>
            </w:r>
          </w:p>
          <w:p w:rsidR="00442F1B" w:rsidRPr="006A377E" w:rsidRDefault="00442F1B" w:rsidP="006A377E">
            <w:pPr>
              <w:pStyle w:val="a5"/>
              <w:numPr>
                <w:ilvl w:val="0"/>
                <w:numId w:val="13"/>
              </w:numPr>
              <w:spacing w:line="276" w:lineRule="auto"/>
              <w:ind w:left="167" w:hanging="167"/>
              <w:jc w:val="left"/>
              <w:rPr>
                <w:szCs w:val="24"/>
              </w:rPr>
            </w:pPr>
            <w:r w:rsidRPr="006A377E">
              <w:rPr>
                <w:szCs w:val="24"/>
              </w:rPr>
              <w:t>Наличие неблагополучных семей.</w:t>
            </w:r>
          </w:p>
          <w:p w:rsidR="00442F1B" w:rsidRPr="006A377E" w:rsidRDefault="00442F1B" w:rsidP="006A377E">
            <w:pPr>
              <w:widowControl w:val="0"/>
              <w:autoSpaceDE w:val="0"/>
              <w:autoSpaceDN w:val="0"/>
              <w:spacing w:after="0"/>
              <w:ind w:left="167" w:hanging="167"/>
              <w:contextualSpacing/>
              <w:rPr>
                <w:rFonts w:ascii="Times New Roman" w:hAnsi="Times New Roman"/>
                <w:sz w:val="24"/>
                <w:szCs w:val="24"/>
              </w:rPr>
            </w:pPr>
          </w:p>
        </w:tc>
        <w:tc>
          <w:tcPr>
            <w:tcW w:w="4707" w:type="dxa"/>
            <w:shd w:val="clear" w:color="auto" w:fill="auto"/>
          </w:tcPr>
          <w:p w:rsidR="00442F1B" w:rsidRPr="006A377E" w:rsidRDefault="00442F1B" w:rsidP="006A377E">
            <w:pPr>
              <w:pStyle w:val="a5"/>
              <w:numPr>
                <w:ilvl w:val="0"/>
                <w:numId w:val="13"/>
              </w:numPr>
              <w:spacing w:line="276" w:lineRule="auto"/>
              <w:ind w:left="167" w:hanging="167"/>
              <w:jc w:val="left"/>
              <w:rPr>
                <w:szCs w:val="24"/>
              </w:rPr>
            </w:pPr>
            <w:r w:rsidRPr="006A377E">
              <w:rPr>
                <w:szCs w:val="24"/>
              </w:rPr>
              <w:lastRenderedPageBreak/>
              <w:t>Нивелирование моральных ценностей у молодежи в связи с присутствием в информационном пространстве негативной информации;</w:t>
            </w:r>
          </w:p>
          <w:p w:rsidR="00442F1B" w:rsidRPr="006A377E" w:rsidRDefault="00442F1B" w:rsidP="006A377E">
            <w:pPr>
              <w:pStyle w:val="a5"/>
              <w:numPr>
                <w:ilvl w:val="0"/>
                <w:numId w:val="13"/>
              </w:numPr>
              <w:spacing w:line="276" w:lineRule="auto"/>
              <w:ind w:left="167" w:hanging="167"/>
              <w:jc w:val="left"/>
              <w:rPr>
                <w:szCs w:val="24"/>
              </w:rPr>
            </w:pPr>
            <w:r w:rsidRPr="006A377E">
              <w:rPr>
                <w:szCs w:val="24"/>
              </w:rPr>
              <w:t xml:space="preserve">Нарастание у молодых людей эмоционально-психологической </w:t>
            </w:r>
            <w:r w:rsidRPr="006A377E">
              <w:rPr>
                <w:szCs w:val="24"/>
              </w:rPr>
              <w:lastRenderedPageBreak/>
              <w:t xml:space="preserve">тревожности, стресса, агрессивного неадекватного поведения, низкой самооценки, неготовности, неумения преодолеть проблемы в различных жизненных ситуациях, и, как следствие, </w:t>
            </w:r>
            <w:proofErr w:type="spellStart"/>
            <w:r w:rsidRPr="006A377E">
              <w:rPr>
                <w:szCs w:val="24"/>
              </w:rPr>
              <w:t>маргинализация</w:t>
            </w:r>
            <w:proofErr w:type="spellEnd"/>
            <w:r w:rsidRPr="006A377E">
              <w:rPr>
                <w:szCs w:val="24"/>
              </w:rPr>
              <w:t xml:space="preserve"> сознания;</w:t>
            </w:r>
          </w:p>
          <w:p w:rsidR="00442F1B" w:rsidRPr="006A377E" w:rsidRDefault="00442F1B" w:rsidP="006A377E">
            <w:pPr>
              <w:pStyle w:val="a5"/>
              <w:numPr>
                <w:ilvl w:val="0"/>
                <w:numId w:val="13"/>
              </w:numPr>
              <w:spacing w:line="276" w:lineRule="auto"/>
              <w:ind w:left="167" w:hanging="167"/>
              <w:jc w:val="left"/>
              <w:rPr>
                <w:szCs w:val="24"/>
              </w:rPr>
            </w:pPr>
            <w:r w:rsidRPr="006A377E">
              <w:rPr>
                <w:szCs w:val="24"/>
              </w:rPr>
              <w:t>Сокращение численности молодого населения в сочетании с высоким миграционным оттоком может привести к критическому ухудшению социально-экономической ситуации, особенно в сельской местности;</w:t>
            </w:r>
          </w:p>
          <w:p w:rsidR="00442F1B" w:rsidRPr="006A377E" w:rsidRDefault="00442F1B" w:rsidP="006A377E">
            <w:pPr>
              <w:pStyle w:val="a5"/>
              <w:widowControl w:val="0"/>
              <w:numPr>
                <w:ilvl w:val="0"/>
                <w:numId w:val="13"/>
              </w:numPr>
              <w:autoSpaceDE w:val="0"/>
              <w:autoSpaceDN w:val="0"/>
              <w:spacing w:line="276" w:lineRule="auto"/>
              <w:ind w:left="167" w:hanging="167"/>
              <w:jc w:val="left"/>
              <w:rPr>
                <w:szCs w:val="24"/>
              </w:rPr>
            </w:pPr>
            <w:r w:rsidRPr="006A377E">
              <w:rPr>
                <w:szCs w:val="24"/>
              </w:rPr>
              <w:t>Преступность среди несовершеннолетних</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lastRenderedPageBreak/>
              <w:t>Уровень жизни населения</w:t>
            </w:r>
          </w:p>
        </w:tc>
      </w:tr>
      <w:tr w:rsidR="00442F1B" w:rsidRPr="006A377E" w:rsidTr="006A377E">
        <w:tc>
          <w:tcPr>
            <w:tcW w:w="5211" w:type="dxa"/>
            <w:shd w:val="clear" w:color="auto" w:fill="auto"/>
          </w:tcPr>
          <w:p w:rsidR="00442F1B" w:rsidRPr="006A377E" w:rsidRDefault="00442F1B" w:rsidP="006A377E">
            <w:pPr>
              <w:pStyle w:val="a5"/>
              <w:numPr>
                <w:ilvl w:val="0"/>
                <w:numId w:val="12"/>
              </w:numPr>
              <w:spacing w:line="276" w:lineRule="auto"/>
              <w:ind w:left="167" w:hanging="142"/>
              <w:jc w:val="left"/>
              <w:textAlignment w:val="top"/>
              <w:rPr>
                <w:rFonts w:eastAsia="Times New Roman"/>
                <w:szCs w:val="24"/>
              </w:rPr>
            </w:pPr>
            <w:r w:rsidRPr="006A377E">
              <w:rPr>
                <w:rFonts w:eastAsia="Times New Roman"/>
                <w:szCs w:val="24"/>
              </w:rPr>
              <w:t>Сильная имущественная дифференциация населения;</w:t>
            </w:r>
          </w:p>
          <w:p w:rsidR="00442F1B" w:rsidRPr="006A377E" w:rsidRDefault="00442F1B" w:rsidP="006A377E">
            <w:pPr>
              <w:pStyle w:val="a5"/>
              <w:numPr>
                <w:ilvl w:val="0"/>
                <w:numId w:val="12"/>
              </w:numPr>
              <w:spacing w:line="276" w:lineRule="auto"/>
              <w:ind w:left="167" w:hanging="142"/>
              <w:jc w:val="left"/>
              <w:textAlignment w:val="top"/>
              <w:rPr>
                <w:rFonts w:eastAsia="Times New Roman"/>
                <w:szCs w:val="24"/>
              </w:rPr>
            </w:pPr>
            <w:r w:rsidRPr="006A377E">
              <w:rPr>
                <w:rFonts w:eastAsia="Times New Roman"/>
                <w:szCs w:val="24"/>
              </w:rPr>
              <w:t>Наличие большой группы населения с низкими доходами</w:t>
            </w:r>
          </w:p>
          <w:p w:rsidR="00442F1B" w:rsidRPr="006A377E" w:rsidRDefault="00442F1B" w:rsidP="006A377E">
            <w:pPr>
              <w:pStyle w:val="a5"/>
              <w:numPr>
                <w:ilvl w:val="0"/>
                <w:numId w:val="12"/>
              </w:numPr>
              <w:tabs>
                <w:tab w:val="left" w:pos="316"/>
              </w:tabs>
              <w:spacing w:line="276" w:lineRule="auto"/>
              <w:ind w:left="167" w:hanging="142"/>
              <w:jc w:val="left"/>
              <w:rPr>
                <w:szCs w:val="24"/>
              </w:rPr>
            </w:pPr>
            <w:r w:rsidRPr="006A377E">
              <w:rPr>
                <w:szCs w:val="24"/>
              </w:rPr>
              <w:t>Низкая доступность жилья для семей с уровнем дохода ниже среднего;</w:t>
            </w:r>
          </w:p>
          <w:p w:rsidR="00442F1B" w:rsidRPr="006A377E" w:rsidRDefault="00442F1B" w:rsidP="006A377E">
            <w:pPr>
              <w:pStyle w:val="a5"/>
              <w:numPr>
                <w:ilvl w:val="0"/>
                <w:numId w:val="12"/>
              </w:numPr>
              <w:spacing w:line="276" w:lineRule="auto"/>
              <w:ind w:left="167" w:hanging="142"/>
              <w:jc w:val="left"/>
              <w:textAlignment w:val="top"/>
              <w:rPr>
                <w:rFonts w:eastAsia="Times New Roman"/>
                <w:szCs w:val="24"/>
              </w:rPr>
            </w:pPr>
            <w:r w:rsidRPr="006A377E">
              <w:rPr>
                <w:rFonts w:eastAsia="Times New Roman"/>
                <w:szCs w:val="24"/>
              </w:rPr>
              <w:t>Наличие скрытой безработицы (работа не по профессии, работа неполный рабочий день, нестабильный заработок и иное);</w:t>
            </w:r>
          </w:p>
          <w:p w:rsidR="00442F1B" w:rsidRPr="006A377E" w:rsidRDefault="00442F1B" w:rsidP="006A377E">
            <w:pPr>
              <w:pStyle w:val="a5"/>
              <w:widowControl w:val="0"/>
              <w:numPr>
                <w:ilvl w:val="0"/>
                <w:numId w:val="12"/>
              </w:numPr>
              <w:autoSpaceDE w:val="0"/>
              <w:autoSpaceDN w:val="0"/>
              <w:spacing w:line="276" w:lineRule="auto"/>
              <w:ind w:left="167" w:hanging="142"/>
              <w:jc w:val="left"/>
              <w:rPr>
                <w:szCs w:val="24"/>
              </w:rPr>
            </w:pPr>
            <w:r w:rsidRPr="006A377E">
              <w:rPr>
                <w:rFonts w:eastAsia="Times New Roman"/>
                <w:szCs w:val="24"/>
              </w:rPr>
              <w:t>Неравное и недостаточно высокое качество предоставляемых услуг (образования, здравоохранения, досуговой деятельности, коммунальных услуг и иное)</w:t>
            </w:r>
          </w:p>
        </w:tc>
        <w:tc>
          <w:tcPr>
            <w:tcW w:w="4707" w:type="dxa"/>
            <w:shd w:val="clear" w:color="auto" w:fill="auto"/>
          </w:tcPr>
          <w:p w:rsidR="00442F1B" w:rsidRPr="006A377E" w:rsidRDefault="00442F1B" w:rsidP="006A377E">
            <w:pPr>
              <w:pStyle w:val="a5"/>
              <w:numPr>
                <w:ilvl w:val="0"/>
                <w:numId w:val="12"/>
              </w:numPr>
              <w:spacing w:line="276" w:lineRule="auto"/>
              <w:ind w:left="167" w:hanging="142"/>
              <w:jc w:val="left"/>
              <w:textAlignment w:val="top"/>
              <w:rPr>
                <w:rFonts w:eastAsia="Times New Roman"/>
                <w:szCs w:val="24"/>
              </w:rPr>
            </w:pPr>
            <w:r w:rsidRPr="006A377E">
              <w:rPr>
                <w:rFonts w:eastAsia="Times New Roman"/>
                <w:szCs w:val="24"/>
              </w:rPr>
              <w:t>Миграция населения в Екатеринбург;</w:t>
            </w:r>
          </w:p>
          <w:p w:rsidR="00442F1B" w:rsidRPr="006A377E" w:rsidRDefault="00442F1B" w:rsidP="006A377E">
            <w:pPr>
              <w:pStyle w:val="a5"/>
              <w:widowControl w:val="0"/>
              <w:numPr>
                <w:ilvl w:val="0"/>
                <w:numId w:val="12"/>
              </w:numPr>
              <w:autoSpaceDE w:val="0"/>
              <w:autoSpaceDN w:val="0"/>
              <w:spacing w:line="276" w:lineRule="auto"/>
              <w:ind w:left="167" w:hanging="142"/>
              <w:jc w:val="left"/>
              <w:rPr>
                <w:szCs w:val="24"/>
              </w:rPr>
            </w:pPr>
            <w:r w:rsidRPr="006A377E">
              <w:rPr>
                <w:szCs w:val="24"/>
              </w:rPr>
              <w:t>Постоянный рост числа граждан, нуждающихся в поддержке со стороны государства</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bookmarkStart w:id="7" w:name="_Toc410399591"/>
            <w:r w:rsidRPr="006A377E">
              <w:rPr>
                <w:rFonts w:ascii="Times New Roman" w:hAnsi="Times New Roman"/>
                <w:sz w:val="24"/>
                <w:szCs w:val="24"/>
              </w:rPr>
              <w:t>Жилищно-коммунальное хозяйство</w:t>
            </w:r>
            <w:bookmarkEnd w:id="7"/>
          </w:p>
        </w:tc>
      </w:tr>
      <w:tr w:rsidR="00442F1B" w:rsidRPr="006A377E" w:rsidTr="006A377E">
        <w:tc>
          <w:tcPr>
            <w:tcW w:w="5211" w:type="dxa"/>
            <w:shd w:val="clear" w:color="auto" w:fill="auto"/>
          </w:tcPr>
          <w:p w:rsidR="00442F1B" w:rsidRPr="006A377E" w:rsidRDefault="00442F1B" w:rsidP="006A377E">
            <w:pPr>
              <w:pStyle w:val="a5"/>
              <w:numPr>
                <w:ilvl w:val="0"/>
                <w:numId w:val="11"/>
              </w:numPr>
              <w:tabs>
                <w:tab w:val="left" w:pos="210"/>
              </w:tabs>
              <w:spacing w:line="276" w:lineRule="auto"/>
              <w:ind w:left="167" w:hanging="142"/>
              <w:jc w:val="left"/>
              <w:rPr>
                <w:szCs w:val="24"/>
              </w:rPr>
            </w:pPr>
            <w:r w:rsidRPr="006A377E">
              <w:rPr>
                <w:szCs w:val="24"/>
              </w:rPr>
              <w:t>Недостаточный уровень эффективности использования энергоресурсов и воды в жилищно-коммунальном хозяйстве;</w:t>
            </w:r>
          </w:p>
          <w:p w:rsidR="00442F1B" w:rsidRPr="006A377E" w:rsidRDefault="00442F1B" w:rsidP="006A377E">
            <w:pPr>
              <w:pStyle w:val="a5"/>
              <w:numPr>
                <w:ilvl w:val="0"/>
                <w:numId w:val="11"/>
              </w:numPr>
              <w:tabs>
                <w:tab w:val="left" w:pos="210"/>
              </w:tabs>
              <w:spacing w:line="276" w:lineRule="auto"/>
              <w:ind w:left="167" w:hanging="142"/>
              <w:jc w:val="left"/>
              <w:rPr>
                <w:szCs w:val="24"/>
              </w:rPr>
            </w:pPr>
            <w:r w:rsidRPr="006A377E">
              <w:rPr>
                <w:szCs w:val="24"/>
              </w:rPr>
              <w:t>Высокий уровень износа объектов жилищного фонда и объектов инженерной инфраструктуры</w:t>
            </w:r>
          </w:p>
        </w:tc>
        <w:tc>
          <w:tcPr>
            <w:tcW w:w="4707" w:type="dxa"/>
            <w:shd w:val="clear" w:color="auto" w:fill="auto"/>
          </w:tcPr>
          <w:p w:rsidR="00442F1B" w:rsidRPr="006A377E" w:rsidRDefault="00442F1B" w:rsidP="006A377E">
            <w:pPr>
              <w:pStyle w:val="a5"/>
              <w:numPr>
                <w:ilvl w:val="0"/>
                <w:numId w:val="11"/>
              </w:numPr>
              <w:spacing w:line="276" w:lineRule="auto"/>
              <w:ind w:left="167" w:hanging="142"/>
              <w:jc w:val="left"/>
              <w:rPr>
                <w:szCs w:val="24"/>
              </w:rPr>
            </w:pPr>
            <w:r w:rsidRPr="006A377E">
              <w:rPr>
                <w:szCs w:val="24"/>
              </w:rPr>
              <w:t>Рост количества аварийных ситуаций;</w:t>
            </w:r>
          </w:p>
          <w:p w:rsidR="00442F1B" w:rsidRPr="006A377E" w:rsidRDefault="00442F1B" w:rsidP="006A377E">
            <w:pPr>
              <w:pStyle w:val="a5"/>
              <w:numPr>
                <w:ilvl w:val="0"/>
                <w:numId w:val="11"/>
              </w:numPr>
              <w:spacing w:line="276" w:lineRule="auto"/>
              <w:ind w:left="167" w:hanging="142"/>
              <w:jc w:val="left"/>
              <w:rPr>
                <w:szCs w:val="24"/>
              </w:rPr>
            </w:pPr>
            <w:r w:rsidRPr="006A377E">
              <w:rPr>
                <w:szCs w:val="24"/>
              </w:rPr>
              <w:t>Высокий уровень затрат на эксплуатацию уличного освещения.</w:t>
            </w:r>
          </w:p>
          <w:p w:rsidR="00442F1B" w:rsidRPr="006A377E" w:rsidRDefault="00442F1B" w:rsidP="006A377E">
            <w:pPr>
              <w:tabs>
                <w:tab w:val="left" w:pos="316"/>
              </w:tabs>
              <w:spacing w:after="0"/>
              <w:ind w:left="167" w:hanging="142"/>
              <w:contextualSpacing/>
              <w:rPr>
                <w:rFonts w:ascii="Times New Roman" w:hAnsi="Times New Roman"/>
                <w:sz w:val="24"/>
                <w:szCs w:val="24"/>
              </w:rPr>
            </w:pP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t>Строительный комплекс</w:t>
            </w:r>
          </w:p>
        </w:tc>
      </w:tr>
      <w:tr w:rsidR="00442F1B" w:rsidRPr="006A377E" w:rsidTr="006A377E">
        <w:tc>
          <w:tcPr>
            <w:tcW w:w="5211" w:type="dxa"/>
            <w:shd w:val="clear" w:color="auto" w:fill="auto"/>
          </w:tcPr>
          <w:p w:rsidR="00442F1B" w:rsidRPr="006A377E" w:rsidRDefault="00442F1B" w:rsidP="006A377E">
            <w:pPr>
              <w:pStyle w:val="a5"/>
              <w:numPr>
                <w:ilvl w:val="0"/>
                <w:numId w:val="10"/>
              </w:numPr>
              <w:tabs>
                <w:tab w:val="left" w:pos="316"/>
              </w:tabs>
              <w:spacing w:line="276" w:lineRule="auto"/>
              <w:ind w:left="167" w:hanging="142"/>
              <w:jc w:val="left"/>
              <w:rPr>
                <w:szCs w:val="24"/>
              </w:rPr>
            </w:pPr>
            <w:r w:rsidRPr="006A377E">
              <w:rPr>
                <w:szCs w:val="24"/>
              </w:rPr>
              <w:t>Дефицит сформированных и обеспеченных инфраструктурой (инженерные сети, подъездные пути) земельных участков под жилищную застройку;</w:t>
            </w:r>
          </w:p>
          <w:p w:rsidR="00442F1B" w:rsidRPr="006A377E" w:rsidRDefault="00442F1B" w:rsidP="006A377E">
            <w:pPr>
              <w:pStyle w:val="a5"/>
              <w:numPr>
                <w:ilvl w:val="0"/>
                <w:numId w:val="10"/>
              </w:numPr>
              <w:tabs>
                <w:tab w:val="left" w:pos="316"/>
              </w:tabs>
              <w:spacing w:line="276" w:lineRule="auto"/>
              <w:ind w:left="167" w:hanging="142"/>
              <w:jc w:val="left"/>
              <w:rPr>
                <w:szCs w:val="24"/>
              </w:rPr>
            </w:pPr>
            <w:r w:rsidRPr="006A377E">
              <w:rPr>
                <w:szCs w:val="24"/>
              </w:rPr>
              <w:t>Недостаточно высокий уровень платежеспособного спроса населения по жилищному строительству;</w:t>
            </w:r>
          </w:p>
        </w:tc>
        <w:tc>
          <w:tcPr>
            <w:tcW w:w="4707" w:type="dxa"/>
            <w:shd w:val="clear" w:color="auto" w:fill="auto"/>
          </w:tcPr>
          <w:p w:rsidR="00442F1B" w:rsidRPr="006A377E" w:rsidRDefault="00442F1B" w:rsidP="006A377E">
            <w:pPr>
              <w:pStyle w:val="a5"/>
              <w:numPr>
                <w:ilvl w:val="0"/>
                <w:numId w:val="10"/>
              </w:numPr>
              <w:tabs>
                <w:tab w:val="left" w:pos="316"/>
              </w:tabs>
              <w:spacing w:line="276" w:lineRule="auto"/>
              <w:ind w:left="167" w:hanging="142"/>
              <w:jc w:val="left"/>
              <w:rPr>
                <w:szCs w:val="24"/>
              </w:rPr>
            </w:pPr>
            <w:r w:rsidRPr="006A377E">
              <w:rPr>
                <w:szCs w:val="24"/>
              </w:rPr>
              <w:t xml:space="preserve">Отток молодежи и населения среднего возраста </w:t>
            </w:r>
          </w:p>
        </w:tc>
      </w:tr>
      <w:tr w:rsidR="00442F1B" w:rsidRPr="006A377E" w:rsidTr="006A377E">
        <w:tc>
          <w:tcPr>
            <w:tcW w:w="9918" w:type="dxa"/>
            <w:gridSpan w:val="2"/>
            <w:shd w:val="clear" w:color="auto" w:fill="auto"/>
          </w:tcPr>
          <w:p w:rsidR="00442F1B" w:rsidRPr="006A377E" w:rsidRDefault="00442F1B" w:rsidP="006A377E">
            <w:pPr>
              <w:spacing w:after="0"/>
              <w:contextualSpacing/>
              <w:rPr>
                <w:rFonts w:ascii="Times New Roman" w:hAnsi="Times New Roman"/>
                <w:sz w:val="24"/>
                <w:szCs w:val="24"/>
              </w:rPr>
            </w:pPr>
            <w:r w:rsidRPr="006A377E">
              <w:rPr>
                <w:rFonts w:ascii="Times New Roman" w:hAnsi="Times New Roman"/>
                <w:sz w:val="24"/>
                <w:szCs w:val="24"/>
              </w:rPr>
              <w:t>Транспортная инфраструктура</w:t>
            </w:r>
          </w:p>
        </w:tc>
      </w:tr>
      <w:tr w:rsidR="00442F1B" w:rsidRPr="006A377E" w:rsidTr="006A377E">
        <w:tc>
          <w:tcPr>
            <w:tcW w:w="5211" w:type="dxa"/>
            <w:shd w:val="clear" w:color="auto" w:fill="auto"/>
          </w:tcPr>
          <w:p w:rsidR="00442F1B" w:rsidRPr="006A377E" w:rsidRDefault="00442F1B" w:rsidP="006A377E">
            <w:pPr>
              <w:pStyle w:val="a5"/>
              <w:numPr>
                <w:ilvl w:val="0"/>
                <w:numId w:val="9"/>
              </w:numPr>
              <w:spacing w:line="276" w:lineRule="auto"/>
              <w:ind w:left="167" w:hanging="167"/>
              <w:jc w:val="left"/>
              <w:textAlignment w:val="top"/>
              <w:rPr>
                <w:rFonts w:eastAsia="Times New Roman"/>
                <w:szCs w:val="24"/>
              </w:rPr>
            </w:pPr>
            <w:r w:rsidRPr="006A377E">
              <w:rPr>
                <w:rFonts w:eastAsia="Times New Roman"/>
                <w:szCs w:val="24"/>
              </w:rPr>
              <w:lastRenderedPageBreak/>
              <w:t>Существующие технические параметры улиц не соответствуют нормативным;</w:t>
            </w:r>
          </w:p>
          <w:p w:rsidR="00442F1B" w:rsidRPr="006A377E" w:rsidRDefault="00442F1B" w:rsidP="006A377E">
            <w:pPr>
              <w:pStyle w:val="a5"/>
              <w:numPr>
                <w:ilvl w:val="0"/>
                <w:numId w:val="9"/>
              </w:numPr>
              <w:spacing w:line="276" w:lineRule="auto"/>
              <w:ind w:left="167" w:hanging="167"/>
              <w:jc w:val="left"/>
              <w:textAlignment w:val="top"/>
              <w:rPr>
                <w:rFonts w:eastAsia="Times New Roman"/>
                <w:szCs w:val="24"/>
              </w:rPr>
            </w:pPr>
            <w:r w:rsidRPr="006A377E">
              <w:rPr>
                <w:rFonts w:eastAsia="Times New Roman"/>
                <w:szCs w:val="24"/>
              </w:rPr>
              <w:t>Развитие транспортной инфраструктуры отстаёт от роста уровня автомобилизации;</w:t>
            </w:r>
          </w:p>
          <w:p w:rsidR="00442F1B" w:rsidRPr="006A377E" w:rsidRDefault="00442F1B" w:rsidP="006A377E">
            <w:pPr>
              <w:pStyle w:val="a5"/>
              <w:numPr>
                <w:ilvl w:val="0"/>
                <w:numId w:val="9"/>
              </w:numPr>
              <w:spacing w:line="276" w:lineRule="auto"/>
              <w:ind w:left="167" w:hanging="167"/>
              <w:jc w:val="left"/>
              <w:textAlignment w:val="top"/>
              <w:rPr>
                <w:rFonts w:eastAsia="Times New Roman"/>
                <w:szCs w:val="24"/>
              </w:rPr>
            </w:pPr>
            <w:r w:rsidRPr="006A377E">
              <w:rPr>
                <w:rFonts w:eastAsia="Times New Roman"/>
                <w:szCs w:val="24"/>
              </w:rPr>
              <w:t>Неудовлетворительное состояние инженерной инфраструктуры;</w:t>
            </w:r>
          </w:p>
          <w:p w:rsidR="00442F1B" w:rsidRPr="006A377E" w:rsidRDefault="00442F1B" w:rsidP="006A377E">
            <w:pPr>
              <w:pStyle w:val="a5"/>
              <w:numPr>
                <w:ilvl w:val="0"/>
                <w:numId w:val="9"/>
              </w:numPr>
              <w:spacing w:line="276" w:lineRule="auto"/>
              <w:ind w:left="167" w:hanging="167"/>
              <w:jc w:val="left"/>
              <w:textAlignment w:val="top"/>
              <w:rPr>
                <w:rFonts w:eastAsia="Times New Roman"/>
                <w:szCs w:val="24"/>
              </w:rPr>
            </w:pPr>
            <w:r w:rsidRPr="006A377E">
              <w:rPr>
                <w:rFonts w:eastAsia="Times New Roman"/>
                <w:szCs w:val="24"/>
              </w:rPr>
              <w:t>Не удовлетворяющая современным требованиям дорожно-транспортная система;</w:t>
            </w:r>
          </w:p>
          <w:p w:rsidR="00442F1B" w:rsidRPr="006A377E" w:rsidRDefault="00442F1B" w:rsidP="006A377E">
            <w:pPr>
              <w:pStyle w:val="a5"/>
              <w:numPr>
                <w:ilvl w:val="0"/>
                <w:numId w:val="9"/>
              </w:numPr>
              <w:shd w:val="clear" w:color="auto" w:fill="FFFFFF"/>
              <w:autoSpaceDE w:val="0"/>
              <w:autoSpaceDN w:val="0"/>
              <w:adjustRightInd w:val="0"/>
              <w:spacing w:line="276" w:lineRule="auto"/>
              <w:ind w:left="167" w:hanging="167"/>
              <w:jc w:val="left"/>
              <w:rPr>
                <w:szCs w:val="24"/>
              </w:rPr>
            </w:pPr>
            <w:r w:rsidRPr="006A377E">
              <w:rPr>
                <w:szCs w:val="24"/>
              </w:rPr>
              <w:t>Отсутствие современного автовокзала и автостанций на территории городского округа;</w:t>
            </w:r>
          </w:p>
          <w:p w:rsidR="00442F1B" w:rsidRPr="006A377E" w:rsidRDefault="00442F1B" w:rsidP="006A377E">
            <w:pPr>
              <w:pStyle w:val="a5"/>
              <w:numPr>
                <w:ilvl w:val="0"/>
                <w:numId w:val="9"/>
              </w:numPr>
              <w:shd w:val="clear" w:color="auto" w:fill="FFFFFF"/>
              <w:autoSpaceDE w:val="0"/>
              <w:autoSpaceDN w:val="0"/>
              <w:adjustRightInd w:val="0"/>
              <w:spacing w:line="276" w:lineRule="auto"/>
              <w:ind w:left="167" w:hanging="167"/>
              <w:jc w:val="left"/>
              <w:rPr>
                <w:szCs w:val="24"/>
              </w:rPr>
            </w:pPr>
            <w:r w:rsidRPr="006A377E">
              <w:rPr>
                <w:szCs w:val="24"/>
              </w:rPr>
              <w:t>Высокая доля протяженности автомобильных дорог, не соответствующих нормативным требованиям;</w:t>
            </w:r>
          </w:p>
          <w:p w:rsidR="00442F1B" w:rsidRPr="006A377E" w:rsidRDefault="00442F1B" w:rsidP="006A377E">
            <w:pPr>
              <w:pStyle w:val="a5"/>
              <w:numPr>
                <w:ilvl w:val="0"/>
                <w:numId w:val="9"/>
              </w:numPr>
              <w:shd w:val="clear" w:color="auto" w:fill="FFFFFF"/>
              <w:autoSpaceDE w:val="0"/>
              <w:autoSpaceDN w:val="0"/>
              <w:adjustRightInd w:val="0"/>
              <w:spacing w:line="276" w:lineRule="auto"/>
              <w:ind w:left="167" w:hanging="167"/>
              <w:jc w:val="left"/>
              <w:rPr>
                <w:szCs w:val="24"/>
              </w:rPr>
            </w:pPr>
            <w:r w:rsidRPr="006A377E">
              <w:rPr>
                <w:szCs w:val="24"/>
              </w:rPr>
              <w:t>Недостаточный уровень безопасности дорожного движения, в том числе из-за неудовлетворительных дорожных условий;</w:t>
            </w:r>
          </w:p>
          <w:p w:rsidR="00442F1B" w:rsidRPr="006A377E" w:rsidRDefault="00442F1B" w:rsidP="006A377E">
            <w:pPr>
              <w:pStyle w:val="a5"/>
              <w:numPr>
                <w:ilvl w:val="0"/>
                <w:numId w:val="9"/>
              </w:numPr>
              <w:shd w:val="clear" w:color="auto" w:fill="FFFFFF"/>
              <w:autoSpaceDE w:val="0"/>
              <w:autoSpaceDN w:val="0"/>
              <w:adjustRightInd w:val="0"/>
              <w:spacing w:line="276" w:lineRule="auto"/>
              <w:ind w:left="167" w:hanging="167"/>
              <w:jc w:val="left"/>
              <w:rPr>
                <w:szCs w:val="24"/>
              </w:rPr>
            </w:pPr>
            <w:r w:rsidRPr="006A377E">
              <w:rPr>
                <w:szCs w:val="24"/>
              </w:rPr>
              <w:t>Недостаточность применения средств фото-видео фиксации нарушений ПДД;</w:t>
            </w:r>
          </w:p>
          <w:p w:rsidR="00442F1B" w:rsidRPr="006A377E" w:rsidRDefault="00442F1B" w:rsidP="006A377E">
            <w:pPr>
              <w:pStyle w:val="a5"/>
              <w:numPr>
                <w:ilvl w:val="0"/>
                <w:numId w:val="9"/>
              </w:numPr>
              <w:spacing w:line="276" w:lineRule="auto"/>
              <w:ind w:left="167" w:hanging="167"/>
              <w:jc w:val="left"/>
              <w:textAlignment w:val="top"/>
              <w:rPr>
                <w:rFonts w:eastAsia="Times New Roman"/>
                <w:szCs w:val="24"/>
              </w:rPr>
            </w:pPr>
            <w:r w:rsidRPr="006A377E">
              <w:rPr>
                <w:rFonts w:eastAsia="Times New Roman"/>
                <w:szCs w:val="24"/>
              </w:rPr>
              <w:t>Отсутствие системы ливневой канализации;</w:t>
            </w:r>
          </w:p>
          <w:p w:rsidR="00442F1B" w:rsidRPr="006A377E" w:rsidRDefault="00442F1B" w:rsidP="006A377E">
            <w:pPr>
              <w:pStyle w:val="a5"/>
              <w:numPr>
                <w:ilvl w:val="0"/>
                <w:numId w:val="9"/>
              </w:numPr>
              <w:shd w:val="clear" w:color="auto" w:fill="FFFFFF"/>
              <w:autoSpaceDE w:val="0"/>
              <w:autoSpaceDN w:val="0"/>
              <w:adjustRightInd w:val="0"/>
              <w:spacing w:line="276" w:lineRule="auto"/>
              <w:ind w:left="167" w:hanging="167"/>
              <w:jc w:val="left"/>
              <w:rPr>
                <w:szCs w:val="24"/>
              </w:rPr>
            </w:pPr>
            <w:r w:rsidRPr="006A377E">
              <w:rPr>
                <w:szCs w:val="24"/>
              </w:rPr>
              <w:t>Неудовлетворительное состояние внутриквартальных проездов, отсутствие парковочных мест для парковки личного транспорта</w:t>
            </w:r>
          </w:p>
        </w:tc>
        <w:tc>
          <w:tcPr>
            <w:tcW w:w="4707" w:type="dxa"/>
            <w:shd w:val="clear" w:color="auto" w:fill="auto"/>
          </w:tcPr>
          <w:p w:rsidR="00442F1B" w:rsidRPr="006A377E" w:rsidRDefault="00442F1B" w:rsidP="006A377E">
            <w:pPr>
              <w:pStyle w:val="a5"/>
              <w:numPr>
                <w:ilvl w:val="0"/>
                <w:numId w:val="9"/>
              </w:numPr>
              <w:tabs>
                <w:tab w:val="left" w:pos="316"/>
              </w:tabs>
              <w:spacing w:line="276" w:lineRule="auto"/>
              <w:ind w:left="167" w:hanging="167"/>
              <w:jc w:val="left"/>
              <w:rPr>
                <w:szCs w:val="24"/>
              </w:rPr>
            </w:pPr>
            <w:r w:rsidRPr="006A377E">
              <w:rPr>
                <w:szCs w:val="24"/>
              </w:rPr>
              <w:t>Рост парка автотранспортных средств и интенсивности движения, увеличение в составе транспортных потоков доли большегрузных автомобилей, снижение пропускной способности – возникновение дорожных заторов;</w:t>
            </w:r>
          </w:p>
          <w:p w:rsidR="00442F1B" w:rsidRPr="006A377E" w:rsidRDefault="00442F1B" w:rsidP="006A377E">
            <w:pPr>
              <w:pStyle w:val="a5"/>
              <w:numPr>
                <w:ilvl w:val="0"/>
                <w:numId w:val="9"/>
              </w:numPr>
              <w:spacing w:line="276" w:lineRule="auto"/>
              <w:ind w:left="167" w:hanging="167"/>
              <w:jc w:val="left"/>
              <w:rPr>
                <w:szCs w:val="24"/>
              </w:rPr>
            </w:pPr>
            <w:r w:rsidRPr="006A377E">
              <w:rPr>
                <w:szCs w:val="24"/>
              </w:rPr>
              <w:t>Увеличение количества ДТП по причине неудовлетворительных дорожных условий</w:t>
            </w:r>
          </w:p>
          <w:p w:rsidR="00442F1B" w:rsidRPr="006A377E" w:rsidRDefault="00442F1B" w:rsidP="006A377E">
            <w:pPr>
              <w:widowControl w:val="0"/>
              <w:autoSpaceDE w:val="0"/>
              <w:autoSpaceDN w:val="0"/>
              <w:spacing w:after="0"/>
              <w:ind w:left="167" w:hanging="167"/>
              <w:contextualSpacing/>
              <w:rPr>
                <w:rFonts w:ascii="Times New Roman" w:hAnsi="Times New Roman"/>
                <w:sz w:val="24"/>
                <w:szCs w:val="24"/>
              </w:rPr>
            </w:pP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t>Экология</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2"/>
              </w:numPr>
              <w:autoSpaceDE w:val="0"/>
              <w:autoSpaceDN w:val="0"/>
              <w:spacing w:line="276" w:lineRule="auto"/>
              <w:ind w:left="167" w:hanging="142"/>
              <w:jc w:val="left"/>
              <w:rPr>
                <w:szCs w:val="24"/>
              </w:rPr>
            </w:pPr>
            <w:r w:rsidRPr="006A377E">
              <w:rPr>
                <w:szCs w:val="24"/>
              </w:rPr>
              <w:t>Проблема компенсации горных выработок;</w:t>
            </w:r>
          </w:p>
          <w:p w:rsidR="00442F1B" w:rsidRPr="006A377E" w:rsidRDefault="00442F1B" w:rsidP="006A377E">
            <w:pPr>
              <w:pStyle w:val="a5"/>
              <w:widowControl w:val="0"/>
              <w:numPr>
                <w:ilvl w:val="0"/>
                <w:numId w:val="2"/>
              </w:numPr>
              <w:autoSpaceDE w:val="0"/>
              <w:autoSpaceDN w:val="0"/>
              <w:spacing w:line="276" w:lineRule="auto"/>
              <w:ind w:left="167" w:hanging="142"/>
              <w:jc w:val="left"/>
              <w:rPr>
                <w:szCs w:val="24"/>
              </w:rPr>
            </w:pPr>
            <w:r w:rsidRPr="006A377E">
              <w:rPr>
                <w:szCs w:val="24"/>
              </w:rPr>
              <w:t>Недостаток производственных мощностей по сортировке, переработке и уничтожению отходов; отсутствие селективного сбора, вывоза и переработки отходов;</w:t>
            </w:r>
          </w:p>
          <w:p w:rsidR="00442F1B" w:rsidRPr="006A377E" w:rsidRDefault="00442F1B" w:rsidP="006A377E">
            <w:pPr>
              <w:pStyle w:val="a5"/>
              <w:widowControl w:val="0"/>
              <w:numPr>
                <w:ilvl w:val="0"/>
                <w:numId w:val="2"/>
              </w:numPr>
              <w:autoSpaceDE w:val="0"/>
              <w:autoSpaceDN w:val="0"/>
              <w:spacing w:line="276" w:lineRule="auto"/>
              <w:ind w:left="167" w:hanging="142"/>
              <w:jc w:val="left"/>
              <w:rPr>
                <w:szCs w:val="24"/>
              </w:rPr>
            </w:pPr>
            <w:r w:rsidRPr="006A377E">
              <w:rPr>
                <w:szCs w:val="24"/>
              </w:rPr>
              <w:t>Высокий уровень автомобилизации и ежегодное увеличение автомобильного парка, отсутствие поглотительных установок на выхлопах</w:t>
            </w:r>
          </w:p>
        </w:tc>
        <w:tc>
          <w:tcPr>
            <w:tcW w:w="4707" w:type="dxa"/>
            <w:shd w:val="clear" w:color="auto" w:fill="auto"/>
          </w:tcPr>
          <w:p w:rsidR="00442F1B" w:rsidRPr="006A377E" w:rsidRDefault="00442F1B" w:rsidP="006A377E">
            <w:pPr>
              <w:pStyle w:val="a5"/>
              <w:widowControl w:val="0"/>
              <w:numPr>
                <w:ilvl w:val="0"/>
                <w:numId w:val="2"/>
              </w:numPr>
              <w:autoSpaceDE w:val="0"/>
              <w:autoSpaceDN w:val="0"/>
              <w:spacing w:line="276" w:lineRule="auto"/>
              <w:ind w:left="167" w:hanging="142"/>
              <w:jc w:val="left"/>
              <w:rPr>
                <w:szCs w:val="24"/>
              </w:rPr>
            </w:pPr>
            <w:r w:rsidRPr="006A377E">
              <w:rPr>
                <w:szCs w:val="24"/>
              </w:rPr>
              <w:t>Угроза возникновения несанкционированных свалок мусора, захламляющих лесные массивы и придорожную территорию;</w:t>
            </w:r>
          </w:p>
          <w:p w:rsidR="00442F1B" w:rsidRPr="006A377E" w:rsidRDefault="00442F1B" w:rsidP="006A377E">
            <w:pPr>
              <w:pStyle w:val="a5"/>
              <w:widowControl w:val="0"/>
              <w:numPr>
                <w:ilvl w:val="0"/>
                <w:numId w:val="2"/>
              </w:numPr>
              <w:autoSpaceDE w:val="0"/>
              <w:autoSpaceDN w:val="0"/>
              <w:spacing w:line="276" w:lineRule="auto"/>
              <w:ind w:left="167" w:hanging="142"/>
              <w:jc w:val="left"/>
              <w:rPr>
                <w:szCs w:val="24"/>
              </w:rPr>
            </w:pPr>
            <w:r w:rsidRPr="006A377E">
              <w:rPr>
                <w:szCs w:val="24"/>
              </w:rPr>
              <w:t>Угроза ухудшения экологической ситуации из-за реализации на территории города определенного функционального потенциала Екатеринбурга;</w:t>
            </w:r>
          </w:p>
          <w:p w:rsidR="00442F1B" w:rsidRPr="006A377E" w:rsidRDefault="00442F1B" w:rsidP="006A377E">
            <w:pPr>
              <w:pStyle w:val="a5"/>
              <w:widowControl w:val="0"/>
              <w:numPr>
                <w:ilvl w:val="0"/>
                <w:numId w:val="2"/>
              </w:numPr>
              <w:autoSpaceDE w:val="0"/>
              <w:autoSpaceDN w:val="0"/>
              <w:spacing w:line="276" w:lineRule="auto"/>
              <w:ind w:left="167" w:hanging="142"/>
              <w:jc w:val="left"/>
              <w:rPr>
                <w:szCs w:val="24"/>
              </w:rPr>
            </w:pPr>
            <w:r w:rsidRPr="006A377E">
              <w:rPr>
                <w:szCs w:val="24"/>
              </w:rPr>
              <w:t>Угроза ухудшения состояния атмосферного воздуха из-за ежегодного увеличения количества автомобилей</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t>Безопасность и криминогенная обстановка</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3"/>
              </w:numPr>
              <w:autoSpaceDE w:val="0"/>
              <w:autoSpaceDN w:val="0"/>
              <w:spacing w:line="276" w:lineRule="auto"/>
              <w:ind w:left="167" w:hanging="142"/>
              <w:jc w:val="left"/>
              <w:rPr>
                <w:szCs w:val="24"/>
              </w:rPr>
            </w:pPr>
            <w:r w:rsidRPr="006A377E">
              <w:rPr>
                <w:szCs w:val="24"/>
              </w:rPr>
              <w:t>Наличие на территории Березовского городского округа опасных производственных объектов;</w:t>
            </w:r>
          </w:p>
          <w:p w:rsidR="00442F1B" w:rsidRPr="006A377E" w:rsidRDefault="00442F1B" w:rsidP="006A377E">
            <w:pPr>
              <w:pStyle w:val="a5"/>
              <w:widowControl w:val="0"/>
              <w:numPr>
                <w:ilvl w:val="0"/>
                <w:numId w:val="3"/>
              </w:numPr>
              <w:autoSpaceDE w:val="0"/>
              <w:autoSpaceDN w:val="0"/>
              <w:spacing w:line="276" w:lineRule="auto"/>
              <w:ind w:left="167" w:hanging="142"/>
              <w:jc w:val="left"/>
              <w:rPr>
                <w:szCs w:val="24"/>
              </w:rPr>
            </w:pPr>
            <w:r w:rsidRPr="006A377E">
              <w:rPr>
                <w:szCs w:val="24"/>
              </w:rPr>
              <w:t>Расположение на территории городского округа потенциально опасных объектов: химически опасных, взрывопожароопасных;</w:t>
            </w:r>
          </w:p>
          <w:p w:rsidR="00442F1B" w:rsidRPr="006A377E" w:rsidRDefault="00442F1B" w:rsidP="006A377E">
            <w:pPr>
              <w:pStyle w:val="a5"/>
              <w:widowControl w:val="0"/>
              <w:numPr>
                <w:ilvl w:val="0"/>
                <w:numId w:val="3"/>
              </w:numPr>
              <w:autoSpaceDE w:val="0"/>
              <w:autoSpaceDN w:val="0"/>
              <w:spacing w:line="276" w:lineRule="auto"/>
              <w:ind w:left="167" w:hanging="142"/>
              <w:jc w:val="left"/>
              <w:rPr>
                <w:szCs w:val="24"/>
              </w:rPr>
            </w:pPr>
            <w:r w:rsidRPr="006A377E">
              <w:rPr>
                <w:szCs w:val="24"/>
              </w:rPr>
              <w:t>Значительный урон от пожаров;</w:t>
            </w:r>
          </w:p>
          <w:p w:rsidR="00442F1B" w:rsidRPr="006A377E" w:rsidRDefault="00442F1B" w:rsidP="006A377E">
            <w:pPr>
              <w:pStyle w:val="a5"/>
              <w:widowControl w:val="0"/>
              <w:numPr>
                <w:ilvl w:val="0"/>
                <w:numId w:val="3"/>
              </w:numPr>
              <w:autoSpaceDE w:val="0"/>
              <w:autoSpaceDN w:val="0"/>
              <w:spacing w:line="276" w:lineRule="auto"/>
              <w:ind w:left="167" w:hanging="142"/>
              <w:jc w:val="left"/>
              <w:rPr>
                <w:szCs w:val="24"/>
              </w:rPr>
            </w:pPr>
            <w:r w:rsidRPr="006A377E">
              <w:rPr>
                <w:szCs w:val="24"/>
              </w:rPr>
              <w:t xml:space="preserve">Низкий уровень материально-технического </w:t>
            </w:r>
            <w:r w:rsidRPr="006A377E">
              <w:rPr>
                <w:szCs w:val="24"/>
              </w:rPr>
              <w:lastRenderedPageBreak/>
              <w:t>оснащения органов внутренних дел, пожарной части;</w:t>
            </w:r>
          </w:p>
          <w:p w:rsidR="00442F1B" w:rsidRPr="006A377E" w:rsidRDefault="00442F1B" w:rsidP="006A377E">
            <w:pPr>
              <w:pStyle w:val="a5"/>
              <w:widowControl w:val="0"/>
              <w:numPr>
                <w:ilvl w:val="0"/>
                <w:numId w:val="3"/>
              </w:numPr>
              <w:autoSpaceDE w:val="0"/>
              <w:autoSpaceDN w:val="0"/>
              <w:spacing w:line="276" w:lineRule="auto"/>
              <w:ind w:left="167" w:hanging="142"/>
              <w:jc w:val="left"/>
              <w:rPr>
                <w:szCs w:val="24"/>
              </w:rPr>
            </w:pPr>
            <w:r w:rsidRPr="006A377E">
              <w:rPr>
                <w:szCs w:val="24"/>
              </w:rPr>
              <w:t>Повышение уровня преступности</w:t>
            </w:r>
          </w:p>
        </w:tc>
        <w:tc>
          <w:tcPr>
            <w:tcW w:w="4707" w:type="dxa"/>
            <w:shd w:val="clear" w:color="auto" w:fill="auto"/>
          </w:tcPr>
          <w:p w:rsidR="00442F1B" w:rsidRPr="006A377E" w:rsidRDefault="00442F1B" w:rsidP="006A377E">
            <w:pPr>
              <w:pStyle w:val="a5"/>
              <w:widowControl w:val="0"/>
              <w:numPr>
                <w:ilvl w:val="0"/>
                <w:numId w:val="3"/>
              </w:numPr>
              <w:autoSpaceDE w:val="0"/>
              <w:autoSpaceDN w:val="0"/>
              <w:spacing w:line="276" w:lineRule="auto"/>
              <w:ind w:left="167" w:hanging="142"/>
              <w:jc w:val="left"/>
              <w:rPr>
                <w:szCs w:val="24"/>
              </w:rPr>
            </w:pPr>
            <w:r w:rsidRPr="006A377E">
              <w:rPr>
                <w:szCs w:val="24"/>
              </w:rPr>
              <w:lastRenderedPageBreak/>
              <w:t>Возрастающая опасность возникновения чрезвычайных ситуаций;</w:t>
            </w:r>
          </w:p>
          <w:p w:rsidR="00442F1B" w:rsidRPr="006A377E" w:rsidRDefault="00442F1B" w:rsidP="006A377E">
            <w:pPr>
              <w:pStyle w:val="a5"/>
              <w:widowControl w:val="0"/>
              <w:numPr>
                <w:ilvl w:val="0"/>
                <w:numId w:val="3"/>
              </w:numPr>
              <w:autoSpaceDE w:val="0"/>
              <w:autoSpaceDN w:val="0"/>
              <w:spacing w:line="276" w:lineRule="auto"/>
              <w:ind w:left="167" w:hanging="142"/>
              <w:jc w:val="left"/>
              <w:rPr>
                <w:szCs w:val="24"/>
              </w:rPr>
            </w:pPr>
            <w:r w:rsidRPr="006A377E">
              <w:rPr>
                <w:szCs w:val="24"/>
              </w:rPr>
              <w:t xml:space="preserve">Проявление формализма со стороны надзорных органов при привлечении виновных лиц к предусмотренной законом ответственности - нарушение норм материального и процессуального права, недостаточный контроль </w:t>
            </w:r>
            <w:r w:rsidRPr="006A377E">
              <w:rPr>
                <w:szCs w:val="24"/>
              </w:rPr>
              <w:lastRenderedPageBreak/>
              <w:t>исполнения вынесенных решений и др. (угроза роста рецидивной и организованной преступности, социально негативных тенденций среди населения);</w:t>
            </w:r>
          </w:p>
          <w:p w:rsidR="00442F1B" w:rsidRPr="006A377E" w:rsidRDefault="006A377E" w:rsidP="006A377E">
            <w:pPr>
              <w:pStyle w:val="a5"/>
              <w:widowControl w:val="0"/>
              <w:numPr>
                <w:ilvl w:val="0"/>
                <w:numId w:val="3"/>
              </w:numPr>
              <w:autoSpaceDE w:val="0"/>
              <w:autoSpaceDN w:val="0"/>
              <w:spacing w:line="276" w:lineRule="auto"/>
              <w:ind w:left="167" w:hanging="142"/>
              <w:jc w:val="left"/>
              <w:rPr>
                <w:szCs w:val="24"/>
              </w:rPr>
            </w:pPr>
            <w:r>
              <w:rPr>
                <w:szCs w:val="24"/>
              </w:rPr>
              <w:t xml:space="preserve">Недостаточная </w:t>
            </w:r>
            <w:r w:rsidR="00442F1B" w:rsidRPr="006A377E">
              <w:rPr>
                <w:szCs w:val="24"/>
              </w:rPr>
              <w:t>антитеррористическая защищенность отдельных потенциально опасных и критически важных объектов и объектов с массовым пребыванием людей (угроза терроризма)</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bookmarkStart w:id="8" w:name="_Toc410399598"/>
            <w:r w:rsidRPr="006A377E">
              <w:rPr>
                <w:rFonts w:ascii="Times New Roman" w:hAnsi="Times New Roman"/>
                <w:sz w:val="24"/>
                <w:szCs w:val="24"/>
              </w:rPr>
              <w:lastRenderedPageBreak/>
              <w:t xml:space="preserve">Экономическое развитие и инновационный </w:t>
            </w:r>
            <w:bookmarkEnd w:id="8"/>
            <w:r w:rsidRPr="006A377E">
              <w:rPr>
                <w:rFonts w:ascii="Times New Roman" w:hAnsi="Times New Roman"/>
                <w:sz w:val="24"/>
                <w:szCs w:val="24"/>
              </w:rPr>
              <w:t>потенциал</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Недостаточный технологический</w:t>
            </w:r>
            <w:r w:rsidR="002248A3" w:rsidRPr="006A377E">
              <w:rPr>
                <w:szCs w:val="24"/>
              </w:rPr>
              <w:t xml:space="preserve"> </w:t>
            </w:r>
            <w:r w:rsidRPr="006A377E">
              <w:rPr>
                <w:szCs w:val="24"/>
              </w:rPr>
              <w:t>уровень большинства производств малого бизнеса;</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Недостаточный технологический уровень большинства производств малого бизнеса;</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Сложившаяся на протяжении двухсот семидесятилетнего развития структура горняцкого и промышленного города сложна, не имеет четко выделенных планировочных осей, рассечена многочисленными горными выработками;</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Сильная имущественная дифференциация населения;</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Наличие большой группы населения с низкими доходами;</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Наличие безработицы;</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Неравное и недостаточно высокое качество предоста</w:t>
            </w:r>
            <w:r w:rsidR="00620BD8" w:rsidRPr="006A377E">
              <w:rPr>
                <w:szCs w:val="24"/>
              </w:rPr>
              <w:t>в</w:t>
            </w:r>
            <w:r w:rsidRPr="006A377E">
              <w:rPr>
                <w:szCs w:val="24"/>
              </w:rPr>
              <w:t>ляемых услуг (образования, здравоохранения, досуговой деятельности, коммунальных услуг и иное), неразвитость дополнительных платных услуг;</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Самые дорогие земли находятся на подработанных территориях;</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Недостаточность партнёрских связей с другими странами, регионами и городами</w:t>
            </w:r>
          </w:p>
        </w:tc>
        <w:tc>
          <w:tcPr>
            <w:tcW w:w="4707" w:type="dxa"/>
            <w:shd w:val="clear" w:color="auto" w:fill="auto"/>
          </w:tcPr>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 xml:space="preserve">Угроза </w:t>
            </w:r>
            <w:proofErr w:type="spellStart"/>
            <w:r w:rsidRPr="006A377E">
              <w:rPr>
                <w:szCs w:val="24"/>
              </w:rPr>
              <w:t>нереализации</w:t>
            </w:r>
            <w:proofErr w:type="spellEnd"/>
            <w:r w:rsidRPr="006A377E">
              <w:rPr>
                <w:szCs w:val="24"/>
              </w:rPr>
              <w:t xml:space="preserve"> инвестиционных проектов;</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Конкуренция со стороны других городов-спутников Екатеринбурга;</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Миграция высокопрофессиональных кадров в Екатеринбург;</w:t>
            </w:r>
          </w:p>
          <w:p w:rsidR="00442F1B" w:rsidRPr="006A377E" w:rsidRDefault="00442F1B" w:rsidP="006A377E">
            <w:pPr>
              <w:pStyle w:val="a5"/>
              <w:widowControl w:val="0"/>
              <w:numPr>
                <w:ilvl w:val="0"/>
                <w:numId w:val="4"/>
              </w:numPr>
              <w:autoSpaceDE w:val="0"/>
              <w:autoSpaceDN w:val="0"/>
              <w:spacing w:line="276" w:lineRule="auto"/>
              <w:ind w:left="167" w:hanging="142"/>
              <w:jc w:val="left"/>
              <w:rPr>
                <w:szCs w:val="24"/>
              </w:rPr>
            </w:pPr>
            <w:r w:rsidRPr="006A377E">
              <w:rPr>
                <w:szCs w:val="24"/>
              </w:rPr>
              <w:t>Высокая степень износа и технологическое старение основных производственных фондов</w:t>
            </w:r>
          </w:p>
          <w:p w:rsidR="00442F1B" w:rsidRPr="006A377E" w:rsidRDefault="00442F1B" w:rsidP="006A377E">
            <w:pPr>
              <w:pStyle w:val="a5"/>
              <w:widowControl w:val="0"/>
              <w:autoSpaceDE w:val="0"/>
              <w:autoSpaceDN w:val="0"/>
              <w:spacing w:line="276" w:lineRule="auto"/>
              <w:ind w:left="167" w:hanging="142"/>
              <w:jc w:val="left"/>
              <w:rPr>
                <w:szCs w:val="24"/>
              </w:rPr>
            </w:pP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t>Муниципальное управление</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8"/>
              </w:numPr>
              <w:autoSpaceDE w:val="0"/>
              <w:autoSpaceDN w:val="0"/>
              <w:spacing w:line="276" w:lineRule="auto"/>
              <w:ind w:left="167" w:hanging="142"/>
              <w:jc w:val="left"/>
              <w:rPr>
                <w:szCs w:val="24"/>
              </w:rPr>
            </w:pPr>
            <w:r w:rsidRPr="006A377E">
              <w:rPr>
                <w:szCs w:val="24"/>
              </w:rPr>
              <w:t>Длительность законодательной процедуры изъятия земельных участков сельскохозяйственного назначения;</w:t>
            </w:r>
          </w:p>
          <w:p w:rsidR="00442F1B" w:rsidRPr="006A377E" w:rsidRDefault="00442F1B" w:rsidP="006A377E">
            <w:pPr>
              <w:pStyle w:val="a5"/>
              <w:widowControl w:val="0"/>
              <w:numPr>
                <w:ilvl w:val="0"/>
                <w:numId w:val="8"/>
              </w:numPr>
              <w:autoSpaceDE w:val="0"/>
              <w:autoSpaceDN w:val="0"/>
              <w:spacing w:line="276" w:lineRule="auto"/>
              <w:ind w:left="167" w:hanging="142"/>
              <w:jc w:val="left"/>
              <w:rPr>
                <w:szCs w:val="24"/>
              </w:rPr>
            </w:pPr>
            <w:r w:rsidRPr="006A377E">
              <w:rPr>
                <w:szCs w:val="24"/>
              </w:rPr>
              <w:t>Недостаточная модернизация информационно-телекоммуникационной инфраструктуры.</w:t>
            </w:r>
          </w:p>
        </w:tc>
        <w:tc>
          <w:tcPr>
            <w:tcW w:w="4707" w:type="dxa"/>
            <w:shd w:val="clear" w:color="auto" w:fill="auto"/>
          </w:tcPr>
          <w:p w:rsidR="00442F1B" w:rsidRPr="006A377E" w:rsidRDefault="00442F1B" w:rsidP="006A377E">
            <w:pPr>
              <w:pStyle w:val="a5"/>
              <w:widowControl w:val="0"/>
              <w:numPr>
                <w:ilvl w:val="0"/>
                <w:numId w:val="8"/>
              </w:numPr>
              <w:autoSpaceDE w:val="0"/>
              <w:autoSpaceDN w:val="0"/>
              <w:spacing w:line="276" w:lineRule="auto"/>
              <w:ind w:left="167" w:hanging="142"/>
              <w:jc w:val="left"/>
              <w:rPr>
                <w:szCs w:val="24"/>
              </w:rPr>
            </w:pPr>
            <w:r w:rsidRPr="006A377E">
              <w:rPr>
                <w:szCs w:val="24"/>
              </w:rPr>
              <w:t>Рост бюджетных расходов на содержание объектов муниципальной собственности;</w:t>
            </w:r>
          </w:p>
          <w:p w:rsidR="00442F1B" w:rsidRPr="006A377E" w:rsidRDefault="00442F1B" w:rsidP="006A377E">
            <w:pPr>
              <w:pStyle w:val="a5"/>
              <w:widowControl w:val="0"/>
              <w:numPr>
                <w:ilvl w:val="0"/>
                <w:numId w:val="8"/>
              </w:numPr>
              <w:autoSpaceDE w:val="0"/>
              <w:autoSpaceDN w:val="0"/>
              <w:spacing w:line="276" w:lineRule="auto"/>
              <w:ind w:left="167" w:hanging="142"/>
              <w:jc w:val="left"/>
              <w:rPr>
                <w:szCs w:val="24"/>
              </w:rPr>
            </w:pPr>
            <w:r w:rsidRPr="006A377E">
              <w:rPr>
                <w:szCs w:val="24"/>
              </w:rPr>
              <w:t>Снижение доходов бюджета в связи с невысокой собираемостью арендных платежей, в том числе из-за недобросовестности арендаторов;</w:t>
            </w:r>
          </w:p>
          <w:p w:rsidR="00442F1B" w:rsidRPr="006A377E" w:rsidRDefault="006A377E" w:rsidP="006A377E">
            <w:pPr>
              <w:pStyle w:val="a5"/>
              <w:widowControl w:val="0"/>
              <w:numPr>
                <w:ilvl w:val="0"/>
                <w:numId w:val="8"/>
              </w:numPr>
              <w:autoSpaceDE w:val="0"/>
              <w:autoSpaceDN w:val="0"/>
              <w:spacing w:line="276" w:lineRule="auto"/>
              <w:ind w:left="167" w:hanging="142"/>
              <w:jc w:val="left"/>
              <w:rPr>
                <w:szCs w:val="24"/>
              </w:rPr>
            </w:pPr>
            <w:r>
              <w:rPr>
                <w:szCs w:val="24"/>
              </w:rPr>
              <w:t xml:space="preserve">Невозможность </w:t>
            </w:r>
            <w:r w:rsidR="00442F1B" w:rsidRPr="006A377E">
              <w:rPr>
                <w:szCs w:val="24"/>
              </w:rPr>
              <w:t xml:space="preserve">проведения массовых аукционов по продаже земельных </w:t>
            </w:r>
            <w:r w:rsidR="00442F1B" w:rsidRPr="006A377E">
              <w:rPr>
                <w:szCs w:val="24"/>
              </w:rPr>
              <w:lastRenderedPageBreak/>
              <w:t>участков в собственность и сдаче в аренду</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lastRenderedPageBreak/>
              <w:t>Муниципальные финансы</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7"/>
              </w:numPr>
              <w:autoSpaceDE w:val="0"/>
              <w:autoSpaceDN w:val="0"/>
              <w:spacing w:line="276" w:lineRule="auto"/>
              <w:ind w:left="167" w:hanging="142"/>
              <w:jc w:val="left"/>
              <w:rPr>
                <w:szCs w:val="24"/>
              </w:rPr>
            </w:pPr>
            <w:r w:rsidRPr="006A377E">
              <w:rPr>
                <w:szCs w:val="24"/>
              </w:rPr>
              <w:t xml:space="preserve">Невысокая доля инвестиционных расходов в </w:t>
            </w:r>
            <w:proofErr w:type="gramStart"/>
            <w:r w:rsidRPr="006A377E">
              <w:rPr>
                <w:szCs w:val="24"/>
              </w:rPr>
              <w:t>бюджете  городского</w:t>
            </w:r>
            <w:proofErr w:type="gramEnd"/>
            <w:r w:rsidRPr="006A377E">
              <w:rPr>
                <w:szCs w:val="24"/>
              </w:rPr>
              <w:t xml:space="preserve"> округа</w:t>
            </w:r>
          </w:p>
        </w:tc>
        <w:tc>
          <w:tcPr>
            <w:tcW w:w="4707" w:type="dxa"/>
            <w:shd w:val="clear" w:color="auto" w:fill="auto"/>
          </w:tcPr>
          <w:p w:rsidR="00442F1B" w:rsidRPr="006A377E" w:rsidRDefault="00442F1B" w:rsidP="006A377E">
            <w:pPr>
              <w:pStyle w:val="a5"/>
              <w:widowControl w:val="0"/>
              <w:numPr>
                <w:ilvl w:val="0"/>
                <w:numId w:val="7"/>
              </w:numPr>
              <w:autoSpaceDE w:val="0"/>
              <w:autoSpaceDN w:val="0"/>
              <w:spacing w:line="276" w:lineRule="auto"/>
              <w:ind w:left="167" w:hanging="142"/>
              <w:jc w:val="left"/>
              <w:rPr>
                <w:szCs w:val="24"/>
              </w:rPr>
            </w:pPr>
            <w:r w:rsidRPr="006A377E">
              <w:rPr>
                <w:szCs w:val="24"/>
              </w:rPr>
              <w:t xml:space="preserve">Дефицит местного бюджета </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t>Труд и занятость</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6"/>
              </w:numPr>
              <w:autoSpaceDE w:val="0"/>
              <w:autoSpaceDN w:val="0"/>
              <w:spacing w:line="276" w:lineRule="auto"/>
              <w:ind w:left="167" w:hanging="142"/>
              <w:jc w:val="left"/>
              <w:rPr>
                <w:szCs w:val="24"/>
              </w:rPr>
            </w:pPr>
            <w:r w:rsidRPr="006A377E">
              <w:rPr>
                <w:szCs w:val="24"/>
              </w:rPr>
              <w:t>Структурный дисбаланс спроса и предложения на рынке труда, несоответствие профессионального состава безработных и востребованных специальностей;</w:t>
            </w:r>
          </w:p>
          <w:p w:rsidR="00442F1B" w:rsidRPr="006A377E" w:rsidRDefault="00442F1B" w:rsidP="006A377E">
            <w:pPr>
              <w:pStyle w:val="a5"/>
              <w:widowControl w:val="0"/>
              <w:numPr>
                <w:ilvl w:val="0"/>
                <w:numId w:val="6"/>
              </w:numPr>
              <w:autoSpaceDE w:val="0"/>
              <w:autoSpaceDN w:val="0"/>
              <w:spacing w:line="276" w:lineRule="auto"/>
              <w:ind w:left="167" w:hanging="142"/>
              <w:jc w:val="left"/>
              <w:rPr>
                <w:szCs w:val="24"/>
              </w:rPr>
            </w:pPr>
            <w:r w:rsidRPr="006A377E">
              <w:rPr>
                <w:szCs w:val="24"/>
              </w:rPr>
              <w:t>Недостаточная развитость социальной инфраструктуры, способствующая миграционному оттоку населения и потере значительного кадрового потенциала, квалифицированных специалистов и молодежи.</w:t>
            </w:r>
          </w:p>
          <w:p w:rsidR="00442F1B" w:rsidRPr="006A377E" w:rsidRDefault="00442F1B" w:rsidP="006A377E">
            <w:pPr>
              <w:spacing w:after="0"/>
              <w:ind w:left="167" w:hanging="142"/>
              <w:contextualSpacing/>
              <w:rPr>
                <w:rFonts w:ascii="Times New Roman" w:hAnsi="Times New Roman"/>
                <w:sz w:val="24"/>
                <w:szCs w:val="24"/>
              </w:rPr>
            </w:pPr>
          </w:p>
        </w:tc>
        <w:tc>
          <w:tcPr>
            <w:tcW w:w="4707" w:type="dxa"/>
            <w:shd w:val="clear" w:color="auto" w:fill="auto"/>
          </w:tcPr>
          <w:p w:rsidR="00442F1B" w:rsidRPr="006A377E" w:rsidRDefault="00442F1B" w:rsidP="006A377E">
            <w:pPr>
              <w:pStyle w:val="a5"/>
              <w:widowControl w:val="0"/>
              <w:numPr>
                <w:ilvl w:val="0"/>
                <w:numId w:val="6"/>
              </w:numPr>
              <w:autoSpaceDE w:val="0"/>
              <w:autoSpaceDN w:val="0"/>
              <w:spacing w:line="276" w:lineRule="auto"/>
              <w:ind w:left="167" w:hanging="142"/>
              <w:jc w:val="left"/>
              <w:rPr>
                <w:szCs w:val="24"/>
              </w:rPr>
            </w:pPr>
            <w:r w:rsidRPr="006A377E">
              <w:rPr>
                <w:szCs w:val="24"/>
              </w:rPr>
              <w:t>Сокращение численности трудоспособного населения в трудоспособном возрасте вследствие негативных демографических и миграционных явлений;</w:t>
            </w:r>
          </w:p>
          <w:p w:rsidR="00442F1B" w:rsidRPr="006A377E" w:rsidRDefault="00442F1B" w:rsidP="006A377E">
            <w:pPr>
              <w:pStyle w:val="a5"/>
              <w:widowControl w:val="0"/>
              <w:numPr>
                <w:ilvl w:val="0"/>
                <w:numId w:val="6"/>
              </w:numPr>
              <w:autoSpaceDE w:val="0"/>
              <w:autoSpaceDN w:val="0"/>
              <w:spacing w:line="276" w:lineRule="auto"/>
              <w:ind w:left="167" w:hanging="142"/>
              <w:jc w:val="left"/>
              <w:rPr>
                <w:szCs w:val="24"/>
              </w:rPr>
            </w:pPr>
            <w:r w:rsidRPr="006A377E">
              <w:rPr>
                <w:szCs w:val="24"/>
              </w:rPr>
              <w:t>Риски роста безработицы и структурных изменений на рынке труда;</w:t>
            </w:r>
          </w:p>
          <w:p w:rsidR="00442F1B" w:rsidRPr="006A377E" w:rsidRDefault="00442F1B" w:rsidP="006A377E">
            <w:pPr>
              <w:pStyle w:val="a5"/>
              <w:widowControl w:val="0"/>
              <w:numPr>
                <w:ilvl w:val="0"/>
                <w:numId w:val="6"/>
              </w:numPr>
              <w:autoSpaceDE w:val="0"/>
              <w:autoSpaceDN w:val="0"/>
              <w:spacing w:line="276" w:lineRule="auto"/>
              <w:ind w:left="167" w:hanging="142"/>
              <w:jc w:val="left"/>
              <w:rPr>
                <w:szCs w:val="24"/>
              </w:rPr>
            </w:pPr>
            <w:r w:rsidRPr="006A377E">
              <w:rPr>
                <w:szCs w:val="24"/>
              </w:rPr>
              <w:t>Повышение криминогенной напряженности вследствие необходимости выживания при отсутствии источников легального заработка;</w:t>
            </w:r>
          </w:p>
          <w:p w:rsidR="00442F1B" w:rsidRPr="006A377E" w:rsidRDefault="00442F1B" w:rsidP="006A377E">
            <w:pPr>
              <w:pStyle w:val="a5"/>
              <w:widowControl w:val="0"/>
              <w:numPr>
                <w:ilvl w:val="0"/>
                <w:numId w:val="6"/>
              </w:numPr>
              <w:autoSpaceDE w:val="0"/>
              <w:autoSpaceDN w:val="0"/>
              <w:spacing w:line="276" w:lineRule="auto"/>
              <w:ind w:left="167" w:hanging="142"/>
              <w:jc w:val="left"/>
              <w:rPr>
                <w:szCs w:val="24"/>
              </w:rPr>
            </w:pPr>
            <w:r w:rsidRPr="006A377E">
              <w:rPr>
                <w:szCs w:val="24"/>
              </w:rPr>
              <w:t>Снижение производительности труда и, соответственно, увеличение нагрузки на сферу социальной защиты (оплата больничных, содержание инвалидов, выплата пенсий и т.п.)</w:t>
            </w:r>
          </w:p>
        </w:tc>
      </w:tr>
      <w:tr w:rsidR="00442F1B" w:rsidRPr="006A377E" w:rsidTr="006A377E">
        <w:tc>
          <w:tcPr>
            <w:tcW w:w="9918" w:type="dxa"/>
            <w:gridSpan w:val="2"/>
            <w:shd w:val="clear" w:color="auto" w:fill="auto"/>
          </w:tcPr>
          <w:p w:rsidR="00442F1B" w:rsidRPr="006A377E" w:rsidRDefault="00442F1B" w:rsidP="006A377E">
            <w:pPr>
              <w:widowControl w:val="0"/>
              <w:autoSpaceDE w:val="0"/>
              <w:autoSpaceDN w:val="0"/>
              <w:spacing w:after="0"/>
              <w:contextualSpacing/>
              <w:rPr>
                <w:rFonts w:ascii="Times New Roman" w:hAnsi="Times New Roman"/>
                <w:sz w:val="24"/>
                <w:szCs w:val="24"/>
              </w:rPr>
            </w:pPr>
            <w:r w:rsidRPr="006A377E">
              <w:rPr>
                <w:rFonts w:ascii="Times New Roman" w:hAnsi="Times New Roman"/>
                <w:sz w:val="24"/>
                <w:szCs w:val="24"/>
              </w:rPr>
              <w:t>Потребительский рынок</w:t>
            </w:r>
          </w:p>
        </w:tc>
      </w:tr>
      <w:tr w:rsidR="00442F1B" w:rsidRPr="006A377E" w:rsidTr="006A377E">
        <w:tc>
          <w:tcPr>
            <w:tcW w:w="5211" w:type="dxa"/>
            <w:shd w:val="clear" w:color="auto" w:fill="auto"/>
          </w:tcPr>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Отсутствие целостности и управляемости;</w:t>
            </w:r>
          </w:p>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Недостаточная эффективность государственного регулирования;</w:t>
            </w:r>
          </w:p>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Не обеспечивается равная территориальная доступность услуг;</w:t>
            </w:r>
          </w:p>
          <w:p w:rsidR="00442F1B" w:rsidRPr="006A377E" w:rsidRDefault="00442F1B" w:rsidP="006A377E">
            <w:pPr>
              <w:pStyle w:val="a5"/>
              <w:widowControl w:val="0"/>
              <w:numPr>
                <w:ilvl w:val="0"/>
                <w:numId w:val="5"/>
              </w:numPr>
              <w:tabs>
                <w:tab w:val="left" w:pos="167"/>
              </w:tabs>
              <w:autoSpaceDE w:val="0"/>
              <w:autoSpaceDN w:val="0"/>
              <w:spacing w:line="276" w:lineRule="auto"/>
              <w:ind w:left="165" w:hanging="142"/>
              <w:jc w:val="left"/>
              <w:rPr>
                <w:szCs w:val="24"/>
              </w:rPr>
            </w:pPr>
            <w:r w:rsidRPr="006A377E">
              <w:rPr>
                <w:szCs w:val="24"/>
              </w:rPr>
              <w:t>Недостаточная социальная ориентированность предприятий;</w:t>
            </w:r>
          </w:p>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Наличие многочисленных посредников между производителями продукции и конечным потребителем</w:t>
            </w:r>
          </w:p>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Низкая квалификация кадров;</w:t>
            </w:r>
          </w:p>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Отсутствие целостной системы переподготовки и повышения квалификации работников;</w:t>
            </w:r>
          </w:p>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Снижение платежеспособности граждан</w:t>
            </w:r>
          </w:p>
        </w:tc>
        <w:tc>
          <w:tcPr>
            <w:tcW w:w="4707" w:type="dxa"/>
            <w:shd w:val="clear" w:color="auto" w:fill="auto"/>
          </w:tcPr>
          <w:p w:rsidR="00442F1B" w:rsidRPr="006A377E" w:rsidRDefault="00442F1B" w:rsidP="006A377E">
            <w:pPr>
              <w:pStyle w:val="a5"/>
              <w:numPr>
                <w:ilvl w:val="0"/>
                <w:numId w:val="5"/>
              </w:numPr>
              <w:spacing w:line="276" w:lineRule="auto"/>
              <w:ind w:left="165" w:hanging="142"/>
              <w:jc w:val="left"/>
              <w:rPr>
                <w:szCs w:val="24"/>
              </w:rPr>
            </w:pPr>
            <w:r w:rsidRPr="006A377E">
              <w:rPr>
                <w:szCs w:val="24"/>
              </w:rPr>
              <w:t>Активность стихийных форм торговли;</w:t>
            </w:r>
          </w:p>
          <w:p w:rsidR="00442F1B" w:rsidRPr="006A377E" w:rsidRDefault="00442F1B" w:rsidP="006A377E">
            <w:pPr>
              <w:pStyle w:val="a5"/>
              <w:widowControl w:val="0"/>
              <w:numPr>
                <w:ilvl w:val="0"/>
                <w:numId w:val="5"/>
              </w:numPr>
              <w:autoSpaceDE w:val="0"/>
              <w:autoSpaceDN w:val="0"/>
              <w:spacing w:line="276" w:lineRule="auto"/>
              <w:ind w:left="165" w:hanging="142"/>
              <w:jc w:val="left"/>
              <w:rPr>
                <w:szCs w:val="24"/>
              </w:rPr>
            </w:pPr>
            <w:r w:rsidRPr="006A377E">
              <w:rPr>
                <w:szCs w:val="24"/>
              </w:rPr>
              <w:t>Неформальная занятость граждан</w:t>
            </w:r>
          </w:p>
        </w:tc>
      </w:tr>
    </w:tbl>
    <w:p w:rsidR="00442F1B" w:rsidRPr="00242891" w:rsidRDefault="00442F1B" w:rsidP="00442F1B">
      <w:pPr>
        <w:jc w:val="right"/>
        <w:rPr>
          <w:sz w:val="20"/>
          <w:szCs w:val="20"/>
        </w:rPr>
      </w:pPr>
    </w:p>
    <w:p w:rsidR="00442F1B" w:rsidRPr="00401936" w:rsidRDefault="00442F1B" w:rsidP="00442F1B">
      <w:pPr>
        <w:rPr>
          <w:sz w:val="20"/>
          <w:szCs w:val="20"/>
        </w:rPr>
      </w:pPr>
    </w:p>
    <w:p w:rsidR="00FE74B8" w:rsidRDefault="00FE74B8"/>
    <w:sectPr w:rsidR="00FE74B8" w:rsidSect="006A377E">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4E00"/>
    <w:multiLevelType w:val="hybridMultilevel"/>
    <w:tmpl w:val="221AB5FC"/>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96DBA"/>
    <w:multiLevelType w:val="hybridMultilevel"/>
    <w:tmpl w:val="A4503A3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A378C3"/>
    <w:multiLevelType w:val="hybridMultilevel"/>
    <w:tmpl w:val="3A902E26"/>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8A0F01"/>
    <w:multiLevelType w:val="hybridMultilevel"/>
    <w:tmpl w:val="8734720A"/>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B872AE"/>
    <w:multiLevelType w:val="hybridMultilevel"/>
    <w:tmpl w:val="B080ACB4"/>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6549A0"/>
    <w:multiLevelType w:val="hybridMultilevel"/>
    <w:tmpl w:val="6D1C4F3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715670"/>
    <w:multiLevelType w:val="hybridMultilevel"/>
    <w:tmpl w:val="882EE194"/>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450C42"/>
    <w:multiLevelType w:val="hybridMultilevel"/>
    <w:tmpl w:val="0470B240"/>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452B1F"/>
    <w:multiLevelType w:val="multilevel"/>
    <w:tmpl w:val="15B876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8572B11"/>
    <w:multiLevelType w:val="hybridMultilevel"/>
    <w:tmpl w:val="AEF0B2D0"/>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117B3A"/>
    <w:multiLevelType w:val="hybridMultilevel"/>
    <w:tmpl w:val="84EA63BA"/>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1A423A"/>
    <w:multiLevelType w:val="hybridMultilevel"/>
    <w:tmpl w:val="BCB2680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D842D5"/>
    <w:multiLevelType w:val="hybridMultilevel"/>
    <w:tmpl w:val="5A8ABF70"/>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ED33FA"/>
    <w:multiLevelType w:val="hybridMultilevel"/>
    <w:tmpl w:val="5D40CD0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431513"/>
    <w:multiLevelType w:val="hybridMultilevel"/>
    <w:tmpl w:val="4DC4EAD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843BD4"/>
    <w:multiLevelType w:val="hybridMultilevel"/>
    <w:tmpl w:val="E61C4652"/>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E768BB"/>
    <w:multiLevelType w:val="hybridMultilevel"/>
    <w:tmpl w:val="1488EE10"/>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263B82"/>
    <w:multiLevelType w:val="hybridMultilevel"/>
    <w:tmpl w:val="3A5AEBFE"/>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DC6C3A"/>
    <w:multiLevelType w:val="hybridMultilevel"/>
    <w:tmpl w:val="7D884022"/>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99290C"/>
    <w:multiLevelType w:val="hybridMultilevel"/>
    <w:tmpl w:val="F31E72A2"/>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3C20AF"/>
    <w:multiLevelType w:val="hybridMultilevel"/>
    <w:tmpl w:val="04DCDBA4"/>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175C44"/>
    <w:multiLevelType w:val="hybridMultilevel"/>
    <w:tmpl w:val="B330C552"/>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126AEC"/>
    <w:multiLevelType w:val="hybridMultilevel"/>
    <w:tmpl w:val="465206F0"/>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854E77"/>
    <w:multiLevelType w:val="hybridMultilevel"/>
    <w:tmpl w:val="F89E53C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F40011"/>
    <w:multiLevelType w:val="hybridMultilevel"/>
    <w:tmpl w:val="7BA26176"/>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384B68"/>
    <w:multiLevelType w:val="hybridMultilevel"/>
    <w:tmpl w:val="11681AE2"/>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B5648B"/>
    <w:multiLevelType w:val="hybridMultilevel"/>
    <w:tmpl w:val="C8201AD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E82D6D"/>
    <w:multiLevelType w:val="hybridMultilevel"/>
    <w:tmpl w:val="C21A0EE6"/>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AF203D"/>
    <w:multiLevelType w:val="hybridMultilevel"/>
    <w:tmpl w:val="11462ED0"/>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FD08D4"/>
    <w:multiLevelType w:val="hybridMultilevel"/>
    <w:tmpl w:val="E132C42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CC1338"/>
    <w:multiLevelType w:val="hybridMultilevel"/>
    <w:tmpl w:val="DE1EDAD6"/>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AD2785"/>
    <w:multiLevelType w:val="hybridMultilevel"/>
    <w:tmpl w:val="A486586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141954"/>
    <w:multiLevelType w:val="hybridMultilevel"/>
    <w:tmpl w:val="B0EAAD2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7C71EC"/>
    <w:multiLevelType w:val="hybridMultilevel"/>
    <w:tmpl w:val="5838E10C"/>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EBC4064"/>
    <w:multiLevelType w:val="hybridMultilevel"/>
    <w:tmpl w:val="F54E5650"/>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3C064C"/>
    <w:multiLevelType w:val="hybridMultilevel"/>
    <w:tmpl w:val="93D4A938"/>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D446B7"/>
    <w:multiLevelType w:val="hybridMultilevel"/>
    <w:tmpl w:val="1FE604D4"/>
    <w:lvl w:ilvl="0" w:tplc="DE088F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9"/>
  </w:num>
  <w:num w:numId="4">
    <w:abstractNumId w:val="13"/>
  </w:num>
  <w:num w:numId="5">
    <w:abstractNumId w:val="35"/>
  </w:num>
  <w:num w:numId="6">
    <w:abstractNumId w:val="6"/>
  </w:num>
  <w:num w:numId="7">
    <w:abstractNumId w:val="28"/>
  </w:num>
  <w:num w:numId="8">
    <w:abstractNumId w:val="36"/>
  </w:num>
  <w:num w:numId="9">
    <w:abstractNumId w:val="27"/>
  </w:num>
  <w:num w:numId="10">
    <w:abstractNumId w:val="33"/>
  </w:num>
  <w:num w:numId="11">
    <w:abstractNumId w:val="20"/>
  </w:num>
  <w:num w:numId="12">
    <w:abstractNumId w:val="21"/>
  </w:num>
  <w:num w:numId="13">
    <w:abstractNumId w:val="14"/>
  </w:num>
  <w:num w:numId="14">
    <w:abstractNumId w:val="19"/>
  </w:num>
  <w:num w:numId="15">
    <w:abstractNumId w:val="3"/>
  </w:num>
  <w:num w:numId="16">
    <w:abstractNumId w:val="0"/>
  </w:num>
  <w:num w:numId="17">
    <w:abstractNumId w:val="29"/>
  </w:num>
  <w:num w:numId="18">
    <w:abstractNumId w:val="25"/>
  </w:num>
  <w:num w:numId="19">
    <w:abstractNumId w:val="1"/>
  </w:num>
  <w:num w:numId="20">
    <w:abstractNumId w:val="11"/>
  </w:num>
  <w:num w:numId="21">
    <w:abstractNumId w:val="16"/>
  </w:num>
  <w:num w:numId="22">
    <w:abstractNumId w:val="10"/>
  </w:num>
  <w:num w:numId="23">
    <w:abstractNumId w:val="32"/>
  </w:num>
  <w:num w:numId="24">
    <w:abstractNumId w:val="7"/>
  </w:num>
  <w:num w:numId="25">
    <w:abstractNumId w:val="23"/>
  </w:num>
  <w:num w:numId="26">
    <w:abstractNumId w:val="26"/>
  </w:num>
  <w:num w:numId="27">
    <w:abstractNumId w:val="17"/>
  </w:num>
  <w:num w:numId="28">
    <w:abstractNumId w:val="4"/>
  </w:num>
  <w:num w:numId="29">
    <w:abstractNumId w:val="30"/>
  </w:num>
  <w:num w:numId="30">
    <w:abstractNumId w:val="22"/>
  </w:num>
  <w:num w:numId="31">
    <w:abstractNumId w:val="15"/>
  </w:num>
  <w:num w:numId="32">
    <w:abstractNumId w:val="2"/>
  </w:num>
  <w:num w:numId="33">
    <w:abstractNumId w:val="31"/>
  </w:num>
  <w:num w:numId="34">
    <w:abstractNumId w:val="24"/>
  </w:num>
  <w:num w:numId="35">
    <w:abstractNumId w:val="18"/>
  </w:num>
  <w:num w:numId="36">
    <w:abstractNumId w:val="12"/>
  </w:num>
  <w:num w:numId="37">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9D"/>
    <w:rsid w:val="000030C4"/>
    <w:rsid w:val="000304A5"/>
    <w:rsid w:val="00035F27"/>
    <w:rsid w:val="0006204E"/>
    <w:rsid w:val="000E6CCB"/>
    <w:rsid w:val="002248A3"/>
    <w:rsid w:val="002338B2"/>
    <w:rsid w:val="0024242D"/>
    <w:rsid w:val="00281A67"/>
    <w:rsid w:val="00290A2A"/>
    <w:rsid w:val="003E40F7"/>
    <w:rsid w:val="00442F1B"/>
    <w:rsid w:val="00620BD8"/>
    <w:rsid w:val="006A377E"/>
    <w:rsid w:val="006D5581"/>
    <w:rsid w:val="00730578"/>
    <w:rsid w:val="00737D39"/>
    <w:rsid w:val="008402CD"/>
    <w:rsid w:val="0088774F"/>
    <w:rsid w:val="008E4CB4"/>
    <w:rsid w:val="009E13AF"/>
    <w:rsid w:val="00A161C1"/>
    <w:rsid w:val="00AF79A9"/>
    <w:rsid w:val="00BB2F9D"/>
    <w:rsid w:val="00C019E9"/>
    <w:rsid w:val="00C1369A"/>
    <w:rsid w:val="00CD12F2"/>
    <w:rsid w:val="00D61932"/>
    <w:rsid w:val="00DD05FD"/>
    <w:rsid w:val="00EB4335"/>
    <w:rsid w:val="00F1360C"/>
    <w:rsid w:val="00F434AA"/>
    <w:rsid w:val="00FC056B"/>
    <w:rsid w:val="00FC1920"/>
    <w:rsid w:val="00FE7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EDA741-8526-43FE-AF9B-EC60F0BF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F9D"/>
    <w:pPr>
      <w:spacing w:after="200" w:line="276" w:lineRule="auto"/>
    </w:pPr>
    <w:rPr>
      <w:rFonts w:ascii="Calibri" w:eastAsia="Calibri" w:hAnsi="Calibri" w:cs="Times New Roman"/>
    </w:rPr>
  </w:style>
  <w:style w:type="paragraph" w:styleId="1">
    <w:name w:val="heading 1"/>
    <w:basedOn w:val="a"/>
    <w:next w:val="a"/>
    <w:link w:val="10"/>
    <w:uiPriority w:val="99"/>
    <w:qFormat/>
    <w:rsid w:val="00BB2F9D"/>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qFormat/>
    <w:rsid w:val="00BB2F9D"/>
    <w:pPr>
      <w:keepNext/>
      <w:keepLines/>
      <w:spacing w:before="200" w:after="0" w:line="360" w:lineRule="auto"/>
      <w:ind w:firstLine="709"/>
      <w:jc w:val="both"/>
      <w:outlineLvl w:val="1"/>
    </w:pPr>
    <w:rPr>
      <w:rFonts w:ascii="Cambria" w:hAnsi="Cambria"/>
      <w:b/>
      <w:bCs/>
      <w:color w:val="4F81BD"/>
      <w:sz w:val="26"/>
      <w:szCs w:val="26"/>
      <w:lang w:eastAsia="ru-RU"/>
    </w:rPr>
  </w:style>
  <w:style w:type="paragraph" w:styleId="3">
    <w:name w:val="heading 3"/>
    <w:basedOn w:val="a"/>
    <w:next w:val="a"/>
    <w:link w:val="30"/>
    <w:uiPriority w:val="99"/>
    <w:qFormat/>
    <w:rsid w:val="00BB2F9D"/>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BB2F9D"/>
    <w:pPr>
      <w:keepNext/>
      <w:keepLines/>
      <w:spacing w:before="200" w:after="0"/>
      <w:outlineLvl w:val="3"/>
    </w:pPr>
    <w:rPr>
      <w:rFonts w:ascii="Cambria" w:eastAsia="Times New Roman" w:hAnsi="Cambria"/>
      <w:b/>
      <w:bCs/>
      <w:i/>
      <w:iCs/>
      <w:color w:val="4F81BD"/>
      <w:sz w:val="20"/>
      <w:szCs w:val="20"/>
      <w:lang w:eastAsia="ru-RU"/>
    </w:rPr>
  </w:style>
  <w:style w:type="paragraph" w:styleId="6">
    <w:name w:val="heading 6"/>
    <w:basedOn w:val="a"/>
    <w:next w:val="a"/>
    <w:link w:val="60"/>
    <w:uiPriority w:val="99"/>
    <w:qFormat/>
    <w:rsid w:val="00BB2F9D"/>
    <w:pPr>
      <w:keepNext/>
      <w:keepLines/>
      <w:spacing w:before="200" w:after="0"/>
      <w:outlineLvl w:val="5"/>
    </w:pPr>
    <w:rPr>
      <w:rFonts w:ascii="Cambria" w:eastAsia="Times New Roman" w:hAnsi="Cambria"/>
      <w:i/>
      <w:iCs/>
      <w:color w:val="243F60"/>
    </w:rPr>
  </w:style>
  <w:style w:type="paragraph" w:styleId="9">
    <w:name w:val="heading 9"/>
    <w:basedOn w:val="a"/>
    <w:next w:val="a"/>
    <w:link w:val="90"/>
    <w:uiPriority w:val="99"/>
    <w:qFormat/>
    <w:rsid w:val="00BB2F9D"/>
    <w:pPr>
      <w:keepNext/>
      <w:keepLines/>
      <w:spacing w:before="200" w:after="0"/>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B2F9D"/>
    <w:rPr>
      <w:rFonts w:ascii="Cambria" w:eastAsia="Times New Roman" w:hAnsi="Cambria" w:cs="Times New Roman"/>
      <w:b/>
      <w:bCs/>
      <w:color w:val="365F91"/>
      <w:sz w:val="28"/>
      <w:szCs w:val="28"/>
    </w:rPr>
  </w:style>
  <w:style w:type="character" w:customStyle="1" w:styleId="20">
    <w:name w:val="Заголовок 2 Знак"/>
    <w:basedOn w:val="a0"/>
    <w:link w:val="2"/>
    <w:rsid w:val="00BB2F9D"/>
    <w:rPr>
      <w:rFonts w:ascii="Cambria" w:eastAsia="Calibri" w:hAnsi="Cambria" w:cs="Times New Roman"/>
      <w:b/>
      <w:bCs/>
      <w:color w:val="4F81BD"/>
      <w:sz w:val="26"/>
      <w:szCs w:val="26"/>
      <w:lang w:eastAsia="ru-RU"/>
    </w:rPr>
  </w:style>
  <w:style w:type="character" w:customStyle="1" w:styleId="30">
    <w:name w:val="Заголовок 3 Знак"/>
    <w:basedOn w:val="a0"/>
    <w:link w:val="3"/>
    <w:uiPriority w:val="99"/>
    <w:rsid w:val="00BB2F9D"/>
    <w:rPr>
      <w:rFonts w:ascii="Cambria" w:eastAsia="Times New Roman" w:hAnsi="Cambria" w:cs="Times New Roman"/>
      <w:b/>
      <w:bCs/>
      <w:color w:val="4F81BD"/>
    </w:rPr>
  </w:style>
  <w:style w:type="character" w:customStyle="1" w:styleId="40">
    <w:name w:val="Заголовок 4 Знак"/>
    <w:basedOn w:val="a0"/>
    <w:link w:val="4"/>
    <w:uiPriority w:val="99"/>
    <w:rsid w:val="00BB2F9D"/>
    <w:rPr>
      <w:rFonts w:ascii="Cambria" w:eastAsia="Times New Roman" w:hAnsi="Cambria" w:cs="Times New Roman"/>
      <w:b/>
      <w:bCs/>
      <w:i/>
      <w:iCs/>
      <w:color w:val="4F81BD"/>
      <w:sz w:val="20"/>
      <w:szCs w:val="20"/>
      <w:lang w:eastAsia="ru-RU"/>
    </w:rPr>
  </w:style>
  <w:style w:type="character" w:customStyle="1" w:styleId="60">
    <w:name w:val="Заголовок 6 Знак"/>
    <w:basedOn w:val="a0"/>
    <w:link w:val="6"/>
    <w:uiPriority w:val="99"/>
    <w:rsid w:val="00BB2F9D"/>
    <w:rPr>
      <w:rFonts w:ascii="Cambria" w:eastAsia="Times New Roman" w:hAnsi="Cambria" w:cs="Times New Roman"/>
      <w:i/>
      <w:iCs/>
      <w:color w:val="243F60"/>
    </w:rPr>
  </w:style>
  <w:style w:type="character" w:customStyle="1" w:styleId="90">
    <w:name w:val="Заголовок 9 Знак"/>
    <w:basedOn w:val="a0"/>
    <w:link w:val="9"/>
    <w:uiPriority w:val="99"/>
    <w:rsid w:val="00BB2F9D"/>
    <w:rPr>
      <w:rFonts w:ascii="Cambria" w:eastAsia="Times New Roman" w:hAnsi="Cambria" w:cs="Times New Roman"/>
      <w:i/>
      <w:iCs/>
      <w:color w:val="404040"/>
      <w:sz w:val="20"/>
      <w:szCs w:val="20"/>
      <w:lang w:eastAsia="ru-RU"/>
    </w:rPr>
  </w:style>
  <w:style w:type="paragraph" w:customStyle="1" w:styleId="31">
    <w:name w:val="Заг3"/>
    <w:basedOn w:val="3"/>
    <w:next w:val="a"/>
    <w:link w:val="32"/>
    <w:uiPriority w:val="99"/>
    <w:qFormat/>
    <w:rsid w:val="00BB2F9D"/>
    <w:pPr>
      <w:spacing w:before="0"/>
    </w:pPr>
    <w:rPr>
      <w:rFonts w:ascii="Times New Roman" w:hAnsi="Times New Roman"/>
      <w:color w:val="243F60"/>
      <w:sz w:val="24"/>
      <w:szCs w:val="24"/>
      <w:lang w:eastAsia="ru-RU"/>
    </w:rPr>
  </w:style>
  <w:style w:type="character" w:customStyle="1" w:styleId="32">
    <w:name w:val="Заг3 Знак"/>
    <w:link w:val="31"/>
    <w:uiPriority w:val="99"/>
    <w:locked/>
    <w:rsid w:val="00BB2F9D"/>
    <w:rPr>
      <w:rFonts w:ascii="Times New Roman" w:eastAsia="Times New Roman" w:hAnsi="Times New Roman" w:cs="Times New Roman"/>
      <w:b/>
      <w:bCs/>
      <w:color w:val="243F60"/>
      <w:sz w:val="24"/>
      <w:szCs w:val="24"/>
      <w:lang w:eastAsia="ru-RU"/>
    </w:rPr>
  </w:style>
  <w:style w:type="paragraph" w:customStyle="1" w:styleId="a3">
    <w:name w:val="Заг"/>
    <w:basedOn w:val="1"/>
    <w:next w:val="a"/>
    <w:link w:val="a4"/>
    <w:uiPriority w:val="99"/>
    <w:qFormat/>
    <w:rsid w:val="00BB2F9D"/>
    <w:pPr>
      <w:spacing w:line="259" w:lineRule="auto"/>
      <w:ind w:left="360" w:hanging="360"/>
    </w:pPr>
    <w:rPr>
      <w:rFonts w:ascii="Times New Roman" w:hAnsi="Times New Roman"/>
      <w:b w:val="0"/>
      <w:lang w:eastAsia="ru-RU"/>
    </w:rPr>
  </w:style>
  <w:style w:type="character" w:customStyle="1" w:styleId="a4">
    <w:name w:val="Заг Знак"/>
    <w:link w:val="a3"/>
    <w:uiPriority w:val="99"/>
    <w:locked/>
    <w:rsid w:val="00BB2F9D"/>
    <w:rPr>
      <w:rFonts w:ascii="Times New Roman" w:eastAsia="Times New Roman" w:hAnsi="Times New Roman" w:cs="Times New Roman"/>
      <w:bCs/>
      <w:color w:val="365F91"/>
      <w:sz w:val="28"/>
      <w:szCs w:val="28"/>
      <w:lang w:eastAsia="ru-RU"/>
    </w:rPr>
  </w:style>
  <w:style w:type="paragraph" w:customStyle="1" w:styleId="Default">
    <w:name w:val="Default"/>
    <w:rsid w:val="00BB2F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List Paragraph"/>
    <w:basedOn w:val="a"/>
    <w:link w:val="a6"/>
    <w:uiPriority w:val="34"/>
    <w:qFormat/>
    <w:rsid w:val="00BB2F9D"/>
    <w:pPr>
      <w:spacing w:after="0" w:line="360" w:lineRule="auto"/>
      <w:ind w:left="720" w:firstLine="709"/>
      <w:contextualSpacing/>
      <w:jc w:val="both"/>
    </w:pPr>
    <w:rPr>
      <w:rFonts w:ascii="Times New Roman" w:hAnsi="Times New Roman"/>
      <w:sz w:val="24"/>
      <w:szCs w:val="20"/>
      <w:lang w:eastAsia="ru-RU"/>
    </w:rPr>
  </w:style>
  <w:style w:type="character" w:customStyle="1" w:styleId="a6">
    <w:name w:val="Абзац списка Знак"/>
    <w:link w:val="a5"/>
    <w:uiPriority w:val="34"/>
    <w:locked/>
    <w:rsid w:val="00BB2F9D"/>
    <w:rPr>
      <w:rFonts w:ascii="Times New Roman" w:eastAsia="Calibri" w:hAnsi="Times New Roman" w:cs="Times New Roman"/>
      <w:sz w:val="24"/>
      <w:szCs w:val="20"/>
      <w:lang w:eastAsia="ru-RU"/>
    </w:rPr>
  </w:style>
  <w:style w:type="paragraph" w:styleId="a7">
    <w:name w:val="header"/>
    <w:basedOn w:val="a"/>
    <w:link w:val="a8"/>
    <w:uiPriority w:val="99"/>
    <w:rsid w:val="00BB2F9D"/>
    <w:pPr>
      <w:tabs>
        <w:tab w:val="center" w:pos="4677"/>
        <w:tab w:val="right" w:pos="9355"/>
      </w:tabs>
      <w:spacing w:after="0" w:line="240" w:lineRule="auto"/>
      <w:ind w:firstLine="709"/>
      <w:jc w:val="both"/>
    </w:pPr>
    <w:rPr>
      <w:rFonts w:ascii="Times New Roman" w:hAnsi="Times New Roman"/>
      <w:sz w:val="20"/>
      <w:szCs w:val="20"/>
      <w:lang w:eastAsia="ru-RU"/>
    </w:rPr>
  </w:style>
  <w:style w:type="character" w:customStyle="1" w:styleId="a8">
    <w:name w:val="Верхний колонтитул Знак"/>
    <w:basedOn w:val="a0"/>
    <w:link w:val="a7"/>
    <w:uiPriority w:val="99"/>
    <w:rsid w:val="00BB2F9D"/>
    <w:rPr>
      <w:rFonts w:ascii="Times New Roman" w:eastAsia="Calibri" w:hAnsi="Times New Roman" w:cs="Times New Roman"/>
      <w:sz w:val="20"/>
      <w:szCs w:val="20"/>
      <w:lang w:eastAsia="ru-RU"/>
    </w:rPr>
  </w:style>
  <w:style w:type="paragraph" w:customStyle="1" w:styleId="ConsPlusNormal">
    <w:name w:val="ConsPlusNormal"/>
    <w:link w:val="ConsPlusNormal0"/>
    <w:rsid w:val="00BB2F9D"/>
    <w:pPr>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BB2F9D"/>
    <w:rPr>
      <w:rFonts w:ascii="Arial" w:eastAsia="Times New Roman" w:hAnsi="Arial" w:cs="Arial"/>
      <w:lang w:eastAsia="ru-RU"/>
    </w:rPr>
  </w:style>
  <w:style w:type="paragraph" w:styleId="a9">
    <w:name w:val="Body Text"/>
    <w:basedOn w:val="a"/>
    <w:link w:val="aa"/>
    <w:uiPriority w:val="99"/>
    <w:rsid w:val="00BB2F9D"/>
    <w:pPr>
      <w:spacing w:after="0" w:line="240" w:lineRule="auto"/>
      <w:jc w:val="both"/>
    </w:pPr>
    <w:rPr>
      <w:rFonts w:ascii="Times New Roman" w:eastAsia="Times New Roman" w:hAnsi="Times New Roman"/>
      <w:sz w:val="28"/>
      <w:szCs w:val="20"/>
      <w:lang w:eastAsia="ru-RU"/>
    </w:rPr>
  </w:style>
  <w:style w:type="character" w:customStyle="1" w:styleId="aa">
    <w:name w:val="Основной текст Знак"/>
    <w:basedOn w:val="a0"/>
    <w:link w:val="a9"/>
    <w:uiPriority w:val="99"/>
    <w:rsid w:val="00BB2F9D"/>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BB2F9D"/>
    <w:rPr>
      <w:rFonts w:cs="Times New Roman"/>
    </w:rPr>
  </w:style>
  <w:style w:type="character" w:styleId="ab">
    <w:name w:val="Hyperlink"/>
    <w:basedOn w:val="a0"/>
    <w:uiPriority w:val="99"/>
    <w:rsid w:val="00BB2F9D"/>
    <w:rPr>
      <w:rFonts w:cs="Times New Roman"/>
      <w:color w:val="0000FF"/>
      <w:u w:val="single"/>
    </w:rPr>
  </w:style>
  <w:style w:type="paragraph" w:styleId="ac">
    <w:name w:val="footer"/>
    <w:basedOn w:val="a"/>
    <w:link w:val="ad"/>
    <w:uiPriority w:val="99"/>
    <w:rsid w:val="00BB2F9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B2F9D"/>
    <w:rPr>
      <w:rFonts w:ascii="Calibri" w:eastAsia="Calibri" w:hAnsi="Calibri" w:cs="Times New Roman"/>
    </w:rPr>
  </w:style>
  <w:style w:type="paragraph" w:styleId="ae">
    <w:name w:val="Balloon Text"/>
    <w:basedOn w:val="a"/>
    <w:link w:val="af"/>
    <w:uiPriority w:val="99"/>
    <w:rsid w:val="00BB2F9D"/>
    <w:pPr>
      <w:spacing w:after="0" w:line="240" w:lineRule="auto"/>
    </w:pPr>
    <w:rPr>
      <w:rFonts w:ascii="Tahoma" w:hAnsi="Tahoma" w:cs="Tahoma"/>
      <w:sz w:val="16"/>
      <w:szCs w:val="16"/>
    </w:rPr>
  </w:style>
  <w:style w:type="character" w:customStyle="1" w:styleId="af">
    <w:name w:val="Текст выноски Знак"/>
    <w:basedOn w:val="a0"/>
    <w:link w:val="ae"/>
    <w:uiPriority w:val="99"/>
    <w:rsid w:val="00BB2F9D"/>
    <w:rPr>
      <w:rFonts w:ascii="Tahoma" w:eastAsia="Calibri" w:hAnsi="Tahoma" w:cs="Tahoma"/>
      <w:sz w:val="16"/>
      <w:szCs w:val="16"/>
    </w:rPr>
  </w:style>
  <w:style w:type="character" w:customStyle="1" w:styleId="af0">
    <w:name w:val="Символ сноски"/>
    <w:uiPriority w:val="99"/>
    <w:rsid w:val="00BB2F9D"/>
    <w:rPr>
      <w:vertAlign w:val="superscript"/>
    </w:rPr>
  </w:style>
  <w:style w:type="paragraph" w:styleId="af1">
    <w:name w:val="Normal (Web)"/>
    <w:aliases w:val="Обычный (Web),Обычный (Web)1"/>
    <w:basedOn w:val="a"/>
    <w:uiPriority w:val="99"/>
    <w:rsid w:val="00BB2F9D"/>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styleId="af2">
    <w:name w:val="No Spacing"/>
    <w:link w:val="af3"/>
    <w:uiPriority w:val="1"/>
    <w:qFormat/>
    <w:rsid w:val="00BB2F9D"/>
    <w:pPr>
      <w:spacing w:after="0" w:line="240" w:lineRule="auto"/>
    </w:pPr>
    <w:rPr>
      <w:rFonts w:ascii="Calibri" w:eastAsia="Times New Roman" w:hAnsi="Calibri" w:cs="Times New Roman"/>
      <w:lang w:eastAsia="ru-RU"/>
    </w:rPr>
  </w:style>
  <w:style w:type="character" w:customStyle="1" w:styleId="af3">
    <w:name w:val="Без интервала Знак"/>
    <w:link w:val="af2"/>
    <w:locked/>
    <w:rsid w:val="00BB2F9D"/>
    <w:rPr>
      <w:rFonts w:ascii="Calibri" w:eastAsia="Times New Roman" w:hAnsi="Calibri" w:cs="Times New Roman"/>
      <w:lang w:eastAsia="ru-RU"/>
    </w:rPr>
  </w:style>
  <w:style w:type="table" w:styleId="af4">
    <w:name w:val="Table Grid"/>
    <w:basedOn w:val="a1"/>
    <w:uiPriority w:val="59"/>
    <w:rsid w:val="00BB2F9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basedOn w:val="a0"/>
    <w:uiPriority w:val="22"/>
    <w:qFormat/>
    <w:rsid w:val="00BB2F9D"/>
    <w:rPr>
      <w:rFonts w:cs="Times New Roman"/>
      <w:b/>
      <w:bCs/>
    </w:rPr>
  </w:style>
  <w:style w:type="paragraph" w:styleId="af6">
    <w:name w:val="Plain Text"/>
    <w:basedOn w:val="a"/>
    <w:link w:val="af7"/>
    <w:rsid w:val="00BB2F9D"/>
    <w:pPr>
      <w:spacing w:after="0" w:line="240" w:lineRule="auto"/>
    </w:pPr>
    <w:rPr>
      <w:rFonts w:ascii="Courier New" w:eastAsia="Times New Roman" w:hAnsi="Courier New"/>
      <w:sz w:val="20"/>
      <w:szCs w:val="20"/>
      <w:lang w:eastAsia="ru-RU"/>
    </w:rPr>
  </w:style>
  <w:style w:type="character" w:customStyle="1" w:styleId="af7">
    <w:name w:val="Текст Знак"/>
    <w:basedOn w:val="a0"/>
    <w:link w:val="af6"/>
    <w:rsid w:val="00BB2F9D"/>
    <w:rPr>
      <w:rFonts w:ascii="Courier New" w:eastAsia="Times New Roman" w:hAnsi="Courier New" w:cs="Times New Roman"/>
      <w:sz w:val="20"/>
      <w:szCs w:val="20"/>
      <w:lang w:eastAsia="ru-RU"/>
    </w:rPr>
  </w:style>
  <w:style w:type="paragraph" w:customStyle="1" w:styleId="002">
    <w:name w:val="Стиль полужирный Черный По ширине Слева:  002 см Первая строка..."/>
    <w:basedOn w:val="2"/>
    <w:next w:val="2"/>
    <w:autoRedefine/>
    <w:uiPriority w:val="99"/>
    <w:rsid w:val="00BB2F9D"/>
    <w:pPr>
      <w:keepLines w:val="0"/>
      <w:shd w:val="clear" w:color="auto" w:fill="FFFFFF"/>
      <w:spacing w:before="0"/>
    </w:pPr>
    <w:rPr>
      <w:rFonts w:ascii="Times New Roman" w:hAnsi="Times New Roman"/>
      <w:b w:val="0"/>
      <w:bCs w:val="0"/>
      <w:iCs/>
      <w:color w:val="000000"/>
      <w:spacing w:val="-1"/>
      <w:sz w:val="32"/>
      <w:szCs w:val="32"/>
      <w:lang w:eastAsia="ar-SA"/>
    </w:rPr>
  </w:style>
  <w:style w:type="paragraph" w:customStyle="1" w:styleId="af8">
    <w:name w:val="Стиль полужирный По ширине Междустр.интервал:  полуторный"/>
    <w:basedOn w:val="2"/>
    <w:next w:val="2"/>
    <w:uiPriority w:val="99"/>
    <w:rsid w:val="00BB2F9D"/>
    <w:pPr>
      <w:keepLines w:val="0"/>
      <w:spacing w:before="240" w:after="60"/>
      <w:ind w:firstLine="0"/>
      <w:jc w:val="left"/>
    </w:pPr>
    <w:rPr>
      <w:rFonts w:ascii="Times New Roman" w:hAnsi="Times New Roman" w:cs="Arial"/>
      <w:bCs w:val="0"/>
      <w:i/>
      <w:iCs/>
      <w:color w:val="auto"/>
      <w:sz w:val="24"/>
      <w:szCs w:val="20"/>
      <w:lang w:eastAsia="ar-SA"/>
    </w:rPr>
  </w:style>
  <w:style w:type="paragraph" w:customStyle="1" w:styleId="0">
    <w:name w:val="Стиль Абзац списка + полужирный По ширине Слева:  0 см Первая ст..."/>
    <w:basedOn w:val="2"/>
    <w:next w:val="2"/>
    <w:autoRedefine/>
    <w:uiPriority w:val="99"/>
    <w:rsid w:val="00BB2F9D"/>
    <w:pPr>
      <w:keepLines w:val="0"/>
      <w:spacing w:before="240" w:after="60"/>
      <w:jc w:val="left"/>
    </w:pPr>
    <w:rPr>
      <w:rFonts w:ascii="Times New Roman" w:hAnsi="Times New Roman" w:cs="Arial"/>
      <w:bCs w:val="0"/>
      <w:i/>
      <w:iCs/>
      <w:color w:val="auto"/>
      <w:sz w:val="24"/>
      <w:szCs w:val="20"/>
      <w:lang w:eastAsia="ar-SA"/>
    </w:rPr>
  </w:style>
  <w:style w:type="paragraph" w:customStyle="1" w:styleId="0125">
    <w:name w:val="Стиль Абзац списка + полужирный Слева:  0 см Первая строка:  125..."/>
    <w:basedOn w:val="2"/>
    <w:next w:val="2"/>
    <w:autoRedefine/>
    <w:uiPriority w:val="99"/>
    <w:rsid w:val="00BB2F9D"/>
    <w:pPr>
      <w:keepLines w:val="0"/>
      <w:shd w:val="clear" w:color="auto" w:fill="FFFFFF"/>
      <w:spacing w:before="5" w:after="60"/>
      <w:ind w:right="11"/>
      <w:jc w:val="left"/>
    </w:pPr>
    <w:rPr>
      <w:rFonts w:ascii="Times New Roman" w:hAnsi="Times New Roman" w:cs="Arial"/>
      <w:bCs w:val="0"/>
      <w:i/>
      <w:iCs/>
      <w:color w:val="auto"/>
      <w:sz w:val="24"/>
      <w:szCs w:val="20"/>
      <w:lang w:eastAsia="ar-SA"/>
    </w:rPr>
  </w:style>
  <w:style w:type="paragraph" w:styleId="af9">
    <w:name w:val="footnote text"/>
    <w:basedOn w:val="a"/>
    <w:link w:val="afa"/>
    <w:uiPriority w:val="99"/>
    <w:rsid w:val="00BB2F9D"/>
    <w:pPr>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rsid w:val="00BB2F9D"/>
    <w:rPr>
      <w:rFonts w:ascii="Times New Roman" w:eastAsia="Times New Roman" w:hAnsi="Times New Roman" w:cs="Times New Roman"/>
      <w:sz w:val="20"/>
      <w:szCs w:val="20"/>
      <w:lang w:eastAsia="ar-SA"/>
    </w:rPr>
  </w:style>
  <w:style w:type="character" w:customStyle="1" w:styleId="afb">
    <w:name w:val="Текст концевой сноски Знак"/>
    <w:basedOn w:val="a0"/>
    <w:link w:val="afc"/>
    <w:uiPriority w:val="99"/>
    <w:semiHidden/>
    <w:locked/>
    <w:rsid w:val="00BB2F9D"/>
    <w:rPr>
      <w:rFonts w:ascii="Times New Roman" w:eastAsia="Times New Roman" w:hAnsi="Times New Roman" w:cs="Times New Roman"/>
      <w:sz w:val="20"/>
      <w:szCs w:val="20"/>
      <w:lang w:eastAsia="ru-RU"/>
    </w:rPr>
  </w:style>
  <w:style w:type="paragraph" w:styleId="afc">
    <w:name w:val="endnote text"/>
    <w:basedOn w:val="a"/>
    <w:link w:val="afb"/>
    <w:uiPriority w:val="99"/>
    <w:semiHidden/>
    <w:rsid w:val="00BB2F9D"/>
    <w:pPr>
      <w:spacing w:after="0" w:line="240" w:lineRule="auto"/>
      <w:ind w:firstLine="709"/>
      <w:jc w:val="both"/>
    </w:pPr>
    <w:rPr>
      <w:rFonts w:ascii="Times New Roman" w:eastAsia="Times New Roman" w:hAnsi="Times New Roman"/>
      <w:sz w:val="20"/>
      <w:szCs w:val="20"/>
      <w:lang w:eastAsia="ru-RU"/>
    </w:rPr>
  </w:style>
  <w:style w:type="character" w:customStyle="1" w:styleId="11">
    <w:name w:val="Текст концевой сноски Знак1"/>
    <w:basedOn w:val="a0"/>
    <w:uiPriority w:val="99"/>
    <w:semiHidden/>
    <w:rsid w:val="00BB2F9D"/>
    <w:rPr>
      <w:rFonts w:ascii="Calibri" w:eastAsia="Calibri" w:hAnsi="Calibri" w:cs="Times New Roman"/>
      <w:sz w:val="20"/>
      <w:szCs w:val="20"/>
    </w:rPr>
  </w:style>
  <w:style w:type="character" w:customStyle="1" w:styleId="EndnoteTextChar1">
    <w:name w:val="Endnote Text Char1"/>
    <w:basedOn w:val="a0"/>
    <w:uiPriority w:val="99"/>
    <w:semiHidden/>
    <w:rsid w:val="00BB2F9D"/>
    <w:rPr>
      <w:sz w:val="20"/>
      <w:szCs w:val="20"/>
      <w:lang w:eastAsia="en-US"/>
    </w:rPr>
  </w:style>
  <w:style w:type="character" w:styleId="afd">
    <w:name w:val="footnote reference"/>
    <w:basedOn w:val="a0"/>
    <w:uiPriority w:val="99"/>
    <w:rsid w:val="00BB2F9D"/>
    <w:rPr>
      <w:rFonts w:cs="Times New Roman"/>
      <w:vertAlign w:val="superscript"/>
    </w:rPr>
  </w:style>
  <w:style w:type="paragraph" w:customStyle="1" w:styleId="12">
    <w:name w:val="Абзац списка1"/>
    <w:basedOn w:val="a"/>
    <w:uiPriority w:val="99"/>
    <w:rsid w:val="00BB2F9D"/>
    <w:pPr>
      <w:spacing w:after="0" w:line="360" w:lineRule="auto"/>
      <w:ind w:left="720" w:right="74" w:firstLine="709"/>
      <w:jc w:val="both"/>
    </w:pPr>
    <w:rPr>
      <w:rFonts w:ascii="Times New Roman" w:eastAsia="Times New Roman" w:hAnsi="Times New Roman"/>
      <w:sz w:val="24"/>
      <w:szCs w:val="24"/>
      <w:lang w:eastAsia="ar-SA"/>
    </w:rPr>
  </w:style>
  <w:style w:type="character" w:customStyle="1" w:styleId="Bodytext">
    <w:name w:val="Body text_"/>
    <w:link w:val="13"/>
    <w:uiPriority w:val="99"/>
    <w:locked/>
    <w:rsid w:val="00BB2F9D"/>
    <w:rPr>
      <w:sz w:val="26"/>
      <w:shd w:val="clear" w:color="auto" w:fill="FFFFFF"/>
    </w:rPr>
  </w:style>
  <w:style w:type="paragraph" w:customStyle="1" w:styleId="13">
    <w:name w:val="Основной текст1"/>
    <w:basedOn w:val="a"/>
    <w:link w:val="Bodytext"/>
    <w:uiPriority w:val="99"/>
    <w:rsid w:val="00BB2F9D"/>
    <w:pPr>
      <w:widowControl w:val="0"/>
      <w:shd w:val="clear" w:color="auto" w:fill="FFFFFF"/>
      <w:spacing w:after="0" w:line="324" w:lineRule="exact"/>
      <w:ind w:hanging="340"/>
      <w:jc w:val="both"/>
    </w:pPr>
    <w:rPr>
      <w:rFonts w:asciiTheme="minorHAnsi" w:eastAsiaTheme="minorHAnsi" w:hAnsiTheme="minorHAnsi" w:cstheme="minorBidi"/>
      <w:sz w:val="26"/>
    </w:rPr>
  </w:style>
  <w:style w:type="character" w:customStyle="1" w:styleId="Bodytext4">
    <w:name w:val="Body text (4)_"/>
    <w:link w:val="Bodytext40"/>
    <w:uiPriority w:val="99"/>
    <w:locked/>
    <w:rsid w:val="00BB2F9D"/>
    <w:rPr>
      <w:b/>
      <w:spacing w:val="3"/>
      <w:sz w:val="25"/>
      <w:shd w:val="clear" w:color="auto" w:fill="FFFFFF"/>
    </w:rPr>
  </w:style>
  <w:style w:type="paragraph" w:customStyle="1" w:styleId="Bodytext40">
    <w:name w:val="Body text (4)"/>
    <w:basedOn w:val="a"/>
    <w:link w:val="Bodytext4"/>
    <w:uiPriority w:val="99"/>
    <w:rsid w:val="00BB2F9D"/>
    <w:pPr>
      <w:widowControl w:val="0"/>
      <w:shd w:val="clear" w:color="auto" w:fill="FFFFFF"/>
      <w:spacing w:before="4860" w:after="0" w:line="240" w:lineRule="atLeast"/>
    </w:pPr>
    <w:rPr>
      <w:rFonts w:asciiTheme="minorHAnsi" w:eastAsiaTheme="minorHAnsi" w:hAnsiTheme="minorHAnsi" w:cstheme="minorBidi"/>
      <w:b/>
      <w:spacing w:val="3"/>
      <w:sz w:val="25"/>
    </w:rPr>
  </w:style>
  <w:style w:type="paragraph" w:customStyle="1" w:styleId="ConsPlusCell">
    <w:name w:val="ConsPlusCell"/>
    <w:uiPriority w:val="99"/>
    <w:rsid w:val="00BB2F9D"/>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33">
    <w:name w:val="Body Text 3"/>
    <w:basedOn w:val="a"/>
    <w:link w:val="34"/>
    <w:uiPriority w:val="99"/>
    <w:rsid w:val="00BB2F9D"/>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BB2F9D"/>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B2F9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
    <w:name w:val="s_1"/>
    <w:basedOn w:val="a"/>
    <w:uiPriority w:val="99"/>
    <w:rsid w:val="00BB2F9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
    <w:name w:val="Style2"/>
    <w:basedOn w:val="a"/>
    <w:uiPriority w:val="99"/>
    <w:rsid w:val="00BB2F9D"/>
    <w:pPr>
      <w:widowControl w:val="0"/>
      <w:autoSpaceDE w:val="0"/>
      <w:autoSpaceDN w:val="0"/>
      <w:adjustRightInd w:val="0"/>
      <w:spacing w:after="0" w:line="328" w:lineRule="exact"/>
      <w:ind w:firstLine="706"/>
      <w:jc w:val="both"/>
    </w:pPr>
    <w:rPr>
      <w:rFonts w:ascii="Times New Roman" w:eastAsia="Times New Roman" w:hAnsi="Times New Roman"/>
      <w:sz w:val="24"/>
      <w:szCs w:val="24"/>
      <w:lang w:eastAsia="ru-RU"/>
    </w:rPr>
  </w:style>
  <w:style w:type="character" w:customStyle="1" w:styleId="FontStyle11">
    <w:name w:val="Font Style11"/>
    <w:basedOn w:val="a0"/>
    <w:uiPriority w:val="99"/>
    <w:rsid w:val="00BB2F9D"/>
    <w:rPr>
      <w:rFonts w:ascii="Times New Roman" w:hAnsi="Times New Roman" w:cs="Times New Roman"/>
      <w:sz w:val="26"/>
      <w:szCs w:val="26"/>
    </w:rPr>
  </w:style>
  <w:style w:type="paragraph" w:customStyle="1" w:styleId="Style5">
    <w:name w:val="Style5"/>
    <w:basedOn w:val="a"/>
    <w:uiPriority w:val="99"/>
    <w:rsid w:val="00BB2F9D"/>
    <w:pPr>
      <w:widowControl w:val="0"/>
      <w:autoSpaceDE w:val="0"/>
      <w:autoSpaceDN w:val="0"/>
      <w:adjustRightInd w:val="0"/>
      <w:spacing w:after="0" w:line="326" w:lineRule="exact"/>
      <w:ind w:firstLine="706"/>
      <w:jc w:val="both"/>
    </w:pPr>
    <w:rPr>
      <w:rFonts w:ascii="Times New Roman" w:eastAsia="Times New Roman" w:hAnsi="Times New Roman"/>
      <w:sz w:val="24"/>
      <w:szCs w:val="24"/>
      <w:lang w:eastAsia="ru-RU"/>
    </w:rPr>
  </w:style>
  <w:style w:type="paragraph" w:customStyle="1" w:styleId="Style7">
    <w:name w:val="Style7"/>
    <w:basedOn w:val="a"/>
    <w:uiPriority w:val="99"/>
    <w:rsid w:val="00BB2F9D"/>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paragraph" w:customStyle="1" w:styleId="Style3">
    <w:name w:val="Style3"/>
    <w:basedOn w:val="a"/>
    <w:uiPriority w:val="99"/>
    <w:rsid w:val="00BB2F9D"/>
    <w:pPr>
      <w:widowControl w:val="0"/>
      <w:autoSpaceDE w:val="0"/>
      <w:autoSpaceDN w:val="0"/>
      <w:adjustRightInd w:val="0"/>
      <w:spacing w:after="0" w:line="322" w:lineRule="exact"/>
      <w:ind w:firstLine="1022"/>
    </w:pPr>
    <w:rPr>
      <w:rFonts w:ascii="Times New Roman" w:eastAsia="Times New Roman" w:hAnsi="Times New Roman"/>
      <w:sz w:val="24"/>
      <w:szCs w:val="24"/>
      <w:lang w:eastAsia="ru-RU"/>
    </w:rPr>
  </w:style>
  <w:style w:type="paragraph" w:customStyle="1" w:styleId="Style4">
    <w:name w:val="Style4"/>
    <w:basedOn w:val="a"/>
    <w:uiPriority w:val="99"/>
    <w:rsid w:val="00BB2F9D"/>
    <w:pPr>
      <w:widowControl w:val="0"/>
      <w:autoSpaceDE w:val="0"/>
      <w:autoSpaceDN w:val="0"/>
      <w:adjustRightInd w:val="0"/>
      <w:spacing w:after="0" w:line="322" w:lineRule="exact"/>
      <w:ind w:firstLine="547"/>
    </w:pPr>
    <w:rPr>
      <w:rFonts w:ascii="Times New Roman" w:eastAsia="Times New Roman" w:hAnsi="Times New Roman"/>
      <w:sz w:val="24"/>
      <w:szCs w:val="24"/>
      <w:lang w:eastAsia="ru-RU"/>
    </w:rPr>
  </w:style>
  <w:style w:type="paragraph" w:customStyle="1" w:styleId="Style8">
    <w:name w:val="Style8"/>
    <w:basedOn w:val="a"/>
    <w:uiPriority w:val="99"/>
    <w:rsid w:val="00BB2F9D"/>
    <w:pPr>
      <w:widowControl w:val="0"/>
      <w:autoSpaceDE w:val="0"/>
      <w:autoSpaceDN w:val="0"/>
      <w:adjustRightInd w:val="0"/>
      <w:spacing w:after="0" w:line="326" w:lineRule="exact"/>
      <w:ind w:firstLine="533"/>
    </w:pPr>
    <w:rPr>
      <w:rFonts w:ascii="Times New Roman" w:eastAsia="Times New Roman" w:hAnsi="Times New Roman"/>
      <w:sz w:val="24"/>
      <w:szCs w:val="24"/>
      <w:lang w:eastAsia="ru-RU"/>
    </w:rPr>
  </w:style>
  <w:style w:type="paragraph" w:customStyle="1" w:styleId="Style1">
    <w:name w:val="Style1"/>
    <w:basedOn w:val="a"/>
    <w:uiPriority w:val="99"/>
    <w:rsid w:val="00BB2F9D"/>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ConsPlusTitle">
    <w:name w:val="ConsPlusTitle"/>
    <w:uiPriority w:val="99"/>
    <w:rsid w:val="00BB2F9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41">
    <w:name w:val="çàãîëîâîê 4"/>
    <w:basedOn w:val="a"/>
    <w:next w:val="a"/>
    <w:uiPriority w:val="99"/>
    <w:rsid w:val="00BB2F9D"/>
    <w:pPr>
      <w:keepNext/>
      <w:autoSpaceDE w:val="0"/>
      <w:autoSpaceDN w:val="0"/>
      <w:adjustRightInd w:val="0"/>
      <w:spacing w:after="0" w:line="240" w:lineRule="auto"/>
      <w:jc w:val="both"/>
    </w:pPr>
    <w:rPr>
      <w:rFonts w:ascii="Times New Roman" w:eastAsia="Times New Roman" w:hAnsi="Times New Roman"/>
      <w:sz w:val="28"/>
      <w:szCs w:val="28"/>
      <w:lang w:eastAsia="ru-RU"/>
    </w:rPr>
  </w:style>
  <w:style w:type="character" w:styleId="afe">
    <w:name w:val="Emphasis"/>
    <w:basedOn w:val="a0"/>
    <w:uiPriority w:val="20"/>
    <w:qFormat/>
    <w:rsid w:val="00BB2F9D"/>
    <w:rPr>
      <w:rFonts w:cs="Times New Roman"/>
      <w:i/>
      <w:iCs/>
    </w:rPr>
  </w:style>
  <w:style w:type="paragraph" w:customStyle="1" w:styleId="formattext">
    <w:name w:val="formattext"/>
    <w:basedOn w:val="a"/>
    <w:uiPriority w:val="99"/>
    <w:rsid w:val="00BB2F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harAttribute1">
    <w:name w:val="CharAttribute1"/>
    <w:uiPriority w:val="99"/>
    <w:rsid w:val="00BB2F9D"/>
    <w:rPr>
      <w:rFonts w:ascii="Times New Roman" w:eastAsia="Times New Roman"/>
      <w:sz w:val="28"/>
    </w:rPr>
  </w:style>
  <w:style w:type="paragraph" w:styleId="aff">
    <w:name w:val="Body Text Indent"/>
    <w:basedOn w:val="a"/>
    <w:link w:val="aff0"/>
    <w:uiPriority w:val="99"/>
    <w:rsid w:val="00BB2F9D"/>
    <w:pPr>
      <w:suppressAutoHyphens/>
      <w:spacing w:after="120" w:line="240" w:lineRule="auto"/>
      <w:ind w:left="360"/>
    </w:pPr>
    <w:rPr>
      <w:rFonts w:ascii="Times New Roman" w:eastAsia="Times New Roman" w:hAnsi="Times New Roman"/>
      <w:sz w:val="20"/>
      <w:szCs w:val="20"/>
      <w:lang w:eastAsia="ar-SA"/>
    </w:rPr>
  </w:style>
  <w:style w:type="character" w:customStyle="1" w:styleId="aff0">
    <w:name w:val="Основной текст с отступом Знак"/>
    <w:basedOn w:val="a0"/>
    <w:link w:val="aff"/>
    <w:uiPriority w:val="99"/>
    <w:rsid w:val="00BB2F9D"/>
    <w:rPr>
      <w:rFonts w:ascii="Times New Roman" w:eastAsia="Times New Roman" w:hAnsi="Times New Roman" w:cs="Times New Roman"/>
      <w:sz w:val="20"/>
      <w:szCs w:val="20"/>
      <w:lang w:eastAsia="ar-SA"/>
    </w:rPr>
  </w:style>
  <w:style w:type="paragraph" w:styleId="35">
    <w:name w:val="Body Text Indent 3"/>
    <w:basedOn w:val="a"/>
    <w:link w:val="36"/>
    <w:uiPriority w:val="99"/>
    <w:rsid w:val="00BB2F9D"/>
    <w:pPr>
      <w:spacing w:after="120"/>
      <w:ind w:left="283"/>
    </w:pPr>
    <w:rPr>
      <w:rFonts w:eastAsia="Times New Roman"/>
      <w:sz w:val="16"/>
      <w:szCs w:val="16"/>
      <w:lang w:eastAsia="ru-RU"/>
    </w:rPr>
  </w:style>
  <w:style w:type="character" w:customStyle="1" w:styleId="36">
    <w:name w:val="Основной текст с отступом 3 Знак"/>
    <w:basedOn w:val="a0"/>
    <w:link w:val="35"/>
    <w:uiPriority w:val="99"/>
    <w:rsid w:val="00BB2F9D"/>
    <w:rPr>
      <w:rFonts w:ascii="Calibri" w:eastAsia="Times New Roman" w:hAnsi="Calibri" w:cs="Times New Roman"/>
      <w:sz w:val="16"/>
      <w:szCs w:val="16"/>
      <w:lang w:eastAsia="ru-RU"/>
    </w:rPr>
  </w:style>
  <w:style w:type="paragraph" w:customStyle="1" w:styleId="Style6">
    <w:name w:val="Style6"/>
    <w:basedOn w:val="a"/>
    <w:uiPriority w:val="99"/>
    <w:rsid w:val="00BB2F9D"/>
    <w:pPr>
      <w:widowControl w:val="0"/>
      <w:autoSpaceDE w:val="0"/>
      <w:autoSpaceDN w:val="0"/>
      <w:adjustRightInd w:val="0"/>
      <w:spacing w:after="0" w:line="320" w:lineRule="exact"/>
      <w:ind w:firstLine="715"/>
      <w:jc w:val="both"/>
    </w:pPr>
    <w:rPr>
      <w:rFonts w:ascii="Times New Roman" w:eastAsia="Times New Roman" w:hAnsi="Times New Roman"/>
      <w:sz w:val="24"/>
      <w:szCs w:val="24"/>
      <w:lang w:eastAsia="ru-RU"/>
    </w:rPr>
  </w:style>
  <w:style w:type="paragraph" w:customStyle="1" w:styleId="aff1">
    <w:name w:val="Обычный + По ширине"/>
    <w:basedOn w:val="a"/>
    <w:uiPriority w:val="99"/>
    <w:rsid w:val="00BB2F9D"/>
    <w:pPr>
      <w:widowControl w:val="0"/>
      <w:suppressAutoHyphens/>
      <w:spacing w:after="0" w:line="264" w:lineRule="auto"/>
      <w:ind w:firstLine="425"/>
      <w:jc w:val="both"/>
    </w:pPr>
    <w:rPr>
      <w:rFonts w:ascii="Times New Roman" w:eastAsia="Times New Roman" w:hAnsi="Times New Roman"/>
      <w:sz w:val="26"/>
      <w:szCs w:val="26"/>
      <w:lang w:eastAsia="ar-SA"/>
    </w:rPr>
  </w:style>
  <w:style w:type="paragraph" w:styleId="21">
    <w:name w:val="Body Text Indent 2"/>
    <w:basedOn w:val="a"/>
    <w:link w:val="22"/>
    <w:uiPriority w:val="99"/>
    <w:rsid w:val="00BB2F9D"/>
    <w:pPr>
      <w:spacing w:after="120" w:line="480" w:lineRule="auto"/>
      <w:ind w:left="283"/>
    </w:pPr>
  </w:style>
  <w:style w:type="character" w:customStyle="1" w:styleId="22">
    <w:name w:val="Основной текст с отступом 2 Знак"/>
    <w:basedOn w:val="a0"/>
    <w:link w:val="21"/>
    <w:uiPriority w:val="99"/>
    <w:rsid w:val="00BB2F9D"/>
    <w:rPr>
      <w:rFonts w:ascii="Calibri" w:eastAsia="Calibri" w:hAnsi="Calibri" w:cs="Times New Roman"/>
    </w:rPr>
  </w:style>
  <w:style w:type="paragraph" w:customStyle="1" w:styleId="aff2">
    <w:name w:val="Обычный (паспорт)"/>
    <w:basedOn w:val="a"/>
    <w:uiPriority w:val="99"/>
    <w:rsid w:val="00BB2F9D"/>
    <w:pPr>
      <w:spacing w:before="120" w:after="0" w:line="240" w:lineRule="auto"/>
      <w:jc w:val="both"/>
    </w:pPr>
    <w:rPr>
      <w:rFonts w:ascii="Times New Roman" w:eastAsia="Times New Roman" w:hAnsi="Times New Roman"/>
      <w:sz w:val="28"/>
      <w:szCs w:val="28"/>
      <w:lang w:eastAsia="ru-RU"/>
    </w:rPr>
  </w:style>
  <w:style w:type="paragraph" w:styleId="aff3">
    <w:name w:val="Title"/>
    <w:basedOn w:val="a"/>
    <w:link w:val="aff4"/>
    <w:uiPriority w:val="99"/>
    <w:qFormat/>
    <w:rsid w:val="00BB2F9D"/>
    <w:pPr>
      <w:tabs>
        <w:tab w:val="left" w:pos="720"/>
        <w:tab w:val="left" w:pos="2880"/>
      </w:tabs>
      <w:spacing w:after="0" w:line="240" w:lineRule="auto"/>
      <w:ind w:firstLine="737"/>
      <w:jc w:val="center"/>
    </w:pPr>
    <w:rPr>
      <w:rFonts w:ascii="Times New Roman" w:eastAsia="Times New Roman" w:hAnsi="Times New Roman"/>
      <w:b/>
      <w:sz w:val="20"/>
      <w:szCs w:val="20"/>
    </w:rPr>
  </w:style>
  <w:style w:type="character" w:customStyle="1" w:styleId="aff4">
    <w:name w:val="Название Знак"/>
    <w:basedOn w:val="a0"/>
    <w:link w:val="aff3"/>
    <w:uiPriority w:val="99"/>
    <w:rsid w:val="00BB2F9D"/>
    <w:rPr>
      <w:rFonts w:ascii="Times New Roman" w:eastAsia="Times New Roman" w:hAnsi="Times New Roman" w:cs="Times New Roman"/>
      <w:b/>
      <w:sz w:val="20"/>
      <w:szCs w:val="20"/>
    </w:rPr>
  </w:style>
  <w:style w:type="character" w:customStyle="1" w:styleId="23">
    <w:name w:val="Основной текст 2 Знак"/>
    <w:basedOn w:val="a0"/>
    <w:link w:val="24"/>
    <w:uiPriority w:val="99"/>
    <w:semiHidden/>
    <w:locked/>
    <w:rsid w:val="00BB2F9D"/>
    <w:rPr>
      <w:rFonts w:cs="Times New Roman"/>
    </w:rPr>
  </w:style>
  <w:style w:type="paragraph" w:styleId="24">
    <w:name w:val="Body Text 2"/>
    <w:basedOn w:val="a"/>
    <w:link w:val="23"/>
    <w:uiPriority w:val="99"/>
    <w:semiHidden/>
    <w:rsid w:val="00BB2F9D"/>
    <w:pPr>
      <w:spacing w:after="120" w:line="480" w:lineRule="auto"/>
    </w:pPr>
    <w:rPr>
      <w:rFonts w:asciiTheme="minorHAnsi" w:eastAsiaTheme="minorHAnsi" w:hAnsiTheme="minorHAnsi"/>
    </w:rPr>
  </w:style>
  <w:style w:type="character" w:customStyle="1" w:styleId="210">
    <w:name w:val="Основной текст 2 Знак1"/>
    <w:basedOn w:val="a0"/>
    <w:uiPriority w:val="99"/>
    <w:semiHidden/>
    <w:rsid w:val="00BB2F9D"/>
    <w:rPr>
      <w:rFonts w:ascii="Calibri" w:eastAsia="Calibri" w:hAnsi="Calibri" w:cs="Times New Roman"/>
    </w:rPr>
  </w:style>
  <w:style w:type="character" w:customStyle="1" w:styleId="BodyText2Char1">
    <w:name w:val="Body Text 2 Char1"/>
    <w:basedOn w:val="a0"/>
    <w:uiPriority w:val="99"/>
    <w:semiHidden/>
    <w:rsid w:val="00BB2F9D"/>
    <w:rPr>
      <w:lang w:eastAsia="en-US"/>
    </w:rPr>
  </w:style>
  <w:style w:type="paragraph" w:customStyle="1" w:styleId="TableParagraph">
    <w:name w:val="Table Paragraph"/>
    <w:basedOn w:val="a"/>
    <w:uiPriority w:val="99"/>
    <w:qFormat/>
    <w:rsid w:val="00BB2F9D"/>
    <w:pPr>
      <w:widowControl w:val="0"/>
      <w:spacing w:after="0" w:line="240" w:lineRule="auto"/>
    </w:pPr>
    <w:rPr>
      <w:lang w:val="en-US"/>
    </w:rPr>
  </w:style>
  <w:style w:type="paragraph" w:styleId="aff5">
    <w:name w:val="Subtitle"/>
    <w:basedOn w:val="a"/>
    <w:next w:val="a"/>
    <w:link w:val="aff6"/>
    <w:uiPriority w:val="99"/>
    <w:qFormat/>
    <w:rsid w:val="00BB2F9D"/>
    <w:pPr>
      <w:spacing w:after="60" w:line="240" w:lineRule="auto"/>
      <w:jc w:val="center"/>
      <w:outlineLvl w:val="1"/>
    </w:pPr>
    <w:rPr>
      <w:rFonts w:ascii="Cambria" w:eastAsia="Times New Roman" w:hAnsi="Cambria"/>
      <w:sz w:val="24"/>
      <w:szCs w:val="24"/>
      <w:lang w:eastAsia="ru-RU"/>
    </w:rPr>
  </w:style>
  <w:style w:type="character" w:customStyle="1" w:styleId="aff6">
    <w:name w:val="Подзаголовок Знак"/>
    <w:basedOn w:val="a0"/>
    <w:link w:val="aff5"/>
    <w:uiPriority w:val="99"/>
    <w:rsid w:val="00BB2F9D"/>
    <w:rPr>
      <w:rFonts w:ascii="Cambria" w:eastAsia="Times New Roman" w:hAnsi="Cambria" w:cs="Times New Roman"/>
      <w:sz w:val="24"/>
      <w:szCs w:val="24"/>
      <w:lang w:eastAsia="ru-RU"/>
    </w:rPr>
  </w:style>
  <w:style w:type="paragraph" w:customStyle="1" w:styleId="25">
    <w:name w:val="Заголовок Ур2"/>
    <w:basedOn w:val="a"/>
    <w:link w:val="26"/>
    <w:uiPriority w:val="99"/>
    <w:qFormat/>
    <w:rsid w:val="00BB2F9D"/>
    <w:pPr>
      <w:spacing w:after="120" w:line="240" w:lineRule="auto"/>
      <w:jc w:val="both"/>
    </w:pPr>
    <w:rPr>
      <w:rFonts w:ascii="Times New Roman" w:eastAsia="Times New Roman" w:hAnsi="Times New Roman"/>
      <w:b/>
      <w:color w:val="000000"/>
      <w:sz w:val="28"/>
      <w:szCs w:val="28"/>
      <w:lang w:eastAsia="ru-RU"/>
    </w:rPr>
  </w:style>
  <w:style w:type="character" w:customStyle="1" w:styleId="26">
    <w:name w:val="Заголовок Ур2 Знак"/>
    <w:link w:val="25"/>
    <w:uiPriority w:val="99"/>
    <w:locked/>
    <w:rsid w:val="00BB2F9D"/>
    <w:rPr>
      <w:rFonts w:ascii="Times New Roman" w:eastAsia="Times New Roman" w:hAnsi="Times New Roman" w:cs="Times New Roman"/>
      <w:b/>
      <w:color w:val="000000"/>
      <w:sz w:val="28"/>
      <w:szCs w:val="28"/>
      <w:lang w:eastAsia="ru-RU"/>
    </w:rPr>
  </w:style>
  <w:style w:type="paragraph" w:customStyle="1" w:styleId="37">
    <w:name w:val="Заголовок Ур3"/>
    <w:basedOn w:val="a"/>
    <w:link w:val="38"/>
    <w:uiPriority w:val="99"/>
    <w:qFormat/>
    <w:rsid w:val="00BB2F9D"/>
    <w:pPr>
      <w:spacing w:after="120" w:line="240" w:lineRule="auto"/>
      <w:ind w:firstLine="709"/>
    </w:pPr>
    <w:rPr>
      <w:rFonts w:ascii="Times New Roman" w:eastAsia="Times New Roman" w:hAnsi="Times New Roman"/>
      <w:b/>
      <w:color w:val="000000"/>
      <w:sz w:val="28"/>
      <w:szCs w:val="28"/>
      <w:lang w:eastAsia="ru-RU"/>
    </w:rPr>
  </w:style>
  <w:style w:type="character" w:customStyle="1" w:styleId="38">
    <w:name w:val="Заголовок Ур3 Знак"/>
    <w:link w:val="37"/>
    <w:uiPriority w:val="99"/>
    <w:locked/>
    <w:rsid w:val="00BB2F9D"/>
    <w:rPr>
      <w:rFonts w:ascii="Times New Roman" w:eastAsia="Times New Roman" w:hAnsi="Times New Roman" w:cs="Times New Roman"/>
      <w:b/>
      <w:color w:val="000000"/>
      <w:sz w:val="28"/>
      <w:szCs w:val="28"/>
      <w:lang w:eastAsia="ru-RU"/>
    </w:rPr>
  </w:style>
  <w:style w:type="paragraph" w:customStyle="1" w:styleId="bodytextindent2">
    <w:name w:val="bodytextindent2"/>
    <w:basedOn w:val="a"/>
    <w:uiPriority w:val="99"/>
    <w:rsid w:val="00BB2F9D"/>
    <w:pPr>
      <w:spacing w:before="63" w:after="63" w:line="240" w:lineRule="auto"/>
    </w:pPr>
    <w:rPr>
      <w:rFonts w:ascii="Arial" w:eastAsia="Times New Roman" w:hAnsi="Arial" w:cs="Arial"/>
      <w:color w:val="000000"/>
      <w:sz w:val="20"/>
      <w:szCs w:val="20"/>
      <w:lang w:eastAsia="ru-RU"/>
    </w:rPr>
  </w:style>
  <w:style w:type="paragraph" w:styleId="aff7">
    <w:name w:val="Document Map"/>
    <w:basedOn w:val="a"/>
    <w:link w:val="aff8"/>
    <w:uiPriority w:val="99"/>
    <w:rsid w:val="00BB2F9D"/>
    <w:pPr>
      <w:spacing w:after="0" w:line="240" w:lineRule="auto"/>
    </w:pPr>
    <w:rPr>
      <w:rFonts w:ascii="Tahoma" w:hAnsi="Tahoma" w:cs="Tahoma"/>
      <w:sz w:val="16"/>
      <w:szCs w:val="16"/>
    </w:rPr>
  </w:style>
  <w:style w:type="character" w:customStyle="1" w:styleId="aff8">
    <w:name w:val="Схема документа Знак"/>
    <w:basedOn w:val="a0"/>
    <w:link w:val="aff7"/>
    <w:uiPriority w:val="99"/>
    <w:rsid w:val="00BB2F9D"/>
    <w:rPr>
      <w:rFonts w:ascii="Tahoma" w:eastAsia="Calibri" w:hAnsi="Tahoma" w:cs="Tahoma"/>
      <w:sz w:val="16"/>
      <w:szCs w:val="16"/>
    </w:rPr>
  </w:style>
  <w:style w:type="paragraph" w:styleId="HTML">
    <w:name w:val="HTML Preformatted"/>
    <w:basedOn w:val="a"/>
    <w:link w:val="HTML0"/>
    <w:uiPriority w:val="99"/>
    <w:rsid w:val="00BB2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B2F9D"/>
    <w:rPr>
      <w:rFonts w:ascii="Courier New" w:eastAsia="Times New Roman" w:hAnsi="Courier New" w:cs="Courier New"/>
      <w:sz w:val="20"/>
      <w:szCs w:val="20"/>
      <w:lang w:eastAsia="ru-RU"/>
    </w:rPr>
  </w:style>
  <w:style w:type="character" w:styleId="aff9">
    <w:name w:val="page number"/>
    <w:basedOn w:val="a0"/>
    <w:rsid w:val="00BB2F9D"/>
    <w:rPr>
      <w:rFonts w:cs="Times New Roman"/>
    </w:rPr>
  </w:style>
  <w:style w:type="paragraph" w:customStyle="1" w:styleId="affa">
    <w:name w:val="Знак Знак Знак"/>
    <w:basedOn w:val="a"/>
    <w:rsid w:val="00BB2F9D"/>
    <w:pPr>
      <w:spacing w:before="100" w:beforeAutospacing="1" w:after="100" w:afterAutospacing="1" w:line="240" w:lineRule="auto"/>
    </w:pPr>
    <w:rPr>
      <w:rFonts w:ascii="Tahoma" w:eastAsia="Times New Roman" w:hAnsi="Tahoma" w:cs="Tahoma"/>
      <w:sz w:val="20"/>
      <w:szCs w:val="20"/>
      <w:lang w:val="en-US"/>
    </w:rPr>
  </w:style>
  <w:style w:type="paragraph" w:customStyle="1" w:styleId="14">
    <w:name w:val="Знак Знак Знак1"/>
    <w:basedOn w:val="a"/>
    <w:rsid w:val="00BB2F9D"/>
    <w:pPr>
      <w:spacing w:before="100" w:beforeAutospacing="1" w:after="100" w:afterAutospacing="1" w:line="240" w:lineRule="auto"/>
    </w:pPr>
    <w:rPr>
      <w:rFonts w:ascii="Tahoma" w:eastAsia="Times New Roman" w:hAnsi="Tahoma"/>
      <w:sz w:val="20"/>
      <w:szCs w:val="20"/>
      <w:lang w:val="en-US"/>
    </w:rPr>
  </w:style>
  <w:style w:type="character" w:customStyle="1" w:styleId="goog-inline-blockkix-lineview-text-block">
    <w:name w:val="goog-inline-block kix-lineview-text-block"/>
    <w:basedOn w:val="a0"/>
    <w:rsid w:val="00BB2F9D"/>
    <w:rPr>
      <w:rFonts w:cs="Times New Roman"/>
    </w:rPr>
  </w:style>
  <w:style w:type="character" w:customStyle="1" w:styleId="FontStyle19">
    <w:name w:val="Font Style19"/>
    <w:uiPriority w:val="99"/>
    <w:rsid w:val="00BB2F9D"/>
    <w:rPr>
      <w:rFonts w:ascii="Times New Roman" w:hAnsi="Times New Roman"/>
      <w:sz w:val="24"/>
    </w:rPr>
  </w:style>
  <w:style w:type="paragraph" w:customStyle="1" w:styleId="listparagraph">
    <w:name w:val="listparagraph"/>
    <w:basedOn w:val="a"/>
    <w:rsid w:val="00BB2F9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nformat">
    <w:name w:val="ConsNonformat"/>
    <w:rsid w:val="00BB2F9D"/>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27">
    <w:name w:val="Основной текст (2)_"/>
    <w:link w:val="28"/>
    <w:uiPriority w:val="99"/>
    <w:locked/>
    <w:rsid w:val="00BB2F9D"/>
    <w:rPr>
      <w:sz w:val="28"/>
      <w:shd w:val="clear" w:color="auto" w:fill="FFFFFF"/>
    </w:rPr>
  </w:style>
  <w:style w:type="paragraph" w:customStyle="1" w:styleId="28">
    <w:name w:val="Основной текст (2)"/>
    <w:basedOn w:val="a"/>
    <w:link w:val="27"/>
    <w:uiPriority w:val="99"/>
    <w:rsid w:val="00BB2F9D"/>
    <w:pPr>
      <w:widowControl w:val="0"/>
      <w:shd w:val="clear" w:color="auto" w:fill="FFFFFF"/>
      <w:spacing w:before="180" w:after="0" w:line="370" w:lineRule="exact"/>
      <w:jc w:val="both"/>
    </w:pPr>
    <w:rPr>
      <w:rFonts w:asciiTheme="minorHAnsi" w:eastAsiaTheme="minorHAnsi" w:hAnsiTheme="minorHAnsi" w:cstheme="minorBidi"/>
      <w:sz w:val="28"/>
    </w:rPr>
  </w:style>
  <w:style w:type="paragraph" w:customStyle="1" w:styleId="29">
    <w:name w:val="Абзац списка2"/>
    <w:basedOn w:val="a"/>
    <w:uiPriority w:val="99"/>
    <w:rsid w:val="00BB2F9D"/>
    <w:pPr>
      <w:spacing w:after="0" w:line="240" w:lineRule="auto"/>
      <w:ind w:left="720"/>
    </w:pPr>
    <w:rPr>
      <w:rFonts w:eastAsia="Times New Roman" w:cs="Calibri"/>
      <w:sz w:val="24"/>
      <w:szCs w:val="24"/>
      <w:lang w:eastAsia="ru-RU"/>
    </w:rPr>
  </w:style>
  <w:style w:type="paragraph" w:customStyle="1" w:styleId="15">
    <w:name w:val="Обычный1"/>
    <w:uiPriority w:val="99"/>
    <w:rsid w:val="00BB2F9D"/>
    <w:pPr>
      <w:widowControl w:val="0"/>
      <w:spacing w:after="0" w:line="280" w:lineRule="auto"/>
      <w:ind w:left="680" w:hanging="340"/>
    </w:pPr>
    <w:rPr>
      <w:rFonts w:ascii="Times New Roman" w:eastAsia="Times New Roman" w:hAnsi="Times New Roman" w:cs="Times New Roman"/>
      <w:sz w:val="20"/>
      <w:szCs w:val="20"/>
      <w:lang w:eastAsia="ru-RU"/>
    </w:rPr>
  </w:style>
  <w:style w:type="character" w:customStyle="1" w:styleId="fractionnumber">
    <w:name w:val="fractionnumber"/>
    <w:basedOn w:val="a0"/>
    <w:uiPriority w:val="99"/>
    <w:rsid w:val="00BB2F9D"/>
    <w:rPr>
      <w:rFonts w:cs="Times New Roman"/>
    </w:rPr>
  </w:style>
  <w:style w:type="character" w:customStyle="1" w:styleId="FontStyle12">
    <w:name w:val="Font Style12"/>
    <w:uiPriority w:val="99"/>
    <w:rsid w:val="00BB2F9D"/>
    <w:rPr>
      <w:rFonts w:ascii="Times New Roman" w:hAnsi="Times New Roman"/>
      <w:sz w:val="22"/>
    </w:rPr>
  </w:style>
  <w:style w:type="character" w:styleId="affb">
    <w:name w:val="FollowedHyperlink"/>
    <w:uiPriority w:val="99"/>
    <w:semiHidden/>
    <w:unhideWhenUsed/>
    <w:rsid w:val="00BB2F9D"/>
    <w:rPr>
      <w:color w:val="800080"/>
      <w:u w:val="single"/>
    </w:rPr>
  </w:style>
  <w:style w:type="paragraph" w:styleId="affc">
    <w:name w:val="Block Text"/>
    <w:basedOn w:val="a"/>
    <w:uiPriority w:val="99"/>
    <w:rsid w:val="00BB2F9D"/>
    <w:pPr>
      <w:widowControl w:val="0"/>
      <w:snapToGrid w:val="0"/>
      <w:spacing w:after="0" w:line="240" w:lineRule="auto"/>
      <w:ind w:left="-567" w:right="-999"/>
      <w:jc w:val="both"/>
    </w:pPr>
    <w:rPr>
      <w:rFonts w:ascii="Times New Roman" w:eastAsia="Times New Roman" w:hAnsi="Times New Roman"/>
      <w:sz w:val="28"/>
      <w:szCs w:val="20"/>
      <w:lang w:eastAsia="ru-RU"/>
    </w:rPr>
  </w:style>
  <w:style w:type="paragraph" w:styleId="affd">
    <w:name w:val="caption"/>
    <w:basedOn w:val="a"/>
    <w:next w:val="a"/>
    <w:uiPriority w:val="99"/>
    <w:qFormat/>
    <w:rsid w:val="00BB2F9D"/>
    <w:pPr>
      <w:framePr w:w="9662" w:h="4569" w:hRule="exact" w:hSpace="181" w:wrap="around" w:vAnchor="text" w:hAnchor="page" w:x="1141" w:y="-372"/>
      <w:spacing w:after="0" w:line="360" w:lineRule="auto"/>
      <w:jc w:val="center"/>
    </w:pPr>
    <w:rPr>
      <w:rFonts w:ascii="Times New Roman" w:eastAsia="Times New Roman" w:hAnsi="Times New Roman"/>
      <w:b/>
      <w:spacing w:val="160"/>
      <w:kern w:val="16"/>
      <w:sz w:val="32"/>
      <w:szCs w:val="20"/>
      <w:lang w:eastAsia="ru-RU"/>
    </w:rPr>
  </w:style>
  <w:style w:type="numbering" w:customStyle="1" w:styleId="16">
    <w:name w:val="Нет списка1"/>
    <w:next w:val="a2"/>
    <w:uiPriority w:val="99"/>
    <w:semiHidden/>
    <w:unhideWhenUsed/>
    <w:rsid w:val="00BB2F9D"/>
  </w:style>
  <w:style w:type="paragraph" w:customStyle="1" w:styleId="affe">
    <w:name w:val="Словарная статья"/>
    <w:basedOn w:val="a"/>
    <w:next w:val="a"/>
    <w:uiPriority w:val="99"/>
    <w:rsid w:val="00BB2F9D"/>
    <w:pPr>
      <w:autoSpaceDE w:val="0"/>
      <w:autoSpaceDN w:val="0"/>
      <w:adjustRightInd w:val="0"/>
      <w:spacing w:after="0" w:line="240" w:lineRule="auto"/>
      <w:ind w:right="118"/>
      <w:jc w:val="both"/>
    </w:pPr>
    <w:rPr>
      <w:rFonts w:ascii="Arial" w:hAnsi="Arial" w:cs="Arial"/>
      <w:sz w:val="20"/>
      <w:szCs w:val="20"/>
    </w:rPr>
  </w:style>
  <w:style w:type="paragraph" w:customStyle="1" w:styleId="afff">
    <w:name w:val="Таблицы (моноширинный)"/>
    <w:basedOn w:val="a"/>
    <w:next w:val="a"/>
    <w:uiPriority w:val="99"/>
    <w:rsid w:val="00BB2F9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7">
    <w:name w:val="Сетка таблицы1"/>
    <w:basedOn w:val="a1"/>
    <w:next w:val="af4"/>
    <w:uiPriority w:val="59"/>
    <w:rsid w:val="00BB2F9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endnote reference"/>
    <w:uiPriority w:val="99"/>
    <w:semiHidden/>
    <w:unhideWhenUsed/>
    <w:rsid w:val="00BB2F9D"/>
    <w:rPr>
      <w:vertAlign w:val="superscript"/>
    </w:rPr>
  </w:style>
  <w:style w:type="table" w:customStyle="1" w:styleId="2a">
    <w:name w:val="Сетка таблицы2"/>
    <w:basedOn w:val="a1"/>
    <w:next w:val="af4"/>
    <w:uiPriority w:val="39"/>
    <w:rsid w:val="00BB2F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2"/>
    <w:uiPriority w:val="99"/>
    <w:semiHidden/>
    <w:unhideWhenUsed/>
    <w:rsid w:val="00BB2F9D"/>
  </w:style>
  <w:style w:type="table" w:customStyle="1" w:styleId="39">
    <w:name w:val="Сетка таблицы3"/>
    <w:basedOn w:val="a1"/>
    <w:next w:val="af4"/>
    <w:rsid w:val="00BB2F9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BB2F9D"/>
  </w:style>
  <w:style w:type="table" w:customStyle="1" w:styleId="111">
    <w:name w:val="Сетка таблицы11"/>
    <w:basedOn w:val="a1"/>
    <w:next w:val="af4"/>
    <w:uiPriority w:val="59"/>
    <w:rsid w:val="00BB2F9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3">
    <w:name w:val="text3"/>
    <w:basedOn w:val="a"/>
    <w:rsid w:val="00BB2F9D"/>
    <w:pPr>
      <w:spacing w:before="100" w:beforeAutospacing="1" w:after="100" w:afterAutospacing="1" w:line="240" w:lineRule="auto"/>
    </w:pPr>
    <w:rPr>
      <w:rFonts w:ascii="Times New Roman" w:eastAsia="Times New Roman" w:hAnsi="Times New Roman"/>
      <w:color w:val="1A45A4"/>
      <w:sz w:val="17"/>
      <w:szCs w:val="17"/>
      <w:lang w:eastAsia="ru-RU"/>
    </w:rPr>
  </w:style>
  <w:style w:type="paragraph" w:styleId="18">
    <w:name w:val="toc 1"/>
    <w:basedOn w:val="a"/>
    <w:next w:val="a"/>
    <w:autoRedefine/>
    <w:uiPriority w:val="39"/>
    <w:qFormat/>
    <w:rsid w:val="00FE74B8"/>
    <w:pPr>
      <w:tabs>
        <w:tab w:val="left" w:pos="400"/>
        <w:tab w:val="right" w:leader="dot" w:pos="9180"/>
      </w:tabs>
      <w:spacing w:after="0" w:line="240" w:lineRule="auto"/>
    </w:pPr>
    <w:rPr>
      <w:rFonts w:ascii="Times New Roman" w:eastAsia="Times New Roman" w:hAnsi="Times New Roman"/>
      <w:b/>
      <w:caps/>
      <w:noProo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593E8-F14F-45E1-AA47-EABBAE8F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23490</Words>
  <Characters>133899</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c:creator>
  <cp:keywords/>
  <dc:description/>
  <cp:lastModifiedBy>Садреева И.А.</cp:lastModifiedBy>
  <cp:revision>8</cp:revision>
  <dcterms:created xsi:type="dcterms:W3CDTF">2018-11-17T11:04:00Z</dcterms:created>
  <dcterms:modified xsi:type="dcterms:W3CDTF">2019-01-11T06:51:00Z</dcterms:modified>
</cp:coreProperties>
</file>