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B6" w:rsidRPr="00105F7D" w:rsidRDefault="006254B6" w:rsidP="006254B6">
      <w:pPr>
        <w:widowControl w:val="0"/>
        <w:autoSpaceDE w:val="0"/>
        <w:spacing w:after="0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t>Приложение №2</w:t>
      </w:r>
    </w:p>
    <w:p w:rsidR="006254B6" w:rsidRPr="00105F7D" w:rsidRDefault="006254B6" w:rsidP="006254B6">
      <w:pPr>
        <w:spacing w:after="0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6254B6" w:rsidRDefault="006254B6" w:rsidP="006254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</w:p>
    <w:p w:rsidR="006254B6" w:rsidRPr="00105F7D" w:rsidRDefault="006254B6" w:rsidP="006254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6254B6" w:rsidRPr="00105F7D" w:rsidRDefault="006254B6" w:rsidP="006254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54B6" w:rsidRPr="00105F7D" w:rsidRDefault="006254B6" w:rsidP="006254B6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Кому:</w:t>
      </w:r>
    </w:p>
    <w:p w:rsidR="006254B6" w:rsidRPr="00105F7D" w:rsidRDefault="006254B6" w:rsidP="006254B6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_____________________________</w:t>
      </w:r>
    </w:p>
    <w:p w:rsidR="006254B6" w:rsidRPr="00105F7D" w:rsidRDefault="006254B6" w:rsidP="006254B6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_____________________________</w:t>
      </w:r>
    </w:p>
    <w:p w:rsidR="006254B6" w:rsidRPr="00105F7D" w:rsidRDefault="006254B6" w:rsidP="006254B6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_____________________________</w:t>
      </w:r>
    </w:p>
    <w:p w:rsidR="006254B6" w:rsidRPr="00105F7D" w:rsidRDefault="006254B6" w:rsidP="006254B6">
      <w:pPr>
        <w:spacing w:after="0"/>
        <w:ind w:left="5670" w:firstLine="351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105F7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(фамилия, имя, отчество заявителя)</w:t>
      </w:r>
    </w:p>
    <w:p w:rsidR="006254B6" w:rsidRPr="00105F7D" w:rsidRDefault="006254B6" w:rsidP="006254B6">
      <w:pPr>
        <w:spacing w:after="0"/>
        <w:ind w:left="5670" w:firstLine="709"/>
        <w:jc w:val="both"/>
        <w:rPr>
          <w:rFonts w:ascii="Times New Roman" w:hAnsi="Times New Roman"/>
          <w:sz w:val="28"/>
          <w:szCs w:val="28"/>
        </w:rPr>
      </w:pP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4B6" w:rsidRPr="00105F7D" w:rsidRDefault="006254B6" w:rsidP="006254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Решение</w:t>
      </w:r>
    </w:p>
    <w:p w:rsidR="006254B6" w:rsidRPr="00105F7D" w:rsidRDefault="006254B6" w:rsidP="006254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 </w:t>
      </w:r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t xml:space="preserve">«Запись </w:t>
      </w:r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</w:t>
      </w:r>
      <w:proofErr w:type="gramStart"/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дополнительной общеобразовательной программе</w:t>
      </w:r>
      <w:r w:rsidRPr="00105F7D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________________</w:t>
      </w:r>
      <w:r w:rsidRPr="00105F7D">
        <w:rPr>
          <w:rFonts w:ascii="Times New Roman" w:hAnsi="Times New Roman"/>
          <w:i/>
          <w:iCs/>
          <w:sz w:val="28"/>
          <w:szCs w:val="28"/>
        </w:rPr>
        <w:t>(организация)</w:t>
      </w:r>
      <w:r w:rsidRPr="00105F7D">
        <w:rPr>
          <w:rFonts w:ascii="Times New Roman" w:hAnsi="Times New Roman"/>
          <w:sz w:val="28"/>
          <w:szCs w:val="28"/>
        </w:rPr>
        <w:t xml:space="preserve"> приняла решение об отказе в предоставлении муниципальной услуги «</w:t>
      </w:r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Запись на </w:t>
      </w:r>
      <w:proofErr w:type="gramStart"/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 w:rsidRPr="00105F7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дополнительной общеобразовательной программе</w:t>
      </w:r>
      <w:r w:rsidRPr="00105F7D">
        <w:rPr>
          <w:rFonts w:ascii="Times New Roman" w:hAnsi="Times New Roman"/>
          <w:sz w:val="28"/>
          <w:szCs w:val="28"/>
        </w:rPr>
        <w:t>»:</w:t>
      </w: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60" w:type="dxa"/>
        <w:tblInd w:w="-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6"/>
        <w:gridCol w:w="4692"/>
        <w:gridCol w:w="4372"/>
      </w:tblGrid>
      <w:tr w:rsidR="006254B6" w:rsidRPr="00105F7D" w:rsidTr="00317FB9">
        <w:trPr>
          <w:trHeight w:val="78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№ пункта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 xml:space="preserve">Наименование основания для отказа </w:t>
            </w:r>
            <w:r w:rsidRPr="00105F7D">
              <w:rPr>
                <w:rFonts w:ascii="Times New Roman" w:hAnsi="Times New Roman"/>
                <w:sz w:val="26"/>
                <w:szCs w:val="26"/>
              </w:rPr>
              <w:br/>
              <w:t>в соответствии с Административным регламентом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 xml:space="preserve">Разъяснение причин отказа </w:t>
            </w:r>
            <w:r w:rsidRPr="00105F7D">
              <w:rPr>
                <w:rFonts w:ascii="Times New Roman" w:hAnsi="Times New Roman"/>
                <w:sz w:val="26"/>
                <w:szCs w:val="26"/>
              </w:rPr>
              <w:br/>
              <w:t>в предоставлении муниципальной услуги</w:t>
            </w:r>
          </w:p>
        </w:tc>
      </w:tr>
      <w:tr w:rsidR="006254B6" w:rsidRPr="00105F7D" w:rsidTr="00317FB9">
        <w:trPr>
          <w:trHeight w:val="35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254B6" w:rsidRPr="00105F7D" w:rsidTr="00317FB9">
        <w:trPr>
          <w:trHeight w:val="85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выявление недостоверной информации и (или) противоречивых сведений в представленных заявителем заявлении и документах, указанных в пункте 19 настоящего регламента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pStyle w:val="a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105F7D">
              <w:rPr>
                <w:i/>
                <w:iCs/>
                <w:sz w:val="26"/>
                <w:szCs w:val="26"/>
              </w:rPr>
              <w:t>указать исчерпывающий перечень противоречий между документами и заявлением представленными заявителем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несоответствие категории заявителя кругу лиц, указанных в пункте 4 настоящего регламента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указать основания такого вывода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несоответствие документов, указанных в пункте 19 настоящего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указать исчерпывающий перечень противоречий между документами, заявлением представленными заявителем, и требованиями законодательства Российской Федерации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подача заявления лицом, не имеющим полномочий представлять интересы заявителя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указать основания такого вывода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отзыв заявления по инициативе заявителя</w:t>
            </w:r>
          </w:p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 xml:space="preserve">наличие медицинских противопоказаний для освоения программы по отдельным видам искусства, физической культуре и </w:t>
            </w:r>
            <w:r w:rsidRPr="00105F7D">
              <w:rPr>
                <w:rFonts w:ascii="Times New Roman" w:hAnsi="Times New Roman"/>
                <w:sz w:val="26"/>
                <w:szCs w:val="26"/>
              </w:rPr>
              <w:lastRenderedPageBreak/>
              <w:t>спорту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lastRenderedPageBreak/>
              <w:t>указать основания такого вывода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 xml:space="preserve">отсутствие свободных мест в Организации для приема на </w:t>
            </w:r>
            <w:proofErr w:type="gramStart"/>
            <w:r w:rsidRPr="00105F7D">
              <w:rPr>
                <w:rFonts w:ascii="Times New Roman" w:hAnsi="Times New Roman"/>
                <w:sz w:val="26"/>
                <w:szCs w:val="26"/>
              </w:rPr>
              <w:t>обучение</w:t>
            </w:r>
            <w:proofErr w:type="gramEnd"/>
            <w:r w:rsidRPr="00105F7D">
              <w:rPr>
                <w:rFonts w:ascii="Times New Roman" w:hAnsi="Times New Roman"/>
                <w:sz w:val="26"/>
                <w:szCs w:val="26"/>
              </w:rPr>
              <w:t xml:space="preserve"> по дополнительной общеобразовательной программе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указать основания такого вывода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неявка в Организацию в течение 4 рабочих дней после получения уведомления о необходимости личного посещения для заключения договора</w:t>
            </w:r>
          </w:p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об образовании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указать основания такого вывода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 xml:space="preserve">доступный остаток обеспечения социального сертификата в текущем году меньше стоимости одного занятия в соответствии с установленным расписанием либо социальный сертификат невозможно использовать для </w:t>
            </w:r>
            <w:proofErr w:type="gramStart"/>
            <w:r w:rsidRPr="00105F7D">
              <w:rPr>
                <w:rFonts w:ascii="Times New Roman" w:hAnsi="Times New Roman"/>
                <w:sz w:val="26"/>
                <w:szCs w:val="26"/>
              </w:rPr>
              <w:t>обучения по</w:t>
            </w:r>
            <w:proofErr w:type="gramEnd"/>
            <w:r w:rsidRPr="00105F7D">
              <w:rPr>
                <w:rFonts w:ascii="Times New Roman" w:hAnsi="Times New Roman"/>
                <w:sz w:val="26"/>
                <w:szCs w:val="26"/>
              </w:rPr>
              <w:t xml:space="preserve"> выбранной программе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указать основания такого вывода</w:t>
            </w:r>
          </w:p>
        </w:tc>
      </w:tr>
      <w:tr w:rsidR="006254B6" w:rsidRPr="00105F7D" w:rsidTr="00317FB9">
        <w:trPr>
          <w:trHeight w:val="131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неявка на прохождение вступительных (приемных) испытаний в Организацию либо отрицательные результаты вступительных (приемных) испытаний в Организацию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непредставление оригиналов документов, сведения о которых указаны заявителем в электронной форме заявления на Едином портале, Навигаторе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 об образовании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указать на перечень </w:t>
            </w:r>
            <w:proofErr w:type="spellStart"/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непредставленных</w:t>
            </w:r>
            <w:proofErr w:type="spellEnd"/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оригиналов документов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несоответствие оригиналов документов сведениям, указанным в электронной форме заявления на Едином портале, Навигаторе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указать на перечень оригиналов документов, не соответствующих сведениям, указанным в электронной форме заявления</w:t>
            </w:r>
          </w:p>
        </w:tc>
      </w:tr>
      <w:tr w:rsidR="006254B6" w:rsidRPr="00105F7D" w:rsidTr="00317FB9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05F7D">
              <w:rPr>
                <w:rFonts w:ascii="Times New Roman" w:hAnsi="Times New Roman"/>
                <w:sz w:val="26"/>
                <w:szCs w:val="26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указать исчерпывающий перечень противоречий между документами, заявлением представленными заявителем, и данными межведомственного информационного взаимодействия.</w:t>
            </w:r>
          </w:p>
          <w:p w:rsidR="006254B6" w:rsidRPr="00105F7D" w:rsidRDefault="006254B6" w:rsidP="00317FB9">
            <w:pPr>
              <w:tabs>
                <w:tab w:val="left" w:pos="1496"/>
              </w:tabs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Например, номер СНИЛС ребенка, полученный в порядке межведомственного информационного взаимодействия, не соответствует </w:t>
            </w:r>
            <w:proofErr w:type="gramStart"/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представленному</w:t>
            </w:r>
            <w:proofErr w:type="gramEnd"/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lastRenderedPageBreak/>
              <w:t xml:space="preserve">заявителем. В этом случае необходимо указать: «Данные о СНИЛС ребенка не соответствуют </w:t>
            </w:r>
            <w:proofErr w:type="gramStart"/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>полученным</w:t>
            </w:r>
            <w:proofErr w:type="gramEnd"/>
            <w:r w:rsidRPr="00105F7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в результате межведомственного информационного взаимодействия»</w:t>
            </w:r>
          </w:p>
        </w:tc>
      </w:tr>
    </w:tbl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Вы вправе повторно обратиться в Организацию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регламента, а также в судебном порядке.</w:t>
      </w: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Дополнительно информируем:</w:t>
      </w: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254B6" w:rsidRPr="00105F7D" w:rsidRDefault="006254B6" w:rsidP="006254B6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105F7D">
        <w:rPr>
          <w:rFonts w:ascii="Times New Roman" w:hAnsi="Times New Roman"/>
          <w:i/>
          <w:iCs/>
          <w:sz w:val="28"/>
          <w:szCs w:val="28"/>
        </w:rPr>
        <w:t xml:space="preserve"> 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4B6" w:rsidRPr="00105F7D" w:rsidRDefault="006254B6" w:rsidP="006254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Уполномоченный работник Организации __________________________________</w:t>
      </w:r>
    </w:p>
    <w:p w:rsidR="006254B6" w:rsidRPr="00105F7D" w:rsidRDefault="006254B6" w:rsidP="006254B6">
      <w:pPr>
        <w:spacing w:after="0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 xml:space="preserve">               </w:t>
      </w:r>
      <w:r w:rsidRPr="00105F7D">
        <w:rPr>
          <w:rFonts w:ascii="Times New Roman" w:hAnsi="Times New Roman"/>
          <w:sz w:val="28"/>
          <w:szCs w:val="28"/>
        </w:rPr>
        <w:tab/>
      </w:r>
      <w:r w:rsidRPr="00105F7D">
        <w:rPr>
          <w:rFonts w:ascii="Times New Roman" w:hAnsi="Times New Roman"/>
          <w:sz w:val="28"/>
          <w:szCs w:val="28"/>
        </w:rPr>
        <w:tab/>
      </w:r>
      <w:r w:rsidRPr="00105F7D">
        <w:rPr>
          <w:rFonts w:ascii="Times New Roman" w:hAnsi="Times New Roman"/>
          <w:sz w:val="28"/>
          <w:szCs w:val="28"/>
        </w:rPr>
        <w:tab/>
      </w:r>
      <w:r w:rsidRPr="00105F7D">
        <w:rPr>
          <w:rFonts w:ascii="Times New Roman" w:hAnsi="Times New Roman"/>
          <w:sz w:val="28"/>
          <w:szCs w:val="28"/>
        </w:rPr>
        <w:tab/>
      </w:r>
      <w:r w:rsidRPr="00105F7D">
        <w:rPr>
          <w:rFonts w:ascii="Times New Roman" w:hAnsi="Times New Roman"/>
          <w:sz w:val="28"/>
          <w:szCs w:val="28"/>
        </w:rPr>
        <w:tab/>
      </w:r>
      <w:r w:rsidRPr="00105F7D">
        <w:rPr>
          <w:rFonts w:ascii="Times New Roman" w:hAnsi="Times New Roman"/>
          <w:sz w:val="28"/>
          <w:szCs w:val="28"/>
        </w:rPr>
        <w:tab/>
      </w:r>
      <w:r w:rsidRPr="00105F7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(подпись, фамилия, инициалы)</w:t>
      </w: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4B6" w:rsidRPr="00105F7D" w:rsidRDefault="006254B6" w:rsidP="00625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F7D">
        <w:rPr>
          <w:rFonts w:ascii="Times New Roman" w:hAnsi="Times New Roman"/>
          <w:sz w:val="28"/>
          <w:szCs w:val="28"/>
        </w:rPr>
        <w:t>«_____»_______________________ 20     г.</w:t>
      </w: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4B6" w:rsidRPr="00105F7D" w:rsidRDefault="006254B6" w:rsidP="006254B6">
      <w:pPr>
        <w:spacing w:after="0"/>
        <w:rPr>
          <w:rFonts w:ascii="Times New Roman" w:hAnsi="Times New Roman"/>
          <w:sz w:val="28"/>
          <w:szCs w:val="28"/>
        </w:rPr>
      </w:pPr>
    </w:p>
    <w:p w:rsidR="00FC149B" w:rsidRPr="00105F7D" w:rsidRDefault="00FC149B" w:rsidP="00105F7D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49B" w:rsidRPr="00105F7D" w:rsidRDefault="00FC149B" w:rsidP="00105F7D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49B" w:rsidRPr="00105F7D" w:rsidRDefault="00FC149B" w:rsidP="00105F7D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49B" w:rsidRPr="00105F7D" w:rsidRDefault="00FC149B" w:rsidP="00105F7D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FAD" w:rsidRPr="00105F7D" w:rsidRDefault="008B7FAD" w:rsidP="00105F7D">
      <w:pPr>
        <w:spacing w:after="0"/>
        <w:rPr>
          <w:rFonts w:ascii="Times New Roman" w:hAnsi="Times New Roman"/>
          <w:sz w:val="28"/>
          <w:szCs w:val="28"/>
        </w:rPr>
      </w:pPr>
    </w:p>
    <w:sectPr w:rsidR="008B7FAD" w:rsidRPr="00105F7D" w:rsidSect="00105F7D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EFF" w:rsidRDefault="009A4EFF" w:rsidP="00FC149B">
      <w:pPr>
        <w:spacing w:after="0"/>
      </w:pPr>
      <w:r>
        <w:separator/>
      </w:r>
    </w:p>
  </w:endnote>
  <w:endnote w:type="continuationSeparator" w:id="0">
    <w:p w:rsidR="009A4EFF" w:rsidRDefault="009A4EFF" w:rsidP="00FC14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EFF" w:rsidRDefault="009A4EFF" w:rsidP="00FC149B">
      <w:pPr>
        <w:spacing w:after="0"/>
      </w:pPr>
      <w:r>
        <w:separator/>
      </w:r>
    </w:p>
  </w:footnote>
  <w:footnote w:type="continuationSeparator" w:id="0">
    <w:p w:rsidR="009A4EFF" w:rsidRDefault="009A4EFF" w:rsidP="00FC149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091"/>
      <w:docPartObj>
        <w:docPartGallery w:val="Page Numbers (Top of Page)"/>
        <w:docPartUnique/>
      </w:docPartObj>
    </w:sdtPr>
    <w:sdtContent>
      <w:p w:rsidR="00FC149B" w:rsidRDefault="00D273B4">
        <w:pPr>
          <w:pStyle w:val="a4"/>
          <w:jc w:val="center"/>
        </w:pPr>
        <w:fldSimple w:instr=" PAGE   \* MERGEFORMAT ">
          <w:r w:rsidR="006254B6">
            <w:rPr>
              <w:noProof/>
            </w:rPr>
            <w:t>2</w:t>
          </w:r>
        </w:fldSimple>
      </w:p>
    </w:sdtContent>
  </w:sdt>
  <w:p w:rsidR="00FC149B" w:rsidRDefault="00FC14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49B"/>
    <w:rsid w:val="000531A1"/>
    <w:rsid w:val="00105F7D"/>
    <w:rsid w:val="00193F65"/>
    <w:rsid w:val="002327A1"/>
    <w:rsid w:val="00324803"/>
    <w:rsid w:val="00345DF0"/>
    <w:rsid w:val="006254B6"/>
    <w:rsid w:val="008B7FAD"/>
    <w:rsid w:val="00930EEF"/>
    <w:rsid w:val="00975420"/>
    <w:rsid w:val="009A4EFF"/>
    <w:rsid w:val="00CE0C01"/>
    <w:rsid w:val="00D059EE"/>
    <w:rsid w:val="00D273B4"/>
    <w:rsid w:val="00FC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149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FC149B"/>
    <w:pPr>
      <w:autoSpaceDE w:val="0"/>
      <w:spacing w:after="0" w:line="320" w:lineRule="exact"/>
      <w:ind w:firstLine="720"/>
      <w:jc w:val="both"/>
      <w:textAlignment w:val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FC149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C149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C149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149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2024-03-21T10:04:00Z</cp:lastPrinted>
  <dcterms:created xsi:type="dcterms:W3CDTF">2024-03-21T09:31:00Z</dcterms:created>
  <dcterms:modified xsi:type="dcterms:W3CDTF">2024-03-27T09:52:00Z</dcterms:modified>
</cp:coreProperties>
</file>