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34" w:rsidRDefault="00F05434" w:rsidP="00F05434">
      <w:r>
        <w:t>Постановление администрации Березовского городского округа</w:t>
      </w: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301D1D" w:rsidRDefault="00FC22B9" w:rsidP="00AD1A6E">
      <w:pPr>
        <w:rPr>
          <w:sz w:val="26"/>
          <w:szCs w:val="26"/>
        </w:rPr>
      </w:pPr>
    </w:p>
    <w:p w:rsidR="00340ACC" w:rsidRPr="00FC3CCF" w:rsidRDefault="0098447A" w:rsidP="00742330">
      <w:pPr>
        <w:rPr>
          <w:sz w:val="28"/>
          <w:szCs w:val="28"/>
        </w:rPr>
      </w:pPr>
      <w:r w:rsidRPr="007426CB">
        <w:rPr>
          <w:sz w:val="28"/>
          <w:szCs w:val="28"/>
        </w:rPr>
        <w:t xml:space="preserve">         </w:t>
      </w:r>
      <w:r w:rsidR="00FC22B9" w:rsidRPr="007426CB">
        <w:rPr>
          <w:sz w:val="28"/>
          <w:szCs w:val="28"/>
        </w:rPr>
        <w:t xml:space="preserve"> </w:t>
      </w:r>
      <w:r w:rsidR="00652C65" w:rsidRPr="007426CB">
        <w:rPr>
          <w:sz w:val="28"/>
          <w:szCs w:val="28"/>
        </w:rPr>
        <w:t xml:space="preserve"> </w:t>
      </w:r>
      <w:r w:rsidR="008E3A67" w:rsidRPr="00FC3CCF">
        <w:rPr>
          <w:sz w:val="28"/>
          <w:szCs w:val="28"/>
        </w:rPr>
        <w:t>0</w:t>
      </w:r>
      <w:r w:rsidR="00D91426" w:rsidRPr="00FC3CCF">
        <w:rPr>
          <w:sz w:val="28"/>
          <w:szCs w:val="28"/>
        </w:rPr>
        <w:t>7</w:t>
      </w:r>
      <w:r w:rsidR="009A50CB" w:rsidRPr="00FC3CCF">
        <w:rPr>
          <w:sz w:val="28"/>
          <w:szCs w:val="28"/>
        </w:rPr>
        <w:t>.</w:t>
      </w:r>
      <w:r w:rsidR="00F41425" w:rsidRPr="00FC3CCF">
        <w:rPr>
          <w:sz w:val="28"/>
          <w:szCs w:val="28"/>
        </w:rPr>
        <w:t>02</w:t>
      </w:r>
      <w:r w:rsidR="007E1549" w:rsidRPr="00FC3CCF">
        <w:rPr>
          <w:sz w:val="28"/>
          <w:szCs w:val="28"/>
        </w:rPr>
        <w:t>.202</w:t>
      </w:r>
      <w:r w:rsidR="00BD13D0" w:rsidRPr="00FC3CCF">
        <w:rPr>
          <w:sz w:val="28"/>
          <w:szCs w:val="28"/>
        </w:rPr>
        <w:t>4</w:t>
      </w:r>
      <w:r w:rsidR="007E1549" w:rsidRPr="00FC3CCF">
        <w:rPr>
          <w:sz w:val="28"/>
          <w:szCs w:val="28"/>
        </w:rPr>
        <w:t xml:space="preserve">                                              </w:t>
      </w:r>
      <w:r w:rsidR="00235E62" w:rsidRPr="00FC3CCF">
        <w:rPr>
          <w:sz w:val="28"/>
          <w:szCs w:val="28"/>
        </w:rPr>
        <w:t xml:space="preserve">  </w:t>
      </w:r>
      <w:r w:rsidR="001A3137" w:rsidRPr="00FC3CCF">
        <w:rPr>
          <w:sz w:val="28"/>
          <w:szCs w:val="28"/>
        </w:rPr>
        <w:t xml:space="preserve">                </w:t>
      </w:r>
      <w:r w:rsidR="00A3112D" w:rsidRPr="00FC3CCF">
        <w:rPr>
          <w:sz w:val="28"/>
          <w:szCs w:val="28"/>
        </w:rPr>
        <w:t xml:space="preserve">     </w:t>
      </w:r>
      <w:bookmarkStart w:id="0" w:name="_GoBack"/>
      <w:bookmarkEnd w:id="0"/>
      <w:r w:rsidR="0048341D" w:rsidRPr="00FC3CCF">
        <w:rPr>
          <w:sz w:val="28"/>
          <w:szCs w:val="28"/>
        </w:rPr>
        <w:t xml:space="preserve"> </w:t>
      </w:r>
      <w:r w:rsidR="003E26DD" w:rsidRPr="00FC3CCF">
        <w:rPr>
          <w:sz w:val="28"/>
          <w:szCs w:val="28"/>
        </w:rPr>
        <w:t xml:space="preserve"> </w:t>
      </w:r>
      <w:r w:rsidR="005C1168" w:rsidRPr="00FC3CCF">
        <w:rPr>
          <w:sz w:val="28"/>
          <w:szCs w:val="28"/>
        </w:rPr>
        <w:t xml:space="preserve">   </w:t>
      </w:r>
      <w:r w:rsidR="00515131" w:rsidRPr="00FC3CCF">
        <w:rPr>
          <w:sz w:val="28"/>
          <w:szCs w:val="28"/>
        </w:rPr>
        <w:t xml:space="preserve">            </w:t>
      </w:r>
      <w:r w:rsidR="00782C93" w:rsidRPr="00FC3CCF">
        <w:rPr>
          <w:sz w:val="28"/>
          <w:szCs w:val="28"/>
        </w:rPr>
        <w:t xml:space="preserve">   </w:t>
      </w:r>
      <w:r w:rsidR="00515131" w:rsidRPr="00FC3CCF">
        <w:rPr>
          <w:sz w:val="28"/>
          <w:szCs w:val="28"/>
        </w:rPr>
        <w:t xml:space="preserve"> </w:t>
      </w:r>
      <w:r w:rsidR="00D1621A" w:rsidRPr="00FC3CCF">
        <w:rPr>
          <w:sz w:val="28"/>
          <w:szCs w:val="28"/>
        </w:rPr>
        <w:t xml:space="preserve"> </w:t>
      </w:r>
      <w:r w:rsidR="00115DB9" w:rsidRPr="00FC3CCF">
        <w:rPr>
          <w:sz w:val="28"/>
          <w:szCs w:val="28"/>
        </w:rPr>
        <w:t xml:space="preserve">  </w:t>
      </w:r>
      <w:r w:rsidR="007A1F38">
        <w:rPr>
          <w:sz w:val="28"/>
          <w:szCs w:val="28"/>
        </w:rPr>
        <w:t xml:space="preserve"> </w:t>
      </w:r>
      <w:r w:rsidR="008E3A67" w:rsidRPr="00FC3CCF">
        <w:rPr>
          <w:sz w:val="28"/>
          <w:szCs w:val="28"/>
        </w:rPr>
        <w:t xml:space="preserve"> </w:t>
      </w:r>
      <w:r w:rsidR="009C3805" w:rsidRPr="00FC3CCF">
        <w:rPr>
          <w:sz w:val="28"/>
          <w:szCs w:val="28"/>
        </w:rPr>
        <w:t>1</w:t>
      </w:r>
      <w:r w:rsidR="007426CB" w:rsidRPr="00FC3CCF">
        <w:rPr>
          <w:sz w:val="28"/>
          <w:szCs w:val="28"/>
        </w:rPr>
        <w:t>7</w:t>
      </w:r>
      <w:r w:rsidR="00DC3DBE">
        <w:rPr>
          <w:sz w:val="28"/>
          <w:szCs w:val="28"/>
        </w:rPr>
        <w:t>2</w:t>
      </w:r>
      <w:r w:rsidR="0061727C" w:rsidRPr="00FC3CCF">
        <w:rPr>
          <w:vanish/>
          <w:sz w:val="28"/>
          <w:szCs w:val="28"/>
        </w:rPr>
        <w:t>3-1</w:t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  <w:r w:rsidR="0061727C" w:rsidRPr="00FC3CCF">
        <w:rPr>
          <w:vanish/>
          <w:sz w:val="28"/>
          <w:szCs w:val="28"/>
        </w:rPr>
        <w:pgNum/>
      </w:r>
    </w:p>
    <w:p w:rsidR="00FA3144" w:rsidRPr="00FC3CCF" w:rsidRDefault="00FA3144" w:rsidP="00FA3144">
      <w:pPr>
        <w:rPr>
          <w:b/>
          <w:bCs/>
          <w:i/>
          <w:iCs/>
          <w:sz w:val="28"/>
          <w:szCs w:val="28"/>
        </w:rPr>
      </w:pPr>
      <w:bookmarkStart w:id="1" w:name="_Hlk24710490"/>
      <w:bookmarkStart w:id="2" w:name="_Hlk45033974"/>
      <w:bookmarkEnd w:id="1"/>
      <w:bookmarkEnd w:id="2"/>
    </w:p>
    <w:p w:rsidR="00FA3144" w:rsidRPr="00FC3CCF" w:rsidRDefault="00FA3144" w:rsidP="00FA3144">
      <w:pPr>
        <w:rPr>
          <w:b/>
          <w:bCs/>
          <w:i/>
          <w:iCs/>
          <w:sz w:val="28"/>
          <w:szCs w:val="28"/>
        </w:rPr>
      </w:pPr>
    </w:p>
    <w:p w:rsidR="00BB393E" w:rsidRPr="00FC3CCF" w:rsidRDefault="00BB393E" w:rsidP="00FA3144">
      <w:pPr>
        <w:rPr>
          <w:b/>
          <w:bCs/>
          <w:i/>
          <w:iCs/>
          <w:sz w:val="28"/>
          <w:szCs w:val="28"/>
        </w:rPr>
      </w:pPr>
    </w:p>
    <w:p w:rsidR="002610BC" w:rsidRDefault="00DC3DBE" w:rsidP="00DC3DBE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О внесении изменений в </w:t>
      </w:r>
      <w:r w:rsidR="002610BC">
        <w:rPr>
          <w:b/>
          <w:bCs/>
          <w:i/>
          <w:sz w:val="28"/>
          <w:szCs w:val="28"/>
        </w:rPr>
        <w:t xml:space="preserve">Административный регламент предоставления муниципальной услуги «Организация отдыха детей в каникулярное время», утвержденный </w:t>
      </w:r>
      <w:r>
        <w:rPr>
          <w:b/>
          <w:bCs/>
          <w:i/>
          <w:sz w:val="28"/>
          <w:szCs w:val="28"/>
        </w:rPr>
        <w:t>постановление</w:t>
      </w:r>
      <w:r w:rsidR="002610BC">
        <w:rPr>
          <w:b/>
          <w:bCs/>
          <w:i/>
          <w:sz w:val="28"/>
          <w:szCs w:val="28"/>
        </w:rPr>
        <w:t>м</w:t>
      </w:r>
      <w:r>
        <w:rPr>
          <w:b/>
          <w:bCs/>
          <w:i/>
          <w:sz w:val="28"/>
          <w:szCs w:val="28"/>
        </w:rPr>
        <w:t xml:space="preserve"> администрации </w:t>
      </w:r>
    </w:p>
    <w:p w:rsidR="00DC3DBE" w:rsidRDefault="00DC3DBE" w:rsidP="00DC3DBE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Березовского городского округа от 11.01.2024 №36-2 </w:t>
      </w:r>
    </w:p>
    <w:p w:rsidR="00DC3DBE" w:rsidRDefault="00DC3DBE" w:rsidP="00DC3D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C3DBE" w:rsidRPr="00DC3DBE" w:rsidRDefault="00DC3DBE" w:rsidP="00DC3D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DBE">
        <w:rPr>
          <w:rFonts w:ascii="Times New Roman" w:hAnsi="Times New Roman" w:cs="Times New Roman"/>
          <w:sz w:val="28"/>
          <w:szCs w:val="28"/>
        </w:rPr>
        <w:t xml:space="preserve">В  соответствии с Федеральными законами от 6 октября 2003 года </w:t>
      </w:r>
      <w:hyperlink r:id="rId8" w:tooltip="Федеральный закон от 06.10.2003 N 131-ФЗ (ред. от 02.11.2023) &quot;Об общих принципах организации местного самоуправления в Российской Федерации&quot; {КонсультантПлюс}" w:history="1">
        <w:r w:rsidRPr="00DC3DBE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№131-ФЗ</w:t>
        </w:r>
      </w:hyperlink>
      <w:r w:rsidRPr="00DC3DBE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от 27 июля 2010 г. </w:t>
      </w:r>
      <w:hyperlink r:id="rId9" w:tooltip="Федеральный закон от 27.07.2010 N 210-ФЗ (ред. от 31.07.2023) &quot;Об организации предоставления государственных и муниципальных услуг&quot; {КонсультантПлюс}" w:history="1">
        <w:r w:rsidRPr="00DC3DBE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№210-ФЗ</w:t>
        </w:r>
      </w:hyperlink>
      <w:r w:rsidRPr="00DC3DBE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 </w:t>
      </w:r>
      <w:hyperlink r:id="rId10" w:tooltip="Постановление Администрации Березовского городского округа от 25.12.2018 N 1142 &quot;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&quot; (вместе с &quot;По" w:history="1">
        <w:r w:rsidRPr="00DC3DBE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постановлениями</w:t>
        </w:r>
      </w:hyperlink>
      <w:r w:rsidRPr="00DC3DBE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25.12.2018 №1142 «Об утверждении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</w:t>
      </w:r>
      <w:proofErr w:type="gramEnd"/>
      <w:r w:rsidRPr="00DC3DBE">
        <w:rPr>
          <w:rFonts w:ascii="Times New Roman" w:hAnsi="Times New Roman" w:cs="Times New Roman"/>
          <w:sz w:val="28"/>
          <w:szCs w:val="28"/>
        </w:rPr>
        <w:t xml:space="preserve">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</w:t>
      </w:r>
      <w:hyperlink r:id="rId11" w:tooltip="Решение Березовской городской Думы от 27.06.2005 N 115 (ред. от 29.06.2023) &quot;О принятии Устава Березовского городского округа&quot; (Зарегистрировано в ГУ Минюста РФ по Уральскому федеральному округу 17.11.2005 N RU663040002005004) {КонсультантПлюс}" w:history="1">
        <w:r w:rsidRPr="00DC3DBE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DC3DBE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администрация Березовского городского округа</w:t>
      </w:r>
    </w:p>
    <w:p w:rsidR="00DC3DBE" w:rsidRPr="00DC3DBE" w:rsidRDefault="00DC3DBE" w:rsidP="00DC3D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C3DB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C3DBE" w:rsidRPr="00DC3DBE" w:rsidRDefault="00DC3DBE" w:rsidP="00DC3DBE">
      <w:pPr>
        <w:ind w:firstLine="709"/>
        <w:contextualSpacing/>
        <w:jc w:val="both"/>
        <w:rPr>
          <w:sz w:val="28"/>
          <w:szCs w:val="28"/>
        </w:rPr>
      </w:pPr>
      <w:r w:rsidRPr="00DC3DBE">
        <w:rPr>
          <w:sz w:val="28"/>
          <w:szCs w:val="28"/>
        </w:rPr>
        <w:t xml:space="preserve">1.Внести следующие изменения в </w:t>
      </w:r>
      <w:r w:rsidR="002610BC" w:rsidRPr="002610BC">
        <w:rPr>
          <w:bCs/>
          <w:sz w:val="28"/>
          <w:szCs w:val="28"/>
        </w:rPr>
        <w:t xml:space="preserve">Административный регламент предоставления муниципальной услуги «Организация отдыха детей в каникулярное время», утвержденный </w:t>
      </w:r>
      <w:r w:rsidRPr="00DC3DBE">
        <w:rPr>
          <w:bCs/>
          <w:sz w:val="28"/>
          <w:szCs w:val="28"/>
        </w:rPr>
        <w:t>постановление</w:t>
      </w:r>
      <w:r w:rsidR="002610BC">
        <w:rPr>
          <w:bCs/>
          <w:sz w:val="28"/>
          <w:szCs w:val="28"/>
        </w:rPr>
        <w:t>м</w:t>
      </w:r>
      <w:r w:rsidRPr="00DC3DBE">
        <w:rPr>
          <w:bCs/>
          <w:sz w:val="28"/>
          <w:szCs w:val="28"/>
        </w:rPr>
        <w:t xml:space="preserve"> администрации Березовского городского округа от 11.01.2024 №36-2</w:t>
      </w:r>
      <w:r w:rsidRPr="00DC3DBE">
        <w:rPr>
          <w:sz w:val="28"/>
          <w:szCs w:val="28"/>
        </w:rPr>
        <w:t>:</w:t>
      </w:r>
    </w:p>
    <w:p w:rsidR="00DC3DBE" w:rsidRPr="00DC3DBE" w:rsidRDefault="00DC3DBE" w:rsidP="00DC3D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DBE">
        <w:rPr>
          <w:rFonts w:ascii="Times New Roman" w:hAnsi="Times New Roman" w:cs="Times New Roman"/>
          <w:sz w:val="28"/>
          <w:szCs w:val="28"/>
        </w:rPr>
        <w:t xml:space="preserve">1.1.Пункт 2.11 дополнить </w:t>
      </w:r>
      <w:r w:rsidR="002610BC">
        <w:rPr>
          <w:rFonts w:ascii="Times New Roman" w:hAnsi="Times New Roman" w:cs="Times New Roman"/>
          <w:sz w:val="28"/>
          <w:szCs w:val="28"/>
        </w:rPr>
        <w:t>под</w:t>
      </w:r>
      <w:r w:rsidR="00BD1724">
        <w:rPr>
          <w:rFonts w:ascii="Times New Roman" w:hAnsi="Times New Roman" w:cs="Times New Roman"/>
          <w:sz w:val="28"/>
          <w:szCs w:val="28"/>
        </w:rPr>
        <w:t>пунктами 2.11.4, 2.11.5 следующего содержания:</w:t>
      </w:r>
    </w:p>
    <w:p w:rsidR="00DC3DBE" w:rsidRPr="00DC3DBE" w:rsidRDefault="00DC3DBE" w:rsidP="00DC3DBE">
      <w:pPr>
        <w:ind w:firstLine="709"/>
        <w:jc w:val="both"/>
        <w:rPr>
          <w:sz w:val="28"/>
          <w:szCs w:val="28"/>
        </w:rPr>
      </w:pPr>
      <w:proofErr w:type="gramStart"/>
      <w:r w:rsidRPr="00DC3DBE">
        <w:rPr>
          <w:sz w:val="28"/>
          <w:szCs w:val="28"/>
        </w:rPr>
        <w:t>«2.11.4.Отказывать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</w:t>
      </w:r>
      <w:proofErr w:type="gramEnd"/>
      <w:r w:rsidRPr="00DC3DBE">
        <w:rPr>
          <w:sz w:val="28"/>
          <w:szCs w:val="28"/>
        </w:rPr>
        <w:t xml:space="preserve"> Свердловской области, в сети Интернет;</w:t>
      </w:r>
    </w:p>
    <w:p w:rsidR="00DC3DBE" w:rsidRPr="00DC3DBE" w:rsidRDefault="00DC3DBE" w:rsidP="00DC3DBE">
      <w:pPr>
        <w:ind w:firstLine="709"/>
        <w:jc w:val="both"/>
        <w:rPr>
          <w:sz w:val="28"/>
          <w:szCs w:val="28"/>
        </w:rPr>
      </w:pPr>
      <w:proofErr w:type="gramStart"/>
      <w:r w:rsidRPr="00DC3DBE">
        <w:rPr>
          <w:sz w:val="28"/>
          <w:szCs w:val="28"/>
        </w:rPr>
        <w:t xml:space="preserve">2.11.5.Отказывать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 и официальных </w:t>
      </w:r>
      <w:r w:rsidRPr="00DC3DBE">
        <w:rPr>
          <w:sz w:val="28"/>
          <w:szCs w:val="28"/>
        </w:rPr>
        <w:lastRenderedPageBreak/>
        <w:t>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Интернет.»;</w:t>
      </w:r>
      <w:proofErr w:type="gramEnd"/>
    </w:p>
    <w:p w:rsidR="00DC3DBE" w:rsidRPr="00DC3DBE" w:rsidRDefault="002610BC" w:rsidP="00DC3D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1.2.Пункт 2.14</w:t>
      </w:r>
      <w:r w:rsidR="00DC3DBE" w:rsidRPr="00DC3DBE">
        <w:rPr>
          <w:sz w:val="28"/>
          <w:szCs w:val="28"/>
        </w:rPr>
        <w:t xml:space="preserve"> изложить в новой редакции:</w:t>
      </w:r>
    </w:p>
    <w:p w:rsidR="00DC3DBE" w:rsidRPr="00DC3DBE" w:rsidRDefault="00BD1724" w:rsidP="00DC3DB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DC3DBE" w:rsidRPr="00DC3DBE">
        <w:rPr>
          <w:sz w:val="28"/>
          <w:szCs w:val="28"/>
        </w:rPr>
        <w:t>Для предоставления муниципальной услуги, предусмотренной настоящим Регламентом, заявителю  требуются документы для получения муниципальной услуги, в том числе сведения о документе (документах), выдаваемом (выдаваемых) организациями:</w:t>
      </w:r>
      <w:proofErr w:type="gramEnd"/>
    </w:p>
    <w:p w:rsidR="00DC3DBE" w:rsidRPr="00DC3DBE" w:rsidRDefault="00DC3DBE" w:rsidP="00DC3DBE">
      <w:pPr>
        <w:ind w:firstLine="709"/>
        <w:jc w:val="both"/>
        <w:rPr>
          <w:sz w:val="28"/>
          <w:szCs w:val="28"/>
        </w:rPr>
      </w:pPr>
      <w:r w:rsidRPr="00DC3DBE">
        <w:rPr>
          <w:sz w:val="28"/>
          <w:szCs w:val="28"/>
        </w:rPr>
        <w:t>перевод документов, выданных компетентными органами иностранных государств, на государственный язык Российской Федерации;</w:t>
      </w:r>
    </w:p>
    <w:p w:rsidR="00DC3DBE" w:rsidRPr="00DC3DBE" w:rsidRDefault="00DC3DBE" w:rsidP="00DC3DBE">
      <w:pPr>
        <w:ind w:firstLine="709"/>
        <w:jc w:val="both"/>
        <w:rPr>
          <w:sz w:val="28"/>
          <w:szCs w:val="28"/>
        </w:rPr>
      </w:pPr>
      <w:r w:rsidRPr="00DC3DBE">
        <w:rPr>
          <w:sz w:val="28"/>
          <w:szCs w:val="28"/>
        </w:rPr>
        <w:t>выдача медицинского заключения о наличии медицинских показаний для справки санаторно-курортного лечения (формы №070/у)</w:t>
      </w:r>
      <w:proofErr w:type="gramStart"/>
      <w:r w:rsidRPr="00DC3DBE">
        <w:rPr>
          <w:sz w:val="28"/>
          <w:szCs w:val="28"/>
        </w:rPr>
        <w:t>.»</w:t>
      </w:r>
      <w:proofErr w:type="gramEnd"/>
      <w:r w:rsidRPr="00DC3DBE">
        <w:rPr>
          <w:sz w:val="28"/>
          <w:szCs w:val="28"/>
        </w:rPr>
        <w:t>;</w:t>
      </w:r>
    </w:p>
    <w:p w:rsidR="00DC3DBE" w:rsidRPr="00DC3DBE" w:rsidRDefault="00DC3DBE" w:rsidP="00DC3DBE">
      <w:pPr>
        <w:ind w:firstLine="709"/>
        <w:jc w:val="both"/>
        <w:rPr>
          <w:sz w:val="28"/>
          <w:szCs w:val="28"/>
        </w:rPr>
      </w:pPr>
      <w:r w:rsidRPr="00DC3DBE">
        <w:rPr>
          <w:sz w:val="28"/>
          <w:szCs w:val="28"/>
        </w:rPr>
        <w:t>1.3.В пункте 5 слов</w:t>
      </w:r>
      <w:r w:rsidR="00BD1724">
        <w:rPr>
          <w:sz w:val="28"/>
          <w:szCs w:val="28"/>
        </w:rPr>
        <w:t>а</w:t>
      </w:r>
      <w:r w:rsidRPr="00DC3DBE">
        <w:rPr>
          <w:sz w:val="28"/>
          <w:szCs w:val="28"/>
        </w:rPr>
        <w:t xml:space="preserve"> «муниципальных служащих» </w:t>
      </w:r>
      <w:r w:rsidR="00BD1724">
        <w:rPr>
          <w:sz w:val="28"/>
          <w:szCs w:val="28"/>
        </w:rPr>
        <w:t>дополнить словами</w:t>
      </w:r>
      <w:r w:rsidRPr="00DC3DBE">
        <w:rPr>
          <w:sz w:val="28"/>
          <w:szCs w:val="28"/>
        </w:rPr>
        <w:t xml:space="preserve"> «, а также решений и действий (бездействия) МФЦ, работников МФЦ»;</w:t>
      </w:r>
    </w:p>
    <w:p w:rsidR="00DC3DBE" w:rsidRPr="00DC3DBE" w:rsidRDefault="002610BC" w:rsidP="00DC3D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1.4.Пункт 6.1 </w:t>
      </w:r>
      <w:r w:rsidR="00DC3DBE" w:rsidRPr="00DC3DBE">
        <w:rPr>
          <w:sz w:val="28"/>
          <w:szCs w:val="28"/>
        </w:rPr>
        <w:t>изложить в новой редакции:</w:t>
      </w:r>
    </w:p>
    <w:p w:rsidR="00DC3DBE" w:rsidRPr="00DC3DBE" w:rsidRDefault="00BD1724" w:rsidP="00DC3D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C3DBE" w:rsidRPr="00DC3DBE">
        <w:rPr>
          <w:sz w:val="28"/>
          <w:szCs w:val="28"/>
        </w:rPr>
        <w:t>МФЦ осуществляет:</w:t>
      </w:r>
    </w:p>
    <w:p w:rsidR="00DC3DBE" w:rsidRPr="00DC3DBE" w:rsidRDefault="00DC3DBE" w:rsidP="00DC3DBE">
      <w:pPr>
        <w:ind w:firstLine="709"/>
        <w:jc w:val="both"/>
        <w:rPr>
          <w:sz w:val="28"/>
          <w:szCs w:val="28"/>
        </w:rPr>
      </w:pPr>
      <w:r w:rsidRPr="00DC3DBE">
        <w:rPr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по иным вопросам, связанным</w:t>
      </w:r>
      <w:r w:rsidRPr="00DC3DBE">
        <w:rPr>
          <w:sz w:val="28"/>
          <w:szCs w:val="28"/>
        </w:rPr>
        <w:br/>
        <w:t>с предоставлением муниципальной услуги, а также консультирование заявителей</w:t>
      </w:r>
      <w:r w:rsidRPr="00DC3DBE">
        <w:rPr>
          <w:sz w:val="28"/>
          <w:szCs w:val="28"/>
        </w:rPr>
        <w:br/>
        <w:t>о порядке предоставления муниципальной услуги в многофункциональном центре;</w:t>
      </w:r>
    </w:p>
    <w:p w:rsidR="00DC3DBE" w:rsidRPr="00DC3DBE" w:rsidRDefault="00DC3DBE" w:rsidP="00DC3D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DBE">
        <w:rPr>
          <w:rFonts w:ascii="Times New Roman" w:hAnsi="Times New Roman" w:cs="Times New Roman"/>
          <w:sz w:val="28"/>
          <w:szCs w:val="28"/>
        </w:rPr>
        <w:t>прием запросов о предоставлении муниципальной услуги и  передачу принятых запросов в Уполномоченный орган, Уполномоченную организацию;</w:t>
      </w:r>
    </w:p>
    <w:p w:rsidR="00DC3DBE" w:rsidRPr="00DC3DBE" w:rsidRDefault="00DC3DBE" w:rsidP="00DC3D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DBE">
        <w:rPr>
          <w:rFonts w:ascii="Times New Roman" w:hAnsi="Times New Roman" w:cs="Times New Roman"/>
          <w:sz w:val="28"/>
          <w:szCs w:val="28"/>
        </w:rPr>
        <w:t xml:space="preserve">прием </w:t>
      </w:r>
      <w:hyperlink r:id="rId12" w:anchor="P542" w:tooltip="ФОРМА ЗАЯВЛЕНИЯ" w:history="1">
        <w:r w:rsidRPr="00DC3DBE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заявлений</w:t>
        </w:r>
      </w:hyperlink>
      <w:r w:rsidRPr="00DC3DBE">
        <w:rPr>
          <w:rFonts w:ascii="Times New Roman" w:hAnsi="Times New Roman" w:cs="Times New Roman"/>
          <w:sz w:val="28"/>
          <w:szCs w:val="28"/>
        </w:rPr>
        <w:t xml:space="preserve"> и документов к нему на предоставлении муниципальной услуги  по форме согласно приложению №4 Административного регламента: </w:t>
      </w:r>
    </w:p>
    <w:p w:rsidR="00DC3DBE" w:rsidRPr="00DC3DBE" w:rsidRDefault="00DC3DBE" w:rsidP="00DC3D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DBE">
        <w:rPr>
          <w:rFonts w:ascii="Times New Roman" w:hAnsi="Times New Roman" w:cs="Times New Roman"/>
          <w:sz w:val="28"/>
          <w:szCs w:val="28"/>
        </w:rPr>
        <w:t>Оператор МФЦ выдает заявителю один экземпляр заявления на организацию предоставления государственных и муниципальных услуг с указанием перечня принятых документов и даты приема в МФЦ.</w:t>
      </w:r>
    </w:p>
    <w:p w:rsidR="00DC3DBE" w:rsidRPr="00DC3DBE" w:rsidRDefault="00DC3DBE" w:rsidP="00DC3D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DBE">
        <w:rPr>
          <w:rFonts w:ascii="Times New Roman" w:hAnsi="Times New Roman" w:cs="Times New Roman"/>
          <w:sz w:val="28"/>
          <w:szCs w:val="28"/>
        </w:rPr>
        <w:t>Принятое заявление оператор МФЦ регистрирует путем проставления прямоугольного штампа с регистрационным номером МФЦ. Оператор МФЦ также ставит дату  и время приема, и личную подпись.</w:t>
      </w:r>
    </w:p>
    <w:p w:rsidR="00DC3DBE" w:rsidRPr="00DC3DBE" w:rsidRDefault="00DC3DBE" w:rsidP="00DC3D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DBE">
        <w:rPr>
          <w:rFonts w:ascii="Times New Roman" w:hAnsi="Times New Roman" w:cs="Times New Roman"/>
          <w:sz w:val="28"/>
          <w:szCs w:val="28"/>
        </w:rPr>
        <w:t>Принятые заявление и документы заносятся в ГИС СО «ЕЦП»  не позднее дня подачи  и затем передаются в Уполномоченный орган, Уполномоченную организацию в срок не позднее дня, следующего за днем регистрации в МФЦ. Передача документов подтверждается ведомостью, подготовленной передающей стороной и оформленной в 2 экземплярах.</w:t>
      </w:r>
    </w:p>
    <w:p w:rsidR="00DC3DBE" w:rsidRPr="00DC3DBE" w:rsidRDefault="00DC3DBE" w:rsidP="00DC3D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DBE">
        <w:rPr>
          <w:rFonts w:ascii="Times New Roman" w:hAnsi="Times New Roman" w:cs="Times New Roman"/>
          <w:sz w:val="28"/>
          <w:szCs w:val="28"/>
        </w:rPr>
        <w:t>Специалист Уполномоченного органа, Уполномоченной организации рассматривает и принимает решение о предоставлении или отказе в предоставлении муниципальной услуги в срок, предусмотренный настоящим Административным регламентом;</w:t>
      </w:r>
    </w:p>
    <w:p w:rsidR="00DC3DBE" w:rsidRPr="00DC3DBE" w:rsidRDefault="00DC3DBE" w:rsidP="00DC3DBE">
      <w:pPr>
        <w:ind w:firstLine="709"/>
        <w:jc w:val="both"/>
        <w:rPr>
          <w:sz w:val="28"/>
          <w:szCs w:val="28"/>
        </w:rPr>
      </w:pPr>
      <w:r w:rsidRPr="00DC3DBE">
        <w:rPr>
          <w:sz w:val="28"/>
          <w:szCs w:val="28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DC3DBE">
        <w:rPr>
          <w:sz w:val="28"/>
          <w:szCs w:val="28"/>
        </w:rPr>
        <w:lastRenderedPageBreak/>
        <w:t>заверение выписок</w:t>
      </w:r>
      <w:proofErr w:type="gramEnd"/>
      <w:r w:rsidRPr="00DC3DBE">
        <w:rPr>
          <w:sz w:val="28"/>
          <w:szCs w:val="28"/>
        </w:rPr>
        <w:t xml:space="preserve"> из информационных систем органов, предоставляющих муниципальных услуг;</w:t>
      </w:r>
    </w:p>
    <w:p w:rsidR="00DC3DBE" w:rsidRPr="00DC3DBE" w:rsidRDefault="00DC3DBE" w:rsidP="00DC3DBE">
      <w:pPr>
        <w:ind w:firstLine="709"/>
        <w:jc w:val="both"/>
        <w:rPr>
          <w:sz w:val="28"/>
          <w:szCs w:val="28"/>
        </w:rPr>
      </w:pPr>
      <w:r w:rsidRPr="00DC3DBE">
        <w:rPr>
          <w:sz w:val="28"/>
          <w:szCs w:val="28"/>
        </w:rPr>
        <w:t>иные процедуры и действия, предусмотренные Федеральным законом от 27 июля 2010 №210-ФЗ.</w:t>
      </w:r>
    </w:p>
    <w:p w:rsidR="00DC3DBE" w:rsidRPr="00DC3DBE" w:rsidRDefault="00DC3DBE" w:rsidP="00DC3DBE">
      <w:pPr>
        <w:ind w:firstLine="709"/>
        <w:jc w:val="both"/>
        <w:rPr>
          <w:sz w:val="28"/>
          <w:szCs w:val="28"/>
        </w:rPr>
      </w:pPr>
      <w:r w:rsidRPr="00DC3DBE">
        <w:rPr>
          <w:sz w:val="28"/>
          <w:szCs w:val="28"/>
        </w:rPr>
        <w:t>В соответствии с частью 1.1 статьи 16 Федерального закона №210-ФЗ для реализации своих функций многофункциональные центры вправе привлекать иные организации</w:t>
      </w:r>
      <w:proofErr w:type="gramStart"/>
      <w:r w:rsidRPr="00DC3DBE">
        <w:rPr>
          <w:sz w:val="28"/>
          <w:szCs w:val="28"/>
        </w:rPr>
        <w:t>.»;</w:t>
      </w:r>
      <w:proofErr w:type="gramEnd"/>
    </w:p>
    <w:p w:rsidR="00DC3DBE" w:rsidRPr="00DC3DBE" w:rsidRDefault="00DC3DBE" w:rsidP="00DC3DBE">
      <w:pPr>
        <w:ind w:firstLine="709"/>
        <w:jc w:val="both"/>
        <w:rPr>
          <w:sz w:val="28"/>
          <w:szCs w:val="28"/>
        </w:rPr>
      </w:pPr>
      <w:r w:rsidRPr="00DC3DBE">
        <w:rPr>
          <w:sz w:val="28"/>
          <w:szCs w:val="28"/>
        </w:rPr>
        <w:t>1.5.</w:t>
      </w:r>
      <w:r>
        <w:rPr>
          <w:sz w:val="28"/>
          <w:szCs w:val="28"/>
        </w:rPr>
        <w:t>Приложение №6</w:t>
      </w:r>
      <w:r w:rsidRPr="00DC3DBE">
        <w:rPr>
          <w:sz w:val="28"/>
          <w:szCs w:val="28"/>
        </w:rPr>
        <w:t xml:space="preserve"> к Административному регламенту изложить в новой редакции (прилагается).</w:t>
      </w:r>
    </w:p>
    <w:p w:rsidR="00DC3DBE" w:rsidRPr="00DC3DBE" w:rsidRDefault="00DC3DBE" w:rsidP="00DC3D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DBE">
        <w:rPr>
          <w:rFonts w:ascii="Times New Roman" w:hAnsi="Times New Roman" w:cs="Times New Roman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1D6DC0" w:rsidRDefault="001D6DC0" w:rsidP="00CF2833">
      <w:pPr>
        <w:contextualSpacing/>
        <w:jc w:val="both"/>
        <w:rPr>
          <w:rFonts w:eastAsia="Calibri"/>
          <w:bCs/>
          <w:sz w:val="28"/>
          <w:szCs w:val="28"/>
        </w:rPr>
      </w:pPr>
    </w:p>
    <w:p w:rsidR="004A1462" w:rsidRPr="00FC3CCF" w:rsidRDefault="004A1462" w:rsidP="00CF2833">
      <w:pPr>
        <w:contextualSpacing/>
        <w:jc w:val="both"/>
        <w:rPr>
          <w:rFonts w:eastAsia="Calibri"/>
          <w:bCs/>
          <w:sz w:val="28"/>
          <w:szCs w:val="28"/>
        </w:rPr>
      </w:pPr>
    </w:p>
    <w:p w:rsidR="008E3A67" w:rsidRPr="00FC3CCF" w:rsidRDefault="008E3A67" w:rsidP="00CF2833">
      <w:pPr>
        <w:contextualSpacing/>
        <w:jc w:val="both"/>
        <w:rPr>
          <w:rFonts w:eastAsia="Calibri"/>
          <w:bCs/>
          <w:sz w:val="28"/>
          <w:szCs w:val="28"/>
        </w:rPr>
      </w:pPr>
    </w:p>
    <w:p w:rsidR="00D84919" w:rsidRPr="00FC3CCF" w:rsidRDefault="00D84919" w:rsidP="00CF28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3CCF">
        <w:rPr>
          <w:sz w:val="28"/>
          <w:szCs w:val="28"/>
        </w:rPr>
        <w:t>Глава Березовского городского округа,</w:t>
      </w:r>
    </w:p>
    <w:p w:rsidR="00BB04F4" w:rsidRPr="00FC3CCF" w:rsidRDefault="00D84919" w:rsidP="00CF28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3CCF">
        <w:rPr>
          <w:sz w:val="28"/>
          <w:szCs w:val="28"/>
        </w:rPr>
        <w:t>глава администрации</w:t>
      </w:r>
      <w:r w:rsidR="00BB04F4" w:rsidRPr="00FC3CCF">
        <w:rPr>
          <w:sz w:val="28"/>
          <w:szCs w:val="28"/>
        </w:rPr>
        <w:t xml:space="preserve">                                                                </w:t>
      </w:r>
      <w:r w:rsidRPr="00FC3CCF">
        <w:rPr>
          <w:sz w:val="28"/>
          <w:szCs w:val="28"/>
        </w:rPr>
        <w:t xml:space="preserve"> </w:t>
      </w:r>
      <w:r w:rsidR="008A0129" w:rsidRPr="00FC3CCF">
        <w:rPr>
          <w:sz w:val="28"/>
          <w:szCs w:val="28"/>
        </w:rPr>
        <w:t xml:space="preserve">         </w:t>
      </w:r>
      <w:r w:rsidR="007426CB" w:rsidRPr="00FC3CCF">
        <w:rPr>
          <w:sz w:val="28"/>
          <w:szCs w:val="28"/>
        </w:rPr>
        <w:t xml:space="preserve">          </w:t>
      </w:r>
      <w:r w:rsidRPr="00FC3CCF">
        <w:rPr>
          <w:sz w:val="28"/>
          <w:szCs w:val="28"/>
        </w:rPr>
        <w:t>Е.Р. Писцов</w:t>
      </w:r>
    </w:p>
    <w:p w:rsidR="00FD0284" w:rsidRPr="007426CB" w:rsidRDefault="00FD02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519B" w:rsidRPr="00B6519B" w:rsidRDefault="00B651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B6519B" w:rsidRPr="00B6519B" w:rsidSect="0029478C">
      <w:headerReference w:type="even" r:id="rId13"/>
      <w:headerReference w:type="default" r:id="rId14"/>
      <w:headerReference w:type="first" r:id="rId15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B9B" w:rsidRDefault="00DB7B9B" w:rsidP="00102EBC">
      <w:r>
        <w:separator/>
      </w:r>
    </w:p>
  </w:endnote>
  <w:endnote w:type="continuationSeparator" w:id="0">
    <w:p w:rsidR="00DB7B9B" w:rsidRDefault="00DB7B9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B9B" w:rsidRDefault="00DB7B9B" w:rsidP="00102EBC">
      <w:r>
        <w:separator/>
      </w:r>
    </w:p>
  </w:footnote>
  <w:footnote w:type="continuationSeparator" w:id="0">
    <w:p w:rsidR="00DB7B9B" w:rsidRDefault="00DB7B9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0"/>
      <w:docPartObj>
        <w:docPartGallery w:val="Page Numbers (Top of Page)"/>
        <w:docPartUnique/>
      </w:docPartObj>
    </w:sdtPr>
    <w:sdtContent>
      <w:p w:rsidR="003D4655" w:rsidRDefault="004166DA">
        <w:pPr>
          <w:pStyle w:val="ab"/>
          <w:jc w:val="center"/>
        </w:pPr>
        <w:fldSimple w:instr=" PAGE   \* MERGEFORMAT ">
          <w:r w:rsidR="00F05434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1"/>
      <w:docPartObj>
        <w:docPartGallery w:val="Page Numbers (Top of Page)"/>
        <w:docPartUnique/>
      </w:docPartObj>
    </w:sdtPr>
    <w:sdtContent>
      <w:p w:rsidR="00DE13BF" w:rsidRDefault="004166DA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4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5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4480001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780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8A5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3E7A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931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B6A"/>
    <w:rsid w:val="00062C77"/>
    <w:rsid w:val="00062E62"/>
    <w:rsid w:val="0006316E"/>
    <w:rsid w:val="000636CF"/>
    <w:rsid w:val="0006387C"/>
    <w:rsid w:val="00063893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A28"/>
    <w:rsid w:val="00090F19"/>
    <w:rsid w:val="0009121A"/>
    <w:rsid w:val="00091342"/>
    <w:rsid w:val="000913B4"/>
    <w:rsid w:val="0009158B"/>
    <w:rsid w:val="00091A2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4E"/>
    <w:rsid w:val="000D7562"/>
    <w:rsid w:val="000D77CD"/>
    <w:rsid w:val="000D7942"/>
    <w:rsid w:val="000D7B16"/>
    <w:rsid w:val="000E0714"/>
    <w:rsid w:val="000E0898"/>
    <w:rsid w:val="000E08F2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4EB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DB9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202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1C2"/>
    <w:rsid w:val="0014153E"/>
    <w:rsid w:val="00141553"/>
    <w:rsid w:val="00141563"/>
    <w:rsid w:val="00141676"/>
    <w:rsid w:val="001419B2"/>
    <w:rsid w:val="00141B40"/>
    <w:rsid w:val="00141E7B"/>
    <w:rsid w:val="00142042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B11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EE"/>
    <w:rsid w:val="00146B9F"/>
    <w:rsid w:val="00146CB2"/>
    <w:rsid w:val="00147278"/>
    <w:rsid w:val="0014760F"/>
    <w:rsid w:val="00147921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EA4"/>
    <w:rsid w:val="00165037"/>
    <w:rsid w:val="00165094"/>
    <w:rsid w:val="001650B6"/>
    <w:rsid w:val="00165419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1CB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469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914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0FD"/>
    <w:rsid w:val="00197489"/>
    <w:rsid w:val="001977E0"/>
    <w:rsid w:val="001978BE"/>
    <w:rsid w:val="00197C36"/>
    <w:rsid w:val="00197CD4"/>
    <w:rsid w:val="00197D4D"/>
    <w:rsid w:val="001A0002"/>
    <w:rsid w:val="001A0054"/>
    <w:rsid w:val="001A0415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221"/>
    <w:rsid w:val="001B23C9"/>
    <w:rsid w:val="001B27BE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647"/>
    <w:rsid w:val="001C371B"/>
    <w:rsid w:val="001C3881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93D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DC0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769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144"/>
    <w:rsid w:val="00213495"/>
    <w:rsid w:val="00213566"/>
    <w:rsid w:val="002135F6"/>
    <w:rsid w:val="00213804"/>
    <w:rsid w:val="00213950"/>
    <w:rsid w:val="00213C80"/>
    <w:rsid w:val="00213F08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528"/>
    <w:rsid w:val="00217AAE"/>
    <w:rsid w:val="00217C8F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7242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AB6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4B9"/>
    <w:rsid w:val="002607D0"/>
    <w:rsid w:val="00260AED"/>
    <w:rsid w:val="00260E97"/>
    <w:rsid w:val="00260FE7"/>
    <w:rsid w:val="002610BC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09F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13D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414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5A"/>
    <w:rsid w:val="002E402C"/>
    <w:rsid w:val="002E42A0"/>
    <w:rsid w:val="002E42C4"/>
    <w:rsid w:val="002E4371"/>
    <w:rsid w:val="002E4425"/>
    <w:rsid w:val="002E4451"/>
    <w:rsid w:val="002E47B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3B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3250"/>
    <w:rsid w:val="00363AAA"/>
    <w:rsid w:val="00363B1F"/>
    <w:rsid w:val="003645DA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745"/>
    <w:rsid w:val="00372A3E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0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2F5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055"/>
    <w:rsid w:val="003A11DF"/>
    <w:rsid w:val="003A1770"/>
    <w:rsid w:val="003A19AB"/>
    <w:rsid w:val="003A1A0B"/>
    <w:rsid w:val="003A1B2A"/>
    <w:rsid w:val="003A1CF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1A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3A93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930"/>
    <w:rsid w:val="003D7C0B"/>
    <w:rsid w:val="003E0116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D54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409"/>
    <w:rsid w:val="003F5450"/>
    <w:rsid w:val="003F5A3E"/>
    <w:rsid w:val="003F5D56"/>
    <w:rsid w:val="003F638C"/>
    <w:rsid w:val="003F6483"/>
    <w:rsid w:val="003F6767"/>
    <w:rsid w:val="003F6ED8"/>
    <w:rsid w:val="003F708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6DA"/>
    <w:rsid w:val="00416811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03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5E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CE4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BD0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C72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4D"/>
    <w:rsid w:val="00482A5B"/>
    <w:rsid w:val="00482EB1"/>
    <w:rsid w:val="00483285"/>
    <w:rsid w:val="0048341D"/>
    <w:rsid w:val="00483536"/>
    <w:rsid w:val="0048371B"/>
    <w:rsid w:val="004837A6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2A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F1A"/>
    <w:rsid w:val="004A1269"/>
    <w:rsid w:val="004A1462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304"/>
    <w:rsid w:val="004D43DB"/>
    <w:rsid w:val="004D45EC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620"/>
    <w:rsid w:val="004F3875"/>
    <w:rsid w:val="004F3AAF"/>
    <w:rsid w:val="004F3DF2"/>
    <w:rsid w:val="004F3FCE"/>
    <w:rsid w:val="004F3FF1"/>
    <w:rsid w:val="004F4787"/>
    <w:rsid w:val="004F47BA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ADF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BE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06"/>
    <w:rsid w:val="00526C7D"/>
    <w:rsid w:val="00526DFA"/>
    <w:rsid w:val="00526ED7"/>
    <w:rsid w:val="00526F2F"/>
    <w:rsid w:val="00527076"/>
    <w:rsid w:val="005274D2"/>
    <w:rsid w:val="00527529"/>
    <w:rsid w:val="00527609"/>
    <w:rsid w:val="00527A2A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CC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47BF3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FF"/>
    <w:rsid w:val="00563DE5"/>
    <w:rsid w:val="00564227"/>
    <w:rsid w:val="00564234"/>
    <w:rsid w:val="00564245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3ACD"/>
    <w:rsid w:val="005B3D9A"/>
    <w:rsid w:val="005B457E"/>
    <w:rsid w:val="005B45D5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70F0"/>
    <w:rsid w:val="005B7563"/>
    <w:rsid w:val="005B777D"/>
    <w:rsid w:val="005B7877"/>
    <w:rsid w:val="005B7ADE"/>
    <w:rsid w:val="005B7B8B"/>
    <w:rsid w:val="005B7BEA"/>
    <w:rsid w:val="005B7D30"/>
    <w:rsid w:val="005C0218"/>
    <w:rsid w:val="005C0521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3E5E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4CB"/>
    <w:rsid w:val="005E1655"/>
    <w:rsid w:val="005E1941"/>
    <w:rsid w:val="005E1D9F"/>
    <w:rsid w:val="005E20A9"/>
    <w:rsid w:val="005E229C"/>
    <w:rsid w:val="005E2321"/>
    <w:rsid w:val="005E24D2"/>
    <w:rsid w:val="005E2559"/>
    <w:rsid w:val="005E26CE"/>
    <w:rsid w:val="005E2818"/>
    <w:rsid w:val="005E29EA"/>
    <w:rsid w:val="005E2C79"/>
    <w:rsid w:val="005E2D05"/>
    <w:rsid w:val="005E32EB"/>
    <w:rsid w:val="005E3447"/>
    <w:rsid w:val="005E35C6"/>
    <w:rsid w:val="005E371F"/>
    <w:rsid w:val="005E37BF"/>
    <w:rsid w:val="005E38FB"/>
    <w:rsid w:val="005E3C60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84E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9E7"/>
    <w:rsid w:val="00610EEB"/>
    <w:rsid w:val="006110A1"/>
    <w:rsid w:val="0061113A"/>
    <w:rsid w:val="006111A3"/>
    <w:rsid w:val="006119A1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27C"/>
    <w:rsid w:val="00617398"/>
    <w:rsid w:val="0061739D"/>
    <w:rsid w:val="0061753E"/>
    <w:rsid w:val="00617685"/>
    <w:rsid w:val="0061770C"/>
    <w:rsid w:val="006178C1"/>
    <w:rsid w:val="00617B5B"/>
    <w:rsid w:val="00620297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238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D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AA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38"/>
    <w:rsid w:val="00651FAE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E9"/>
    <w:rsid w:val="00654C5A"/>
    <w:rsid w:val="00654CCB"/>
    <w:rsid w:val="006551C3"/>
    <w:rsid w:val="0065593A"/>
    <w:rsid w:val="00655D72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3835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6502"/>
    <w:rsid w:val="00666513"/>
    <w:rsid w:val="006665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0DF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0C8"/>
    <w:rsid w:val="006914E2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281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26E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B5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E6"/>
    <w:rsid w:val="00733B49"/>
    <w:rsid w:val="00733D80"/>
    <w:rsid w:val="007341BC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6CB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AE5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1EF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21F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E32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446"/>
    <w:rsid w:val="007915CC"/>
    <w:rsid w:val="007917C0"/>
    <w:rsid w:val="007918C3"/>
    <w:rsid w:val="00791902"/>
    <w:rsid w:val="00791A0E"/>
    <w:rsid w:val="00791A29"/>
    <w:rsid w:val="00791B2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1F7"/>
    <w:rsid w:val="007A043B"/>
    <w:rsid w:val="007A0FB7"/>
    <w:rsid w:val="007A104C"/>
    <w:rsid w:val="007A10DA"/>
    <w:rsid w:val="007A14D2"/>
    <w:rsid w:val="007A1D9D"/>
    <w:rsid w:val="007A1F38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DAA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07D"/>
    <w:rsid w:val="007F5645"/>
    <w:rsid w:val="007F5745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48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6F2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4C9"/>
    <w:rsid w:val="008325E2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7AE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7A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17B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5B"/>
    <w:rsid w:val="00883DF1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D7B6C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3A67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8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28B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9E5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2F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9C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4F5A"/>
    <w:rsid w:val="009650A1"/>
    <w:rsid w:val="009652AA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CAE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1DF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313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6F5"/>
    <w:rsid w:val="009C0891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80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51B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CEC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DE9"/>
    <w:rsid w:val="009F50CE"/>
    <w:rsid w:val="009F5311"/>
    <w:rsid w:val="009F5467"/>
    <w:rsid w:val="009F5595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E0"/>
    <w:rsid w:val="00A15269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0E7C"/>
    <w:rsid w:val="00A416C3"/>
    <w:rsid w:val="00A417A4"/>
    <w:rsid w:val="00A418FB"/>
    <w:rsid w:val="00A41CA3"/>
    <w:rsid w:val="00A41CE1"/>
    <w:rsid w:val="00A41EAD"/>
    <w:rsid w:val="00A41F34"/>
    <w:rsid w:val="00A4256B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804"/>
    <w:rsid w:val="00A45D86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385"/>
    <w:rsid w:val="00A51981"/>
    <w:rsid w:val="00A51AA5"/>
    <w:rsid w:val="00A51AEE"/>
    <w:rsid w:val="00A51AF4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21C"/>
    <w:rsid w:val="00A613EE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9A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2CD"/>
    <w:rsid w:val="00A67383"/>
    <w:rsid w:val="00A67609"/>
    <w:rsid w:val="00A677E6"/>
    <w:rsid w:val="00A678E5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601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2F4"/>
    <w:rsid w:val="00A8334F"/>
    <w:rsid w:val="00A835F7"/>
    <w:rsid w:val="00A83609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FFD"/>
    <w:rsid w:val="00AD1259"/>
    <w:rsid w:val="00AD12DD"/>
    <w:rsid w:val="00AD12F3"/>
    <w:rsid w:val="00AD15C2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A86"/>
    <w:rsid w:val="00B00E4E"/>
    <w:rsid w:val="00B00EE9"/>
    <w:rsid w:val="00B013E4"/>
    <w:rsid w:val="00B01AE8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421D"/>
    <w:rsid w:val="00B04743"/>
    <w:rsid w:val="00B04CCF"/>
    <w:rsid w:val="00B04DED"/>
    <w:rsid w:val="00B04F66"/>
    <w:rsid w:val="00B051D6"/>
    <w:rsid w:val="00B05893"/>
    <w:rsid w:val="00B05D1B"/>
    <w:rsid w:val="00B05E18"/>
    <w:rsid w:val="00B0630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14E"/>
    <w:rsid w:val="00B113CC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4B0"/>
    <w:rsid w:val="00B14A8F"/>
    <w:rsid w:val="00B14AFE"/>
    <w:rsid w:val="00B15340"/>
    <w:rsid w:val="00B15344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ADD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91C"/>
    <w:rsid w:val="00B21B75"/>
    <w:rsid w:val="00B21F06"/>
    <w:rsid w:val="00B22285"/>
    <w:rsid w:val="00B22836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2E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783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898"/>
    <w:rsid w:val="00B639CF"/>
    <w:rsid w:val="00B63BF8"/>
    <w:rsid w:val="00B64080"/>
    <w:rsid w:val="00B64171"/>
    <w:rsid w:val="00B6456D"/>
    <w:rsid w:val="00B64D79"/>
    <w:rsid w:val="00B64D7D"/>
    <w:rsid w:val="00B65033"/>
    <w:rsid w:val="00B65067"/>
    <w:rsid w:val="00B6510E"/>
    <w:rsid w:val="00B6519B"/>
    <w:rsid w:val="00B65AD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205"/>
    <w:rsid w:val="00B8236C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5AA6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67AF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4D3"/>
    <w:rsid w:val="00BA45D0"/>
    <w:rsid w:val="00BA46B9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CF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255"/>
    <w:rsid w:val="00BC12A7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3D0"/>
    <w:rsid w:val="00BD16E1"/>
    <w:rsid w:val="00BD1724"/>
    <w:rsid w:val="00BD1B7C"/>
    <w:rsid w:val="00BD1D46"/>
    <w:rsid w:val="00BD22CD"/>
    <w:rsid w:val="00BD2467"/>
    <w:rsid w:val="00BD29D3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6C4"/>
    <w:rsid w:val="00BE4826"/>
    <w:rsid w:val="00BE48D2"/>
    <w:rsid w:val="00BE49BC"/>
    <w:rsid w:val="00BE4E26"/>
    <w:rsid w:val="00BE51A7"/>
    <w:rsid w:val="00BE5967"/>
    <w:rsid w:val="00BE5A2E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2CB"/>
    <w:rsid w:val="00BF4A55"/>
    <w:rsid w:val="00BF4BC0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5F72"/>
    <w:rsid w:val="00C06168"/>
    <w:rsid w:val="00C062A3"/>
    <w:rsid w:val="00C0679B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87B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896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01F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4F53"/>
    <w:rsid w:val="00C461BC"/>
    <w:rsid w:val="00C465DD"/>
    <w:rsid w:val="00C46A87"/>
    <w:rsid w:val="00C46BDD"/>
    <w:rsid w:val="00C47071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BF0"/>
    <w:rsid w:val="00C51CC0"/>
    <w:rsid w:val="00C51CC7"/>
    <w:rsid w:val="00C5204C"/>
    <w:rsid w:val="00C52628"/>
    <w:rsid w:val="00C529CD"/>
    <w:rsid w:val="00C52A89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A50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2CA"/>
    <w:rsid w:val="00C80468"/>
    <w:rsid w:val="00C805B9"/>
    <w:rsid w:val="00C806EF"/>
    <w:rsid w:val="00C80988"/>
    <w:rsid w:val="00C80BB4"/>
    <w:rsid w:val="00C810FE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A94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5FEC"/>
    <w:rsid w:val="00CA631A"/>
    <w:rsid w:val="00CA67A6"/>
    <w:rsid w:val="00CA6C2D"/>
    <w:rsid w:val="00CA6C32"/>
    <w:rsid w:val="00CA6CD2"/>
    <w:rsid w:val="00CA7073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15A"/>
    <w:rsid w:val="00CB48BF"/>
    <w:rsid w:val="00CB4AC0"/>
    <w:rsid w:val="00CB4E34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BDD"/>
    <w:rsid w:val="00CC2ECD"/>
    <w:rsid w:val="00CC33FB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B66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164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833"/>
    <w:rsid w:val="00CF299A"/>
    <w:rsid w:val="00CF2AC2"/>
    <w:rsid w:val="00CF2FC0"/>
    <w:rsid w:val="00CF31B5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448"/>
    <w:rsid w:val="00D437FE"/>
    <w:rsid w:val="00D43E7D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6F74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41EB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6F02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426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B9B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DBE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CA1"/>
    <w:rsid w:val="00DC6EB4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9FD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AAE"/>
    <w:rsid w:val="00DF3C50"/>
    <w:rsid w:val="00DF3DEB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1AE9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A9"/>
    <w:rsid w:val="00E3055D"/>
    <w:rsid w:val="00E305BD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7B5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BA8"/>
    <w:rsid w:val="00E53C8D"/>
    <w:rsid w:val="00E5425D"/>
    <w:rsid w:val="00E54563"/>
    <w:rsid w:val="00E54D9A"/>
    <w:rsid w:val="00E54F06"/>
    <w:rsid w:val="00E54FBF"/>
    <w:rsid w:val="00E55161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49F8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8B7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7B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7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51A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F44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53B4"/>
    <w:rsid w:val="00F05402"/>
    <w:rsid w:val="00F05434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AD"/>
    <w:rsid w:val="00F22C4E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425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4"/>
    <w:rsid w:val="00F4438D"/>
    <w:rsid w:val="00F44790"/>
    <w:rsid w:val="00F450B0"/>
    <w:rsid w:val="00F4571C"/>
    <w:rsid w:val="00F457D7"/>
    <w:rsid w:val="00F45C32"/>
    <w:rsid w:val="00F45F2F"/>
    <w:rsid w:val="00F46364"/>
    <w:rsid w:val="00F465E5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1B2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5F62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7E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5E65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6C"/>
    <w:rsid w:val="00F972BA"/>
    <w:rsid w:val="00F97342"/>
    <w:rsid w:val="00F9786B"/>
    <w:rsid w:val="00FA004E"/>
    <w:rsid w:val="00FA070E"/>
    <w:rsid w:val="00FA0A4B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3144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60A"/>
    <w:rsid w:val="00FB49E7"/>
    <w:rsid w:val="00FB4DD0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CCF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8B"/>
    <w:rsid w:val="00FC6EDC"/>
    <w:rsid w:val="00FC6EE3"/>
    <w:rsid w:val="00FC7068"/>
    <w:rsid w:val="00FC706B"/>
    <w:rsid w:val="00FC74C9"/>
    <w:rsid w:val="00FC7530"/>
    <w:rsid w:val="00FC7E61"/>
    <w:rsid w:val="00FC7F8E"/>
    <w:rsid w:val="00FD0271"/>
    <w:rsid w:val="00FD0284"/>
    <w:rsid w:val="00FD0324"/>
    <w:rsid w:val="00FD05F5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A86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80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111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1D1D~1\AppData\Local\Temp\WebAccessAgentCache\RX\prod\Delo2\&#1055;&#1086;&#1089;&#1090;&#1072;&#1085;&#1086;&#1074;&#1083;&#1077;&#1085;&#1080;&#1077;%20_&#1054;%20&#1074;&#1085;&#1077;&#1089;&#1077;&#1085;&#1080;&#1080;%20&#1080;&#1079;&#1084;&#1077;&#1085;&#1077;&#1085;&#1080;&#1081;%20&#1074;%20&#1087;&#1086;&#1089;&#1090;&#1072;&#1085;&#1086;&#1074;&#1083;&#1077;&#1085;&#1080;&#1077;%20&#1072;&#1076;&#1084;&#1080;&#1085;&#1080;&#1089;&#1090;&#1088;&#1072;&#1094;&#1080;&#1080;%20&#1041;&#1077;&#1088;&#1077;&#1079;&#1086;&#1074;&#1089;&#1082;&#1086;&#1075;&#1086;%20&#1075;&#1086;&#1088;&#1086;&#1076;&#1089;&#1082;&#1086;&#1075;&#1086;%20&#1086;&#1082;_(552061v1)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1&amp;n=355972&amp;dst=10001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071&amp;n=246090&amp;dst=1001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53313&amp;dst=10009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BF754-D953-4CCA-949F-E26B893A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5</cp:revision>
  <cp:lastPrinted>2024-02-12T04:35:00Z</cp:lastPrinted>
  <dcterms:created xsi:type="dcterms:W3CDTF">2024-02-09T04:46:00Z</dcterms:created>
  <dcterms:modified xsi:type="dcterms:W3CDTF">2024-02-14T10:40:00Z</dcterms:modified>
</cp:coreProperties>
</file>