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4D" w:rsidRPr="00712010" w:rsidRDefault="00F2504D" w:rsidP="00F2504D">
      <w:pPr>
        <w:tabs>
          <w:tab w:val="left" w:pos="6379"/>
        </w:tabs>
        <w:autoSpaceDE w:val="0"/>
        <w:autoSpaceDN w:val="0"/>
        <w:adjustRightInd w:val="0"/>
        <w:ind w:right="-1"/>
        <w:jc w:val="center"/>
        <w:rPr>
          <w:sz w:val="28"/>
          <w:szCs w:val="28"/>
        </w:rPr>
      </w:pPr>
      <w:r w:rsidRPr="00712010">
        <w:rPr>
          <w:b/>
          <w:sz w:val="28"/>
          <w:szCs w:val="28"/>
        </w:rPr>
        <w:t xml:space="preserve">                                                 </w:t>
      </w:r>
      <w:r w:rsidRPr="00712010">
        <w:rPr>
          <w:sz w:val="28"/>
          <w:szCs w:val="28"/>
        </w:rPr>
        <w:t xml:space="preserve">Утвержден </w:t>
      </w:r>
    </w:p>
    <w:p w:rsidR="00F2504D" w:rsidRPr="00712010" w:rsidRDefault="00F2504D" w:rsidP="00F2504D">
      <w:pPr>
        <w:autoSpaceDE w:val="0"/>
        <w:autoSpaceDN w:val="0"/>
        <w:adjustRightInd w:val="0"/>
        <w:ind w:right="-1"/>
        <w:jc w:val="center"/>
        <w:rPr>
          <w:sz w:val="28"/>
          <w:szCs w:val="28"/>
        </w:rPr>
      </w:pPr>
      <w:r w:rsidRPr="00712010">
        <w:rPr>
          <w:sz w:val="28"/>
          <w:szCs w:val="28"/>
        </w:rPr>
        <w:t xml:space="preserve">                                                                                     постановлением администрации                                                                                </w:t>
      </w:r>
    </w:p>
    <w:p w:rsidR="00F2504D" w:rsidRPr="00712010" w:rsidRDefault="00F2504D" w:rsidP="00F2504D">
      <w:pPr>
        <w:autoSpaceDE w:val="0"/>
        <w:autoSpaceDN w:val="0"/>
        <w:adjustRightInd w:val="0"/>
        <w:ind w:right="-1"/>
        <w:jc w:val="center"/>
        <w:rPr>
          <w:sz w:val="28"/>
          <w:szCs w:val="28"/>
        </w:rPr>
      </w:pPr>
      <w:r w:rsidRPr="00712010">
        <w:rPr>
          <w:sz w:val="28"/>
          <w:szCs w:val="28"/>
        </w:rPr>
        <w:t xml:space="preserve">                                                                                     Березовского городского округа</w:t>
      </w:r>
    </w:p>
    <w:p w:rsidR="00F2504D" w:rsidRPr="00712010" w:rsidRDefault="00F2504D" w:rsidP="00F2504D">
      <w:pPr>
        <w:autoSpaceDE w:val="0"/>
        <w:autoSpaceDN w:val="0"/>
        <w:adjustRightInd w:val="0"/>
        <w:ind w:right="-1"/>
        <w:jc w:val="center"/>
        <w:rPr>
          <w:sz w:val="28"/>
          <w:szCs w:val="28"/>
        </w:rPr>
      </w:pPr>
      <w:r w:rsidRPr="00712010">
        <w:rPr>
          <w:sz w:val="28"/>
          <w:szCs w:val="28"/>
        </w:rPr>
        <w:t xml:space="preserve">                                                                от </w:t>
      </w:r>
      <w:r w:rsidR="00710522">
        <w:rPr>
          <w:sz w:val="28"/>
          <w:szCs w:val="28"/>
        </w:rPr>
        <w:t>24.04.2023</w:t>
      </w:r>
      <w:r w:rsidRPr="00712010">
        <w:rPr>
          <w:sz w:val="28"/>
          <w:szCs w:val="28"/>
        </w:rPr>
        <w:t xml:space="preserve"> №</w:t>
      </w:r>
      <w:r w:rsidR="00710522">
        <w:rPr>
          <w:sz w:val="28"/>
          <w:szCs w:val="28"/>
        </w:rPr>
        <w:t>434</w:t>
      </w:r>
      <w:bookmarkStart w:id="0" w:name="_GoBack"/>
      <w:bookmarkEnd w:id="0"/>
      <w:r w:rsidRPr="00712010">
        <w:rPr>
          <w:sz w:val="28"/>
          <w:szCs w:val="28"/>
        </w:rPr>
        <w:t xml:space="preserve">                                                                   </w:t>
      </w:r>
    </w:p>
    <w:p w:rsidR="00F2504D" w:rsidRPr="00712010" w:rsidRDefault="00F2504D" w:rsidP="00F2504D">
      <w:pPr>
        <w:tabs>
          <w:tab w:val="left" w:pos="6379"/>
        </w:tabs>
        <w:autoSpaceDE w:val="0"/>
        <w:autoSpaceDN w:val="0"/>
        <w:adjustRightInd w:val="0"/>
        <w:ind w:right="-1"/>
        <w:jc w:val="center"/>
        <w:rPr>
          <w:sz w:val="28"/>
          <w:szCs w:val="28"/>
        </w:rPr>
      </w:pPr>
      <w:r w:rsidRPr="00712010">
        <w:rPr>
          <w:sz w:val="28"/>
          <w:szCs w:val="28"/>
        </w:rPr>
        <w:t xml:space="preserve">                                                                         </w:t>
      </w:r>
    </w:p>
    <w:p w:rsidR="00F2504D" w:rsidRPr="00712010" w:rsidRDefault="00F2504D" w:rsidP="00F2504D">
      <w:pPr>
        <w:autoSpaceDE w:val="0"/>
        <w:autoSpaceDN w:val="0"/>
        <w:adjustRightInd w:val="0"/>
        <w:ind w:right="-143"/>
        <w:jc w:val="center"/>
        <w:rPr>
          <w:sz w:val="28"/>
          <w:szCs w:val="28"/>
        </w:rPr>
      </w:pPr>
    </w:p>
    <w:p w:rsidR="00712010" w:rsidRPr="00712010" w:rsidRDefault="00712010" w:rsidP="00F2504D">
      <w:pPr>
        <w:autoSpaceDE w:val="0"/>
        <w:autoSpaceDN w:val="0"/>
        <w:adjustRightInd w:val="0"/>
        <w:ind w:right="-143"/>
        <w:jc w:val="center"/>
        <w:rPr>
          <w:sz w:val="28"/>
          <w:szCs w:val="28"/>
        </w:rPr>
      </w:pPr>
    </w:p>
    <w:p w:rsidR="00F2504D" w:rsidRPr="00712010" w:rsidRDefault="00F2504D" w:rsidP="00F2504D">
      <w:pPr>
        <w:autoSpaceDE w:val="0"/>
        <w:autoSpaceDN w:val="0"/>
        <w:adjustRightInd w:val="0"/>
        <w:ind w:right="-143"/>
        <w:jc w:val="center"/>
        <w:rPr>
          <w:sz w:val="28"/>
          <w:szCs w:val="28"/>
        </w:rPr>
      </w:pPr>
      <w:r w:rsidRPr="00712010">
        <w:rPr>
          <w:sz w:val="28"/>
          <w:szCs w:val="28"/>
        </w:rPr>
        <w:t>Административный регламент</w:t>
      </w:r>
    </w:p>
    <w:p w:rsidR="00F2504D" w:rsidRPr="00712010" w:rsidRDefault="00F2504D" w:rsidP="00F2504D">
      <w:pPr>
        <w:autoSpaceDE w:val="0"/>
        <w:autoSpaceDN w:val="0"/>
        <w:adjustRightInd w:val="0"/>
        <w:ind w:right="-143"/>
        <w:jc w:val="center"/>
        <w:rPr>
          <w:sz w:val="28"/>
          <w:szCs w:val="28"/>
        </w:rPr>
      </w:pPr>
      <w:r w:rsidRPr="00712010">
        <w:rPr>
          <w:sz w:val="28"/>
          <w:szCs w:val="28"/>
        </w:rPr>
        <w:t xml:space="preserve">предоставления муниципальной услуги </w:t>
      </w:r>
      <w:bookmarkStart w:id="1" w:name="_Hlk121754721"/>
      <w:r w:rsidRPr="00712010">
        <w:rPr>
          <w:sz w:val="28"/>
          <w:szCs w:val="28"/>
        </w:rPr>
        <w:t>«Предоставление в собственность,</w:t>
      </w:r>
    </w:p>
    <w:p w:rsidR="00F2504D" w:rsidRPr="00712010" w:rsidRDefault="00F2504D" w:rsidP="00F2504D">
      <w:pPr>
        <w:autoSpaceDE w:val="0"/>
        <w:autoSpaceDN w:val="0"/>
        <w:adjustRightInd w:val="0"/>
        <w:ind w:right="-143"/>
        <w:jc w:val="center"/>
        <w:rPr>
          <w:sz w:val="28"/>
          <w:szCs w:val="28"/>
        </w:rPr>
      </w:pPr>
      <w:r w:rsidRPr="00712010">
        <w:rPr>
          <w:sz w:val="28"/>
          <w:szCs w:val="28"/>
        </w:rPr>
        <w:t xml:space="preserve"> аренду, постоянное (бессрочное) пользование, безвозмездное пользование </w:t>
      </w:r>
    </w:p>
    <w:p w:rsidR="00F2504D" w:rsidRPr="00712010" w:rsidRDefault="00F2504D" w:rsidP="00F2504D">
      <w:pPr>
        <w:autoSpaceDE w:val="0"/>
        <w:autoSpaceDN w:val="0"/>
        <w:adjustRightInd w:val="0"/>
        <w:ind w:right="-143"/>
        <w:jc w:val="center"/>
        <w:rPr>
          <w:sz w:val="28"/>
          <w:szCs w:val="28"/>
        </w:rPr>
      </w:pPr>
      <w:r w:rsidRPr="00712010">
        <w:rPr>
          <w:sz w:val="28"/>
          <w:szCs w:val="28"/>
        </w:rPr>
        <w:t xml:space="preserve">земельного участка, находящегося в государственной </w:t>
      </w:r>
    </w:p>
    <w:p w:rsidR="00F2504D" w:rsidRPr="00712010" w:rsidRDefault="00F2504D" w:rsidP="00F2504D">
      <w:pPr>
        <w:autoSpaceDE w:val="0"/>
        <w:autoSpaceDN w:val="0"/>
        <w:adjustRightInd w:val="0"/>
        <w:ind w:right="-143"/>
        <w:jc w:val="center"/>
        <w:rPr>
          <w:sz w:val="28"/>
          <w:szCs w:val="28"/>
        </w:rPr>
      </w:pPr>
      <w:r w:rsidRPr="00712010">
        <w:rPr>
          <w:sz w:val="28"/>
          <w:szCs w:val="28"/>
        </w:rPr>
        <w:t>или муниципальной собственности, без проведения торгов»</w:t>
      </w:r>
    </w:p>
    <w:bookmarkEnd w:id="1"/>
    <w:p w:rsidR="00F2504D" w:rsidRPr="00712010" w:rsidRDefault="00F2504D" w:rsidP="00F2504D">
      <w:pPr>
        <w:pStyle w:val="ConsPlusNormal"/>
        <w:ind w:right="-143" w:firstLine="0"/>
        <w:jc w:val="both"/>
        <w:rPr>
          <w:rFonts w:ascii="Times New Roman" w:eastAsiaTheme="minorHAnsi" w:hAnsi="Times New Roman" w:cs="Times New Roman"/>
          <w:sz w:val="28"/>
          <w:szCs w:val="28"/>
          <w:lang w:eastAsia="en-US"/>
        </w:rPr>
      </w:pPr>
    </w:p>
    <w:p w:rsidR="00F2504D" w:rsidRPr="00712010" w:rsidRDefault="00F2504D" w:rsidP="00F2504D">
      <w:pPr>
        <w:autoSpaceDE w:val="0"/>
        <w:autoSpaceDN w:val="0"/>
        <w:adjustRightInd w:val="0"/>
        <w:ind w:right="-143"/>
        <w:jc w:val="center"/>
        <w:rPr>
          <w:sz w:val="28"/>
          <w:szCs w:val="28"/>
        </w:rPr>
      </w:pPr>
      <w:r w:rsidRPr="00712010">
        <w:rPr>
          <w:sz w:val="28"/>
          <w:szCs w:val="28"/>
        </w:rPr>
        <w:t xml:space="preserve">Раздел </w:t>
      </w:r>
      <w:proofErr w:type="gramStart"/>
      <w:r w:rsidRPr="00712010">
        <w:rPr>
          <w:sz w:val="28"/>
          <w:szCs w:val="28"/>
        </w:rPr>
        <w:t>1.Общие</w:t>
      </w:r>
      <w:proofErr w:type="gramEnd"/>
      <w:r w:rsidRPr="00712010">
        <w:rPr>
          <w:sz w:val="28"/>
          <w:szCs w:val="28"/>
        </w:rPr>
        <w:t xml:space="preserve"> положения</w:t>
      </w:r>
    </w:p>
    <w:p w:rsidR="00F2504D" w:rsidRPr="00712010" w:rsidRDefault="00F2504D" w:rsidP="00F2504D">
      <w:pPr>
        <w:autoSpaceDE w:val="0"/>
        <w:autoSpaceDN w:val="0"/>
        <w:adjustRightInd w:val="0"/>
        <w:ind w:right="-143"/>
        <w:jc w:val="center"/>
        <w:rPr>
          <w:sz w:val="28"/>
          <w:szCs w:val="28"/>
        </w:rPr>
      </w:pPr>
    </w:p>
    <w:p w:rsidR="00F2504D" w:rsidRPr="00712010" w:rsidRDefault="00F2504D" w:rsidP="00F2504D">
      <w:pPr>
        <w:autoSpaceDE w:val="0"/>
        <w:autoSpaceDN w:val="0"/>
        <w:adjustRightInd w:val="0"/>
        <w:ind w:right="-143"/>
        <w:jc w:val="center"/>
        <w:rPr>
          <w:sz w:val="28"/>
          <w:szCs w:val="28"/>
        </w:rPr>
      </w:pPr>
      <w:r w:rsidRPr="00712010">
        <w:rPr>
          <w:sz w:val="28"/>
          <w:szCs w:val="28"/>
        </w:rPr>
        <w:t>Предмет регулирования регламента</w:t>
      </w:r>
    </w:p>
    <w:p w:rsidR="00F2504D" w:rsidRPr="00712010" w:rsidRDefault="00F2504D" w:rsidP="00F2504D">
      <w:pPr>
        <w:pStyle w:val="ConsPlusTitle"/>
        <w:widowControl/>
        <w:tabs>
          <w:tab w:val="right" w:pos="9923"/>
        </w:tabs>
        <w:ind w:right="-143"/>
        <w:jc w:val="both"/>
        <w:outlineLvl w:val="0"/>
        <w:rPr>
          <w:rFonts w:eastAsiaTheme="minorHAnsi"/>
          <w:b w:val="0"/>
          <w:bCs w:val="0"/>
          <w:lang w:eastAsia="en-US"/>
        </w:rPr>
      </w:pP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1.Административный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регламент) устанавливает порядок и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2504D" w:rsidRPr="00712010" w:rsidRDefault="00F2504D" w:rsidP="00F2504D">
      <w:pPr>
        <w:widowControl w:val="0"/>
        <w:autoSpaceDE w:val="0"/>
        <w:autoSpaceDN w:val="0"/>
        <w:adjustRightInd w:val="0"/>
        <w:ind w:right="-2" w:firstLine="709"/>
        <w:jc w:val="both"/>
        <w:rPr>
          <w:rFonts w:eastAsiaTheme="minorHAnsi"/>
          <w:sz w:val="28"/>
          <w:szCs w:val="28"/>
        </w:rPr>
      </w:pPr>
      <w:r w:rsidRPr="00712010">
        <w:rPr>
          <w:rFonts w:eastAsiaTheme="minorHAnsi"/>
          <w:sz w:val="28"/>
          <w:szCs w:val="28"/>
          <w:lang w:eastAsia="en-US"/>
        </w:rPr>
        <w:t xml:space="preserve">2.Регламент устанавливает сроки и последовательность административных процедур, </w:t>
      </w:r>
      <w:r w:rsidRPr="00712010">
        <w:rPr>
          <w:rFonts w:eastAsiaTheme="minorHAnsi"/>
          <w:sz w:val="28"/>
          <w:szCs w:val="28"/>
        </w:rPr>
        <w:t xml:space="preserve">осуществляемых </w:t>
      </w:r>
      <w:bookmarkStart w:id="2" w:name="_Hlk34813998"/>
      <w:r w:rsidRPr="00712010">
        <w:rPr>
          <w:rFonts w:eastAsiaTheme="minorHAnsi"/>
          <w:sz w:val="28"/>
          <w:szCs w:val="28"/>
        </w:rPr>
        <w:t xml:space="preserve">администрацией Березовского городского округа и </w:t>
      </w:r>
      <w:r w:rsidRPr="00712010">
        <w:rPr>
          <w:sz w:val="28"/>
          <w:szCs w:val="28"/>
        </w:rPr>
        <w:t>муниципальным казенным учреждением «Березовский центр муниципальных услуг»</w:t>
      </w:r>
      <w:bookmarkEnd w:id="2"/>
      <w:r w:rsidRPr="00712010">
        <w:rPr>
          <w:sz w:val="28"/>
          <w:szCs w:val="28"/>
        </w:rPr>
        <w:t xml:space="preserve"> (далее − Уполномоченное учреждение), предоставляющим муниципальную услугу от имени администрации Березовского городского округа</w:t>
      </w:r>
      <w:r w:rsidRPr="00712010">
        <w:rPr>
          <w:rFonts w:eastAsiaTheme="minorHAnsi"/>
          <w:sz w:val="28"/>
          <w:szCs w:val="28"/>
        </w:rPr>
        <w:t>, в ходе предоставления муниципальной услуги, порядок взаимодействия между должностными лицами администрации, специалистами Уполномоченного учреждения и заявителями.</w:t>
      </w:r>
    </w:p>
    <w:p w:rsidR="00F2504D" w:rsidRPr="00712010" w:rsidRDefault="00F2504D" w:rsidP="00F2504D">
      <w:pPr>
        <w:autoSpaceDE w:val="0"/>
        <w:autoSpaceDN w:val="0"/>
        <w:adjustRightInd w:val="0"/>
        <w:ind w:right="-143" w:firstLine="540"/>
        <w:jc w:val="center"/>
        <w:rPr>
          <w:b/>
          <w:sz w:val="28"/>
          <w:szCs w:val="28"/>
        </w:rPr>
      </w:pPr>
    </w:p>
    <w:p w:rsidR="00F2504D" w:rsidRPr="00712010" w:rsidRDefault="00F2504D" w:rsidP="00F2504D">
      <w:pPr>
        <w:autoSpaceDE w:val="0"/>
        <w:autoSpaceDN w:val="0"/>
        <w:adjustRightInd w:val="0"/>
        <w:ind w:right="-143" w:firstLine="540"/>
        <w:jc w:val="center"/>
        <w:rPr>
          <w:sz w:val="28"/>
          <w:szCs w:val="28"/>
        </w:rPr>
      </w:pPr>
      <w:r w:rsidRPr="00712010">
        <w:rPr>
          <w:sz w:val="28"/>
          <w:szCs w:val="28"/>
        </w:rPr>
        <w:t>Круг заявителей</w:t>
      </w:r>
    </w:p>
    <w:p w:rsidR="00F2504D" w:rsidRPr="00712010" w:rsidRDefault="00F2504D" w:rsidP="00F2504D">
      <w:pPr>
        <w:pStyle w:val="ConsPlusTitle"/>
        <w:widowControl/>
        <w:tabs>
          <w:tab w:val="right" w:pos="9923"/>
        </w:tabs>
        <w:ind w:right="-143"/>
        <w:jc w:val="both"/>
        <w:outlineLvl w:val="0"/>
        <w:rPr>
          <w:rFonts w:eastAsiaTheme="minorHAnsi"/>
          <w:b w:val="0"/>
          <w:bCs w:val="0"/>
          <w:lang w:eastAsia="en-US"/>
        </w:rPr>
      </w:pP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3.Заявителями на получение муниципальной услуги являются физические и юридические лица обладающие в соответствии с Земельным кодексом Российской Федерации правом на предоставление земельных участков, находящихся в муниципальной собственности Березовского городского округа, либо земельных участков, государственная собственность на которые не разграничена, расположенных в границах Березовского городского округа, без проведения торгов.</w:t>
      </w:r>
    </w:p>
    <w:p w:rsidR="00F2504D" w:rsidRPr="00712010" w:rsidRDefault="00F2504D" w:rsidP="00F2504D">
      <w:pPr>
        <w:autoSpaceDE w:val="0"/>
        <w:autoSpaceDN w:val="0"/>
        <w:adjustRightInd w:val="0"/>
        <w:ind w:right="-711" w:firstLine="540"/>
        <w:jc w:val="center"/>
        <w:rPr>
          <w:b/>
          <w:sz w:val="28"/>
          <w:szCs w:val="28"/>
        </w:rPr>
      </w:pPr>
      <w:bookmarkStart w:id="3" w:name="Par1"/>
      <w:bookmarkEnd w:id="3"/>
    </w:p>
    <w:p w:rsidR="00F2504D" w:rsidRPr="00712010" w:rsidRDefault="00F2504D" w:rsidP="00F2504D">
      <w:pPr>
        <w:autoSpaceDE w:val="0"/>
        <w:autoSpaceDN w:val="0"/>
        <w:adjustRightInd w:val="0"/>
        <w:ind w:right="-711" w:firstLine="540"/>
        <w:jc w:val="center"/>
        <w:rPr>
          <w:sz w:val="28"/>
          <w:szCs w:val="28"/>
        </w:rPr>
      </w:pPr>
      <w:r w:rsidRPr="00712010">
        <w:rPr>
          <w:sz w:val="28"/>
          <w:szCs w:val="28"/>
        </w:rPr>
        <w:t>Требования к порядку информирования о предоставлении</w:t>
      </w:r>
    </w:p>
    <w:p w:rsidR="00F2504D" w:rsidRPr="00712010" w:rsidRDefault="00F2504D" w:rsidP="00F2504D">
      <w:pPr>
        <w:autoSpaceDE w:val="0"/>
        <w:autoSpaceDN w:val="0"/>
        <w:adjustRightInd w:val="0"/>
        <w:ind w:right="-711" w:firstLine="540"/>
        <w:jc w:val="center"/>
        <w:rPr>
          <w:sz w:val="28"/>
          <w:szCs w:val="28"/>
        </w:rPr>
      </w:pPr>
      <w:r w:rsidRPr="00712010">
        <w:rPr>
          <w:sz w:val="28"/>
          <w:szCs w:val="28"/>
        </w:rPr>
        <w:t xml:space="preserve"> муниципальной услуги</w:t>
      </w:r>
    </w:p>
    <w:p w:rsidR="00F2504D" w:rsidRPr="00712010" w:rsidRDefault="00F2504D" w:rsidP="00F2504D">
      <w:pPr>
        <w:pStyle w:val="ConsPlusTitle"/>
        <w:widowControl/>
        <w:tabs>
          <w:tab w:val="right" w:pos="9923"/>
        </w:tabs>
        <w:ind w:right="-711"/>
        <w:jc w:val="both"/>
        <w:outlineLvl w:val="0"/>
        <w:rPr>
          <w:b w:val="0"/>
        </w:rPr>
      </w:pPr>
    </w:p>
    <w:p w:rsidR="00F2504D" w:rsidRPr="00712010" w:rsidRDefault="00F2504D" w:rsidP="00F2504D">
      <w:pPr>
        <w:pStyle w:val="3"/>
        <w:keepNext w:val="0"/>
        <w:keepLines w:val="0"/>
        <w:widowControl w:val="0"/>
        <w:tabs>
          <w:tab w:val="left" w:pos="709"/>
        </w:tabs>
        <w:spacing w:before="0"/>
        <w:ind w:firstLine="709"/>
        <w:jc w:val="both"/>
        <w:rPr>
          <w:rFonts w:ascii="Times New Roman" w:eastAsia="Times New Roman" w:hAnsi="Times New Roman" w:cs="Times New Roman"/>
          <w:color w:val="auto"/>
          <w:sz w:val="28"/>
          <w:szCs w:val="28"/>
          <w:lang w:eastAsia="en-US"/>
        </w:rPr>
      </w:pPr>
      <w:r w:rsidRPr="00712010">
        <w:rPr>
          <w:rFonts w:ascii="Times New Roman" w:hAnsi="Times New Roman" w:cs="Times New Roman"/>
          <w:color w:val="auto"/>
          <w:sz w:val="28"/>
          <w:szCs w:val="28"/>
        </w:rPr>
        <w:t>4.Информирование заявителей о порядке предоставления муниципальной услуги осуществляется непосредственно</w:t>
      </w:r>
      <w:r w:rsidRPr="00712010">
        <w:rPr>
          <w:rFonts w:ascii="Times New Roman" w:hAnsi="Times New Roman" w:cs="Times New Roman"/>
          <w:sz w:val="28"/>
          <w:szCs w:val="28"/>
        </w:rPr>
        <w:t xml:space="preserve"> </w:t>
      </w:r>
      <w:r w:rsidRPr="00712010">
        <w:rPr>
          <w:rFonts w:ascii="Times New Roman" w:eastAsia="Times New Roman" w:hAnsi="Times New Roman" w:cs="Times New Roman"/>
          <w:color w:val="auto"/>
          <w:sz w:val="28"/>
          <w:szCs w:val="28"/>
          <w:lang w:eastAsia="en-US"/>
        </w:rPr>
        <w:t>специалистами Уполномоченного учреждения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F2504D" w:rsidRPr="00712010" w:rsidRDefault="00F2504D" w:rsidP="00F2504D">
      <w:pPr>
        <w:widowControl w:val="0"/>
        <w:autoSpaceDE w:val="0"/>
        <w:autoSpaceDN w:val="0"/>
        <w:adjustRightInd w:val="0"/>
        <w:ind w:firstLine="709"/>
        <w:jc w:val="both"/>
        <w:rPr>
          <w:rFonts w:eastAsia="Calibri"/>
          <w:bCs/>
          <w:iCs/>
          <w:sz w:val="28"/>
          <w:szCs w:val="28"/>
          <w:lang w:eastAsia="en-US"/>
        </w:rPr>
      </w:pPr>
      <w:r w:rsidRPr="00712010">
        <w:rPr>
          <w:rFonts w:eastAsiaTheme="minorHAnsi"/>
          <w:sz w:val="28"/>
          <w:szCs w:val="28"/>
          <w:lang w:eastAsia="en-US"/>
        </w:rPr>
        <w:t>5.</w:t>
      </w:r>
      <w:r w:rsidRPr="00712010">
        <w:rPr>
          <w:rFonts w:eastAsia="Calibri"/>
          <w:sz w:val="28"/>
          <w:szCs w:val="28"/>
          <w:lang w:eastAsia="en-US"/>
        </w:rPr>
        <w:t>Информация о месте нахождения, графиках (режиме) работы, номерах контактных телефонов, адресах электронной почты и официальных сайтов Уполномоченного учреждения,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услуг (функций)» (далее – Единый портал)  по адресу</w:t>
      </w:r>
      <w:r w:rsidRPr="00712010">
        <w:rPr>
          <w:rFonts w:eastAsiaTheme="minorEastAsia"/>
          <w:sz w:val="28"/>
          <w:szCs w:val="28"/>
        </w:rPr>
        <w:t xml:space="preserve"> «</w:t>
      </w:r>
      <w:r w:rsidRPr="00712010">
        <w:rPr>
          <w:rFonts w:eastAsiaTheme="minorEastAsia"/>
          <w:sz w:val="28"/>
          <w:szCs w:val="28"/>
          <w:lang w:val="en-US"/>
        </w:rPr>
        <w:t>http</w:t>
      </w:r>
      <w:r w:rsidRPr="00712010">
        <w:rPr>
          <w:rFonts w:eastAsiaTheme="minorEastAsia"/>
          <w:sz w:val="28"/>
          <w:szCs w:val="28"/>
        </w:rPr>
        <w:t>:</w:t>
      </w:r>
      <w:r w:rsidRPr="00712010">
        <w:rPr>
          <w:rFonts w:eastAsiaTheme="minorEastAsia"/>
          <w:sz w:val="28"/>
          <w:szCs w:val="28"/>
          <w:lang w:val="en-US"/>
        </w:rPr>
        <w:t>www</w:t>
      </w:r>
      <w:r w:rsidRPr="00712010">
        <w:rPr>
          <w:rFonts w:eastAsiaTheme="minorEastAsia"/>
          <w:sz w:val="28"/>
          <w:szCs w:val="28"/>
        </w:rPr>
        <w:t>.</w:t>
      </w:r>
      <w:proofErr w:type="spellStart"/>
      <w:r w:rsidRPr="00712010">
        <w:rPr>
          <w:rFonts w:eastAsiaTheme="minorEastAsia"/>
          <w:sz w:val="28"/>
          <w:szCs w:val="28"/>
          <w:lang w:val="en-US"/>
        </w:rPr>
        <w:t>gosuslugi</w:t>
      </w:r>
      <w:proofErr w:type="spellEnd"/>
      <w:r w:rsidRPr="00712010">
        <w:rPr>
          <w:rFonts w:eastAsiaTheme="minorEastAsia"/>
          <w:sz w:val="28"/>
          <w:szCs w:val="28"/>
        </w:rPr>
        <w:t>.</w:t>
      </w:r>
      <w:proofErr w:type="spellStart"/>
      <w:r w:rsidRPr="00712010">
        <w:rPr>
          <w:rFonts w:eastAsiaTheme="minorEastAsia"/>
          <w:sz w:val="28"/>
          <w:szCs w:val="28"/>
          <w:lang w:val="en-US"/>
        </w:rPr>
        <w:t>ru</w:t>
      </w:r>
      <w:proofErr w:type="spellEnd"/>
      <w:r w:rsidRPr="00712010">
        <w:rPr>
          <w:rFonts w:eastAsiaTheme="minorEastAsia"/>
          <w:sz w:val="28"/>
          <w:szCs w:val="28"/>
        </w:rPr>
        <w:t>»</w:t>
      </w:r>
      <w:r w:rsidRPr="00712010">
        <w:rPr>
          <w:rFonts w:eastAsia="Calibri"/>
          <w:sz w:val="28"/>
          <w:szCs w:val="28"/>
          <w:lang w:eastAsia="en-US"/>
        </w:rPr>
        <w:t>, на официальном сайте администрации (</w:t>
      </w:r>
      <w:proofErr w:type="spellStart"/>
      <w:r w:rsidRPr="00712010">
        <w:rPr>
          <w:rFonts w:eastAsia="Calibri"/>
          <w:sz w:val="28"/>
          <w:szCs w:val="28"/>
          <w:lang w:eastAsia="en-US"/>
        </w:rPr>
        <w:t>березовский.рф</w:t>
      </w:r>
      <w:proofErr w:type="spellEnd"/>
      <w:r w:rsidRPr="00712010">
        <w:rPr>
          <w:rFonts w:eastAsia="Calibri"/>
          <w:sz w:val="28"/>
          <w:szCs w:val="28"/>
          <w:lang w:eastAsia="en-US"/>
        </w:rPr>
        <w:t>), на официальных сайтах в сети Интернет и информационных стендах Уполномоченного учреждения, на официальном сайте МФЦ (</w:t>
      </w:r>
      <w:r w:rsidRPr="00712010">
        <w:rPr>
          <w:rFonts w:eastAsia="Calibri"/>
          <w:sz w:val="28"/>
          <w:szCs w:val="28"/>
          <w:lang w:val="en-US" w:eastAsia="en-US"/>
        </w:rPr>
        <w:t>www</w:t>
      </w:r>
      <w:r w:rsidRPr="00712010">
        <w:rPr>
          <w:rFonts w:eastAsia="Calibri"/>
          <w:sz w:val="28"/>
          <w:szCs w:val="28"/>
          <w:lang w:eastAsia="en-US"/>
        </w:rPr>
        <w:t>.</w:t>
      </w:r>
      <w:proofErr w:type="spellStart"/>
      <w:r w:rsidRPr="00712010">
        <w:rPr>
          <w:rFonts w:eastAsia="Calibri"/>
          <w:sz w:val="28"/>
          <w:szCs w:val="28"/>
          <w:lang w:val="en-US" w:eastAsia="en-US"/>
        </w:rPr>
        <w:t>mfc</w:t>
      </w:r>
      <w:proofErr w:type="spellEnd"/>
      <w:r w:rsidRPr="00712010">
        <w:rPr>
          <w:rFonts w:eastAsia="Calibri"/>
          <w:sz w:val="28"/>
          <w:szCs w:val="28"/>
          <w:lang w:eastAsia="en-US"/>
        </w:rPr>
        <w:t>66.</w:t>
      </w:r>
      <w:proofErr w:type="spellStart"/>
      <w:r w:rsidRPr="00712010">
        <w:rPr>
          <w:rFonts w:eastAsia="Calibri"/>
          <w:sz w:val="28"/>
          <w:szCs w:val="28"/>
          <w:lang w:val="en-US" w:eastAsia="en-US"/>
        </w:rPr>
        <w:t>ru</w:t>
      </w:r>
      <w:proofErr w:type="spellEnd"/>
      <w:r w:rsidRPr="00712010">
        <w:rPr>
          <w:rFonts w:eastAsia="Calibri"/>
          <w:sz w:val="28"/>
          <w:szCs w:val="28"/>
          <w:lang w:eastAsia="en-US"/>
        </w:rPr>
        <w:t xml:space="preserve">), </w:t>
      </w:r>
      <w:r w:rsidRPr="00712010">
        <w:rPr>
          <w:rFonts w:eastAsia="Calibri"/>
          <w:bCs/>
          <w:iCs/>
          <w:sz w:val="28"/>
          <w:szCs w:val="28"/>
          <w:lang w:eastAsia="en-US"/>
        </w:rPr>
        <w:t>а также предоставляется непосредственно специалистами Уполномоченного учреждения</w:t>
      </w:r>
      <w:r w:rsidRPr="00712010">
        <w:rPr>
          <w:rFonts w:eastAsia="Calibri"/>
          <w:sz w:val="28"/>
          <w:szCs w:val="28"/>
          <w:lang w:eastAsia="en-US"/>
        </w:rPr>
        <w:t xml:space="preserve"> </w:t>
      </w:r>
      <w:r w:rsidRPr="00712010">
        <w:rPr>
          <w:rFonts w:eastAsia="Calibri"/>
          <w:bCs/>
          <w:iCs/>
          <w:sz w:val="28"/>
          <w:szCs w:val="28"/>
          <w:lang w:eastAsia="en-US"/>
        </w:rPr>
        <w:t>при личном приеме, а также по телефону.</w:t>
      </w:r>
    </w:p>
    <w:p w:rsidR="00F2504D" w:rsidRPr="00712010" w:rsidRDefault="00F2504D" w:rsidP="00F2504D">
      <w:pPr>
        <w:widowControl w:val="0"/>
        <w:ind w:right="-1" w:firstLine="709"/>
        <w:jc w:val="both"/>
        <w:outlineLvl w:val="2"/>
        <w:rPr>
          <w:sz w:val="28"/>
          <w:szCs w:val="28"/>
          <w:lang w:eastAsia="en-US"/>
        </w:rPr>
      </w:pPr>
      <w:r w:rsidRPr="00712010">
        <w:rPr>
          <w:sz w:val="28"/>
          <w:szCs w:val="28"/>
          <w:lang w:eastAsia="en-US"/>
        </w:rPr>
        <w:t>6.Основными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F2504D" w:rsidRPr="00712010" w:rsidRDefault="00F2504D" w:rsidP="00F2504D">
      <w:pPr>
        <w:widowControl w:val="0"/>
        <w:ind w:right="-1" w:firstLine="709"/>
        <w:jc w:val="both"/>
        <w:outlineLvl w:val="2"/>
        <w:rPr>
          <w:sz w:val="28"/>
          <w:szCs w:val="28"/>
          <w:lang w:eastAsia="en-US"/>
        </w:rPr>
      </w:pPr>
      <w:r w:rsidRPr="00712010">
        <w:rPr>
          <w:sz w:val="28"/>
          <w:szCs w:val="28"/>
          <w:lang w:eastAsia="en-US"/>
        </w:rPr>
        <w:t xml:space="preserve">7.При общении с гражданами (по телефону или лично) </w:t>
      </w:r>
      <w:r w:rsidRPr="00712010">
        <w:rPr>
          <w:bCs/>
          <w:iCs/>
          <w:sz w:val="28"/>
          <w:szCs w:val="28"/>
          <w:lang w:eastAsia="en-US"/>
        </w:rPr>
        <w:t>специалисты Уполномоченного учреждения</w:t>
      </w:r>
      <w:r w:rsidRPr="00712010">
        <w:rPr>
          <w:rFonts w:eastAsia="Calibri"/>
          <w:sz w:val="28"/>
          <w:szCs w:val="28"/>
          <w:lang w:eastAsia="en-US"/>
        </w:rPr>
        <w:t xml:space="preserve"> </w:t>
      </w:r>
      <w:r w:rsidRPr="00712010">
        <w:rPr>
          <w:sz w:val="28"/>
          <w:szCs w:val="28"/>
          <w:lang w:eastAsia="en-US"/>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F2504D" w:rsidRPr="00712010" w:rsidRDefault="00F2504D" w:rsidP="00F2504D">
      <w:pPr>
        <w:autoSpaceDE w:val="0"/>
        <w:autoSpaceDN w:val="0"/>
        <w:adjustRightInd w:val="0"/>
        <w:ind w:right="-1" w:firstLine="709"/>
        <w:jc w:val="both"/>
        <w:rPr>
          <w:color w:val="000000"/>
          <w:sz w:val="28"/>
          <w:szCs w:val="28"/>
        </w:rPr>
      </w:pPr>
      <w:r w:rsidRPr="00712010">
        <w:rPr>
          <w:color w:val="000000"/>
          <w:sz w:val="28"/>
          <w:szCs w:val="28"/>
        </w:rPr>
        <w:t xml:space="preserve">8.Информирование заявителей о порядке предоставления муниципальной услуги может осуществляться с использованием средств </w:t>
      </w:r>
      <w:proofErr w:type="spellStart"/>
      <w:r w:rsidRPr="00712010">
        <w:rPr>
          <w:color w:val="000000"/>
          <w:sz w:val="28"/>
          <w:szCs w:val="28"/>
        </w:rPr>
        <w:t>автоинформирования</w:t>
      </w:r>
      <w:proofErr w:type="spellEnd"/>
      <w:r w:rsidRPr="00712010">
        <w:rPr>
          <w:color w:val="000000"/>
          <w:sz w:val="28"/>
          <w:szCs w:val="28"/>
        </w:rPr>
        <w:t>.</w:t>
      </w:r>
    </w:p>
    <w:p w:rsidR="00F2504D" w:rsidRPr="00712010" w:rsidRDefault="00F2504D" w:rsidP="00F2504D">
      <w:pPr>
        <w:pStyle w:val="ConsNormal"/>
        <w:widowControl/>
        <w:ind w:right="-711" w:firstLine="540"/>
        <w:jc w:val="center"/>
        <w:rPr>
          <w:rFonts w:ascii="Times New Roman" w:hAnsi="Times New Roman" w:cs="Times New Roman"/>
          <w:b/>
          <w:sz w:val="28"/>
          <w:szCs w:val="28"/>
        </w:rPr>
      </w:pPr>
    </w:p>
    <w:p w:rsidR="00F2504D" w:rsidRPr="00712010" w:rsidRDefault="00F2504D" w:rsidP="00F2504D">
      <w:pPr>
        <w:pStyle w:val="ConsNormal"/>
        <w:widowControl/>
        <w:ind w:right="-711" w:firstLine="540"/>
        <w:jc w:val="center"/>
        <w:rPr>
          <w:rFonts w:ascii="Times New Roman" w:hAnsi="Times New Roman" w:cs="Times New Roman"/>
          <w:sz w:val="28"/>
          <w:szCs w:val="28"/>
        </w:rPr>
      </w:pPr>
      <w:r w:rsidRPr="00712010">
        <w:rPr>
          <w:rFonts w:ascii="Times New Roman" w:hAnsi="Times New Roman" w:cs="Times New Roman"/>
          <w:sz w:val="28"/>
          <w:szCs w:val="28"/>
        </w:rPr>
        <w:t xml:space="preserve">Раздел </w:t>
      </w:r>
      <w:proofErr w:type="gramStart"/>
      <w:r w:rsidRPr="00712010">
        <w:rPr>
          <w:rFonts w:ascii="Times New Roman" w:hAnsi="Times New Roman" w:cs="Times New Roman"/>
          <w:sz w:val="28"/>
          <w:szCs w:val="28"/>
        </w:rPr>
        <w:t>2.Стандарт</w:t>
      </w:r>
      <w:proofErr w:type="gramEnd"/>
      <w:r w:rsidRPr="00712010">
        <w:rPr>
          <w:rFonts w:ascii="Times New Roman" w:hAnsi="Times New Roman" w:cs="Times New Roman"/>
          <w:sz w:val="28"/>
          <w:szCs w:val="28"/>
        </w:rPr>
        <w:t xml:space="preserve"> предоставления муниципальной услуги</w:t>
      </w:r>
    </w:p>
    <w:p w:rsidR="00F2504D" w:rsidRPr="00712010" w:rsidRDefault="00F2504D" w:rsidP="00F2504D">
      <w:pPr>
        <w:pStyle w:val="ConsNormal"/>
        <w:widowControl/>
        <w:ind w:right="-711" w:firstLine="540"/>
        <w:jc w:val="center"/>
        <w:rPr>
          <w:rFonts w:ascii="Times New Roman" w:hAnsi="Times New Roman" w:cs="Times New Roman"/>
          <w:sz w:val="28"/>
          <w:szCs w:val="28"/>
        </w:rPr>
      </w:pPr>
    </w:p>
    <w:p w:rsidR="00F2504D" w:rsidRPr="00712010" w:rsidRDefault="00F2504D" w:rsidP="00F2504D">
      <w:pPr>
        <w:pStyle w:val="ConsNormal"/>
        <w:widowControl/>
        <w:ind w:right="-711" w:firstLine="540"/>
        <w:jc w:val="center"/>
        <w:rPr>
          <w:rFonts w:ascii="Times New Roman" w:hAnsi="Times New Roman" w:cs="Times New Roman"/>
          <w:sz w:val="28"/>
          <w:szCs w:val="28"/>
        </w:rPr>
      </w:pPr>
      <w:r w:rsidRPr="00712010">
        <w:rPr>
          <w:rFonts w:ascii="Times New Roman" w:hAnsi="Times New Roman" w:cs="Times New Roman"/>
          <w:sz w:val="28"/>
          <w:szCs w:val="28"/>
        </w:rPr>
        <w:t>Наименование муниципальной услуги</w:t>
      </w:r>
    </w:p>
    <w:p w:rsidR="00F2504D" w:rsidRPr="00712010" w:rsidRDefault="00F2504D" w:rsidP="00F2504D">
      <w:pPr>
        <w:pStyle w:val="ConsPlusTitle"/>
        <w:widowControl/>
        <w:tabs>
          <w:tab w:val="right" w:pos="9923"/>
        </w:tabs>
        <w:ind w:right="-711"/>
        <w:jc w:val="both"/>
        <w:outlineLvl w:val="0"/>
        <w:rPr>
          <w:b w:val="0"/>
        </w:rPr>
      </w:pP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9.Наименование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2504D" w:rsidRPr="00712010" w:rsidRDefault="00F2504D" w:rsidP="00F2504D">
      <w:pPr>
        <w:pStyle w:val="ConsPlusTitle"/>
        <w:widowControl/>
        <w:tabs>
          <w:tab w:val="right" w:pos="9923"/>
        </w:tabs>
        <w:ind w:right="-711"/>
        <w:jc w:val="both"/>
        <w:outlineLvl w:val="0"/>
        <w:rPr>
          <w:b w:val="0"/>
        </w:rPr>
      </w:pPr>
    </w:p>
    <w:p w:rsidR="00F2504D" w:rsidRPr="00712010" w:rsidRDefault="00F2504D" w:rsidP="00F2504D">
      <w:pPr>
        <w:autoSpaceDE w:val="0"/>
        <w:autoSpaceDN w:val="0"/>
        <w:adjustRightInd w:val="0"/>
        <w:ind w:right="-711" w:firstLine="540"/>
        <w:jc w:val="center"/>
        <w:rPr>
          <w:sz w:val="28"/>
          <w:szCs w:val="28"/>
        </w:rPr>
      </w:pPr>
      <w:r w:rsidRPr="00712010">
        <w:rPr>
          <w:sz w:val="28"/>
          <w:szCs w:val="28"/>
        </w:rPr>
        <w:t>Наименование органа, предоставляющего муниципальную услугу</w:t>
      </w:r>
    </w:p>
    <w:p w:rsidR="00F2504D" w:rsidRPr="00712010" w:rsidRDefault="00F2504D" w:rsidP="00F2504D">
      <w:pPr>
        <w:pStyle w:val="ConsPlusTitle"/>
        <w:widowControl/>
        <w:tabs>
          <w:tab w:val="right" w:pos="9923"/>
        </w:tabs>
        <w:ind w:right="-711"/>
        <w:jc w:val="both"/>
        <w:outlineLvl w:val="0"/>
        <w:rPr>
          <w:b w:val="0"/>
        </w:rPr>
      </w:pPr>
    </w:p>
    <w:p w:rsidR="00F2504D" w:rsidRPr="00712010" w:rsidRDefault="00F2504D" w:rsidP="00F2504D">
      <w:pPr>
        <w:tabs>
          <w:tab w:val="left" w:pos="709"/>
        </w:tabs>
        <w:autoSpaceDE w:val="0"/>
        <w:autoSpaceDN w:val="0"/>
        <w:adjustRightInd w:val="0"/>
        <w:ind w:left="-142"/>
        <w:jc w:val="both"/>
        <w:rPr>
          <w:sz w:val="28"/>
          <w:szCs w:val="28"/>
        </w:rPr>
      </w:pPr>
      <w:r w:rsidRPr="00712010">
        <w:rPr>
          <w:sz w:val="28"/>
          <w:szCs w:val="28"/>
        </w:rPr>
        <w:t xml:space="preserve">            10.Органом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w:t>
      </w:r>
    </w:p>
    <w:p w:rsidR="00F2504D" w:rsidRPr="00712010" w:rsidRDefault="00F2504D" w:rsidP="00F2504D">
      <w:pPr>
        <w:tabs>
          <w:tab w:val="left" w:pos="709"/>
        </w:tabs>
        <w:autoSpaceDE w:val="0"/>
        <w:autoSpaceDN w:val="0"/>
        <w:adjustRightInd w:val="0"/>
        <w:ind w:left="-142"/>
        <w:jc w:val="both"/>
        <w:rPr>
          <w:sz w:val="28"/>
          <w:szCs w:val="28"/>
        </w:rPr>
      </w:pPr>
      <w:r w:rsidRPr="00712010">
        <w:rPr>
          <w:sz w:val="28"/>
          <w:szCs w:val="28"/>
        </w:rPr>
        <w:lastRenderedPageBreak/>
        <w:t xml:space="preserve">            Прием и выдача документов, осуществление межведомственного взаимодействия, подготовка проектов правовых актов от имени администрации Березовского городского округа осуществляется силами муниципального казенного учреждения «Березовский центр муниципальных услуг» (далее – Уполномоченное учреждение).</w:t>
      </w:r>
    </w:p>
    <w:p w:rsidR="00F2504D" w:rsidRPr="00712010" w:rsidRDefault="00F2504D" w:rsidP="00F2504D">
      <w:pPr>
        <w:tabs>
          <w:tab w:val="left" w:pos="709"/>
        </w:tabs>
        <w:autoSpaceDE w:val="0"/>
        <w:autoSpaceDN w:val="0"/>
        <w:adjustRightInd w:val="0"/>
        <w:ind w:left="-142"/>
        <w:jc w:val="both"/>
        <w:rPr>
          <w:sz w:val="28"/>
          <w:szCs w:val="28"/>
        </w:rPr>
      </w:pPr>
      <w:r w:rsidRPr="00712010">
        <w:rPr>
          <w:sz w:val="28"/>
          <w:szCs w:val="28"/>
        </w:rPr>
        <w:t xml:space="preserve">            Административные процедуры, предусмотренные настоящим регламентом при подготовке и выдаче договора купли-продажи, договора аренды и договора безвозмездного пользования осуществляет комитет по управлению имуществом Березовского городского округа.</w:t>
      </w:r>
    </w:p>
    <w:p w:rsidR="00F2504D" w:rsidRPr="00712010" w:rsidRDefault="00F2504D" w:rsidP="00F2504D">
      <w:pPr>
        <w:autoSpaceDE w:val="0"/>
        <w:autoSpaceDN w:val="0"/>
        <w:adjustRightInd w:val="0"/>
        <w:ind w:left="-426" w:firstLine="426"/>
        <w:jc w:val="both"/>
        <w:rPr>
          <w:sz w:val="28"/>
          <w:szCs w:val="28"/>
        </w:rPr>
      </w:pPr>
    </w:p>
    <w:p w:rsidR="00F2504D" w:rsidRPr="00712010" w:rsidRDefault="00F2504D" w:rsidP="00F2504D">
      <w:pPr>
        <w:autoSpaceDE w:val="0"/>
        <w:autoSpaceDN w:val="0"/>
        <w:adjustRightInd w:val="0"/>
        <w:ind w:right="-711"/>
        <w:jc w:val="center"/>
        <w:outlineLvl w:val="2"/>
        <w:rPr>
          <w:sz w:val="28"/>
          <w:szCs w:val="28"/>
        </w:rPr>
      </w:pPr>
      <w:r w:rsidRPr="00712010">
        <w:rPr>
          <w:sz w:val="28"/>
          <w:szCs w:val="28"/>
        </w:rPr>
        <w:t>Наименование органов и организации, обращение в которые</w:t>
      </w:r>
    </w:p>
    <w:p w:rsidR="00F2504D" w:rsidRPr="00712010" w:rsidRDefault="00F2504D" w:rsidP="00F2504D">
      <w:pPr>
        <w:autoSpaceDE w:val="0"/>
        <w:autoSpaceDN w:val="0"/>
        <w:adjustRightInd w:val="0"/>
        <w:ind w:right="-711"/>
        <w:jc w:val="center"/>
        <w:outlineLvl w:val="2"/>
        <w:rPr>
          <w:sz w:val="28"/>
          <w:szCs w:val="28"/>
        </w:rPr>
      </w:pPr>
      <w:r w:rsidRPr="00712010">
        <w:rPr>
          <w:sz w:val="28"/>
          <w:szCs w:val="28"/>
        </w:rPr>
        <w:t>необходимо для предоставления муниципальной услуги</w:t>
      </w:r>
    </w:p>
    <w:p w:rsidR="00F2504D" w:rsidRPr="00712010" w:rsidRDefault="00F2504D" w:rsidP="00F2504D">
      <w:pPr>
        <w:pStyle w:val="ConsPlusTitle"/>
        <w:widowControl/>
        <w:tabs>
          <w:tab w:val="right" w:pos="9923"/>
        </w:tabs>
        <w:ind w:right="-711"/>
        <w:jc w:val="both"/>
        <w:outlineLvl w:val="0"/>
        <w:rPr>
          <w:b w:val="0"/>
        </w:rPr>
      </w:pPr>
    </w:p>
    <w:p w:rsidR="00F2504D" w:rsidRPr="00712010" w:rsidRDefault="00F2504D" w:rsidP="00F2504D">
      <w:pPr>
        <w:autoSpaceDE w:val="0"/>
        <w:autoSpaceDN w:val="0"/>
        <w:adjustRightInd w:val="0"/>
        <w:ind w:right="140" w:firstLine="709"/>
        <w:jc w:val="both"/>
        <w:rPr>
          <w:sz w:val="28"/>
          <w:szCs w:val="28"/>
        </w:rPr>
      </w:pPr>
      <w:r w:rsidRPr="00712010">
        <w:rPr>
          <w:rFonts w:eastAsiaTheme="minorHAnsi"/>
          <w:sz w:val="28"/>
          <w:szCs w:val="28"/>
          <w:lang w:eastAsia="en-US"/>
        </w:rPr>
        <w:t>11.</w:t>
      </w:r>
      <w:r w:rsidRPr="00712010">
        <w:rPr>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F2504D" w:rsidRPr="00712010" w:rsidRDefault="00F2504D" w:rsidP="00F2504D">
      <w:pPr>
        <w:widowControl w:val="0"/>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1)территориальные органы Федеральной налоговой службы Российской Федерации;</w:t>
      </w:r>
    </w:p>
    <w:p w:rsidR="00F2504D" w:rsidRPr="00712010" w:rsidRDefault="00F2504D" w:rsidP="00F2504D">
      <w:pPr>
        <w:widowControl w:val="0"/>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 xml:space="preserve">2)территориальные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(Управление </w:t>
      </w:r>
      <w:proofErr w:type="spellStart"/>
      <w:r w:rsidRPr="00712010">
        <w:rPr>
          <w:rFonts w:eastAsiaTheme="minorHAnsi"/>
          <w:sz w:val="28"/>
          <w:szCs w:val="28"/>
          <w:lang w:eastAsia="en-US"/>
        </w:rPr>
        <w:t>Росреестра</w:t>
      </w:r>
      <w:proofErr w:type="spellEnd"/>
      <w:r w:rsidRPr="00712010">
        <w:rPr>
          <w:rFonts w:eastAsiaTheme="minorHAnsi"/>
          <w:sz w:val="28"/>
          <w:szCs w:val="28"/>
          <w:lang w:eastAsia="en-US"/>
        </w:rPr>
        <w:t xml:space="preserve">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(филиал ФГБУ «ФКП </w:t>
      </w:r>
      <w:proofErr w:type="spellStart"/>
      <w:r w:rsidRPr="00712010">
        <w:rPr>
          <w:rFonts w:eastAsiaTheme="minorHAnsi"/>
          <w:sz w:val="28"/>
          <w:szCs w:val="28"/>
          <w:lang w:eastAsia="en-US"/>
        </w:rPr>
        <w:t>Росреестра</w:t>
      </w:r>
      <w:proofErr w:type="spellEnd"/>
      <w:r w:rsidRPr="00712010">
        <w:rPr>
          <w:rFonts w:eastAsiaTheme="minorHAnsi"/>
          <w:sz w:val="28"/>
          <w:szCs w:val="28"/>
          <w:lang w:eastAsia="en-US"/>
        </w:rPr>
        <w:t>» по УФО);</w:t>
      </w:r>
    </w:p>
    <w:p w:rsidR="00F2504D" w:rsidRPr="00712010" w:rsidRDefault="00F2504D" w:rsidP="00F2504D">
      <w:pPr>
        <w:widowControl w:val="0"/>
        <w:autoSpaceDE w:val="0"/>
        <w:autoSpaceDN w:val="0"/>
        <w:ind w:right="-2" w:firstLine="709"/>
        <w:jc w:val="both"/>
        <w:rPr>
          <w:rFonts w:eastAsiaTheme="minorHAnsi"/>
          <w:sz w:val="28"/>
          <w:szCs w:val="28"/>
          <w:lang w:eastAsia="en-US"/>
        </w:rPr>
      </w:pPr>
      <w:r w:rsidRPr="00712010">
        <w:rPr>
          <w:rFonts w:eastAsiaTheme="minorHAnsi"/>
          <w:sz w:val="28"/>
          <w:szCs w:val="28"/>
          <w:lang w:eastAsia="en-US"/>
        </w:rPr>
        <w:t>12.</w:t>
      </w:r>
      <w:r w:rsidRPr="00712010">
        <w:rPr>
          <w:rFonts w:eastAsia="Calibri"/>
          <w:sz w:val="28"/>
          <w:szCs w:val="28"/>
        </w:rPr>
        <w:t>Запрещается требовать от заявителя осуществления действий, в том числе согласований для получения муниципальной услуги.</w:t>
      </w:r>
    </w:p>
    <w:p w:rsidR="00F2504D" w:rsidRPr="00712010" w:rsidRDefault="00F2504D" w:rsidP="00F2504D">
      <w:pPr>
        <w:autoSpaceDE w:val="0"/>
        <w:autoSpaceDN w:val="0"/>
        <w:ind w:right="-143" w:firstLine="709"/>
        <w:jc w:val="both"/>
        <w:rPr>
          <w:rFonts w:eastAsiaTheme="minorHAnsi"/>
          <w:sz w:val="28"/>
          <w:szCs w:val="28"/>
          <w:lang w:eastAsia="en-US"/>
        </w:rPr>
      </w:pPr>
    </w:p>
    <w:p w:rsidR="00F2504D" w:rsidRPr="00712010" w:rsidRDefault="00F2504D" w:rsidP="00F2504D">
      <w:pPr>
        <w:ind w:right="-711"/>
        <w:jc w:val="center"/>
        <w:rPr>
          <w:sz w:val="28"/>
          <w:szCs w:val="28"/>
        </w:rPr>
      </w:pPr>
      <w:r w:rsidRPr="00712010">
        <w:rPr>
          <w:sz w:val="28"/>
          <w:szCs w:val="28"/>
        </w:rPr>
        <w:t>Описание результата предоставления муниципальной услуги</w:t>
      </w:r>
    </w:p>
    <w:p w:rsidR="00F2504D" w:rsidRPr="00712010" w:rsidRDefault="00F2504D" w:rsidP="00F2504D">
      <w:pPr>
        <w:pStyle w:val="ConsPlusTitle"/>
        <w:widowControl/>
        <w:tabs>
          <w:tab w:val="right" w:pos="9923"/>
        </w:tabs>
        <w:ind w:right="-711"/>
        <w:jc w:val="both"/>
        <w:outlineLvl w:val="0"/>
        <w:rPr>
          <w:b w:val="0"/>
        </w:rPr>
      </w:pP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13.Результатом предоставления муниципальной услуги является:</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1)решение о предоставлении земельного участка в постоянное бессрочное пользование либо в собственность бесплатно;</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2)договор купли-продажи, аренды и безвозмездного пользования земельного участка, находящегося в муниципальной или неразграниченной собственности, занимаемого объектом(</w:t>
      </w:r>
      <w:proofErr w:type="spellStart"/>
      <w:r w:rsidRPr="00712010">
        <w:rPr>
          <w:rFonts w:eastAsiaTheme="minorHAnsi"/>
          <w:sz w:val="28"/>
          <w:szCs w:val="28"/>
          <w:lang w:eastAsia="en-US"/>
        </w:rPr>
        <w:t>ами</w:t>
      </w:r>
      <w:proofErr w:type="spellEnd"/>
      <w:r w:rsidRPr="00712010">
        <w:rPr>
          <w:rFonts w:eastAsiaTheme="minorHAnsi"/>
          <w:sz w:val="28"/>
          <w:szCs w:val="28"/>
          <w:lang w:eastAsia="en-US"/>
        </w:rPr>
        <w:t>) недвижимости;</w:t>
      </w:r>
    </w:p>
    <w:p w:rsidR="00F2504D" w:rsidRPr="00712010" w:rsidRDefault="00F2504D" w:rsidP="00F2504D">
      <w:pPr>
        <w:tabs>
          <w:tab w:val="left" w:pos="709"/>
        </w:tabs>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3)отказ в предоставлении муниципальной услуги.</w:t>
      </w:r>
    </w:p>
    <w:p w:rsidR="00F2504D" w:rsidRPr="00712010" w:rsidRDefault="00F2504D" w:rsidP="00F2504D">
      <w:pPr>
        <w:autoSpaceDE w:val="0"/>
        <w:autoSpaceDN w:val="0"/>
        <w:adjustRightInd w:val="0"/>
        <w:ind w:right="-143"/>
        <w:jc w:val="center"/>
        <w:outlineLvl w:val="0"/>
        <w:rPr>
          <w:rFonts w:eastAsiaTheme="minorHAnsi"/>
          <w:b/>
          <w:sz w:val="28"/>
          <w:szCs w:val="28"/>
          <w:lang w:eastAsia="en-US"/>
        </w:rPr>
      </w:pPr>
    </w:p>
    <w:p w:rsidR="00F2504D" w:rsidRPr="00712010" w:rsidRDefault="00F2504D" w:rsidP="00F2504D">
      <w:pPr>
        <w:autoSpaceDE w:val="0"/>
        <w:autoSpaceDN w:val="0"/>
        <w:adjustRightInd w:val="0"/>
        <w:ind w:right="-1"/>
        <w:jc w:val="center"/>
        <w:outlineLvl w:val="0"/>
        <w:rPr>
          <w:rFonts w:eastAsiaTheme="minorHAnsi"/>
          <w:sz w:val="28"/>
          <w:szCs w:val="28"/>
          <w:lang w:eastAsia="en-US"/>
        </w:rPr>
      </w:pPr>
      <w:r w:rsidRPr="00712010">
        <w:rPr>
          <w:rFonts w:eastAsiaTheme="minorHAnsi"/>
          <w:sz w:val="28"/>
          <w:szCs w:val="28"/>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w:t>
      </w:r>
      <w:r w:rsidRPr="00712010">
        <w:rPr>
          <w:rFonts w:eastAsiaTheme="minorHAnsi"/>
          <w:sz w:val="28"/>
          <w:szCs w:val="28"/>
          <w:lang w:eastAsia="en-US"/>
        </w:rPr>
        <w:lastRenderedPageBreak/>
        <w:t>области, срок выдачи (направления) документов, являющихся результатом предоставления муниципальной услуги</w:t>
      </w:r>
    </w:p>
    <w:p w:rsidR="00F2504D" w:rsidRPr="00712010" w:rsidRDefault="00F2504D" w:rsidP="00F2504D">
      <w:pPr>
        <w:autoSpaceDE w:val="0"/>
        <w:autoSpaceDN w:val="0"/>
        <w:adjustRightInd w:val="0"/>
        <w:ind w:right="-1"/>
        <w:rPr>
          <w:rFonts w:eastAsiaTheme="minorHAnsi"/>
          <w:sz w:val="28"/>
          <w:szCs w:val="28"/>
          <w:lang w:eastAsia="en-US"/>
        </w:rPr>
      </w:pP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14.Срок предоставления муниципальной услуги до 01.03.2023 – 30 дней со дня регистрации заявления, а с 01.03.2023 − 20 </w:t>
      </w:r>
      <w:proofErr w:type="gramStart"/>
      <w:r w:rsidRPr="00712010">
        <w:rPr>
          <w:rFonts w:eastAsiaTheme="minorHAnsi"/>
          <w:sz w:val="28"/>
          <w:szCs w:val="28"/>
          <w:lang w:eastAsia="en-US"/>
        </w:rPr>
        <w:t>дней  со</w:t>
      </w:r>
      <w:proofErr w:type="gramEnd"/>
      <w:r w:rsidRPr="00712010">
        <w:rPr>
          <w:rFonts w:eastAsiaTheme="minorHAnsi"/>
          <w:sz w:val="28"/>
          <w:szCs w:val="28"/>
          <w:lang w:eastAsia="en-US"/>
        </w:rPr>
        <w:t xml:space="preserve">  дня регистрации  заявления.</w:t>
      </w:r>
    </w:p>
    <w:p w:rsidR="00F2504D" w:rsidRPr="00712010" w:rsidRDefault="00F2504D" w:rsidP="00F2504D">
      <w:pPr>
        <w:autoSpaceDE w:val="0"/>
        <w:autoSpaceDN w:val="0"/>
        <w:adjustRightInd w:val="0"/>
        <w:ind w:right="-1"/>
        <w:jc w:val="both"/>
        <w:rPr>
          <w:rFonts w:eastAsiaTheme="minorHAnsi"/>
          <w:sz w:val="28"/>
          <w:szCs w:val="28"/>
          <w:lang w:eastAsia="en-US"/>
        </w:rPr>
      </w:pPr>
      <w:r w:rsidRPr="00712010">
        <w:rPr>
          <w:rFonts w:eastAsiaTheme="minorHAnsi"/>
          <w:sz w:val="28"/>
          <w:szCs w:val="28"/>
          <w:lang w:eastAsia="en-US"/>
        </w:rPr>
        <w:t xml:space="preserve">        На основании Постановления Правительства Российской Федерации от 09.04.2022 №629 «Об особенностях регулирования земельных отношений в Российской Федерации в 2022 и 2023 годах» до окончания 2023 года срок предоставления муниципальной услуги </w:t>
      </w:r>
      <w:proofErr w:type="gramStart"/>
      <w:r w:rsidRPr="00712010">
        <w:rPr>
          <w:rFonts w:eastAsiaTheme="minorHAnsi"/>
          <w:sz w:val="28"/>
          <w:szCs w:val="28"/>
          <w:lang w:eastAsia="en-US"/>
        </w:rPr>
        <w:t>составляет  не</w:t>
      </w:r>
      <w:proofErr w:type="gramEnd"/>
      <w:r w:rsidRPr="00712010">
        <w:rPr>
          <w:rFonts w:eastAsiaTheme="minorHAnsi"/>
          <w:sz w:val="28"/>
          <w:szCs w:val="28"/>
          <w:lang w:eastAsia="en-US"/>
        </w:rPr>
        <w:t xml:space="preserve">  более 14  календарных дней.</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w:t>
      </w:r>
      <w:r w:rsidRPr="00712010">
        <w:rPr>
          <w:spacing w:val="-10"/>
          <w:sz w:val="28"/>
          <w:szCs w:val="28"/>
        </w:rPr>
        <w:t>в Уполномоченном учреждении.</w:t>
      </w:r>
    </w:p>
    <w:p w:rsidR="00F2504D" w:rsidRPr="00712010" w:rsidRDefault="00F2504D" w:rsidP="00F2504D">
      <w:pPr>
        <w:autoSpaceDE w:val="0"/>
        <w:autoSpaceDN w:val="0"/>
        <w:adjustRightInd w:val="0"/>
        <w:ind w:right="-1"/>
        <w:rPr>
          <w:rFonts w:eastAsiaTheme="minorHAnsi"/>
          <w:sz w:val="28"/>
          <w:szCs w:val="28"/>
          <w:lang w:eastAsia="en-US"/>
        </w:rPr>
      </w:pPr>
    </w:p>
    <w:p w:rsidR="00F2504D" w:rsidRPr="00712010" w:rsidRDefault="00F2504D" w:rsidP="00F2504D">
      <w:pPr>
        <w:ind w:right="-1"/>
        <w:jc w:val="center"/>
        <w:rPr>
          <w:rFonts w:eastAsia="Calibri"/>
          <w:sz w:val="28"/>
          <w:szCs w:val="28"/>
          <w:lang w:eastAsia="en-US"/>
        </w:rPr>
      </w:pPr>
      <w:r w:rsidRPr="00712010">
        <w:rPr>
          <w:rFonts w:eastAsia="Calibri"/>
          <w:sz w:val="28"/>
          <w:szCs w:val="28"/>
          <w:lang w:eastAsia="en-US"/>
        </w:rPr>
        <w:t xml:space="preserve">Нормативные правовые акты, регулирующие предоставление </w:t>
      </w:r>
    </w:p>
    <w:p w:rsidR="00F2504D" w:rsidRPr="00712010" w:rsidRDefault="00F2504D" w:rsidP="00F2504D">
      <w:pPr>
        <w:ind w:right="-1"/>
        <w:jc w:val="center"/>
        <w:rPr>
          <w:rFonts w:eastAsia="Calibri"/>
          <w:sz w:val="28"/>
          <w:szCs w:val="28"/>
          <w:lang w:eastAsia="en-US"/>
        </w:rPr>
      </w:pPr>
      <w:r w:rsidRPr="00712010">
        <w:rPr>
          <w:rFonts w:eastAsia="Calibri"/>
          <w:sz w:val="28"/>
          <w:szCs w:val="28"/>
          <w:lang w:eastAsia="en-US"/>
        </w:rPr>
        <w:t>муниципальной услуги</w:t>
      </w:r>
    </w:p>
    <w:p w:rsidR="00F2504D" w:rsidRPr="00712010" w:rsidRDefault="00F2504D" w:rsidP="00F2504D">
      <w:pPr>
        <w:autoSpaceDE w:val="0"/>
        <w:autoSpaceDN w:val="0"/>
        <w:adjustRightInd w:val="0"/>
        <w:ind w:right="-1" w:firstLine="540"/>
        <w:jc w:val="both"/>
        <w:rPr>
          <w:rFonts w:eastAsiaTheme="minorHAnsi"/>
          <w:sz w:val="28"/>
          <w:szCs w:val="28"/>
          <w:lang w:eastAsia="en-US"/>
        </w:rPr>
      </w:pPr>
    </w:p>
    <w:p w:rsidR="00F2504D" w:rsidRPr="00712010" w:rsidRDefault="00F2504D" w:rsidP="00F2504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712010">
        <w:rPr>
          <w:rFonts w:ascii="Times New Roman" w:eastAsiaTheme="minorHAnsi" w:hAnsi="Times New Roman" w:cs="Times New Roman"/>
          <w:sz w:val="28"/>
          <w:szCs w:val="28"/>
          <w:lang w:eastAsia="en-US"/>
        </w:rPr>
        <w:t>15.</w:t>
      </w:r>
      <w:r w:rsidRPr="00712010">
        <w:rPr>
          <w:rFonts w:ascii="Times New Roman" w:eastAsia="Times New Roman" w:hAnsi="Times New Roman" w:cs="Times New Roman"/>
          <w:color w:val="auto"/>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w:t>
      </w:r>
      <w:r w:rsidRPr="00712010">
        <w:rPr>
          <w:rFonts w:ascii="Times New Roman" w:eastAsiaTheme="minorEastAsia" w:hAnsi="Times New Roman" w:cs="Times New Roman"/>
          <w:color w:val="auto"/>
          <w:sz w:val="28"/>
          <w:szCs w:val="28"/>
          <w:lang w:eastAsia="en-US"/>
        </w:rPr>
        <w:t xml:space="preserve"> в сети Интернет: </w:t>
      </w:r>
      <w:r w:rsidRPr="00712010">
        <w:rPr>
          <w:rFonts w:ascii="Times New Roman" w:hAnsi="Times New Roman" w:cs="Times New Roman"/>
          <w:sz w:val="28"/>
          <w:szCs w:val="28"/>
        </w:rPr>
        <w:t>«</w:t>
      </w:r>
      <w:r w:rsidRPr="00712010">
        <w:rPr>
          <w:rFonts w:ascii="Times New Roman" w:eastAsiaTheme="minorEastAsia" w:hAnsi="Times New Roman" w:cs="Times New Roman"/>
          <w:color w:val="auto"/>
          <w:sz w:val="28"/>
          <w:szCs w:val="28"/>
          <w:lang w:eastAsia="en-US"/>
        </w:rPr>
        <w:t>https://xn--90aciakhhg8arp.xn--p1ai/</w:t>
      </w:r>
      <w:proofErr w:type="spellStart"/>
      <w:r w:rsidRPr="00712010">
        <w:rPr>
          <w:rFonts w:ascii="Times New Roman" w:eastAsiaTheme="minorEastAsia" w:hAnsi="Times New Roman" w:cs="Times New Roman"/>
          <w:color w:val="auto"/>
          <w:sz w:val="28"/>
          <w:szCs w:val="28"/>
          <w:lang w:eastAsia="en-US"/>
        </w:rPr>
        <w:t>structura</w:t>
      </w:r>
      <w:proofErr w:type="spellEnd"/>
      <w:r w:rsidRPr="00712010">
        <w:rPr>
          <w:rFonts w:ascii="Times New Roman" w:eastAsiaTheme="minorEastAsia" w:hAnsi="Times New Roman" w:cs="Times New Roman"/>
          <w:color w:val="auto"/>
          <w:sz w:val="28"/>
          <w:szCs w:val="28"/>
          <w:lang w:eastAsia="en-US"/>
        </w:rPr>
        <w:t>/396425/396789/», в Региональном реестре и на Едином портале</w:t>
      </w:r>
      <w:r w:rsidRPr="00712010">
        <w:rPr>
          <w:rFonts w:ascii="Times New Roman" w:eastAsia="Times New Roman" w:hAnsi="Times New Roman" w:cs="Times New Roman"/>
          <w:color w:val="auto"/>
          <w:sz w:val="28"/>
          <w:szCs w:val="28"/>
          <w:lang w:eastAsia="en-US"/>
        </w:rPr>
        <w:t>.</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Уполномоченный орган, предоставляющее услугу, обеспечивает размещение и актуализацию перечня указанных нормативных правовых актов на своем официальном сайте в сети Интернет</w:t>
      </w:r>
      <w:r w:rsidRPr="00712010">
        <w:rPr>
          <w:sz w:val="28"/>
          <w:szCs w:val="28"/>
        </w:rPr>
        <w:t xml:space="preserve"> и на Едином портале</w:t>
      </w:r>
      <w:r w:rsidRPr="00712010">
        <w:rPr>
          <w:sz w:val="28"/>
          <w:szCs w:val="28"/>
          <w:lang w:eastAsia="en-US"/>
        </w:rPr>
        <w:t>.</w:t>
      </w:r>
    </w:p>
    <w:p w:rsidR="00F2504D" w:rsidRPr="00712010" w:rsidRDefault="00F2504D" w:rsidP="00F2504D">
      <w:pPr>
        <w:pStyle w:val="ConsPlusTitle"/>
        <w:widowControl/>
        <w:tabs>
          <w:tab w:val="right" w:pos="9923"/>
        </w:tabs>
        <w:ind w:right="-1"/>
        <w:jc w:val="both"/>
        <w:outlineLvl w:val="0"/>
        <w:rPr>
          <w:b w:val="0"/>
        </w:rPr>
      </w:pPr>
    </w:p>
    <w:p w:rsidR="00712010" w:rsidRPr="00712010" w:rsidRDefault="00712010" w:rsidP="00F2504D">
      <w:pPr>
        <w:autoSpaceDE w:val="0"/>
        <w:autoSpaceDN w:val="0"/>
        <w:adjustRightInd w:val="0"/>
        <w:ind w:right="-1"/>
        <w:jc w:val="center"/>
        <w:rPr>
          <w:rFonts w:eastAsiaTheme="minorHAnsi"/>
          <w:sz w:val="28"/>
          <w:szCs w:val="28"/>
          <w:lang w:eastAsia="en-US"/>
        </w:rPr>
      </w:pPr>
    </w:p>
    <w:p w:rsidR="00F2504D" w:rsidRPr="00712010" w:rsidRDefault="00F2504D" w:rsidP="00F2504D">
      <w:pPr>
        <w:autoSpaceDE w:val="0"/>
        <w:autoSpaceDN w:val="0"/>
        <w:adjustRightInd w:val="0"/>
        <w:ind w:right="-1"/>
        <w:jc w:val="center"/>
        <w:rPr>
          <w:rFonts w:eastAsiaTheme="minorHAnsi"/>
          <w:sz w:val="28"/>
          <w:szCs w:val="28"/>
          <w:lang w:eastAsia="en-US"/>
        </w:rPr>
      </w:pPr>
      <w:r w:rsidRPr="00712010">
        <w:rPr>
          <w:rFonts w:eastAsiaTheme="minorHAnsi"/>
          <w:sz w:val="28"/>
          <w:szCs w:val="28"/>
          <w:lang w:eastAsia="en-US"/>
        </w:rPr>
        <w:t xml:space="preserve">Исчерпывающий перечень документов, необходимых в соответствии </w:t>
      </w:r>
      <w:r w:rsidRPr="00712010">
        <w:rPr>
          <w:rFonts w:eastAsiaTheme="minorHAnsi"/>
          <w:sz w:val="28"/>
          <w:szCs w:val="28"/>
          <w:lang w:eastAsia="en-US"/>
        </w:rPr>
        <w:br/>
        <w:t xml:space="preserve">с законодательством Российской Федерации, законодательством Свердловской области </w:t>
      </w:r>
      <w:r w:rsidRPr="00712010">
        <w:rPr>
          <w:rFonts w:eastAsia="Calibri"/>
          <w:sz w:val="28"/>
          <w:szCs w:val="28"/>
          <w:lang w:eastAsia="en-US"/>
        </w:rPr>
        <w:t>и</w:t>
      </w:r>
      <w:r w:rsidRPr="00712010">
        <w:rPr>
          <w:rFonts w:eastAsiaTheme="minorHAnsi"/>
          <w:sz w:val="28"/>
          <w:szCs w:val="28"/>
          <w:lang w:eastAsia="en-US"/>
        </w:rPr>
        <w:t xml:space="preserve"> нормативными правовыми актами органов местного самоуправления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w:t>
      </w:r>
    </w:p>
    <w:p w:rsidR="00F2504D" w:rsidRPr="00712010" w:rsidRDefault="00F2504D" w:rsidP="00F2504D">
      <w:pPr>
        <w:autoSpaceDE w:val="0"/>
        <w:autoSpaceDN w:val="0"/>
        <w:adjustRightInd w:val="0"/>
        <w:ind w:right="-1"/>
        <w:jc w:val="center"/>
        <w:rPr>
          <w:rFonts w:eastAsiaTheme="minorHAnsi"/>
          <w:sz w:val="28"/>
          <w:szCs w:val="28"/>
          <w:lang w:eastAsia="en-US"/>
        </w:rPr>
      </w:pPr>
      <w:r w:rsidRPr="00712010">
        <w:rPr>
          <w:rFonts w:eastAsiaTheme="minorHAnsi"/>
          <w:sz w:val="28"/>
          <w:szCs w:val="28"/>
          <w:lang w:eastAsia="en-US"/>
        </w:rPr>
        <w:t xml:space="preserve">заявителем, в том числе в электронной форме, </w:t>
      </w:r>
      <w:r w:rsidRPr="00712010">
        <w:rPr>
          <w:rFonts w:eastAsiaTheme="minorHAnsi"/>
          <w:sz w:val="28"/>
          <w:szCs w:val="28"/>
          <w:lang w:eastAsia="en-US"/>
        </w:rPr>
        <w:br/>
        <w:t>порядок их представления</w:t>
      </w:r>
    </w:p>
    <w:p w:rsidR="00F2504D" w:rsidRPr="00712010" w:rsidRDefault="00F2504D" w:rsidP="00F2504D">
      <w:pPr>
        <w:autoSpaceDE w:val="0"/>
        <w:autoSpaceDN w:val="0"/>
        <w:adjustRightInd w:val="0"/>
        <w:ind w:right="-1"/>
        <w:rPr>
          <w:rFonts w:eastAsiaTheme="minorHAnsi"/>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bookmarkStart w:id="4" w:name="Par8"/>
      <w:bookmarkEnd w:id="4"/>
      <w:r w:rsidRPr="00712010">
        <w:rPr>
          <w:rFonts w:eastAsiaTheme="minorHAnsi"/>
          <w:sz w:val="28"/>
          <w:szCs w:val="28"/>
          <w:lang w:eastAsia="en-US"/>
        </w:rPr>
        <w:t>16.</w:t>
      </w:r>
      <w:r w:rsidRPr="00712010">
        <w:rPr>
          <w:sz w:val="28"/>
          <w:szCs w:val="28"/>
        </w:rPr>
        <w:t>Для предоставления муниципальной услуги заявитель представляет в Уполномоченное учреждение либо в МФЦ:</w:t>
      </w:r>
    </w:p>
    <w:p w:rsidR="00F2504D" w:rsidRPr="00712010" w:rsidRDefault="00F2504D" w:rsidP="00F2504D">
      <w:pPr>
        <w:widowControl w:val="0"/>
        <w:autoSpaceDE w:val="0"/>
        <w:autoSpaceDN w:val="0"/>
        <w:adjustRightInd w:val="0"/>
        <w:ind w:firstLine="665"/>
        <w:jc w:val="both"/>
        <w:rPr>
          <w:sz w:val="28"/>
          <w:szCs w:val="28"/>
        </w:rPr>
      </w:pPr>
      <w:r w:rsidRPr="00712010">
        <w:rPr>
          <w:sz w:val="28"/>
          <w:szCs w:val="28"/>
        </w:rPr>
        <w:t>1)заявление в письменной форме, содержащее следующую информацию:</w:t>
      </w:r>
    </w:p>
    <w:p w:rsidR="00F2504D" w:rsidRPr="00712010" w:rsidRDefault="00F2504D" w:rsidP="00F2504D">
      <w:pPr>
        <w:widowControl w:val="0"/>
        <w:autoSpaceDE w:val="0"/>
        <w:autoSpaceDN w:val="0"/>
        <w:adjustRightInd w:val="0"/>
        <w:ind w:firstLine="709"/>
        <w:jc w:val="both"/>
        <w:rPr>
          <w:sz w:val="28"/>
          <w:szCs w:val="28"/>
        </w:rPr>
      </w:pPr>
      <w:r w:rsidRPr="00712010">
        <w:rPr>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F2504D" w:rsidRPr="00712010" w:rsidRDefault="00F2504D" w:rsidP="00F2504D">
      <w:pPr>
        <w:widowControl w:val="0"/>
        <w:autoSpaceDE w:val="0"/>
        <w:autoSpaceDN w:val="0"/>
        <w:adjustRightInd w:val="0"/>
        <w:ind w:firstLine="709"/>
        <w:jc w:val="both"/>
        <w:rPr>
          <w:sz w:val="28"/>
          <w:szCs w:val="28"/>
        </w:rPr>
      </w:pPr>
      <w:r w:rsidRPr="00712010">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2504D" w:rsidRPr="00712010" w:rsidRDefault="00F2504D" w:rsidP="00F2504D">
      <w:pPr>
        <w:widowControl w:val="0"/>
        <w:autoSpaceDE w:val="0"/>
        <w:autoSpaceDN w:val="0"/>
        <w:adjustRightInd w:val="0"/>
        <w:ind w:firstLine="709"/>
        <w:jc w:val="both"/>
        <w:rPr>
          <w:sz w:val="28"/>
          <w:szCs w:val="28"/>
        </w:rPr>
      </w:pPr>
      <w:r w:rsidRPr="00712010">
        <w:rPr>
          <w:sz w:val="28"/>
          <w:szCs w:val="28"/>
        </w:rPr>
        <w:lastRenderedPageBreak/>
        <w:t xml:space="preserve">адрес (местоположение) и кадастровый номер земельного участка, испрашиваемого для предоставления, границы которого уточнены в соответствии с Федеральным </w:t>
      </w:r>
      <w:hyperlink r:id="rId6" w:history="1">
        <w:r w:rsidRPr="00712010">
          <w:rPr>
            <w:rStyle w:val="a3"/>
            <w:rFonts w:eastAsiaTheme="majorEastAsia"/>
            <w:color w:val="auto"/>
            <w:sz w:val="28"/>
            <w:szCs w:val="28"/>
            <w:u w:val="none"/>
          </w:rPr>
          <w:t>законом</w:t>
        </w:r>
      </w:hyperlink>
      <w:r w:rsidRPr="00712010">
        <w:rPr>
          <w:sz w:val="28"/>
          <w:szCs w:val="28"/>
        </w:rPr>
        <w:t xml:space="preserve"> от 24 июля 2007 г. №221-ФЗ «О государственном кадастре недвижимости»;</w:t>
      </w:r>
    </w:p>
    <w:p w:rsidR="00F2504D" w:rsidRPr="00712010" w:rsidRDefault="00F2504D" w:rsidP="00F2504D">
      <w:pPr>
        <w:widowControl w:val="0"/>
        <w:autoSpaceDE w:val="0"/>
        <w:autoSpaceDN w:val="0"/>
        <w:adjustRightInd w:val="0"/>
        <w:ind w:firstLine="426"/>
        <w:jc w:val="both"/>
        <w:rPr>
          <w:sz w:val="28"/>
          <w:szCs w:val="28"/>
        </w:rPr>
      </w:pPr>
      <w:r w:rsidRPr="00712010">
        <w:rPr>
          <w:sz w:val="28"/>
          <w:szCs w:val="28"/>
        </w:rPr>
        <w:t xml:space="preserve">    площадь испрашиваемого земельного участка;</w:t>
      </w:r>
    </w:p>
    <w:p w:rsidR="00F2504D" w:rsidRPr="00712010" w:rsidRDefault="00F2504D" w:rsidP="00F2504D">
      <w:pPr>
        <w:widowControl w:val="0"/>
        <w:tabs>
          <w:tab w:val="left" w:pos="709"/>
        </w:tabs>
        <w:autoSpaceDE w:val="0"/>
        <w:autoSpaceDN w:val="0"/>
        <w:adjustRightInd w:val="0"/>
        <w:ind w:firstLine="426"/>
        <w:jc w:val="both"/>
        <w:rPr>
          <w:sz w:val="28"/>
          <w:szCs w:val="28"/>
        </w:rPr>
      </w:pPr>
      <w:r w:rsidRPr="00712010">
        <w:rPr>
          <w:sz w:val="28"/>
          <w:szCs w:val="28"/>
        </w:rPr>
        <w:t xml:space="preserve">    основание предоставления земельного участка без проведения торгов из числа предусмотренных </w:t>
      </w:r>
      <w:hyperlink r:id="rId7" w:history="1">
        <w:r w:rsidRPr="00712010">
          <w:rPr>
            <w:rStyle w:val="a3"/>
            <w:rFonts w:eastAsiaTheme="majorEastAsia"/>
            <w:color w:val="auto"/>
            <w:sz w:val="28"/>
            <w:szCs w:val="28"/>
            <w:u w:val="none"/>
          </w:rPr>
          <w:t>пунктом 2 статьи 39.3</w:t>
        </w:r>
      </w:hyperlink>
      <w:r w:rsidRPr="00712010">
        <w:rPr>
          <w:sz w:val="28"/>
          <w:szCs w:val="28"/>
        </w:rPr>
        <w:t xml:space="preserve">, </w:t>
      </w:r>
      <w:hyperlink r:id="rId8" w:history="1">
        <w:r w:rsidRPr="00712010">
          <w:rPr>
            <w:rStyle w:val="a3"/>
            <w:rFonts w:eastAsiaTheme="majorEastAsia"/>
            <w:color w:val="auto"/>
            <w:sz w:val="28"/>
            <w:szCs w:val="28"/>
            <w:u w:val="none"/>
          </w:rPr>
          <w:t>статьей 39.5</w:t>
        </w:r>
      </w:hyperlink>
      <w:r w:rsidRPr="00712010">
        <w:rPr>
          <w:sz w:val="28"/>
          <w:szCs w:val="28"/>
        </w:rPr>
        <w:t xml:space="preserve">, </w:t>
      </w:r>
      <w:hyperlink r:id="rId9" w:history="1">
        <w:r w:rsidRPr="00712010">
          <w:rPr>
            <w:rStyle w:val="a3"/>
            <w:rFonts w:eastAsiaTheme="majorEastAsia"/>
            <w:color w:val="auto"/>
            <w:sz w:val="28"/>
            <w:szCs w:val="28"/>
            <w:u w:val="none"/>
          </w:rPr>
          <w:t>пунктом 2 статьи 39.6</w:t>
        </w:r>
      </w:hyperlink>
      <w:r w:rsidRPr="00712010">
        <w:rPr>
          <w:rStyle w:val="a3"/>
          <w:rFonts w:eastAsiaTheme="majorEastAsia"/>
          <w:color w:val="auto"/>
          <w:sz w:val="28"/>
          <w:szCs w:val="28"/>
          <w:u w:val="none"/>
        </w:rPr>
        <w:t xml:space="preserve">, </w:t>
      </w:r>
      <w:hyperlink r:id="rId10" w:history="1">
        <w:r w:rsidRPr="00712010">
          <w:rPr>
            <w:rStyle w:val="a3"/>
            <w:rFonts w:eastAsiaTheme="majorEastAsia"/>
            <w:color w:val="auto"/>
            <w:sz w:val="28"/>
            <w:szCs w:val="28"/>
            <w:u w:val="none"/>
          </w:rPr>
          <w:t>пунктом 2 статьи 39.9</w:t>
        </w:r>
      </w:hyperlink>
      <w:r w:rsidRPr="00712010">
        <w:rPr>
          <w:sz w:val="28"/>
          <w:szCs w:val="28"/>
        </w:rPr>
        <w:t xml:space="preserve"> или </w:t>
      </w:r>
      <w:hyperlink r:id="rId11" w:history="1">
        <w:r w:rsidRPr="00712010">
          <w:rPr>
            <w:rStyle w:val="a3"/>
            <w:rFonts w:eastAsiaTheme="majorEastAsia"/>
            <w:color w:val="auto"/>
            <w:sz w:val="28"/>
            <w:szCs w:val="28"/>
            <w:u w:val="none"/>
          </w:rPr>
          <w:t>пунктом 2 статьи 39.10</w:t>
        </w:r>
      </w:hyperlink>
      <w:r w:rsidRPr="00712010">
        <w:rPr>
          <w:sz w:val="28"/>
          <w:szCs w:val="28"/>
        </w:rPr>
        <w:t xml:space="preserve"> Земельного кодекса Российской Федерации оснований;</w:t>
      </w:r>
    </w:p>
    <w:p w:rsidR="00F2504D" w:rsidRPr="00712010" w:rsidRDefault="00F2504D" w:rsidP="00F2504D">
      <w:pPr>
        <w:widowControl w:val="0"/>
        <w:autoSpaceDE w:val="0"/>
        <w:autoSpaceDN w:val="0"/>
        <w:adjustRightInd w:val="0"/>
        <w:jc w:val="both"/>
        <w:rPr>
          <w:sz w:val="28"/>
          <w:szCs w:val="28"/>
        </w:rPr>
      </w:pPr>
      <w:r w:rsidRPr="00712010">
        <w:rPr>
          <w:sz w:val="28"/>
          <w:szCs w:val="28"/>
        </w:rPr>
        <w:t xml:space="preserve">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2504D" w:rsidRPr="00712010" w:rsidRDefault="00F2504D" w:rsidP="00F2504D">
      <w:pPr>
        <w:widowControl w:val="0"/>
        <w:autoSpaceDE w:val="0"/>
        <w:autoSpaceDN w:val="0"/>
        <w:adjustRightInd w:val="0"/>
        <w:ind w:firstLine="540"/>
        <w:jc w:val="both"/>
        <w:rPr>
          <w:sz w:val="28"/>
          <w:szCs w:val="28"/>
        </w:rPr>
      </w:pPr>
      <w:r w:rsidRPr="00712010">
        <w:rPr>
          <w:sz w:val="28"/>
          <w:szCs w:val="28"/>
        </w:rPr>
        <w:t xml:space="preserve">  цель использования земельного участка, вид размещаемого объекта;</w:t>
      </w:r>
    </w:p>
    <w:p w:rsidR="00F2504D" w:rsidRPr="00712010" w:rsidRDefault="00F2504D" w:rsidP="00F2504D">
      <w:pPr>
        <w:widowControl w:val="0"/>
        <w:tabs>
          <w:tab w:val="left" w:pos="709"/>
        </w:tabs>
        <w:autoSpaceDE w:val="0"/>
        <w:autoSpaceDN w:val="0"/>
        <w:adjustRightInd w:val="0"/>
        <w:jc w:val="both"/>
        <w:rPr>
          <w:sz w:val="28"/>
          <w:szCs w:val="28"/>
        </w:rPr>
      </w:pPr>
      <w:r w:rsidRPr="00712010">
        <w:rPr>
          <w:sz w:val="28"/>
          <w:szCs w:val="28"/>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2504D" w:rsidRPr="00712010" w:rsidRDefault="00F2504D" w:rsidP="00F2504D">
      <w:pPr>
        <w:widowControl w:val="0"/>
        <w:tabs>
          <w:tab w:val="left" w:pos="709"/>
        </w:tabs>
        <w:autoSpaceDE w:val="0"/>
        <w:autoSpaceDN w:val="0"/>
        <w:adjustRightInd w:val="0"/>
        <w:jc w:val="both"/>
        <w:rPr>
          <w:sz w:val="28"/>
          <w:szCs w:val="28"/>
        </w:rPr>
      </w:pPr>
      <w:r w:rsidRPr="00712010">
        <w:rPr>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F2504D" w:rsidRPr="00712010" w:rsidRDefault="00F2504D" w:rsidP="00F2504D">
      <w:pPr>
        <w:widowControl w:val="0"/>
        <w:autoSpaceDE w:val="0"/>
        <w:autoSpaceDN w:val="0"/>
        <w:adjustRightInd w:val="0"/>
        <w:ind w:firstLine="709"/>
        <w:jc w:val="both"/>
        <w:rPr>
          <w:sz w:val="28"/>
          <w:szCs w:val="28"/>
        </w:rPr>
      </w:pPr>
      <w:r w:rsidRPr="00712010">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2504D" w:rsidRPr="00712010" w:rsidRDefault="00F2504D" w:rsidP="00F2504D">
      <w:pPr>
        <w:widowControl w:val="0"/>
        <w:autoSpaceDE w:val="0"/>
        <w:autoSpaceDN w:val="0"/>
        <w:adjustRightInd w:val="0"/>
        <w:ind w:firstLine="709"/>
        <w:jc w:val="both"/>
        <w:rPr>
          <w:sz w:val="28"/>
          <w:szCs w:val="28"/>
        </w:rPr>
      </w:pPr>
      <w:r w:rsidRPr="00712010">
        <w:rPr>
          <w:sz w:val="28"/>
          <w:szCs w:val="28"/>
        </w:rPr>
        <w:t xml:space="preserve">почтовый адрес и (или) адрес электронной почты для связи с заявителем; </w:t>
      </w:r>
    </w:p>
    <w:p w:rsidR="00F2504D" w:rsidRPr="00712010" w:rsidRDefault="00F2504D" w:rsidP="00F2504D">
      <w:pPr>
        <w:widowControl w:val="0"/>
        <w:autoSpaceDE w:val="0"/>
        <w:autoSpaceDN w:val="0"/>
        <w:adjustRightInd w:val="0"/>
        <w:ind w:firstLine="709"/>
        <w:jc w:val="both"/>
        <w:rPr>
          <w:sz w:val="28"/>
          <w:szCs w:val="28"/>
        </w:rPr>
      </w:pPr>
      <w:r w:rsidRPr="00712010">
        <w:rPr>
          <w:sz w:val="28"/>
          <w:szCs w:val="28"/>
        </w:rPr>
        <w:t>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F2504D" w:rsidRPr="00712010" w:rsidRDefault="00F2504D" w:rsidP="00F2504D">
      <w:pPr>
        <w:tabs>
          <w:tab w:val="left" w:pos="709"/>
        </w:tabs>
        <w:autoSpaceDE w:val="0"/>
        <w:autoSpaceDN w:val="0"/>
        <w:adjustRightInd w:val="0"/>
        <w:ind w:right="-1" w:firstLine="709"/>
        <w:jc w:val="both"/>
        <w:rPr>
          <w:sz w:val="28"/>
          <w:szCs w:val="28"/>
        </w:rPr>
      </w:pPr>
      <w:r w:rsidRPr="00712010">
        <w:rPr>
          <w:sz w:val="28"/>
          <w:szCs w:val="28"/>
        </w:rPr>
        <w:t>2)копия документа, удостоверяющего личность заявителя (заявителей), являющегося физическим лицом, либо личность представителя физического</w:t>
      </w:r>
      <w:r w:rsidRPr="00712010">
        <w:rPr>
          <w:sz w:val="28"/>
          <w:szCs w:val="28"/>
        </w:rPr>
        <w:br/>
        <w:t>или юридического лица заявителя (заявителей). 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F2504D" w:rsidRPr="00712010" w:rsidRDefault="00F2504D" w:rsidP="00F2504D">
      <w:pPr>
        <w:widowControl w:val="0"/>
        <w:ind w:firstLine="426"/>
        <w:jc w:val="both"/>
        <w:outlineLvl w:val="3"/>
        <w:rPr>
          <w:iCs/>
          <w:sz w:val="28"/>
          <w:szCs w:val="28"/>
          <w:lang w:eastAsia="en-US"/>
        </w:rPr>
      </w:pPr>
      <w:r w:rsidRPr="00712010">
        <w:rPr>
          <w:iCs/>
          <w:sz w:val="28"/>
          <w:szCs w:val="28"/>
          <w:lang w:eastAsia="en-US"/>
        </w:rPr>
        <w:t xml:space="preserve">    3)документ, подтверждающий полномочия заявителя действовать от имени юридического лица или физического лица;</w:t>
      </w:r>
    </w:p>
    <w:p w:rsidR="00F2504D" w:rsidRPr="00712010" w:rsidRDefault="00F2504D" w:rsidP="00F2504D">
      <w:pPr>
        <w:widowControl w:val="0"/>
        <w:tabs>
          <w:tab w:val="left" w:pos="709"/>
        </w:tabs>
        <w:autoSpaceDE w:val="0"/>
        <w:autoSpaceDN w:val="0"/>
        <w:adjustRightInd w:val="0"/>
        <w:ind w:right="-1"/>
        <w:jc w:val="both"/>
        <w:rPr>
          <w:sz w:val="28"/>
          <w:szCs w:val="28"/>
        </w:rPr>
      </w:pPr>
      <w:r w:rsidRPr="00712010">
        <w:rPr>
          <w:sz w:val="28"/>
          <w:szCs w:val="28"/>
        </w:rPr>
        <w:t xml:space="preserve">          4)в случае если от имени заявителя запрос подается его представителем, то к запросу прилагается копия документа, подтверждающего полномочия представителя;</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5)документы,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6)документы,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7)заверенный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lastRenderedPageBreak/>
        <w:t>Форму заявления можно получить непосредственно в Уполномоченном учреждении, а также на официальном сайте (</w:t>
      </w:r>
      <w:proofErr w:type="spellStart"/>
      <w:proofErr w:type="gramStart"/>
      <w:r w:rsidRPr="00712010">
        <w:rPr>
          <w:sz w:val="28"/>
          <w:szCs w:val="28"/>
        </w:rPr>
        <w:t>березовский.рф</w:t>
      </w:r>
      <w:proofErr w:type="spellEnd"/>
      <w:proofErr w:type="gramEnd"/>
      <w:r w:rsidRPr="00712010">
        <w:rPr>
          <w:sz w:val="28"/>
          <w:szCs w:val="28"/>
        </w:rPr>
        <w:t>) в информационно-телекоммуникационной сети «Интернет» и на Едином портале государственных и муниципальных услуг (функций).</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F2504D" w:rsidRPr="00712010" w:rsidRDefault="00F2504D" w:rsidP="00F2504D">
      <w:pPr>
        <w:autoSpaceDE w:val="0"/>
        <w:autoSpaceDN w:val="0"/>
        <w:adjustRightInd w:val="0"/>
        <w:ind w:right="-1" w:firstLine="709"/>
        <w:jc w:val="both"/>
        <w:rPr>
          <w:rFonts w:eastAsiaTheme="minorHAnsi"/>
          <w:sz w:val="28"/>
          <w:szCs w:val="28"/>
          <w:lang w:eastAsia="en-US"/>
        </w:rPr>
      </w:pPr>
      <w:bookmarkStart w:id="5" w:name="P167"/>
      <w:bookmarkStart w:id="6" w:name="P178"/>
      <w:bookmarkEnd w:id="5"/>
      <w:bookmarkEnd w:id="6"/>
      <w:r w:rsidRPr="00712010">
        <w:rPr>
          <w:rFonts w:eastAsiaTheme="minorHAnsi"/>
          <w:sz w:val="28"/>
          <w:szCs w:val="28"/>
          <w:lang w:eastAsia="en-US"/>
        </w:rPr>
        <w:t>17.Для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местного самоуправления, учреждения и организации.</w:t>
      </w:r>
    </w:p>
    <w:p w:rsidR="00F2504D" w:rsidRPr="00712010" w:rsidRDefault="00F2504D" w:rsidP="00F2504D">
      <w:pPr>
        <w:widowControl w:val="0"/>
        <w:autoSpaceDE w:val="0"/>
        <w:autoSpaceDN w:val="0"/>
        <w:adjustRightInd w:val="0"/>
        <w:ind w:right="-1" w:firstLine="708"/>
        <w:jc w:val="both"/>
        <w:outlineLvl w:val="0"/>
        <w:rPr>
          <w:rFonts w:eastAsiaTheme="minorHAnsi"/>
          <w:sz w:val="28"/>
          <w:szCs w:val="28"/>
          <w:lang w:eastAsia="en-US"/>
        </w:rPr>
      </w:pPr>
      <w:r w:rsidRPr="00712010">
        <w:rPr>
          <w:rFonts w:eastAsiaTheme="minorHAnsi"/>
          <w:sz w:val="28"/>
          <w:szCs w:val="28"/>
          <w:lang w:eastAsia="en-US"/>
        </w:rPr>
        <w:t xml:space="preserve">18.Заявление и документы, необходимые для предоставления муниципальной услуги, указанные в пункте 16 настоящего регламента, представляются в Уполномоченный орган посредством: </w:t>
      </w:r>
    </w:p>
    <w:p w:rsidR="00F2504D" w:rsidRPr="00712010" w:rsidRDefault="00F2504D" w:rsidP="00F2504D">
      <w:pPr>
        <w:widowControl w:val="0"/>
        <w:autoSpaceDE w:val="0"/>
        <w:autoSpaceDN w:val="0"/>
        <w:adjustRightInd w:val="0"/>
        <w:ind w:right="-1" w:firstLine="708"/>
        <w:jc w:val="both"/>
        <w:outlineLvl w:val="0"/>
        <w:rPr>
          <w:sz w:val="28"/>
          <w:szCs w:val="28"/>
        </w:rPr>
      </w:pPr>
      <w:r w:rsidRPr="00712010">
        <w:rPr>
          <w:rFonts w:eastAsiaTheme="minorHAnsi"/>
          <w:sz w:val="28"/>
          <w:szCs w:val="28"/>
          <w:lang w:eastAsia="en-US"/>
        </w:rPr>
        <w:t xml:space="preserve">личного обращения заявителя в Уполномоченное учреждение и(или) через многофункциональный центр </w:t>
      </w:r>
      <w:r w:rsidRPr="00712010">
        <w:rPr>
          <w:sz w:val="28"/>
          <w:szCs w:val="28"/>
        </w:rPr>
        <w:t>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8"/>
        <w:jc w:val="both"/>
        <w:outlineLvl w:val="0"/>
        <w:rPr>
          <w:sz w:val="28"/>
          <w:szCs w:val="28"/>
        </w:rPr>
      </w:pPr>
      <w:r w:rsidRPr="00712010">
        <w:rPr>
          <w:rFonts w:eastAsiaTheme="minorHAnsi"/>
          <w:sz w:val="28"/>
          <w:szCs w:val="28"/>
          <w:lang w:eastAsia="en-US"/>
        </w:rPr>
        <w:t xml:space="preserve">путем почтового отправления заказным письмом и описью вложения </w:t>
      </w:r>
      <w:r w:rsidRPr="00712010">
        <w:rPr>
          <w:rFonts w:eastAsiaTheme="minorHAnsi"/>
          <w:sz w:val="28"/>
          <w:szCs w:val="28"/>
          <w:lang w:eastAsia="en-US"/>
        </w:rPr>
        <w:br/>
        <w:t>с уведомлением о вручении. В этом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F2504D" w:rsidRPr="00712010" w:rsidRDefault="00F2504D" w:rsidP="00F2504D">
      <w:pPr>
        <w:widowControl w:val="0"/>
        <w:autoSpaceDE w:val="0"/>
        <w:autoSpaceDN w:val="0"/>
        <w:adjustRightInd w:val="0"/>
        <w:ind w:right="-1" w:firstLine="708"/>
        <w:jc w:val="both"/>
        <w:outlineLvl w:val="0"/>
        <w:rPr>
          <w:sz w:val="28"/>
          <w:szCs w:val="28"/>
        </w:rPr>
      </w:pPr>
      <w:r w:rsidRPr="00712010">
        <w:rPr>
          <w:rFonts w:eastAsiaTheme="minorHAnsi"/>
          <w:sz w:val="28"/>
          <w:szCs w:val="28"/>
          <w:lang w:eastAsia="en-US"/>
        </w:rPr>
        <w:t>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F2504D" w:rsidRPr="00712010" w:rsidRDefault="00F2504D" w:rsidP="00F2504D">
      <w:pPr>
        <w:widowControl w:val="0"/>
        <w:autoSpaceDE w:val="0"/>
        <w:autoSpaceDN w:val="0"/>
        <w:adjustRightInd w:val="0"/>
        <w:ind w:right="-1" w:firstLine="708"/>
        <w:jc w:val="both"/>
        <w:outlineLvl w:val="0"/>
        <w:rPr>
          <w:rFonts w:eastAsiaTheme="minorHAnsi"/>
          <w:sz w:val="28"/>
          <w:szCs w:val="28"/>
          <w:lang w:eastAsia="en-US"/>
        </w:rPr>
      </w:pPr>
      <w:r w:rsidRPr="00712010">
        <w:rPr>
          <w:rFonts w:eastAsiaTheme="minorHAnsi"/>
          <w:sz w:val="28"/>
          <w:szCs w:val="28"/>
          <w:lang w:eastAsia="en-US"/>
        </w:rPr>
        <w:t xml:space="preserve">При этом заявление и электронный образ каждого документа должны быть подписаны усиленной квалифицированной электронной подписью </w:t>
      </w:r>
      <w:r w:rsidRPr="00712010">
        <w:rPr>
          <w:rFonts w:eastAsia="Calibri"/>
          <w:sz w:val="28"/>
          <w:szCs w:val="28"/>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F2504D" w:rsidRPr="00712010" w:rsidRDefault="00F2504D" w:rsidP="00F2504D">
      <w:pPr>
        <w:widowControl w:val="0"/>
        <w:autoSpaceDE w:val="0"/>
        <w:autoSpaceDN w:val="0"/>
        <w:adjustRightInd w:val="0"/>
        <w:ind w:right="-1"/>
        <w:jc w:val="center"/>
        <w:outlineLvl w:val="1"/>
        <w:rPr>
          <w:rFonts w:eastAsiaTheme="minorHAnsi"/>
          <w:b/>
          <w:bCs/>
          <w:sz w:val="28"/>
          <w:szCs w:val="28"/>
          <w:lang w:eastAsia="en-US"/>
        </w:rPr>
      </w:pPr>
    </w:p>
    <w:p w:rsidR="00F2504D" w:rsidRPr="00712010" w:rsidRDefault="00F2504D" w:rsidP="00F2504D">
      <w:pPr>
        <w:widowControl w:val="0"/>
        <w:tabs>
          <w:tab w:val="left" w:pos="709"/>
        </w:tabs>
        <w:autoSpaceDE w:val="0"/>
        <w:autoSpaceDN w:val="0"/>
        <w:adjustRightInd w:val="0"/>
        <w:ind w:right="-1"/>
        <w:jc w:val="center"/>
        <w:outlineLvl w:val="1"/>
        <w:rPr>
          <w:rFonts w:eastAsiaTheme="minorHAnsi"/>
          <w:bCs/>
          <w:sz w:val="28"/>
          <w:szCs w:val="28"/>
          <w:lang w:eastAsia="en-US"/>
        </w:rPr>
      </w:pPr>
      <w:r w:rsidRPr="00712010">
        <w:rPr>
          <w:rFonts w:eastAsiaTheme="minorHAnsi"/>
          <w:bCs/>
          <w:sz w:val="28"/>
          <w:szCs w:val="28"/>
          <w:lang w:eastAsia="en-US"/>
        </w:rPr>
        <w:t xml:space="preserve">Исчерпывающий перечень документов, необходимых в соответствии </w:t>
      </w:r>
      <w:r w:rsidRPr="00712010">
        <w:rPr>
          <w:rFonts w:eastAsia="Calibri"/>
          <w:bCs/>
          <w:sz w:val="28"/>
          <w:szCs w:val="28"/>
          <w:lang w:eastAsia="en-US"/>
        </w:rPr>
        <w:t>с законодательством Российской Федерации, законодательством Свердловской области и</w:t>
      </w:r>
      <w:r w:rsidRPr="00712010">
        <w:rPr>
          <w:rFonts w:eastAsiaTheme="minorHAnsi"/>
          <w:bCs/>
          <w:sz w:val="28"/>
          <w:szCs w:val="28"/>
          <w:lang w:eastAsia="en-US"/>
        </w:rPr>
        <w:t xml:space="preserve"> нормативными правовыми актами органов местного самоуправления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w:t>
      </w:r>
    </w:p>
    <w:p w:rsidR="00F2504D" w:rsidRPr="00712010" w:rsidRDefault="00F2504D" w:rsidP="00F2504D">
      <w:pPr>
        <w:widowControl w:val="0"/>
        <w:tabs>
          <w:tab w:val="left" w:pos="709"/>
        </w:tabs>
        <w:autoSpaceDE w:val="0"/>
        <w:autoSpaceDN w:val="0"/>
        <w:adjustRightInd w:val="0"/>
        <w:ind w:right="-1"/>
        <w:jc w:val="center"/>
        <w:outlineLvl w:val="1"/>
        <w:rPr>
          <w:rFonts w:eastAsiaTheme="minorHAnsi"/>
          <w:b/>
          <w:bCs/>
          <w:sz w:val="28"/>
          <w:szCs w:val="28"/>
          <w:lang w:eastAsia="en-US"/>
        </w:rPr>
      </w:pPr>
      <w:r w:rsidRPr="00712010">
        <w:rPr>
          <w:rFonts w:eastAsiaTheme="minorHAnsi"/>
          <w:bCs/>
          <w:sz w:val="28"/>
          <w:szCs w:val="28"/>
          <w:lang w:eastAsia="en-US"/>
        </w:rPr>
        <w:t>представить, а также способы их получения заявителями, в том числе в электронной форме, порядок их представления</w:t>
      </w:r>
    </w:p>
    <w:p w:rsidR="00F2504D" w:rsidRPr="00712010" w:rsidRDefault="00F2504D" w:rsidP="00F2504D">
      <w:pPr>
        <w:widowControl w:val="0"/>
        <w:autoSpaceDE w:val="0"/>
        <w:autoSpaceDN w:val="0"/>
        <w:adjustRightInd w:val="0"/>
        <w:ind w:right="-1" w:firstLine="540"/>
        <w:jc w:val="both"/>
        <w:rPr>
          <w:rFonts w:eastAsiaTheme="minorHAnsi"/>
          <w:b/>
          <w:bCs/>
          <w:sz w:val="28"/>
          <w:szCs w:val="28"/>
          <w:lang w:eastAsia="en-US"/>
        </w:rPr>
      </w:pPr>
    </w:p>
    <w:p w:rsidR="00F2504D" w:rsidRPr="00712010" w:rsidRDefault="00F2504D" w:rsidP="00F2504D">
      <w:pPr>
        <w:widowControl w:val="0"/>
        <w:tabs>
          <w:tab w:val="left" w:pos="709"/>
        </w:tabs>
        <w:autoSpaceDE w:val="0"/>
        <w:autoSpaceDN w:val="0"/>
        <w:adjustRightInd w:val="0"/>
        <w:ind w:right="-1"/>
        <w:jc w:val="both"/>
        <w:rPr>
          <w:rFonts w:eastAsiaTheme="minorHAnsi"/>
          <w:sz w:val="28"/>
          <w:szCs w:val="28"/>
          <w:lang w:eastAsia="en-US"/>
        </w:rPr>
      </w:pPr>
      <w:r w:rsidRPr="00712010">
        <w:rPr>
          <w:rFonts w:eastAsiaTheme="minorHAnsi"/>
          <w:sz w:val="28"/>
          <w:szCs w:val="28"/>
          <w:lang w:eastAsia="en-US"/>
        </w:rPr>
        <w:t xml:space="preserve">          19.Документами (сведениями), необходимыми в соответствии </w:t>
      </w:r>
      <w:r w:rsidRPr="00712010">
        <w:rPr>
          <w:rFonts w:eastAsiaTheme="minorHAnsi"/>
          <w:sz w:val="28"/>
          <w:szCs w:val="28"/>
          <w:lang w:eastAsia="en-US"/>
        </w:rPr>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lastRenderedPageBreak/>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выписка из Единого государственного реестра недвижимости </w:t>
      </w:r>
      <w:r w:rsidRPr="00712010">
        <w:rPr>
          <w:rFonts w:eastAsiaTheme="minorHAnsi"/>
          <w:sz w:val="28"/>
          <w:szCs w:val="28"/>
          <w:lang w:eastAsia="en-US"/>
        </w:rPr>
        <w:br/>
        <w:t>о земельном участке и объектах недвижимости на участке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Заявитель вправе представить документы, содержащий сведения, указанные в части первой настоящего пункта, по собственной инициативе.</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F2504D" w:rsidRPr="00712010" w:rsidRDefault="00F2504D" w:rsidP="00F2504D">
      <w:pPr>
        <w:widowControl w:val="0"/>
        <w:autoSpaceDE w:val="0"/>
        <w:autoSpaceDN w:val="0"/>
        <w:adjustRightInd w:val="0"/>
        <w:ind w:right="-711"/>
        <w:rPr>
          <w:rFonts w:eastAsiaTheme="minorHAnsi"/>
          <w:sz w:val="28"/>
          <w:szCs w:val="28"/>
          <w:lang w:eastAsia="en-US"/>
        </w:rPr>
      </w:pPr>
    </w:p>
    <w:p w:rsidR="00F2504D" w:rsidRPr="00712010" w:rsidRDefault="00F2504D" w:rsidP="00F2504D">
      <w:pPr>
        <w:widowControl w:val="0"/>
        <w:ind w:right="-711"/>
        <w:jc w:val="center"/>
        <w:rPr>
          <w:rFonts w:eastAsia="Calibri"/>
          <w:bCs/>
          <w:sz w:val="28"/>
          <w:szCs w:val="28"/>
          <w:lang w:eastAsia="en-US"/>
        </w:rPr>
      </w:pPr>
      <w:r w:rsidRPr="00712010">
        <w:rPr>
          <w:rFonts w:eastAsia="Calibri"/>
          <w:bCs/>
          <w:sz w:val="28"/>
          <w:szCs w:val="28"/>
          <w:lang w:eastAsia="en-US"/>
        </w:rPr>
        <w:t>Указание на запрет требовать от заявителя</w:t>
      </w:r>
    </w:p>
    <w:p w:rsidR="00F2504D" w:rsidRPr="00712010" w:rsidRDefault="00F2504D" w:rsidP="00F2504D">
      <w:pPr>
        <w:widowControl w:val="0"/>
        <w:ind w:right="-711"/>
        <w:jc w:val="center"/>
        <w:rPr>
          <w:rFonts w:eastAsia="Calibri"/>
          <w:bCs/>
          <w:sz w:val="28"/>
          <w:szCs w:val="28"/>
          <w:lang w:eastAsia="en-US"/>
        </w:rPr>
      </w:pPr>
      <w:r w:rsidRPr="00712010">
        <w:rPr>
          <w:rFonts w:eastAsia="Calibri"/>
          <w:bCs/>
          <w:sz w:val="28"/>
          <w:szCs w:val="28"/>
          <w:lang w:eastAsia="en-US"/>
        </w:rPr>
        <w:t>представления документов и информации или осуществления действий</w:t>
      </w:r>
    </w:p>
    <w:p w:rsidR="00F2504D" w:rsidRPr="00712010" w:rsidRDefault="00F2504D" w:rsidP="00F2504D">
      <w:pPr>
        <w:widowControl w:val="0"/>
        <w:autoSpaceDE w:val="0"/>
        <w:autoSpaceDN w:val="0"/>
        <w:adjustRightInd w:val="0"/>
        <w:ind w:right="-711"/>
        <w:jc w:val="center"/>
        <w:rPr>
          <w:rFonts w:eastAsia="Calibri"/>
          <w:b/>
          <w:bCs/>
          <w:sz w:val="28"/>
          <w:szCs w:val="28"/>
          <w:lang w:eastAsia="en-US"/>
        </w:rPr>
      </w:pPr>
    </w:p>
    <w:p w:rsidR="00F2504D" w:rsidRPr="00712010" w:rsidRDefault="00F2504D" w:rsidP="00F2504D">
      <w:pPr>
        <w:widowControl w:val="0"/>
        <w:tabs>
          <w:tab w:val="left" w:pos="709"/>
        </w:tabs>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20.Запрещается требовать от заявителя:</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представления документов и информации, которые в соответствии </w:t>
      </w:r>
      <w:r w:rsidRPr="00712010">
        <w:rPr>
          <w:rFonts w:eastAsiaTheme="minorHAnsi"/>
          <w:sz w:val="28"/>
          <w:szCs w:val="28"/>
          <w:lang w:eastAsia="en-US"/>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При предоставлении муниципальной услуги запрещается:</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proofErr w:type="gramStart"/>
      <w:r w:rsidRPr="00712010">
        <w:rPr>
          <w:rFonts w:eastAsiaTheme="minorHAnsi"/>
          <w:sz w:val="28"/>
          <w:szCs w:val="28"/>
          <w:lang w:eastAsia="en-US"/>
        </w:rPr>
        <w:t>березовский.рф</w:t>
      </w:r>
      <w:proofErr w:type="spellEnd"/>
      <w:proofErr w:type="gramEnd"/>
      <w:r w:rsidRPr="00712010">
        <w:rPr>
          <w:rFonts w:eastAsiaTheme="minorHAnsi"/>
          <w:sz w:val="28"/>
          <w:szCs w:val="28"/>
          <w:lang w:eastAsia="en-US"/>
        </w:rPr>
        <w:t>);</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proofErr w:type="spellStart"/>
      <w:proofErr w:type="gramStart"/>
      <w:r w:rsidRPr="00712010">
        <w:rPr>
          <w:rFonts w:eastAsiaTheme="minorHAnsi"/>
          <w:sz w:val="28"/>
          <w:szCs w:val="28"/>
          <w:lang w:eastAsia="en-US"/>
        </w:rPr>
        <w:t>березовский.рф</w:t>
      </w:r>
      <w:proofErr w:type="spellEnd"/>
      <w:proofErr w:type="gramEnd"/>
      <w:r w:rsidRPr="00712010">
        <w:rPr>
          <w:rFonts w:eastAsiaTheme="minorHAnsi"/>
          <w:sz w:val="28"/>
          <w:szCs w:val="28"/>
          <w:lang w:eastAsia="en-US"/>
        </w:rPr>
        <w:t>).</w:t>
      </w:r>
    </w:p>
    <w:p w:rsidR="00F2504D" w:rsidRPr="00712010" w:rsidRDefault="00F2504D" w:rsidP="00F2504D">
      <w:pPr>
        <w:autoSpaceDE w:val="0"/>
        <w:autoSpaceDN w:val="0"/>
        <w:adjustRightInd w:val="0"/>
        <w:ind w:right="-711" w:firstLine="708"/>
        <w:jc w:val="both"/>
        <w:outlineLvl w:val="0"/>
        <w:rPr>
          <w:rFonts w:eastAsiaTheme="minorHAnsi"/>
          <w:sz w:val="28"/>
          <w:szCs w:val="28"/>
          <w:lang w:eastAsia="en-US"/>
        </w:rPr>
      </w:pPr>
    </w:p>
    <w:p w:rsidR="00F2504D" w:rsidRPr="00712010" w:rsidRDefault="00F2504D" w:rsidP="00F2504D">
      <w:pPr>
        <w:autoSpaceDE w:val="0"/>
        <w:autoSpaceDN w:val="0"/>
        <w:adjustRightInd w:val="0"/>
        <w:ind w:right="-1"/>
        <w:jc w:val="center"/>
        <w:outlineLvl w:val="1"/>
        <w:rPr>
          <w:rFonts w:eastAsiaTheme="minorHAnsi"/>
          <w:sz w:val="28"/>
          <w:szCs w:val="28"/>
          <w:lang w:eastAsia="en-US"/>
        </w:rPr>
      </w:pPr>
      <w:r w:rsidRPr="00712010">
        <w:rPr>
          <w:rFonts w:eastAsiaTheme="minorHAnsi"/>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F2504D" w:rsidRPr="00712010" w:rsidRDefault="00F2504D" w:rsidP="00F2504D">
      <w:pPr>
        <w:autoSpaceDE w:val="0"/>
        <w:autoSpaceDN w:val="0"/>
        <w:adjustRightInd w:val="0"/>
        <w:ind w:right="-1"/>
        <w:jc w:val="center"/>
        <w:rPr>
          <w:rFonts w:eastAsiaTheme="minorHAnsi"/>
          <w:sz w:val="28"/>
          <w:szCs w:val="28"/>
          <w:lang w:eastAsia="en-US"/>
        </w:rPr>
      </w:pP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21.Основания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 предусмотренного пунктом 16 настоящего регламента, подано в иной уполномоченный орган или к заявлению не приложены документы, предоставляемые в соответствии с </w:t>
      </w:r>
      <w:hyperlink r:id="rId12" w:history="1">
        <w:r w:rsidRPr="00712010">
          <w:rPr>
            <w:rStyle w:val="a3"/>
            <w:rFonts w:eastAsiaTheme="minorHAnsi"/>
            <w:color w:val="auto"/>
            <w:sz w:val="28"/>
            <w:szCs w:val="28"/>
            <w:u w:val="none"/>
            <w:lang w:eastAsia="en-US"/>
          </w:rPr>
          <w:t>пунктом 16</w:t>
        </w:r>
      </w:hyperlink>
      <w:r w:rsidRPr="00712010">
        <w:rPr>
          <w:rFonts w:eastAsiaTheme="minorHAnsi"/>
          <w:sz w:val="28"/>
          <w:szCs w:val="28"/>
          <w:lang w:eastAsia="en-US"/>
        </w:rPr>
        <w:t xml:space="preserve"> настоящего регламента. При этом уполномоченным органом должны быть указаны причины возврата заявления о предоставлении земельного участка.</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Исчерпывающий перечень оснований для приостановления</w:t>
      </w:r>
    </w:p>
    <w:p w:rsidR="00F2504D" w:rsidRPr="00712010" w:rsidRDefault="00F2504D" w:rsidP="00F2504D">
      <w:pPr>
        <w:autoSpaceDE w:val="0"/>
        <w:autoSpaceDN w:val="0"/>
        <w:adjustRightInd w:val="0"/>
        <w:ind w:right="-143"/>
        <w:jc w:val="center"/>
        <w:rPr>
          <w:rFonts w:eastAsiaTheme="minorHAnsi"/>
          <w:sz w:val="28"/>
          <w:szCs w:val="28"/>
          <w:lang w:eastAsia="en-US"/>
        </w:rPr>
      </w:pPr>
      <w:r w:rsidRPr="00712010">
        <w:rPr>
          <w:rFonts w:eastAsiaTheme="minorHAnsi"/>
          <w:sz w:val="28"/>
          <w:szCs w:val="28"/>
          <w:lang w:eastAsia="en-US"/>
        </w:rPr>
        <w:t>или отказа в предоставлении муниципальной услуги</w:t>
      </w:r>
    </w:p>
    <w:p w:rsidR="00F2504D" w:rsidRPr="00712010" w:rsidRDefault="00F2504D" w:rsidP="00F2504D">
      <w:pPr>
        <w:autoSpaceDE w:val="0"/>
        <w:autoSpaceDN w:val="0"/>
        <w:adjustRightInd w:val="0"/>
        <w:ind w:right="-143"/>
        <w:rPr>
          <w:rFonts w:eastAsiaTheme="minorHAnsi"/>
          <w:sz w:val="28"/>
          <w:szCs w:val="28"/>
          <w:lang w:eastAsia="en-US"/>
        </w:rPr>
      </w:pPr>
    </w:p>
    <w:p w:rsidR="00F2504D" w:rsidRPr="00712010" w:rsidRDefault="00F2504D" w:rsidP="00F2504D">
      <w:pPr>
        <w:tabs>
          <w:tab w:val="left" w:pos="709"/>
        </w:tabs>
        <w:autoSpaceDE w:val="0"/>
        <w:autoSpaceDN w:val="0"/>
        <w:adjustRightInd w:val="0"/>
        <w:ind w:right="-2" w:firstLine="709"/>
        <w:jc w:val="both"/>
        <w:rPr>
          <w:sz w:val="28"/>
          <w:szCs w:val="28"/>
        </w:rPr>
      </w:pPr>
      <w:r w:rsidRPr="00712010">
        <w:rPr>
          <w:rFonts w:eastAsiaTheme="minorHAnsi"/>
          <w:sz w:val="28"/>
          <w:szCs w:val="28"/>
          <w:lang w:eastAsia="en-US"/>
        </w:rPr>
        <w:t>22.</w:t>
      </w:r>
      <w:r w:rsidRPr="00712010">
        <w:rPr>
          <w:sz w:val="28"/>
          <w:szCs w:val="28"/>
        </w:rPr>
        <w:t>Оснований для приостановления предоставления муниципальной услуги не предусмотрено.</w:t>
      </w:r>
    </w:p>
    <w:p w:rsidR="00F2504D" w:rsidRPr="00712010" w:rsidRDefault="00F2504D" w:rsidP="00F2504D">
      <w:pPr>
        <w:autoSpaceDE w:val="0"/>
        <w:autoSpaceDN w:val="0"/>
        <w:adjustRightInd w:val="0"/>
        <w:ind w:right="-143" w:firstLine="709"/>
        <w:jc w:val="both"/>
        <w:rPr>
          <w:sz w:val="28"/>
          <w:szCs w:val="28"/>
        </w:rPr>
      </w:pPr>
      <w:r w:rsidRPr="00712010">
        <w:rPr>
          <w:sz w:val="28"/>
          <w:szCs w:val="28"/>
        </w:rPr>
        <w:t>Основанием для отказа в предоставлении муниципальной услуги является:</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lastRenderedPageBreak/>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history="1">
        <w:r w:rsidRPr="00712010">
          <w:rPr>
            <w:rStyle w:val="a3"/>
            <w:rFonts w:eastAsiaTheme="majorEastAsia"/>
            <w:color w:val="auto"/>
            <w:sz w:val="28"/>
            <w:szCs w:val="28"/>
            <w:u w:val="none"/>
          </w:rPr>
          <w:t>подпунктом 10 пункта 2 статьи 39.10</w:t>
        </w:r>
      </w:hyperlink>
      <w:r w:rsidRPr="00712010">
        <w:rPr>
          <w:sz w:val="28"/>
          <w:szCs w:val="28"/>
        </w:rPr>
        <w:t xml:space="preserve"> Земельного кодекса Российской Федерации;</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sidRPr="00712010">
        <w:rPr>
          <w:sz w:val="28"/>
          <w:szCs w:val="28"/>
        </w:rPr>
        <w:br/>
        <w:t>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w:t>
      </w:r>
      <w:r w:rsidRPr="00712010">
        <w:rPr>
          <w:sz w:val="28"/>
          <w:szCs w:val="28"/>
        </w:rPr>
        <w:br/>
        <w:t xml:space="preserve">на основании сервитута, публичного сервитута, или объекты, размещенные </w:t>
      </w:r>
      <w:r w:rsidRPr="00712010">
        <w:rPr>
          <w:sz w:val="28"/>
          <w:szCs w:val="28"/>
        </w:rPr>
        <w:br/>
        <w:t xml:space="preserve">в соответствии со </w:t>
      </w:r>
      <w:hyperlink r:id="rId14" w:history="1">
        <w:r w:rsidRPr="00712010">
          <w:rPr>
            <w:rStyle w:val="a3"/>
            <w:rFonts w:eastAsiaTheme="majorEastAsia"/>
            <w:color w:val="auto"/>
            <w:sz w:val="28"/>
            <w:szCs w:val="28"/>
            <w:u w:val="none"/>
          </w:rPr>
          <w:t>статьей 39.36</w:t>
        </w:r>
      </w:hyperlink>
      <w:r w:rsidRPr="00712010">
        <w:rPr>
          <w:sz w:val="28"/>
          <w:szCs w:val="28"/>
        </w:rPr>
        <w:t xml:space="preserve"> Земельного кодекса Российской Федерации, либо </w:t>
      </w:r>
      <w:r w:rsidRPr="00712010">
        <w:rPr>
          <w:sz w:val="28"/>
          <w:szCs w:val="28"/>
        </w:rPr>
        <w:b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history="1">
        <w:r w:rsidRPr="00712010">
          <w:rPr>
            <w:rStyle w:val="a3"/>
            <w:rFonts w:eastAsiaTheme="majorEastAsia"/>
            <w:color w:val="auto"/>
            <w:sz w:val="28"/>
            <w:szCs w:val="28"/>
            <w:u w:val="none"/>
          </w:rPr>
          <w:t>частью 11 статьи 55.32</w:t>
        </w:r>
      </w:hyperlink>
      <w:r w:rsidRPr="00712010">
        <w:rPr>
          <w:sz w:val="28"/>
          <w:szCs w:val="28"/>
        </w:rPr>
        <w:t xml:space="preserve"> Градостроительного кодекса Российской Федерации;</w:t>
      </w:r>
    </w:p>
    <w:p w:rsidR="00F2504D" w:rsidRPr="00712010" w:rsidRDefault="00F2504D" w:rsidP="00F2504D">
      <w:pPr>
        <w:tabs>
          <w:tab w:val="left" w:pos="709"/>
        </w:tabs>
        <w:autoSpaceDE w:val="0"/>
        <w:autoSpaceDN w:val="0"/>
        <w:adjustRightInd w:val="0"/>
        <w:ind w:right="-2" w:firstLine="709"/>
        <w:jc w:val="both"/>
        <w:rPr>
          <w:sz w:val="28"/>
          <w:szCs w:val="28"/>
        </w:rPr>
      </w:pPr>
      <w:r w:rsidRPr="00712010">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712010">
        <w:rPr>
          <w:sz w:val="28"/>
          <w:szCs w:val="28"/>
        </w:rPr>
        <w:lastRenderedPageBreak/>
        <w:t xml:space="preserve">размещенные в соответствии со </w:t>
      </w:r>
      <w:hyperlink r:id="rId16" w:history="1">
        <w:r w:rsidRPr="00712010">
          <w:rPr>
            <w:rStyle w:val="a3"/>
            <w:rFonts w:eastAsiaTheme="majorEastAsia"/>
            <w:color w:val="auto"/>
            <w:sz w:val="28"/>
            <w:szCs w:val="28"/>
            <w:u w:val="none"/>
          </w:rPr>
          <w:t>статьей 39.36</w:t>
        </w:r>
      </w:hyperlink>
      <w:r w:rsidRPr="00712010">
        <w:rPr>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2504D" w:rsidRPr="00712010" w:rsidRDefault="00F2504D" w:rsidP="00F2504D">
      <w:pPr>
        <w:autoSpaceDE w:val="0"/>
        <w:autoSpaceDN w:val="0"/>
        <w:adjustRightInd w:val="0"/>
        <w:ind w:right="-2" w:firstLine="709"/>
        <w:jc w:val="both"/>
        <w:rPr>
          <w:sz w:val="28"/>
          <w:szCs w:val="28"/>
        </w:rPr>
      </w:pPr>
      <w:r w:rsidRPr="00712010">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history="1">
        <w:r w:rsidRPr="00712010">
          <w:rPr>
            <w:rStyle w:val="a3"/>
            <w:rFonts w:eastAsiaTheme="majorEastAsia"/>
            <w:color w:val="auto"/>
            <w:sz w:val="28"/>
            <w:szCs w:val="28"/>
            <w:u w:val="none"/>
          </w:rPr>
          <w:t>пунктом 19 статьи 39.11</w:t>
        </w:r>
      </w:hyperlink>
      <w:r w:rsidRPr="00712010">
        <w:rPr>
          <w:sz w:val="28"/>
          <w:szCs w:val="28"/>
        </w:rPr>
        <w:t xml:space="preserve"> Земельного кодекса Российской Федерации;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lastRenderedPageBreak/>
        <w:t xml:space="preserve">в отношении земельного участка, указанного в заявлении о его предоставлении, поступило предусмотренное </w:t>
      </w:r>
      <w:hyperlink r:id="rId18" w:history="1">
        <w:r w:rsidRPr="00712010">
          <w:rPr>
            <w:rStyle w:val="a3"/>
            <w:rFonts w:eastAsiaTheme="majorEastAsia"/>
            <w:color w:val="auto"/>
            <w:sz w:val="28"/>
            <w:szCs w:val="28"/>
            <w:u w:val="none"/>
          </w:rPr>
          <w:t>подпунктом 6 пункта 4 статьи 39.11</w:t>
        </w:r>
      </w:hyperlink>
      <w:r w:rsidRPr="00712010">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712010">
          <w:rPr>
            <w:rStyle w:val="a3"/>
            <w:rFonts w:eastAsiaTheme="majorEastAsia"/>
            <w:color w:val="auto"/>
            <w:sz w:val="28"/>
            <w:szCs w:val="28"/>
            <w:u w:val="none"/>
          </w:rPr>
          <w:t>подпунктом 4 пункта 4 статьи 39.11</w:t>
        </w:r>
      </w:hyperlink>
      <w:r w:rsidRPr="00712010">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history="1">
        <w:r w:rsidRPr="00712010">
          <w:rPr>
            <w:rStyle w:val="a3"/>
            <w:rFonts w:eastAsiaTheme="majorEastAsia"/>
            <w:color w:val="auto"/>
            <w:sz w:val="28"/>
            <w:szCs w:val="28"/>
            <w:u w:val="none"/>
          </w:rPr>
          <w:t>пунктом 8 статьи 39.11</w:t>
        </w:r>
      </w:hyperlink>
      <w:r w:rsidRPr="00712010">
        <w:rPr>
          <w:sz w:val="28"/>
          <w:szCs w:val="28"/>
        </w:rPr>
        <w:t xml:space="preserve"> Земельного кодекса Российской Федерации;</w:t>
      </w:r>
    </w:p>
    <w:p w:rsidR="00F2504D" w:rsidRPr="00712010" w:rsidRDefault="00F2504D" w:rsidP="00F2504D">
      <w:pPr>
        <w:tabs>
          <w:tab w:val="left" w:pos="709"/>
        </w:tabs>
        <w:autoSpaceDE w:val="0"/>
        <w:autoSpaceDN w:val="0"/>
        <w:adjustRightInd w:val="0"/>
        <w:ind w:right="-1" w:firstLine="709"/>
        <w:jc w:val="both"/>
        <w:rPr>
          <w:sz w:val="28"/>
          <w:szCs w:val="28"/>
        </w:rPr>
      </w:pPr>
      <w:r w:rsidRPr="00712010">
        <w:rPr>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21" w:history="1">
        <w:r w:rsidRPr="00712010">
          <w:rPr>
            <w:rStyle w:val="a3"/>
            <w:rFonts w:eastAsiaTheme="majorEastAsia"/>
            <w:color w:val="auto"/>
            <w:sz w:val="28"/>
            <w:szCs w:val="28"/>
            <w:u w:val="none"/>
          </w:rPr>
          <w:t>подпунктом 1 пункта 1 статьи 39.18</w:t>
        </w:r>
      </w:hyperlink>
      <w:r w:rsidRPr="00712010">
        <w:rPr>
          <w:sz w:val="28"/>
          <w:szCs w:val="28"/>
        </w:rPr>
        <w:t xml:space="preserve"> Земельного кодекса Российской Федерации извещение </w:t>
      </w:r>
      <w:r w:rsidRPr="00712010">
        <w:rPr>
          <w:sz w:val="28"/>
          <w:szCs w:val="28"/>
        </w:rPr>
        <w:br/>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sidRPr="00712010">
        <w:rPr>
          <w:sz w:val="28"/>
          <w:szCs w:val="28"/>
        </w:rPr>
        <w:b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испрашиваемый земельный участок не включен в утвержденный </w:t>
      </w:r>
      <w:r w:rsidRPr="00712010">
        <w:rPr>
          <w:sz w:val="28"/>
          <w:szCs w:val="28"/>
        </w:rPr>
        <w:br/>
        <w:t xml:space="preserve">в установленном Правительством Российской Федерации </w:t>
      </w:r>
      <w:hyperlink r:id="rId22" w:history="1">
        <w:r w:rsidRPr="00712010">
          <w:rPr>
            <w:rStyle w:val="a3"/>
            <w:rFonts w:eastAsiaTheme="majorEastAsia"/>
            <w:color w:val="auto"/>
            <w:sz w:val="28"/>
            <w:szCs w:val="28"/>
            <w:u w:val="none"/>
          </w:rPr>
          <w:t>порядке</w:t>
        </w:r>
      </w:hyperlink>
      <w:r w:rsidRPr="00712010">
        <w:rPr>
          <w:sz w:val="28"/>
          <w:szCs w:val="28"/>
        </w:rPr>
        <w:t xml:space="preserve"> перечень земельных участков, предоставленных для нужд обороны и безопасности </w:t>
      </w:r>
      <w:r w:rsidRPr="00712010">
        <w:rPr>
          <w:sz w:val="28"/>
          <w:szCs w:val="28"/>
        </w:rPr>
        <w:br/>
        <w:t xml:space="preserve">и временно не используемых для указанных нужд, в случае, если подано заявление о предоставлении земельного участка в соответствии с </w:t>
      </w:r>
      <w:hyperlink r:id="rId23" w:history="1">
        <w:r w:rsidRPr="00712010">
          <w:rPr>
            <w:rStyle w:val="a3"/>
            <w:rFonts w:eastAsiaTheme="majorEastAsia"/>
            <w:color w:val="auto"/>
            <w:sz w:val="28"/>
            <w:szCs w:val="28"/>
            <w:u w:val="none"/>
          </w:rPr>
          <w:t>подпунктом 10 пункта 2 статьи 39.10</w:t>
        </w:r>
      </w:hyperlink>
      <w:r w:rsidRPr="00712010">
        <w:rPr>
          <w:sz w:val="28"/>
          <w:szCs w:val="28"/>
        </w:rPr>
        <w:t xml:space="preserve"> Земельного кодекса Российской Федерации;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4" w:history="1">
        <w:r w:rsidRPr="00712010">
          <w:rPr>
            <w:rStyle w:val="a3"/>
            <w:rFonts w:eastAsiaTheme="majorEastAsia"/>
            <w:color w:val="auto"/>
            <w:sz w:val="28"/>
            <w:szCs w:val="28"/>
            <w:u w:val="none"/>
          </w:rPr>
          <w:t>пунктом 6 статьи 39.10</w:t>
        </w:r>
      </w:hyperlink>
      <w:r w:rsidRPr="00712010">
        <w:rPr>
          <w:sz w:val="28"/>
          <w:szCs w:val="28"/>
        </w:rPr>
        <w:t xml:space="preserve"> Земельного кодекса Российской Федерации;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Pr="00712010">
        <w:rPr>
          <w:sz w:val="28"/>
          <w:szCs w:val="28"/>
        </w:rPr>
        <w:br/>
        <w:t xml:space="preserve">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712010">
        <w:rPr>
          <w:sz w:val="28"/>
          <w:szCs w:val="28"/>
        </w:rPr>
        <w:lastRenderedPageBreak/>
        <w:t>земельного участка обратилось лицо, не уполномоченное на строительство этих здания, сооружения;</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предоставление земельного участка на заявленном виде прав не допускается;</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в отношении земельного участка, указанного в заявлении о его предоставлении, не установлен вид разрешенного использования;</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указанный в заявлении о предоставлении земельного участка земельный участок не отнесен к определенной категории земель;</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Pr="00712010">
        <w:rPr>
          <w:sz w:val="28"/>
          <w:szCs w:val="28"/>
        </w:rPr>
        <w:b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Pr="00712010">
        <w:rPr>
          <w:sz w:val="28"/>
          <w:szCs w:val="28"/>
        </w:rPr>
        <w:br/>
        <w:t>в связи с признанием многоквартирного дома, который расположен на таком земельном участке, аварийным и подлежащим сносу или реконструкции;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границы земельного участка, указанного в заявлении о его предоставлении, подлежат уточнению в соответствии с Федеральным </w:t>
      </w:r>
      <w:hyperlink r:id="rId25" w:history="1">
        <w:r w:rsidRPr="00712010">
          <w:rPr>
            <w:rStyle w:val="a3"/>
            <w:rFonts w:eastAsiaTheme="majorEastAsia"/>
            <w:color w:val="auto"/>
            <w:sz w:val="28"/>
            <w:szCs w:val="28"/>
            <w:u w:val="none"/>
          </w:rPr>
          <w:t>законом</w:t>
        </w:r>
      </w:hyperlink>
      <w:r w:rsidRPr="00712010">
        <w:rPr>
          <w:sz w:val="28"/>
          <w:szCs w:val="28"/>
        </w:rPr>
        <w:t xml:space="preserve"> Российской Федерации от </w:t>
      </w:r>
      <w:r w:rsidRPr="00712010">
        <w:rPr>
          <w:sz w:val="28"/>
          <w:szCs w:val="28"/>
          <w:shd w:val="clear" w:color="auto" w:fill="FFFFFF"/>
        </w:rPr>
        <w:t>13 июля 2015 г. №218-</w:t>
      </w:r>
      <w:r w:rsidRPr="00712010">
        <w:rPr>
          <w:bCs/>
          <w:sz w:val="28"/>
          <w:szCs w:val="28"/>
          <w:shd w:val="clear" w:color="auto" w:fill="FFFFFF"/>
        </w:rPr>
        <w:t>ФЗ</w:t>
      </w:r>
      <w:r w:rsidRPr="00712010">
        <w:rPr>
          <w:sz w:val="28"/>
          <w:szCs w:val="28"/>
        </w:rPr>
        <w:t xml:space="preserve"> «О государственной регистрации недвижимости»;</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history="1">
        <w:r w:rsidRPr="00712010">
          <w:rPr>
            <w:rStyle w:val="a3"/>
            <w:rFonts w:eastAsiaTheme="majorEastAsia"/>
            <w:color w:val="auto"/>
            <w:sz w:val="28"/>
            <w:szCs w:val="28"/>
            <w:u w:val="none"/>
          </w:rPr>
          <w:t>частью 4 статьи 18</w:t>
        </w:r>
      </w:hyperlink>
      <w:r w:rsidRPr="00712010">
        <w:rPr>
          <w:sz w:val="28"/>
          <w:szCs w:val="28"/>
        </w:rPr>
        <w:t xml:space="preserve"> Федерального закона Российской Федерации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history="1">
        <w:r w:rsidRPr="00712010">
          <w:rPr>
            <w:rStyle w:val="a3"/>
            <w:rFonts w:eastAsiaTheme="majorEastAsia"/>
            <w:color w:val="auto"/>
            <w:sz w:val="28"/>
            <w:szCs w:val="28"/>
            <w:u w:val="none"/>
          </w:rPr>
          <w:t>частью 3 статьи 14</w:t>
        </w:r>
      </w:hyperlink>
      <w:r w:rsidRPr="00712010">
        <w:rPr>
          <w:sz w:val="28"/>
          <w:szCs w:val="28"/>
        </w:rPr>
        <w:t xml:space="preserve"> указанного Федерального закона.</w:t>
      </w:r>
    </w:p>
    <w:p w:rsidR="00F2504D" w:rsidRPr="00712010" w:rsidRDefault="00F2504D" w:rsidP="00F2504D">
      <w:pPr>
        <w:autoSpaceDE w:val="0"/>
        <w:autoSpaceDN w:val="0"/>
        <w:adjustRightInd w:val="0"/>
        <w:ind w:right="-143" w:firstLine="709"/>
        <w:jc w:val="both"/>
        <w:rPr>
          <w:sz w:val="28"/>
          <w:szCs w:val="28"/>
        </w:rPr>
      </w:pP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712010">
        <w:rPr>
          <w:rFonts w:eastAsiaTheme="minorHAnsi"/>
          <w:sz w:val="28"/>
          <w:szCs w:val="28"/>
          <w:lang w:eastAsia="en-US"/>
        </w:rPr>
        <w:br/>
        <w:t>в предоставлении муниципальной услуги</w:t>
      </w:r>
    </w:p>
    <w:p w:rsidR="00F2504D" w:rsidRPr="00712010" w:rsidRDefault="00F2504D" w:rsidP="00F2504D">
      <w:pPr>
        <w:autoSpaceDE w:val="0"/>
        <w:autoSpaceDN w:val="0"/>
        <w:adjustRightInd w:val="0"/>
        <w:ind w:right="-143"/>
        <w:jc w:val="center"/>
        <w:outlineLvl w:val="1"/>
        <w:rPr>
          <w:rFonts w:eastAsiaTheme="minorHAnsi"/>
          <w:b/>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23.Услуг, которые являются необходимыми и обязательными для предоставления муниципальной услуги </w:t>
      </w:r>
      <w:r w:rsidRPr="00712010">
        <w:rPr>
          <w:rFonts w:eastAsia="Calibri"/>
          <w:sz w:val="28"/>
          <w:szCs w:val="28"/>
        </w:rPr>
        <w:t xml:space="preserve">в соответствии законодательством Российской Федерации </w:t>
      </w:r>
      <w:r w:rsidRPr="00712010">
        <w:rPr>
          <w:rFonts w:eastAsiaTheme="minorHAnsi"/>
          <w:sz w:val="28"/>
          <w:szCs w:val="28"/>
          <w:lang w:eastAsia="en-US"/>
        </w:rPr>
        <w:t>не предусмотрено.</w:t>
      </w:r>
    </w:p>
    <w:p w:rsidR="00F2504D" w:rsidRPr="00712010" w:rsidRDefault="00F2504D" w:rsidP="00F2504D">
      <w:pPr>
        <w:widowControl w:val="0"/>
        <w:autoSpaceDE w:val="0"/>
        <w:autoSpaceDN w:val="0"/>
        <w:adjustRightInd w:val="0"/>
        <w:ind w:right="-1"/>
        <w:jc w:val="center"/>
        <w:outlineLvl w:val="1"/>
        <w:rPr>
          <w:rFonts w:eastAsiaTheme="minorHAnsi"/>
          <w:sz w:val="28"/>
          <w:szCs w:val="28"/>
          <w:lang w:eastAsia="en-US"/>
        </w:rPr>
      </w:pP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 xml:space="preserve">Порядок, размер и основания взимания государственной пошлины </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lastRenderedPageBreak/>
        <w:t>или иной платы, взимаемой за предоставление муниципальной услуги</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24.Муниципальная услуга предоставляется без взимания государственной пошлины или иной платы.</w:t>
      </w:r>
    </w:p>
    <w:p w:rsidR="00F2504D" w:rsidRPr="00712010" w:rsidRDefault="00F2504D" w:rsidP="00F2504D">
      <w:pPr>
        <w:autoSpaceDE w:val="0"/>
        <w:autoSpaceDN w:val="0"/>
        <w:adjustRightInd w:val="0"/>
        <w:ind w:right="-143" w:firstLine="709"/>
        <w:jc w:val="both"/>
        <w:rPr>
          <w:rFonts w:eastAsiaTheme="minorHAnsi"/>
          <w:sz w:val="28"/>
          <w:szCs w:val="28"/>
          <w:lang w:eastAsia="en-US"/>
        </w:rPr>
      </w:pP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 xml:space="preserve">Порядок, размер и основания взимания платы за предоставление услуг, </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которые являются необходимыми и обязательными для предоставления муниципальной услуги, включая информацию</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 xml:space="preserve"> о методике расчета размера такой платы</w:t>
      </w:r>
    </w:p>
    <w:p w:rsidR="00F2504D" w:rsidRPr="00712010" w:rsidRDefault="00F2504D" w:rsidP="00F2504D">
      <w:pPr>
        <w:autoSpaceDE w:val="0"/>
        <w:autoSpaceDN w:val="0"/>
        <w:adjustRightInd w:val="0"/>
        <w:ind w:right="-711" w:firstLine="540"/>
        <w:jc w:val="both"/>
        <w:rPr>
          <w:rFonts w:eastAsiaTheme="minorHAnsi"/>
          <w:sz w:val="28"/>
          <w:szCs w:val="28"/>
          <w:lang w:eastAsia="en-US"/>
        </w:rPr>
      </w:pP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Theme="minorHAnsi"/>
          <w:sz w:val="28"/>
          <w:szCs w:val="28"/>
          <w:lang w:eastAsia="en-US"/>
        </w:rPr>
        <w:t>25.Услуг,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F2504D" w:rsidRPr="00712010" w:rsidRDefault="00F2504D" w:rsidP="00F2504D">
      <w:pPr>
        <w:autoSpaceDE w:val="0"/>
        <w:autoSpaceDN w:val="0"/>
        <w:adjustRightInd w:val="0"/>
        <w:ind w:right="-143"/>
        <w:jc w:val="both"/>
        <w:rPr>
          <w:rFonts w:eastAsiaTheme="minorHAnsi"/>
          <w:sz w:val="28"/>
          <w:szCs w:val="28"/>
          <w:lang w:eastAsia="en-US"/>
        </w:rPr>
      </w:pP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 xml:space="preserve">Максимальный срок ожидания в очереди при подаче запроса </w:t>
      </w:r>
      <w:r w:rsidRPr="00712010">
        <w:rPr>
          <w:rFonts w:eastAsiaTheme="minorHAnsi"/>
          <w:sz w:val="28"/>
          <w:szCs w:val="28"/>
          <w:lang w:eastAsia="en-US"/>
        </w:rPr>
        <w:br/>
        <w:t>о предоставлении муниципальной услуги, услуги, предоставляемой</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 xml:space="preserve"> организацией, участвующей в предоставлении муниципальной услуги, </w:t>
      </w: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и при получении результата предоставления таких услуг</w:t>
      </w:r>
    </w:p>
    <w:p w:rsidR="00F2504D" w:rsidRPr="00712010" w:rsidRDefault="00F2504D" w:rsidP="00F2504D">
      <w:pPr>
        <w:autoSpaceDE w:val="0"/>
        <w:autoSpaceDN w:val="0"/>
        <w:adjustRightInd w:val="0"/>
        <w:ind w:right="-143"/>
        <w:jc w:val="center"/>
        <w:rPr>
          <w:rFonts w:eastAsiaTheme="minorHAnsi"/>
          <w:b/>
          <w:sz w:val="28"/>
          <w:szCs w:val="28"/>
          <w:lang w:eastAsia="en-US"/>
        </w:rPr>
      </w:pPr>
    </w:p>
    <w:p w:rsidR="00F2504D" w:rsidRPr="00712010" w:rsidRDefault="00F2504D" w:rsidP="00F2504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712010">
        <w:rPr>
          <w:rFonts w:ascii="Times New Roman" w:eastAsiaTheme="minorHAnsi" w:hAnsi="Times New Roman" w:cs="Times New Roman"/>
          <w:color w:val="auto"/>
          <w:sz w:val="28"/>
          <w:szCs w:val="28"/>
          <w:lang w:eastAsia="en-US"/>
        </w:rPr>
        <w:t>26.</w:t>
      </w:r>
      <w:r w:rsidRPr="00712010">
        <w:rPr>
          <w:rFonts w:ascii="Times New Roman" w:eastAsia="Times New Roman" w:hAnsi="Times New Roman" w:cs="Times New Roman"/>
          <w:color w:val="auto"/>
          <w:sz w:val="28"/>
          <w:szCs w:val="28"/>
          <w:lang w:eastAsia="en-US"/>
        </w:rPr>
        <w:t>Максимальный срок ожидания в очереди при подаче запроса о предоставлении муниципальной услуги и при получении результата муниципальной услуги в Уполномоченном учреждении не должен превышать 15 минут.</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При обращении заявителя в МФЦ (при реализации) срок ожидания в очереди при подаче запроса о предоставлении муниципальной услуги также не должен превышать 15 минут.</w:t>
      </w:r>
    </w:p>
    <w:p w:rsidR="00F2504D" w:rsidRPr="00712010" w:rsidRDefault="00F2504D" w:rsidP="00F2504D">
      <w:pPr>
        <w:autoSpaceDE w:val="0"/>
        <w:autoSpaceDN w:val="0"/>
        <w:adjustRightInd w:val="0"/>
        <w:ind w:right="-143" w:firstLine="709"/>
        <w:jc w:val="both"/>
        <w:rPr>
          <w:rFonts w:eastAsiaTheme="minorHAnsi"/>
          <w:sz w:val="28"/>
          <w:szCs w:val="28"/>
          <w:lang w:eastAsia="en-US"/>
        </w:rPr>
      </w:pPr>
    </w:p>
    <w:p w:rsidR="00F2504D" w:rsidRPr="00712010" w:rsidRDefault="00F2504D" w:rsidP="00F2504D">
      <w:pPr>
        <w:autoSpaceDE w:val="0"/>
        <w:autoSpaceDN w:val="0"/>
        <w:adjustRightInd w:val="0"/>
        <w:ind w:right="-143"/>
        <w:jc w:val="center"/>
        <w:outlineLvl w:val="1"/>
        <w:rPr>
          <w:rFonts w:eastAsiaTheme="minorHAnsi"/>
          <w:sz w:val="28"/>
          <w:szCs w:val="28"/>
          <w:lang w:eastAsia="en-US"/>
        </w:rPr>
      </w:pPr>
      <w:r w:rsidRPr="00712010">
        <w:rPr>
          <w:rFonts w:eastAsiaTheme="minorHAnsi"/>
          <w:sz w:val="28"/>
          <w:szCs w:val="28"/>
          <w:lang w:eastAsia="en-US"/>
        </w:rPr>
        <w:t>Срок и порядок регистрации запроса заявителя</w:t>
      </w:r>
    </w:p>
    <w:p w:rsidR="00F2504D" w:rsidRPr="00712010" w:rsidRDefault="00F2504D" w:rsidP="00F2504D">
      <w:pPr>
        <w:autoSpaceDE w:val="0"/>
        <w:autoSpaceDN w:val="0"/>
        <w:adjustRightInd w:val="0"/>
        <w:ind w:right="-143"/>
        <w:jc w:val="center"/>
        <w:rPr>
          <w:rFonts w:eastAsiaTheme="minorHAnsi"/>
          <w:sz w:val="28"/>
          <w:szCs w:val="28"/>
          <w:lang w:eastAsia="en-US"/>
        </w:rPr>
      </w:pPr>
      <w:r w:rsidRPr="00712010">
        <w:rPr>
          <w:rFonts w:eastAsiaTheme="minorHAnsi"/>
          <w:sz w:val="28"/>
          <w:szCs w:val="28"/>
          <w:lang w:eastAsia="en-US"/>
        </w:rPr>
        <w:t xml:space="preserve">о предоставлении муниципальной услуги и услуги, предоставляемой </w:t>
      </w:r>
    </w:p>
    <w:p w:rsidR="00F2504D" w:rsidRPr="00712010" w:rsidRDefault="00F2504D" w:rsidP="00F2504D">
      <w:pPr>
        <w:autoSpaceDE w:val="0"/>
        <w:autoSpaceDN w:val="0"/>
        <w:adjustRightInd w:val="0"/>
        <w:ind w:right="-1"/>
        <w:jc w:val="center"/>
        <w:rPr>
          <w:rFonts w:eastAsiaTheme="minorHAnsi"/>
          <w:sz w:val="28"/>
          <w:szCs w:val="28"/>
          <w:lang w:eastAsia="en-US"/>
        </w:rPr>
      </w:pPr>
      <w:r w:rsidRPr="00712010">
        <w:rPr>
          <w:rFonts w:eastAsiaTheme="minorHAnsi"/>
          <w:sz w:val="28"/>
          <w:szCs w:val="28"/>
          <w:lang w:eastAsia="en-US"/>
        </w:rPr>
        <w:t>организацией, участвующей в предоставлении муниципальной услуги,</w:t>
      </w:r>
    </w:p>
    <w:p w:rsidR="00F2504D" w:rsidRPr="00712010" w:rsidRDefault="00F2504D" w:rsidP="00F2504D">
      <w:pPr>
        <w:autoSpaceDE w:val="0"/>
        <w:autoSpaceDN w:val="0"/>
        <w:adjustRightInd w:val="0"/>
        <w:ind w:right="-143"/>
        <w:jc w:val="center"/>
        <w:rPr>
          <w:rFonts w:eastAsiaTheme="minorHAnsi"/>
          <w:sz w:val="28"/>
          <w:szCs w:val="28"/>
          <w:lang w:eastAsia="en-US"/>
        </w:rPr>
      </w:pPr>
      <w:r w:rsidRPr="00712010">
        <w:rPr>
          <w:rFonts w:eastAsiaTheme="minorHAnsi"/>
          <w:sz w:val="28"/>
          <w:szCs w:val="28"/>
          <w:lang w:eastAsia="en-US"/>
        </w:rPr>
        <w:t>в том числе в электронной форме</w:t>
      </w:r>
    </w:p>
    <w:p w:rsidR="00F2504D" w:rsidRPr="00712010" w:rsidRDefault="00F2504D" w:rsidP="00F2504D">
      <w:pPr>
        <w:tabs>
          <w:tab w:val="left" w:pos="709"/>
        </w:tabs>
        <w:autoSpaceDE w:val="0"/>
        <w:autoSpaceDN w:val="0"/>
        <w:adjustRightInd w:val="0"/>
        <w:ind w:right="-143"/>
        <w:jc w:val="center"/>
        <w:rPr>
          <w:rFonts w:eastAsiaTheme="minorHAnsi"/>
          <w:sz w:val="28"/>
          <w:szCs w:val="28"/>
          <w:lang w:eastAsia="en-US"/>
        </w:rPr>
      </w:pP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 xml:space="preserve">27.Регистрация запроса и иных документов, необходимых </w:t>
      </w:r>
      <w:r w:rsidRPr="00712010">
        <w:rPr>
          <w:sz w:val="28"/>
          <w:szCs w:val="28"/>
          <w:lang w:eastAsia="en-US"/>
        </w:rPr>
        <w:br/>
        <w:t xml:space="preserve">для </w:t>
      </w:r>
      <w:r w:rsidRPr="00712010">
        <w:rPr>
          <w:spacing w:val="6"/>
          <w:sz w:val="28"/>
          <w:szCs w:val="28"/>
          <w:lang w:eastAsia="en-US"/>
        </w:rPr>
        <w:t xml:space="preserve">предоставления муниципальной услуги, указанных в пункте 16 настоящего </w:t>
      </w:r>
      <w:r w:rsidRPr="00712010">
        <w:rPr>
          <w:spacing w:val="12"/>
          <w:sz w:val="28"/>
          <w:szCs w:val="28"/>
          <w:lang w:eastAsia="en-US"/>
        </w:rPr>
        <w:t xml:space="preserve">Регламента, осуществляется в день их поступления в Уполномоченное учреждение либо МФЦ – </w:t>
      </w:r>
      <w:r w:rsidRPr="00712010">
        <w:rPr>
          <w:sz w:val="28"/>
          <w:szCs w:val="28"/>
          <w:lang w:eastAsia="en-US"/>
        </w:rPr>
        <w:t>при обращении лично заявителем (представителем заявителя).</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 xml:space="preserve">28.Если запрос и иные документы, необходимые для предоставления муниципальной услуги, поданы </w:t>
      </w:r>
      <w:r w:rsidRPr="00712010">
        <w:rPr>
          <w:color w:val="000000" w:themeColor="text1"/>
          <w:sz w:val="28"/>
          <w:szCs w:val="28"/>
          <w:lang w:eastAsia="en-US"/>
        </w:rPr>
        <w:t xml:space="preserve">в электронной форме посредством Единого портала </w:t>
      </w:r>
      <w:proofErr w:type="spellStart"/>
      <w:r w:rsidRPr="00712010">
        <w:rPr>
          <w:color w:val="000000" w:themeColor="text1"/>
          <w:sz w:val="28"/>
          <w:szCs w:val="28"/>
          <w:lang w:eastAsia="en-US"/>
        </w:rPr>
        <w:t>Госуслуги</w:t>
      </w:r>
      <w:proofErr w:type="spellEnd"/>
      <w:r w:rsidRPr="00712010">
        <w:rPr>
          <w:color w:val="000000" w:themeColor="text1"/>
          <w:sz w:val="28"/>
          <w:szCs w:val="28"/>
          <w:lang w:eastAsia="en-US"/>
        </w:rPr>
        <w:t xml:space="preserve">,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w:t>
      </w:r>
      <w:r w:rsidRPr="00712010">
        <w:rPr>
          <w:sz w:val="28"/>
          <w:szCs w:val="28"/>
          <w:lang w:eastAsia="en-US"/>
        </w:rPr>
        <w:t xml:space="preserve">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w:t>
      </w:r>
      <w:r w:rsidRPr="00712010">
        <w:rPr>
          <w:sz w:val="28"/>
          <w:szCs w:val="28"/>
          <w:lang w:eastAsia="en-US"/>
        </w:rPr>
        <w:lastRenderedPageBreak/>
        <w:t>днем подачи запроса и иных документов, необходимых для предоставления муниципальной услуги в Уполномоченное учреждение.</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 xml:space="preserve">29.Регистрация запроса и иных документов, необходимых </w:t>
      </w:r>
      <w:r w:rsidRPr="00712010">
        <w:rPr>
          <w:sz w:val="28"/>
          <w:szCs w:val="28"/>
          <w:lang w:eastAsia="en-US"/>
        </w:rPr>
        <w:br/>
        <w:t>для предоставления муниципальной услуги, осуществляется в порядке, предусмотренном в разделе 3 настоящего Регламента.</w:t>
      </w:r>
    </w:p>
    <w:p w:rsidR="00F2504D" w:rsidRPr="00712010" w:rsidRDefault="00F2504D" w:rsidP="00F2504D">
      <w:pPr>
        <w:autoSpaceDE w:val="0"/>
        <w:autoSpaceDN w:val="0"/>
        <w:adjustRightInd w:val="0"/>
        <w:ind w:right="-143"/>
        <w:rPr>
          <w:rFonts w:eastAsiaTheme="minorHAnsi"/>
          <w:sz w:val="28"/>
          <w:szCs w:val="28"/>
          <w:lang w:eastAsia="en-US"/>
        </w:rPr>
      </w:pP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 xml:space="preserve">Требования к помещениям, в которых предоставляется муниципальная </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 xml:space="preserve">услуга, к залу ожидания, местам для заполнения запросов о предоставлении муниципальной услуги, информационным стендам с образцами их </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 xml:space="preserve">заполнения и перечнем документов, необходимых для предоставления </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 xml:space="preserve">каждой муниципальной услуги, размещению и оформлению </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 xml:space="preserve">визуальной, текстовой и мультимедийной информации </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 xml:space="preserve">о порядке предоставления такой услуги, в том числе к обеспечению доступности для инвалидов указанных объектов в соответствии с законодательством </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Российской Федерации и законодательством Свердловской</w:t>
      </w:r>
    </w:p>
    <w:p w:rsidR="00F2504D" w:rsidRPr="00712010" w:rsidRDefault="00F2504D" w:rsidP="00F2504D">
      <w:pPr>
        <w:tabs>
          <w:tab w:val="left" w:pos="709"/>
        </w:tabs>
        <w:autoSpaceDE w:val="0"/>
        <w:autoSpaceDN w:val="0"/>
        <w:adjustRightInd w:val="0"/>
        <w:ind w:right="-2"/>
        <w:jc w:val="center"/>
        <w:rPr>
          <w:rFonts w:eastAsia="Calibri"/>
          <w:sz w:val="28"/>
          <w:szCs w:val="28"/>
          <w:lang w:eastAsia="en-US"/>
        </w:rPr>
      </w:pPr>
      <w:r w:rsidRPr="00712010">
        <w:rPr>
          <w:rFonts w:eastAsia="Calibri"/>
          <w:sz w:val="28"/>
          <w:szCs w:val="28"/>
          <w:lang w:eastAsia="en-US"/>
        </w:rPr>
        <w:t>области о социальной защите инвалидов</w:t>
      </w:r>
    </w:p>
    <w:p w:rsidR="00F2504D" w:rsidRPr="00712010" w:rsidRDefault="00F2504D" w:rsidP="00F2504D">
      <w:pPr>
        <w:autoSpaceDE w:val="0"/>
        <w:autoSpaceDN w:val="0"/>
        <w:adjustRightInd w:val="0"/>
        <w:ind w:right="-143"/>
        <w:jc w:val="center"/>
        <w:rPr>
          <w:rFonts w:eastAsia="Calibri"/>
          <w:b/>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30.В помещениях, в которых предоставляется муниципальная услуга, обеспечивается:</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1)соответствие санитарно-эпидемиологическим правилам и нормативам, правилам противопожарной безопасности;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F2504D" w:rsidRPr="00712010" w:rsidRDefault="00F2504D" w:rsidP="00F2504D">
      <w:pPr>
        <w:widowControl w:val="0"/>
        <w:autoSpaceDE w:val="0"/>
        <w:autoSpaceDN w:val="0"/>
        <w:adjustRightInd w:val="0"/>
        <w:ind w:right="-1" w:firstLine="709"/>
        <w:jc w:val="both"/>
        <w:rPr>
          <w:bCs/>
          <w:sz w:val="28"/>
          <w:szCs w:val="28"/>
        </w:rPr>
      </w:pPr>
      <w:r w:rsidRPr="00712010">
        <w:rPr>
          <w:bCs/>
          <w:sz w:val="28"/>
          <w:szCs w:val="28"/>
        </w:rPr>
        <w:t>возможность беспрепятственного входа в объекты и выхода из них;</w:t>
      </w:r>
    </w:p>
    <w:p w:rsidR="00F2504D" w:rsidRPr="00712010" w:rsidRDefault="00F2504D" w:rsidP="00F2504D">
      <w:pPr>
        <w:widowControl w:val="0"/>
        <w:autoSpaceDE w:val="0"/>
        <w:autoSpaceDN w:val="0"/>
        <w:adjustRightInd w:val="0"/>
        <w:ind w:right="-1" w:firstLine="709"/>
        <w:jc w:val="both"/>
        <w:rPr>
          <w:bCs/>
          <w:sz w:val="28"/>
          <w:szCs w:val="28"/>
        </w:rPr>
      </w:pPr>
      <w:r w:rsidRPr="00712010">
        <w:rPr>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712010">
        <w:rPr>
          <w:bCs/>
          <w:sz w:val="28"/>
          <w:szCs w:val="28"/>
        </w:rPr>
        <w:t>ассистивных</w:t>
      </w:r>
      <w:proofErr w:type="spellEnd"/>
      <w:r w:rsidRPr="00712010">
        <w:rPr>
          <w:bCs/>
          <w:sz w:val="28"/>
          <w:szCs w:val="28"/>
        </w:rPr>
        <w:t xml:space="preserve"> и вспомогательных технологий, а также сменного кресла-коляски;</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3)помещения должны иметь места для ожидания, информирования, приема заявителей.</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Места ожидания обеспечиваются стульями, кресельными секциями, скамьями (</w:t>
      </w:r>
      <w:proofErr w:type="spellStart"/>
      <w:r w:rsidRPr="00712010">
        <w:rPr>
          <w:sz w:val="28"/>
          <w:szCs w:val="28"/>
        </w:rPr>
        <w:t>банкетками</w:t>
      </w:r>
      <w:proofErr w:type="spellEnd"/>
      <w:r w:rsidRPr="00712010">
        <w:rPr>
          <w:sz w:val="28"/>
          <w:szCs w:val="28"/>
        </w:rPr>
        <w:t>);</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4)помещения должны иметь туалет со свободным доступом к нему </w:t>
      </w:r>
      <w:r w:rsidRPr="00712010">
        <w:rPr>
          <w:sz w:val="28"/>
          <w:szCs w:val="28"/>
        </w:rPr>
        <w:br/>
        <w:t>в рабочее время;</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5)места информирования, предназначенные для ознакомления граждан </w:t>
      </w:r>
      <w:r w:rsidRPr="00712010">
        <w:rPr>
          <w:sz w:val="28"/>
          <w:szCs w:val="28"/>
        </w:rPr>
        <w:br/>
        <w:t>с информационными материалами, оборудуются:</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информационными стендами или информационными электронными терминалами;</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столами (стойками) с канцелярскими принадлежностями для оформления документов, стульями.</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Оформление визуальной, текстовой и мультимедийной информации </w:t>
      </w:r>
      <w:r w:rsidRPr="00712010">
        <w:rPr>
          <w:sz w:val="28"/>
          <w:szCs w:val="28"/>
        </w:rPr>
        <w:br/>
        <w:t xml:space="preserve">о порядке предоставления муниципальной услуги должно соответствовать </w:t>
      </w:r>
      <w:r w:rsidRPr="00712010">
        <w:rPr>
          <w:sz w:val="28"/>
          <w:szCs w:val="28"/>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F2504D" w:rsidRPr="00712010" w:rsidRDefault="00F2504D" w:rsidP="00F2504D">
      <w:pPr>
        <w:autoSpaceDE w:val="0"/>
        <w:autoSpaceDN w:val="0"/>
        <w:adjustRightInd w:val="0"/>
        <w:ind w:right="-142"/>
        <w:jc w:val="center"/>
        <w:rPr>
          <w:rFonts w:eastAsia="Calibri"/>
          <w:sz w:val="28"/>
          <w:szCs w:val="28"/>
          <w:lang w:eastAsia="en-US"/>
        </w:rPr>
      </w:pPr>
    </w:p>
    <w:p w:rsidR="00F2504D" w:rsidRPr="00712010" w:rsidRDefault="00F2504D" w:rsidP="00F2504D">
      <w:pPr>
        <w:autoSpaceDE w:val="0"/>
        <w:autoSpaceDN w:val="0"/>
        <w:adjustRightInd w:val="0"/>
        <w:ind w:right="-142"/>
        <w:jc w:val="center"/>
        <w:rPr>
          <w:rFonts w:eastAsia="Calibri"/>
          <w:sz w:val="28"/>
          <w:szCs w:val="28"/>
          <w:lang w:eastAsia="en-US"/>
        </w:rPr>
      </w:pPr>
      <w:r w:rsidRPr="00712010">
        <w:rPr>
          <w:rFonts w:eastAsia="Calibri"/>
          <w:sz w:val="28"/>
          <w:szCs w:val="28"/>
          <w:lang w:eastAsia="en-US"/>
        </w:rPr>
        <w:t xml:space="preserve">Показатели доступности и качества муниципальной услуги, в том числе </w:t>
      </w:r>
    </w:p>
    <w:p w:rsidR="00F2504D" w:rsidRPr="00712010" w:rsidRDefault="00F2504D" w:rsidP="00F2504D">
      <w:pPr>
        <w:autoSpaceDE w:val="0"/>
        <w:autoSpaceDN w:val="0"/>
        <w:adjustRightInd w:val="0"/>
        <w:ind w:right="-142"/>
        <w:jc w:val="center"/>
        <w:rPr>
          <w:rFonts w:eastAsia="Calibri"/>
          <w:sz w:val="28"/>
          <w:szCs w:val="28"/>
          <w:lang w:eastAsia="en-US"/>
        </w:rPr>
      </w:pPr>
      <w:r w:rsidRPr="00712010">
        <w:rPr>
          <w:rFonts w:eastAsia="Calibri"/>
          <w:sz w:val="28"/>
          <w:szCs w:val="28"/>
          <w:lang w:eastAsia="en-US"/>
        </w:rPr>
        <w:t xml:space="preserve">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w:t>
      </w:r>
    </w:p>
    <w:p w:rsidR="00F2504D" w:rsidRPr="00712010" w:rsidRDefault="00F2504D" w:rsidP="00F2504D">
      <w:pPr>
        <w:autoSpaceDE w:val="0"/>
        <w:autoSpaceDN w:val="0"/>
        <w:adjustRightInd w:val="0"/>
        <w:ind w:right="-142"/>
        <w:jc w:val="center"/>
        <w:rPr>
          <w:rFonts w:eastAsia="Calibri"/>
          <w:sz w:val="28"/>
          <w:szCs w:val="28"/>
          <w:lang w:eastAsia="en-US"/>
        </w:rPr>
      </w:pPr>
      <w:r w:rsidRPr="00712010">
        <w:rPr>
          <w:rFonts w:eastAsia="Calibri"/>
          <w:sz w:val="28"/>
          <w:szCs w:val="28"/>
          <w:lang w:eastAsia="en-US"/>
        </w:rPr>
        <w:t xml:space="preserve">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w:t>
      </w:r>
    </w:p>
    <w:p w:rsidR="00F2504D" w:rsidRPr="00712010" w:rsidRDefault="00F2504D" w:rsidP="00F2504D">
      <w:pPr>
        <w:autoSpaceDE w:val="0"/>
        <w:autoSpaceDN w:val="0"/>
        <w:adjustRightInd w:val="0"/>
        <w:ind w:right="-142"/>
        <w:jc w:val="center"/>
        <w:rPr>
          <w:rFonts w:eastAsia="Calibri"/>
          <w:sz w:val="28"/>
          <w:szCs w:val="28"/>
          <w:lang w:eastAsia="en-US"/>
        </w:rPr>
      </w:pPr>
      <w:r w:rsidRPr="00712010">
        <w:rPr>
          <w:rFonts w:eastAsia="Calibri"/>
          <w:sz w:val="28"/>
          <w:szCs w:val="28"/>
          <w:lang w:eastAsia="en-US"/>
        </w:rPr>
        <w:t xml:space="preserve">предоставлении нескольких муниципальных услуг в многофункциональном </w:t>
      </w:r>
    </w:p>
    <w:p w:rsidR="00F2504D" w:rsidRPr="00712010" w:rsidRDefault="00F2504D" w:rsidP="00F2504D">
      <w:pPr>
        <w:autoSpaceDE w:val="0"/>
        <w:autoSpaceDN w:val="0"/>
        <w:adjustRightInd w:val="0"/>
        <w:ind w:right="-142"/>
        <w:jc w:val="center"/>
        <w:rPr>
          <w:rFonts w:eastAsia="Calibri"/>
          <w:sz w:val="28"/>
          <w:szCs w:val="28"/>
          <w:lang w:eastAsia="en-US"/>
        </w:rPr>
      </w:pPr>
      <w:r w:rsidRPr="00712010">
        <w:rPr>
          <w:rFonts w:eastAsia="Calibri"/>
          <w:sz w:val="28"/>
          <w:szCs w:val="28"/>
          <w:lang w:eastAsia="en-US"/>
        </w:rPr>
        <w:t xml:space="preserve">центре предоставления государственных и муниципальных </w:t>
      </w:r>
    </w:p>
    <w:p w:rsidR="00F2504D" w:rsidRPr="00712010" w:rsidRDefault="00F2504D" w:rsidP="00F2504D">
      <w:pPr>
        <w:autoSpaceDE w:val="0"/>
        <w:autoSpaceDN w:val="0"/>
        <w:adjustRightInd w:val="0"/>
        <w:ind w:right="-143"/>
        <w:jc w:val="center"/>
        <w:rPr>
          <w:rFonts w:eastAsia="Calibri"/>
          <w:b/>
          <w:sz w:val="28"/>
          <w:szCs w:val="28"/>
          <w:lang w:eastAsia="en-US"/>
        </w:rPr>
      </w:pPr>
    </w:p>
    <w:p w:rsidR="00F2504D" w:rsidRPr="00712010" w:rsidRDefault="00F2504D" w:rsidP="00F2504D">
      <w:pPr>
        <w:widowControl w:val="0"/>
        <w:ind w:firstLine="709"/>
        <w:jc w:val="both"/>
        <w:outlineLvl w:val="2"/>
        <w:rPr>
          <w:rFonts w:eastAsia="Calibri"/>
          <w:sz w:val="28"/>
          <w:szCs w:val="28"/>
          <w:lang w:eastAsia="en-US"/>
        </w:rPr>
      </w:pPr>
      <w:r w:rsidRPr="00712010">
        <w:rPr>
          <w:sz w:val="28"/>
          <w:szCs w:val="28"/>
          <w:lang w:eastAsia="en-US"/>
        </w:rPr>
        <w:t>31</w:t>
      </w:r>
      <w:r w:rsidRPr="00712010">
        <w:rPr>
          <w:rFonts w:eastAsia="Calibri"/>
          <w:sz w:val="28"/>
          <w:szCs w:val="28"/>
          <w:lang w:eastAsia="en-US"/>
        </w:rPr>
        <w:t>.Показателями доступности и качества предоставления муниципальной услуги являются:</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возможность получения информации о ходе предоставления муниципальной услуги, лично или с использованием информационно – коммуникационных технологий;</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возможность обращения за предоставлением муниципальной услуги через МФЦ и в электронной форме;</w:t>
      </w:r>
    </w:p>
    <w:p w:rsidR="00F2504D" w:rsidRPr="00712010" w:rsidRDefault="00F2504D" w:rsidP="00F2504D">
      <w:pPr>
        <w:widowControl w:val="0"/>
        <w:ind w:firstLine="709"/>
        <w:jc w:val="both"/>
        <w:rPr>
          <w:rFonts w:eastAsia="Calibri"/>
          <w:sz w:val="28"/>
          <w:szCs w:val="28"/>
          <w:lang w:eastAsia="en-US"/>
        </w:rPr>
      </w:pPr>
      <w:r w:rsidRPr="00712010">
        <w:rPr>
          <w:rFonts w:eastAsia="Calibri"/>
          <w:spacing w:val="-12"/>
          <w:sz w:val="28"/>
          <w:szCs w:val="28"/>
          <w:lang w:eastAsia="en-US"/>
        </w:rPr>
        <w:t>возможность получения муниципальной услуги по экстерриториальному</w:t>
      </w:r>
      <w:r w:rsidRPr="00712010">
        <w:rPr>
          <w:rFonts w:eastAsia="Calibri"/>
          <w:spacing w:val="-20"/>
          <w:sz w:val="28"/>
          <w:szCs w:val="28"/>
          <w:lang w:eastAsia="en-US"/>
        </w:rPr>
        <w:t xml:space="preserve"> </w:t>
      </w:r>
      <w:r w:rsidRPr="00712010">
        <w:rPr>
          <w:rFonts w:eastAsia="Calibri"/>
          <w:sz w:val="28"/>
          <w:szCs w:val="28"/>
          <w:lang w:eastAsia="en-US"/>
        </w:rPr>
        <w:t xml:space="preserve">принципу в МФЦ и его филиалах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Уполномоченного учреждения); </w:t>
      </w:r>
    </w:p>
    <w:p w:rsidR="00F2504D" w:rsidRPr="00712010" w:rsidRDefault="00F2504D" w:rsidP="00F2504D">
      <w:pPr>
        <w:autoSpaceDE w:val="0"/>
        <w:autoSpaceDN w:val="0"/>
        <w:adjustRightInd w:val="0"/>
        <w:ind w:right="-2" w:firstLine="709"/>
        <w:jc w:val="both"/>
        <w:rPr>
          <w:rFonts w:eastAsiaTheme="minorHAnsi"/>
          <w:sz w:val="28"/>
          <w:szCs w:val="28"/>
          <w:lang w:eastAsia="en-US"/>
        </w:rPr>
      </w:pPr>
      <w:r w:rsidRPr="00712010">
        <w:rPr>
          <w:rFonts w:eastAsia="Calibri"/>
          <w:sz w:val="28"/>
          <w:szCs w:val="28"/>
          <w:lang w:eastAsia="en-US"/>
        </w:rPr>
        <w:t xml:space="preserve">возможность получения муниципальной услуги посредством запроса </w:t>
      </w:r>
      <w:r w:rsidRPr="00712010">
        <w:rPr>
          <w:rFonts w:eastAsia="Calibri"/>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712010">
        <w:rPr>
          <w:rFonts w:eastAsiaTheme="minorHAnsi"/>
          <w:sz w:val="28"/>
          <w:szCs w:val="28"/>
          <w:lang w:eastAsia="en-US"/>
        </w:rPr>
        <w:t>;</w:t>
      </w:r>
    </w:p>
    <w:p w:rsidR="00F2504D" w:rsidRPr="00712010" w:rsidRDefault="00F2504D" w:rsidP="00F2504D">
      <w:pPr>
        <w:autoSpaceDE w:val="0"/>
        <w:autoSpaceDN w:val="0"/>
        <w:adjustRightInd w:val="0"/>
        <w:ind w:right="-2" w:firstLine="709"/>
        <w:jc w:val="both"/>
        <w:rPr>
          <w:rFonts w:eastAsiaTheme="minorHAnsi"/>
          <w:iCs/>
          <w:sz w:val="28"/>
          <w:szCs w:val="28"/>
          <w:lang w:eastAsia="en-US"/>
        </w:rPr>
      </w:pPr>
      <w:r w:rsidRPr="00712010">
        <w:rPr>
          <w:rFonts w:eastAsiaTheme="minorHAnsi"/>
          <w:iCs/>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F2504D" w:rsidRPr="00712010" w:rsidRDefault="00F2504D" w:rsidP="00F2504D">
      <w:pPr>
        <w:autoSpaceDE w:val="0"/>
        <w:autoSpaceDN w:val="0"/>
        <w:adjustRightInd w:val="0"/>
        <w:ind w:right="-2" w:firstLine="709"/>
        <w:jc w:val="both"/>
        <w:rPr>
          <w:rFonts w:eastAsiaTheme="minorHAnsi"/>
          <w:iCs/>
          <w:sz w:val="28"/>
          <w:szCs w:val="28"/>
          <w:lang w:eastAsia="en-US"/>
        </w:rPr>
      </w:pPr>
      <w:r w:rsidRPr="00712010">
        <w:rPr>
          <w:rFonts w:eastAsiaTheme="minorHAnsi"/>
          <w:iCs/>
          <w:sz w:val="28"/>
          <w:szCs w:val="28"/>
          <w:lang w:eastAsia="en-US"/>
        </w:rPr>
        <w:t xml:space="preserve">32.При предоставлении муниципальной услуги взаимодействие заявителя с Уполномоченным учреждением осуществляется не более двух раз в следующих случаях: </w:t>
      </w:r>
    </w:p>
    <w:p w:rsidR="00F2504D" w:rsidRPr="00712010" w:rsidRDefault="00F2504D" w:rsidP="00F2504D">
      <w:pPr>
        <w:autoSpaceDE w:val="0"/>
        <w:autoSpaceDN w:val="0"/>
        <w:adjustRightInd w:val="0"/>
        <w:ind w:right="-2" w:firstLine="709"/>
        <w:jc w:val="both"/>
        <w:rPr>
          <w:rFonts w:eastAsiaTheme="minorHAnsi"/>
          <w:iCs/>
          <w:sz w:val="28"/>
          <w:szCs w:val="28"/>
          <w:lang w:eastAsia="en-US"/>
        </w:rPr>
      </w:pPr>
      <w:r w:rsidRPr="00712010">
        <w:rPr>
          <w:rFonts w:eastAsiaTheme="minorHAnsi"/>
          <w:iCs/>
          <w:sz w:val="28"/>
          <w:szCs w:val="28"/>
          <w:lang w:eastAsia="en-US"/>
        </w:rPr>
        <w:t>при обращении заявителя, при приеме заявления;</w:t>
      </w:r>
    </w:p>
    <w:p w:rsidR="00F2504D" w:rsidRPr="00712010" w:rsidRDefault="00F2504D" w:rsidP="00F2504D">
      <w:pPr>
        <w:tabs>
          <w:tab w:val="left" w:pos="709"/>
        </w:tabs>
        <w:autoSpaceDE w:val="0"/>
        <w:autoSpaceDN w:val="0"/>
        <w:adjustRightInd w:val="0"/>
        <w:ind w:right="-2" w:firstLine="709"/>
        <w:jc w:val="both"/>
        <w:rPr>
          <w:rFonts w:eastAsiaTheme="minorHAnsi"/>
          <w:iCs/>
          <w:sz w:val="28"/>
          <w:szCs w:val="28"/>
          <w:lang w:eastAsia="en-US"/>
        </w:rPr>
      </w:pPr>
      <w:r w:rsidRPr="00712010">
        <w:rPr>
          <w:rFonts w:eastAsiaTheme="minorHAnsi"/>
          <w:iCs/>
          <w:sz w:val="28"/>
          <w:szCs w:val="28"/>
          <w:lang w:eastAsia="en-US"/>
        </w:rPr>
        <w:t>при получении результата.</w:t>
      </w:r>
    </w:p>
    <w:p w:rsidR="00F2504D" w:rsidRPr="00712010" w:rsidRDefault="00F2504D" w:rsidP="00F2504D">
      <w:pPr>
        <w:autoSpaceDE w:val="0"/>
        <w:autoSpaceDN w:val="0"/>
        <w:adjustRightInd w:val="0"/>
        <w:ind w:right="-2" w:firstLine="709"/>
        <w:jc w:val="both"/>
        <w:rPr>
          <w:rFonts w:eastAsiaTheme="minorHAnsi"/>
          <w:iCs/>
          <w:sz w:val="28"/>
          <w:szCs w:val="28"/>
          <w:lang w:eastAsia="en-US"/>
        </w:rPr>
      </w:pPr>
      <w:r w:rsidRPr="00712010">
        <w:rPr>
          <w:rFonts w:eastAsiaTheme="minorHAnsi"/>
          <w:iCs/>
          <w:sz w:val="28"/>
          <w:szCs w:val="28"/>
          <w:lang w:eastAsia="en-US"/>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F2504D" w:rsidRPr="00712010" w:rsidRDefault="00F2504D" w:rsidP="00F2504D">
      <w:pPr>
        <w:autoSpaceDE w:val="0"/>
        <w:autoSpaceDN w:val="0"/>
        <w:adjustRightInd w:val="0"/>
        <w:ind w:right="-1" w:firstLine="709"/>
        <w:jc w:val="center"/>
        <w:outlineLvl w:val="2"/>
        <w:rPr>
          <w:bCs/>
          <w:iCs/>
          <w:sz w:val="28"/>
          <w:szCs w:val="28"/>
        </w:rPr>
      </w:pPr>
      <w:r w:rsidRPr="00712010">
        <w:rPr>
          <w:bCs/>
          <w:iCs/>
          <w:sz w:val="28"/>
          <w:szCs w:val="28"/>
        </w:rPr>
        <w:lastRenderedPageBreak/>
        <w:t xml:space="preserve">Иные требования, в том числе учитывающие особенности предоставления муниципальной услуги по экстерриториальному принципу </w:t>
      </w:r>
      <w:r w:rsidRPr="00712010">
        <w:rPr>
          <w:bCs/>
          <w:iCs/>
          <w:sz w:val="28"/>
          <w:szCs w:val="28"/>
        </w:rPr>
        <w:br/>
        <w:t>(в случае, если муниципальная услуга предоставляется по</w:t>
      </w:r>
    </w:p>
    <w:p w:rsidR="00F2504D" w:rsidRPr="00712010" w:rsidRDefault="00F2504D" w:rsidP="00F2504D">
      <w:pPr>
        <w:autoSpaceDE w:val="0"/>
        <w:autoSpaceDN w:val="0"/>
        <w:adjustRightInd w:val="0"/>
        <w:ind w:right="-1" w:firstLine="709"/>
        <w:jc w:val="center"/>
        <w:outlineLvl w:val="2"/>
        <w:rPr>
          <w:bCs/>
          <w:iCs/>
          <w:sz w:val="28"/>
          <w:szCs w:val="28"/>
        </w:rPr>
      </w:pPr>
      <w:r w:rsidRPr="00712010">
        <w:rPr>
          <w:bCs/>
          <w:iCs/>
          <w:sz w:val="28"/>
          <w:szCs w:val="28"/>
        </w:rPr>
        <w:t>экстерриториальному принципу) и особенности предоставления муниципальной услуги в электронной форме</w:t>
      </w:r>
    </w:p>
    <w:p w:rsidR="00F2504D" w:rsidRPr="00712010" w:rsidRDefault="00F2504D" w:rsidP="00F2504D">
      <w:pPr>
        <w:autoSpaceDE w:val="0"/>
        <w:autoSpaceDN w:val="0"/>
        <w:adjustRightInd w:val="0"/>
        <w:ind w:right="-711" w:firstLine="709"/>
        <w:jc w:val="center"/>
        <w:outlineLvl w:val="2"/>
        <w:rPr>
          <w:bCs/>
          <w:iCs/>
          <w:sz w:val="28"/>
          <w:szCs w:val="28"/>
        </w:rPr>
      </w:pPr>
    </w:p>
    <w:p w:rsidR="00F2504D" w:rsidRPr="00712010" w:rsidRDefault="00F2504D" w:rsidP="00F2504D">
      <w:pPr>
        <w:autoSpaceDE w:val="0"/>
        <w:autoSpaceDN w:val="0"/>
        <w:adjustRightInd w:val="0"/>
        <w:ind w:right="-2" w:firstLine="709"/>
        <w:jc w:val="both"/>
        <w:rPr>
          <w:rFonts w:eastAsia="Calibri"/>
          <w:sz w:val="28"/>
          <w:szCs w:val="28"/>
          <w:lang w:eastAsia="en-US"/>
        </w:rPr>
      </w:pPr>
      <w:r w:rsidRPr="00712010">
        <w:rPr>
          <w:rFonts w:eastAsiaTheme="minorHAnsi"/>
          <w:sz w:val="28"/>
          <w:szCs w:val="28"/>
          <w:lang w:eastAsia="en-US"/>
        </w:rPr>
        <w:t>33.</w:t>
      </w:r>
      <w:r w:rsidRPr="00712010">
        <w:rPr>
          <w:rFonts w:eastAsia="Calibri"/>
          <w:sz w:val="28"/>
          <w:szCs w:val="28"/>
          <w:lang w:eastAsia="en-US"/>
        </w:rPr>
        <w:t xml:space="preserve">Заявитель имеет право получения муниципальной услуги </w:t>
      </w:r>
      <w:r w:rsidRPr="00712010">
        <w:rPr>
          <w:rFonts w:eastAsia="Calibri"/>
          <w:sz w:val="28"/>
          <w:szCs w:val="28"/>
          <w:lang w:eastAsia="en-US"/>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rsidR="00F2504D" w:rsidRPr="00712010" w:rsidRDefault="00F2504D" w:rsidP="00F2504D">
      <w:pPr>
        <w:autoSpaceDE w:val="0"/>
        <w:autoSpaceDN w:val="0"/>
        <w:adjustRightInd w:val="0"/>
        <w:ind w:right="-2" w:firstLine="709"/>
        <w:jc w:val="both"/>
        <w:rPr>
          <w:rFonts w:eastAsia="Calibri"/>
          <w:sz w:val="28"/>
          <w:szCs w:val="28"/>
          <w:lang w:eastAsia="en-US"/>
        </w:rPr>
      </w:pPr>
      <w:r w:rsidRPr="00712010">
        <w:rPr>
          <w:rFonts w:eastAsia="Calibri"/>
          <w:sz w:val="28"/>
          <w:szCs w:val="28"/>
          <w:lang w:eastAsia="en-US"/>
        </w:rPr>
        <w:t xml:space="preserve">34.При этом заявителю необходимо иметь при себе документы, предусмотренные пунктом 16 настоящего регламента.  </w:t>
      </w:r>
    </w:p>
    <w:p w:rsidR="00F2504D" w:rsidRPr="00712010" w:rsidRDefault="00F2504D" w:rsidP="00F2504D">
      <w:pPr>
        <w:autoSpaceDE w:val="0"/>
        <w:autoSpaceDN w:val="0"/>
        <w:adjustRightInd w:val="0"/>
        <w:ind w:right="-2" w:firstLine="709"/>
        <w:jc w:val="both"/>
        <w:rPr>
          <w:rFonts w:eastAsia="Calibri"/>
          <w:sz w:val="28"/>
          <w:szCs w:val="28"/>
          <w:lang w:eastAsia="en-US"/>
        </w:rPr>
      </w:pPr>
      <w:r w:rsidRPr="00712010">
        <w:rPr>
          <w:rFonts w:eastAsia="Calibri"/>
          <w:sz w:val="28"/>
          <w:szCs w:val="28"/>
          <w:lang w:eastAsia="en-US"/>
        </w:rPr>
        <w:t>35.При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2504D" w:rsidRPr="00712010" w:rsidRDefault="00F2504D" w:rsidP="00F2504D">
      <w:pPr>
        <w:autoSpaceDE w:val="0"/>
        <w:autoSpaceDN w:val="0"/>
        <w:adjustRightInd w:val="0"/>
        <w:ind w:right="-284"/>
        <w:jc w:val="both"/>
        <w:rPr>
          <w:rFonts w:eastAsiaTheme="minorHAnsi"/>
          <w:sz w:val="28"/>
          <w:szCs w:val="28"/>
          <w:lang w:eastAsia="en-US"/>
        </w:rPr>
      </w:pPr>
    </w:p>
    <w:p w:rsidR="00F2504D" w:rsidRPr="00712010" w:rsidRDefault="00F2504D" w:rsidP="00F2504D">
      <w:pPr>
        <w:pStyle w:val="ConsPlusNormal"/>
        <w:widowControl/>
        <w:ind w:right="-2" w:firstLine="540"/>
        <w:jc w:val="center"/>
        <w:rPr>
          <w:rFonts w:ascii="Times New Roman" w:hAnsi="Times New Roman" w:cs="Times New Roman"/>
          <w:sz w:val="28"/>
          <w:szCs w:val="28"/>
        </w:rPr>
      </w:pPr>
      <w:r w:rsidRPr="00712010">
        <w:rPr>
          <w:rFonts w:ascii="Times New Roman" w:hAnsi="Times New Roman" w:cs="Times New Roman"/>
          <w:sz w:val="28"/>
          <w:szCs w:val="28"/>
        </w:rPr>
        <w:t xml:space="preserve">Раздел </w:t>
      </w:r>
      <w:proofErr w:type="gramStart"/>
      <w:r w:rsidRPr="00712010">
        <w:rPr>
          <w:rFonts w:ascii="Times New Roman" w:hAnsi="Times New Roman" w:cs="Times New Roman"/>
          <w:sz w:val="28"/>
          <w:szCs w:val="28"/>
        </w:rPr>
        <w:t>3.Состав</w:t>
      </w:r>
      <w:proofErr w:type="gramEnd"/>
      <w:r w:rsidRPr="00712010">
        <w:rPr>
          <w:rFonts w:ascii="Times New Roman" w:hAnsi="Times New Roman" w:cs="Times New Roman"/>
          <w:sz w:val="28"/>
          <w:szCs w:val="28"/>
        </w:rPr>
        <w:t xml:space="preserve">, последовательность и сроки выполнения </w:t>
      </w:r>
    </w:p>
    <w:p w:rsidR="00F2504D" w:rsidRPr="00712010" w:rsidRDefault="00F2504D" w:rsidP="00F2504D">
      <w:pPr>
        <w:pStyle w:val="ConsPlusNormal"/>
        <w:widowControl/>
        <w:ind w:right="-2" w:firstLine="540"/>
        <w:jc w:val="center"/>
        <w:rPr>
          <w:rFonts w:ascii="Times New Roman" w:hAnsi="Times New Roman" w:cs="Times New Roman"/>
          <w:sz w:val="28"/>
          <w:szCs w:val="28"/>
        </w:rPr>
      </w:pPr>
      <w:r w:rsidRPr="00712010">
        <w:rPr>
          <w:rFonts w:ascii="Times New Roman" w:hAnsi="Times New Roman" w:cs="Times New Roman"/>
          <w:sz w:val="28"/>
          <w:szCs w:val="28"/>
        </w:rPr>
        <w:t xml:space="preserve">административных процедур (действий), требования к порядку их </w:t>
      </w:r>
    </w:p>
    <w:p w:rsidR="00F2504D" w:rsidRPr="00712010" w:rsidRDefault="00F2504D" w:rsidP="00F2504D">
      <w:pPr>
        <w:pStyle w:val="ConsPlusNormal"/>
        <w:widowControl/>
        <w:ind w:right="-2" w:firstLine="540"/>
        <w:jc w:val="center"/>
        <w:rPr>
          <w:rFonts w:ascii="Times New Roman" w:hAnsi="Times New Roman" w:cs="Times New Roman"/>
          <w:sz w:val="28"/>
          <w:szCs w:val="28"/>
        </w:rPr>
      </w:pPr>
      <w:r w:rsidRPr="00712010">
        <w:rPr>
          <w:rFonts w:ascii="Times New Roman" w:hAnsi="Times New Roman" w:cs="Times New Roman"/>
          <w:sz w:val="28"/>
          <w:szCs w:val="28"/>
        </w:rPr>
        <w:t>выполнения, в том числе особенности выполнения административных</w:t>
      </w:r>
    </w:p>
    <w:p w:rsidR="00F2504D" w:rsidRPr="00712010" w:rsidRDefault="00F2504D" w:rsidP="00F2504D">
      <w:pPr>
        <w:pStyle w:val="ConsPlusNormal"/>
        <w:widowControl/>
        <w:ind w:right="-2" w:firstLine="540"/>
        <w:jc w:val="center"/>
        <w:rPr>
          <w:rFonts w:ascii="Times New Roman" w:hAnsi="Times New Roman" w:cs="Times New Roman"/>
          <w:sz w:val="28"/>
          <w:szCs w:val="28"/>
        </w:rPr>
      </w:pPr>
      <w:r w:rsidRPr="00712010">
        <w:rPr>
          <w:rFonts w:ascii="Times New Roman" w:hAnsi="Times New Roman" w:cs="Times New Roman"/>
          <w:sz w:val="28"/>
          <w:szCs w:val="28"/>
        </w:rPr>
        <w:t xml:space="preserve"> процедур (действий) в электронной форме, а также особенности</w:t>
      </w:r>
    </w:p>
    <w:p w:rsidR="00F2504D" w:rsidRPr="00712010" w:rsidRDefault="00F2504D" w:rsidP="00F2504D">
      <w:pPr>
        <w:pStyle w:val="ConsPlusNormal"/>
        <w:widowControl/>
        <w:ind w:right="-2" w:firstLine="0"/>
        <w:jc w:val="center"/>
        <w:rPr>
          <w:rFonts w:ascii="Times New Roman" w:hAnsi="Times New Roman" w:cs="Times New Roman"/>
          <w:sz w:val="28"/>
          <w:szCs w:val="28"/>
        </w:rPr>
      </w:pPr>
      <w:r w:rsidRPr="00712010">
        <w:rPr>
          <w:rFonts w:ascii="Times New Roman" w:hAnsi="Times New Roman" w:cs="Times New Roman"/>
          <w:sz w:val="28"/>
          <w:szCs w:val="28"/>
        </w:rPr>
        <w:t>выполнения административных процедур (действий) в многофункциональных              центрах предоставления государственных и муниципальных услуг</w:t>
      </w:r>
    </w:p>
    <w:p w:rsidR="00F2504D" w:rsidRPr="00712010" w:rsidRDefault="00F2504D" w:rsidP="00F2504D">
      <w:pPr>
        <w:pStyle w:val="ConsPlusNormal"/>
        <w:widowControl/>
        <w:ind w:right="-284" w:firstLine="540"/>
        <w:jc w:val="center"/>
        <w:rPr>
          <w:rFonts w:ascii="Times New Roman" w:hAnsi="Times New Roman" w:cs="Times New Roman"/>
          <w:sz w:val="28"/>
          <w:szCs w:val="28"/>
        </w:rPr>
      </w:pPr>
      <w:r w:rsidRPr="00712010">
        <w:rPr>
          <w:rFonts w:ascii="Times New Roman" w:hAnsi="Times New Roman" w:cs="Times New Roman"/>
          <w:sz w:val="28"/>
          <w:szCs w:val="28"/>
        </w:rPr>
        <w:t xml:space="preserve"> </w:t>
      </w:r>
    </w:p>
    <w:p w:rsidR="00F2504D" w:rsidRPr="00712010" w:rsidRDefault="00F2504D" w:rsidP="00F2504D">
      <w:pPr>
        <w:widowControl w:val="0"/>
        <w:tabs>
          <w:tab w:val="left" w:pos="709"/>
        </w:tabs>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36.</w:t>
      </w:r>
      <w:r w:rsidRPr="00712010">
        <w:rPr>
          <w:rFonts w:eastAsia="Calibri"/>
          <w:sz w:val="28"/>
          <w:szCs w:val="28"/>
          <w:lang w:eastAsia="en-US"/>
        </w:rPr>
        <w:t xml:space="preserve">Исчерпывающий перечень административных процедур (действий) </w:t>
      </w:r>
      <w:r w:rsidRPr="00712010">
        <w:rPr>
          <w:rFonts w:eastAsia="Calibri"/>
          <w:sz w:val="28"/>
          <w:szCs w:val="28"/>
          <w:lang w:eastAsia="en-US"/>
        </w:rPr>
        <w:br/>
        <w:t xml:space="preserve">при предоставлении </w:t>
      </w:r>
      <w:r w:rsidRPr="00712010">
        <w:rPr>
          <w:rFonts w:eastAsiaTheme="minorHAnsi"/>
          <w:sz w:val="28"/>
          <w:szCs w:val="28"/>
          <w:lang w:eastAsia="en-US"/>
        </w:rPr>
        <w:t>муниципальной услуги включает следующие административные процедуры:</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1)прием заявления и документов, необходимых для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2)формирование и направление межведомственного запроса в органы (организации), участвующие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3)проведение экспертизы документов, необходимых для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4)подготовка и согласование проекта решения о предоставлении (отказе) муниципальной услуги и (или) подготовка проекта договора;</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5)направление результата предоставления муниципальной услуги.</w:t>
      </w:r>
    </w:p>
    <w:p w:rsidR="00F2504D" w:rsidRPr="00712010" w:rsidRDefault="00F2504D" w:rsidP="00F2504D">
      <w:pPr>
        <w:autoSpaceDE w:val="0"/>
        <w:autoSpaceDN w:val="0"/>
        <w:adjustRightInd w:val="0"/>
        <w:ind w:right="-284" w:firstLine="709"/>
        <w:jc w:val="both"/>
        <w:rPr>
          <w:rFonts w:eastAsiaTheme="minorHAnsi"/>
          <w:sz w:val="28"/>
          <w:szCs w:val="28"/>
          <w:lang w:eastAsia="en-US"/>
        </w:rPr>
      </w:pPr>
    </w:p>
    <w:p w:rsidR="00F2504D" w:rsidRPr="00712010" w:rsidRDefault="00F2504D" w:rsidP="00F2504D">
      <w:pPr>
        <w:autoSpaceDE w:val="0"/>
        <w:autoSpaceDN w:val="0"/>
        <w:adjustRightInd w:val="0"/>
        <w:ind w:right="-1" w:firstLine="709"/>
        <w:jc w:val="center"/>
        <w:rPr>
          <w:rFonts w:eastAsia="Calibri"/>
          <w:sz w:val="28"/>
          <w:szCs w:val="28"/>
          <w:lang w:eastAsia="en-US"/>
        </w:rPr>
      </w:pPr>
      <w:r w:rsidRPr="00712010">
        <w:rPr>
          <w:rFonts w:eastAsia="Calibri"/>
          <w:sz w:val="28"/>
          <w:szCs w:val="28"/>
          <w:lang w:eastAsia="en-US"/>
        </w:rPr>
        <w:t xml:space="preserve">Порядок осуществления административных процедур (действий) </w:t>
      </w:r>
      <w:r w:rsidRPr="00712010">
        <w:rPr>
          <w:rFonts w:eastAsia="Calibri"/>
          <w:sz w:val="28"/>
          <w:szCs w:val="28"/>
          <w:lang w:eastAsia="en-US"/>
        </w:rPr>
        <w:br/>
        <w:t xml:space="preserve">по предоставлению муниципальной услуги в электронной форме, </w:t>
      </w:r>
      <w:r w:rsidRPr="00712010">
        <w:rPr>
          <w:rFonts w:eastAsia="Calibri"/>
          <w:sz w:val="28"/>
          <w:szCs w:val="28"/>
          <w:lang w:eastAsia="en-US"/>
        </w:rPr>
        <w:br/>
        <w:t>в том числе с использованием Единого портала</w:t>
      </w:r>
    </w:p>
    <w:p w:rsidR="00F2504D" w:rsidRPr="00712010" w:rsidRDefault="00F2504D" w:rsidP="00F2504D">
      <w:pPr>
        <w:autoSpaceDE w:val="0"/>
        <w:autoSpaceDN w:val="0"/>
        <w:adjustRightInd w:val="0"/>
        <w:ind w:right="-711" w:firstLine="709"/>
        <w:jc w:val="center"/>
        <w:rPr>
          <w:sz w:val="28"/>
          <w:szCs w:val="28"/>
        </w:rPr>
      </w:pP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sz w:val="28"/>
          <w:szCs w:val="28"/>
        </w:rPr>
        <w:lastRenderedPageBreak/>
        <w:t xml:space="preserve">37.Перечень административных процедур (действий) при предоставлении муниципальной услуги в </w:t>
      </w:r>
      <w:r w:rsidRPr="00712010">
        <w:rPr>
          <w:rFonts w:eastAsia="Calibri"/>
          <w:sz w:val="28"/>
          <w:szCs w:val="28"/>
          <w:lang w:eastAsia="en-US"/>
        </w:rPr>
        <w:t xml:space="preserve">электронной форме, в том числе </w:t>
      </w:r>
      <w:r w:rsidRPr="00712010">
        <w:rPr>
          <w:rFonts w:eastAsia="Calibri"/>
          <w:sz w:val="28"/>
          <w:szCs w:val="28"/>
          <w:lang w:eastAsia="en-US"/>
        </w:rPr>
        <w:br/>
        <w:t>с использованием Единого портала:</w:t>
      </w:r>
    </w:p>
    <w:p w:rsidR="00F2504D" w:rsidRPr="00712010" w:rsidRDefault="00F2504D" w:rsidP="00F2504D">
      <w:pPr>
        <w:widowControl w:val="0"/>
        <w:autoSpaceDE w:val="0"/>
        <w:autoSpaceDN w:val="0"/>
        <w:adjustRightInd w:val="0"/>
        <w:ind w:right="-1" w:firstLine="709"/>
        <w:jc w:val="both"/>
        <w:rPr>
          <w:sz w:val="28"/>
          <w:szCs w:val="28"/>
        </w:rPr>
      </w:pP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 xml:space="preserve">Представление   в   установленном     порядке    информации  </w:t>
      </w: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 xml:space="preserve"> заявителям   и обеспечение доступа заявителей к сведениям о муниципальной услуге</w:t>
      </w:r>
    </w:p>
    <w:p w:rsidR="00F2504D" w:rsidRPr="00712010" w:rsidRDefault="00F2504D" w:rsidP="00F2504D">
      <w:pPr>
        <w:widowControl w:val="0"/>
        <w:autoSpaceDE w:val="0"/>
        <w:autoSpaceDN w:val="0"/>
        <w:adjustRightInd w:val="0"/>
        <w:ind w:right="-1" w:firstLine="709"/>
        <w:jc w:val="center"/>
        <w:rPr>
          <w:bCs/>
          <w:sz w:val="28"/>
          <w:szCs w:val="28"/>
        </w:rPr>
      </w:pP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Информация о предоставлении муниципальной услуги размещается </w:t>
      </w:r>
      <w:r w:rsidRPr="00712010">
        <w:rPr>
          <w:sz w:val="28"/>
          <w:szCs w:val="28"/>
        </w:rPr>
        <w:br/>
        <w:t>на Едином портале, а также на официальном сайте Уполномоченного органа.</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На Едином портале и на официальном сайте Уполномоченного органа размещается следующая информация:</w:t>
      </w:r>
    </w:p>
    <w:p w:rsidR="00F2504D" w:rsidRPr="00712010" w:rsidRDefault="00F2504D" w:rsidP="00F2504D">
      <w:pPr>
        <w:widowControl w:val="0"/>
        <w:autoSpaceDE w:val="0"/>
        <w:autoSpaceDN w:val="0"/>
        <w:adjustRightInd w:val="0"/>
        <w:ind w:right="-1" w:firstLine="709"/>
        <w:jc w:val="both"/>
        <w:rPr>
          <w:sz w:val="28"/>
          <w:szCs w:val="28"/>
        </w:rPr>
      </w:pPr>
      <w:r w:rsidRPr="00712010">
        <w:rPr>
          <w:rFonts w:eastAsiaTheme="minorHAnsi"/>
          <w:sz w:val="28"/>
          <w:szCs w:val="28"/>
          <w:lang w:eastAsia="en-US"/>
        </w:rPr>
        <w:t>1)исчерпывающий перечень документов, необходимых для предоставления</w:t>
      </w:r>
      <w:r w:rsidRPr="00712010">
        <w:rPr>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2)круг заявителей;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3)срок предоставления муниципальной услуги;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4)результаты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5)размер государственной пошлины, взимаемой за предоставление муниципальной услуги (не предусмотрена);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6)исчерпывающий перечень оснований для приостановления или отказа в предоставлении </w:t>
      </w:r>
      <w:r w:rsidRPr="00712010">
        <w:rPr>
          <w:rFonts w:eastAsiaTheme="minorHAnsi"/>
          <w:sz w:val="28"/>
          <w:szCs w:val="28"/>
          <w:lang w:eastAsia="en-US"/>
        </w:rPr>
        <w:t>муниципальной</w:t>
      </w:r>
      <w:r w:rsidRPr="00712010">
        <w:rPr>
          <w:sz w:val="28"/>
          <w:szCs w:val="28"/>
        </w:rPr>
        <w:t xml:space="preserve"> услуги;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7)о праве заявителя на досудебное (внесудебное) обжалование действий (бездействия) и решений, принятых (осуществляемых) в ходе предоставления </w:t>
      </w:r>
      <w:r w:rsidRPr="00712010">
        <w:rPr>
          <w:rFonts w:eastAsiaTheme="minorHAnsi"/>
          <w:sz w:val="28"/>
          <w:szCs w:val="28"/>
          <w:lang w:eastAsia="en-US"/>
        </w:rPr>
        <w:t>муниципальной</w:t>
      </w:r>
      <w:r w:rsidRPr="00712010">
        <w:rPr>
          <w:sz w:val="28"/>
          <w:szCs w:val="28"/>
        </w:rPr>
        <w:t xml:space="preserve"> услуги;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8)формы заявлений (уведомлений, сообщений), используемые при предоставлении </w:t>
      </w:r>
      <w:r w:rsidRPr="00712010">
        <w:rPr>
          <w:rFonts w:eastAsiaTheme="minorHAnsi"/>
          <w:sz w:val="28"/>
          <w:szCs w:val="28"/>
          <w:lang w:eastAsia="en-US"/>
        </w:rPr>
        <w:t>муниципальной</w:t>
      </w:r>
      <w:r w:rsidRPr="00712010">
        <w:rPr>
          <w:sz w:val="28"/>
          <w:szCs w:val="28"/>
        </w:rPr>
        <w:t xml:space="preserve"> услуги.</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Информация на Едином портале, официальном сайте Уполномоченного органа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2504D" w:rsidRPr="00712010" w:rsidRDefault="00F2504D" w:rsidP="00F2504D">
      <w:pPr>
        <w:widowControl w:val="0"/>
        <w:autoSpaceDE w:val="0"/>
        <w:autoSpaceDN w:val="0"/>
        <w:adjustRightInd w:val="0"/>
        <w:ind w:right="-1" w:firstLine="709"/>
        <w:jc w:val="both"/>
        <w:rPr>
          <w:i/>
          <w:iCs/>
          <w:sz w:val="28"/>
          <w:szCs w:val="28"/>
        </w:rPr>
      </w:pPr>
      <w:r w:rsidRPr="0071201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712010">
        <w:rPr>
          <w:i/>
          <w:iCs/>
          <w:sz w:val="28"/>
          <w:szCs w:val="28"/>
        </w:rPr>
        <w:t xml:space="preserve">  </w:t>
      </w:r>
    </w:p>
    <w:p w:rsidR="00F2504D" w:rsidRPr="00712010" w:rsidRDefault="00F2504D" w:rsidP="00F2504D">
      <w:pPr>
        <w:widowControl w:val="0"/>
        <w:autoSpaceDE w:val="0"/>
        <w:autoSpaceDN w:val="0"/>
        <w:adjustRightInd w:val="0"/>
        <w:ind w:right="-1" w:firstLine="709"/>
        <w:jc w:val="both"/>
        <w:rPr>
          <w:i/>
          <w:iCs/>
          <w:sz w:val="28"/>
          <w:szCs w:val="28"/>
        </w:rPr>
      </w:pPr>
      <w:r w:rsidRPr="00712010">
        <w:rPr>
          <w:i/>
          <w:iCs/>
          <w:sz w:val="28"/>
          <w:szCs w:val="28"/>
        </w:rPr>
        <w:t xml:space="preserve">     </w:t>
      </w:r>
    </w:p>
    <w:p w:rsidR="00F2504D" w:rsidRPr="00712010" w:rsidRDefault="00F2504D" w:rsidP="00F2504D">
      <w:pPr>
        <w:autoSpaceDE w:val="0"/>
        <w:autoSpaceDN w:val="0"/>
        <w:adjustRightInd w:val="0"/>
        <w:ind w:firstLine="709"/>
        <w:jc w:val="center"/>
        <w:rPr>
          <w:sz w:val="28"/>
          <w:szCs w:val="28"/>
        </w:rPr>
      </w:pPr>
      <w:r w:rsidRPr="00712010">
        <w:rPr>
          <w:sz w:val="28"/>
          <w:szCs w:val="28"/>
        </w:rPr>
        <w:t xml:space="preserve">Запись на прием в орган, предоставляющий муниципальную услугу, </w:t>
      </w:r>
      <w:r w:rsidRPr="00712010">
        <w:rPr>
          <w:sz w:val="28"/>
          <w:szCs w:val="28"/>
        </w:rPr>
        <w:br/>
        <w:t>для подачи запроса</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lastRenderedPageBreak/>
        <w:t xml:space="preserve">В целях предоставления муниципальной услуги в Уполномоченном учреждении осуществляется прием заявителей по предварительной записи. Запись на прием проводится по телефону Уполномоченного учреждения в определенные часы. Информация о времени записи на сдачу документов на прием выложена на официальном сайте Уполномоченного учреждения.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 </w:t>
      </w:r>
    </w:p>
    <w:p w:rsidR="00F2504D" w:rsidRPr="00712010" w:rsidRDefault="00F2504D" w:rsidP="00F2504D">
      <w:pPr>
        <w:autoSpaceDE w:val="0"/>
        <w:autoSpaceDN w:val="0"/>
        <w:adjustRightInd w:val="0"/>
        <w:ind w:right="-1" w:firstLine="709"/>
        <w:jc w:val="both"/>
        <w:rPr>
          <w:sz w:val="28"/>
          <w:szCs w:val="28"/>
        </w:rPr>
      </w:pPr>
      <w:r w:rsidRPr="00712010">
        <w:rPr>
          <w:sz w:val="28"/>
          <w:szCs w:val="28"/>
        </w:rPr>
        <w:t>Уполномоченное учреждение для бронирования времени на прем заявителя запрашивает по телефону информацию о цели приема, а также сведения, необходимые для расчета длительности временного интервала, который необходимо забронировать для приема.</w:t>
      </w:r>
    </w:p>
    <w:p w:rsidR="00F2504D" w:rsidRPr="00712010" w:rsidRDefault="00F2504D" w:rsidP="00F2504D">
      <w:pPr>
        <w:autoSpaceDE w:val="0"/>
        <w:autoSpaceDN w:val="0"/>
        <w:adjustRightInd w:val="0"/>
        <w:ind w:right="-1" w:firstLine="709"/>
        <w:jc w:val="both"/>
        <w:rPr>
          <w:sz w:val="28"/>
          <w:szCs w:val="28"/>
        </w:rPr>
      </w:pP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Формирование запроса о предоставлении муниципальной услуги</w:t>
      </w:r>
    </w:p>
    <w:p w:rsidR="00F2504D" w:rsidRPr="00712010" w:rsidRDefault="00F2504D" w:rsidP="00F2504D">
      <w:pPr>
        <w:widowControl w:val="0"/>
        <w:autoSpaceDE w:val="0"/>
        <w:autoSpaceDN w:val="0"/>
        <w:adjustRightInd w:val="0"/>
        <w:ind w:right="-1" w:firstLine="709"/>
        <w:jc w:val="center"/>
        <w:rPr>
          <w:bCs/>
          <w:sz w:val="28"/>
          <w:szCs w:val="28"/>
        </w:rPr>
      </w:pP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1)формирование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На Едином портале, официальном сайте размещаются образцы заполнения электронной формы запроса;</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2)форматно-логическая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3)при формировании запроса заявителю обеспечивается: </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а)возможность</w:t>
      </w:r>
      <w:proofErr w:type="gramEnd"/>
      <w:r w:rsidRPr="00712010">
        <w:rPr>
          <w:sz w:val="28"/>
          <w:szCs w:val="28"/>
        </w:rPr>
        <w:t xml:space="preserve">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б)возможность</w:t>
      </w:r>
      <w:proofErr w:type="gramEnd"/>
      <w:r w:rsidRPr="00712010">
        <w:rPr>
          <w:sz w:val="28"/>
          <w:szCs w:val="28"/>
        </w:rPr>
        <w:t xml:space="preserve">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в)возможность</w:t>
      </w:r>
      <w:proofErr w:type="gramEnd"/>
      <w:r w:rsidRPr="00712010">
        <w:rPr>
          <w:sz w:val="28"/>
          <w:szCs w:val="28"/>
        </w:rPr>
        <w:t xml:space="preserve"> печати на бумажном носителе копии электронной формы запроса;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г)сохранение ранее введенных в электронную форму запроса значений </w:t>
      </w:r>
      <w:r w:rsidRPr="00712010">
        <w:rPr>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д)заполнение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w:t>
      </w:r>
      <w:r w:rsidRPr="00712010">
        <w:rPr>
          <w:sz w:val="28"/>
          <w:szCs w:val="28"/>
        </w:rPr>
        <w:lastRenderedPageBreak/>
        <w:t xml:space="preserve">идентификации и аутентификации; </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е)возможность</w:t>
      </w:r>
      <w:proofErr w:type="gramEnd"/>
      <w:r w:rsidRPr="00712010">
        <w:rPr>
          <w:sz w:val="28"/>
          <w:szCs w:val="28"/>
        </w:rPr>
        <w:t xml:space="preserve"> вернуться на любой из этапов заполнения электронной формы запроса без потери ранее введенной информации; </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ж)возможность</w:t>
      </w:r>
      <w:proofErr w:type="gramEnd"/>
      <w:r w:rsidRPr="00712010">
        <w:rPr>
          <w:sz w:val="28"/>
          <w:szCs w:val="28"/>
        </w:rPr>
        <w:t xml:space="preserve">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4)сформированный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w:t>
      </w:r>
    </w:p>
    <w:p w:rsidR="00F2504D" w:rsidRPr="00712010" w:rsidRDefault="00F2504D" w:rsidP="00F2504D">
      <w:pPr>
        <w:widowControl w:val="0"/>
        <w:autoSpaceDE w:val="0"/>
        <w:autoSpaceDN w:val="0"/>
        <w:adjustRightInd w:val="0"/>
        <w:ind w:right="-1" w:firstLine="709"/>
        <w:jc w:val="both"/>
        <w:rPr>
          <w:sz w:val="28"/>
          <w:szCs w:val="28"/>
        </w:rPr>
      </w:pPr>
    </w:p>
    <w:p w:rsidR="00F2504D" w:rsidRPr="00712010" w:rsidRDefault="00F2504D" w:rsidP="00F2504D">
      <w:pPr>
        <w:autoSpaceDE w:val="0"/>
        <w:autoSpaceDN w:val="0"/>
        <w:adjustRightInd w:val="0"/>
        <w:ind w:right="-1" w:firstLine="709"/>
        <w:rPr>
          <w:sz w:val="28"/>
          <w:szCs w:val="28"/>
        </w:rPr>
      </w:pPr>
      <w:r w:rsidRPr="00712010">
        <w:rPr>
          <w:sz w:val="28"/>
          <w:szCs w:val="28"/>
        </w:rPr>
        <w:t xml:space="preserve">Прием и регистрация органом, предоставляющим муниципальную услугу,  </w:t>
      </w:r>
    </w:p>
    <w:p w:rsidR="00F2504D" w:rsidRPr="00712010" w:rsidRDefault="00F2504D" w:rsidP="00F2504D">
      <w:pPr>
        <w:autoSpaceDE w:val="0"/>
        <w:autoSpaceDN w:val="0"/>
        <w:adjustRightInd w:val="0"/>
        <w:ind w:right="-1" w:firstLine="709"/>
        <w:rPr>
          <w:sz w:val="28"/>
          <w:szCs w:val="28"/>
        </w:rPr>
      </w:pPr>
      <w:r w:rsidRPr="00712010">
        <w:rPr>
          <w:sz w:val="28"/>
          <w:szCs w:val="28"/>
        </w:rPr>
        <w:t xml:space="preserve">   запроса и иных документов, необходимых для предоставления услуги</w:t>
      </w:r>
    </w:p>
    <w:p w:rsidR="00F2504D" w:rsidRPr="00712010" w:rsidRDefault="00F2504D" w:rsidP="00F2504D">
      <w:pPr>
        <w:widowControl w:val="0"/>
        <w:autoSpaceDE w:val="0"/>
        <w:autoSpaceDN w:val="0"/>
        <w:adjustRightInd w:val="0"/>
        <w:ind w:right="-1" w:firstLine="709"/>
        <w:jc w:val="both"/>
        <w:rPr>
          <w:sz w:val="28"/>
          <w:szCs w:val="28"/>
        </w:rPr>
      </w:pPr>
      <w:r w:rsidRPr="00712010">
        <w:rPr>
          <w:b/>
          <w:i/>
          <w:sz w:val="28"/>
          <w:szCs w:val="28"/>
        </w:rPr>
        <w:br/>
      </w:r>
      <w:r w:rsidRPr="00712010">
        <w:rPr>
          <w:sz w:val="28"/>
          <w:szCs w:val="28"/>
        </w:rPr>
        <w:t xml:space="preserve">         1)уполномоченное учреждение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2)срок регистрации запроса – 1 рабочий день;</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3)предоставление муниципальной услуги начинается с момента приема </w:t>
      </w:r>
      <w:r w:rsidRPr="00712010">
        <w:rPr>
          <w:sz w:val="28"/>
          <w:szCs w:val="28"/>
        </w:rPr>
        <w:br/>
        <w:t xml:space="preserve">и регистрации Уполномоченным учреждением электронных документов, необходимых для предоставления муниципальной услуги (за исключением случая, если для начала процедуры предоставления </w:t>
      </w:r>
      <w:r w:rsidRPr="00712010">
        <w:rPr>
          <w:rFonts w:eastAsiaTheme="minorHAnsi"/>
          <w:sz w:val="28"/>
          <w:szCs w:val="28"/>
          <w:lang w:eastAsia="en-US"/>
        </w:rPr>
        <w:t>муниципальной</w:t>
      </w:r>
      <w:r w:rsidRPr="00712010">
        <w:rPr>
          <w:sz w:val="28"/>
          <w:szCs w:val="28"/>
        </w:rPr>
        <w:t xml:space="preserve"> услуги в соответствии с законодательством требуется личная явка).</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а)при</w:t>
      </w:r>
      <w:proofErr w:type="gramEnd"/>
      <w:r w:rsidRPr="00712010">
        <w:rPr>
          <w:sz w:val="28"/>
          <w:szCs w:val="28"/>
        </w:rPr>
        <w:t xml:space="preserve"> наличии хотя бы одного из указанных оснований специалист Уполномоченного учреждения,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б)при</w:t>
      </w:r>
      <w:proofErr w:type="gramEnd"/>
      <w:r w:rsidRPr="00712010">
        <w:rPr>
          <w:sz w:val="28"/>
          <w:szCs w:val="28"/>
        </w:rPr>
        <w:t xml:space="preserve">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F2504D" w:rsidRPr="00712010" w:rsidRDefault="00F2504D" w:rsidP="00F2504D">
      <w:pPr>
        <w:widowControl w:val="0"/>
        <w:autoSpaceDE w:val="0"/>
        <w:autoSpaceDN w:val="0"/>
        <w:adjustRightInd w:val="0"/>
        <w:ind w:right="-1" w:firstLine="709"/>
        <w:jc w:val="both"/>
        <w:rPr>
          <w:sz w:val="28"/>
          <w:szCs w:val="28"/>
        </w:rPr>
      </w:pPr>
      <w:bookmarkStart w:id="7" w:name="_Hlk122363622"/>
      <w:r w:rsidRPr="00712010">
        <w:rPr>
          <w:sz w:val="28"/>
          <w:szCs w:val="28"/>
        </w:rPr>
        <w:t>4)прием и регистрация запроса осуществляются специалистом Уполномоченного органа, ответственного за прием и регистрация запросов.</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5)после принятия запроса заявителя специалистом Уполномоченного органа, статус запроса заявителя в личном кабинете на Едином портале, официальном сайте обновляется до статуса «принято».</w:t>
      </w:r>
    </w:p>
    <w:p w:rsidR="00F2504D" w:rsidRPr="00712010" w:rsidRDefault="00F2504D" w:rsidP="00F2504D">
      <w:pPr>
        <w:widowControl w:val="0"/>
        <w:autoSpaceDE w:val="0"/>
        <w:autoSpaceDN w:val="0"/>
        <w:adjustRightInd w:val="0"/>
        <w:ind w:right="-1" w:firstLine="709"/>
        <w:jc w:val="both"/>
        <w:rPr>
          <w:sz w:val="28"/>
          <w:szCs w:val="28"/>
        </w:rPr>
      </w:pPr>
    </w:p>
    <w:bookmarkEnd w:id="7"/>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Оплата государственной пошлины за предоставление муниципальной услуги и уплата иных платежей, взимаемых в соответствии</w:t>
      </w: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 xml:space="preserve"> с законодательством Российской Федерации</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lastRenderedPageBreak/>
        <w:t>Государственная пошлина за предоставление муниципальной услуги не взимается;</w:t>
      </w:r>
    </w:p>
    <w:p w:rsidR="00F2504D" w:rsidRPr="00712010" w:rsidRDefault="00F2504D" w:rsidP="00F2504D">
      <w:pPr>
        <w:widowControl w:val="0"/>
        <w:autoSpaceDE w:val="0"/>
        <w:autoSpaceDN w:val="0"/>
        <w:adjustRightInd w:val="0"/>
        <w:ind w:right="-1" w:firstLine="709"/>
        <w:jc w:val="both"/>
        <w:rPr>
          <w:sz w:val="28"/>
          <w:szCs w:val="28"/>
        </w:rPr>
      </w:pP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Получение заявителем сведений о ходе выполнения запроса о предоставлении муниципальной услуги</w:t>
      </w:r>
    </w:p>
    <w:p w:rsidR="00F2504D" w:rsidRPr="00712010" w:rsidRDefault="00F2504D" w:rsidP="00F2504D">
      <w:pPr>
        <w:widowControl w:val="0"/>
        <w:autoSpaceDE w:val="0"/>
        <w:autoSpaceDN w:val="0"/>
        <w:adjustRightInd w:val="0"/>
        <w:ind w:right="-1" w:firstLine="709"/>
        <w:jc w:val="center"/>
        <w:rPr>
          <w:rFonts w:eastAsiaTheme="minorHAnsi"/>
          <w:bCs/>
          <w:sz w:val="28"/>
          <w:szCs w:val="28"/>
          <w:lang w:eastAsia="en-US"/>
        </w:rPr>
      </w:pP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1)Заявитель имеет возможность получения информации о ходе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2)При предоставлении муниципальной услуги в электронной форме посредством Единого портала </w:t>
      </w:r>
      <w:proofErr w:type="spellStart"/>
      <w:r w:rsidRPr="00712010">
        <w:rPr>
          <w:sz w:val="28"/>
          <w:szCs w:val="28"/>
        </w:rPr>
        <w:t>Госуслуги</w:t>
      </w:r>
      <w:proofErr w:type="spellEnd"/>
      <w:r w:rsidRPr="00712010">
        <w:rPr>
          <w:sz w:val="28"/>
          <w:szCs w:val="28"/>
        </w:rPr>
        <w:t xml:space="preserve"> заявителю направляется:</w:t>
      </w:r>
    </w:p>
    <w:p w:rsidR="00F2504D" w:rsidRPr="00712010" w:rsidRDefault="00F2504D" w:rsidP="00F2504D">
      <w:pPr>
        <w:widowControl w:val="0"/>
        <w:autoSpaceDE w:val="0"/>
        <w:autoSpaceDN w:val="0"/>
        <w:adjustRightInd w:val="0"/>
        <w:ind w:right="-1" w:firstLine="709"/>
        <w:jc w:val="both"/>
        <w:rPr>
          <w:sz w:val="28"/>
          <w:szCs w:val="28"/>
        </w:rPr>
      </w:pPr>
      <w:bookmarkStart w:id="8" w:name="_Hlk122364242"/>
      <w:proofErr w:type="gramStart"/>
      <w:r w:rsidRPr="00712010">
        <w:rPr>
          <w:sz w:val="28"/>
          <w:szCs w:val="28"/>
        </w:rPr>
        <w:t>а)уведомление</w:t>
      </w:r>
      <w:proofErr w:type="gramEnd"/>
      <w:r w:rsidRPr="00712010">
        <w:rPr>
          <w:sz w:val="28"/>
          <w:szCs w:val="28"/>
        </w:rPr>
        <w:t xml:space="preserve"> о приеме и регистрации запроса и иных документов, необходимых для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б)уведомление</w:t>
      </w:r>
      <w:proofErr w:type="gramEnd"/>
      <w:r w:rsidRPr="00712010">
        <w:rPr>
          <w:sz w:val="28"/>
          <w:szCs w:val="28"/>
        </w:rPr>
        <w:t xml:space="preserve"> о начале процедуры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в)уведомление</w:t>
      </w:r>
      <w:proofErr w:type="gramEnd"/>
      <w:r w:rsidRPr="00712010">
        <w:rPr>
          <w:sz w:val="28"/>
          <w:szCs w:val="28"/>
        </w:rPr>
        <w:t xml:space="preserve">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г)уведомление</w:t>
      </w:r>
      <w:proofErr w:type="gramEnd"/>
      <w:r w:rsidRPr="00712010">
        <w:rPr>
          <w:sz w:val="28"/>
          <w:szCs w:val="28"/>
        </w:rPr>
        <w:t xml:space="preserve"> о факте получения информации, подтверждающей оплату муниципальной услуги (в случае предоставления платной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д)уведомление</w:t>
      </w:r>
      <w:proofErr w:type="gramEnd"/>
      <w:r w:rsidRPr="00712010">
        <w:rPr>
          <w:sz w:val="28"/>
          <w:szCs w:val="28"/>
        </w:rPr>
        <w:t xml:space="preserve"> о результатах рассмотрения документов, необходимых для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е)уведомление</w:t>
      </w:r>
      <w:proofErr w:type="gramEnd"/>
      <w:r w:rsidRPr="00712010">
        <w:rPr>
          <w:sz w:val="28"/>
          <w:szCs w:val="28"/>
        </w:rPr>
        <w:t xml:space="preserve"> о возможности получить результат предоставления муниципальной услуги либо мотивированный отказ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roofErr w:type="gramStart"/>
      <w:r w:rsidRPr="00712010">
        <w:rPr>
          <w:sz w:val="28"/>
          <w:szCs w:val="28"/>
        </w:rPr>
        <w:t>ж)уведомление</w:t>
      </w:r>
      <w:proofErr w:type="gramEnd"/>
      <w:r w:rsidRPr="00712010">
        <w:rPr>
          <w:sz w:val="28"/>
          <w:szCs w:val="28"/>
        </w:rPr>
        <w:t xml:space="preserve"> о мотивированном отказе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p>
    <w:bookmarkEnd w:id="8"/>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F2504D" w:rsidRPr="00712010" w:rsidRDefault="00F2504D" w:rsidP="00F2504D">
      <w:pPr>
        <w:widowControl w:val="0"/>
        <w:autoSpaceDE w:val="0"/>
        <w:autoSpaceDN w:val="0"/>
        <w:adjustRightInd w:val="0"/>
        <w:ind w:right="-1" w:firstLine="709"/>
        <w:jc w:val="center"/>
        <w:rPr>
          <w:bCs/>
          <w:sz w:val="28"/>
          <w:szCs w:val="28"/>
        </w:rPr>
      </w:pPr>
    </w:p>
    <w:p w:rsidR="00F2504D" w:rsidRPr="00712010" w:rsidRDefault="00F2504D" w:rsidP="00F2504D">
      <w:pPr>
        <w:widowControl w:val="0"/>
        <w:autoSpaceDE w:val="0"/>
        <w:autoSpaceDN w:val="0"/>
        <w:adjustRightInd w:val="0"/>
        <w:ind w:right="-1" w:firstLine="709"/>
        <w:jc w:val="both"/>
        <w:rPr>
          <w:i/>
          <w:sz w:val="28"/>
          <w:szCs w:val="28"/>
        </w:rPr>
      </w:pPr>
      <w:r w:rsidRPr="00712010">
        <w:rPr>
          <w:rFonts w:eastAsiaTheme="minorHAnsi"/>
          <w:sz w:val="28"/>
          <w:szCs w:val="28"/>
          <w:lang w:eastAsia="en-US"/>
        </w:rPr>
        <w:t xml:space="preserve">Межведомственный запрос формируется в соответствии с требованиями </w:t>
      </w:r>
      <w:hyperlink r:id="rId28" w:history="1">
        <w:r w:rsidRPr="00712010">
          <w:rPr>
            <w:rStyle w:val="a3"/>
            <w:rFonts w:eastAsiaTheme="minorHAnsi"/>
            <w:color w:val="auto"/>
            <w:sz w:val="28"/>
            <w:szCs w:val="28"/>
            <w:u w:val="none"/>
            <w:lang w:eastAsia="en-US"/>
          </w:rPr>
          <w:t>статьи 7.2</w:t>
        </w:r>
      </w:hyperlink>
      <w:r w:rsidRPr="00712010">
        <w:rPr>
          <w:rFonts w:eastAsiaTheme="minorHAnsi"/>
          <w:sz w:val="28"/>
          <w:szCs w:val="28"/>
          <w:lang w:eastAsia="en-US"/>
        </w:rPr>
        <w:t xml:space="preserve"> Федерального закона от 27июля 2010 г. №210-ФЗ «Об организации предоставления государственных и муниципальных услуг»</w:t>
      </w:r>
      <w:r w:rsidRPr="00712010">
        <w:rPr>
          <w:i/>
          <w:sz w:val="28"/>
          <w:szCs w:val="28"/>
        </w:rPr>
        <w:t>.</w:t>
      </w:r>
    </w:p>
    <w:p w:rsidR="00F2504D" w:rsidRPr="00712010" w:rsidRDefault="00F2504D" w:rsidP="00F2504D">
      <w:pPr>
        <w:widowControl w:val="0"/>
        <w:autoSpaceDE w:val="0"/>
        <w:autoSpaceDN w:val="0"/>
        <w:adjustRightInd w:val="0"/>
        <w:ind w:right="-1" w:firstLine="709"/>
        <w:jc w:val="both"/>
        <w:rPr>
          <w:i/>
          <w:sz w:val="28"/>
          <w:szCs w:val="28"/>
        </w:rPr>
      </w:pP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Получение заявителем результата предоставления</w:t>
      </w: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 xml:space="preserve"> муниципальной услуги</w:t>
      </w:r>
    </w:p>
    <w:p w:rsidR="00F2504D" w:rsidRPr="00712010" w:rsidRDefault="00F2504D" w:rsidP="00F2504D">
      <w:pPr>
        <w:widowControl w:val="0"/>
        <w:autoSpaceDE w:val="0"/>
        <w:autoSpaceDN w:val="0"/>
        <w:adjustRightInd w:val="0"/>
        <w:ind w:right="-1" w:firstLine="709"/>
        <w:rPr>
          <w:bCs/>
          <w:sz w:val="28"/>
          <w:szCs w:val="28"/>
        </w:rPr>
      </w:pPr>
    </w:p>
    <w:p w:rsidR="00F2504D" w:rsidRPr="00712010" w:rsidRDefault="00F2504D" w:rsidP="00F2504D">
      <w:pPr>
        <w:widowControl w:val="0"/>
        <w:autoSpaceDE w:val="0"/>
        <w:autoSpaceDN w:val="0"/>
        <w:adjustRightInd w:val="0"/>
        <w:ind w:right="-1" w:firstLine="709"/>
        <w:jc w:val="both"/>
        <w:rPr>
          <w:sz w:val="28"/>
          <w:szCs w:val="28"/>
        </w:rPr>
      </w:pPr>
      <w:bookmarkStart w:id="9" w:name="_Hlk43295970"/>
      <w:r w:rsidRPr="00712010">
        <w:rPr>
          <w:sz w:val="28"/>
          <w:szCs w:val="28"/>
        </w:rPr>
        <w:t>1)</w:t>
      </w:r>
      <w:proofErr w:type="gramStart"/>
      <w:r w:rsidRPr="00712010">
        <w:rPr>
          <w:sz w:val="28"/>
          <w:szCs w:val="28"/>
        </w:rPr>
        <w:t>В</w:t>
      </w:r>
      <w:proofErr w:type="gramEnd"/>
      <w:r w:rsidRPr="00712010">
        <w:rPr>
          <w:sz w:val="28"/>
          <w:szCs w:val="28"/>
        </w:rPr>
        <w:t xml:space="preserve"> качестве результата предоставления муниципальной услуги заявитель по его выбору вправе получить результат в форме электронного документа (в случае наличия технической возможности предоставления муниципальной услуги посредством Единого портала), подписанного уполномоченным должностным </w:t>
      </w:r>
      <w:r w:rsidRPr="00712010">
        <w:rPr>
          <w:sz w:val="28"/>
          <w:szCs w:val="28"/>
        </w:rPr>
        <w:lastRenderedPageBreak/>
        <w:t xml:space="preserve">лицом с использованием усиленной квалифицированной электронной подписи. </w:t>
      </w:r>
    </w:p>
    <w:p w:rsidR="00F2504D" w:rsidRPr="00712010" w:rsidRDefault="00F2504D" w:rsidP="00F2504D">
      <w:pPr>
        <w:widowControl w:val="0"/>
        <w:autoSpaceDE w:val="0"/>
        <w:autoSpaceDN w:val="0"/>
        <w:adjustRightInd w:val="0"/>
        <w:ind w:right="-1" w:firstLine="709"/>
        <w:jc w:val="both"/>
        <w:rPr>
          <w:sz w:val="28"/>
          <w:szCs w:val="28"/>
        </w:rPr>
      </w:pPr>
      <w:r w:rsidRPr="00712010">
        <w:rPr>
          <w:sz w:val="28"/>
          <w:szCs w:val="28"/>
        </w:rPr>
        <w:t xml:space="preserve">2)Заявитель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bookmarkEnd w:id="9"/>
    <w:p w:rsidR="00F2504D" w:rsidRPr="00712010" w:rsidRDefault="00F2504D" w:rsidP="00F2504D">
      <w:pPr>
        <w:widowControl w:val="0"/>
        <w:autoSpaceDE w:val="0"/>
        <w:autoSpaceDN w:val="0"/>
        <w:adjustRightInd w:val="0"/>
        <w:ind w:right="-1" w:firstLine="709"/>
        <w:jc w:val="center"/>
        <w:rPr>
          <w:sz w:val="28"/>
          <w:szCs w:val="28"/>
        </w:rPr>
      </w:pP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 xml:space="preserve">Иные действия, необходимые для предоставления муниципальной услуги, </w:t>
      </w:r>
    </w:p>
    <w:p w:rsidR="00F2504D" w:rsidRPr="00712010" w:rsidRDefault="00F2504D" w:rsidP="00F2504D">
      <w:pPr>
        <w:widowControl w:val="0"/>
        <w:autoSpaceDE w:val="0"/>
        <w:autoSpaceDN w:val="0"/>
        <w:adjustRightInd w:val="0"/>
        <w:ind w:right="-1" w:firstLine="709"/>
        <w:jc w:val="center"/>
        <w:rPr>
          <w:bCs/>
          <w:sz w:val="28"/>
          <w:szCs w:val="28"/>
        </w:rPr>
      </w:pPr>
      <w:r w:rsidRPr="00712010">
        <w:rPr>
          <w:bCs/>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p>
    <w:p w:rsidR="00F2504D" w:rsidRPr="00712010" w:rsidRDefault="00F2504D" w:rsidP="00F2504D">
      <w:pPr>
        <w:widowControl w:val="0"/>
        <w:autoSpaceDE w:val="0"/>
        <w:autoSpaceDN w:val="0"/>
        <w:adjustRightInd w:val="0"/>
        <w:ind w:right="-1" w:firstLine="709"/>
        <w:rPr>
          <w:bCs/>
          <w:sz w:val="28"/>
          <w:szCs w:val="28"/>
        </w:rPr>
      </w:pPr>
      <w:r w:rsidRPr="00712010">
        <w:rPr>
          <w:bCs/>
          <w:sz w:val="28"/>
          <w:szCs w:val="28"/>
        </w:rPr>
        <w:t xml:space="preserve">         муниципальной услуги и (или) предоставления такой услуги</w:t>
      </w:r>
    </w:p>
    <w:p w:rsidR="00F2504D" w:rsidRPr="00712010" w:rsidRDefault="00F2504D" w:rsidP="00F2504D">
      <w:pPr>
        <w:widowControl w:val="0"/>
        <w:autoSpaceDE w:val="0"/>
        <w:autoSpaceDN w:val="0"/>
        <w:adjustRightInd w:val="0"/>
        <w:ind w:right="-1" w:firstLine="709"/>
        <w:jc w:val="center"/>
        <w:rPr>
          <w:bCs/>
          <w:sz w:val="28"/>
          <w:szCs w:val="28"/>
        </w:rPr>
      </w:pPr>
    </w:p>
    <w:p w:rsidR="00F2504D" w:rsidRPr="00712010" w:rsidRDefault="00F2504D" w:rsidP="00F2504D">
      <w:pPr>
        <w:widowControl w:val="0"/>
        <w:autoSpaceDE w:val="0"/>
        <w:autoSpaceDN w:val="0"/>
        <w:adjustRightInd w:val="0"/>
        <w:ind w:right="-1" w:firstLine="708"/>
        <w:jc w:val="both"/>
        <w:rPr>
          <w:sz w:val="28"/>
          <w:szCs w:val="28"/>
        </w:rPr>
      </w:pPr>
      <w:r w:rsidRPr="00712010">
        <w:rPr>
          <w:sz w:val="28"/>
          <w:szCs w:val="28"/>
        </w:rPr>
        <w:t xml:space="preserve"> 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F2504D" w:rsidRPr="00712010" w:rsidRDefault="00F2504D" w:rsidP="00F2504D">
      <w:pPr>
        <w:widowControl w:val="0"/>
        <w:autoSpaceDE w:val="0"/>
        <w:autoSpaceDN w:val="0"/>
        <w:adjustRightInd w:val="0"/>
        <w:ind w:right="-1" w:firstLine="709"/>
        <w:rPr>
          <w:rFonts w:eastAsiaTheme="minorHAnsi"/>
          <w:b/>
          <w:bCs/>
          <w:i/>
          <w:sz w:val="28"/>
          <w:szCs w:val="28"/>
          <w:lang w:eastAsia="en-US"/>
        </w:rPr>
      </w:pPr>
    </w:p>
    <w:p w:rsidR="00F2504D" w:rsidRPr="00712010" w:rsidRDefault="00F2504D" w:rsidP="00F2504D">
      <w:pPr>
        <w:widowControl w:val="0"/>
        <w:autoSpaceDE w:val="0"/>
        <w:autoSpaceDN w:val="0"/>
        <w:adjustRightInd w:val="0"/>
        <w:ind w:right="-1" w:firstLine="709"/>
        <w:jc w:val="center"/>
        <w:rPr>
          <w:rFonts w:eastAsia="Calibri"/>
          <w:bCs/>
          <w:sz w:val="28"/>
          <w:szCs w:val="28"/>
          <w:lang w:eastAsia="en-US"/>
        </w:rPr>
      </w:pPr>
      <w:r w:rsidRPr="00712010">
        <w:rPr>
          <w:rFonts w:eastAsia="Calibri"/>
          <w:bCs/>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both"/>
        <w:rPr>
          <w:rFonts w:eastAsia="Calibri"/>
          <w:b/>
          <w:bCs/>
          <w:sz w:val="28"/>
          <w:szCs w:val="28"/>
          <w:lang w:eastAsia="en-US"/>
        </w:rPr>
      </w:pP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38.Перечень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r w:rsidRPr="00712010">
        <w:rPr>
          <w:rFonts w:eastAsia="Calibri"/>
          <w:bCs/>
          <w:iCs/>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r w:rsidRPr="00712010">
        <w:rPr>
          <w:rFonts w:eastAsia="Calibri"/>
          <w:sz w:val="28"/>
          <w:szCs w:val="28"/>
          <w:lang w:eastAsia="en-US"/>
        </w:rPr>
        <w:lastRenderedPageBreak/>
        <w:t xml:space="preserve">предоставления государственных и муниципальных услуг. </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Многофункциональный центр предоставления государственных и муниципальных услуг передает информацию заявителю.</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r w:rsidRPr="00712010">
        <w:rPr>
          <w:rFonts w:eastAsia="Calibri"/>
          <w:bCs/>
          <w:iCs/>
          <w:sz w:val="28"/>
          <w:szCs w:val="28"/>
          <w:lang w:eastAsia="en-US"/>
        </w:rPr>
        <w:t xml:space="preserve">Прием запросов заявителей о предоставлении муниципальной </w:t>
      </w: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r w:rsidRPr="00712010">
        <w:rPr>
          <w:rFonts w:eastAsia="Calibri"/>
          <w:bCs/>
          <w:iCs/>
          <w:sz w:val="28"/>
          <w:szCs w:val="28"/>
          <w:lang w:eastAsia="en-US"/>
        </w:rPr>
        <w:t xml:space="preserve">услуги и иных документов, необходимых для </w:t>
      </w: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r w:rsidRPr="00712010">
        <w:rPr>
          <w:rFonts w:eastAsia="Calibri"/>
          <w:bCs/>
          <w:iCs/>
          <w:sz w:val="28"/>
          <w:szCs w:val="28"/>
          <w:lang w:eastAsia="en-US"/>
        </w:rPr>
        <w:t>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rFonts w:eastAsia="Calibri"/>
          <w:bCs/>
          <w:iCs/>
          <w:sz w:val="28"/>
          <w:szCs w:val="28"/>
          <w:lang w:eastAsia="en-US"/>
        </w:rPr>
      </w:pP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w:t>
      </w:r>
      <w:r w:rsidRPr="00712010">
        <w:rPr>
          <w:rFonts w:eastAsia="Calibri"/>
          <w:sz w:val="28"/>
          <w:szCs w:val="28"/>
          <w:lang w:eastAsia="en-US"/>
        </w:rPr>
        <w:lastRenderedPageBreak/>
        <w:t>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r w:rsidRPr="00712010">
        <w:rPr>
          <w:rFonts w:eastAsia="Calibri"/>
          <w:bCs/>
          <w:iCs/>
          <w:sz w:val="28"/>
          <w:szCs w:val="28"/>
          <w:lang w:eastAsia="en-US"/>
        </w:rPr>
        <w:t xml:space="preserve">Формирование и направление </w:t>
      </w:r>
      <w:r w:rsidRPr="00712010">
        <w:rPr>
          <w:rFonts w:eastAsia="Calibri"/>
          <w:bCs/>
          <w:sz w:val="28"/>
          <w:szCs w:val="28"/>
          <w:lang w:eastAsia="en-US"/>
        </w:rPr>
        <w:t>многофункциональным центром предоставления государственных и муниципальных услуг</w:t>
      </w:r>
      <w:r w:rsidRPr="00712010">
        <w:rPr>
          <w:rFonts w:eastAsia="Calibri"/>
          <w:bCs/>
          <w:iCs/>
          <w:sz w:val="28"/>
          <w:szCs w:val="28"/>
          <w:lang w:eastAsia="en-US"/>
        </w:rPr>
        <w:t xml:space="preserve">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F2504D" w:rsidRPr="00712010" w:rsidRDefault="00F2504D" w:rsidP="00F2504D">
      <w:pPr>
        <w:widowControl w:val="0"/>
        <w:autoSpaceDE w:val="0"/>
        <w:autoSpaceDN w:val="0"/>
        <w:adjustRightInd w:val="0"/>
        <w:ind w:right="-1" w:firstLine="709"/>
        <w:jc w:val="center"/>
        <w:rPr>
          <w:rFonts w:eastAsia="Calibri"/>
          <w:bCs/>
          <w:iCs/>
          <w:sz w:val="28"/>
          <w:szCs w:val="28"/>
          <w:lang w:eastAsia="en-US"/>
        </w:rPr>
      </w:pP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rFonts w:eastAsia="Calibr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p>
    <w:p w:rsidR="00F2504D" w:rsidRPr="00712010" w:rsidRDefault="00F2504D" w:rsidP="00F2504D">
      <w:pPr>
        <w:autoSpaceDE w:val="0"/>
        <w:autoSpaceDN w:val="0"/>
        <w:adjustRightInd w:val="0"/>
        <w:ind w:right="-1" w:firstLine="709"/>
        <w:jc w:val="center"/>
        <w:rPr>
          <w:rFonts w:eastAsia="Calibri"/>
          <w:sz w:val="28"/>
          <w:szCs w:val="28"/>
          <w:lang w:eastAsia="en-US"/>
        </w:rPr>
      </w:pPr>
      <w:r w:rsidRPr="00712010">
        <w:rPr>
          <w:rFonts w:eastAsia="Calibri"/>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w:t>
      </w:r>
    </w:p>
    <w:p w:rsidR="00F2504D" w:rsidRPr="00712010" w:rsidRDefault="00F2504D" w:rsidP="00F2504D">
      <w:pPr>
        <w:autoSpaceDE w:val="0"/>
        <w:autoSpaceDN w:val="0"/>
        <w:adjustRightInd w:val="0"/>
        <w:ind w:right="-1" w:firstLine="709"/>
        <w:jc w:val="center"/>
        <w:rPr>
          <w:rFonts w:eastAsia="Calibri"/>
          <w:sz w:val="28"/>
          <w:szCs w:val="28"/>
          <w:lang w:eastAsia="en-US"/>
        </w:rPr>
      </w:pPr>
      <w:r w:rsidRPr="00712010">
        <w:rPr>
          <w:rFonts w:eastAsia="Calibri"/>
          <w:sz w:val="28"/>
          <w:szCs w:val="28"/>
          <w:lang w:eastAsia="en-US"/>
        </w:rPr>
        <w:t xml:space="preserve">органов, предоставляющих государственные услуги, и органов, </w:t>
      </w:r>
    </w:p>
    <w:p w:rsidR="00F2504D" w:rsidRPr="00712010" w:rsidRDefault="00F2504D" w:rsidP="00F2504D">
      <w:pPr>
        <w:autoSpaceDE w:val="0"/>
        <w:autoSpaceDN w:val="0"/>
        <w:adjustRightInd w:val="0"/>
        <w:ind w:right="-1" w:firstLine="709"/>
        <w:jc w:val="center"/>
        <w:rPr>
          <w:rFonts w:eastAsia="Calibri"/>
          <w:sz w:val="28"/>
          <w:szCs w:val="28"/>
          <w:lang w:eastAsia="en-US"/>
        </w:rPr>
      </w:pPr>
      <w:r w:rsidRPr="00712010">
        <w:rPr>
          <w:rFonts w:eastAsia="Calibri"/>
          <w:sz w:val="28"/>
          <w:szCs w:val="28"/>
          <w:lang w:eastAsia="en-US"/>
        </w:rPr>
        <w:t>предоставляющих муниципальные услуги</w:t>
      </w:r>
    </w:p>
    <w:p w:rsidR="00F2504D" w:rsidRPr="00712010" w:rsidRDefault="00F2504D" w:rsidP="00F2504D">
      <w:pPr>
        <w:autoSpaceDE w:val="0"/>
        <w:autoSpaceDN w:val="0"/>
        <w:adjustRightInd w:val="0"/>
        <w:ind w:right="-1" w:firstLine="709"/>
        <w:jc w:val="center"/>
        <w:rPr>
          <w:rFonts w:eastAsia="Calibri"/>
          <w:sz w:val="28"/>
          <w:szCs w:val="28"/>
          <w:lang w:eastAsia="en-US"/>
        </w:rPr>
      </w:pP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В случае получения электронных документов, направленных </w:t>
      </w:r>
      <w:r w:rsidRPr="00712010">
        <w:rPr>
          <w:rFonts w:eastAsiaTheme="minorHAnsi"/>
          <w:sz w:val="28"/>
          <w:szCs w:val="28"/>
          <w:lang w:eastAsia="en-US"/>
        </w:rPr>
        <w:br/>
        <w:t xml:space="preserve">в многофункциональный центр предоставления государственных </w:t>
      </w:r>
      <w:r w:rsidRPr="00712010">
        <w:rPr>
          <w:rFonts w:eastAsiaTheme="minorHAnsi"/>
          <w:sz w:val="28"/>
          <w:szCs w:val="28"/>
          <w:lang w:eastAsia="en-US"/>
        </w:rPr>
        <w:br/>
        <w:t xml:space="preserve">и муниципальных услуг по результатам предоставления государственных </w:t>
      </w:r>
      <w:r w:rsidRPr="00712010">
        <w:rPr>
          <w:rFonts w:eastAsiaTheme="minorHAnsi"/>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w:t>
      </w:r>
      <w:r w:rsidRPr="00712010">
        <w:rPr>
          <w:rFonts w:eastAsiaTheme="minorHAnsi"/>
          <w:sz w:val="28"/>
          <w:szCs w:val="28"/>
          <w:lang w:eastAsia="en-US"/>
        </w:rPr>
        <w:lastRenderedPageBreak/>
        <w:t>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F2504D" w:rsidRPr="00712010" w:rsidRDefault="00F2504D" w:rsidP="00F2504D">
      <w:pPr>
        <w:pStyle w:val="a4"/>
        <w:ind w:firstLine="709"/>
        <w:jc w:val="both"/>
        <w:rPr>
          <w:rFonts w:eastAsiaTheme="minorHAnsi"/>
          <w:sz w:val="28"/>
          <w:szCs w:val="28"/>
          <w:lang w:eastAsia="en-US"/>
        </w:rPr>
      </w:pPr>
      <w:r w:rsidRPr="00712010">
        <w:rPr>
          <w:rFonts w:eastAsiaTheme="minorHAnsi"/>
          <w:sz w:val="28"/>
          <w:szCs w:val="28"/>
          <w:lang w:eastAsia="en-US"/>
        </w:rPr>
        <w:t xml:space="preserve">В случае обращения заявителя через многофункциональный центр предоставления государственных и муниципальных услуг с заявлением о предоставлении земельного участка путем заключения договора купли-продажи, аренды, безвозмездного пользования, заявитель приглашается на подписание и получение договора специалистом </w:t>
      </w:r>
      <w:r w:rsidRPr="00712010">
        <w:rPr>
          <w:sz w:val="28"/>
          <w:szCs w:val="28"/>
        </w:rPr>
        <w:t xml:space="preserve">комитета по управлению имуществом Березовского городского округа, на выдачу в </w:t>
      </w:r>
      <w:r w:rsidRPr="00712010">
        <w:rPr>
          <w:rFonts w:eastAsiaTheme="minorHAnsi"/>
          <w:sz w:val="28"/>
          <w:szCs w:val="28"/>
          <w:lang w:eastAsia="en-US"/>
        </w:rPr>
        <w:t>многофункциональный центр предоставления государственных и муниципальных услуг ничего не направляется.</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а также проверяет полномочия представителя.</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Результат предоставления муниципальной услуги выдается заявителю или его представителю под подпись.</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F2504D" w:rsidRPr="00712010" w:rsidRDefault="00F2504D" w:rsidP="00F2504D">
      <w:pPr>
        <w:autoSpaceDE w:val="0"/>
        <w:autoSpaceDN w:val="0"/>
        <w:adjustRightInd w:val="0"/>
        <w:ind w:right="-1" w:firstLine="709"/>
        <w:jc w:val="both"/>
        <w:rPr>
          <w:rFonts w:eastAsia="Calibri"/>
          <w:b/>
          <w:i/>
          <w:sz w:val="28"/>
          <w:szCs w:val="28"/>
          <w:lang w:eastAsia="en-US"/>
        </w:rPr>
      </w:pPr>
    </w:p>
    <w:p w:rsidR="00F2504D" w:rsidRPr="00712010" w:rsidRDefault="00F2504D" w:rsidP="00F2504D">
      <w:pPr>
        <w:autoSpaceDE w:val="0"/>
        <w:autoSpaceDN w:val="0"/>
        <w:adjustRightInd w:val="0"/>
        <w:ind w:right="-711" w:firstLine="709"/>
        <w:jc w:val="center"/>
        <w:rPr>
          <w:rFonts w:eastAsiaTheme="minorHAnsi"/>
          <w:sz w:val="28"/>
          <w:szCs w:val="28"/>
          <w:lang w:eastAsia="en-US"/>
        </w:rPr>
      </w:pPr>
      <w:r w:rsidRPr="00712010">
        <w:rPr>
          <w:rFonts w:eastAsiaTheme="minorHAnsi"/>
          <w:sz w:val="28"/>
          <w:szCs w:val="28"/>
          <w:lang w:eastAsia="en-US"/>
        </w:rPr>
        <w:t>Прием заявления и документов, необходимых для предоставления муниципальной услуги</w:t>
      </w:r>
    </w:p>
    <w:p w:rsidR="00F2504D" w:rsidRPr="00712010" w:rsidRDefault="00F2504D" w:rsidP="00F2504D">
      <w:pPr>
        <w:autoSpaceDE w:val="0"/>
        <w:autoSpaceDN w:val="0"/>
        <w:adjustRightInd w:val="0"/>
        <w:ind w:right="-711" w:firstLine="709"/>
        <w:jc w:val="center"/>
        <w:rPr>
          <w:rFonts w:eastAsiaTheme="minorHAnsi"/>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bookmarkStart w:id="10" w:name="Par176"/>
      <w:bookmarkEnd w:id="10"/>
      <w:r w:rsidRPr="00712010">
        <w:rPr>
          <w:rFonts w:eastAsiaTheme="minorHAnsi"/>
          <w:sz w:val="28"/>
          <w:szCs w:val="28"/>
          <w:lang w:eastAsia="en-US"/>
        </w:rPr>
        <w:t>39.Основанием для начала административной процедуры является поступление в Уполномоченное учреждение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712010">
        <w:rPr>
          <w:rFonts w:eastAsia="Calibri"/>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40.В состав административной процедуры входят следующие административные действия: </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1)при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регистрацию заявления и документов, необходимых для предоставления </w:t>
      </w:r>
      <w:r w:rsidRPr="00712010">
        <w:rPr>
          <w:rFonts w:eastAsiaTheme="minorHAnsi"/>
          <w:sz w:val="28"/>
          <w:szCs w:val="28"/>
          <w:lang w:eastAsia="en-US"/>
        </w:rPr>
        <w:lastRenderedPageBreak/>
        <w:t>муниципальной услуги в системе электронного документооборота (далее – СЭД);</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сотруднику Уполномоченного в течение одного дня с момента поступления заявления о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2)при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Уполномоченного учреждения:</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проверяет соответствие представленных документов требованиям, удостоверяясь в том, что:</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712010">
        <w:rPr>
          <w:rFonts w:eastAsiaTheme="minorHAnsi"/>
          <w:sz w:val="28"/>
          <w:szCs w:val="28"/>
          <w:lang w:eastAsia="en-US"/>
        </w:rPr>
        <w:br/>
        <w:t>или определенных законодательством должностных лиц,</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тексты документов написаны разборчиво, наименования юридических лиц – без сокращений, с указанием их мест нахождения,</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фамилии, имена и отчества физических лиц, адреса их мест жительства написаны полностью,</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в документах нет подчисток, приписок, зачеркнутых слов и иных </w:t>
      </w:r>
      <w:r w:rsidRPr="00712010">
        <w:rPr>
          <w:rFonts w:eastAsiaTheme="minorHAnsi"/>
          <w:sz w:val="28"/>
          <w:szCs w:val="28"/>
          <w:lang w:eastAsia="en-US"/>
        </w:rPr>
        <w:br/>
        <w:t>неоговоренных исправлений,</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документы не исполнены карандашом,</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документы не имеют серьезных повреждений, наличие которых </w:t>
      </w:r>
      <w:r w:rsidRPr="00712010">
        <w:rPr>
          <w:rFonts w:eastAsiaTheme="minorHAnsi"/>
          <w:sz w:val="28"/>
          <w:szCs w:val="28"/>
          <w:lang w:eastAsia="en-US"/>
        </w:rPr>
        <w:br/>
        <w:t>не позволяет однозначно истолковать их содержание;</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консультирует заявителя о порядке и сроках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лицу в течение одного дня с момента поступления заявления о предоставления муниципальной услуги.</w:t>
      </w:r>
    </w:p>
    <w:p w:rsidR="00F2504D" w:rsidRPr="00712010" w:rsidRDefault="00F2504D" w:rsidP="00F2504D">
      <w:pPr>
        <w:widowControl w:val="0"/>
        <w:autoSpaceDE w:val="0"/>
        <w:autoSpaceDN w:val="0"/>
        <w:adjustRightInd w:val="0"/>
        <w:ind w:right="-1" w:firstLine="709"/>
        <w:jc w:val="both"/>
        <w:rPr>
          <w:sz w:val="28"/>
          <w:szCs w:val="28"/>
        </w:rPr>
      </w:pPr>
      <w:r w:rsidRPr="00712010">
        <w:rPr>
          <w:rFonts w:eastAsiaTheme="minorHAnsi"/>
          <w:sz w:val="28"/>
          <w:szCs w:val="28"/>
          <w:lang w:eastAsia="en-US"/>
        </w:rPr>
        <w:t xml:space="preserve">Административные действия, указанные в настоящем пункте, осуществляются при </w:t>
      </w:r>
      <w:r w:rsidRPr="00712010">
        <w:rPr>
          <w:bCs/>
          <w:sz w:val="28"/>
          <w:szCs w:val="28"/>
        </w:rPr>
        <w:t>приеме заявления.</w:t>
      </w:r>
    </w:p>
    <w:p w:rsidR="00F2504D" w:rsidRPr="00712010" w:rsidRDefault="00F2504D" w:rsidP="00F2504D">
      <w:pPr>
        <w:widowControl w:val="0"/>
        <w:autoSpaceDE w:val="0"/>
        <w:autoSpaceDN w:val="0"/>
        <w:adjustRightInd w:val="0"/>
        <w:ind w:right="-1" w:firstLine="709"/>
        <w:jc w:val="both"/>
        <w:rPr>
          <w:bCs/>
          <w:sz w:val="28"/>
          <w:szCs w:val="28"/>
        </w:rPr>
      </w:pPr>
      <w:r w:rsidRPr="00712010">
        <w:rPr>
          <w:bCs/>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F2504D" w:rsidRPr="00712010" w:rsidRDefault="00F2504D" w:rsidP="00F2504D">
      <w:pPr>
        <w:autoSpaceDE w:val="0"/>
        <w:autoSpaceDN w:val="0"/>
        <w:adjustRightInd w:val="0"/>
        <w:ind w:right="-1" w:firstLine="709"/>
        <w:jc w:val="both"/>
        <w:rPr>
          <w:bCs/>
          <w:color w:val="000000"/>
          <w:sz w:val="28"/>
          <w:szCs w:val="28"/>
        </w:rPr>
      </w:pPr>
      <w:r w:rsidRPr="00712010">
        <w:rPr>
          <w:bCs/>
          <w:color w:val="000000"/>
          <w:sz w:val="28"/>
          <w:szCs w:val="28"/>
        </w:rPr>
        <w:t xml:space="preserve">40.1.В течение десяти дней со дня поступления заявления о предоставлении земельного участка уполномоченное Учреждения возвращает это заявление заявителю, если оно </w:t>
      </w:r>
      <w:r w:rsidRPr="00712010">
        <w:rPr>
          <w:bCs/>
          <w:sz w:val="28"/>
          <w:szCs w:val="28"/>
        </w:rPr>
        <w:t xml:space="preserve">не соответствует содержанию заявления, предусмотренного </w:t>
      </w:r>
      <w:r w:rsidRPr="00712010">
        <w:rPr>
          <w:bCs/>
          <w:sz w:val="28"/>
          <w:szCs w:val="28"/>
        </w:rPr>
        <w:lastRenderedPageBreak/>
        <w:t xml:space="preserve">формой, указанной в пункте 16 настоящего регламента, подано в иной уполномоченный орган или к заявлению не приложены </w:t>
      </w:r>
      <w:r w:rsidRPr="00712010">
        <w:rPr>
          <w:bCs/>
          <w:color w:val="000000"/>
          <w:sz w:val="28"/>
          <w:szCs w:val="28"/>
        </w:rPr>
        <w:t>документы, предоставляемые в соответствии с пунктом 16 настоящего регламента. При этом, уполномоченным органом должны быть указаны причины возврата заявления о предоставлении земельного участка.</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41.Регистрация заявления и документов, необходимых для предоставления муниципальной услуги в СЭД осуществляется в день их поступления в Уполномоченное учреждение специалистом, в должностные обязанности которого входит прием и регистрация входящих документов.</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42.Критерием принятия решения о приеме заявления и документов, необходимых для предоставления муниципальной услуги, является</w:t>
      </w:r>
      <w:r w:rsidRPr="00712010">
        <w:rPr>
          <w:rStyle w:val="a7"/>
          <w:sz w:val="28"/>
          <w:szCs w:val="28"/>
        </w:rPr>
        <w:t xml:space="preserve"> </w:t>
      </w:r>
      <w:r w:rsidRPr="00712010">
        <w:rPr>
          <w:rFonts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43.Результатом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органе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44.Способом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rsidR="00F2504D" w:rsidRPr="00712010" w:rsidRDefault="00F2504D" w:rsidP="00F2504D">
      <w:pPr>
        <w:autoSpaceDE w:val="0"/>
        <w:autoSpaceDN w:val="0"/>
        <w:adjustRightInd w:val="0"/>
        <w:ind w:right="-711"/>
        <w:jc w:val="center"/>
        <w:outlineLvl w:val="0"/>
        <w:rPr>
          <w:rFonts w:eastAsiaTheme="minorHAnsi"/>
          <w:b/>
          <w:bCs/>
          <w:sz w:val="28"/>
          <w:szCs w:val="28"/>
          <w:lang w:eastAsia="en-US"/>
        </w:rPr>
      </w:pPr>
    </w:p>
    <w:p w:rsidR="00F2504D" w:rsidRPr="00712010" w:rsidRDefault="00F2504D" w:rsidP="00F2504D">
      <w:pPr>
        <w:widowControl w:val="0"/>
        <w:autoSpaceDE w:val="0"/>
        <w:autoSpaceDN w:val="0"/>
        <w:adjustRightInd w:val="0"/>
        <w:ind w:right="-1"/>
        <w:jc w:val="center"/>
        <w:outlineLvl w:val="0"/>
        <w:rPr>
          <w:rFonts w:eastAsiaTheme="minorHAnsi"/>
          <w:sz w:val="28"/>
          <w:szCs w:val="28"/>
          <w:lang w:eastAsia="en-US"/>
        </w:rPr>
      </w:pPr>
      <w:r w:rsidRPr="00712010">
        <w:rPr>
          <w:rFonts w:eastAsiaTheme="minorHAnsi"/>
          <w:sz w:val="28"/>
          <w:szCs w:val="28"/>
          <w:lang w:eastAsia="en-US"/>
        </w:rPr>
        <w:t>Формирование и направление межведомственного запроса</w:t>
      </w:r>
    </w:p>
    <w:p w:rsidR="00F2504D" w:rsidRPr="00712010" w:rsidRDefault="00F2504D" w:rsidP="00F2504D">
      <w:pPr>
        <w:widowControl w:val="0"/>
        <w:autoSpaceDE w:val="0"/>
        <w:autoSpaceDN w:val="0"/>
        <w:adjustRightInd w:val="0"/>
        <w:ind w:right="-1"/>
        <w:jc w:val="center"/>
        <w:rPr>
          <w:rFonts w:eastAsiaTheme="minorHAnsi"/>
          <w:sz w:val="28"/>
          <w:szCs w:val="28"/>
          <w:lang w:eastAsia="en-US"/>
        </w:rPr>
      </w:pPr>
      <w:r w:rsidRPr="00712010">
        <w:rPr>
          <w:rFonts w:eastAsiaTheme="minorHAnsi"/>
          <w:sz w:val="28"/>
          <w:szCs w:val="28"/>
          <w:lang w:eastAsia="en-US"/>
        </w:rPr>
        <w:t>в органы (организации), участвующие в предоставлении</w:t>
      </w:r>
    </w:p>
    <w:p w:rsidR="00F2504D" w:rsidRPr="00712010" w:rsidRDefault="00F2504D" w:rsidP="00F2504D">
      <w:pPr>
        <w:widowControl w:val="0"/>
        <w:autoSpaceDE w:val="0"/>
        <w:autoSpaceDN w:val="0"/>
        <w:adjustRightInd w:val="0"/>
        <w:ind w:right="-1"/>
        <w:jc w:val="center"/>
        <w:rPr>
          <w:rFonts w:eastAsiaTheme="minorHAnsi"/>
          <w:sz w:val="28"/>
          <w:szCs w:val="28"/>
          <w:lang w:eastAsia="en-US"/>
        </w:rPr>
      </w:pPr>
      <w:r w:rsidRPr="00712010">
        <w:rPr>
          <w:rFonts w:eastAsiaTheme="minorHAnsi"/>
          <w:sz w:val="28"/>
          <w:szCs w:val="28"/>
          <w:lang w:eastAsia="en-US"/>
        </w:rPr>
        <w:t>муниципальной услуги</w:t>
      </w:r>
    </w:p>
    <w:p w:rsidR="00F2504D" w:rsidRPr="00712010" w:rsidRDefault="00F2504D" w:rsidP="00F2504D">
      <w:pPr>
        <w:widowControl w:val="0"/>
        <w:autoSpaceDE w:val="0"/>
        <w:autoSpaceDN w:val="0"/>
        <w:adjustRightInd w:val="0"/>
        <w:ind w:right="-1"/>
        <w:rPr>
          <w:rFonts w:eastAsiaTheme="minorHAnsi"/>
          <w:bCs/>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bookmarkStart w:id="11" w:name="_Hlk43296185"/>
      <w:r w:rsidRPr="00712010">
        <w:rPr>
          <w:rFonts w:eastAsiaTheme="minorHAnsi"/>
          <w:sz w:val="28"/>
          <w:szCs w:val="28"/>
          <w:lang w:eastAsia="en-US"/>
        </w:rPr>
        <w:t xml:space="preserve">45.Межведомственный запрос формируется в соответствии с требованиями </w:t>
      </w:r>
      <w:hyperlink r:id="rId29" w:history="1">
        <w:r w:rsidRPr="00712010">
          <w:rPr>
            <w:rStyle w:val="a3"/>
            <w:rFonts w:eastAsiaTheme="minorHAnsi"/>
            <w:color w:val="auto"/>
            <w:sz w:val="28"/>
            <w:szCs w:val="28"/>
            <w:u w:val="none"/>
            <w:lang w:eastAsia="en-US"/>
          </w:rPr>
          <w:t>статьи 7.2</w:t>
        </w:r>
      </w:hyperlink>
      <w:r w:rsidRPr="00712010">
        <w:rPr>
          <w:rFonts w:eastAsiaTheme="minorHAnsi"/>
          <w:sz w:val="28"/>
          <w:szCs w:val="28"/>
          <w:lang w:eastAsia="en-US"/>
        </w:rPr>
        <w:t xml:space="preserve"> Федерального закона от 27 июля 2010 г. №210-ФЗ «Об организации предоставления государственных и муниципальных услуг».</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46.Основанием для начала административной процедуры является поступление специалисту Уполномоченного учреждения,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F2504D" w:rsidRPr="00712010" w:rsidRDefault="00F2504D" w:rsidP="00F2504D">
      <w:pPr>
        <w:pStyle w:val="a6"/>
        <w:widowControl w:val="0"/>
        <w:autoSpaceDE w:val="0"/>
        <w:autoSpaceDN w:val="0"/>
        <w:adjustRightInd w:val="0"/>
        <w:ind w:left="0" w:right="-1" w:firstLine="709"/>
        <w:jc w:val="both"/>
        <w:rPr>
          <w:rFonts w:eastAsiaTheme="minorHAnsi"/>
          <w:sz w:val="28"/>
          <w:szCs w:val="28"/>
          <w:lang w:eastAsia="en-US"/>
        </w:rPr>
      </w:pPr>
      <w:r w:rsidRPr="00712010">
        <w:rPr>
          <w:rFonts w:eastAsiaTheme="minorHAnsi"/>
          <w:sz w:val="28"/>
          <w:szCs w:val="28"/>
          <w:lang w:eastAsia="en-US"/>
        </w:rPr>
        <w:t>47.Специалист Уполномоченного учреждения,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F2504D" w:rsidRPr="00712010" w:rsidRDefault="00F2504D" w:rsidP="00F2504D">
      <w:pPr>
        <w:pStyle w:val="a6"/>
        <w:widowControl w:val="0"/>
        <w:autoSpaceDE w:val="0"/>
        <w:autoSpaceDN w:val="0"/>
        <w:adjustRightInd w:val="0"/>
        <w:ind w:left="0" w:right="-1" w:firstLine="709"/>
        <w:jc w:val="both"/>
        <w:rPr>
          <w:rFonts w:eastAsiaTheme="minorHAnsi"/>
          <w:sz w:val="28"/>
          <w:szCs w:val="28"/>
          <w:lang w:eastAsia="en-US"/>
        </w:rPr>
      </w:pPr>
      <w:r w:rsidRPr="00712010">
        <w:rPr>
          <w:rFonts w:eastAsiaTheme="minorHAnsi"/>
          <w:sz w:val="28"/>
          <w:szCs w:val="28"/>
          <w:lang w:eastAsia="en-US"/>
        </w:rPr>
        <w:t xml:space="preserve">48.Межведомственный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w:t>
      </w:r>
      <w:r w:rsidRPr="00712010">
        <w:rPr>
          <w:rFonts w:eastAsiaTheme="minorHAnsi"/>
          <w:sz w:val="28"/>
          <w:szCs w:val="28"/>
          <w:lang w:eastAsia="en-US"/>
        </w:rPr>
        <w:lastRenderedPageBreak/>
        <w:t>взаимодействия (далее - СМЭВ).</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49.При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Межведомственный запрос формируется в соответствии с требованиями </w:t>
      </w:r>
      <w:hyperlink r:id="rId30" w:history="1">
        <w:r w:rsidRPr="00712010">
          <w:rPr>
            <w:rStyle w:val="a3"/>
            <w:rFonts w:eastAsiaTheme="minorHAnsi"/>
            <w:color w:val="auto"/>
            <w:sz w:val="28"/>
            <w:szCs w:val="28"/>
            <w:u w:val="none"/>
            <w:lang w:eastAsia="en-US"/>
          </w:rPr>
          <w:t>статьи 7.2</w:t>
        </w:r>
      </w:hyperlink>
      <w:r w:rsidRPr="00712010">
        <w:rPr>
          <w:rFonts w:eastAsiaTheme="minorHAnsi"/>
          <w:sz w:val="28"/>
          <w:szCs w:val="28"/>
          <w:lang w:eastAsia="en-US"/>
        </w:rPr>
        <w:t xml:space="preserve"> Федерального закона от 27 июля 2010 г. №210-ФЗ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50.Максимальное время, затраченное на административную процедуру, </w:t>
      </w:r>
      <w:r w:rsidRPr="00712010">
        <w:rPr>
          <w:rFonts w:eastAsiaTheme="minorHAnsi"/>
          <w:sz w:val="28"/>
          <w:szCs w:val="28"/>
          <w:lang w:eastAsia="en-US"/>
        </w:rPr>
        <w:br/>
        <w:t>не должно превышать пяти рабочих дней.</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51.Результатом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52.Способом фиксации результата выполнения административной процедуры является получение специалистом Уполномоченного учреждения, сведений, запрошенных в рамках межведомственного взаимодействия.</w:t>
      </w:r>
    </w:p>
    <w:bookmarkEnd w:id="11"/>
    <w:p w:rsidR="00F2504D" w:rsidRPr="00712010" w:rsidRDefault="00F2504D" w:rsidP="00F2504D">
      <w:pPr>
        <w:autoSpaceDE w:val="0"/>
        <w:autoSpaceDN w:val="0"/>
        <w:adjustRightInd w:val="0"/>
        <w:ind w:right="-711" w:firstLine="709"/>
        <w:jc w:val="both"/>
        <w:rPr>
          <w:rFonts w:eastAsiaTheme="minorHAnsi"/>
          <w:sz w:val="28"/>
          <w:szCs w:val="28"/>
          <w:lang w:eastAsia="en-US"/>
        </w:rPr>
      </w:pPr>
    </w:p>
    <w:p w:rsidR="00F2504D" w:rsidRPr="00712010" w:rsidRDefault="00F2504D" w:rsidP="00F2504D">
      <w:pPr>
        <w:autoSpaceDE w:val="0"/>
        <w:autoSpaceDN w:val="0"/>
        <w:adjustRightInd w:val="0"/>
        <w:ind w:right="-711" w:firstLine="709"/>
        <w:jc w:val="center"/>
        <w:rPr>
          <w:rFonts w:eastAsiaTheme="minorHAnsi"/>
          <w:sz w:val="28"/>
          <w:szCs w:val="28"/>
          <w:lang w:eastAsia="en-US"/>
        </w:rPr>
      </w:pPr>
      <w:r w:rsidRPr="00712010">
        <w:rPr>
          <w:rFonts w:eastAsiaTheme="minorHAnsi"/>
          <w:sz w:val="28"/>
          <w:szCs w:val="28"/>
          <w:lang w:eastAsia="en-US"/>
        </w:rPr>
        <w:t xml:space="preserve">Проведение экспертизы документов, необходимых для </w:t>
      </w:r>
    </w:p>
    <w:p w:rsidR="00F2504D" w:rsidRPr="00712010" w:rsidRDefault="00F2504D" w:rsidP="00F2504D">
      <w:pPr>
        <w:autoSpaceDE w:val="0"/>
        <w:autoSpaceDN w:val="0"/>
        <w:adjustRightInd w:val="0"/>
        <w:ind w:right="-711" w:firstLine="709"/>
        <w:jc w:val="center"/>
        <w:rPr>
          <w:rFonts w:eastAsiaTheme="minorHAnsi"/>
          <w:sz w:val="28"/>
          <w:szCs w:val="28"/>
          <w:lang w:eastAsia="en-US"/>
        </w:rPr>
      </w:pPr>
      <w:r w:rsidRPr="00712010">
        <w:rPr>
          <w:rFonts w:eastAsiaTheme="minorHAnsi"/>
          <w:sz w:val="28"/>
          <w:szCs w:val="28"/>
          <w:lang w:eastAsia="en-US"/>
        </w:rPr>
        <w:t>предоставления муниципальной услуги</w:t>
      </w:r>
    </w:p>
    <w:p w:rsidR="00F2504D" w:rsidRPr="00712010" w:rsidRDefault="00F2504D" w:rsidP="00F2504D">
      <w:pPr>
        <w:autoSpaceDE w:val="0"/>
        <w:autoSpaceDN w:val="0"/>
        <w:adjustRightInd w:val="0"/>
        <w:ind w:right="-1" w:firstLine="709"/>
        <w:jc w:val="center"/>
        <w:rPr>
          <w:rFonts w:eastAsiaTheme="minorHAnsi"/>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53.Основанием для начала административной процедуры является поступление запрошенных сведений в рамках межведомственного взаимодействия специалисту </w:t>
      </w:r>
      <w:bookmarkStart w:id="12" w:name="_Hlk43132136"/>
      <w:r w:rsidRPr="00712010">
        <w:rPr>
          <w:rFonts w:eastAsiaTheme="minorHAnsi"/>
          <w:sz w:val="28"/>
          <w:szCs w:val="28"/>
          <w:lang w:eastAsia="en-US"/>
        </w:rPr>
        <w:t>Уполномоченного учреждения</w:t>
      </w:r>
      <w:bookmarkEnd w:id="12"/>
      <w:r w:rsidRPr="00712010">
        <w:rPr>
          <w:rFonts w:eastAsiaTheme="minorHAnsi"/>
          <w:sz w:val="28"/>
          <w:szCs w:val="28"/>
          <w:lang w:eastAsia="en-US"/>
        </w:rPr>
        <w:t>, в должностные обязанности которого входит предоставление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Специалист Уполномоченного учреждения,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Специалист Уполномоченного учреждения, в должностные обязанности которого входит предоставление муниципальной услуги, осуществляет проверку документов и сведений на предмет:</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F2504D" w:rsidRPr="00712010" w:rsidRDefault="00F2504D" w:rsidP="00F2504D">
      <w:pPr>
        <w:widowControl w:val="0"/>
        <w:autoSpaceDE w:val="0"/>
        <w:autoSpaceDN w:val="0"/>
        <w:adjustRightInd w:val="0"/>
        <w:ind w:right="-143" w:firstLine="709"/>
        <w:jc w:val="both"/>
        <w:rPr>
          <w:rFonts w:eastAsiaTheme="minorHAnsi"/>
          <w:sz w:val="28"/>
          <w:szCs w:val="28"/>
          <w:lang w:eastAsia="en-US"/>
        </w:rPr>
      </w:pPr>
      <w:r w:rsidRPr="00712010">
        <w:rPr>
          <w:rFonts w:eastAsiaTheme="minorHAnsi"/>
          <w:sz w:val="28"/>
          <w:szCs w:val="28"/>
          <w:lang w:eastAsia="en-US"/>
        </w:rPr>
        <w:t>54.По результатам экспертизы документов устанавливается:</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их соответствие требованиям действующего законодательства и наличия у заявителя права на предоставление земельных участков без проведения торгов;</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наличие или отсутствие оснований для отказа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p>
    <w:p w:rsidR="00F2504D" w:rsidRPr="00712010" w:rsidRDefault="00F2504D" w:rsidP="00F2504D">
      <w:pPr>
        <w:widowControl w:val="0"/>
        <w:autoSpaceDE w:val="0"/>
        <w:autoSpaceDN w:val="0"/>
        <w:adjustRightInd w:val="0"/>
        <w:ind w:right="-1" w:firstLine="709"/>
        <w:jc w:val="center"/>
        <w:rPr>
          <w:rFonts w:eastAsiaTheme="minorHAnsi"/>
          <w:bCs/>
          <w:sz w:val="28"/>
          <w:szCs w:val="28"/>
          <w:lang w:eastAsia="en-US"/>
        </w:rPr>
      </w:pPr>
      <w:r w:rsidRPr="00712010">
        <w:rPr>
          <w:rFonts w:eastAsiaTheme="minorHAnsi"/>
          <w:bCs/>
          <w:sz w:val="28"/>
          <w:szCs w:val="28"/>
          <w:lang w:eastAsia="en-US"/>
        </w:rPr>
        <w:t>Подготовка и согласование проекта решения о предоставлении (отказе) муниципальной услуги</w:t>
      </w:r>
    </w:p>
    <w:p w:rsidR="00F2504D" w:rsidRPr="00712010" w:rsidRDefault="00F2504D" w:rsidP="00F2504D">
      <w:pPr>
        <w:widowControl w:val="0"/>
        <w:autoSpaceDE w:val="0"/>
        <w:autoSpaceDN w:val="0"/>
        <w:adjustRightInd w:val="0"/>
        <w:ind w:right="-143" w:firstLine="709"/>
        <w:jc w:val="both"/>
        <w:rPr>
          <w:rFonts w:eastAsiaTheme="minorHAnsi"/>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lastRenderedPageBreak/>
        <w:t>55.По результатам рассмотрения документов, представленных заявителем, и произведенной экспертизы документов, специалисты, ответственные за предоставление муниципальной услуги,</w:t>
      </w:r>
      <w:r w:rsidRPr="00712010">
        <w:rPr>
          <w:sz w:val="28"/>
          <w:szCs w:val="28"/>
        </w:rPr>
        <w:t xml:space="preserve"> </w:t>
      </w:r>
      <w:r w:rsidRPr="00712010">
        <w:rPr>
          <w:rFonts w:eastAsiaTheme="minorHAnsi"/>
          <w:sz w:val="28"/>
          <w:szCs w:val="28"/>
          <w:lang w:eastAsia="en-US"/>
        </w:rPr>
        <w:t>обеспечивают подготовку одного из следующих документов:</w:t>
      </w:r>
    </w:p>
    <w:p w:rsidR="00F2504D" w:rsidRPr="00712010" w:rsidRDefault="00F2504D" w:rsidP="00F2504D">
      <w:pPr>
        <w:widowControl w:val="0"/>
        <w:autoSpaceDE w:val="0"/>
        <w:autoSpaceDN w:val="0"/>
        <w:adjustRightInd w:val="0"/>
        <w:ind w:firstLine="709"/>
        <w:jc w:val="both"/>
        <w:rPr>
          <w:rFonts w:eastAsiaTheme="minorHAnsi"/>
          <w:sz w:val="28"/>
          <w:szCs w:val="28"/>
          <w:lang w:eastAsia="en-US"/>
        </w:rPr>
      </w:pPr>
      <w:r w:rsidRPr="00712010">
        <w:rPr>
          <w:rFonts w:eastAsiaTheme="minorHAnsi"/>
          <w:sz w:val="28"/>
          <w:szCs w:val="28"/>
          <w:lang w:eastAsia="en-US"/>
        </w:rPr>
        <w:t xml:space="preserve">специалист Уполномоченного учреждения подготавливает проекты решений о предоставлении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и направляет на согласование; </w:t>
      </w:r>
    </w:p>
    <w:p w:rsidR="00F2504D" w:rsidRPr="00712010" w:rsidRDefault="00F2504D" w:rsidP="00F2504D">
      <w:pPr>
        <w:widowControl w:val="0"/>
        <w:autoSpaceDE w:val="0"/>
        <w:autoSpaceDN w:val="0"/>
        <w:adjustRightInd w:val="0"/>
        <w:ind w:firstLine="709"/>
        <w:jc w:val="both"/>
        <w:rPr>
          <w:rFonts w:eastAsiaTheme="minorHAnsi"/>
          <w:sz w:val="28"/>
          <w:szCs w:val="28"/>
          <w:lang w:eastAsia="en-US"/>
        </w:rPr>
      </w:pPr>
      <w:r w:rsidRPr="00712010">
        <w:rPr>
          <w:rFonts w:eastAsiaTheme="minorHAnsi"/>
          <w:sz w:val="28"/>
          <w:szCs w:val="28"/>
          <w:lang w:eastAsia="en-US"/>
        </w:rPr>
        <w:t>уполномоченный орган проводит согласование и подписание указанных документов;</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подготовку договоров купли-продажи, аренды, безвозмездного пользования земельными участками обеспечивает специалист комитета по управлению имуществом Березовского городского округа.</w:t>
      </w:r>
    </w:p>
    <w:p w:rsidR="00F2504D" w:rsidRPr="00712010" w:rsidRDefault="00F2504D" w:rsidP="00F2504D">
      <w:pPr>
        <w:widowControl w:val="0"/>
        <w:autoSpaceDE w:val="0"/>
        <w:autoSpaceDN w:val="0"/>
        <w:adjustRightInd w:val="0"/>
        <w:ind w:right="-1" w:firstLine="709"/>
        <w:jc w:val="both"/>
        <w:rPr>
          <w:rFonts w:eastAsiaTheme="minorHAnsi"/>
          <w:bCs/>
          <w:sz w:val="28"/>
          <w:szCs w:val="28"/>
          <w:lang w:eastAsia="en-US"/>
        </w:rPr>
      </w:pPr>
      <w:r w:rsidRPr="00712010">
        <w:rPr>
          <w:rFonts w:eastAsiaTheme="minorHAnsi"/>
          <w:bCs/>
          <w:sz w:val="28"/>
          <w:szCs w:val="28"/>
          <w:lang w:eastAsia="en-US"/>
        </w:rPr>
        <w:t>56.Результатом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bCs/>
          <w:i/>
          <w:iCs/>
          <w:sz w:val="28"/>
          <w:szCs w:val="28"/>
          <w:lang w:eastAsia="en-US"/>
        </w:rPr>
      </w:pPr>
      <w:r w:rsidRPr="00712010">
        <w:rPr>
          <w:rFonts w:eastAsiaTheme="minorHAnsi"/>
          <w:bCs/>
          <w:sz w:val="28"/>
          <w:szCs w:val="28"/>
          <w:lang w:eastAsia="en-US"/>
        </w:rPr>
        <w:t>57.В случае предоставления земельного участка в собственность за плату, аренду, безвозмездное пользования, результатом выполнения административной процедуры является подготовка проекта договора</w:t>
      </w:r>
      <w:r w:rsidRPr="00712010">
        <w:rPr>
          <w:rFonts w:eastAsiaTheme="minorHAnsi"/>
          <w:bCs/>
          <w:i/>
          <w:iCs/>
          <w:sz w:val="28"/>
          <w:szCs w:val="28"/>
          <w:lang w:eastAsia="en-US"/>
        </w:rPr>
        <w:t>.</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bCs/>
          <w:sz w:val="28"/>
          <w:szCs w:val="28"/>
          <w:lang w:eastAsia="en-US"/>
        </w:rPr>
        <w:t>58.</w:t>
      </w:r>
      <w:r w:rsidRPr="00712010">
        <w:rPr>
          <w:rFonts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F2504D" w:rsidRPr="00712010" w:rsidRDefault="00F2504D" w:rsidP="00F2504D">
      <w:pPr>
        <w:autoSpaceDE w:val="0"/>
        <w:autoSpaceDN w:val="0"/>
        <w:adjustRightInd w:val="0"/>
        <w:ind w:right="-711" w:firstLine="709"/>
        <w:jc w:val="center"/>
        <w:rPr>
          <w:rFonts w:eastAsiaTheme="minorHAnsi"/>
          <w:b/>
          <w:color w:val="00B050"/>
          <w:sz w:val="28"/>
          <w:szCs w:val="28"/>
          <w:lang w:eastAsia="en-US"/>
        </w:rPr>
      </w:pPr>
    </w:p>
    <w:p w:rsidR="00F2504D" w:rsidRPr="00712010" w:rsidRDefault="00F2504D" w:rsidP="00F2504D">
      <w:pPr>
        <w:widowControl w:val="0"/>
        <w:autoSpaceDE w:val="0"/>
        <w:autoSpaceDN w:val="0"/>
        <w:adjustRightInd w:val="0"/>
        <w:ind w:right="-1"/>
        <w:jc w:val="center"/>
        <w:rPr>
          <w:rFonts w:eastAsiaTheme="minorHAnsi"/>
          <w:bCs/>
          <w:sz w:val="28"/>
          <w:szCs w:val="28"/>
          <w:lang w:eastAsia="en-US"/>
        </w:rPr>
      </w:pPr>
      <w:r w:rsidRPr="00712010">
        <w:rPr>
          <w:rFonts w:eastAsiaTheme="minorHAnsi"/>
          <w:bCs/>
          <w:sz w:val="28"/>
          <w:szCs w:val="28"/>
          <w:lang w:eastAsia="en-US"/>
        </w:rPr>
        <w:t>Направление результата предоставления муниципальной услуги</w:t>
      </w:r>
    </w:p>
    <w:p w:rsidR="00F2504D" w:rsidRPr="00712010" w:rsidRDefault="00F2504D" w:rsidP="00F2504D">
      <w:pPr>
        <w:widowControl w:val="0"/>
        <w:autoSpaceDE w:val="0"/>
        <w:autoSpaceDN w:val="0"/>
        <w:adjustRightInd w:val="0"/>
        <w:ind w:right="-1" w:firstLine="709"/>
        <w:jc w:val="center"/>
        <w:rPr>
          <w:rFonts w:eastAsiaTheme="minorHAnsi"/>
          <w:color w:val="00B050"/>
          <w:sz w:val="28"/>
          <w:szCs w:val="28"/>
          <w:lang w:eastAsia="en-US"/>
        </w:rPr>
      </w:pPr>
    </w:p>
    <w:p w:rsidR="00F2504D" w:rsidRPr="00712010" w:rsidRDefault="00F2504D" w:rsidP="00F2504D">
      <w:pPr>
        <w:widowControl w:val="0"/>
        <w:autoSpaceDE w:val="0"/>
        <w:autoSpaceDN w:val="0"/>
        <w:adjustRightInd w:val="0"/>
        <w:ind w:right="-1" w:firstLine="709"/>
        <w:jc w:val="both"/>
        <w:rPr>
          <w:rFonts w:eastAsiaTheme="minorHAnsi"/>
          <w:bCs/>
          <w:sz w:val="28"/>
          <w:szCs w:val="28"/>
          <w:lang w:eastAsia="en-US"/>
        </w:rPr>
      </w:pPr>
      <w:r w:rsidRPr="00712010">
        <w:rPr>
          <w:rFonts w:eastAsiaTheme="minorHAnsi"/>
          <w:sz w:val="28"/>
          <w:szCs w:val="28"/>
          <w:lang w:eastAsia="en-US"/>
        </w:rPr>
        <w:t xml:space="preserve">59.Основанием для начала выполнения административной процедуры является регистрация в СЭД решения </w:t>
      </w:r>
      <w:r w:rsidRPr="00712010">
        <w:rPr>
          <w:rFonts w:eastAsiaTheme="minorHAnsi"/>
          <w:bCs/>
          <w:sz w:val="28"/>
          <w:szCs w:val="28"/>
          <w:lang w:eastAsia="en-US"/>
        </w:rPr>
        <w:t xml:space="preserve">о предоставлении либо об отказе </w:t>
      </w:r>
      <w:r w:rsidRPr="00712010">
        <w:rPr>
          <w:rFonts w:eastAsiaTheme="minorHAnsi"/>
          <w:bCs/>
          <w:sz w:val="28"/>
          <w:szCs w:val="28"/>
          <w:lang w:eastAsia="en-US"/>
        </w:rPr>
        <w:br/>
        <w:t xml:space="preserve">в предоставлении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w:t>
      </w:r>
      <w:r w:rsidRPr="00712010">
        <w:rPr>
          <w:rFonts w:eastAsiaTheme="minorHAnsi"/>
          <w:sz w:val="28"/>
          <w:szCs w:val="28"/>
          <w:lang w:eastAsia="en-US"/>
        </w:rPr>
        <w:t>.</w:t>
      </w:r>
    </w:p>
    <w:p w:rsidR="00F2504D" w:rsidRPr="00712010" w:rsidRDefault="00F2504D" w:rsidP="00F2504D">
      <w:pPr>
        <w:widowControl w:val="0"/>
        <w:ind w:firstLine="709"/>
        <w:jc w:val="both"/>
        <w:outlineLvl w:val="3"/>
        <w:rPr>
          <w:rFonts w:eastAsiaTheme="minorHAnsi"/>
          <w:sz w:val="28"/>
          <w:szCs w:val="28"/>
          <w:lang w:eastAsia="en-US"/>
        </w:rPr>
      </w:pPr>
      <w:r w:rsidRPr="00712010">
        <w:rPr>
          <w:rFonts w:eastAsiaTheme="minorHAnsi"/>
          <w:sz w:val="28"/>
          <w:szCs w:val="28"/>
          <w:lang w:eastAsia="en-US"/>
        </w:rPr>
        <w:t>60.Специалист Уполномоченного учреждения обеспечивает направление или выдачу решения (выписки из решения) о предоставлении в бессрочное пользование или предоставление в собственность бесплатно земельного участка,</w:t>
      </w:r>
      <w:r w:rsidRPr="00712010">
        <w:rPr>
          <w:rFonts w:eastAsiaTheme="minorHAnsi"/>
          <w:bCs/>
          <w:sz w:val="28"/>
          <w:szCs w:val="28"/>
          <w:lang w:eastAsia="en-US"/>
        </w:rPr>
        <w:t xml:space="preserve"> либо решение об отказе в предоставлении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w:t>
      </w:r>
      <w:r w:rsidRPr="00712010">
        <w:rPr>
          <w:rFonts w:eastAsiaTheme="minorHAnsi"/>
          <w:sz w:val="28"/>
          <w:szCs w:val="28"/>
          <w:lang w:eastAsia="en-US"/>
        </w:rPr>
        <w:t xml:space="preserve"> в течение срока действия результата предоставления муниципальной услуги, </w:t>
      </w:r>
      <w:r w:rsidRPr="00712010">
        <w:rPr>
          <w:sz w:val="28"/>
          <w:szCs w:val="28"/>
          <w:lang w:eastAsia="en-US"/>
        </w:rPr>
        <w:t>одним из способов, указанным в заявлении:</w:t>
      </w:r>
    </w:p>
    <w:p w:rsidR="00F2504D" w:rsidRPr="00712010" w:rsidRDefault="00F2504D" w:rsidP="00F2504D">
      <w:pPr>
        <w:widowControl w:val="0"/>
        <w:ind w:firstLine="709"/>
        <w:jc w:val="both"/>
        <w:outlineLvl w:val="3"/>
        <w:rPr>
          <w:rFonts w:eastAsiaTheme="minorHAnsi"/>
          <w:sz w:val="28"/>
          <w:szCs w:val="28"/>
          <w:lang w:eastAsia="en-US"/>
        </w:rPr>
      </w:pPr>
      <w:r w:rsidRPr="00712010">
        <w:rPr>
          <w:rFonts w:eastAsiaTheme="minorHAnsi"/>
          <w:sz w:val="28"/>
          <w:szCs w:val="28"/>
          <w:lang w:eastAsia="en-US"/>
        </w:rPr>
        <w:t>1)на бумажном носителе в Уполномоченном учреждении нарочно;</w:t>
      </w:r>
    </w:p>
    <w:p w:rsidR="00F2504D" w:rsidRPr="00712010" w:rsidRDefault="00F2504D" w:rsidP="00F2504D">
      <w:pPr>
        <w:widowControl w:val="0"/>
        <w:ind w:firstLine="709"/>
        <w:jc w:val="both"/>
        <w:outlineLvl w:val="3"/>
        <w:rPr>
          <w:rFonts w:eastAsiaTheme="minorHAnsi"/>
          <w:sz w:val="28"/>
          <w:szCs w:val="28"/>
          <w:lang w:eastAsia="en-US"/>
        </w:rPr>
      </w:pPr>
      <w:r w:rsidRPr="00712010">
        <w:rPr>
          <w:rFonts w:eastAsiaTheme="minorHAnsi"/>
          <w:sz w:val="28"/>
          <w:szCs w:val="28"/>
          <w:lang w:eastAsia="en-US"/>
        </w:rPr>
        <w:t>2)на бумажном носителе почтовым отправлением при наличии отметки об этом в заявлении или в связи с невозможностью присутствия заявителя для вручения нарочно;</w:t>
      </w:r>
    </w:p>
    <w:p w:rsidR="00F2504D" w:rsidRPr="00712010" w:rsidRDefault="00F2504D" w:rsidP="00F2504D">
      <w:pPr>
        <w:pStyle w:val="a4"/>
        <w:jc w:val="both"/>
        <w:rPr>
          <w:rFonts w:eastAsiaTheme="minorHAnsi"/>
          <w:sz w:val="28"/>
          <w:szCs w:val="28"/>
          <w:lang w:eastAsia="en-US"/>
        </w:rPr>
      </w:pPr>
      <w:r w:rsidRPr="00712010">
        <w:rPr>
          <w:rFonts w:eastAsiaTheme="minorHAnsi"/>
          <w:sz w:val="28"/>
          <w:szCs w:val="28"/>
          <w:lang w:eastAsia="en-US"/>
        </w:rPr>
        <w:t xml:space="preserve">          3)направлением на адрес электронной почты в форме электронного документа при наличии отметки об    этом в заявлении;</w:t>
      </w:r>
    </w:p>
    <w:p w:rsidR="00F2504D" w:rsidRPr="00712010" w:rsidRDefault="00F2504D" w:rsidP="00F2504D">
      <w:pPr>
        <w:pStyle w:val="a4"/>
        <w:jc w:val="both"/>
        <w:rPr>
          <w:sz w:val="28"/>
          <w:szCs w:val="28"/>
        </w:rPr>
      </w:pPr>
      <w:r w:rsidRPr="00712010">
        <w:rPr>
          <w:rFonts w:eastAsiaTheme="minorHAnsi"/>
          <w:sz w:val="28"/>
          <w:szCs w:val="28"/>
          <w:lang w:eastAsia="en-US"/>
        </w:rPr>
        <w:t xml:space="preserve">          4)через личный кабинет на Едином портале в форме электронного документа;</w:t>
      </w:r>
    </w:p>
    <w:p w:rsidR="00F2504D" w:rsidRPr="00712010" w:rsidRDefault="00F2504D" w:rsidP="00F2504D">
      <w:pPr>
        <w:widowControl w:val="0"/>
        <w:ind w:firstLine="709"/>
        <w:jc w:val="both"/>
        <w:outlineLvl w:val="3"/>
        <w:rPr>
          <w:rFonts w:eastAsiaTheme="minorHAnsi"/>
          <w:sz w:val="28"/>
          <w:szCs w:val="28"/>
          <w:lang w:eastAsia="en-US"/>
        </w:rPr>
      </w:pPr>
      <w:r w:rsidRPr="00712010">
        <w:rPr>
          <w:rFonts w:eastAsiaTheme="minorHAnsi"/>
          <w:sz w:val="28"/>
          <w:szCs w:val="28"/>
          <w:lang w:eastAsia="en-US"/>
        </w:rPr>
        <w:t>5)на бумажном носителе через многофункциональный центр предоставления государственных и муниципальных услуг в случае подачи заявления через него же.</w:t>
      </w:r>
    </w:p>
    <w:p w:rsidR="00F2504D" w:rsidRPr="00712010" w:rsidRDefault="00F2504D" w:rsidP="00F2504D">
      <w:pPr>
        <w:pStyle w:val="a4"/>
        <w:ind w:firstLine="709"/>
        <w:jc w:val="both"/>
        <w:rPr>
          <w:rFonts w:eastAsiaTheme="minorHAnsi"/>
          <w:sz w:val="28"/>
          <w:szCs w:val="28"/>
          <w:lang w:eastAsia="en-US"/>
        </w:rPr>
      </w:pPr>
      <w:r w:rsidRPr="00712010">
        <w:rPr>
          <w:rFonts w:eastAsiaTheme="minorHAnsi"/>
          <w:sz w:val="28"/>
          <w:szCs w:val="28"/>
          <w:lang w:eastAsia="en-US"/>
        </w:rPr>
        <w:t xml:space="preserve">Решения о предоставлении земельных участков, не требующие последующего заключения договоров (купли-продажи, аренды, безвозмездного </w:t>
      </w:r>
      <w:r w:rsidRPr="00712010">
        <w:rPr>
          <w:rFonts w:eastAsiaTheme="minorHAnsi"/>
          <w:sz w:val="28"/>
          <w:szCs w:val="28"/>
          <w:lang w:eastAsia="en-US"/>
        </w:rPr>
        <w:lastRenderedPageBreak/>
        <w:t xml:space="preserve">пользования), выдаются заявителю (представителю заявителя) способами, указанными выше. </w:t>
      </w:r>
    </w:p>
    <w:p w:rsidR="00F2504D" w:rsidRPr="00712010" w:rsidRDefault="00F2504D" w:rsidP="00F2504D">
      <w:pPr>
        <w:pStyle w:val="a4"/>
        <w:ind w:firstLine="709"/>
        <w:jc w:val="both"/>
        <w:rPr>
          <w:rFonts w:eastAsiaTheme="minorHAnsi"/>
          <w:sz w:val="28"/>
          <w:szCs w:val="28"/>
          <w:lang w:eastAsia="en-US"/>
        </w:rPr>
      </w:pPr>
      <w:r w:rsidRPr="00712010">
        <w:rPr>
          <w:rFonts w:eastAsiaTheme="minorHAnsi"/>
          <w:sz w:val="28"/>
          <w:szCs w:val="28"/>
          <w:lang w:eastAsia="en-US"/>
        </w:rPr>
        <w:t>Проекты договоров купли-продажи, аренды, безвозмездного пользования, находятся в распоряжении специалистов к</w:t>
      </w:r>
      <w:r w:rsidRPr="00712010">
        <w:rPr>
          <w:sz w:val="28"/>
          <w:szCs w:val="28"/>
        </w:rPr>
        <w:t>омитета по управлению имуществом Березовского городского округа</w:t>
      </w:r>
      <w:r w:rsidRPr="00712010">
        <w:rPr>
          <w:rFonts w:eastAsiaTheme="minorHAnsi"/>
          <w:sz w:val="28"/>
          <w:szCs w:val="28"/>
          <w:lang w:eastAsia="en-US"/>
        </w:rPr>
        <w:t>, который осуществляет уведомление заявителя и приглашение для подписания договоров купли-продажи, аренды, безвозмездного пользования земельными участками в соответствии с абзацем 3 пункта 10 настоящего Регламента.</w:t>
      </w:r>
    </w:p>
    <w:p w:rsidR="00F2504D" w:rsidRPr="00712010" w:rsidRDefault="00F2504D" w:rsidP="00F2504D">
      <w:pPr>
        <w:pStyle w:val="a4"/>
        <w:ind w:firstLine="709"/>
        <w:jc w:val="both"/>
        <w:rPr>
          <w:rFonts w:eastAsiaTheme="minorHAnsi"/>
          <w:sz w:val="28"/>
          <w:szCs w:val="28"/>
          <w:lang w:eastAsia="en-US"/>
        </w:rPr>
      </w:pPr>
      <w:r w:rsidRPr="00712010">
        <w:rPr>
          <w:rFonts w:eastAsiaTheme="minorHAnsi"/>
          <w:sz w:val="28"/>
          <w:szCs w:val="28"/>
          <w:lang w:eastAsia="en-US"/>
        </w:rPr>
        <w:t>В случае обращения заявителя через многофункциональный центр предоставления государственных и муниципальных услуг с заявлением о предоставлении земельного участка путем заключения договора купли-продажи, аренды, безвозмездного пользования, заявитель приглашается на подписание и получение договора специалистом к</w:t>
      </w:r>
      <w:r w:rsidRPr="00712010">
        <w:rPr>
          <w:sz w:val="28"/>
          <w:szCs w:val="28"/>
        </w:rPr>
        <w:t xml:space="preserve">омитета по управлению имуществом Березовского городского округа, на выдачу в </w:t>
      </w:r>
      <w:r w:rsidRPr="00712010">
        <w:rPr>
          <w:rFonts w:eastAsiaTheme="minorHAnsi"/>
          <w:sz w:val="28"/>
          <w:szCs w:val="28"/>
          <w:lang w:eastAsia="en-US"/>
        </w:rPr>
        <w:t>многофункциональный центр предоставления государственных и муниципальных услуг ничего не направляется.</w:t>
      </w:r>
    </w:p>
    <w:p w:rsidR="00F2504D" w:rsidRPr="00712010" w:rsidRDefault="00F2504D" w:rsidP="00F2504D">
      <w:pPr>
        <w:pStyle w:val="a4"/>
        <w:ind w:firstLine="709"/>
        <w:jc w:val="both"/>
        <w:rPr>
          <w:rFonts w:eastAsiaTheme="minorHAnsi"/>
          <w:sz w:val="28"/>
          <w:szCs w:val="28"/>
          <w:lang w:eastAsia="en-US"/>
        </w:rPr>
      </w:pPr>
      <w:r w:rsidRPr="00712010">
        <w:rPr>
          <w:rFonts w:eastAsiaTheme="minorHAnsi"/>
          <w:sz w:val="28"/>
          <w:szCs w:val="28"/>
          <w:lang w:eastAsia="en-US"/>
        </w:rPr>
        <w:t xml:space="preserve">При наличии отметки о необходимости направления проекта договора на бумажном носителе почтовым отправлением, специалист </w:t>
      </w:r>
      <w:r w:rsidRPr="00712010">
        <w:rPr>
          <w:sz w:val="28"/>
          <w:szCs w:val="28"/>
        </w:rPr>
        <w:t>комитета по управлению имуществом Березовского городского округа осуществляет такое направление.</w:t>
      </w:r>
    </w:p>
    <w:p w:rsidR="00F2504D" w:rsidRPr="00712010" w:rsidRDefault="00F2504D" w:rsidP="00F2504D">
      <w:pPr>
        <w:autoSpaceDE w:val="0"/>
        <w:autoSpaceDN w:val="0"/>
        <w:adjustRightInd w:val="0"/>
        <w:jc w:val="both"/>
        <w:rPr>
          <w:rFonts w:eastAsiaTheme="minorHAnsi"/>
          <w:sz w:val="28"/>
          <w:szCs w:val="28"/>
          <w:lang w:eastAsia="en-US"/>
        </w:rPr>
      </w:pPr>
      <w:r w:rsidRPr="00712010">
        <w:rPr>
          <w:rFonts w:eastAsiaTheme="minorHAnsi"/>
          <w:sz w:val="28"/>
          <w:szCs w:val="28"/>
          <w:lang w:eastAsia="en-US"/>
        </w:rPr>
        <w:t xml:space="preserve">          61.Максимальное время, затраченное на административную процедуру, </w:t>
      </w:r>
      <w:r w:rsidRPr="00712010">
        <w:rPr>
          <w:rFonts w:eastAsiaTheme="minorHAnsi"/>
          <w:sz w:val="28"/>
          <w:szCs w:val="28"/>
          <w:lang w:eastAsia="en-US"/>
        </w:rPr>
        <w:br/>
        <w:t>не должно превышать трех дней.</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62.Результатом данной административной процедуры является направление копии решения, </w:t>
      </w:r>
      <w:r w:rsidRPr="00712010">
        <w:rPr>
          <w:rFonts w:eastAsiaTheme="minorHAnsi"/>
          <w:bCs/>
          <w:sz w:val="28"/>
          <w:szCs w:val="28"/>
          <w:lang w:eastAsia="en-US"/>
        </w:rPr>
        <w:t>указанного в пункте 59 настоящего регламента,</w:t>
      </w:r>
      <w:r w:rsidRPr="00712010">
        <w:rPr>
          <w:rFonts w:eastAsiaTheme="minorHAnsi"/>
          <w:sz w:val="28"/>
          <w:szCs w:val="28"/>
          <w:lang w:eastAsia="en-US"/>
        </w:rPr>
        <w:t xml:space="preserve"> в 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p>
    <w:p w:rsidR="00F2504D" w:rsidRPr="00712010" w:rsidRDefault="00F2504D" w:rsidP="00F2504D">
      <w:pPr>
        <w:widowControl w:val="0"/>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63.Способом фиксации результата выполнения административной процедуры является отметка в акте приема-передачи о получении специалистом многофункционального центра предоставления государственных и муниципальных услуг копии решения, указанного в пункте 59 настоящего регламента.</w:t>
      </w:r>
    </w:p>
    <w:p w:rsidR="00F2504D" w:rsidRPr="00712010" w:rsidRDefault="00F2504D" w:rsidP="00F2504D">
      <w:pPr>
        <w:autoSpaceDE w:val="0"/>
        <w:autoSpaceDN w:val="0"/>
        <w:adjustRightInd w:val="0"/>
        <w:ind w:right="-711" w:firstLine="709"/>
        <w:jc w:val="both"/>
        <w:rPr>
          <w:rFonts w:eastAsiaTheme="minorHAnsi"/>
          <w:sz w:val="28"/>
          <w:szCs w:val="28"/>
          <w:lang w:eastAsia="en-US"/>
        </w:rPr>
      </w:pPr>
    </w:p>
    <w:p w:rsidR="00F2504D" w:rsidRPr="00712010" w:rsidRDefault="00F2504D" w:rsidP="00F2504D">
      <w:pPr>
        <w:widowControl w:val="0"/>
        <w:autoSpaceDE w:val="0"/>
        <w:autoSpaceDN w:val="0"/>
        <w:adjustRightInd w:val="0"/>
        <w:ind w:right="-1"/>
        <w:jc w:val="center"/>
        <w:outlineLvl w:val="1"/>
        <w:rPr>
          <w:rFonts w:eastAsiaTheme="minorHAnsi"/>
          <w:bCs/>
          <w:sz w:val="28"/>
          <w:szCs w:val="28"/>
          <w:lang w:eastAsia="en-US"/>
        </w:rPr>
      </w:pPr>
      <w:r w:rsidRPr="00712010">
        <w:rPr>
          <w:rFonts w:eastAsiaTheme="minorHAnsi"/>
          <w:bCs/>
          <w:sz w:val="28"/>
          <w:szCs w:val="28"/>
          <w:lang w:eastAsia="en-US"/>
        </w:rPr>
        <w:t xml:space="preserve">Порядок исправления допущенных опечаток и ошибок в выданных в </w:t>
      </w:r>
    </w:p>
    <w:p w:rsidR="00F2504D" w:rsidRPr="00712010" w:rsidRDefault="00F2504D" w:rsidP="00F2504D">
      <w:pPr>
        <w:widowControl w:val="0"/>
        <w:autoSpaceDE w:val="0"/>
        <w:autoSpaceDN w:val="0"/>
        <w:adjustRightInd w:val="0"/>
        <w:ind w:right="-1"/>
        <w:jc w:val="center"/>
        <w:outlineLvl w:val="1"/>
        <w:rPr>
          <w:rFonts w:eastAsiaTheme="minorHAnsi"/>
          <w:bCs/>
          <w:sz w:val="28"/>
          <w:szCs w:val="28"/>
          <w:lang w:eastAsia="en-US"/>
        </w:rPr>
      </w:pPr>
      <w:r w:rsidRPr="00712010">
        <w:rPr>
          <w:rFonts w:eastAsiaTheme="minorHAnsi"/>
          <w:bCs/>
          <w:sz w:val="28"/>
          <w:szCs w:val="28"/>
          <w:lang w:eastAsia="en-US"/>
        </w:rPr>
        <w:t>результате предоставления муниципальной услуги документах</w:t>
      </w:r>
    </w:p>
    <w:p w:rsidR="00F2504D" w:rsidRPr="00712010" w:rsidRDefault="00F2504D" w:rsidP="00F2504D">
      <w:pPr>
        <w:widowControl w:val="0"/>
        <w:autoSpaceDE w:val="0"/>
        <w:autoSpaceDN w:val="0"/>
        <w:adjustRightInd w:val="0"/>
        <w:ind w:right="-1"/>
        <w:outlineLvl w:val="1"/>
        <w:rPr>
          <w:rFonts w:eastAsiaTheme="minorHAnsi"/>
          <w:b/>
          <w:bCs/>
          <w:sz w:val="28"/>
          <w:szCs w:val="28"/>
          <w:lang w:eastAsia="en-US"/>
        </w:rPr>
      </w:pPr>
    </w:p>
    <w:p w:rsidR="00F2504D" w:rsidRPr="00712010" w:rsidRDefault="00F2504D" w:rsidP="00F2504D">
      <w:pPr>
        <w:widowControl w:val="0"/>
        <w:autoSpaceDE w:val="0"/>
        <w:autoSpaceDN w:val="0"/>
        <w:adjustRightInd w:val="0"/>
        <w:ind w:right="-1" w:firstLine="709"/>
        <w:jc w:val="both"/>
        <w:outlineLvl w:val="1"/>
        <w:rPr>
          <w:rFonts w:eastAsiaTheme="minorHAnsi"/>
          <w:bCs/>
          <w:sz w:val="28"/>
          <w:szCs w:val="28"/>
          <w:lang w:eastAsia="en-US"/>
        </w:rPr>
      </w:pPr>
      <w:bookmarkStart w:id="13" w:name="_Hlk122426480"/>
      <w:r w:rsidRPr="00712010">
        <w:rPr>
          <w:rFonts w:eastAsiaTheme="minorHAnsi"/>
          <w:bCs/>
          <w:sz w:val="28"/>
          <w:szCs w:val="28"/>
          <w:lang w:eastAsia="en-US"/>
        </w:rPr>
        <w:t>64.</w:t>
      </w:r>
      <w:r w:rsidRPr="00712010">
        <w:rPr>
          <w:rFonts w:eastAsiaTheme="minorHAnsi"/>
          <w:sz w:val="28"/>
          <w:szCs w:val="28"/>
          <w:lang w:eastAsia="en-US"/>
        </w:rPr>
        <w:t xml:space="preserve">При поступлении заявления и документов </w:t>
      </w:r>
      <w:r w:rsidRPr="00712010">
        <w:rPr>
          <w:rFonts w:eastAsiaTheme="minorHAnsi"/>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 У</w:t>
      </w:r>
      <w:r w:rsidRPr="00712010">
        <w:rPr>
          <w:rFonts w:eastAsiaTheme="minorHAnsi"/>
          <w:sz w:val="28"/>
          <w:szCs w:val="28"/>
          <w:lang w:eastAsia="en-US"/>
        </w:rPr>
        <w:t>полномоченного органа</w:t>
      </w:r>
      <w:r w:rsidRPr="00712010">
        <w:rPr>
          <w:rFonts w:eastAsiaTheme="minorHAnsi"/>
          <w:bCs/>
          <w:sz w:val="28"/>
          <w:szCs w:val="28"/>
          <w:lang w:eastAsia="en-US"/>
        </w:rPr>
        <w:t xml:space="preserve">, в должностные обязанности которого входит прием и регистрация входящих документов, осуществляет </w:t>
      </w:r>
      <w:r w:rsidRPr="00712010">
        <w:rPr>
          <w:rFonts w:eastAsiaTheme="minorHAnsi"/>
          <w:sz w:val="28"/>
          <w:szCs w:val="28"/>
          <w:lang w:eastAsia="en-US"/>
        </w:rPr>
        <w:t>административные действия, предусмотренные в пункте 41 настоящего регламента.</w:t>
      </w:r>
    </w:p>
    <w:p w:rsidR="00F2504D" w:rsidRPr="00712010" w:rsidRDefault="00F2504D" w:rsidP="00F2504D">
      <w:pPr>
        <w:widowControl w:val="0"/>
        <w:autoSpaceDE w:val="0"/>
        <w:autoSpaceDN w:val="0"/>
        <w:adjustRightInd w:val="0"/>
        <w:ind w:right="-1" w:firstLine="709"/>
        <w:jc w:val="both"/>
        <w:outlineLvl w:val="1"/>
        <w:rPr>
          <w:rFonts w:eastAsiaTheme="minorHAnsi"/>
          <w:bCs/>
          <w:sz w:val="28"/>
          <w:szCs w:val="28"/>
          <w:lang w:eastAsia="en-US"/>
        </w:rPr>
      </w:pPr>
      <w:r w:rsidRPr="00712010">
        <w:rPr>
          <w:rFonts w:eastAsiaTheme="minorHAnsi"/>
          <w:sz w:val="28"/>
          <w:szCs w:val="28"/>
          <w:lang w:eastAsia="en-US"/>
        </w:rPr>
        <w:t>65.Р</w:t>
      </w:r>
      <w:r w:rsidRPr="00712010">
        <w:rPr>
          <w:rFonts w:eastAsiaTheme="minorHAnsi"/>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Уполномоченный орган, в должностные обязанности которого входит прием и регистрация входящих документов.</w:t>
      </w:r>
    </w:p>
    <w:p w:rsidR="00F2504D" w:rsidRPr="00712010" w:rsidRDefault="00F2504D" w:rsidP="00F2504D">
      <w:pPr>
        <w:widowControl w:val="0"/>
        <w:autoSpaceDE w:val="0"/>
        <w:autoSpaceDN w:val="0"/>
        <w:adjustRightInd w:val="0"/>
        <w:ind w:right="-1" w:firstLine="709"/>
        <w:jc w:val="both"/>
        <w:outlineLvl w:val="1"/>
        <w:rPr>
          <w:rFonts w:eastAsiaTheme="minorHAnsi"/>
          <w:sz w:val="28"/>
          <w:szCs w:val="28"/>
          <w:lang w:eastAsia="en-US"/>
        </w:rPr>
      </w:pPr>
      <w:r w:rsidRPr="00712010">
        <w:rPr>
          <w:rFonts w:eastAsiaTheme="minorHAnsi"/>
          <w:bCs/>
          <w:sz w:val="28"/>
          <w:szCs w:val="28"/>
          <w:lang w:eastAsia="en-US"/>
        </w:rPr>
        <w:t xml:space="preserve">66.Специалист Уполномоченного органа, в должностные обязанности </w:t>
      </w:r>
      <w:r w:rsidRPr="00712010">
        <w:rPr>
          <w:rFonts w:eastAsiaTheme="minorHAnsi"/>
          <w:bCs/>
          <w:sz w:val="28"/>
          <w:szCs w:val="28"/>
          <w:lang w:eastAsia="en-US"/>
        </w:rPr>
        <w:lastRenderedPageBreak/>
        <w:t xml:space="preserve">которого входит прием и регистрация входящих документов, в течение одного дня направляет зарегистрированное заявление </w:t>
      </w:r>
      <w:r w:rsidRPr="00712010">
        <w:rPr>
          <w:rFonts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F2504D" w:rsidRPr="00712010" w:rsidRDefault="00F2504D" w:rsidP="00F2504D">
      <w:pPr>
        <w:widowControl w:val="0"/>
        <w:autoSpaceDE w:val="0"/>
        <w:autoSpaceDN w:val="0"/>
        <w:adjustRightInd w:val="0"/>
        <w:ind w:right="-1" w:firstLine="709"/>
        <w:jc w:val="both"/>
        <w:outlineLvl w:val="1"/>
        <w:rPr>
          <w:rFonts w:eastAsiaTheme="minorHAnsi"/>
          <w:bCs/>
          <w:sz w:val="28"/>
          <w:szCs w:val="28"/>
          <w:lang w:eastAsia="en-US"/>
        </w:rPr>
      </w:pPr>
      <w:r w:rsidRPr="00712010">
        <w:rPr>
          <w:rFonts w:eastAsiaTheme="minorHAnsi"/>
          <w:sz w:val="28"/>
          <w:szCs w:val="28"/>
          <w:lang w:eastAsia="en-US"/>
        </w:rPr>
        <w:t>67.</w:t>
      </w:r>
      <w:r w:rsidRPr="00712010">
        <w:rPr>
          <w:rFonts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документах, специалист Уполномоченного учреждения, ответственный за предоставление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документах и осуществляет в соответствии с пунктами 53-57 настоящего регламента подготовку:</w:t>
      </w:r>
    </w:p>
    <w:p w:rsidR="00F2504D" w:rsidRPr="00712010" w:rsidRDefault="00F2504D" w:rsidP="00F2504D">
      <w:pPr>
        <w:widowControl w:val="0"/>
        <w:autoSpaceDE w:val="0"/>
        <w:autoSpaceDN w:val="0"/>
        <w:adjustRightInd w:val="0"/>
        <w:ind w:right="-1" w:firstLine="709"/>
        <w:jc w:val="both"/>
        <w:outlineLvl w:val="1"/>
        <w:rPr>
          <w:rFonts w:eastAsiaTheme="minorHAnsi"/>
          <w:bCs/>
          <w:sz w:val="28"/>
          <w:szCs w:val="28"/>
          <w:lang w:eastAsia="en-US"/>
        </w:rPr>
      </w:pPr>
      <w:r w:rsidRPr="00712010">
        <w:rPr>
          <w:rFonts w:eastAsiaTheme="minorHAnsi"/>
          <w:bCs/>
          <w:sz w:val="28"/>
          <w:szCs w:val="28"/>
          <w:lang w:eastAsia="en-US"/>
        </w:rPr>
        <w:t xml:space="preserve">1)проекта решения об исправлении допущенных опечаток и ошибок </w:t>
      </w:r>
      <w:r w:rsidRPr="00712010">
        <w:rPr>
          <w:rFonts w:eastAsiaTheme="minorHAnsi"/>
          <w:bCs/>
          <w:sz w:val="28"/>
          <w:szCs w:val="28"/>
          <w:lang w:eastAsia="en-US"/>
        </w:rPr>
        <w:br/>
        <w:t xml:space="preserve">в выданных в результате предоставления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документах;</w:t>
      </w:r>
    </w:p>
    <w:p w:rsidR="00F2504D" w:rsidRPr="00712010" w:rsidRDefault="00F2504D" w:rsidP="00F2504D">
      <w:pPr>
        <w:widowControl w:val="0"/>
        <w:autoSpaceDE w:val="0"/>
        <w:autoSpaceDN w:val="0"/>
        <w:adjustRightInd w:val="0"/>
        <w:ind w:right="-1" w:firstLine="709"/>
        <w:jc w:val="both"/>
        <w:outlineLvl w:val="1"/>
        <w:rPr>
          <w:rFonts w:eastAsiaTheme="minorHAnsi"/>
          <w:bCs/>
          <w:sz w:val="28"/>
          <w:szCs w:val="28"/>
          <w:lang w:eastAsia="en-US"/>
        </w:rPr>
      </w:pPr>
      <w:r w:rsidRPr="00712010">
        <w:rPr>
          <w:rFonts w:eastAsiaTheme="minorHAnsi"/>
          <w:bCs/>
          <w:sz w:val="28"/>
          <w:szCs w:val="28"/>
          <w:lang w:eastAsia="en-US"/>
        </w:rPr>
        <w:t xml:space="preserve">2)проекта решения в форме письма об отказе в исправлении допущенных опечаток и ошибок в выданных в результате предоставления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документах.</w:t>
      </w:r>
    </w:p>
    <w:p w:rsidR="00F2504D" w:rsidRPr="00712010" w:rsidRDefault="00F2504D" w:rsidP="00F2504D">
      <w:pPr>
        <w:widowControl w:val="0"/>
        <w:autoSpaceDE w:val="0"/>
        <w:autoSpaceDN w:val="0"/>
        <w:adjustRightInd w:val="0"/>
        <w:ind w:right="-1" w:firstLine="709"/>
        <w:jc w:val="both"/>
        <w:outlineLvl w:val="1"/>
        <w:rPr>
          <w:rFonts w:eastAsiaTheme="minorHAnsi"/>
          <w:sz w:val="28"/>
          <w:szCs w:val="28"/>
          <w:lang w:eastAsia="en-US"/>
        </w:rPr>
      </w:pPr>
      <w:r w:rsidRPr="00712010">
        <w:rPr>
          <w:rFonts w:eastAsiaTheme="minorHAnsi"/>
          <w:sz w:val="28"/>
          <w:szCs w:val="28"/>
          <w:lang w:eastAsia="en-US"/>
        </w:rPr>
        <w:t>68.Максимальное время, затраченное на принятие решения, не должно превышать пятнадцати дней.</w:t>
      </w:r>
    </w:p>
    <w:p w:rsidR="00F2504D" w:rsidRPr="00712010" w:rsidRDefault="00F2504D" w:rsidP="00F2504D">
      <w:pPr>
        <w:widowControl w:val="0"/>
        <w:autoSpaceDE w:val="0"/>
        <w:autoSpaceDN w:val="0"/>
        <w:adjustRightInd w:val="0"/>
        <w:ind w:right="-1" w:firstLine="709"/>
        <w:jc w:val="both"/>
        <w:outlineLvl w:val="1"/>
        <w:rPr>
          <w:rFonts w:eastAsiaTheme="minorHAnsi"/>
          <w:sz w:val="28"/>
          <w:szCs w:val="28"/>
          <w:lang w:eastAsia="en-US"/>
        </w:rPr>
      </w:pPr>
      <w:r w:rsidRPr="00712010">
        <w:rPr>
          <w:rFonts w:eastAsiaTheme="minorHAnsi"/>
          <w:bCs/>
          <w:sz w:val="28"/>
          <w:szCs w:val="28"/>
          <w:lang w:eastAsia="en-US"/>
        </w:rPr>
        <w:t xml:space="preserve">69.Результатом </w:t>
      </w:r>
      <w:r w:rsidRPr="00712010">
        <w:rPr>
          <w:rFonts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712010">
        <w:rPr>
          <w:rFonts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документах. </w:t>
      </w:r>
    </w:p>
    <w:p w:rsidR="00F2504D" w:rsidRPr="00712010" w:rsidRDefault="00F2504D" w:rsidP="00F2504D">
      <w:pPr>
        <w:widowControl w:val="0"/>
        <w:autoSpaceDE w:val="0"/>
        <w:autoSpaceDN w:val="0"/>
        <w:adjustRightInd w:val="0"/>
        <w:ind w:right="-1" w:firstLine="709"/>
        <w:jc w:val="both"/>
        <w:outlineLvl w:val="1"/>
        <w:rPr>
          <w:rFonts w:eastAsiaTheme="minorHAnsi"/>
          <w:sz w:val="28"/>
          <w:szCs w:val="28"/>
          <w:lang w:eastAsia="en-US"/>
        </w:rPr>
      </w:pPr>
      <w:r w:rsidRPr="00712010">
        <w:rPr>
          <w:rFonts w:eastAsiaTheme="minorHAnsi"/>
          <w:bCs/>
          <w:sz w:val="28"/>
          <w:szCs w:val="28"/>
          <w:lang w:eastAsia="en-US"/>
        </w:rPr>
        <w:t xml:space="preserve">70.Способом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712010">
        <w:rPr>
          <w:rFonts w:eastAsiaTheme="minorHAnsi"/>
          <w:sz w:val="28"/>
          <w:szCs w:val="28"/>
          <w:lang w:eastAsia="en-US"/>
        </w:rPr>
        <w:t>муниципальной</w:t>
      </w:r>
      <w:r w:rsidRPr="00712010">
        <w:rPr>
          <w:rFonts w:eastAsiaTheme="minorHAnsi"/>
          <w:bCs/>
          <w:sz w:val="28"/>
          <w:szCs w:val="28"/>
          <w:lang w:eastAsia="en-US"/>
        </w:rPr>
        <w:t xml:space="preserve"> услуги, регистрация его в СЭД и направление заявителю.</w:t>
      </w:r>
    </w:p>
    <w:p w:rsidR="00F2504D" w:rsidRPr="00712010" w:rsidRDefault="00F2504D" w:rsidP="00F2504D">
      <w:pPr>
        <w:widowControl w:val="0"/>
        <w:autoSpaceDE w:val="0"/>
        <w:autoSpaceDN w:val="0"/>
        <w:adjustRightInd w:val="0"/>
        <w:ind w:right="-711" w:firstLine="709"/>
        <w:jc w:val="both"/>
        <w:outlineLvl w:val="1"/>
        <w:rPr>
          <w:rFonts w:eastAsiaTheme="minorHAnsi"/>
          <w:sz w:val="28"/>
          <w:szCs w:val="28"/>
          <w:lang w:eastAsia="en-US"/>
        </w:rPr>
      </w:pPr>
    </w:p>
    <w:bookmarkEnd w:id="13"/>
    <w:p w:rsidR="00F2504D" w:rsidRPr="00712010" w:rsidRDefault="00F2504D" w:rsidP="00F2504D">
      <w:pPr>
        <w:widowControl w:val="0"/>
        <w:autoSpaceDE w:val="0"/>
        <w:autoSpaceDN w:val="0"/>
        <w:adjustRightInd w:val="0"/>
        <w:ind w:right="-711"/>
        <w:jc w:val="center"/>
        <w:outlineLvl w:val="1"/>
        <w:rPr>
          <w:rFonts w:eastAsia="Calibri"/>
          <w:sz w:val="28"/>
          <w:szCs w:val="28"/>
          <w:lang w:eastAsia="en-US"/>
        </w:rPr>
      </w:pPr>
      <w:r w:rsidRPr="00712010">
        <w:rPr>
          <w:rFonts w:eastAsia="Calibri"/>
          <w:sz w:val="28"/>
          <w:szCs w:val="28"/>
          <w:lang w:eastAsia="en-US"/>
        </w:rPr>
        <w:t xml:space="preserve">Раздел </w:t>
      </w:r>
      <w:proofErr w:type="gramStart"/>
      <w:r w:rsidRPr="00712010">
        <w:rPr>
          <w:rFonts w:eastAsia="Calibri"/>
          <w:sz w:val="28"/>
          <w:szCs w:val="28"/>
          <w:lang w:eastAsia="en-US"/>
        </w:rPr>
        <w:t>4.Формы</w:t>
      </w:r>
      <w:proofErr w:type="gramEnd"/>
      <w:r w:rsidRPr="00712010">
        <w:rPr>
          <w:rFonts w:eastAsia="Calibri"/>
          <w:sz w:val="28"/>
          <w:szCs w:val="28"/>
          <w:lang w:eastAsia="en-US"/>
        </w:rPr>
        <w:t xml:space="preserve"> контроля за исполнением регламента</w:t>
      </w:r>
    </w:p>
    <w:p w:rsidR="00F2504D" w:rsidRPr="00712010" w:rsidRDefault="00F2504D" w:rsidP="00F2504D">
      <w:pPr>
        <w:widowControl w:val="0"/>
        <w:autoSpaceDE w:val="0"/>
        <w:autoSpaceDN w:val="0"/>
        <w:adjustRightInd w:val="0"/>
        <w:ind w:right="-711"/>
        <w:rPr>
          <w:rFonts w:eastAsia="Calibri"/>
          <w:sz w:val="28"/>
          <w:szCs w:val="28"/>
          <w:lang w:eastAsia="en-US"/>
        </w:rPr>
      </w:pPr>
    </w:p>
    <w:p w:rsidR="00F2504D" w:rsidRPr="00712010" w:rsidRDefault="00F2504D" w:rsidP="00F2504D">
      <w:pPr>
        <w:widowControl w:val="0"/>
        <w:autoSpaceDE w:val="0"/>
        <w:autoSpaceDN w:val="0"/>
        <w:adjustRightInd w:val="0"/>
        <w:ind w:right="-1"/>
        <w:jc w:val="center"/>
        <w:outlineLvl w:val="2"/>
        <w:rPr>
          <w:rFonts w:eastAsia="Calibri"/>
          <w:bCs/>
          <w:sz w:val="28"/>
          <w:szCs w:val="28"/>
          <w:lang w:eastAsia="en-US"/>
        </w:rPr>
      </w:pPr>
      <w:r w:rsidRPr="00712010">
        <w:rPr>
          <w:rFonts w:eastAsia="Calibri"/>
          <w:bCs/>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504D" w:rsidRPr="00712010" w:rsidRDefault="00F2504D" w:rsidP="00F2504D">
      <w:pPr>
        <w:widowControl w:val="0"/>
        <w:autoSpaceDE w:val="0"/>
        <w:autoSpaceDN w:val="0"/>
        <w:adjustRightInd w:val="0"/>
        <w:ind w:right="-1"/>
        <w:rPr>
          <w:rFonts w:eastAsiaTheme="minorHAnsi"/>
          <w:sz w:val="28"/>
          <w:szCs w:val="28"/>
          <w:lang w:eastAsia="en-US"/>
        </w:rPr>
      </w:pP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71.За соблюдением и исполнением специалистами Уполномоченного органа,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72.Текущий контроль осуществляется руководителем и специалистами Уполномоченного учреждения, работниками МФЦ,</w:t>
      </w:r>
      <w:r w:rsidRPr="00712010">
        <w:rPr>
          <w:rFonts w:eastAsiaTheme="minorHAnsi"/>
          <w:sz w:val="28"/>
          <w:szCs w:val="28"/>
          <w:lang w:eastAsia="en-US"/>
        </w:rPr>
        <w:t xml:space="preserve"> ответственными за предоставление муниципальной услуги, на постоянной основе, а также путем </w:t>
      </w:r>
      <w:r w:rsidRPr="00712010">
        <w:rPr>
          <w:rFonts w:eastAsiaTheme="minorHAnsi"/>
          <w:sz w:val="28"/>
          <w:szCs w:val="28"/>
          <w:lang w:eastAsia="en-US"/>
        </w:rPr>
        <w:lastRenderedPageBreak/>
        <w:t>проведения плановых и внеплановых проверок по соблюдению и исполнению положений настоящего регламента.</w:t>
      </w:r>
    </w:p>
    <w:p w:rsidR="00F2504D" w:rsidRPr="00712010" w:rsidRDefault="00F2504D" w:rsidP="00F2504D">
      <w:pPr>
        <w:widowControl w:val="0"/>
        <w:autoSpaceDE w:val="0"/>
        <w:autoSpaceDN w:val="0"/>
        <w:adjustRightInd w:val="0"/>
        <w:ind w:right="-711"/>
        <w:outlineLvl w:val="2"/>
        <w:rPr>
          <w:rFonts w:eastAsia="Calibri"/>
          <w:b/>
          <w:color w:val="C45911" w:themeColor="accent2" w:themeShade="BF"/>
          <w:sz w:val="28"/>
          <w:szCs w:val="28"/>
          <w:lang w:eastAsia="en-US"/>
        </w:rPr>
      </w:pPr>
      <w:r w:rsidRPr="00712010">
        <w:rPr>
          <w:rFonts w:eastAsia="Calibri"/>
          <w:b/>
          <w:color w:val="C45911" w:themeColor="accent2" w:themeShade="BF"/>
          <w:sz w:val="28"/>
          <w:szCs w:val="28"/>
          <w:lang w:eastAsia="en-US"/>
        </w:rPr>
        <w:t xml:space="preserve"> </w:t>
      </w:r>
    </w:p>
    <w:p w:rsidR="00F2504D" w:rsidRPr="00712010" w:rsidRDefault="00F2504D" w:rsidP="00F2504D">
      <w:pPr>
        <w:widowControl w:val="0"/>
        <w:autoSpaceDE w:val="0"/>
        <w:autoSpaceDN w:val="0"/>
        <w:adjustRightInd w:val="0"/>
        <w:ind w:right="-143"/>
        <w:jc w:val="center"/>
        <w:outlineLvl w:val="2"/>
        <w:rPr>
          <w:rFonts w:eastAsia="Calibri"/>
          <w:bCs/>
          <w:sz w:val="28"/>
          <w:szCs w:val="28"/>
          <w:lang w:eastAsia="en-US"/>
        </w:rPr>
      </w:pPr>
      <w:r w:rsidRPr="00712010">
        <w:rPr>
          <w:rFonts w:eastAsia="Calibri"/>
          <w:bCs/>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712010">
        <w:rPr>
          <w:rFonts w:eastAsia="Calibri"/>
          <w:bCs/>
          <w:sz w:val="28"/>
          <w:szCs w:val="28"/>
          <w:lang w:eastAsia="en-US"/>
        </w:rPr>
        <w:br/>
        <w:t xml:space="preserve">в том числе порядок и формы контроля за полнотой и качеством </w:t>
      </w:r>
    </w:p>
    <w:p w:rsidR="00F2504D" w:rsidRPr="00712010" w:rsidRDefault="00F2504D" w:rsidP="00F2504D">
      <w:pPr>
        <w:widowControl w:val="0"/>
        <w:autoSpaceDE w:val="0"/>
        <w:autoSpaceDN w:val="0"/>
        <w:adjustRightInd w:val="0"/>
        <w:ind w:right="-143"/>
        <w:jc w:val="center"/>
        <w:outlineLvl w:val="2"/>
        <w:rPr>
          <w:rFonts w:eastAsia="Calibri"/>
          <w:bCs/>
          <w:sz w:val="28"/>
          <w:szCs w:val="28"/>
          <w:lang w:eastAsia="en-US"/>
        </w:rPr>
      </w:pPr>
      <w:r w:rsidRPr="00712010">
        <w:rPr>
          <w:rFonts w:eastAsia="Calibri"/>
          <w:bCs/>
          <w:sz w:val="28"/>
          <w:szCs w:val="28"/>
          <w:lang w:eastAsia="en-US"/>
        </w:rPr>
        <w:t>предоставления муниципальной услуги</w:t>
      </w:r>
    </w:p>
    <w:p w:rsidR="00F2504D" w:rsidRPr="00712010" w:rsidRDefault="00F2504D" w:rsidP="00F2504D">
      <w:pPr>
        <w:widowControl w:val="0"/>
        <w:autoSpaceDE w:val="0"/>
        <w:autoSpaceDN w:val="0"/>
        <w:adjustRightInd w:val="0"/>
        <w:ind w:right="-711"/>
        <w:rPr>
          <w:rFonts w:eastAsiaTheme="minorHAnsi"/>
          <w:bCs/>
          <w:sz w:val="28"/>
          <w:szCs w:val="28"/>
          <w:lang w:eastAsia="en-US"/>
        </w:rPr>
      </w:pPr>
    </w:p>
    <w:p w:rsidR="00F2504D" w:rsidRPr="00712010" w:rsidRDefault="00F2504D" w:rsidP="00F2504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712010">
        <w:rPr>
          <w:rFonts w:ascii="Times New Roman" w:eastAsiaTheme="minorHAnsi" w:hAnsi="Times New Roman" w:cs="Times New Roman"/>
          <w:color w:val="auto"/>
          <w:sz w:val="28"/>
          <w:szCs w:val="28"/>
          <w:lang w:eastAsia="en-US"/>
        </w:rPr>
        <w:t>73.</w:t>
      </w:r>
      <w:r w:rsidRPr="00712010">
        <w:rPr>
          <w:rFonts w:ascii="Times New Roman" w:eastAsia="Times New Roman" w:hAnsi="Times New Roman" w:cs="Times New Roman"/>
          <w:color w:val="auto"/>
          <w:sz w:val="28"/>
          <w:szCs w:val="28"/>
          <w:lang w:eastAsia="en-US"/>
        </w:rPr>
        <w:t>Контроль за полнотой и качеством предоставления муниципальной услуги включает в себя:</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проведение проверок,</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органа, его специалистов, работников МФЦ).</w:t>
      </w: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Периодичность проведения проверок устанавливается руководителем Уполномоченного органа.</w:t>
      </w:r>
    </w:p>
    <w:p w:rsidR="00F2504D" w:rsidRPr="00712010" w:rsidRDefault="00F2504D" w:rsidP="00F2504D">
      <w:pPr>
        <w:widowControl w:val="0"/>
        <w:autoSpaceDE w:val="0"/>
        <w:autoSpaceDN w:val="0"/>
        <w:adjustRightInd w:val="0"/>
        <w:ind w:right="-711" w:firstLine="709"/>
        <w:jc w:val="both"/>
        <w:rPr>
          <w:rFonts w:eastAsia="Calibri"/>
          <w:sz w:val="28"/>
          <w:szCs w:val="28"/>
          <w:lang w:eastAsia="en-US"/>
        </w:rPr>
      </w:pPr>
      <w:r w:rsidRPr="00712010">
        <w:rPr>
          <w:rFonts w:eastAsia="Calibri"/>
          <w:sz w:val="28"/>
          <w:szCs w:val="28"/>
          <w:lang w:eastAsia="en-US"/>
        </w:rPr>
        <w:t>Результаты проверок оформляются в виде заключения.</w:t>
      </w:r>
    </w:p>
    <w:p w:rsidR="00F2504D" w:rsidRPr="00712010" w:rsidRDefault="00F2504D" w:rsidP="00F2504D">
      <w:pPr>
        <w:autoSpaceDE w:val="0"/>
        <w:autoSpaceDN w:val="0"/>
        <w:adjustRightInd w:val="0"/>
        <w:ind w:right="-711" w:firstLine="709"/>
        <w:jc w:val="both"/>
        <w:rPr>
          <w:rFonts w:eastAsiaTheme="minorHAnsi"/>
          <w:sz w:val="28"/>
          <w:szCs w:val="28"/>
          <w:lang w:eastAsia="en-US"/>
        </w:rPr>
      </w:pPr>
    </w:p>
    <w:p w:rsidR="00F2504D" w:rsidRPr="00712010" w:rsidRDefault="00F2504D" w:rsidP="00F2504D">
      <w:pPr>
        <w:widowControl w:val="0"/>
        <w:tabs>
          <w:tab w:val="left" w:pos="709"/>
        </w:tabs>
        <w:jc w:val="center"/>
        <w:outlineLvl w:val="1"/>
        <w:rPr>
          <w:sz w:val="28"/>
          <w:szCs w:val="28"/>
          <w:lang w:eastAsia="en-US"/>
        </w:rPr>
      </w:pPr>
      <w:r w:rsidRPr="00712010">
        <w:rPr>
          <w:sz w:val="28"/>
          <w:szCs w:val="28"/>
          <w:lang w:eastAsia="en-US"/>
        </w:rPr>
        <w:t xml:space="preserve">Ответственность Уполномоченного органа и специалистов </w:t>
      </w:r>
    </w:p>
    <w:p w:rsidR="00F2504D" w:rsidRPr="00712010" w:rsidRDefault="00F2504D" w:rsidP="00F2504D">
      <w:pPr>
        <w:widowControl w:val="0"/>
        <w:tabs>
          <w:tab w:val="left" w:pos="709"/>
        </w:tabs>
        <w:jc w:val="center"/>
        <w:outlineLvl w:val="1"/>
        <w:rPr>
          <w:sz w:val="28"/>
          <w:szCs w:val="28"/>
          <w:lang w:eastAsia="en-US"/>
        </w:rPr>
      </w:pPr>
      <w:r w:rsidRPr="00712010">
        <w:rPr>
          <w:sz w:val="28"/>
          <w:szCs w:val="28"/>
          <w:lang w:eastAsia="en-US"/>
        </w:rPr>
        <w:t xml:space="preserve">Уполномоченного учреждения, за решения и действия (бездействие), принимаемые (осуществляемые) ими в ходе </w:t>
      </w:r>
    </w:p>
    <w:p w:rsidR="00F2504D" w:rsidRPr="00712010" w:rsidRDefault="00F2504D" w:rsidP="00F2504D">
      <w:pPr>
        <w:widowControl w:val="0"/>
        <w:tabs>
          <w:tab w:val="left" w:pos="709"/>
        </w:tabs>
        <w:jc w:val="center"/>
        <w:outlineLvl w:val="1"/>
        <w:rPr>
          <w:sz w:val="28"/>
          <w:szCs w:val="28"/>
          <w:lang w:eastAsia="en-US"/>
        </w:rPr>
      </w:pPr>
      <w:r w:rsidRPr="00712010">
        <w:rPr>
          <w:sz w:val="28"/>
          <w:szCs w:val="28"/>
          <w:lang w:eastAsia="en-US"/>
        </w:rPr>
        <w:t>предоставления муниципальной услуги</w:t>
      </w:r>
    </w:p>
    <w:p w:rsidR="00F2504D" w:rsidRPr="00712010" w:rsidRDefault="00F2504D" w:rsidP="00F2504D">
      <w:pPr>
        <w:widowControl w:val="0"/>
        <w:autoSpaceDE w:val="0"/>
        <w:autoSpaceDN w:val="0"/>
        <w:adjustRightInd w:val="0"/>
        <w:ind w:right="-711"/>
        <w:rPr>
          <w:rFonts w:eastAsiaTheme="minorHAnsi"/>
          <w:b/>
          <w:sz w:val="28"/>
          <w:szCs w:val="28"/>
          <w:lang w:eastAsia="en-US"/>
        </w:rPr>
      </w:pPr>
    </w:p>
    <w:p w:rsidR="00F2504D" w:rsidRPr="00712010" w:rsidRDefault="00F2504D" w:rsidP="00F2504D">
      <w:pPr>
        <w:widowControl w:val="0"/>
        <w:ind w:firstLine="709"/>
        <w:jc w:val="both"/>
        <w:outlineLvl w:val="2"/>
        <w:rPr>
          <w:sz w:val="28"/>
          <w:szCs w:val="28"/>
          <w:lang w:eastAsia="en-US"/>
        </w:rPr>
      </w:pPr>
      <w:r w:rsidRPr="00712010">
        <w:rPr>
          <w:sz w:val="28"/>
          <w:szCs w:val="28"/>
          <w:lang w:eastAsia="en-US"/>
        </w:rPr>
        <w:t>74.За принятие (осуществление) неправомерных решений и действий (бездействия) в ходе предоставления муниципальной услуги Уполномоченный орган, специалисты Уполномоченного учреждения</w:t>
      </w:r>
      <w:r w:rsidRPr="00712010">
        <w:rPr>
          <w:color w:val="FF0000"/>
          <w:sz w:val="28"/>
          <w:szCs w:val="28"/>
          <w:lang w:eastAsia="en-US"/>
        </w:rPr>
        <w:t>,</w:t>
      </w:r>
      <w:r w:rsidRPr="00712010">
        <w:rPr>
          <w:sz w:val="28"/>
          <w:szCs w:val="28"/>
          <w:lang w:eastAsia="en-US"/>
        </w:rPr>
        <w:t xml:space="preserve"> работники МФЦ несут ответственность в соответствии с законодательством Российской Федерации:</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имущественную (гражданско-правовую) ответственность, в соответствии с «Гражданским кодексом Российской Федерации»</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административную ответственность, в соответствии с «Кодексом Российской Федерации об административных правонарушениях»;</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дисциплинарную ответственность, в соответствии с Трудовым кодексом Российской Федерации;</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уголовную ответственность в соответствии с Уголовным кодексом Российской Федерации.</w:t>
      </w:r>
    </w:p>
    <w:p w:rsidR="00F2504D" w:rsidRPr="00712010" w:rsidRDefault="00F2504D" w:rsidP="00F2504D">
      <w:pPr>
        <w:autoSpaceDE w:val="0"/>
        <w:autoSpaceDN w:val="0"/>
        <w:adjustRightInd w:val="0"/>
        <w:ind w:right="-711"/>
        <w:jc w:val="both"/>
        <w:rPr>
          <w:rFonts w:eastAsiaTheme="minorHAnsi"/>
          <w:sz w:val="28"/>
          <w:szCs w:val="28"/>
          <w:lang w:eastAsia="en-US"/>
        </w:rPr>
      </w:pPr>
    </w:p>
    <w:p w:rsidR="00F2504D" w:rsidRPr="00712010" w:rsidRDefault="00F2504D" w:rsidP="00F2504D">
      <w:pPr>
        <w:widowControl w:val="0"/>
        <w:autoSpaceDE w:val="0"/>
        <w:autoSpaceDN w:val="0"/>
        <w:adjustRightInd w:val="0"/>
        <w:ind w:right="-711"/>
        <w:jc w:val="center"/>
        <w:outlineLvl w:val="2"/>
        <w:rPr>
          <w:rFonts w:eastAsia="Calibri"/>
          <w:sz w:val="28"/>
          <w:szCs w:val="28"/>
          <w:lang w:eastAsia="en-US"/>
        </w:rPr>
      </w:pPr>
      <w:r w:rsidRPr="00712010">
        <w:rPr>
          <w:rFonts w:eastAsia="Calibri"/>
          <w:sz w:val="28"/>
          <w:szCs w:val="28"/>
          <w:lang w:eastAsia="en-US"/>
        </w:rPr>
        <w:t>Положения, характеризующие требования к порядку и формам</w:t>
      </w:r>
    </w:p>
    <w:p w:rsidR="00F2504D" w:rsidRPr="00712010" w:rsidRDefault="00F2504D" w:rsidP="00F2504D">
      <w:pPr>
        <w:widowControl w:val="0"/>
        <w:autoSpaceDE w:val="0"/>
        <w:autoSpaceDN w:val="0"/>
        <w:adjustRightInd w:val="0"/>
        <w:ind w:right="-711"/>
        <w:jc w:val="center"/>
        <w:outlineLvl w:val="2"/>
        <w:rPr>
          <w:rFonts w:eastAsia="Calibri"/>
          <w:sz w:val="28"/>
          <w:szCs w:val="28"/>
          <w:lang w:eastAsia="en-US"/>
        </w:rPr>
      </w:pPr>
      <w:r w:rsidRPr="00712010">
        <w:rPr>
          <w:rFonts w:eastAsia="Calibri"/>
          <w:sz w:val="28"/>
          <w:szCs w:val="28"/>
          <w:lang w:eastAsia="en-US"/>
        </w:rPr>
        <w:t>контроля за предоставлением муниципальной услуги,</w:t>
      </w:r>
    </w:p>
    <w:p w:rsidR="00F2504D" w:rsidRPr="00712010" w:rsidRDefault="00F2504D" w:rsidP="00F2504D">
      <w:pPr>
        <w:autoSpaceDE w:val="0"/>
        <w:autoSpaceDN w:val="0"/>
        <w:adjustRightInd w:val="0"/>
        <w:ind w:right="-711"/>
        <w:jc w:val="center"/>
        <w:rPr>
          <w:rFonts w:eastAsia="Calibri"/>
          <w:sz w:val="28"/>
          <w:szCs w:val="28"/>
          <w:lang w:eastAsia="en-US"/>
        </w:rPr>
      </w:pPr>
      <w:r w:rsidRPr="00712010">
        <w:rPr>
          <w:rFonts w:eastAsia="Calibri"/>
          <w:sz w:val="28"/>
          <w:szCs w:val="28"/>
          <w:lang w:eastAsia="en-US"/>
        </w:rPr>
        <w:t>в том числе со стороны граждан, их объединений и организаций</w:t>
      </w:r>
    </w:p>
    <w:p w:rsidR="00F2504D" w:rsidRPr="00712010" w:rsidRDefault="00F2504D" w:rsidP="00F2504D">
      <w:pPr>
        <w:autoSpaceDE w:val="0"/>
        <w:autoSpaceDN w:val="0"/>
        <w:adjustRightInd w:val="0"/>
        <w:ind w:right="-1"/>
        <w:rPr>
          <w:rFonts w:eastAsiaTheme="minorHAnsi"/>
          <w:sz w:val="28"/>
          <w:szCs w:val="28"/>
          <w:lang w:eastAsia="en-US"/>
        </w:rPr>
      </w:pP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 xml:space="preserve">75.Контроль за предоставлением муниципальной услуги осуществляется </w:t>
      </w:r>
      <w:r w:rsidRPr="00712010">
        <w:rPr>
          <w:rFonts w:eastAsiaTheme="minorHAnsi"/>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и </w:t>
      </w:r>
      <w:r w:rsidRPr="00712010">
        <w:rPr>
          <w:rFonts w:eastAsiaTheme="minorHAnsi"/>
          <w:sz w:val="28"/>
          <w:szCs w:val="28"/>
          <w:lang w:eastAsia="en-US"/>
        </w:rPr>
        <w:lastRenderedPageBreak/>
        <w:t>специалистами уполномоченного учреждения нормативных правовых актов, а также положений регламента.</w:t>
      </w:r>
    </w:p>
    <w:p w:rsidR="00F2504D" w:rsidRPr="00712010" w:rsidRDefault="00F2504D" w:rsidP="00F2504D">
      <w:pPr>
        <w:autoSpaceDE w:val="0"/>
        <w:autoSpaceDN w:val="0"/>
        <w:adjustRightInd w:val="0"/>
        <w:ind w:right="-143" w:firstLine="709"/>
        <w:jc w:val="both"/>
        <w:rPr>
          <w:rFonts w:eastAsiaTheme="minorHAnsi"/>
          <w:sz w:val="28"/>
          <w:szCs w:val="28"/>
          <w:lang w:eastAsia="en-US"/>
        </w:rPr>
      </w:pPr>
      <w:r w:rsidRPr="00712010">
        <w:rPr>
          <w:rFonts w:eastAsiaTheme="minorHAnsi"/>
          <w:sz w:val="28"/>
          <w:szCs w:val="28"/>
          <w:lang w:eastAsia="en-US"/>
        </w:rPr>
        <w:t>Проверки также могут проводиться по указанию вышестоящих органов.</w:t>
      </w:r>
    </w:p>
    <w:p w:rsidR="00F2504D" w:rsidRPr="00712010" w:rsidRDefault="00F2504D" w:rsidP="00F2504D">
      <w:pPr>
        <w:autoSpaceDE w:val="0"/>
        <w:autoSpaceDN w:val="0"/>
        <w:adjustRightInd w:val="0"/>
        <w:ind w:right="-1" w:firstLine="709"/>
        <w:jc w:val="both"/>
        <w:rPr>
          <w:rFonts w:eastAsiaTheme="minorHAnsi"/>
          <w:sz w:val="28"/>
          <w:szCs w:val="28"/>
          <w:lang w:eastAsia="en-US"/>
        </w:rPr>
      </w:pPr>
      <w:r w:rsidRPr="00712010">
        <w:rPr>
          <w:rFonts w:eastAsiaTheme="minorHAnsi"/>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2504D" w:rsidRPr="00712010" w:rsidRDefault="00F2504D" w:rsidP="00F2504D">
      <w:pPr>
        <w:autoSpaceDE w:val="0"/>
        <w:autoSpaceDN w:val="0"/>
        <w:adjustRightInd w:val="0"/>
        <w:ind w:right="-711" w:firstLine="709"/>
        <w:jc w:val="both"/>
        <w:rPr>
          <w:rFonts w:eastAsiaTheme="minorHAnsi"/>
          <w:sz w:val="28"/>
          <w:szCs w:val="28"/>
          <w:lang w:eastAsia="en-US"/>
        </w:rPr>
      </w:pPr>
    </w:p>
    <w:p w:rsidR="00F2504D" w:rsidRPr="00712010" w:rsidRDefault="00F2504D" w:rsidP="00F2504D">
      <w:pPr>
        <w:autoSpaceDE w:val="0"/>
        <w:autoSpaceDN w:val="0"/>
        <w:adjustRightInd w:val="0"/>
        <w:ind w:firstLine="709"/>
        <w:jc w:val="center"/>
        <w:rPr>
          <w:bCs/>
          <w:sz w:val="28"/>
          <w:szCs w:val="28"/>
        </w:rPr>
      </w:pPr>
      <w:r w:rsidRPr="00712010">
        <w:rPr>
          <w:bCs/>
          <w:sz w:val="28"/>
          <w:szCs w:val="28"/>
        </w:rPr>
        <w:t xml:space="preserve">Раздел </w:t>
      </w:r>
      <w:proofErr w:type="gramStart"/>
      <w:r w:rsidRPr="00712010">
        <w:rPr>
          <w:bCs/>
          <w:sz w:val="28"/>
          <w:szCs w:val="28"/>
        </w:rPr>
        <w:t>5.Досудебный</w:t>
      </w:r>
      <w:proofErr w:type="gramEnd"/>
      <w:r w:rsidRPr="00712010">
        <w:rPr>
          <w:bCs/>
          <w:sz w:val="28"/>
          <w:szCs w:val="28"/>
        </w:rPr>
        <w:t xml:space="preserve">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2504D" w:rsidRPr="00712010" w:rsidRDefault="00F2504D" w:rsidP="00F2504D">
      <w:pPr>
        <w:widowControl w:val="0"/>
        <w:autoSpaceDE w:val="0"/>
        <w:autoSpaceDN w:val="0"/>
        <w:ind w:firstLine="540"/>
        <w:jc w:val="center"/>
        <w:rPr>
          <w:bCs/>
          <w:sz w:val="28"/>
          <w:szCs w:val="28"/>
        </w:rPr>
      </w:pPr>
    </w:p>
    <w:p w:rsidR="00F2504D" w:rsidRPr="00712010" w:rsidRDefault="00F2504D" w:rsidP="00F2504D">
      <w:pPr>
        <w:widowControl w:val="0"/>
        <w:autoSpaceDE w:val="0"/>
        <w:autoSpaceDN w:val="0"/>
        <w:ind w:firstLine="540"/>
        <w:jc w:val="center"/>
        <w:rPr>
          <w:bCs/>
          <w:sz w:val="28"/>
          <w:szCs w:val="28"/>
        </w:rPr>
      </w:pPr>
      <w:r w:rsidRPr="00712010">
        <w:rPr>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p>
    <w:p w:rsidR="00F2504D" w:rsidRPr="00712010" w:rsidRDefault="00F2504D" w:rsidP="00F2504D">
      <w:pPr>
        <w:widowControl w:val="0"/>
        <w:tabs>
          <w:tab w:val="left" w:pos="709"/>
        </w:tabs>
        <w:autoSpaceDE w:val="0"/>
        <w:autoSpaceDN w:val="0"/>
        <w:ind w:firstLine="540"/>
        <w:jc w:val="center"/>
        <w:rPr>
          <w:bCs/>
          <w:sz w:val="28"/>
          <w:szCs w:val="28"/>
        </w:rPr>
      </w:pPr>
      <w:r w:rsidRPr="00712010">
        <w:rPr>
          <w:bCs/>
          <w:sz w:val="28"/>
          <w:szCs w:val="28"/>
        </w:rPr>
        <w:t>муниципальной услуги (далее − жалоба)</w:t>
      </w:r>
    </w:p>
    <w:p w:rsidR="00F2504D" w:rsidRPr="00712010" w:rsidRDefault="00F2504D" w:rsidP="00F2504D">
      <w:pPr>
        <w:widowControl w:val="0"/>
        <w:autoSpaceDE w:val="0"/>
        <w:autoSpaceDN w:val="0"/>
        <w:ind w:right="-711" w:firstLine="540"/>
        <w:jc w:val="both"/>
        <w:rPr>
          <w:sz w:val="28"/>
          <w:szCs w:val="28"/>
        </w:rPr>
      </w:pPr>
    </w:p>
    <w:p w:rsidR="00F2504D" w:rsidRPr="00712010" w:rsidRDefault="00F2504D" w:rsidP="00F2504D">
      <w:pPr>
        <w:widowControl w:val="0"/>
        <w:autoSpaceDE w:val="0"/>
        <w:autoSpaceDN w:val="0"/>
        <w:adjustRightInd w:val="0"/>
        <w:ind w:right="-1" w:firstLine="709"/>
        <w:jc w:val="both"/>
        <w:rPr>
          <w:rFonts w:eastAsia="Calibri"/>
          <w:sz w:val="28"/>
          <w:szCs w:val="28"/>
          <w:lang w:eastAsia="en-US"/>
        </w:rPr>
      </w:pPr>
      <w:r w:rsidRPr="00712010">
        <w:rPr>
          <w:sz w:val="28"/>
          <w:szCs w:val="28"/>
        </w:rPr>
        <w:t>76.</w:t>
      </w:r>
      <w:r w:rsidRPr="00712010">
        <w:rPr>
          <w:rFonts w:eastAsia="Calibri"/>
          <w:sz w:val="28"/>
          <w:szCs w:val="28"/>
          <w:lang w:eastAsia="en-US"/>
        </w:rPr>
        <w:t xml:space="preserve">Заявитель вправе обжаловать решения и действия (бездействие), принятые в ходе предоставления </w:t>
      </w:r>
      <w:r w:rsidRPr="00712010">
        <w:rPr>
          <w:rFonts w:eastAsiaTheme="minorHAnsi"/>
          <w:sz w:val="28"/>
          <w:szCs w:val="28"/>
          <w:lang w:eastAsia="en-US"/>
        </w:rPr>
        <w:t>муниципальной</w:t>
      </w:r>
      <w:r w:rsidRPr="00712010">
        <w:rPr>
          <w:rFonts w:eastAsia="Calibri"/>
          <w:sz w:val="28"/>
          <w:szCs w:val="28"/>
          <w:lang w:eastAsia="en-US"/>
        </w:rPr>
        <w:t xml:space="preserve"> услуги Уполномоченным органом,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712010">
        <w:rPr>
          <w:sz w:val="28"/>
          <w:szCs w:val="28"/>
        </w:rPr>
        <w:t>предоставления государственных и муниципальных услуг</w:t>
      </w:r>
      <w:r w:rsidRPr="00712010">
        <w:rPr>
          <w:rFonts w:eastAsia="Calibri"/>
          <w:sz w:val="28"/>
          <w:szCs w:val="28"/>
          <w:lang w:eastAsia="en-US"/>
        </w:rPr>
        <w:t xml:space="preserve"> в досудебном (внесудебном) порядке в случаях, предусмотренных статьей 11.1 Федерального закона от 27 июля 2010 г. №210-ФЗ.</w:t>
      </w:r>
    </w:p>
    <w:p w:rsidR="00F2504D" w:rsidRPr="00712010" w:rsidRDefault="00F2504D" w:rsidP="00F2504D">
      <w:pPr>
        <w:ind w:right="-711" w:firstLine="709"/>
        <w:jc w:val="center"/>
        <w:rPr>
          <w:b/>
          <w:sz w:val="28"/>
          <w:szCs w:val="28"/>
        </w:rPr>
      </w:pPr>
    </w:p>
    <w:p w:rsidR="00F2504D" w:rsidRPr="00712010" w:rsidRDefault="00F2504D" w:rsidP="00F2504D">
      <w:pPr>
        <w:widowControl w:val="0"/>
        <w:ind w:right="-1" w:firstLine="709"/>
        <w:jc w:val="center"/>
        <w:rPr>
          <w:rFonts w:eastAsia="Calibri"/>
          <w:bCs/>
          <w:sz w:val="28"/>
          <w:szCs w:val="28"/>
          <w:lang w:eastAsia="en-US"/>
        </w:rPr>
      </w:pPr>
      <w:r w:rsidRPr="00712010">
        <w:rPr>
          <w:rFonts w:eastAsia="Calibri"/>
          <w:bCs/>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2504D" w:rsidRPr="00712010" w:rsidRDefault="00F2504D" w:rsidP="00F2504D">
      <w:pPr>
        <w:widowControl w:val="0"/>
        <w:ind w:right="-1" w:firstLine="709"/>
        <w:jc w:val="center"/>
        <w:rPr>
          <w:rFonts w:eastAsia="Calibri"/>
          <w:sz w:val="28"/>
          <w:szCs w:val="28"/>
          <w:lang w:eastAsia="en-US"/>
        </w:rPr>
      </w:pPr>
    </w:p>
    <w:p w:rsidR="00F2504D" w:rsidRPr="00712010" w:rsidRDefault="00F2504D" w:rsidP="00F2504D">
      <w:pPr>
        <w:pStyle w:val="3"/>
        <w:keepNext w:val="0"/>
        <w:keepLines w:val="0"/>
        <w:widowControl w:val="0"/>
        <w:spacing w:before="0"/>
        <w:ind w:firstLine="709"/>
        <w:jc w:val="both"/>
        <w:rPr>
          <w:rFonts w:ascii="Times New Roman" w:eastAsia="Calibri" w:hAnsi="Times New Roman" w:cs="Times New Roman"/>
          <w:color w:val="auto"/>
          <w:sz w:val="28"/>
          <w:szCs w:val="28"/>
          <w:lang w:eastAsia="en-US"/>
        </w:rPr>
      </w:pPr>
      <w:r w:rsidRPr="00712010">
        <w:rPr>
          <w:rFonts w:ascii="Times New Roman" w:eastAsia="Calibri" w:hAnsi="Times New Roman" w:cs="Times New Roman"/>
          <w:color w:val="auto"/>
          <w:sz w:val="28"/>
          <w:szCs w:val="28"/>
          <w:lang w:eastAsia="en-US"/>
        </w:rPr>
        <w:t>77.В случае обжалования решений и действий (бездействия)</w:t>
      </w:r>
      <w:r w:rsidRPr="00712010">
        <w:rPr>
          <w:rFonts w:ascii="Times New Roman" w:hAnsi="Times New Roman" w:cs="Times New Roman"/>
          <w:color w:val="auto"/>
          <w:sz w:val="28"/>
          <w:szCs w:val="28"/>
        </w:rPr>
        <w:t xml:space="preserve"> Уполномоченного органа</w:t>
      </w:r>
      <w:r w:rsidRPr="00712010">
        <w:rPr>
          <w:rFonts w:ascii="Times New Roman" w:eastAsia="Calibri" w:hAnsi="Times New Roman" w:cs="Times New Roman"/>
          <w:color w:val="auto"/>
          <w:sz w:val="28"/>
          <w:szCs w:val="28"/>
          <w:lang w:eastAsia="en-US"/>
        </w:rPr>
        <w:t xml:space="preserve">, </w:t>
      </w:r>
      <w:r w:rsidRPr="00712010">
        <w:rPr>
          <w:rFonts w:ascii="Times New Roman" w:eastAsia="Times New Roman" w:hAnsi="Times New Roman" w:cs="Times New Roman"/>
          <w:color w:val="auto"/>
          <w:sz w:val="28"/>
          <w:szCs w:val="28"/>
          <w:lang w:eastAsia="en-US"/>
        </w:rPr>
        <w:t>либо специалиста Уполномоченного учреждения</w:t>
      </w:r>
      <w:r w:rsidRPr="00712010">
        <w:rPr>
          <w:rFonts w:ascii="Times New Roman" w:eastAsia="Calibri" w:hAnsi="Times New Roman" w:cs="Times New Roman"/>
          <w:color w:val="auto"/>
          <w:sz w:val="28"/>
          <w:szCs w:val="28"/>
          <w:lang w:eastAsia="en-US"/>
        </w:rPr>
        <w:t xml:space="preserve">, должностных лиц и муниципальных служащих жалоба подается для рассмотрения в </w:t>
      </w:r>
      <w:r w:rsidRPr="00712010">
        <w:rPr>
          <w:rFonts w:ascii="Times New Roman" w:eastAsia="Times New Roman" w:hAnsi="Times New Roman" w:cs="Times New Roman"/>
          <w:color w:val="auto"/>
          <w:sz w:val="28"/>
          <w:szCs w:val="28"/>
          <w:lang w:eastAsia="en-US"/>
        </w:rPr>
        <w:t xml:space="preserve">Уполномоченный орган, </w:t>
      </w:r>
      <w:r w:rsidRPr="00712010">
        <w:rPr>
          <w:rFonts w:ascii="Times New Roman" w:eastAsia="Calibri" w:hAnsi="Times New Roman" w:cs="Times New Roman"/>
          <w:color w:val="auto"/>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712010">
        <w:rPr>
          <w:rFonts w:ascii="Times New Roman" w:hAnsi="Times New Roman" w:cs="Times New Roman"/>
          <w:color w:val="auto"/>
          <w:sz w:val="28"/>
          <w:szCs w:val="28"/>
        </w:rPr>
        <w:t>предоставления государственных и муниципальных услуг</w:t>
      </w:r>
      <w:r w:rsidRPr="00712010">
        <w:rPr>
          <w:rFonts w:ascii="Times New Roman" w:eastAsia="Calibri" w:hAnsi="Times New Roman" w:cs="Times New Roman"/>
          <w:color w:val="auto"/>
          <w:sz w:val="28"/>
          <w:szCs w:val="28"/>
          <w:lang w:eastAsia="en-US"/>
        </w:rPr>
        <w:t xml:space="preserve"> либо в электронной форме. </w:t>
      </w:r>
    </w:p>
    <w:p w:rsidR="00F2504D" w:rsidRPr="00712010" w:rsidRDefault="00F2504D" w:rsidP="00F2504D">
      <w:pPr>
        <w:widowControl w:val="0"/>
        <w:autoSpaceDE w:val="0"/>
        <w:autoSpaceDN w:val="0"/>
        <w:adjustRightInd w:val="0"/>
        <w:ind w:right="-1" w:firstLine="709"/>
        <w:contextualSpacing/>
        <w:jc w:val="both"/>
        <w:rPr>
          <w:rFonts w:eastAsia="Calibri"/>
          <w:sz w:val="28"/>
          <w:szCs w:val="28"/>
          <w:lang w:eastAsia="en-US"/>
        </w:rPr>
      </w:pPr>
      <w:r w:rsidRPr="00712010">
        <w:rPr>
          <w:rFonts w:eastAsia="Calibri"/>
          <w:sz w:val="28"/>
          <w:szCs w:val="28"/>
          <w:lang w:eastAsia="en-US"/>
        </w:rPr>
        <w:t>Жалобу на решения и действия (бездействие)</w:t>
      </w:r>
      <w:r w:rsidRPr="00712010">
        <w:rPr>
          <w:sz w:val="28"/>
          <w:szCs w:val="28"/>
        </w:rPr>
        <w:t xml:space="preserve"> Уполномоченного органа, п</w:t>
      </w:r>
      <w:r w:rsidRPr="00712010">
        <w:rPr>
          <w:rFonts w:eastAsia="Calibri"/>
          <w:sz w:val="28"/>
          <w:szCs w:val="28"/>
          <w:lang w:eastAsia="en-US"/>
        </w:rPr>
        <w:t xml:space="preserve">редоставляющего муниципальную услугу, также возможно подать </w:t>
      </w:r>
      <w:r w:rsidRPr="00712010">
        <w:rPr>
          <w:sz w:val="28"/>
          <w:szCs w:val="28"/>
          <w:lang w:eastAsia="en-US"/>
        </w:rPr>
        <w:t>на имя главы администрации Березовского городского округа</w:t>
      </w:r>
      <w:r w:rsidRPr="00712010">
        <w:rPr>
          <w:rFonts w:eastAsia="Calibri"/>
          <w:sz w:val="28"/>
          <w:szCs w:val="28"/>
          <w:lang w:eastAsia="en-US"/>
        </w:rPr>
        <w:t xml:space="preserve"> в письменной форме на бумажном носителе, в том числе при личном приеме заявителя, по почте или через </w:t>
      </w:r>
      <w:r w:rsidRPr="00712010">
        <w:rPr>
          <w:rFonts w:eastAsia="Calibri"/>
          <w:sz w:val="28"/>
          <w:szCs w:val="28"/>
          <w:lang w:eastAsia="en-US"/>
        </w:rPr>
        <w:lastRenderedPageBreak/>
        <w:t xml:space="preserve">многофункциональный центр </w:t>
      </w:r>
      <w:r w:rsidRPr="00712010">
        <w:rPr>
          <w:sz w:val="28"/>
          <w:szCs w:val="28"/>
        </w:rPr>
        <w:t>предоставления государственных и муниципальных услуг</w:t>
      </w:r>
      <w:r w:rsidRPr="00712010">
        <w:rPr>
          <w:rFonts w:eastAsia="Calibri"/>
          <w:sz w:val="28"/>
          <w:szCs w:val="28"/>
          <w:lang w:eastAsia="en-US"/>
        </w:rPr>
        <w:t xml:space="preserve"> либо в электронной форме. </w:t>
      </w:r>
    </w:p>
    <w:p w:rsidR="00F2504D" w:rsidRPr="00712010" w:rsidRDefault="00F2504D" w:rsidP="00F2504D">
      <w:pPr>
        <w:widowControl w:val="0"/>
        <w:ind w:right="-1" w:firstLine="709"/>
        <w:jc w:val="both"/>
        <w:rPr>
          <w:rFonts w:eastAsia="Calibri"/>
          <w:sz w:val="28"/>
          <w:szCs w:val="28"/>
          <w:lang w:eastAsia="en-US"/>
        </w:rPr>
      </w:pPr>
      <w:r w:rsidRPr="00712010">
        <w:rPr>
          <w:rFonts w:eastAsia="Calibri"/>
          <w:sz w:val="28"/>
          <w:szCs w:val="28"/>
          <w:lang w:eastAsia="en-US"/>
        </w:rPr>
        <w:t xml:space="preserve">78.В случае обжалования решений и действий (бездействия) многофункционального центра </w:t>
      </w:r>
      <w:r w:rsidRPr="00712010">
        <w:rPr>
          <w:sz w:val="28"/>
          <w:szCs w:val="28"/>
        </w:rPr>
        <w:t>предоставления государственных и муниципальных услуг</w:t>
      </w:r>
      <w:r w:rsidRPr="00712010">
        <w:rPr>
          <w:rFonts w:eastAsia="Calibri"/>
          <w:sz w:val="28"/>
          <w:szCs w:val="28"/>
          <w:lang w:eastAsia="en-US"/>
        </w:rPr>
        <w:t xml:space="preserve">, работника многофункционального центра </w:t>
      </w:r>
      <w:r w:rsidRPr="00712010">
        <w:rPr>
          <w:sz w:val="28"/>
          <w:szCs w:val="28"/>
        </w:rPr>
        <w:t>предоставления государственных и муниципальных услуг</w:t>
      </w:r>
      <w:r w:rsidRPr="00712010">
        <w:rPr>
          <w:rFonts w:eastAsia="Calibri"/>
          <w:sz w:val="28"/>
          <w:szCs w:val="28"/>
          <w:lang w:eastAsia="en-US"/>
        </w:rPr>
        <w:t xml:space="preserve"> жалоба подается для рассмотрения в многофункциональный центр </w:t>
      </w:r>
      <w:r w:rsidRPr="00712010">
        <w:rPr>
          <w:sz w:val="28"/>
          <w:szCs w:val="28"/>
        </w:rPr>
        <w:t>предоставления государственных и муниципальных услуг</w:t>
      </w:r>
      <w:r w:rsidRPr="00712010">
        <w:rPr>
          <w:rFonts w:eastAsia="Calibri"/>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F2504D" w:rsidRPr="00712010" w:rsidRDefault="00F2504D" w:rsidP="00F2504D">
      <w:pPr>
        <w:widowControl w:val="0"/>
        <w:ind w:right="-1" w:firstLine="709"/>
        <w:jc w:val="both"/>
        <w:rPr>
          <w:rFonts w:eastAsia="Calibri"/>
          <w:sz w:val="28"/>
          <w:szCs w:val="28"/>
          <w:lang w:eastAsia="en-US"/>
        </w:rPr>
      </w:pPr>
      <w:r w:rsidRPr="00712010">
        <w:rPr>
          <w:rFonts w:eastAsia="Calibri"/>
          <w:sz w:val="28"/>
          <w:szCs w:val="28"/>
          <w:lang w:eastAsia="en-US"/>
        </w:rPr>
        <w:t xml:space="preserve">Жалобу на решения и действия (бездействие) многофункционального центра </w:t>
      </w:r>
      <w:r w:rsidRPr="00712010">
        <w:rPr>
          <w:sz w:val="28"/>
          <w:szCs w:val="28"/>
        </w:rPr>
        <w:t>предоставления государственных и муниципальных услуг</w:t>
      </w:r>
      <w:r w:rsidRPr="00712010">
        <w:rPr>
          <w:rFonts w:eastAsia="Calibri"/>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F2504D" w:rsidRPr="00712010" w:rsidRDefault="00F2504D" w:rsidP="00F2504D">
      <w:pPr>
        <w:ind w:right="-711" w:firstLine="709"/>
        <w:jc w:val="both"/>
        <w:rPr>
          <w:rFonts w:eastAsia="Calibri"/>
          <w:sz w:val="28"/>
          <w:szCs w:val="28"/>
          <w:lang w:eastAsia="en-US"/>
        </w:rPr>
      </w:pPr>
    </w:p>
    <w:p w:rsidR="00F2504D" w:rsidRPr="00712010" w:rsidRDefault="00F2504D" w:rsidP="00F2504D">
      <w:pPr>
        <w:widowControl w:val="0"/>
        <w:ind w:right="-1" w:firstLine="709"/>
        <w:jc w:val="center"/>
        <w:rPr>
          <w:bCs/>
          <w:sz w:val="28"/>
          <w:szCs w:val="28"/>
        </w:rPr>
      </w:pPr>
      <w:r w:rsidRPr="00712010">
        <w:rPr>
          <w:bCs/>
          <w:sz w:val="28"/>
          <w:szCs w:val="28"/>
        </w:rPr>
        <w:t>Способы</w:t>
      </w:r>
      <w:r w:rsidRPr="00712010">
        <w:rPr>
          <w:rFonts w:eastAsia="Calibri"/>
          <w:bCs/>
          <w:sz w:val="28"/>
          <w:szCs w:val="28"/>
          <w:lang w:eastAsia="en-US"/>
        </w:rPr>
        <w:t xml:space="preserve"> информирования заявителей о порядке подачи и р</w:t>
      </w:r>
      <w:r w:rsidRPr="00712010">
        <w:rPr>
          <w:bCs/>
          <w:sz w:val="28"/>
          <w:szCs w:val="28"/>
        </w:rPr>
        <w:t>ассмотрения жалобы, в том числе с использованием Единого портала</w:t>
      </w:r>
    </w:p>
    <w:p w:rsidR="00F2504D" w:rsidRPr="00712010" w:rsidRDefault="00F2504D" w:rsidP="00F2504D">
      <w:pPr>
        <w:widowControl w:val="0"/>
        <w:ind w:right="-1" w:firstLine="709"/>
        <w:jc w:val="center"/>
        <w:rPr>
          <w:sz w:val="28"/>
          <w:szCs w:val="28"/>
        </w:rPr>
      </w:pPr>
    </w:p>
    <w:p w:rsidR="00F2504D" w:rsidRPr="00712010" w:rsidRDefault="00F2504D" w:rsidP="00F2504D">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712010">
        <w:rPr>
          <w:rFonts w:ascii="Times New Roman" w:eastAsia="Calibri" w:hAnsi="Times New Roman" w:cs="Times New Roman"/>
          <w:color w:val="auto"/>
          <w:sz w:val="28"/>
          <w:szCs w:val="28"/>
          <w:lang w:eastAsia="en-US"/>
        </w:rPr>
        <w:t>79.</w:t>
      </w:r>
      <w:r w:rsidRPr="00712010">
        <w:rPr>
          <w:rFonts w:ascii="Times New Roman" w:eastAsia="Times New Roman" w:hAnsi="Times New Roman" w:cs="Times New Roman"/>
          <w:color w:val="auto"/>
          <w:sz w:val="28"/>
          <w:szCs w:val="28"/>
          <w:lang w:eastAsia="en-US"/>
        </w:rPr>
        <w:t>Уполномоченный орган и уполномоченное учреждение, МФЦ, а также учредитель МФЦ обеспечивают:</w:t>
      </w:r>
    </w:p>
    <w:p w:rsidR="00F2504D" w:rsidRPr="00712010" w:rsidRDefault="00F2504D" w:rsidP="00F2504D">
      <w:pPr>
        <w:widowControl w:val="0"/>
        <w:ind w:firstLine="709"/>
        <w:jc w:val="both"/>
        <w:outlineLvl w:val="3"/>
        <w:rPr>
          <w:iCs/>
          <w:sz w:val="28"/>
          <w:szCs w:val="28"/>
          <w:lang w:eastAsia="en-US"/>
        </w:rPr>
      </w:pPr>
      <w:r w:rsidRPr="00712010">
        <w:rPr>
          <w:iCs/>
          <w:sz w:val="28"/>
          <w:szCs w:val="28"/>
          <w:lang w:eastAsia="en-US"/>
        </w:rPr>
        <w:t>1)информирование заявителей о порядке обжалования решений и действий (бездействия) Уполномоченного органа. Специалистов Уполномоченного учреждения, решений и действий (бездействия) МФЦ, его должностных лиц и работников посредством размещения информации:</w:t>
      </w:r>
    </w:p>
    <w:p w:rsidR="00F2504D" w:rsidRPr="00712010" w:rsidRDefault="00F2504D" w:rsidP="00F2504D">
      <w:pPr>
        <w:widowControl w:val="0"/>
        <w:ind w:firstLine="709"/>
        <w:jc w:val="both"/>
        <w:outlineLvl w:val="4"/>
        <w:rPr>
          <w:sz w:val="28"/>
          <w:szCs w:val="28"/>
          <w:lang w:eastAsia="en-US"/>
        </w:rPr>
      </w:pPr>
      <w:r w:rsidRPr="00712010">
        <w:rPr>
          <w:sz w:val="28"/>
          <w:szCs w:val="28"/>
          <w:lang w:eastAsia="en-US"/>
        </w:rPr>
        <w:t>на стендах в местах предоставления муниципальных услуг;</w:t>
      </w:r>
    </w:p>
    <w:p w:rsidR="00F2504D" w:rsidRPr="00712010" w:rsidRDefault="00F2504D" w:rsidP="00F2504D">
      <w:pPr>
        <w:widowControl w:val="0"/>
        <w:ind w:firstLine="709"/>
        <w:jc w:val="both"/>
        <w:outlineLvl w:val="4"/>
        <w:rPr>
          <w:sz w:val="28"/>
          <w:szCs w:val="28"/>
          <w:lang w:eastAsia="en-US"/>
        </w:rPr>
      </w:pPr>
      <w:r w:rsidRPr="00712010">
        <w:rPr>
          <w:sz w:val="28"/>
          <w:szCs w:val="28"/>
          <w:lang w:eastAsia="en-US"/>
        </w:rPr>
        <w:t>на официальном сайте администрации Березовского городского округа (http://березовский.рф/), МФЦ (http://mfc66.ru/) и учредителя МФЦ (http://dis.midural.ru/);</w:t>
      </w:r>
    </w:p>
    <w:p w:rsidR="00F2504D" w:rsidRPr="00712010" w:rsidRDefault="00F2504D" w:rsidP="00F2504D">
      <w:pPr>
        <w:widowControl w:val="0"/>
        <w:ind w:firstLine="709"/>
        <w:jc w:val="both"/>
        <w:outlineLvl w:val="4"/>
        <w:rPr>
          <w:sz w:val="28"/>
          <w:szCs w:val="28"/>
          <w:lang w:eastAsia="en-US"/>
        </w:rPr>
      </w:pPr>
      <w:r w:rsidRPr="00712010">
        <w:rPr>
          <w:sz w:val="28"/>
          <w:szCs w:val="28"/>
          <w:lang w:eastAsia="en-US"/>
        </w:rPr>
        <w:t>на Едином портале в разделе «Дополнительная информация» соответствующей муниципальной услуги.</w:t>
      </w:r>
    </w:p>
    <w:p w:rsidR="00F2504D" w:rsidRPr="00712010" w:rsidRDefault="00F2504D" w:rsidP="00F2504D">
      <w:pPr>
        <w:rPr>
          <w:sz w:val="28"/>
          <w:szCs w:val="28"/>
        </w:rPr>
      </w:pPr>
      <w:bookmarkStart w:id="14" w:name="Par310"/>
      <w:bookmarkStart w:id="15" w:name="Par341"/>
      <w:bookmarkStart w:id="16" w:name="Par346"/>
      <w:bookmarkEnd w:id="14"/>
      <w:bookmarkEnd w:id="15"/>
      <w:bookmarkEnd w:id="16"/>
    </w:p>
    <w:p w:rsidR="00F2504D" w:rsidRPr="00712010" w:rsidRDefault="00F2504D" w:rsidP="00F2504D">
      <w:pPr>
        <w:widowControl w:val="0"/>
        <w:autoSpaceDE w:val="0"/>
        <w:autoSpaceDN w:val="0"/>
        <w:ind w:right="141" w:firstLine="540"/>
        <w:jc w:val="center"/>
        <w:rPr>
          <w:bCs/>
          <w:sz w:val="28"/>
          <w:szCs w:val="28"/>
        </w:rPr>
      </w:pPr>
      <w:r w:rsidRPr="00712010">
        <w:rPr>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F2504D" w:rsidRPr="00712010" w:rsidRDefault="00F2504D" w:rsidP="00F2504D">
      <w:pPr>
        <w:widowControl w:val="0"/>
        <w:autoSpaceDE w:val="0"/>
        <w:autoSpaceDN w:val="0"/>
        <w:ind w:right="141" w:firstLine="540"/>
        <w:jc w:val="center"/>
        <w:rPr>
          <w:b/>
          <w:bCs/>
          <w:sz w:val="28"/>
          <w:szCs w:val="28"/>
        </w:rPr>
      </w:pPr>
    </w:p>
    <w:p w:rsidR="00F2504D" w:rsidRPr="00712010" w:rsidRDefault="00F2504D" w:rsidP="00F2504D">
      <w:pPr>
        <w:widowControl w:val="0"/>
        <w:autoSpaceDE w:val="0"/>
        <w:autoSpaceDN w:val="0"/>
        <w:ind w:right="-1" w:firstLine="709"/>
        <w:jc w:val="both"/>
        <w:rPr>
          <w:sz w:val="28"/>
          <w:szCs w:val="28"/>
        </w:rPr>
      </w:pPr>
      <w:r w:rsidRPr="00712010">
        <w:rPr>
          <w:sz w:val="28"/>
          <w:szCs w:val="28"/>
        </w:rPr>
        <w:t xml:space="preserve">80.Порядок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w:t>
      </w:r>
      <w:r w:rsidRPr="00712010">
        <w:rPr>
          <w:sz w:val="28"/>
          <w:szCs w:val="28"/>
        </w:rPr>
        <w:lastRenderedPageBreak/>
        <w:t>предоставления государственных и муниципальных услуг регулируется следующими правовыми актами:</w:t>
      </w:r>
    </w:p>
    <w:p w:rsidR="00F2504D" w:rsidRPr="00712010" w:rsidRDefault="00F2504D" w:rsidP="00F2504D">
      <w:pPr>
        <w:widowControl w:val="0"/>
        <w:ind w:right="-1" w:firstLine="709"/>
        <w:jc w:val="both"/>
        <w:rPr>
          <w:rFonts w:eastAsia="Calibri"/>
          <w:sz w:val="28"/>
          <w:szCs w:val="28"/>
          <w:lang w:eastAsia="en-US"/>
        </w:rPr>
      </w:pPr>
      <w:r w:rsidRPr="00712010">
        <w:rPr>
          <w:rFonts w:eastAsia="Calibri"/>
          <w:sz w:val="28"/>
          <w:szCs w:val="28"/>
          <w:lang w:eastAsia="en-US"/>
        </w:rPr>
        <w:t xml:space="preserve">1)статьей 11.1-11.3 Федерального закона от 27 июля 2010 г. №210-ФЗ </w:t>
      </w:r>
      <w:r w:rsidRPr="00712010">
        <w:rPr>
          <w:rFonts w:eastAsia="Calibri"/>
          <w:sz w:val="28"/>
          <w:szCs w:val="28"/>
          <w:lang w:eastAsia="en-US"/>
        </w:rPr>
        <w:br/>
        <w:t>«Об организации предоставления государственных и муниципальных услуг»;</w:t>
      </w:r>
    </w:p>
    <w:p w:rsidR="00F2504D" w:rsidRPr="00712010" w:rsidRDefault="00F2504D" w:rsidP="00F2504D">
      <w:pPr>
        <w:widowControl w:val="0"/>
        <w:ind w:right="-1" w:firstLine="709"/>
        <w:jc w:val="both"/>
        <w:rPr>
          <w:rFonts w:eastAsia="Calibri"/>
          <w:sz w:val="28"/>
          <w:szCs w:val="28"/>
          <w:lang w:eastAsia="en-US"/>
        </w:rPr>
      </w:pPr>
      <w:r w:rsidRPr="00712010">
        <w:rPr>
          <w:rFonts w:eastAsia="Calibri"/>
          <w:sz w:val="28"/>
          <w:szCs w:val="28"/>
          <w:lang w:eastAsia="en-US"/>
        </w:rPr>
        <w:t>2)постановлением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F2504D" w:rsidRPr="00712010" w:rsidRDefault="00F2504D" w:rsidP="00F2504D">
      <w:pPr>
        <w:widowControl w:val="0"/>
        <w:ind w:firstLine="709"/>
        <w:jc w:val="both"/>
        <w:rPr>
          <w:rFonts w:eastAsia="Calibri"/>
          <w:sz w:val="28"/>
          <w:szCs w:val="28"/>
          <w:lang w:eastAsia="en-US"/>
        </w:rPr>
      </w:pPr>
      <w:r w:rsidRPr="00712010">
        <w:rPr>
          <w:rFonts w:eastAsia="Calibri"/>
          <w:sz w:val="28"/>
          <w:szCs w:val="28"/>
          <w:lang w:eastAsia="en-US"/>
        </w:rPr>
        <w:t xml:space="preserve">Полная информация о порядке подачи и рассмотрении жалобы на решения и действия (бездействие) Уполномоченного учреждения,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Pr="00712010">
        <w:rPr>
          <w:rFonts w:eastAsiaTheme="minorHAnsi"/>
          <w:sz w:val="28"/>
          <w:szCs w:val="28"/>
          <w:lang w:eastAsia="en-US"/>
        </w:rPr>
        <w:t>по адресу  «https://www.gosuslugi.ru/49150/1/info».</w:t>
      </w:r>
      <w:r w:rsidRPr="00712010">
        <w:rPr>
          <w:rFonts w:eastAsia="Calibri"/>
          <w:sz w:val="28"/>
          <w:szCs w:val="28"/>
          <w:lang w:eastAsia="en-US"/>
        </w:rPr>
        <w:t xml:space="preserve"> </w:t>
      </w:r>
    </w:p>
    <w:p w:rsidR="00F2504D" w:rsidRPr="00712010" w:rsidRDefault="00F2504D" w:rsidP="00F2504D">
      <w:pPr>
        <w:widowControl w:val="0"/>
        <w:ind w:right="141" w:firstLine="709"/>
        <w:jc w:val="both"/>
        <w:rPr>
          <w:rFonts w:eastAsia="Calibri"/>
          <w:sz w:val="28"/>
          <w:szCs w:val="28"/>
          <w:lang w:eastAsia="en-US"/>
        </w:rPr>
      </w:pPr>
    </w:p>
    <w:p w:rsidR="00F2504D" w:rsidRPr="00712010" w:rsidRDefault="00F2504D" w:rsidP="00F2504D">
      <w:pPr>
        <w:rPr>
          <w:sz w:val="28"/>
          <w:szCs w:val="28"/>
        </w:rPr>
      </w:pPr>
    </w:p>
    <w:p w:rsidR="00F2504D" w:rsidRPr="00712010" w:rsidRDefault="00F2504D" w:rsidP="00F2504D">
      <w:pPr>
        <w:rPr>
          <w:sz w:val="28"/>
          <w:szCs w:val="28"/>
        </w:rPr>
      </w:pPr>
    </w:p>
    <w:p w:rsidR="007F20E6" w:rsidRPr="00712010" w:rsidRDefault="007F20E6" w:rsidP="00F2504D">
      <w:pPr>
        <w:ind w:left="-284"/>
      </w:pPr>
    </w:p>
    <w:sectPr w:rsidR="007F20E6" w:rsidRPr="00712010" w:rsidSect="00712010">
      <w:headerReference w:type="default" r:id="rId31"/>
      <w:pgSz w:w="11906" w:h="16838"/>
      <w:pgMar w:top="1134" w:right="566"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B6" w:rsidRDefault="005746B6" w:rsidP="00F2504D">
      <w:r>
        <w:separator/>
      </w:r>
    </w:p>
  </w:endnote>
  <w:endnote w:type="continuationSeparator" w:id="0">
    <w:p w:rsidR="005746B6" w:rsidRDefault="005746B6" w:rsidP="00F2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B6" w:rsidRDefault="005746B6" w:rsidP="00F2504D">
      <w:r>
        <w:separator/>
      </w:r>
    </w:p>
  </w:footnote>
  <w:footnote w:type="continuationSeparator" w:id="0">
    <w:p w:rsidR="005746B6" w:rsidRDefault="005746B6" w:rsidP="00F250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135474"/>
      <w:docPartObj>
        <w:docPartGallery w:val="Page Numbers (Top of Page)"/>
        <w:docPartUnique/>
      </w:docPartObj>
    </w:sdtPr>
    <w:sdtEndPr/>
    <w:sdtContent>
      <w:p w:rsidR="00F2504D" w:rsidRDefault="00F2504D">
        <w:pPr>
          <w:pStyle w:val="a8"/>
          <w:jc w:val="center"/>
        </w:pPr>
        <w:r>
          <w:fldChar w:fldCharType="begin"/>
        </w:r>
        <w:r>
          <w:instrText>PAGE   \* MERGEFORMAT</w:instrText>
        </w:r>
        <w:r>
          <w:fldChar w:fldCharType="separate"/>
        </w:r>
        <w:r w:rsidR="00710522">
          <w:rPr>
            <w:noProof/>
          </w:rPr>
          <w:t>33</w:t>
        </w:r>
        <w:r>
          <w:fldChar w:fldCharType="end"/>
        </w:r>
      </w:p>
    </w:sdtContent>
  </w:sdt>
  <w:p w:rsidR="00F2504D" w:rsidRDefault="00F2504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5E"/>
    <w:rsid w:val="002E7D87"/>
    <w:rsid w:val="005746B6"/>
    <w:rsid w:val="0065645E"/>
    <w:rsid w:val="00710522"/>
    <w:rsid w:val="00712010"/>
    <w:rsid w:val="007F20E6"/>
    <w:rsid w:val="00B867D2"/>
    <w:rsid w:val="00DB5C4A"/>
    <w:rsid w:val="00E36164"/>
    <w:rsid w:val="00F25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DCB3"/>
  <w15:chartTrackingRefBased/>
  <w15:docId w15:val="{77C8F79A-D24F-45AC-AEF9-60613DA9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04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F2504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2504D"/>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semiHidden/>
    <w:unhideWhenUsed/>
    <w:rsid w:val="00F2504D"/>
    <w:rPr>
      <w:color w:val="0563C1" w:themeColor="hyperlink"/>
      <w:u w:val="single"/>
    </w:rPr>
  </w:style>
  <w:style w:type="paragraph" w:styleId="a4">
    <w:name w:val="annotation text"/>
    <w:basedOn w:val="a"/>
    <w:link w:val="a5"/>
    <w:uiPriority w:val="99"/>
    <w:semiHidden/>
    <w:unhideWhenUsed/>
    <w:rsid w:val="00F2504D"/>
    <w:rPr>
      <w:sz w:val="20"/>
      <w:szCs w:val="20"/>
    </w:rPr>
  </w:style>
  <w:style w:type="character" w:customStyle="1" w:styleId="a5">
    <w:name w:val="Текст примечания Знак"/>
    <w:basedOn w:val="a0"/>
    <w:link w:val="a4"/>
    <w:uiPriority w:val="99"/>
    <w:semiHidden/>
    <w:rsid w:val="00F2504D"/>
    <w:rPr>
      <w:rFonts w:ascii="Times New Roman" w:eastAsia="Times New Roman" w:hAnsi="Times New Roman" w:cs="Times New Roman"/>
      <w:sz w:val="20"/>
      <w:szCs w:val="20"/>
      <w:lang w:eastAsia="ru-RU"/>
    </w:rPr>
  </w:style>
  <w:style w:type="paragraph" w:styleId="a6">
    <w:name w:val="List Paragraph"/>
    <w:basedOn w:val="a"/>
    <w:uiPriority w:val="34"/>
    <w:qFormat/>
    <w:rsid w:val="00F2504D"/>
    <w:pPr>
      <w:ind w:left="720"/>
      <w:contextualSpacing/>
    </w:pPr>
  </w:style>
  <w:style w:type="paragraph" w:customStyle="1" w:styleId="ConsPlusNormal">
    <w:name w:val="ConsPlusNormal"/>
    <w:rsid w:val="00F250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250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uiPriority w:val="99"/>
    <w:semiHidden/>
    <w:rsid w:val="00F2504D"/>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styleId="a7">
    <w:name w:val="annotation reference"/>
    <w:basedOn w:val="a0"/>
    <w:uiPriority w:val="99"/>
    <w:semiHidden/>
    <w:unhideWhenUsed/>
    <w:rsid w:val="00F2504D"/>
    <w:rPr>
      <w:sz w:val="16"/>
      <w:szCs w:val="16"/>
    </w:rPr>
  </w:style>
  <w:style w:type="paragraph" w:styleId="a8">
    <w:name w:val="header"/>
    <w:basedOn w:val="a"/>
    <w:link w:val="a9"/>
    <w:uiPriority w:val="99"/>
    <w:unhideWhenUsed/>
    <w:rsid w:val="00F2504D"/>
    <w:pPr>
      <w:tabs>
        <w:tab w:val="center" w:pos="4677"/>
        <w:tab w:val="right" w:pos="9355"/>
      </w:tabs>
    </w:pPr>
  </w:style>
  <w:style w:type="character" w:customStyle="1" w:styleId="a9">
    <w:name w:val="Верхний колонтитул Знак"/>
    <w:basedOn w:val="a0"/>
    <w:link w:val="a8"/>
    <w:uiPriority w:val="99"/>
    <w:rsid w:val="00F2504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2504D"/>
    <w:pPr>
      <w:tabs>
        <w:tab w:val="center" w:pos="4677"/>
        <w:tab w:val="right" w:pos="9355"/>
      </w:tabs>
    </w:pPr>
  </w:style>
  <w:style w:type="character" w:customStyle="1" w:styleId="ab">
    <w:name w:val="Нижний колонтитул Знак"/>
    <w:basedOn w:val="a0"/>
    <w:link w:val="aa"/>
    <w:uiPriority w:val="99"/>
    <w:rsid w:val="00F250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70CD72043993C2E3930052873EAE76BA7E7B3934D059A1E746B9BCC66DE970A856FFF556W1lBG" TargetMode="External"/><Relationship Id="rId13" Type="http://schemas.openxmlformats.org/officeDocument/2006/relationships/hyperlink" Target="consultantplus://offline/ref=AD1F39E06A941216EDA19B954F779CD934D0E17C141829CFDBBEF3A7D83FCF9790F6170E0317D24CDAEE64CA67D5CB10FBF1C9390C2BZ1I" TargetMode="External"/><Relationship Id="rId18" Type="http://schemas.openxmlformats.org/officeDocument/2006/relationships/hyperlink" Target="consultantplus://offline/ref=AD1F39E06A941216EDA19B954F779CD934D0E17C141829CFDBBEF3A7D83FCF9790F6170D0A11D24CDAEE64CA67D5CB10FBF1C9390C2BZ1I" TargetMode="External"/><Relationship Id="rId26" Type="http://schemas.openxmlformats.org/officeDocument/2006/relationships/hyperlink" Target="consultantplus://offline/ref=AD1F39E06A941216EDA19B954F779CD934D1E57C1F1A29CFDBBEF3A7D83FCF9790F6170A0B12DA1C8DA165962389D810F6F1CB3D13BA82B026Z6I" TargetMode="External"/><Relationship Id="rId3" Type="http://schemas.openxmlformats.org/officeDocument/2006/relationships/webSettings" Target="webSettings.xml"/><Relationship Id="rId21" Type="http://schemas.openxmlformats.org/officeDocument/2006/relationships/hyperlink" Target="consultantplus://offline/ref=AD1F39E06A941216EDA19B954F779CD934D0E17C141829CFDBBEF3A7D83FCF9790F617030D12D24CDAEE64CA67D5CB10FBF1C9390C2BZ1I" TargetMode="External"/><Relationship Id="rId7" Type="http://schemas.openxmlformats.org/officeDocument/2006/relationships/hyperlink" Target="consultantplus://offline/ref=EF70CD72043993C2E3930052873EAE76BA7E7B3934D059A1E746B9BCC66DE970A856FFF550W1lBG" TargetMode="External"/><Relationship Id="rId12" Type="http://schemas.openxmlformats.org/officeDocument/2006/relationships/hyperlink" Target="consultantplus://offline/ref=8A43A861FF2B72E05CABBA7F7E14FBC6E672B48B9BFF9C8DC8E75226F8890E7241C2AC772D31149C39110E3E4A6E570576D55F408733t0K" TargetMode="External"/><Relationship Id="rId17" Type="http://schemas.openxmlformats.org/officeDocument/2006/relationships/hyperlink" Target="consultantplus://offline/ref=AD1F39E06A941216EDA19B954F779CD934D0E17C141829CFDBBEF3A7D83FCF9790F6170D0E10D24CDAEE64CA67D5CB10FBF1C9390C2BZ1I" TargetMode="External"/><Relationship Id="rId25" Type="http://schemas.openxmlformats.org/officeDocument/2006/relationships/hyperlink" Target="consultantplus://offline/ref=AD1F39E06A941216EDA19B954F779CD934D0E071181E29CFDBBEF3A7D83FCF9782F64F060B1BC7188FB433C7662DZ5I"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D1F39E06A941216EDA19B954F779CD934D0E17C141829CFDBBEF3A7D83FCF9790F6170A0B1BDC13DFFB75926ADCDC0EFFEBD53B0DB928ZBI" TargetMode="External"/><Relationship Id="rId20" Type="http://schemas.openxmlformats.org/officeDocument/2006/relationships/hyperlink" Target="consultantplus://offline/ref=AD1F39E06A941216EDA19B954F779CD934D0E17C141829CFDBBEF3A7D83FCF9790F6170D0912D24CDAEE64CA67D5CB10FBF1C9390C2BZ1I" TargetMode="External"/><Relationship Id="rId29"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styles" Target="styles.xml"/><Relationship Id="rId6" Type="http://schemas.openxmlformats.org/officeDocument/2006/relationships/hyperlink" Target="consultantplus://offline/ref=EF70CD72043993C2E3930052873EAE76BA7E7B3F32DA59A1E746B9BCC6W6lDG" TargetMode="External"/><Relationship Id="rId11" Type="http://schemas.openxmlformats.org/officeDocument/2006/relationships/hyperlink" Target="consultantplus://offline/ref=EF70CD72043993C2E3930052873EAE76BA7E7B3934D059A1E746B9BCC66DE970A856FFF454W1lBG" TargetMode="External"/><Relationship Id="rId24" Type="http://schemas.openxmlformats.org/officeDocument/2006/relationships/hyperlink" Target="consultantplus://offline/ref=AD1F39E06A941216EDA19B954F779CD934D0E17C141829CFDBBEF3A7D83FCF9790F6170A0C12D013DFFB75926ADCDC0EFFEBD53B0DB928ZBI"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AD1F39E06A941216EDA19B954F779CD934D0E0741D1929CFDBBEF3A7D83FCF9790F617090C1BD113DFFB75926ADCDC0EFFEBD53B0DB928ZBI" TargetMode="External"/><Relationship Id="rId23" Type="http://schemas.openxmlformats.org/officeDocument/2006/relationships/hyperlink" Target="consultantplus://offline/ref=AD1F39E06A941216EDA19B954F779CD934D0E17C141829CFDBBEF3A7D83FCF9790F6170E0317D24CDAEE64CA67D5CB10FBF1C9390C2BZ1I" TargetMode="External"/><Relationship Id="rId28"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EF70CD72043993C2E3930052873EAE76BA7E7B3934D059A1E746B9BCC66DE970A856FFF454W1lBG" TargetMode="External"/><Relationship Id="rId19" Type="http://schemas.openxmlformats.org/officeDocument/2006/relationships/hyperlink" Target="consultantplus://offline/ref=AD1F39E06A941216EDA19B954F779CD934D0E17C141829CFDBBEF3A7D83FCF9790F6170D0A13D24CDAEE64CA67D5CB10FBF1C9390C2BZ1I"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EF70CD72043993C2E3930052873EAE76BA7E7B3934D059A1E746B9BCC66DE970A856FFF555W1l9G" TargetMode="External"/><Relationship Id="rId14" Type="http://schemas.openxmlformats.org/officeDocument/2006/relationships/hyperlink" Target="consultantplus://offline/ref=AD1F39E06A941216EDA19B954F779CD934D0E17C141829CFDBBEF3A7D83FCF9790F6170A0B1BDC13DFFB75926ADCDC0EFFEBD53B0DB928ZBI" TargetMode="External"/><Relationship Id="rId22" Type="http://schemas.openxmlformats.org/officeDocument/2006/relationships/hyperlink" Target="consultantplus://offline/ref=AD1F39E06A941216EDA19B954F779CD936D9E1721E1C29CFDBBEF3A7D83FCF9790F6170A0B12D9198BA165962389D810F6F1CB3D13BA82B026Z6I" TargetMode="External"/><Relationship Id="rId27" Type="http://schemas.openxmlformats.org/officeDocument/2006/relationships/hyperlink" Target="consultantplus://offline/ref=AD1F39E06A941216EDA19B954F779CD934D1E57C1F1A29CFDBBEF3A7D83FCF9790F6170A0B12D81B83A165962389D810F6F1CB3D13BA82B026Z6I" TargetMode="External"/><Relationship Id="rId30" Type="http://schemas.openxmlformats.org/officeDocument/2006/relationships/hyperlink" Target="consultantplus://offline/ref=C3725B4BEF4958137469CEB10F5BB9720FC952F134BF89D0871B02AD5DF5D5A262417D2EpE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35</Pages>
  <Words>14159</Words>
  <Characters>80710</Characters>
  <Application>Microsoft Office Word</Application>
  <DocSecurity>0</DocSecurity>
  <Lines>672</Lines>
  <Paragraphs>189</Paragraphs>
  <ScaleCrop>false</ScaleCrop>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5</cp:revision>
  <dcterms:created xsi:type="dcterms:W3CDTF">2023-04-07T07:25:00Z</dcterms:created>
  <dcterms:modified xsi:type="dcterms:W3CDTF">2023-04-26T11:21:00Z</dcterms:modified>
</cp:coreProperties>
</file>