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DB1" w:rsidRPr="00382DB1" w:rsidRDefault="00382DB1" w:rsidP="00382DB1">
      <w:pPr>
        <w:tabs>
          <w:tab w:val="left" w:pos="5670"/>
        </w:tabs>
        <w:autoSpaceDE w:val="0"/>
        <w:autoSpaceDN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82DB1">
        <w:rPr>
          <w:sz w:val="28"/>
          <w:szCs w:val="28"/>
        </w:rPr>
        <w:t>Приложение №</w:t>
      </w:r>
      <w:r w:rsidR="003A37CF" w:rsidRPr="00382DB1">
        <w:rPr>
          <w:sz w:val="28"/>
          <w:szCs w:val="28"/>
        </w:rPr>
        <w:t>7</w:t>
      </w:r>
    </w:p>
    <w:p w:rsidR="003A37CF" w:rsidRPr="00382DB1" w:rsidRDefault="00382DB1" w:rsidP="00382DB1">
      <w:pPr>
        <w:tabs>
          <w:tab w:val="left" w:pos="5670"/>
        </w:tabs>
        <w:autoSpaceDE w:val="0"/>
        <w:autoSpaceDN w:val="0"/>
        <w:ind w:left="5670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3A37CF" w:rsidRPr="00382DB1">
        <w:rPr>
          <w:sz w:val="28"/>
          <w:szCs w:val="28"/>
        </w:rPr>
        <w:t>к Административному регламенту</w:t>
      </w:r>
    </w:p>
    <w:p w:rsidR="003A37CF" w:rsidRPr="00382DB1" w:rsidRDefault="003A37CF" w:rsidP="00382DB1">
      <w:pPr>
        <w:pStyle w:val="ConsPlusNonformat"/>
        <w:ind w:firstLine="5245"/>
        <w:jc w:val="both"/>
        <w:rPr>
          <w:rFonts w:ascii="Times New Roman" w:hAnsi="Times New Roman" w:cs="Times New Roman"/>
          <w:sz w:val="28"/>
          <w:szCs w:val="28"/>
        </w:rPr>
      </w:pPr>
    </w:p>
    <w:p w:rsidR="003A37CF" w:rsidRPr="00382DB1" w:rsidRDefault="003A37CF" w:rsidP="00382D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A37CF" w:rsidRPr="00382DB1" w:rsidRDefault="003A37CF" w:rsidP="00382DB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A37CF" w:rsidRPr="00382DB1" w:rsidRDefault="00382DB1" w:rsidP="00382DB1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382DB1">
        <w:rPr>
          <w:bCs/>
          <w:color w:val="000000" w:themeColor="text1"/>
          <w:sz w:val="28"/>
          <w:szCs w:val="28"/>
        </w:rPr>
        <w:t>Заявление</w:t>
      </w:r>
    </w:p>
    <w:p w:rsidR="003A37CF" w:rsidRPr="00382DB1" w:rsidRDefault="003A37CF" w:rsidP="00382DB1">
      <w:pPr>
        <w:autoSpaceDE w:val="0"/>
        <w:autoSpaceDN w:val="0"/>
        <w:jc w:val="center"/>
        <w:rPr>
          <w:bCs/>
          <w:color w:val="000000" w:themeColor="text1"/>
          <w:sz w:val="28"/>
          <w:szCs w:val="28"/>
        </w:rPr>
      </w:pPr>
      <w:r w:rsidRPr="00382DB1">
        <w:rPr>
          <w:bCs/>
          <w:color w:val="000000" w:themeColor="text1"/>
          <w:sz w:val="28"/>
          <w:szCs w:val="28"/>
        </w:rPr>
        <w:t xml:space="preserve">о выдаче дубликата разрешения на </w:t>
      </w:r>
      <w:r w:rsidRPr="00382DB1">
        <w:rPr>
          <w:rFonts w:eastAsia="Calibri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</w:p>
    <w:p w:rsidR="003A37CF" w:rsidRPr="00382DB1" w:rsidRDefault="003A37CF" w:rsidP="00382DB1">
      <w:pPr>
        <w:autoSpaceDE w:val="0"/>
        <w:autoSpaceDN w:val="0"/>
        <w:jc w:val="center"/>
        <w:rPr>
          <w:color w:val="000000" w:themeColor="text1"/>
          <w:sz w:val="28"/>
          <w:szCs w:val="28"/>
        </w:rPr>
      </w:pPr>
    </w:p>
    <w:p w:rsidR="003A37CF" w:rsidRPr="00382DB1" w:rsidRDefault="003A37CF" w:rsidP="00382DB1">
      <w:pPr>
        <w:autoSpaceDE w:val="0"/>
        <w:autoSpaceDN w:val="0"/>
        <w:jc w:val="right"/>
        <w:rPr>
          <w:color w:val="000000" w:themeColor="text1"/>
          <w:sz w:val="28"/>
          <w:szCs w:val="28"/>
        </w:rPr>
      </w:pPr>
      <w:r w:rsidRPr="00382DB1">
        <w:rPr>
          <w:color w:val="000000" w:themeColor="text1"/>
          <w:sz w:val="28"/>
          <w:szCs w:val="28"/>
        </w:rPr>
        <w:t>«___» __________ 20___ г.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3A37CF" w:rsidRPr="00382DB1" w:rsidTr="003C56A9">
        <w:trPr>
          <w:trHeight w:val="165"/>
        </w:trPr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  <w:sz w:val="28"/>
                <w:szCs w:val="28"/>
              </w:rPr>
            </w:pPr>
          </w:p>
        </w:tc>
      </w:tr>
      <w:tr w:rsidR="003A37CF" w:rsidRPr="00382DB1" w:rsidTr="003C56A9">
        <w:trPr>
          <w:trHeight w:val="126"/>
        </w:trPr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3A37CF" w:rsidRPr="00382DB1" w:rsidRDefault="003A37CF" w:rsidP="00382DB1">
            <w:pPr>
              <w:autoSpaceDE w:val="0"/>
              <w:autoSpaceDN w:val="0"/>
              <w:jc w:val="right"/>
              <w:rPr>
                <w:color w:val="000000" w:themeColor="text1"/>
                <w:sz w:val="28"/>
                <w:szCs w:val="28"/>
              </w:rPr>
            </w:pPr>
          </w:p>
        </w:tc>
      </w:tr>
      <w:tr w:rsidR="003A37CF" w:rsidRPr="00382DB1" w:rsidTr="003C56A9">
        <w:trPr>
          <w:trHeight w:val="135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DB1">
              <w:rPr>
                <w:color w:val="000000" w:themeColor="text1"/>
                <w:sz w:val="20"/>
                <w:szCs w:val="20"/>
              </w:rPr>
              <w:t xml:space="preserve">(наименование органа местного самоуправления, уполномоченного на выдачу разрешений на </w:t>
            </w:r>
            <w:r w:rsidRPr="00382DB1">
              <w:rPr>
                <w:rFonts w:eastAsia="Calibri"/>
                <w:sz w:val="20"/>
                <w:szCs w:val="20"/>
              </w:rPr>
              <w:t>разрешения на условно разрешенный вид использования земельного участка или объекта капитального строительства</w:t>
            </w:r>
            <w:r w:rsidRPr="00382DB1">
              <w:rPr>
                <w:color w:val="000000" w:themeColor="text1"/>
                <w:sz w:val="20"/>
                <w:szCs w:val="20"/>
              </w:rPr>
              <w:t>)</w:t>
            </w:r>
          </w:p>
          <w:p w:rsidR="003A37CF" w:rsidRPr="00382DB1" w:rsidRDefault="003A37CF" w:rsidP="00382DB1">
            <w:pPr>
              <w:autoSpaceDE w:val="0"/>
              <w:autoSpaceDN w:val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3A37CF" w:rsidRPr="00382DB1" w:rsidRDefault="003A37CF" w:rsidP="00382DB1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382DB1">
        <w:rPr>
          <w:color w:val="000000" w:themeColor="text1"/>
          <w:sz w:val="28"/>
          <w:szCs w:val="28"/>
        </w:rPr>
        <w:t xml:space="preserve">Прошу выдать дубликат </w:t>
      </w:r>
      <w:r w:rsidRPr="00382DB1">
        <w:rPr>
          <w:rFonts w:eastAsia="Calibri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Pr="00382DB1">
        <w:rPr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6604"/>
        <w:gridCol w:w="1293"/>
        <w:gridCol w:w="1387"/>
        <w:gridCol w:w="72"/>
      </w:tblGrid>
      <w:tr w:rsidR="003A37CF" w:rsidRPr="00382DB1" w:rsidTr="00382DB1">
        <w:trPr>
          <w:gridAfter w:val="1"/>
          <w:wAfter w:w="72" w:type="dxa"/>
          <w:trHeight w:val="540"/>
        </w:trPr>
        <w:tc>
          <w:tcPr>
            <w:tcW w:w="9993" w:type="dxa"/>
            <w:gridSpan w:val="4"/>
            <w:tcBorders>
              <w:top w:val="nil"/>
              <w:left w:val="nil"/>
              <w:right w:val="nil"/>
            </w:tcBorders>
          </w:tcPr>
          <w:p w:rsidR="003A37CF" w:rsidRPr="00382DB1" w:rsidRDefault="00382DB1" w:rsidP="00382DB1">
            <w:pPr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1.</w:t>
            </w:r>
            <w:r w:rsidR="003A37CF" w:rsidRPr="00382DB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Сведения о 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з</w:t>
            </w:r>
            <w:r w:rsidR="003A37CF" w:rsidRPr="00382DB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аявителе</w:t>
            </w:r>
          </w:p>
        </w:tc>
      </w:tr>
      <w:tr w:rsidR="003A37CF" w:rsidRPr="00382DB1" w:rsidTr="00382DB1">
        <w:trPr>
          <w:gridAfter w:val="1"/>
          <w:wAfter w:w="72" w:type="dxa"/>
          <w:trHeight w:val="605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1.1</w:t>
            </w:r>
          </w:p>
        </w:tc>
        <w:tc>
          <w:tcPr>
            <w:tcW w:w="6604" w:type="dxa"/>
          </w:tcPr>
          <w:p w:rsidR="003A37CF" w:rsidRPr="00382DB1" w:rsidRDefault="003A37CF" w:rsidP="005C1B64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 xml:space="preserve">Сведения о физическом лице, в случае если </w:t>
            </w:r>
            <w:r w:rsidR="005C1B64">
              <w:rPr>
                <w:rFonts w:eastAsia="Calibri"/>
                <w:color w:val="000000" w:themeColor="text1"/>
                <w:lang w:eastAsia="en-US"/>
              </w:rPr>
              <w:t>з</w:t>
            </w:r>
            <w:bookmarkStart w:id="0" w:name="_GoBack"/>
            <w:bookmarkEnd w:id="0"/>
            <w:r w:rsidRPr="00382DB1">
              <w:rPr>
                <w:rFonts w:eastAsia="Calibri"/>
                <w:color w:val="000000" w:themeColor="text1"/>
                <w:lang w:eastAsia="en-US"/>
              </w:rPr>
              <w:t>аявителем является физическое лицо: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60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1.1.1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Фамилия, имя, отчество (при наличии)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753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1.1.2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 xml:space="preserve">Реквизиты документа, удостоверяющего личность </w:t>
            </w:r>
            <w:r w:rsidRPr="00382DB1">
              <w:rPr>
                <w:color w:val="000000" w:themeColor="text1"/>
              </w:rPr>
              <w:t xml:space="preserve">(не указываются в случае, если </w:t>
            </w:r>
            <w:r w:rsidR="00382DB1" w:rsidRPr="00382DB1">
              <w:rPr>
                <w:color w:val="000000" w:themeColor="text1"/>
              </w:rPr>
              <w:t>з</w:t>
            </w:r>
            <w:r w:rsidRPr="00382DB1">
              <w:rPr>
                <w:color w:val="000000" w:themeColor="text1"/>
              </w:rPr>
              <w:t>аявитель является индивидуальным предпринимателем)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665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1.1.3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279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1.2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Сведения о юридическом лице: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175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1.2.1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Полное наименование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60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1.2.2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60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1.2.3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60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1.2.4</w:t>
            </w: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kern w:val="28"/>
                <w:lang w:eastAsia="ar-SA"/>
              </w:rPr>
              <w:t>Адрес места нахождения (регистрации) юридического лица/ адрес места жительства (регистрации) физического лица</w:t>
            </w:r>
          </w:p>
        </w:tc>
        <w:tc>
          <w:tcPr>
            <w:tcW w:w="2680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3A37CF" w:rsidRPr="00382DB1" w:rsidTr="00382DB1">
        <w:trPr>
          <w:gridAfter w:val="1"/>
          <w:wAfter w:w="72" w:type="dxa"/>
          <w:trHeight w:val="1093"/>
        </w:trPr>
        <w:tc>
          <w:tcPr>
            <w:tcW w:w="9993" w:type="dxa"/>
            <w:gridSpan w:val="4"/>
            <w:tcBorders>
              <w:left w:val="nil"/>
              <w:right w:val="nil"/>
            </w:tcBorders>
          </w:tcPr>
          <w:p w:rsidR="003A37CF" w:rsidRPr="00382DB1" w:rsidRDefault="003A37CF" w:rsidP="00382DB1">
            <w:pPr>
              <w:contextualSpacing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</w:p>
          <w:p w:rsidR="003A37CF" w:rsidRPr="00382DB1" w:rsidRDefault="00382DB1" w:rsidP="00382DB1">
            <w:pPr>
              <w:contextualSpacing/>
              <w:jc w:val="center"/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2.</w:t>
            </w:r>
            <w:r w:rsidR="003A37CF" w:rsidRPr="00382DB1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Сведения о выданном разрешении</w:t>
            </w:r>
            <w:r w:rsidR="003A37CF" w:rsidRPr="00382DB1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37CF" w:rsidRPr="00382DB1">
              <w:rPr>
                <w:rFonts w:eastAsia="Calibri"/>
                <w:sz w:val="28"/>
                <w:szCs w:val="28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3A37CF" w:rsidRPr="00382DB1" w:rsidTr="00382DB1">
        <w:trPr>
          <w:trHeight w:val="173"/>
        </w:trPr>
        <w:tc>
          <w:tcPr>
            <w:tcW w:w="709" w:type="dxa"/>
            <w:tcBorders>
              <w:bottom w:val="single" w:sz="4" w:space="0" w:color="auto"/>
            </w:tcBorders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№</w:t>
            </w:r>
          </w:p>
        </w:tc>
        <w:tc>
          <w:tcPr>
            <w:tcW w:w="6604" w:type="dxa"/>
            <w:tcBorders>
              <w:bottom w:val="single" w:sz="4" w:space="0" w:color="auto"/>
            </w:tcBorders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Орган (организация), выдавший(-</w:t>
            </w:r>
            <w:proofErr w:type="spellStart"/>
            <w:r w:rsidRPr="00382DB1">
              <w:rPr>
                <w:rFonts w:eastAsia="Calibri"/>
                <w:color w:val="000000" w:themeColor="text1"/>
                <w:lang w:eastAsia="en-US"/>
              </w:rPr>
              <w:t>ая</w:t>
            </w:r>
            <w:proofErr w:type="spellEnd"/>
            <w:r w:rsidRPr="00382DB1">
              <w:rPr>
                <w:rFonts w:eastAsia="Calibri"/>
                <w:color w:val="000000" w:themeColor="text1"/>
                <w:lang w:eastAsia="en-US"/>
              </w:rPr>
              <w:t xml:space="preserve">) разрешение </w:t>
            </w:r>
            <w:r w:rsidRPr="00382DB1">
              <w:rPr>
                <w:rFonts w:eastAsia="Calibri"/>
              </w:rPr>
              <w:t>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>Номер документа</w:t>
            </w:r>
          </w:p>
        </w:tc>
        <w:tc>
          <w:tcPr>
            <w:tcW w:w="1459" w:type="dxa"/>
            <w:gridSpan w:val="2"/>
            <w:tcBorders>
              <w:bottom w:val="single" w:sz="4" w:space="0" w:color="auto"/>
            </w:tcBorders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 w:rsidRPr="00382DB1">
              <w:rPr>
                <w:rFonts w:eastAsia="Calibri"/>
                <w:color w:val="000000" w:themeColor="text1"/>
                <w:lang w:eastAsia="en-US"/>
              </w:rPr>
              <w:t xml:space="preserve">Дата </w:t>
            </w:r>
            <w:r w:rsidRPr="00382DB1">
              <w:rPr>
                <w:rFonts w:eastAsia="Calibri"/>
                <w:color w:val="000000" w:themeColor="text1"/>
                <w:lang w:eastAsia="en-US"/>
              </w:rPr>
              <w:br/>
              <w:t>документа</w:t>
            </w:r>
          </w:p>
        </w:tc>
      </w:tr>
      <w:tr w:rsidR="003A37CF" w:rsidRPr="00382DB1" w:rsidTr="00382DB1">
        <w:trPr>
          <w:trHeight w:val="60"/>
        </w:trPr>
        <w:tc>
          <w:tcPr>
            <w:tcW w:w="709" w:type="dxa"/>
          </w:tcPr>
          <w:p w:rsidR="003A37CF" w:rsidRPr="00382DB1" w:rsidRDefault="003A37CF" w:rsidP="00382DB1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6604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293" w:type="dxa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459" w:type="dxa"/>
            <w:gridSpan w:val="2"/>
          </w:tcPr>
          <w:p w:rsidR="003A37CF" w:rsidRPr="00382DB1" w:rsidRDefault="003A37CF" w:rsidP="00382DB1">
            <w:pPr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3A37CF" w:rsidRPr="00382DB1" w:rsidRDefault="003A37CF" w:rsidP="00382DB1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382DB1" w:rsidRDefault="00382DB1" w:rsidP="00382DB1">
      <w:pPr>
        <w:ind w:firstLine="709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Приложение:</w:t>
      </w:r>
      <w:r w:rsidR="003A37CF" w:rsidRPr="00382DB1">
        <w:rPr>
          <w:color w:val="000000" w:themeColor="text1"/>
          <w:sz w:val="28"/>
          <w:szCs w:val="28"/>
        </w:rPr>
        <w:t>_</w:t>
      </w:r>
      <w:proofErr w:type="gramEnd"/>
      <w:r w:rsidR="003A37CF" w:rsidRPr="00382DB1">
        <w:rPr>
          <w:color w:val="000000" w:themeColor="text1"/>
          <w:sz w:val="28"/>
          <w:szCs w:val="28"/>
        </w:rPr>
        <w:t>_________________________</w:t>
      </w:r>
      <w:r>
        <w:rPr>
          <w:color w:val="000000" w:themeColor="text1"/>
          <w:sz w:val="28"/>
          <w:szCs w:val="28"/>
        </w:rPr>
        <w:t>____________________________</w:t>
      </w:r>
    </w:p>
    <w:p w:rsidR="003A37CF" w:rsidRPr="00382DB1" w:rsidRDefault="003A37CF" w:rsidP="00382DB1">
      <w:pPr>
        <w:ind w:firstLine="709"/>
        <w:rPr>
          <w:color w:val="000000" w:themeColor="text1"/>
          <w:sz w:val="28"/>
          <w:szCs w:val="28"/>
        </w:rPr>
      </w:pPr>
      <w:r w:rsidRPr="00382DB1">
        <w:rPr>
          <w:color w:val="000000" w:themeColor="text1"/>
          <w:sz w:val="28"/>
          <w:szCs w:val="28"/>
        </w:rPr>
        <w:t>__________________________________________________________</w:t>
      </w:r>
      <w:r w:rsidR="00382DB1">
        <w:rPr>
          <w:color w:val="000000" w:themeColor="text1"/>
          <w:sz w:val="28"/>
          <w:szCs w:val="28"/>
        </w:rPr>
        <w:t>_______</w:t>
      </w:r>
    </w:p>
    <w:p w:rsidR="003A37CF" w:rsidRPr="00382DB1" w:rsidRDefault="003A37CF" w:rsidP="00382DB1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proofErr w:type="gramStart"/>
      <w:r w:rsidRPr="00382DB1">
        <w:rPr>
          <w:rFonts w:eastAsia="Calibri"/>
          <w:kern w:val="1"/>
          <w:sz w:val="28"/>
          <w:szCs w:val="28"/>
          <w:lang w:eastAsia="ar-SA"/>
        </w:rPr>
        <w:t xml:space="preserve">Всего </w:t>
      </w:r>
      <w:r w:rsidR="00382DB1">
        <w:rPr>
          <w:rFonts w:eastAsia="Calibri"/>
          <w:kern w:val="1"/>
          <w:sz w:val="28"/>
          <w:szCs w:val="28"/>
          <w:lang w:eastAsia="ar-SA"/>
        </w:rPr>
        <w:t xml:space="preserve"> </w:t>
      </w:r>
      <w:r w:rsidRPr="00382DB1">
        <w:rPr>
          <w:rFonts w:eastAsia="Calibri"/>
          <w:kern w:val="1"/>
          <w:sz w:val="28"/>
          <w:szCs w:val="28"/>
          <w:lang w:eastAsia="ar-SA"/>
        </w:rPr>
        <w:t>к</w:t>
      </w:r>
      <w:proofErr w:type="gramEnd"/>
      <w:r w:rsidRPr="00382DB1">
        <w:rPr>
          <w:rFonts w:eastAsia="Calibri"/>
          <w:kern w:val="1"/>
          <w:sz w:val="28"/>
          <w:szCs w:val="28"/>
          <w:lang w:eastAsia="ar-SA"/>
        </w:rPr>
        <w:t xml:space="preserve"> заявлению (на ____ страницах) приложено ____ видов документов на ____ листах в 1 экз.</w:t>
      </w:r>
    </w:p>
    <w:p w:rsidR="003A37CF" w:rsidRPr="00382DB1" w:rsidRDefault="003A37CF" w:rsidP="00382DB1">
      <w:pPr>
        <w:ind w:firstLine="709"/>
        <w:rPr>
          <w:color w:val="000000" w:themeColor="text1"/>
          <w:sz w:val="28"/>
          <w:szCs w:val="28"/>
        </w:rPr>
      </w:pPr>
      <w:r w:rsidRPr="00382DB1">
        <w:rPr>
          <w:color w:val="000000" w:themeColor="text1"/>
          <w:sz w:val="28"/>
          <w:szCs w:val="28"/>
        </w:rPr>
        <w:lastRenderedPageBreak/>
        <w:t>Номер телефона, адр</w:t>
      </w:r>
      <w:r w:rsidR="00382DB1">
        <w:rPr>
          <w:color w:val="000000" w:themeColor="text1"/>
          <w:sz w:val="28"/>
          <w:szCs w:val="28"/>
        </w:rPr>
        <w:t xml:space="preserve">ес электронной почты для </w:t>
      </w:r>
      <w:proofErr w:type="gramStart"/>
      <w:r w:rsidR="00382DB1">
        <w:rPr>
          <w:color w:val="000000" w:themeColor="text1"/>
          <w:sz w:val="28"/>
          <w:szCs w:val="28"/>
        </w:rPr>
        <w:t>связи:_</w:t>
      </w:r>
      <w:proofErr w:type="gramEnd"/>
      <w:r w:rsidR="00382DB1">
        <w:rPr>
          <w:color w:val="000000" w:themeColor="text1"/>
          <w:sz w:val="28"/>
          <w:szCs w:val="28"/>
        </w:rPr>
        <w:t xml:space="preserve">__________________ </w:t>
      </w:r>
    </w:p>
    <w:p w:rsidR="003A37CF" w:rsidRDefault="003A37CF" w:rsidP="00382DB1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  <w:r w:rsidRPr="00382DB1">
        <w:rPr>
          <w:color w:val="000000" w:themeColor="text1"/>
          <w:sz w:val="28"/>
          <w:szCs w:val="28"/>
        </w:rPr>
        <w:t>Результат рассмотрения настоящего заявления</w:t>
      </w:r>
      <w:r w:rsidRPr="00382DB1" w:rsidDel="008B5662">
        <w:rPr>
          <w:color w:val="000000" w:themeColor="text1"/>
          <w:sz w:val="28"/>
          <w:szCs w:val="28"/>
        </w:rPr>
        <w:t xml:space="preserve"> </w:t>
      </w:r>
      <w:proofErr w:type="gramStart"/>
      <w:r w:rsidRPr="00382DB1">
        <w:rPr>
          <w:color w:val="000000" w:themeColor="text1"/>
          <w:sz w:val="28"/>
          <w:szCs w:val="28"/>
        </w:rPr>
        <w:t>прошу:</w:t>
      </w:r>
      <w:r w:rsidR="00382DB1">
        <w:rPr>
          <w:color w:val="000000" w:themeColor="text1"/>
          <w:sz w:val="28"/>
          <w:szCs w:val="28"/>
        </w:rPr>
        <w:t>_</w:t>
      </w:r>
      <w:proofErr w:type="gramEnd"/>
      <w:r w:rsidR="00382DB1">
        <w:rPr>
          <w:color w:val="000000" w:themeColor="text1"/>
          <w:sz w:val="28"/>
          <w:szCs w:val="28"/>
        </w:rPr>
        <w:t>__________________</w:t>
      </w:r>
    </w:p>
    <w:p w:rsidR="00382DB1" w:rsidRPr="00382DB1" w:rsidRDefault="00382DB1" w:rsidP="00382DB1">
      <w:pPr>
        <w:tabs>
          <w:tab w:val="left" w:pos="1968"/>
        </w:tabs>
        <w:ind w:firstLine="709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A37CF" w:rsidRPr="00382DB1" w:rsidTr="003C56A9">
        <w:tc>
          <w:tcPr>
            <w:tcW w:w="9137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  <w:r w:rsidRPr="00382DB1">
              <w:rPr>
                <w:color w:val="000000" w:themeColor="text1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A37CF" w:rsidRPr="00382DB1" w:rsidTr="00382DB1">
        <w:trPr>
          <w:trHeight w:val="1281"/>
        </w:trPr>
        <w:tc>
          <w:tcPr>
            <w:tcW w:w="9137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  <w:r w:rsidRPr="00382DB1">
              <w:rPr>
                <w:color w:val="000000" w:themeColor="text1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 расположенный по адресу:</w:t>
            </w:r>
          </w:p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  <w:r w:rsidRPr="00382DB1">
              <w:rPr>
                <w:color w:val="000000" w:themeColor="text1"/>
              </w:rPr>
              <w:t>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A37CF" w:rsidRPr="00382DB1" w:rsidTr="00382DB1">
        <w:trPr>
          <w:trHeight w:val="704"/>
        </w:trPr>
        <w:tc>
          <w:tcPr>
            <w:tcW w:w="9137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  <w:r w:rsidRPr="00382DB1">
              <w:rPr>
                <w:color w:val="000000" w:themeColor="text1"/>
              </w:rPr>
              <w:t>направить на бумажном носителе на почтовый адрес: _______________________________________________________________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3A37CF" w:rsidRPr="00382DB1" w:rsidTr="003C56A9">
        <w:tc>
          <w:tcPr>
            <w:tcW w:w="9918" w:type="dxa"/>
            <w:gridSpan w:val="2"/>
            <w:shd w:val="clear" w:color="auto" w:fill="auto"/>
          </w:tcPr>
          <w:p w:rsidR="003A37CF" w:rsidRPr="00382DB1" w:rsidRDefault="003A37CF" w:rsidP="00382DB1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382DB1">
              <w:rPr>
                <w:color w:val="000000" w:themeColor="text1"/>
              </w:rPr>
              <w:t>Указывается один из перечисленных способов</w:t>
            </w:r>
          </w:p>
        </w:tc>
      </w:tr>
    </w:tbl>
    <w:p w:rsidR="00382DB1" w:rsidRDefault="00382DB1" w:rsidP="00382DB1">
      <w:pPr>
        <w:tabs>
          <w:tab w:val="left" w:pos="9923"/>
        </w:tabs>
        <w:suppressAutoHyphens/>
        <w:jc w:val="both"/>
        <w:rPr>
          <w:rFonts w:eastAsia="Calibri"/>
          <w:kern w:val="1"/>
          <w:sz w:val="28"/>
          <w:szCs w:val="28"/>
          <w:lang w:eastAsia="ar-SA"/>
        </w:rPr>
      </w:pPr>
    </w:p>
    <w:p w:rsidR="003A37CF" w:rsidRPr="00382DB1" w:rsidRDefault="003A37CF" w:rsidP="00382DB1">
      <w:pPr>
        <w:tabs>
          <w:tab w:val="left" w:pos="9923"/>
        </w:tabs>
        <w:suppressAutoHyphens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382DB1">
        <w:rPr>
          <w:rFonts w:eastAsia="Calibri"/>
          <w:kern w:val="1"/>
          <w:sz w:val="28"/>
          <w:szCs w:val="28"/>
          <w:lang w:eastAsia="ar-SA"/>
        </w:rPr>
        <w:t xml:space="preserve">Предупрежден(а) об ответственности за предоставление заведомо ложной информации и недостоверных данных. </w:t>
      </w:r>
    </w:p>
    <w:p w:rsidR="003A37CF" w:rsidRPr="00382DB1" w:rsidRDefault="003A37CF" w:rsidP="00382DB1">
      <w:pPr>
        <w:autoSpaceDE w:val="0"/>
        <w:autoSpaceDN w:val="0"/>
        <w:adjustRightInd w:val="0"/>
        <w:rPr>
          <w:rFonts w:eastAsia="Calibri"/>
          <w:bCs/>
          <w:strike/>
          <w:color w:val="000000" w:themeColor="text1"/>
          <w:sz w:val="28"/>
          <w:szCs w:val="28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A37CF" w:rsidRPr="00382DB1" w:rsidTr="003C56A9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CF" w:rsidRPr="00382DB1" w:rsidRDefault="003A37CF" w:rsidP="00382DB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7CF" w:rsidRPr="00382DB1" w:rsidRDefault="003A37CF" w:rsidP="00382DB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A37CF" w:rsidRPr="00382DB1" w:rsidTr="003C56A9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DB1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A37CF" w:rsidRPr="00382DB1" w:rsidRDefault="003A37CF" w:rsidP="00382DB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82DB1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3A37CF" w:rsidRPr="00382DB1" w:rsidRDefault="003A37CF" w:rsidP="00382DB1">
      <w:pPr>
        <w:tabs>
          <w:tab w:val="left" w:pos="9923"/>
        </w:tabs>
        <w:suppressAutoHyphens/>
        <w:rPr>
          <w:rFonts w:eastAsia="Calibri"/>
          <w:kern w:val="1"/>
          <w:sz w:val="28"/>
          <w:szCs w:val="28"/>
          <w:lang w:eastAsia="ar-SA"/>
        </w:rPr>
      </w:pPr>
    </w:p>
    <w:p w:rsidR="002E22E2" w:rsidRPr="00382DB1" w:rsidRDefault="003A37CF" w:rsidP="00382DB1">
      <w:r w:rsidRPr="00382DB1">
        <w:rPr>
          <w:rFonts w:eastAsia="Calibri"/>
          <w:kern w:val="1"/>
          <w:sz w:val="28"/>
          <w:szCs w:val="28"/>
          <w:lang w:eastAsia="ar-SA"/>
        </w:rPr>
        <w:t>«______</w:t>
      </w:r>
      <w:proofErr w:type="gramStart"/>
      <w:r w:rsidRPr="00382DB1">
        <w:rPr>
          <w:rFonts w:eastAsia="Calibri"/>
          <w:kern w:val="1"/>
          <w:sz w:val="28"/>
          <w:szCs w:val="28"/>
          <w:lang w:eastAsia="ar-SA"/>
        </w:rPr>
        <w:t>_»  _</w:t>
      </w:r>
      <w:proofErr w:type="gramEnd"/>
      <w:r w:rsidRPr="00382DB1">
        <w:rPr>
          <w:rFonts w:eastAsia="Calibri"/>
          <w:kern w:val="1"/>
          <w:sz w:val="28"/>
          <w:szCs w:val="28"/>
          <w:lang w:eastAsia="ar-SA"/>
        </w:rPr>
        <w:t>________________ _______ г.</w:t>
      </w:r>
      <w:r w:rsidRPr="00382DB1">
        <w:rPr>
          <w:color w:val="000000"/>
          <w:sz w:val="28"/>
          <w:szCs w:val="28"/>
        </w:rPr>
        <w:t xml:space="preserve">     </w:t>
      </w:r>
      <w:r w:rsidRPr="00382DB1">
        <w:rPr>
          <w:rFonts w:eastAsia="Calibri"/>
          <w:kern w:val="1"/>
          <w:sz w:val="28"/>
          <w:szCs w:val="28"/>
          <w:lang w:eastAsia="ar-SA"/>
        </w:rPr>
        <w:t xml:space="preserve">       М.П.</w:t>
      </w:r>
    </w:p>
    <w:sectPr w:rsidR="002E22E2" w:rsidRPr="00382DB1" w:rsidSect="00382DB1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747" w:rsidRDefault="00D31747" w:rsidP="00382DB1">
      <w:r>
        <w:separator/>
      </w:r>
    </w:p>
  </w:endnote>
  <w:endnote w:type="continuationSeparator" w:id="0">
    <w:p w:rsidR="00D31747" w:rsidRDefault="00D31747" w:rsidP="00382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747" w:rsidRDefault="00D31747" w:rsidP="00382DB1">
      <w:r>
        <w:separator/>
      </w:r>
    </w:p>
  </w:footnote>
  <w:footnote w:type="continuationSeparator" w:id="0">
    <w:p w:rsidR="00D31747" w:rsidRDefault="00D31747" w:rsidP="00382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8263577"/>
      <w:docPartObj>
        <w:docPartGallery w:val="Page Numbers (Top of Page)"/>
        <w:docPartUnique/>
      </w:docPartObj>
    </w:sdtPr>
    <w:sdtEndPr/>
    <w:sdtContent>
      <w:p w:rsidR="00382DB1" w:rsidRDefault="00382DB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1B64">
          <w:rPr>
            <w:noProof/>
          </w:rPr>
          <w:t>2</w:t>
        </w:r>
        <w:r>
          <w:fldChar w:fldCharType="end"/>
        </w:r>
      </w:p>
    </w:sdtContent>
  </w:sdt>
  <w:p w:rsidR="00382DB1" w:rsidRDefault="00382D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4D"/>
    <w:rsid w:val="0024744D"/>
    <w:rsid w:val="002E22E2"/>
    <w:rsid w:val="00382DB1"/>
    <w:rsid w:val="003A37CF"/>
    <w:rsid w:val="005C1B64"/>
    <w:rsid w:val="005C5CF8"/>
    <w:rsid w:val="00D3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368B0"/>
  <w15:chartTrackingRefBased/>
  <w15:docId w15:val="{8319B627-F98C-4CE8-98F8-65BF68A4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3A37C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82D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2D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82D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82D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4</cp:revision>
  <dcterms:created xsi:type="dcterms:W3CDTF">2023-01-31T12:10:00Z</dcterms:created>
  <dcterms:modified xsi:type="dcterms:W3CDTF">2023-02-01T11:33:00Z</dcterms:modified>
</cp:coreProperties>
</file>