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1309FA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№6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1309FA" w:rsidRDefault="001309FA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Кому ________________________________________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309FA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309FA">
        <w:rPr>
          <w:rFonts w:ascii="Times New Roman" w:hAnsi="Times New Roman" w:cs="Times New Roman"/>
          <w:sz w:val="20"/>
          <w:szCs w:val="20"/>
        </w:rPr>
        <w:t>застройщика, ОГРНИП (для физического лица,</w:t>
      </w:r>
      <w:proofErr w:type="gramEnd"/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309FA">
        <w:rPr>
          <w:rFonts w:ascii="Times New Roman" w:hAnsi="Times New Roman" w:cs="Times New Roman"/>
          <w:sz w:val="20"/>
          <w:szCs w:val="20"/>
        </w:rPr>
        <w:t>зарегистрированного</w:t>
      </w:r>
      <w:proofErr w:type="gramEnd"/>
      <w:r w:rsidRPr="001309FA">
        <w:rPr>
          <w:rFonts w:ascii="Times New Roman" w:hAnsi="Times New Roman" w:cs="Times New Roman"/>
          <w:sz w:val="20"/>
          <w:szCs w:val="20"/>
        </w:rPr>
        <w:t xml:space="preserve"> в качестве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r w:rsidRPr="001309FA">
        <w:rPr>
          <w:rFonts w:ascii="Times New Roman" w:hAnsi="Times New Roman" w:cs="Times New Roman"/>
          <w:sz w:val="20"/>
          <w:szCs w:val="20"/>
        </w:rPr>
        <w:t>индивидуального предпринимателя)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r w:rsidRPr="001309FA">
        <w:rPr>
          <w:rFonts w:ascii="Times New Roman" w:hAnsi="Times New Roman" w:cs="Times New Roman"/>
          <w:sz w:val="20"/>
          <w:szCs w:val="20"/>
        </w:rPr>
        <w:t>- для физического лица;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r w:rsidRPr="001309FA">
        <w:rPr>
          <w:rFonts w:ascii="Times New Roman" w:hAnsi="Times New Roman" w:cs="Times New Roman"/>
          <w:sz w:val="20"/>
          <w:szCs w:val="20"/>
        </w:rPr>
        <w:t>полное наименование застройщика,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r w:rsidRPr="001309FA">
        <w:rPr>
          <w:rFonts w:ascii="Times New Roman" w:hAnsi="Times New Roman" w:cs="Times New Roman"/>
          <w:sz w:val="20"/>
          <w:szCs w:val="20"/>
        </w:rPr>
        <w:t>ИНН, ОГРН - для юридического лица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r w:rsidRPr="001309FA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r w:rsidRPr="001309FA">
        <w:rPr>
          <w:rFonts w:ascii="Times New Roman" w:hAnsi="Times New Roman" w:cs="Times New Roman"/>
          <w:sz w:val="20"/>
          <w:szCs w:val="20"/>
        </w:rPr>
        <w:t>почтовый индекс, адрес, телефон,</w:t>
      </w:r>
    </w:p>
    <w:p w:rsidR="001309FA" w:rsidRPr="001309FA" w:rsidRDefault="001309FA" w:rsidP="001309FA">
      <w:pPr>
        <w:jc w:val="right"/>
        <w:rPr>
          <w:rFonts w:ascii="Times New Roman" w:hAnsi="Times New Roman" w:cs="Times New Roman"/>
          <w:sz w:val="20"/>
          <w:szCs w:val="20"/>
        </w:rPr>
      </w:pPr>
      <w:r w:rsidRPr="001309FA">
        <w:rPr>
          <w:rFonts w:ascii="Times New Roman" w:hAnsi="Times New Roman" w:cs="Times New Roman"/>
          <w:sz w:val="20"/>
          <w:szCs w:val="20"/>
        </w:rPr>
        <w:t>адрес электронной почты застройщика)</w:t>
      </w:r>
    </w:p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9FA" w:rsidRPr="001309FA" w:rsidRDefault="001309FA" w:rsidP="00130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95"/>
      <w:bookmarkEnd w:id="0"/>
      <w:r w:rsidRPr="001309FA">
        <w:rPr>
          <w:rFonts w:ascii="Times New Roman" w:hAnsi="Times New Roman" w:cs="Times New Roman"/>
          <w:sz w:val="24"/>
          <w:szCs w:val="24"/>
        </w:rPr>
        <w:t>РЕШЕНИЕ</w:t>
      </w:r>
    </w:p>
    <w:p w:rsidR="001309FA" w:rsidRPr="001309FA" w:rsidRDefault="001309FA" w:rsidP="00130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об отказе в исправлении опечаток и (или) ошибок в решении</w:t>
      </w:r>
    </w:p>
    <w:p w:rsidR="001309FA" w:rsidRPr="001309FA" w:rsidRDefault="001309FA" w:rsidP="00130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о признании садового дома жилым домом и жилого дома</w:t>
      </w:r>
    </w:p>
    <w:p w:rsidR="001309FA" w:rsidRPr="001309FA" w:rsidRDefault="001309FA" w:rsidP="00130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садовым домом * (далее - решение)</w:t>
      </w:r>
    </w:p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9FA" w:rsidRPr="001309FA" w:rsidRDefault="001309FA" w:rsidP="00130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309FA" w:rsidRPr="001309FA" w:rsidRDefault="001309FA" w:rsidP="001309F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09FA">
        <w:rPr>
          <w:rFonts w:ascii="Times New Roman" w:hAnsi="Times New Roman" w:cs="Times New Roman"/>
          <w:sz w:val="24"/>
          <w:szCs w:val="24"/>
        </w:rPr>
        <w:t>(наименование уполномоченного на выдачу разрешений</w:t>
      </w:r>
      <w:proofErr w:type="gramEnd"/>
    </w:p>
    <w:p w:rsidR="001309FA" w:rsidRPr="001309FA" w:rsidRDefault="001309FA" w:rsidP="00130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на строительство органа местного самоуправления)</w:t>
      </w:r>
    </w:p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об исправлении допущенных опечаток и оши</w:t>
      </w:r>
      <w:r>
        <w:rPr>
          <w:rFonts w:ascii="Times New Roman" w:hAnsi="Times New Roman" w:cs="Times New Roman"/>
          <w:sz w:val="24"/>
          <w:szCs w:val="24"/>
        </w:rPr>
        <w:t xml:space="preserve">бок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в решении от _____________ №</w:t>
      </w:r>
      <w:r w:rsidRPr="001309FA">
        <w:rPr>
          <w:rFonts w:ascii="Times New Roman" w:hAnsi="Times New Roman" w:cs="Times New Roman"/>
          <w:sz w:val="24"/>
          <w:szCs w:val="24"/>
        </w:rPr>
        <w:t xml:space="preserve"> ___________ принято решение об отказе во внесении исправлений в решение</w:t>
      </w:r>
      <w:proofErr w:type="gramEnd"/>
      <w:r w:rsidRPr="001309FA">
        <w:rPr>
          <w:rFonts w:ascii="Times New Roman" w:hAnsi="Times New Roman" w:cs="Times New Roman"/>
          <w:sz w:val="24"/>
          <w:szCs w:val="24"/>
        </w:rPr>
        <w:t>.</w:t>
      </w:r>
    </w:p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4536"/>
        <w:gridCol w:w="3827"/>
      </w:tblGrid>
      <w:tr w:rsidR="001309FA" w:rsidRPr="001309FA" w:rsidTr="00EB181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 пункта </w:t>
            </w:r>
            <w:proofErr w:type="spellStart"/>
            <w:proofErr w:type="gramStart"/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для отказа во внесении исправлений в уведомление в соответствии с Административным регламентом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во внесении исправлений в уведомление</w:t>
            </w:r>
          </w:p>
        </w:tc>
      </w:tr>
      <w:tr w:rsidR="001309FA" w:rsidRPr="001309FA" w:rsidTr="00EB181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 пункта 3.10.2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кругу лиц, указанных в пунктах 1.2.1, </w:t>
            </w:r>
            <w:hyperlink r:id="rId7" w:history="1">
              <w:r w:rsidRPr="001309FA">
                <w:rPr>
                  <w:rFonts w:ascii="Times New Roman" w:hAnsi="Times New Roman" w:cs="Times New Roman"/>
                  <w:sz w:val="24"/>
                  <w:szCs w:val="24"/>
                </w:rPr>
                <w:t>1.2.2</w:t>
              </w:r>
            </w:hyperlink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309FA" w:rsidRPr="001309FA" w:rsidTr="00EB181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 пункта 3.10.2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факта допущения опечаток и ошибок в решении о признании садового дома </w:t>
            </w:r>
            <w:proofErr w:type="gramStart"/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жилым</w:t>
            </w:r>
            <w:proofErr w:type="gramEnd"/>
            <w:r w:rsidRPr="001309FA">
              <w:rPr>
                <w:rFonts w:ascii="Times New Roman" w:hAnsi="Times New Roman" w:cs="Times New Roman"/>
                <w:sz w:val="24"/>
                <w:szCs w:val="24"/>
              </w:rPr>
              <w:t xml:space="preserve"> и жилого дома садовым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9FA" w:rsidRPr="001309FA" w:rsidRDefault="001309FA" w:rsidP="001309F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9FA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  <w:proofErr w:type="gramEnd"/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98"/>
        <w:gridCol w:w="4907"/>
        <w:gridCol w:w="1218"/>
      </w:tblGrid>
      <w:tr w:rsidR="001309FA" w:rsidRPr="001309FA" w:rsidTr="00EB1816">
        <w:tblPrEx>
          <w:tblCellMar>
            <w:top w:w="0" w:type="dxa"/>
            <w:bottom w:w="0" w:type="dxa"/>
          </w:tblCellMar>
        </w:tblPrEx>
        <w:tc>
          <w:tcPr>
            <w:tcW w:w="379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</w:t>
            </w:r>
          </w:p>
        </w:tc>
        <w:tc>
          <w:tcPr>
            <w:tcW w:w="612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FA" w:rsidRPr="001309FA" w:rsidTr="00EB1816">
        <w:tblPrEx>
          <w:tblCellMar>
            <w:top w:w="0" w:type="dxa"/>
            <w:bottom w:w="0" w:type="dxa"/>
          </w:tblCellMar>
        </w:tblPrEx>
        <w:tc>
          <w:tcPr>
            <w:tcW w:w="870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FA" w:rsidRPr="001309FA" w:rsidTr="00EB181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FA">
              <w:rPr>
                <w:rFonts w:ascii="Times New Roman" w:hAnsi="Times New Roman" w:cs="Times New Roman"/>
                <w:sz w:val="20"/>
                <w:szCs w:val="20"/>
              </w:rPr>
      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      </w:r>
          </w:p>
        </w:tc>
      </w:tr>
    </w:tbl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528"/>
        <w:gridCol w:w="1474"/>
        <w:gridCol w:w="473"/>
        <w:gridCol w:w="5350"/>
      </w:tblGrid>
      <w:tr w:rsidR="001309FA" w:rsidRPr="001309FA" w:rsidTr="00EB1816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F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F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0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9FA" w:rsidRPr="001309FA" w:rsidRDefault="001309FA" w:rsidP="00EB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09F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1309FA" w:rsidRPr="001309FA" w:rsidRDefault="001309FA" w:rsidP="001309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9FA">
        <w:rPr>
          <w:rFonts w:ascii="Times New Roman" w:hAnsi="Times New Roman" w:cs="Times New Roman"/>
          <w:sz w:val="24"/>
          <w:szCs w:val="24"/>
        </w:rPr>
        <w:t>Дата</w:t>
      </w:r>
    </w:p>
    <w:p w:rsidR="001309FA" w:rsidRPr="001309FA" w:rsidRDefault="001309FA" w:rsidP="001309F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P1139"/>
      <w:bookmarkEnd w:id="1"/>
      <w:r w:rsidRPr="001309FA">
        <w:rPr>
          <w:rFonts w:ascii="Times New Roman" w:hAnsi="Times New Roman" w:cs="Times New Roman"/>
          <w:sz w:val="20"/>
          <w:szCs w:val="20"/>
        </w:rPr>
        <w:t>* - нужное подчеркнуть</w:t>
      </w:r>
    </w:p>
    <w:p w:rsidR="00A31859" w:rsidRDefault="00A31859" w:rsidP="001309FA">
      <w:pPr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A31859" w:rsidSect="001309FA">
      <w:headerReference w:type="default" r:id="rId8"/>
      <w:pgSz w:w="11906" w:h="16838"/>
      <w:pgMar w:top="1134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C1" w:rsidRDefault="00841AC1" w:rsidP="00B055E8">
      <w:r>
        <w:separator/>
      </w:r>
    </w:p>
  </w:endnote>
  <w:endnote w:type="continuationSeparator" w:id="0">
    <w:p w:rsidR="00841AC1" w:rsidRDefault="00841AC1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C1" w:rsidRDefault="00841AC1" w:rsidP="00B055E8">
      <w:r>
        <w:separator/>
      </w:r>
    </w:p>
  </w:footnote>
  <w:footnote w:type="continuationSeparator" w:id="0">
    <w:p w:rsidR="00841AC1" w:rsidRDefault="00841AC1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5F2809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9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309FA"/>
    <w:rsid w:val="00152F96"/>
    <w:rsid w:val="00193F65"/>
    <w:rsid w:val="001D4C0F"/>
    <w:rsid w:val="00222CE9"/>
    <w:rsid w:val="00230014"/>
    <w:rsid w:val="002327A1"/>
    <w:rsid w:val="0027527E"/>
    <w:rsid w:val="002A2609"/>
    <w:rsid w:val="002A39C1"/>
    <w:rsid w:val="002D739B"/>
    <w:rsid w:val="002E6F5B"/>
    <w:rsid w:val="003219B3"/>
    <w:rsid w:val="00327883"/>
    <w:rsid w:val="003D5338"/>
    <w:rsid w:val="004A0CD6"/>
    <w:rsid w:val="005A68BF"/>
    <w:rsid w:val="005E05CC"/>
    <w:rsid w:val="005F2809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41AC1"/>
    <w:rsid w:val="008532E0"/>
    <w:rsid w:val="00890C1F"/>
    <w:rsid w:val="00896495"/>
    <w:rsid w:val="008B7FAD"/>
    <w:rsid w:val="00907D9B"/>
    <w:rsid w:val="00922F72"/>
    <w:rsid w:val="00946D71"/>
    <w:rsid w:val="00950350"/>
    <w:rsid w:val="00975420"/>
    <w:rsid w:val="009842EA"/>
    <w:rsid w:val="00A31859"/>
    <w:rsid w:val="00A36CB9"/>
    <w:rsid w:val="00A61EBA"/>
    <w:rsid w:val="00AF5839"/>
    <w:rsid w:val="00B055E8"/>
    <w:rsid w:val="00B43D40"/>
    <w:rsid w:val="00C16D31"/>
    <w:rsid w:val="00C729A3"/>
    <w:rsid w:val="00CE0C01"/>
    <w:rsid w:val="00CE33CE"/>
    <w:rsid w:val="00D059EE"/>
    <w:rsid w:val="00D363A9"/>
    <w:rsid w:val="00D42B6A"/>
    <w:rsid w:val="00D75D36"/>
    <w:rsid w:val="00DB3099"/>
    <w:rsid w:val="00DE15F9"/>
    <w:rsid w:val="00DF0A7C"/>
    <w:rsid w:val="00E87949"/>
    <w:rsid w:val="00F37D43"/>
    <w:rsid w:val="00F8416A"/>
    <w:rsid w:val="00FB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#P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27</cp:revision>
  <cp:lastPrinted>2023-01-12T06:23:00Z</cp:lastPrinted>
  <dcterms:created xsi:type="dcterms:W3CDTF">2022-10-10T10:53:00Z</dcterms:created>
  <dcterms:modified xsi:type="dcterms:W3CDTF">2023-01-16T09:45:00Z</dcterms:modified>
</cp:coreProperties>
</file>