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98E" w:rsidRPr="0058098E" w:rsidRDefault="00095773" w:rsidP="00095773">
      <w:pPr>
        <w:pStyle w:val="ConsPlusNormal"/>
        <w:ind w:left="6237"/>
        <w:contextualSpacing/>
        <w:outlineLvl w:val="0"/>
        <w:rPr>
          <w:rFonts w:ascii="Times New Roman" w:hAnsi="Times New Roman" w:cs="Times New Roman"/>
          <w:sz w:val="28"/>
          <w:szCs w:val="28"/>
        </w:rPr>
      </w:pPr>
      <w:r>
        <w:rPr>
          <w:rFonts w:ascii="Times New Roman" w:hAnsi="Times New Roman" w:cs="Times New Roman"/>
          <w:sz w:val="28"/>
          <w:szCs w:val="28"/>
        </w:rPr>
        <w:t xml:space="preserve"> </w:t>
      </w:r>
      <w:r w:rsidR="0058098E" w:rsidRPr="0058098E">
        <w:rPr>
          <w:rFonts w:ascii="Times New Roman" w:hAnsi="Times New Roman" w:cs="Times New Roman"/>
          <w:sz w:val="28"/>
          <w:szCs w:val="28"/>
        </w:rPr>
        <w:t>Утвержден</w:t>
      </w:r>
    </w:p>
    <w:p w:rsidR="0058098E" w:rsidRPr="0058098E" w:rsidRDefault="00095773" w:rsidP="00095773">
      <w:pPr>
        <w:pStyle w:val="ConsPlusNormal"/>
        <w:ind w:left="6237"/>
        <w:contextualSpacing/>
        <w:rPr>
          <w:rFonts w:ascii="Times New Roman" w:hAnsi="Times New Roman" w:cs="Times New Roman"/>
          <w:sz w:val="28"/>
          <w:szCs w:val="28"/>
        </w:rPr>
      </w:pPr>
      <w:r>
        <w:rPr>
          <w:rFonts w:ascii="Times New Roman" w:hAnsi="Times New Roman" w:cs="Times New Roman"/>
          <w:sz w:val="28"/>
          <w:szCs w:val="28"/>
        </w:rPr>
        <w:t xml:space="preserve"> </w:t>
      </w:r>
      <w:r w:rsidR="0058098E" w:rsidRPr="0058098E">
        <w:rPr>
          <w:rFonts w:ascii="Times New Roman" w:hAnsi="Times New Roman" w:cs="Times New Roman"/>
          <w:sz w:val="28"/>
          <w:szCs w:val="28"/>
        </w:rPr>
        <w:t>постановлением администрации</w:t>
      </w:r>
    </w:p>
    <w:p w:rsidR="0058098E" w:rsidRPr="0058098E" w:rsidRDefault="00095773" w:rsidP="00095773">
      <w:pPr>
        <w:pStyle w:val="ConsPlusNormal"/>
        <w:ind w:left="6237"/>
        <w:contextualSpacing/>
        <w:rPr>
          <w:rFonts w:ascii="Times New Roman" w:hAnsi="Times New Roman" w:cs="Times New Roman"/>
          <w:sz w:val="28"/>
          <w:szCs w:val="28"/>
        </w:rPr>
      </w:pPr>
      <w:r>
        <w:rPr>
          <w:rFonts w:ascii="Times New Roman" w:hAnsi="Times New Roman" w:cs="Times New Roman"/>
          <w:sz w:val="28"/>
          <w:szCs w:val="28"/>
        </w:rPr>
        <w:t xml:space="preserve"> </w:t>
      </w:r>
      <w:r w:rsidR="0058098E" w:rsidRPr="0058098E">
        <w:rPr>
          <w:rFonts w:ascii="Times New Roman" w:hAnsi="Times New Roman" w:cs="Times New Roman"/>
          <w:sz w:val="28"/>
          <w:szCs w:val="28"/>
        </w:rPr>
        <w:t>Березовского городского округа</w:t>
      </w:r>
    </w:p>
    <w:p w:rsidR="0058098E" w:rsidRPr="0058098E" w:rsidRDefault="00095773" w:rsidP="00095773">
      <w:pPr>
        <w:pStyle w:val="ConsPlusNormal"/>
        <w:ind w:left="6237"/>
        <w:contextualSpacing/>
        <w:rPr>
          <w:rFonts w:ascii="Times New Roman" w:hAnsi="Times New Roman" w:cs="Times New Roman"/>
          <w:sz w:val="28"/>
          <w:szCs w:val="28"/>
        </w:rPr>
      </w:pPr>
      <w:r>
        <w:rPr>
          <w:rFonts w:ascii="Times New Roman" w:hAnsi="Times New Roman" w:cs="Times New Roman"/>
          <w:sz w:val="28"/>
          <w:szCs w:val="28"/>
        </w:rPr>
        <w:t xml:space="preserve"> </w:t>
      </w:r>
      <w:r w:rsidR="0058098E" w:rsidRPr="0058098E">
        <w:rPr>
          <w:rFonts w:ascii="Times New Roman" w:hAnsi="Times New Roman" w:cs="Times New Roman"/>
          <w:sz w:val="28"/>
          <w:szCs w:val="28"/>
        </w:rPr>
        <w:t>от 26.09.2022 №1044-1</w:t>
      </w:r>
    </w:p>
    <w:p w:rsidR="0058098E" w:rsidRPr="0058098E" w:rsidRDefault="0058098E" w:rsidP="0058098E">
      <w:pPr>
        <w:pStyle w:val="ConsPlusNormal"/>
        <w:contextualSpacing/>
        <w:jc w:val="right"/>
        <w:rPr>
          <w:rFonts w:ascii="Times New Roman" w:hAnsi="Times New Roman" w:cs="Times New Roman"/>
          <w:sz w:val="28"/>
          <w:szCs w:val="28"/>
        </w:rPr>
      </w:pPr>
    </w:p>
    <w:p w:rsidR="0058098E" w:rsidRDefault="0058098E" w:rsidP="0058098E">
      <w:pPr>
        <w:pStyle w:val="ConsPlusNormal"/>
        <w:contextualSpacing/>
        <w:jc w:val="both"/>
        <w:rPr>
          <w:rFonts w:ascii="Times New Roman" w:hAnsi="Times New Roman" w:cs="Times New Roman"/>
          <w:sz w:val="28"/>
          <w:szCs w:val="28"/>
        </w:rPr>
      </w:pPr>
    </w:p>
    <w:p w:rsidR="00095773" w:rsidRPr="0058098E" w:rsidRDefault="00095773" w:rsidP="0058098E">
      <w:pPr>
        <w:pStyle w:val="ConsPlusNormal"/>
        <w:contextualSpacing/>
        <w:jc w:val="both"/>
        <w:rPr>
          <w:rFonts w:ascii="Times New Roman" w:hAnsi="Times New Roman" w:cs="Times New Roman"/>
          <w:sz w:val="28"/>
          <w:szCs w:val="28"/>
        </w:rPr>
      </w:pP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 xml:space="preserve">Административный регламент </w:t>
      </w:r>
    </w:p>
    <w:p w:rsidR="0058098E" w:rsidRPr="0058098E" w:rsidRDefault="0058098E" w:rsidP="00095773">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предоставления муниципально</w:t>
      </w:r>
      <w:r w:rsidR="00095773">
        <w:rPr>
          <w:rFonts w:ascii="Times New Roman" w:hAnsi="Times New Roman" w:cs="Times New Roman"/>
          <w:sz w:val="28"/>
          <w:szCs w:val="28"/>
        </w:rPr>
        <w:t xml:space="preserve">й услуги «Предоставление жилого </w:t>
      </w:r>
      <w:r w:rsidRPr="0058098E">
        <w:rPr>
          <w:rFonts w:ascii="Times New Roman" w:hAnsi="Times New Roman" w:cs="Times New Roman"/>
          <w:sz w:val="28"/>
          <w:szCs w:val="28"/>
        </w:rPr>
        <w:t>помещения по договору с</w:t>
      </w:r>
      <w:r w:rsidR="00095773">
        <w:rPr>
          <w:rFonts w:ascii="Times New Roman" w:hAnsi="Times New Roman" w:cs="Times New Roman"/>
          <w:sz w:val="28"/>
          <w:szCs w:val="28"/>
        </w:rPr>
        <w:t xml:space="preserve">оциального найма на территории </w:t>
      </w:r>
      <w:r w:rsidRPr="0058098E">
        <w:rPr>
          <w:rFonts w:ascii="Times New Roman" w:hAnsi="Times New Roman" w:cs="Times New Roman"/>
          <w:sz w:val="28"/>
          <w:szCs w:val="28"/>
        </w:rPr>
        <w:t>Березовского городского округа»</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AC4906" w:rsidP="0058098E">
      <w:pPr>
        <w:pStyle w:val="ConsPlusNormal"/>
        <w:ind w:firstLine="540"/>
        <w:contextualSpacing/>
        <w:jc w:val="center"/>
        <w:rPr>
          <w:rFonts w:ascii="Times New Roman" w:hAnsi="Times New Roman" w:cs="Times New Roman"/>
          <w:sz w:val="28"/>
          <w:szCs w:val="28"/>
        </w:rPr>
      </w:pPr>
      <w:r>
        <w:rPr>
          <w:rFonts w:ascii="Times New Roman" w:hAnsi="Times New Roman" w:cs="Times New Roman"/>
          <w:sz w:val="28"/>
          <w:szCs w:val="28"/>
        </w:rPr>
        <w:t xml:space="preserve">Раздел </w:t>
      </w:r>
      <w:proofErr w:type="gramStart"/>
      <w:r w:rsidR="00FB547C">
        <w:rPr>
          <w:rFonts w:ascii="Times New Roman" w:hAnsi="Times New Roman" w:cs="Times New Roman"/>
          <w:sz w:val="28"/>
          <w:szCs w:val="28"/>
        </w:rPr>
        <w:t>1</w:t>
      </w:r>
      <w:r w:rsidR="00095773">
        <w:rPr>
          <w:rFonts w:ascii="Times New Roman" w:hAnsi="Times New Roman" w:cs="Times New Roman"/>
          <w:sz w:val="28"/>
          <w:szCs w:val="28"/>
        </w:rPr>
        <w:t>.</w:t>
      </w:r>
      <w:r w:rsidR="0058098E" w:rsidRPr="0058098E">
        <w:rPr>
          <w:rFonts w:ascii="Times New Roman" w:hAnsi="Times New Roman" w:cs="Times New Roman"/>
          <w:sz w:val="28"/>
          <w:szCs w:val="28"/>
        </w:rPr>
        <w:t>Общие</w:t>
      </w:r>
      <w:proofErr w:type="gramEnd"/>
      <w:r w:rsidR="0058098E" w:rsidRPr="0058098E">
        <w:rPr>
          <w:rFonts w:ascii="Times New Roman" w:hAnsi="Times New Roman" w:cs="Times New Roman"/>
          <w:sz w:val="28"/>
          <w:szCs w:val="28"/>
        </w:rPr>
        <w:t xml:space="preserve"> положения</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58098E" w:rsidP="0058098E">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Предмет регулирования Административного регламента</w:t>
      </w:r>
    </w:p>
    <w:p w:rsidR="0058098E" w:rsidRPr="0058098E" w:rsidRDefault="0058098E" w:rsidP="0058098E">
      <w:pPr>
        <w:pStyle w:val="ConsPlusNormal"/>
        <w:contextualSpacing/>
        <w:rPr>
          <w:rFonts w:ascii="Times New Roman" w:hAnsi="Times New Roman" w:cs="Times New Roman"/>
          <w:sz w:val="28"/>
          <w:szCs w:val="28"/>
        </w:rPr>
      </w:pPr>
    </w:p>
    <w:p w:rsidR="0058098E" w:rsidRPr="0058098E" w:rsidRDefault="002811BB"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58098E" w:rsidRPr="0058098E">
        <w:rPr>
          <w:rFonts w:ascii="Times New Roman" w:hAnsi="Times New Roman" w:cs="Times New Roman"/>
          <w:sz w:val="28"/>
          <w:szCs w:val="28"/>
        </w:rPr>
        <w:t>Административный регламент предоставления муниципальной услуги «Предоставление жилого помещения по договору социального найма»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жилого помещения по договору социального найма в Березовском городско</w:t>
      </w:r>
      <w:r w:rsidR="00FB547C">
        <w:rPr>
          <w:rFonts w:ascii="Times New Roman" w:hAnsi="Times New Roman" w:cs="Times New Roman"/>
          <w:sz w:val="28"/>
          <w:szCs w:val="28"/>
        </w:rPr>
        <w:t>м округе (далее –</w:t>
      </w:r>
      <w:r w:rsidR="0058098E" w:rsidRPr="0058098E">
        <w:rPr>
          <w:rFonts w:ascii="Times New Roman" w:hAnsi="Times New Roman" w:cs="Times New Roman"/>
          <w:sz w:val="28"/>
          <w:szCs w:val="28"/>
        </w:rPr>
        <w:t xml:space="preserve"> муниципальная услуга). Настоящий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w:t>
      </w:r>
      <w:r w:rsidR="00095773">
        <w:rPr>
          <w:rFonts w:ascii="Times New Roman" w:hAnsi="Times New Roman" w:cs="Times New Roman"/>
          <w:sz w:val="28"/>
          <w:szCs w:val="28"/>
        </w:rPr>
        <w:t>т 27 июля 2010 г. №</w:t>
      </w:r>
      <w:r w:rsidR="0058098E" w:rsidRPr="0058098E">
        <w:rPr>
          <w:rFonts w:ascii="Times New Roman" w:hAnsi="Times New Roman" w:cs="Times New Roman"/>
          <w:sz w:val="28"/>
          <w:szCs w:val="28"/>
        </w:rPr>
        <w:t>210-ФЗ «Об организации предоставления муниципальных услуг».</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58098E" w:rsidP="0058098E">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 xml:space="preserve">Круг </w:t>
      </w:r>
      <w:r w:rsidR="00FB547C">
        <w:rPr>
          <w:rFonts w:ascii="Times New Roman" w:hAnsi="Times New Roman" w:cs="Times New Roman"/>
          <w:sz w:val="28"/>
          <w:szCs w:val="28"/>
        </w:rPr>
        <w:t>з</w:t>
      </w:r>
      <w:r w:rsidRPr="0058098E">
        <w:rPr>
          <w:rFonts w:ascii="Times New Roman" w:hAnsi="Times New Roman" w:cs="Times New Roman"/>
          <w:sz w:val="28"/>
          <w:szCs w:val="28"/>
        </w:rPr>
        <w:t>аявителей</w:t>
      </w:r>
    </w:p>
    <w:p w:rsidR="0058098E" w:rsidRPr="0058098E" w:rsidRDefault="0058098E" w:rsidP="0058098E">
      <w:pPr>
        <w:pStyle w:val="ConsPlusNormal"/>
        <w:contextualSpacing/>
        <w:rPr>
          <w:rFonts w:ascii="Times New Roman" w:hAnsi="Times New Roman" w:cs="Times New Roman"/>
          <w:sz w:val="28"/>
          <w:szCs w:val="28"/>
        </w:rPr>
      </w:pPr>
    </w:p>
    <w:p w:rsidR="0058098E" w:rsidRPr="0058098E" w:rsidRDefault="00095773"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58098E" w:rsidRPr="0058098E">
        <w:rPr>
          <w:rFonts w:ascii="Times New Roman" w:hAnsi="Times New Roman" w:cs="Times New Roman"/>
          <w:sz w:val="28"/>
          <w:szCs w:val="28"/>
        </w:rPr>
        <w:t>Заявителями на получение муниципальной у</w:t>
      </w:r>
      <w:r w:rsidR="00FB547C">
        <w:rPr>
          <w:rFonts w:ascii="Times New Roman" w:hAnsi="Times New Roman" w:cs="Times New Roman"/>
          <w:sz w:val="28"/>
          <w:szCs w:val="28"/>
        </w:rPr>
        <w:t>слуги являются физические лица –</w:t>
      </w:r>
      <w:r w:rsidR="0058098E" w:rsidRPr="0058098E">
        <w:rPr>
          <w:rFonts w:ascii="Times New Roman" w:hAnsi="Times New Roman" w:cs="Times New Roman"/>
          <w:sz w:val="28"/>
          <w:szCs w:val="28"/>
        </w:rPr>
        <w:t xml:space="preserve">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 (далее – </w:t>
      </w:r>
      <w:r w:rsidR="00FB547C">
        <w:rPr>
          <w:rFonts w:ascii="Times New Roman" w:hAnsi="Times New Roman" w:cs="Times New Roman"/>
          <w:sz w:val="28"/>
          <w:szCs w:val="28"/>
        </w:rPr>
        <w:t>з</w:t>
      </w:r>
      <w:r w:rsidR="0058098E" w:rsidRPr="0058098E">
        <w:rPr>
          <w:rFonts w:ascii="Times New Roman" w:hAnsi="Times New Roman" w:cs="Times New Roman"/>
          <w:sz w:val="28"/>
          <w:szCs w:val="28"/>
        </w:rPr>
        <w:t>аявитель):</w:t>
      </w:r>
    </w:p>
    <w:p w:rsidR="0058098E" w:rsidRPr="0058098E" w:rsidRDefault="00FB547C"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1.</w:t>
      </w:r>
      <w:r w:rsidR="00DF7124">
        <w:rPr>
          <w:rFonts w:ascii="Times New Roman" w:hAnsi="Times New Roman" w:cs="Times New Roman"/>
          <w:sz w:val="28"/>
          <w:szCs w:val="28"/>
        </w:rPr>
        <w:t>Г</w:t>
      </w:r>
      <w:r w:rsidR="0058098E" w:rsidRPr="0058098E">
        <w:rPr>
          <w:rFonts w:ascii="Times New Roman" w:hAnsi="Times New Roman" w:cs="Times New Roman"/>
          <w:sz w:val="28"/>
          <w:szCs w:val="28"/>
        </w:rPr>
        <w:t>раждане</w:t>
      </w:r>
      <w:proofErr w:type="gramEnd"/>
      <w:r w:rsidR="0058098E" w:rsidRPr="0058098E">
        <w:rPr>
          <w:rFonts w:ascii="Times New Roman" w:hAnsi="Times New Roman" w:cs="Times New Roman"/>
          <w:sz w:val="28"/>
          <w:szCs w:val="28"/>
        </w:rPr>
        <w:t xml:space="preserve"> Российской Федерации, состоящие на учете в качестве нуждающихся в предоставляемых по договорам социального найма жилых помещениях муниципального жилищного фонда по Березовскому городскому округу;</w:t>
      </w:r>
    </w:p>
    <w:p w:rsidR="0058098E" w:rsidRPr="0058098E" w:rsidRDefault="00FB547C"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2.</w:t>
      </w:r>
      <w:r w:rsidR="00DF7124">
        <w:rPr>
          <w:rFonts w:ascii="Times New Roman" w:hAnsi="Times New Roman" w:cs="Times New Roman"/>
          <w:sz w:val="28"/>
          <w:szCs w:val="28"/>
        </w:rPr>
        <w:t>Г</w:t>
      </w:r>
      <w:r w:rsidR="0058098E" w:rsidRPr="0058098E">
        <w:rPr>
          <w:rFonts w:ascii="Times New Roman" w:hAnsi="Times New Roman" w:cs="Times New Roman"/>
          <w:sz w:val="28"/>
          <w:szCs w:val="28"/>
        </w:rPr>
        <w:t>раждане</w:t>
      </w:r>
      <w:proofErr w:type="gramEnd"/>
      <w:r w:rsidR="0058098E" w:rsidRPr="0058098E">
        <w:rPr>
          <w:rFonts w:ascii="Times New Roman" w:hAnsi="Times New Roman" w:cs="Times New Roman"/>
          <w:sz w:val="28"/>
          <w:szCs w:val="28"/>
        </w:rPr>
        <w:t xml:space="preserve"> Российской Федерации, проживающие в коммунальной квартире на территории Березовского городского округа, в которой освободилась комната муниципального жилищного фонда;</w:t>
      </w:r>
    </w:p>
    <w:p w:rsidR="0058098E" w:rsidRPr="0058098E" w:rsidRDefault="00FB547C"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3.</w:t>
      </w:r>
      <w:r w:rsidR="00DF7124">
        <w:rPr>
          <w:rFonts w:ascii="Times New Roman" w:hAnsi="Times New Roman" w:cs="Times New Roman"/>
          <w:sz w:val="28"/>
          <w:szCs w:val="28"/>
        </w:rPr>
        <w:t>Г</w:t>
      </w:r>
      <w:r w:rsidR="0058098E" w:rsidRPr="0058098E">
        <w:rPr>
          <w:rFonts w:ascii="Times New Roman" w:hAnsi="Times New Roman" w:cs="Times New Roman"/>
          <w:sz w:val="28"/>
          <w:szCs w:val="28"/>
        </w:rPr>
        <w:t>раждане</w:t>
      </w:r>
      <w:proofErr w:type="gramEnd"/>
      <w:r w:rsidR="0058098E" w:rsidRPr="0058098E">
        <w:rPr>
          <w:rFonts w:ascii="Times New Roman" w:hAnsi="Times New Roman" w:cs="Times New Roman"/>
          <w:sz w:val="28"/>
          <w:szCs w:val="28"/>
        </w:rPr>
        <w:t xml:space="preserve"> Российской Федерации, занимающие жилое помещение по договору социального найма на территории Березовского городского округа, подлежащее переводу в нежилое помещение, выселяемые из такого помещения </w:t>
      </w:r>
      <w:proofErr w:type="spellStart"/>
      <w:r w:rsidR="0058098E" w:rsidRPr="0058098E">
        <w:rPr>
          <w:rFonts w:ascii="Times New Roman" w:hAnsi="Times New Roman" w:cs="Times New Roman"/>
          <w:sz w:val="28"/>
          <w:szCs w:val="28"/>
        </w:rPr>
        <w:t>наймодателем</w:t>
      </w:r>
      <w:proofErr w:type="spellEnd"/>
      <w:r w:rsidR="0058098E" w:rsidRPr="0058098E">
        <w:rPr>
          <w:rFonts w:ascii="Times New Roman" w:hAnsi="Times New Roman" w:cs="Times New Roman"/>
          <w:sz w:val="28"/>
          <w:szCs w:val="28"/>
        </w:rPr>
        <w:t>;</w:t>
      </w:r>
    </w:p>
    <w:p w:rsidR="0058098E" w:rsidRPr="0058098E" w:rsidRDefault="00FB547C"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2.</w:t>
      </w:r>
      <w:proofErr w:type="gramStart"/>
      <w:r>
        <w:rPr>
          <w:rFonts w:ascii="Times New Roman" w:hAnsi="Times New Roman" w:cs="Times New Roman"/>
          <w:sz w:val="28"/>
          <w:szCs w:val="28"/>
        </w:rPr>
        <w:t>4.</w:t>
      </w:r>
      <w:r w:rsidR="00DF7124">
        <w:rPr>
          <w:rFonts w:ascii="Times New Roman" w:hAnsi="Times New Roman" w:cs="Times New Roman"/>
          <w:sz w:val="28"/>
          <w:szCs w:val="28"/>
        </w:rPr>
        <w:t>Г</w:t>
      </w:r>
      <w:r w:rsidR="0058098E" w:rsidRPr="0058098E">
        <w:rPr>
          <w:rFonts w:ascii="Times New Roman" w:hAnsi="Times New Roman" w:cs="Times New Roman"/>
          <w:sz w:val="28"/>
          <w:szCs w:val="28"/>
        </w:rPr>
        <w:t>раждане</w:t>
      </w:r>
      <w:proofErr w:type="gramEnd"/>
      <w:r w:rsidR="0058098E" w:rsidRPr="0058098E">
        <w:rPr>
          <w:rFonts w:ascii="Times New Roman" w:hAnsi="Times New Roman" w:cs="Times New Roman"/>
          <w:sz w:val="28"/>
          <w:szCs w:val="28"/>
        </w:rPr>
        <w:t xml:space="preserve"> Российской Федерации, занимающие жилое помещение по договору социального найма в доме на территории Березовского городского округа, подлежащем капитальному ремонту или реконструкции, которые не могут быть проведены без выселения нанимателя;</w:t>
      </w:r>
    </w:p>
    <w:p w:rsidR="0058098E" w:rsidRPr="0058098E" w:rsidRDefault="00FB547C"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5.</w:t>
      </w:r>
      <w:r w:rsidR="00DF7124">
        <w:rPr>
          <w:rFonts w:ascii="Times New Roman" w:hAnsi="Times New Roman" w:cs="Times New Roman"/>
          <w:sz w:val="28"/>
          <w:szCs w:val="28"/>
        </w:rPr>
        <w:t>Г</w:t>
      </w:r>
      <w:r w:rsidR="0058098E" w:rsidRPr="0058098E">
        <w:rPr>
          <w:rFonts w:ascii="Times New Roman" w:hAnsi="Times New Roman" w:cs="Times New Roman"/>
          <w:sz w:val="28"/>
          <w:szCs w:val="28"/>
        </w:rPr>
        <w:t>раждане</w:t>
      </w:r>
      <w:proofErr w:type="gramEnd"/>
      <w:r w:rsidR="0058098E" w:rsidRPr="0058098E">
        <w:rPr>
          <w:rFonts w:ascii="Times New Roman" w:hAnsi="Times New Roman" w:cs="Times New Roman"/>
          <w:sz w:val="28"/>
          <w:szCs w:val="28"/>
        </w:rPr>
        <w:t xml:space="preserve"> Российской Федерации, приватизировавшие жилые помещения муниципального жилищного фонда на территории Березовского городского округа, являющиеся для них единственным местом постоянного проживания, принявшие решение передать принадлежащие им на праве собственности и свободные от обязательств жилые помещения в муниципальную собственность;</w:t>
      </w:r>
    </w:p>
    <w:p w:rsidR="0058098E" w:rsidRPr="0058098E" w:rsidRDefault="00FB547C"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proofErr w:type="gramStart"/>
      <w:r>
        <w:rPr>
          <w:rFonts w:ascii="Times New Roman" w:hAnsi="Times New Roman" w:cs="Times New Roman"/>
          <w:sz w:val="28"/>
          <w:szCs w:val="28"/>
        </w:rPr>
        <w:t>6.</w:t>
      </w:r>
      <w:r w:rsidR="00DF7124">
        <w:rPr>
          <w:rFonts w:ascii="Times New Roman" w:hAnsi="Times New Roman" w:cs="Times New Roman"/>
          <w:sz w:val="28"/>
          <w:szCs w:val="28"/>
        </w:rPr>
        <w:t>Г</w:t>
      </w:r>
      <w:r w:rsidR="0058098E" w:rsidRPr="0058098E">
        <w:rPr>
          <w:rFonts w:ascii="Times New Roman" w:hAnsi="Times New Roman" w:cs="Times New Roman"/>
          <w:sz w:val="28"/>
          <w:szCs w:val="28"/>
        </w:rPr>
        <w:t>раждане</w:t>
      </w:r>
      <w:proofErr w:type="gramEnd"/>
      <w:r w:rsidR="0058098E" w:rsidRPr="0058098E">
        <w:rPr>
          <w:rFonts w:ascii="Times New Roman" w:hAnsi="Times New Roman" w:cs="Times New Roman"/>
          <w:sz w:val="28"/>
          <w:szCs w:val="28"/>
        </w:rPr>
        <w:t xml:space="preserve"> Российской Федерации, занимающие жилое помещение до 01.01.2005 на основании ордера, до вступления в силу Жилищного кодекса Российской Федерации от 29.12.2004 №188-ФЗ, на территории Б</w:t>
      </w:r>
      <w:r>
        <w:rPr>
          <w:rFonts w:ascii="Times New Roman" w:hAnsi="Times New Roman" w:cs="Times New Roman"/>
          <w:sz w:val="28"/>
          <w:szCs w:val="28"/>
        </w:rPr>
        <w:t>ерезовского городского округа в</w:t>
      </w:r>
      <w:r w:rsidR="0058098E" w:rsidRPr="0058098E">
        <w:rPr>
          <w:rFonts w:ascii="Times New Roman" w:hAnsi="Times New Roman" w:cs="Times New Roman"/>
          <w:sz w:val="28"/>
          <w:szCs w:val="28"/>
        </w:rPr>
        <w:t>праве переоформить свои права и заключить договор социального найма жилого помещения.</w:t>
      </w:r>
    </w:p>
    <w:p w:rsidR="0058098E" w:rsidRPr="0058098E" w:rsidRDefault="00095773"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58098E" w:rsidRPr="0058098E">
        <w:rPr>
          <w:rFonts w:ascii="Times New Roman" w:hAnsi="Times New Roman" w:cs="Times New Roman"/>
          <w:sz w:val="28"/>
          <w:szCs w:val="28"/>
        </w:rPr>
        <w:t>Инте</w:t>
      </w:r>
      <w:r>
        <w:rPr>
          <w:rFonts w:ascii="Times New Roman" w:hAnsi="Times New Roman" w:cs="Times New Roman"/>
          <w:sz w:val="28"/>
          <w:szCs w:val="28"/>
        </w:rPr>
        <w:t>ресы заявителей, указанных в п.</w:t>
      </w:r>
      <w:r w:rsidR="0058098E" w:rsidRPr="0058098E">
        <w:rPr>
          <w:rFonts w:ascii="Times New Roman" w:hAnsi="Times New Roman" w:cs="Times New Roman"/>
          <w:sz w:val="28"/>
          <w:szCs w:val="28"/>
        </w:rPr>
        <w:t xml:space="preserve">2 настоящего Административного регламента, могут представлять лица, обладающие соответствующими полномочиями (далее – представитель). </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2811BB" w:rsidRDefault="0058098E" w:rsidP="0058098E">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 xml:space="preserve">Требования к порядку информирования о предоставлении </w:t>
      </w:r>
    </w:p>
    <w:p w:rsidR="0058098E" w:rsidRPr="0058098E" w:rsidRDefault="0058098E" w:rsidP="0058098E">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муниципальной услуги</w:t>
      </w:r>
    </w:p>
    <w:p w:rsidR="0058098E" w:rsidRPr="0058098E" w:rsidRDefault="0058098E" w:rsidP="0058098E">
      <w:pPr>
        <w:pStyle w:val="ConsPlusNormal"/>
        <w:contextualSpacing/>
        <w:rPr>
          <w:rFonts w:ascii="Times New Roman" w:hAnsi="Times New Roman" w:cs="Times New Roman"/>
          <w:sz w:val="28"/>
          <w:szCs w:val="28"/>
        </w:rPr>
      </w:pPr>
    </w:p>
    <w:p w:rsidR="0058098E" w:rsidRPr="0058098E" w:rsidRDefault="00095773"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8098E" w:rsidRPr="0058098E">
        <w:rPr>
          <w:rFonts w:ascii="Times New Roman" w:hAnsi="Times New Roman" w:cs="Times New Roman"/>
          <w:sz w:val="28"/>
          <w:szCs w:val="28"/>
        </w:rPr>
        <w:t>Информирование о порядке предоставления муниципальной услуги осуществляется:</w:t>
      </w:r>
    </w:p>
    <w:p w:rsidR="0058098E" w:rsidRPr="0058098E" w:rsidRDefault="002811BB"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58098E" w:rsidRPr="0058098E">
        <w:rPr>
          <w:rFonts w:ascii="Times New Roman" w:hAnsi="Times New Roman" w:cs="Times New Roman"/>
          <w:sz w:val="28"/>
          <w:szCs w:val="28"/>
        </w:rPr>
        <w:t>непосредственно при личном приеме заявителя в жилищном отделе администрации Березовского городского округа (далее –</w:t>
      </w:r>
      <w:r w:rsidR="00095773">
        <w:rPr>
          <w:rFonts w:ascii="Times New Roman" w:hAnsi="Times New Roman" w:cs="Times New Roman"/>
          <w:sz w:val="28"/>
          <w:szCs w:val="28"/>
        </w:rPr>
        <w:t xml:space="preserve"> </w:t>
      </w:r>
      <w:r w:rsidR="00FB547C">
        <w:rPr>
          <w:rFonts w:ascii="Times New Roman" w:hAnsi="Times New Roman" w:cs="Times New Roman"/>
          <w:sz w:val="28"/>
          <w:szCs w:val="28"/>
        </w:rPr>
        <w:t>ж</w:t>
      </w:r>
      <w:r w:rsidR="0058098E" w:rsidRPr="0058098E">
        <w:rPr>
          <w:rFonts w:ascii="Times New Roman" w:hAnsi="Times New Roman" w:cs="Times New Roman"/>
          <w:sz w:val="28"/>
          <w:szCs w:val="28"/>
        </w:rPr>
        <w:t>илищный отдел) или многофункциональном центре предоставления муниципальных услуг (далее – многофункциональный центр);</w:t>
      </w:r>
    </w:p>
    <w:p w:rsidR="0058098E" w:rsidRPr="0058098E" w:rsidRDefault="00095773"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58098E" w:rsidRPr="0058098E">
        <w:rPr>
          <w:rFonts w:ascii="Times New Roman" w:hAnsi="Times New Roman" w:cs="Times New Roman"/>
          <w:sz w:val="28"/>
          <w:szCs w:val="28"/>
        </w:rPr>
        <w:t xml:space="preserve">по телефону в </w:t>
      </w:r>
      <w:r w:rsidR="00FB547C">
        <w:rPr>
          <w:rFonts w:ascii="Times New Roman" w:hAnsi="Times New Roman" w:cs="Times New Roman"/>
          <w:sz w:val="28"/>
          <w:szCs w:val="28"/>
        </w:rPr>
        <w:t>ж</w:t>
      </w:r>
      <w:r w:rsidR="0058098E" w:rsidRPr="0058098E">
        <w:rPr>
          <w:rFonts w:ascii="Times New Roman" w:hAnsi="Times New Roman" w:cs="Times New Roman"/>
          <w:sz w:val="28"/>
          <w:szCs w:val="28"/>
        </w:rPr>
        <w:t>илищном отделе или многофункциональном центре;</w:t>
      </w:r>
    </w:p>
    <w:p w:rsidR="0058098E" w:rsidRPr="0058098E" w:rsidRDefault="00095773"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w:t>
      </w:r>
      <w:r w:rsidR="0058098E" w:rsidRPr="0058098E">
        <w:rPr>
          <w:rFonts w:ascii="Times New Roman" w:hAnsi="Times New Roman" w:cs="Times New Roman"/>
          <w:sz w:val="28"/>
          <w:szCs w:val="28"/>
        </w:rPr>
        <w:t>письменно, в том числе посредством электронной почты, факсимильной</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связи;</w:t>
      </w:r>
    </w:p>
    <w:p w:rsidR="0058098E" w:rsidRPr="0058098E" w:rsidRDefault="00095773"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w:t>
      </w:r>
      <w:r w:rsidR="0058098E" w:rsidRPr="0058098E">
        <w:rPr>
          <w:rFonts w:ascii="Times New Roman" w:hAnsi="Times New Roman" w:cs="Times New Roman"/>
          <w:sz w:val="28"/>
          <w:szCs w:val="28"/>
        </w:rPr>
        <w:t>посредством размещения в открытой и доступной форме информации:</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 федеральной государственной информационной системе «Единый портал государственных и</w:t>
      </w:r>
      <w:r w:rsidR="00FB547C">
        <w:rPr>
          <w:rFonts w:ascii="Times New Roman" w:hAnsi="Times New Roman" w:cs="Times New Roman"/>
          <w:sz w:val="28"/>
          <w:szCs w:val="28"/>
        </w:rPr>
        <w:t xml:space="preserve"> муниципальных услуг (функций)»</w:t>
      </w:r>
      <w:r w:rsidRPr="0058098E">
        <w:rPr>
          <w:rFonts w:ascii="Times New Roman" w:hAnsi="Times New Roman" w:cs="Times New Roman"/>
          <w:sz w:val="28"/>
          <w:szCs w:val="28"/>
        </w:rPr>
        <w:t xml:space="preserve"> </w:t>
      </w:r>
      <w:r w:rsidR="00FB547C">
        <w:rPr>
          <w:rFonts w:ascii="Times New Roman" w:hAnsi="Times New Roman" w:cs="Times New Roman"/>
          <w:sz w:val="28"/>
          <w:szCs w:val="28"/>
        </w:rPr>
        <w:t>(</w:t>
      </w:r>
      <w:hyperlink r:id="rId7" w:history="1">
        <w:r w:rsidRPr="00095773">
          <w:rPr>
            <w:rStyle w:val="a5"/>
            <w:rFonts w:ascii="Times New Roman" w:hAnsi="Times New Roman" w:cs="Times New Roman"/>
            <w:color w:val="auto"/>
            <w:sz w:val="28"/>
            <w:szCs w:val="28"/>
            <w:u w:val="none"/>
          </w:rPr>
          <w:t>https://www.gosuslugi.ru/</w:t>
        </w:r>
      </w:hyperlink>
      <w:r w:rsidR="00FB547C">
        <w:rPr>
          <w:rStyle w:val="a5"/>
          <w:rFonts w:ascii="Times New Roman" w:hAnsi="Times New Roman" w:cs="Times New Roman"/>
          <w:color w:val="auto"/>
          <w:sz w:val="28"/>
          <w:szCs w:val="28"/>
          <w:u w:val="none"/>
        </w:rPr>
        <w:t>)</w:t>
      </w:r>
      <w:r w:rsidRPr="00095773">
        <w:rPr>
          <w:rFonts w:ascii="Times New Roman" w:hAnsi="Times New Roman" w:cs="Times New Roman"/>
          <w:sz w:val="28"/>
          <w:szCs w:val="28"/>
        </w:rPr>
        <w:t xml:space="preserve"> </w:t>
      </w:r>
      <w:r w:rsidRPr="0058098E">
        <w:rPr>
          <w:rFonts w:ascii="Times New Roman" w:hAnsi="Times New Roman" w:cs="Times New Roman"/>
          <w:sz w:val="28"/>
          <w:szCs w:val="28"/>
        </w:rPr>
        <w:t xml:space="preserve">(далее – ЕПГУ); </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на официальном сайте администрации Березовского городского округа (</w:t>
      </w:r>
      <w:proofErr w:type="spellStart"/>
      <w:proofErr w:type="gramStart"/>
      <w:r w:rsidRPr="0058098E">
        <w:rPr>
          <w:rFonts w:ascii="Times New Roman" w:hAnsi="Times New Roman" w:cs="Times New Roman"/>
          <w:sz w:val="28"/>
          <w:szCs w:val="28"/>
        </w:rPr>
        <w:t>березовский.рф</w:t>
      </w:r>
      <w:proofErr w:type="spellEnd"/>
      <w:proofErr w:type="gramEnd"/>
      <w:r w:rsidRPr="0058098E">
        <w:rPr>
          <w:rFonts w:ascii="Times New Roman" w:hAnsi="Times New Roman" w:cs="Times New Roman"/>
          <w:sz w:val="28"/>
          <w:szCs w:val="28"/>
        </w:rPr>
        <w:t>);</w:t>
      </w:r>
    </w:p>
    <w:p w:rsidR="0058098E" w:rsidRPr="0058098E" w:rsidRDefault="00095773"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8098E" w:rsidRPr="0058098E">
        <w:rPr>
          <w:rFonts w:ascii="Times New Roman" w:hAnsi="Times New Roman" w:cs="Times New Roman"/>
          <w:sz w:val="28"/>
          <w:szCs w:val="28"/>
        </w:rPr>
        <w:t>посредством размещения информации на информационных стендах администрации Березовского городского округа или многофункционального центра.</w:t>
      </w:r>
    </w:p>
    <w:p w:rsidR="0058098E" w:rsidRPr="0058098E" w:rsidRDefault="00095773"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0058098E" w:rsidRPr="0058098E">
        <w:rPr>
          <w:rFonts w:ascii="Times New Roman" w:hAnsi="Times New Roman" w:cs="Times New Roman"/>
          <w:sz w:val="28"/>
          <w:szCs w:val="28"/>
        </w:rPr>
        <w:t xml:space="preserve">Информирование осуществляется по вопросам, касающимся: </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способов подачи заявления о предоставлении муниципальной услуги; </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адресов администрации Березовского городского округа и многофункциональных центров, обращение в которые необходимо для предоставления муниципальной услуги; </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справочной информации о работе </w:t>
      </w:r>
      <w:r w:rsidR="00100A6D">
        <w:rPr>
          <w:rFonts w:ascii="Times New Roman" w:hAnsi="Times New Roman" w:cs="Times New Roman"/>
          <w:sz w:val="28"/>
          <w:szCs w:val="28"/>
        </w:rPr>
        <w:t>ж</w:t>
      </w:r>
      <w:r w:rsidRPr="0058098E">
        <w:rPr>
          <w:rFonts w:ascii="Times New Roman" w:hAnsi="Times New Roman" w:cs="Times New Roman"/>
          <w:sz w:val="28"/>
          <w:szCs w:val="28"/>
        </w:rPr>
        <w:t xml:space="preserve">илищного отдела; </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lastRenderedPageBreak/>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порядка и сроков предоставления муниципальной услуги; 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по вопросам предоставления услуг, которые являются необходимыми и обязательными для предоставления муниципальной услуги; </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8098E" w:rsidRPr="0058098E" w:rsidRDefault="00095773"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w:t>
      </w:r>
      <w:r w:rsidR="0058098E" w:rsidRPr="0058098E">
        <w:rPr>
          <w:rFonts w:ascii="Times New Roman" w:hAnsi="Times New Roman" w:cs="Times New Roman"/>
          <w:sz w:val="28"/>
          <w:szCs w:val="28"/>
        </w:rPr>
        <w:t xml:space="preserve">При устном обращении </w:t>
      </w:r>
      <w:r w:rsidR="00100A6D">
        <w:rPr>
          <w:rFonts w:ascii="Times New Roman" w:hAnsi="Times New Roman" w:cs="Times New Roman"/>
          <w:sz w:val="28"/>
          <w:szCs w:val="28"/>
        </w:rPr>
        <w:t>з</w:t>
      </w:r>
      <w:r w:rsidR="0058098E" w:rsidRPr="0058098E">
        <w:rPr>
          <w:rFonts w:ascii="Times New Roman" w:hAnsi="Times New Roman" w:cs="Times New Roman"/>
          <w:sz w:val="28"/>
          <w:szCs w:val="28"/>
        </w:rPr>
        <w:t xml:space="preserve">аявителя (лично или по телефону) должностное лицо </w:t>
      </w:r>
      <w:r w:rsidR="00100A6D">
        <w:rPr>
          <w:rFonts w:ascii="Times New Roman" w:hAnsi="Times New Roman" w:cs="Times New Roman"/>
          <w:sz w:val="28"/>
          <w:szCs w:val="28"/>
        </w:rPr>
        <w:t>ж</w:t>
      </w:r>
      <w:r w:rsidR="0058098E" w:rsidRPr="0058098E">
        <w:rPr>
          <w:rFonts w:ascii="Times New Roman" w:hAnsi="Times New Roman" w:cs="Times New Roman"/>
          <w:sz w:val="28"/>
          <w:szCs w:val="28"/>
        </w:rPr>
        <w:t xml:space="preserve">илищного отдела,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Ответ на телефонный звонок должен начинаться с информации о наименовании органа, в который позвонил </w:t>
      </w:r>
      <w:r w:rsidR="00100A6D">
        <w:rPr>
          <w:rFonts w:ascii="Times New Roman" w:hAnsi="Times New Roman" w:cs="Times New Roman"/>
          <w:sz w:val="28"/>
          <w:szCs w:val="28"/>
        </w:rPr>
        <w:t>з</w:t>
      </w:r>
      <w:r w:rsidRPr="0058098E">
        <w:rPr>
          <w:rFonts w:ascii="Times New Roman" w:hAnsi="Times New Roman" w:cs="Times New Roman"/>
          <w:sz w:val="28"/>
          <w:szCs w:val="28"/>
        </w:rPr>
        <w:t xml:space="preserve">аявитель, фамилии, имени, отчества (последнее – при наличии) и должности специалиста, принявшего телефонный звонок. </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Если должностное лицо </w:t>
      </w:r>
      <w:r w:rsidR="00100A6D">
        <w:rPr>
          <w:rFonts w:ascii="Times New Roman" w:hAnsi="Times New Roman" w:cs="Times New Roman"/>
          <w:sz w:val="28"/>
          <w:szCs w:val="28"/>
        </w:rPr>
        <w:t>ж</w:t>
      </w:r>
      <w:r w:rsidRPr="0058098E">
        <w:rPr>
          <w:rFonts w:ascii="Times New Roman" w:hAnsi="Times New Roman" w:cs="Times New Roman"/>
          <w:sz w:val="28"/>
          <w:szCs w:val="28"/>
        </w:rPr>
        <w:t xml:space="preserve">илищного отдела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Если подготовка ответа требует продолжительного времени, он предлагает </w:t>
      </w:r>
      <w:r w:rsidR="00100A6D">
        <w:rPr>
          <w:rFonts w:ascii="Times New Roman" w:hAnsi="Times New Roman" w:cs="Times New Roman"/>
          <w:sz w:val="28"/>
          <w:szCs w:val="28"/>
        </w:rPr>
        <w:t>з</w:t>
      </w:r>
      <w:r w:rsidRPr="0058098E">
        <w:rPr>
          <w:rFonts w:ascii="Times New Roman" w:hAnsi="Times New Roman" w:cs="Times New Roman"/>
          <w:sz w:val="28"/>
          <w:szCs w:val="28"/>
        </w:rPr>
        <w:t xml:space="preserve">аявителю один из следующих вариантов дальнейших действий: </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изложить обращение в письменной форме; </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назначить другое время для консультаций. </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Должностное лицо </w:t>
      </w:r>
      <w:r w:rsidR="00100A6D">
        <w:rPr>
          <w:rFonts w:ascii="Times New Roman" w:hAnsi="Times New Roman" w:cs="Times New Roman"/>
          <w:sz w:val="28"/>
          <w:szCs w:val="28"/>
        </w:rPr>
        <w:t>ж</w:t>
      </w:r>
      <w:r w:rsidRPr="0058098E">
        <w:rPr>
          <w:rFonts w:ascii="Times New Roman" w:hAnsi="Times New Roman" w:cs="Times New Roman"/>
          <w:sz w:val="28"/>
          <w:szCs w:val="28"/>
        </w:rPr>
        <w:t xml:space="preserve">илищного отдела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Продолжительность информирования по телефону не должна превышать 10 минут. </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Информирование осуществляется в соответствии с графиком приема граждан.</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7.По письменному обращению должностное лицо </w:t>
      </w:r>
      <w:r w:rsidR="00100A6D">
        <w:rPr>
          <w:rFonts w:ascii="Times New Roman" w:hAnsi="Times New Roman" w:cs="Times New Roman"/>
          <w:sz w:val="28"/>
          <w:szCs w:val="28"/>
        </w:rPr>
        <w:t>ж</w:t>
      </w:r>
      <w:r w:rsidRPr="0058098E">
        <w:rPr>
          <w:rFonts w:ascii="Times New Roman" w:hAnsi="Times New Roman" w:cs="Times New Roman"/>
          <w:sz w:val="28"/>
          <w:szCs w:val="28"/>
        </w:rPr>
        <w:t>илищного отдела, ответственны</w:t>
      </w:r>
      <w:r w:rsidR="00100A6D">
        <w:rPr>
          <w:rFonts w:ascii="Times New Roman" w:hAnsi="Times New Roman" w:cs="Times New Roman"/>
          <w:sz w:val="28"/>
          <w:szCs w:val="28"/>
        </w:rPr>
        <w:t>х</w:t>
      </w:r>
      <w:r w:rsidRPr="0058098E">
        <w:rPr>
          <w:rFonts w:ascii="Times New Roman" w:hAnsi="Times New Roman" w:cs="Times New Roman"/>
          <w:sz w:val="28"/>
          <w:szCs w:val="28"/>
        </w:rPr>
        <w:t xml:space="preserve"> за предоставление муниципальной услуги, подробно в письменной форме разъясняет гражданину сведения по в</w:t>
      </w:r>
      <w:r w:rsidR="002811BB">
        <w:rPr>
          <w:rFonts w:ascii="Times New Roman" w:hAnsi="Times New Roman" w:cs="Times New Roman"/>
          <w:sz w:val="28"/>
          <w:szCs w:val="28"/>
        </w:rPr>
        <w:t xml:space="preserve">опросам, указанным в пункте </w:t>
      </w:r>
      <w:r w:rsidR="00100A6D">
        <w:rPr>
          <w:rFonts w:ascii="Times New Roman" w:hAnsi="Times New Roman" w:cs="Times New Roman"/>
          <w:sz w:val="28"/>
          <w:szCs w:val="28"/>
        </w:rPr>
        <w:t>5</w:t>
      </w:r>
      <w:r w:rsidRPr="0058098E">
        <w:rPr>
          <w:rFonts w:ascii="Times New Roman" w:hAnsi="Times New Roman" w:cs="Times New Roman"/>
          <w:sz w:val="28"/>
          <w:szCs w:val="28"/>
        </w:rPr>
        <w:t xml:space="preserve"> настоящего Административного регламента в порядке, установленном Федеральным законом от 2 мая 2006 г. №59-ФЗ «О порядке рассмотрения обращений граждан Российской Федерации» (далее – Федер</w:t>
      </w:r>
      <w:r w:rsidR="00095773">
        <w:rPr>
          <w:rFonts w:ascii="Times New Roman" w:hAnsi="Times New Roman" w:cs="Times New Roman"/>
          <w:sz w:val="28"/>
          <w:szCs w:val="28"/>
        </w:rPr>
        <w:t xml:space="preserve">альный закон </w:t>
      </w:r>
      <w:r w:rsidRPr="0058098E">
        <w:rPr>
          <w:rFonts w:ascii="Times New Roman" w:hAnsi="Times New Roman" w:cs="Times New Roman"/>
          <w:sz w:val="28"/>
          <w:szCs w:val="28"/>
        </w:rPr>
        <w:t>№59-ФЗ).</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8.На ЕПГУ размещаются сведения, предусмотренные Положением о федеральной государственной информационной системе «Федеральный реестр </w:t>
      </w:r>
      <w:r w:rsidRPr="0058098E">
        <w:rPr>
          <w:rFonts w:ascii="Times New Roman" w:hAnsi="Times New Roman" w:cs="Times New Roman"/>
          <w:sz w:val="28"/>
          <w:szCs w:val="28"/>
        </w:rPr>
        <w:lastRenderedPageBreak/>
        <w:t xml:space="preserve">государственных и муниципальных услуг (функций)», утвержденным </w:t>
      </w:r>
      <w:r w:rsidR="00100A6D">
        <w:rPr>
          <w:rFonts w:ascii="Times New Roman" w:hAnsi="Times New Roman" w:cs="Times New Roman"/>
          <w:sz w:val="28"/>
          <w:szCs w:val="28"/>
        </w:rPr>
        <w:t>П</w:t>
      </w:r>
      <w:r w:rsidRPr="0058098E">
        <w:rPr>
          <w:rFonts w:ascii="Times New Roman" w:hAnsi="Times New Roman" w:cs="Times New Roman"/>
          <w:sz w:val="28"/>
          <w:szCs w:val="28"/>
        </w:rPr>
        <w:t xml:space="preserve">остановлением Правительства Российской Федерации от 24 октября 2011 года №861. </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8098E">
        <w:rPr>
          <w:rFonts w:ascii="Times New Roman" w:hAnsi="Times New Roman" w:cs="Times New Roman"/>
          <w:sz w:val="28"/>
          <w:szCs w:val="28"/>
        </w:rPr>
        <w:t>заявителя</w:t>
      </w:r>
      <w:proofErr w:type="gramEnd"/>
      <w:r w:rsidRPr="0058098E">
        <w:rPr>
          <w:rFonts w:ascii="Times New Roman" w:hAnsi="Times New Roman" w:cs="Times New Roman"/>
          <w:sz w:val="28"/>
          <w:szCs w:val="28"/>
        </w:rPr>
        <w:t xml:space="preserve"> или предоставление им персональных данных.</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9.На официальном сайте администрации Березовского городского округа,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 </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о месте нахождения и графике работы </w:t>
      </w:r>
      <w:r w:rsidR="00100A6D">
        <w:rPr>
          <w:rFonts w:ascii="Times New Roman" w:hAnsi="Times New Roman" w:cs="Times New Roman"/>
          <w:sz w:val="28"/>
          <w:szCs w:val="28"/>
        </w:rPr>
        <w:t>ж</w:t>
      </w:r>
      <w:r w:rsidRPr="0058098E">
        <w:rPr>
          <w:rFonts w:ascii="Times New Roman" w:hAnsi="Times New Roman" w:cs="Times New Roman"/>
          <w:sz w:val="28"/>
          <w:szCs w:val="28"/>
        </w:rPr>
        <w:t>илищного отдела, а также многофункциональных центров;</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справочные телефоны структурных подразделений администрации Березовского городского округа, ответственных за предоставление муниципальной услуги, в том числе номер телефона-автоинформатора (при наличии);</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адрес официального сайта, а также электронной почты и (или) формы обратной связи администрации Березовского городского округа в сети Интернет.</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10.В залах ожидания администрации Березовского городского округа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11.Размещение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Березовского городского округа с учетом требований к информированию, установленных Административным регламентом.</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12.Информация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администрации Березовского городского округа при обращении заявителя лично, по телефону посредством электронной почты.</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AC4906" w:rsidP="0058098E">
      <w:pPr>
        <w:pStyle w:val="ConsPlusNormal"/>
        <w:ind w:firstLine="540"/>
        <w:contextualSpacing/>
        <w:jc w:val="center"/>
        <w:rPr>
          <w:rFonts w:ascii="Times New Roman" w:hAnsi="Times New Roman" w:cs="Times New Roman"/>
          <w:sz w:val="28"/>
          <w:szCs w:val="28"/>
        </w:rPr>
      </w:pPr>
      <w:r>
        <w:rPr>
          <w:rFonts w:ascii="Times New Roman" w:hAnsi="Times New Roman" w:cs="Times New Roman"/>
          <w:sz w:val="28"/>
          <w:szCs w:val="28"/>
        </w:rPr>
        <w:t xml:space="preserve">Раздел </w:t>
      </w:r>
      <w:proofErr w:type="gramStart"/>
      <w:r w:rsidR="002811BB">
        <w:rPr>
          <w:rFonts w:ascii="Times New Roman" w:hAnsi="Times New Roman" w:cs="Times New Roman"/>
          <w:sz w:val="28"/>
          <w:szCs w:val="28"/>
        </w:rPr>
        <w:t>2.</w:t>
      </w:r>
      <w:r w:rsidR="0058098E" w:rsidRPr="0058098E">
        <w:rPr>
          <w:rFonts w:ascii="Times New Roman" w:hAnsi="Times New Roman" w:cs="Times New Roman"/>
          <w:sz w:val="28"/>
          <w:szCs w:val="28"/>
        </w:rPr>
        <w:t>Стандарт</w:t>
      </w:r>
      <w:proofErr w:type="gramEnd"/>
      <w:r w:rsidR="0058098E" w:rsidRPr="0058098E">
        <w:rPr>
          <w:rFonts w:ascii="Times New Roman" w:hAnsi="Times New Roman" w:cs="Times New Roman"/>
          <w:sz w:val="28"/>
          <w:szCs w:val="28"/>
        </w:rPr>
        <w:t xml:space="preserve"> предоставления муниципальной услуги</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58098E" w:rsidP="0058098E">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Наименование муниципальной услуги</w:t>
      </w:r>
    </w:p>
    <w:p w:rsidR="0058098E" w:rsidRPr="0058098E" w:rsidRDefault="0058098E" w:rsidP="0058098E">
      <w:pPr>
        <w:pStyle w:val="ConsPlusNormal"/>
        <w:contextualSpacing/>
        <w:rPr>
          <w:rFonts w:ascii="Times New Roman" w:hAnsi="Times New Roman" w:cs="Times New Roman"/>
          <w:sz w:val="28"/>
          <w:szCs w:val="28"/>
        </w:rPr>
      </w:pPr>
    </w:p>
    <w:p w:rsidR="0058098E" w:rsidRPr="0058098E" w:rsidRDefault="002811BB" w:rsidP="002811BB">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13.</w:t>
      </w:r>
      <w:r w:rsidR="0058098E" w:rsidRPr="0058098E">
        <w:rPr>
          <w:rFonts w:ascii="Times New Roman" w:hAnsi="Times New Roman" w:cs="Times New Roman"/>
          <w:sz w:val="28"/>
          <w:szCs w:val="28"/>
        </w:rPr>
        <w:t>Муниципальная</w:t>
      </w:r>
      <w:r w:rsidR="00100A6D">
        <w:rPr>
          <w:rFonts w:ascii="Times New Roman" w:hAnsi="Times New Roman" w:cs="Times New Roman"/>
          <w:sz w:val="28"/>
          <w:szCs w:val="28"/>
        </w:rPr>
        <w:t xml:space="preserve"> услуга –</w:t>
      </w:r>
      <w:r w:rsidR="0058098E" w:rsidRPr="0058098E">
        <w:rPr>
          <w:rFonts w:ascii="Times New Roman" w:hAnsi="Times New Roman" w:cs="Times New Roman"/>
          <w:sz w:val="28"/>
          <w:szCs w:val="28"/>
        </w:rPr>
        <w:t xml:space="preserve"> «Предоставление жилого помещения по договору социального найма в Березовском городском округе».</w:t>
      </w: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lastRenderedPageBreak/>
        <w:t>Наименование органа местного самоуправления, предоставляющего муниципальную услугу</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2811BB"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14.</w:t>
      </w:r>
      <w:r w:rsidR="0058098E" w:rsidRPr="0058098E">
        <w:rPr>
          <w:rFonts w:ascii="Times New Roman" w:hAnsi="Times New Roman" w:cs="Times New Roman"/>
          <w:sz w:val="28"/>
          <w:szCs w:val="28"/>
        </w:rPr>
        <w:t xml:space="preserve">Муниципальная услуга предоставляется </w:t>
      </w:r>
      <w:r w:rsidR="00100A6D">
        <w:rPr>
          <w:rFonts w:ascii="Times New Roman" w:hAnsi="Times New Roman" w:cs="Times New Roman"/>
          <w:sz w:val="28"/>
          <w:szCs w:val="28"/>
        </w:rPr>
        <w:t>ж</w:t>
      </w:r>
      <w:r w:rsidR="0058098E" w:rsidRPr="0058098E">
        <w:rPr>
          <w:rFonts w:ascii="Times New Roman" w:hAnsi="Times New Roman" w:cs="Times New Roman"/>
          <w:sz w:val="28"/>
          <w:szCs w:val="28"/>
        </w:rPr>
        <w:t>илищным отделом.</w:t>
      </w:r>
    </w:p>
    <w:p w:rsidR="0058098E" w:rsidRPr="0058098E" w:rsidRDefault="002811BB" w:rsidP="00100A6D">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15.</w:t>
      </w:r>
      <w:r w:rsidR="0058098E" w:rsidRPr="0058098E">
        <w:rPr>
          <w:rFonts w:ascii="Times New Roman" w:hAnsi="Times New Roman" w:cs="Times New Roman"/>
          <w:sz w:val="28"/>
          <w:szCs w:val="28"/>
        </w:rPr>
        <w:t xml:space="preserve">В предоставлении муниципальной услуги принимают участие: </w:t>
      </w:r>
      <w:r w:rsidR="0058098E" w:rsidRPr="0058098E">
        <w:rPr>
          <w:rFonts w:ascii="Times New Roman" w:hAnsi="Times New Roman" w:cs="Times New Roman"/>
          <w:sz w:val="28"/>
          <w:szCs w:val="28"/>
          <w:shd w:val="clear" w:color="auto" w:fill="FFFFFF"/>
        </w:rPr>
        <w:t xml:space="preserve">специализированное областное государственное унитарное предприятие «Областной Центр недвижимости» </w:t>
      </w:r>
      <w:r w:rsidR="00100A6D">
        <w:rPr>
          <w:rFonts w:ascii="Times New Roman" w:hAnsi="Times New Roman" w:cs="Times New Roman"/>
          <w:sz w:val="28"/>
          <w:szCs w:val="28"/>
        </w:rPr>
        <w:t>–</w:t>
      </w:r>
      <w:r w:rsidR="0058098E" w:rsidRPr="0058098E">
        <w:rPr>
          <w:rFonts w:ascii="Times New Roman" w:hAnsi="Times New Roman" w:cs="Times New Roman"/>
          <w:sz w:val="28"/>
          <w:szCs w:val="28"/>
        </w:rPr>
        <w:t xml:space="preserve"> филиал «Березовское БТИ и РН».</w:t>
      </w:r>
    </w:p>
    <w:p w:rsidR="0058098E" w:rsidRPr="0058098E" w:rsidRDefault="0058098E" w:rsidP="00095773">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При предоставлении муниципальной услуги Жилищный отдел взаимодействует с:</w:t>
      </w:r>
    </w:p>
    <w:p w:rsidR="0058098E" w:rsidRPr="0058098E" w:rsidRDefault="002811BB"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15</w:t>
      </w:r>
      <w:r w:rsidR="0058098E" w:rsidRPr="0058098E">
        <w:rPr>
          <w:rFonts w:ascii="Times New Roman" w:hAnsi="Times New Roman" w:cs="Times New Roman"/>
          <w:sz w:val="28"/>
          <w:szCs w:val="28"/>
        </w:rPr>
        <w:t>.1.Федеральной</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налоговой</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службой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в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части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получения сведений из Единого государственного реестра записей актов гражданского состояния о рождении,</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о</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смерти,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об</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установлении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отцовства,</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о</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перемене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имени,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фамилии,</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отчества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о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заключении</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брака,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о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расторжении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брака;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получения</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сведений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из</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Единого</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государственного</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реестра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юридических</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лиц,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в</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случае</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подачи</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заявления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представителем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(юридическим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лицом);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получения</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сведений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из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Единого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государственного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реестра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индивидуальных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предпринимателей,</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в случае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подачи</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заявления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представителем</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(и</w:t>
      </w:r>
      <w:r w:rsidR="00100A6D">
        <w:rPr>
          <w:rFonts w:ascii="Times New Roman" w:hAnsi="Times New Roman" w:cs="Times New Roman"/>
          <w:sz w:val="28"/>
          <w:szCs w:val="28"/>
        </w:rPr>
        <w:t>ндивидуальным</w:t>
      </w:r>
      <w:r>
        <w:rPr>
          <w:rFonts w:ascii="Times New Roman" w:hAnsi="Times New Roman" w:cs="Times New Roman"/>
          <w:sz w:val="28"/>
          <w:szCs w:val="28"/>
        </w:rPr>
        <w:t xml:space="preserve">   </w:t>
      </w:r>
      <w:r w:rsidR="00100A6D">
        <w:rPr>
          <w:rFonts w:ascii="Times New Roman" w:hAnsi="Times New Roman" w:cs="Times New Roman"/>
          <w:sz w:val="28"/>
          <w:szCs w:val="28"/>
        </w:rPr>
        <w:t xml:space="preserve"> предпринимателем);</w:t>
      </w:r>
    </w:p>
    <w:p w:rsidR="0058098E" w:rsidRPr="0058098E" w:rsidRDefault="002811BB"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15</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2.Министерством</w:t>
      </w:r>
      <w:proofErr w:type="gramEnd"/>
      <w:r w:rsidR="0058098E" w:rsidRPr="0058098E">
        <w:rPr>
          <w:rFonts w:ascii="Times New Roman" w:hAnsi="Times New Roman" w:cs="Times New Roman"/>
          <w:sz w:val="28"/>
          <w:szCs w:val="28"/>
        </w:rPr>
        <w:t xml:space="preserve"> внутренних дел Российской Федерации в части получения сведений, подтверждающих действительность паспорта Российской Федерации и мест</w:t>
      </w:r>
      <w:r w:rsidR="00100A6D">
        <w:rPr>
          <w:rFonts w:ascii="Times New Roman" w:hAnsi="Times New Roman" w:cs="Times New Roman"/>
          <w:sz w:val="28"/>
          <w:szCs w:val="28"/>
        </w:rPr>
        <w:t>о жительства (место пребывания);</w:t>
      </w:r>
    </w:p>
    <w:p w:rsidR="0058098E" w:rsidRPr="0058098E" w:rsidRDefault="002811BB"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15</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3.Пенсионным</w:t>
      </w:r>
      <w:proofErr w:type="gramEnd"/>
      <w:r w:rsidR="0058098E" w:rsidRPr="0058098E">
        <w:rPr>
          <w:rFonts w:ascii="Times New Roman" w:hAnsi="Times New Roman" w:cs="Times New Roman"/>
          <w:sz w:val="28"/>
          <w:szCs w:val="28"/>
        </w:rPr>
        <w:t xml:space="preserve"> Фондом Российской Федерации в части проверки соответствия фамильно-именн</w:t>
      </w:r>
      <w:r w:rsidR="00100A6D">
        <w:rPr>
          <w:rFonts w:ascii="Times New Roman" w:hAnsi="Times New Roman" w:cs="Times New Roman"/>
          <w:sz w:val="28"/>
          <w:szCs w:val="28"/>
        </w:rPr>
        <w:t>ой группы, даты рождения, СНИЛС;</w:t>
      </w:r>
    </w:p>
    <w:p w:rsidR="0058098E" w:rsidRPr="0058098E" w:rsidRDefault="002811BB"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15</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4.Федеральной</w:t>
      </w:r>
      <w:proofErr w:type="gramEnd"/>
      <w:r w:rsidR="0058098E" w:rsidRPr="0058098E">
        <w:rPr>
          <w:rFonts w:ascii="Times New Roman" w:hAnsi="Times New Roman" w:cs="Times New Roman"/>
          <w:sz w:val="28"/>
          <w:szCs w:val="28"/>
        </w:rPr>
        <w:t xml:space="preserve"> служб</w:t>
      </w:r>
      <w:r w:rsidR="00100A6D">
        <w:rPr>
          <w:rFonts w:ascii="Times New Roman" w:hAnsi="Times New Roman" w:cs="Times New Roman"/>
          <w:sz w:val="28"/>
          <w:szCs w:val="28"/>
        </w:rPr>
        <w:t>ой</w:t>
      </w:r>
      <w:r w:rsidR="0058098E" w:rsidRPr="0058098E">
        <w:rPr>
          <w:rFonts w:ascii="Times New Roman" w:hAnsi="Times New Roman" w:cs="Times New Roman"/>
          <w:sz w:val="28"/>
          <w:szCs w:val="28"/>
        </w:rPr>
        <w:t xml:space="preserve">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58098E" w:rsidRPr="0058098E" w:rsidRDefault="002811BB"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16</w:t>
      </w:r>
      <w:r w:rsidR="0058098E" w:rsidRPr="0058098E">
        <w:rPr>
          <w:rFonts w:ascii="Times New Roman" w:hAnsi="Times New Roman" w:cs="Times New Roman"/>
          <w:sz w:val="28"/>
          <w:szCs w:val="28"/>
        </w:rPr>
        <w:t xml:space="preserve">.При предоставлении муниципальной услуги </w:t>
      </w:r>
      <w:r w:rsidR="00100A6D">
        <w:rPr>
          <w:rFonts w:ascii="Times New Roman" w:hAnsi="Times New Roman" w:cs="Times New Roman"/>
          <w:sz w:val="28"/>
          <w:szCs w:val="28"/>
        </w:rPr>
        <w:t>ж</w:t>
      </w:r>
      <w:r w:rsidR="0058098E" w:rsidRPr="0058098E">
        <w:rPr>
          <w:rFonts w:ascii="Times New Roman" w:hAnsi="Times New Roman" w:cs="Times New Roman"/>
          <w:sz w:val="28"/>
          <w:szCs w:val="28"/>
        </w:rPr>
        <w:t xml:space="preserve">илищному отделу запрещается требовать от заявителя осуществления действий, в том числе </w:t>
      </w:r>
      <w:proofErr w:type="gramStart"/>
      <w:r w:rsidR="0058098E" w:rsidRPr="0058098E">
        <w:rPr>
          <w:rFonts w:ascii="Times New Roman" w:hAnsi="Times New Roman" w:cs="Times New Roman"/>
          <w:sz w:val="28"/>
          <w:szCs w:val="28"/>
        </w:rPr>
        <w:t xml:space="preserve">согласований,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58098E" w:rsidRPr="0058098E">
        <w:rPr>
          <w:rFonts w:ascii="Times New Roman" w:hAnsi="Times New Roman" w:cs="Times New Roman"/>
          <w:sz w:val="28"/>
          <w:szCs w:val="28"/>
        </w:rPr>
        <w:t>необходимых</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для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получения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муниципальной</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услуги</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и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связанных</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с обращением в иные государственные органы и организации, за исключением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получения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услуг,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включенных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в</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перечень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услуг,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которые</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являются необходимыми и обязательными для предоставления муниципальной услуги.</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Описание результата предоставления муниципальной услуги</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2811BB"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17.</w:t>
      </w:r>
      <w:r w:rsidR="0058098E" w:rsidRPr="0058098E">
        <w:rPr>
          <w:rFonts w:ascii="Times New Roman" w:hAnsi="Times New Roman" w:cs="Times New Roman"/>
          <w:sz w:val="28"/>
          <w:szCs w:val="28"/>
        </w:rPr>
        <w:t xml:space="preserve">Результатом </w:t>
      </w:r>
      <w:r w:rsidR="00BD100E">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предоставления </w:t>
      </w:r>
      <w:r w:rsidR="00BD100E">
        <w:rPr>
          <w:rFonts w:ascii="Times New Roman" w:hAnsi="Times New Roman" w:cs="Times New Roman"/>
          <w:sz w:val="28"/>
          <w:szCs w:val="28"/>
        </w:rPr>
        <w:t xml:space="preserve">        </w:t>
      </w:r>
      <w:r w:rsidR="0058098E" w:rsidRPr="0058098E">
        <w:rPr>
          <w:rFonts w:ascii="Times New Roman" w:hAnsi="Times New Roman" w:cs="Times New Roman"/>
          <w:sz w:val="28"/>
          <w:szCs w:val="28"/>
        </w:rPr>
        <w:t>муниципальной</w:t>
      </w:r>
      <w:r w:rsidR="00BD100E">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услуги </w:t>
      </w:r>
      <w:r w:rsidR="00BD100E">
        <w:rPr>
          <w:rFonts w:ascii="Times New Roman" w:hAnsi="Times New Roman" w:cs="Times New Roman"/>
          <w:sz w:val="28"/>
          <w:szCs w:val="28"/>
        </w:rPr>
        <w:t xml:space="preserve">        </w:t>
      </w:r>
      <w:r w:rsidR="0058098E" w:rsidRPr="0058098E">
        <w:rPr>
          <w:rFonts w:ascii="Times New Roman" w:hAnsi="Times New Roman" w:cs="Times New Roman"/>
          <w:sz w:val="28"/>
          <w:szCs w:val="28"/>
        </w:rPr>
        <w:t>является:</w:t>
      </w:r>
    </w:p>
    <w:p w:rsidR="0058098E" w:rsidRPr="0058098E" w:rsidRDefault="002811BB"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17</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1.</w:t>
      </w:r>
      <w:r w:rsidR="00DF7124">
        <w:rPr>
          <w:rFonts w:ascii="Times New Roman" w:hAnsi="Times New Roman" w:cs="Times New Roman"/>
          <w:sz w:val="28"/>
          <w:szCs w:val="28"/>
        </w:rPr>
        <w:t>Р</w:t>
      </w:r>
      <w:r w:rsidR="0058098E" w:rsidRPr="0058098E">
        <w:rPr>
          <w:rFonts w:ascii="Times New Roman" w:hAnsi="Times New Roman" w:cs="Times New Roman"/>
          <w:sz w:val="28"/>
          <w:szCs w:val="28"/>
        </w:rPr>
        <w:t>ешение</w:t>
      </w:r>
      <w:proofErr w:type="gramEnd"/>
      <w:r w:rsidR="0058098E" w:rsidRPr="0058098E">
        <w:rPr>
          <w:rFonts w:ascii="Times New Roman" w:hAnsi="Times New Roman" w:cs="Times New Roman"/>
          <w:sz w:val="28"/>
          <w:szCs w:val="28"/>
        </w:rPr>
        <w:t xml:space="preserve"> о предоставлении муниципальной услуги (постановление администрации </w:t>
      </w:r>
      <w:r w:rsidR="00100A6D">
        <w:rPr>
          <w:rFonts w:ascii="Times New Roman" w:hAnsi="Times New Roman" w:cs="Times New Roman"/>
          <w:sz w:val="28"/>
          <w:szCs w:val="28"/>
        </w:rPr>
        <w:t>Березовского городского округа);</w:t>
      </w:r>
    </w:p>
    <w:p w:rsidR="0058098E" w:rsidRPr="0058098E" w:rsidRDefault="002811BB"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17</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2.</w:t>
      </w:r>
      <w:r w:rsidR="00DF7124">
        <w:rPr>
          <w:rFonts w:ascii="Times New Roman" w:hAnsi="Times New Roman" w:cs="Times New Roman"/>
          <w:sz w:val="28"/>
          <w:szCs w:val="28"/>
        </w:rPr>
        <w:t>П</w:t>
      </w:r>
      <w:r w:rsidR="0058098E" w:rsidRPr="0058098E">
        <w:rPr>
          <w:rFonts w:ascii="Times New Roman" w:hAnsi="Times New Roman" w:cs="Times New Roman"/>
          <w:sz w:val="28"/>
          <w:szCs w:val="28"/>
        </w:rPr>
        <w:t>роект</w:t>
      </w:r>
      <w:proofErr w:type="gramEnd"/>
      <w:r w:rsidR="0058098E" w:rsidRPr="0058098E">
        <w:rPr>
          <w:rFonts w:ascii="Times New Roman" w:hAnsi="Times New Roman" w:cs="Times New Roman"/>
          <w:sz w:val="28"/>
          <w:szCs w:val="28"/>
        </w:rPr>
        <w:t xml:space="preserve"> Договора социального найма жилого помещения, согласно приложению №6 к настояще</w:t>
      </w:r>
      <w:r w:rsidR="00100A6D">
        <w:rPr>
          <w:rFonts w:ascii="Times New Roman" w:hAnsi="Times New Roman" w:cs="Times New Roman"/>
          <w:sz w:val="28"/>
          <w:szCs w:val="28"/>
        </w:rPr>
        <w:t>му Административному регламенту;</w:t>
      </w:r>
    </w:p>
    <w:p w:rsidR="002811BB" w:rsidRDefault="002811BB" w:rsidP="00BD100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17</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3.</w:t>
      </w:r>
      <w:r w:rsidR="00DF7124">
        <w:rPr>
          <w:rFonts w:ascii="Times New Roman" w:hAnsi="Times New Roman" w:cs="Times New Roman"/>
          <w:sz w:val="28"/>
          <w:szCs w:val="28"/>
        </w:rPr>
        <w:t>У</w:t>
      </w:r>
      <w:r w:rsidR="0058098E" w:rsidRPr="0058098E">
        <w:rPr>
          <w:rFonts w:ascii="Times New Roman" w:hAnsi="Times New Roman" w:cs="Times New Roman"/>
          <w:sz w:val="28"/>
          <w:szCs w:val="28"/>
        </w:rPr>
        <w:t>ведомление</w:t>
      </w:r>
      <w:proofErr w:type="gramEnd"/>
      <w:r w:rsidR="0058098E" w:rsidRPr="0058098E">
        <w:rPr>
          <w:rFonts w:ascii="Times New Roman" w:hAnsi="Times New Roman" w:cs="Times New Roman"/>
          <w:sz w:val="28"/>
          <w:szCs w:val="28"/>
        </w:rPr>
        <w:t xml:space="preserve"> об отказе в предоставлении муниципальной услуги по форме согласно приложению №4.</w:t>
      </w: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lastRenderedPageBreak/>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w:t>
      </w:r>
      <w:r w:rsidR="00100A6D">
        <w:rPr>
          <w:rFonts w:ascii="Times New Roman" w:hAnsi="Times New Roman" w:cs="Times New Roman"/>
          <w:sz w:val="28"/>
          <w:szCs w:val="28"/>
        </w:rPr>
        <w:t>оставления муниципальной услуги</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BD100E"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18</w:t>
      </w:r>
      <w:r w:rsidR="0058098E" w:rsidRPr="0058098E">
        <w:rPr>
          <w:rFonts w:ascii="Times New Roman" w:hAnsi="Times New Roman" w:cs="Times New Roman"/>
          <w:sz w:val="28"/>
          <w:szCs w:val="28"/>
        </w:rPr>
        <w:t xml:space="preserve">.Жилищный отдел в течение 25 рабочих дней со дня регистрации заявления и документов, необходимых для предоставления муниципальной услуги в </w:t>
      </w:r>
      <w:r w:rsidR="00100A6D">
        <w:rPr>
          <w:rFonts w:ascii="Times New Roman" w:hAnsi="Times New Roman" w:cs="Times New Roman"/>
          <w:sz w:val="28"/>
          <w:szCs w:val="28"/>
        </w:rPr>
        <w:t>ж</w:t>
      </w:r>
      <w:r w:rsidR="0058098E" w:rsidRPr="0058098E">
        <w:rPr>
          <w:rFonts w:ascii="Times New Roman" w:hAnsi="Times New Roman" w:cs="Times New Roman"/>
          <w:sz w:val="28"/>
          <w:szCs w:val="28"/>
        </w:rPr>
        <w:t xml:space="preserve">илищном отделе, направляет заявителю </w:t>
      </w:r>
      <w:proofErr w:type="gramStart"/>
      <w:r w:rsidR="0058098E" w:rsidRPr="0058098E">
        <w:rPr>
          <w:rFonts w:ascii="Times New Roman" w:hAnsi="Times New Roman" w:cs="Times New Roman"/>
          <w:sz w:val="28"/>
          <w:szCs w:val="28"/>
        </w:rPr>
        <w:t>способом</w:t>
      </w:r>
      <w:proofErr w:type="gramEnd"/>
      <w:r w:rsidR="0058098E" w:rsidRPr="0058098E">
        <w:rPr>
          <w:rFonts w:ascii="Times New Roman" w:hAnsi="Times New Roman" w:cs="Times New Roman"/>
          <w:sz w:val="28"/>
          <w:szCs w:val="28"/>
        </w:rPr>
        <w:t xml:space="preserve"> указанн</w:t>
      </w:r>
      <w:r w:rsidR="00AC4906">
        <w:rPr>
          <w:rFonts w:ascii="Times New Roman" w:hAnsi="Times New Roman" w:cs="Times New Roman"/>
          <w:sz w:val="28"/>
          <w:szCs w:val="28"/>
        </w:rPr>
        <w:t>ы</w:t>
      </w:r>
      <w:r w:rsidR="0058098E" w:rsidRPr="0058098E">
        <w:rPr>
          <w:rFonts w:ascii="Times New Roman" w:hAnsi="Times New Roman" w:cs="Times New Roman"/>
          <w:sz w:val="28"/>
          <w:szCs w:val="28"/>
        </w:rPr>
        <w:t>м в заявлении один из резу</w:t>
      </w:r>
      <w:r w:rsidR="00100A6D">
        <w:rPr>
          <w:rFonts w:ascii="Times New Roman" w:hAnsi="Times New Roman" w:cs="Times New Roman"/>
          <w:sz w:val="28"/>
          <w:szCs w:val="28"/>
        </w:rPr>
        <w:t xml:space="preserve">льтатов, указанных в пункте </w:t>
      </w:r>
      <w:r w:rsidR="00AC4906">
        <w:rPr>
          <w:rFonts w:ascii="Times New Roman" w:hAnsi="Times New Roman" w:cs="Times New Roman"/>
          <w:sz w:val="28"/>
          <w:szCs w:val="28"/>
        </w:rPr>
        <w:t>17</w:t>
      </w:r>
      <w:r w:rsidR="0058098E" w:rsidRPr="0058098E">
        <w:rPr>
          <w:rFonts w:ascii="Times New Roman" w:hAnsi="Times New Roman" w:cs="Times New Roman"/>
          <w:sz w:val="28"/>
          <w:szCs w:val="28"/>
        </w:rPr>
        <w:t xml:space="preserve"> настоящего Административного регламента.</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Нормативные правовые акты, регулирующие предоставление</w:t>
      </w: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муниципальной услуги</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BD100E"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19</w:t>
      </w:r>
      <w:r w:rsidR="0058098E" w:rsidRPr="0058098E">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администрации Березовского городского округа.</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BD100E"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0058098E" w:rsidRPr="0058098E">
        <w:rPr>
          <w:rFonts w:ascii="Times New Roman" w:hAnsi="Times New Roman" w:cs="Times New Roman"/>
          <w:sz w:val="28"/>
          <w:szCs w:val="28"/>
        </w:rPr>
        <w:t>Для получения муниципальной услуги, указанн</w:t>
      </w:r>
      <w:r>
        <w:rPr>
          <w:rFonts w:ascii="Times New Roman" w:hAnsi="Times New Roman" w:cs="Times New Roman"/>
          <w:sz w:val="28"/>
          <w:szCs w:val="28"/>
        </w:rPr>
        <w:t>ой в подпункте 2.1.</w:t>
      </w:r>
      <w:r w:rsidR="00AC4906">
        <w:rPr>
          <w:rFonts w:ascii="Times New Roman" w:hAnsi="Times New Roman" w:cs="Times New Roman"/>
          <w:sz w:val="28"/>
          <w:szCs w:val="28"/>
        </w:rPr>
        <w:t xml:space="preserve"> пункта </w:t>
      </w:r>
      <w:r w:rsidR="00100A6D">
        <w:rPr>
          <w:rFonts w:ascii="Times New Roman" w:hAnsi="Times New Roman" w:cs="Times New Roman"/>
          <w:sz w:val="28"/>
          <w:szCs w:val="28"/>
        </w:rPr>
        <w:t>2</w:t>
      </w:r>
      <w:r w:rsidR="0058098E" w:rsidRPr="0058098E">
        <w:rPr>
          <w:rFonts w:ascii="Times New Roman" w:hAnsi="Times New Roman" w:cs="Times New Roman"/>
          <w:sz w:val="28"/>
          <w:szCs w:val="28"/>
        </w:rPr>
        <w:t xml:space="preserve"> настоящего Административного регламента, вставших на учет нуждающихся в предоставлении жилых помещений по договору социального найма, и заявителей, ука</w:t>
      </w:r>
      <w:r w:rsidR="00100A6D">
        <w:rPr>
          <w:rFonts w:ascii="Times New Roman" w:hAnsi="Times New Roman" w:cs="Times New Roman"/>
          <w:sz w:val="28"/>
          <w:szCs w:val="28"/>
        </w:rPr>
        <w:t>занных в подпункте 2</w:t>
      </w:r>
      <w:r>
        <w:rPr>
          <w:rFonts w:ascii="Times New Roman" w:hAnsi="Times New Roman" w:cs="Times New Roman"/>
          <w:sz w:val="28"/>
          <w:szCs w:val="28"/>
        </w:rPr>
        <w:t>.2</w:t>
      </w:r>
      <w:r w:rsidR="00AC4906">
        <w:rPr>
          <w:rFonts w:ascii="Times New Roman" w:hAnsi="Times New Roman" w:cs="Times New Roman"/>
          <w:sz w:val="28"/>
          <w:szCs w:val="28"/>
        </w:rPr>
        <w:t xml:space="preserve"> пункта </w:t>
      </w:r>
      <w:r w:rsidR="00100A6D">
        <w:rPr>
          <w:rFonts w:ascii="Times New Roman" w:hAnsi="Times New Roman" w:cs="Times New Roman"/>
          <w:sz w:val="28"/>
          <w:szCs w:val="28"/>
        </w:rPr>
        <w:t>2</w:t>
      </w:r>
      <w:r w:rsidR="0058098E" w:rsidRPr="0058098E">
        <w:rPr>
          <w:rFonts w:ascii="Times New Roman" w:hAnsi="Times New Roman" w:cs="Times New Roman"/>
          <w:sz w:val="28"/>
          <w:szCs w:val="28"/>
        </w:rPr>
        <w:t xml:space="preserve"> настоящего Административного регламента заявитель предоставляет:</w:t>
      </w:r>
    </w:p>
    <w:p w:rsidR="0058098E" w:rsidRPr="0058098E" w:rsidRDefault="00BD100E" w:rsidP="00095773">
      <w:pPr>
        <w:pStyle w:val="ConsPlusNormal"/>
        <w:ind w:firstLine="709"/>
        <w:contextualSpacing/>
        <w:jc w:val="both"/>
        <w:rPr>
          <w:rFonts w:ascii="Times New Roman" w:hAnsi="Times New Roman" w:cs="Times New Roman"/>
          <w:color w:val="FF0000"/>
          <w:sz w:val="28"/>
          <w:szCs w:val="28"/>
        </w:rPr>
      </w:pPr>
      <w:r>
        <w:rPr>
          <w:rFonts w:ascii="Times New Roman" w:hAnsi="Times New Roman" w:cs="Times New Roman"/>
          <w:sz w:val="28"/>
          <w:szCs w:val="28"/>
        </w:rPr>
        <w:t>20</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1.</w:t>
      </w:r>
      <w:r w:rsidR="00DF7124">
        <w:rPr>
          <w:rFonts w:ascii="Times New Roman" w:hAnsi="Times New Roman" w:cs="Times New Roman"/>
          <w:sz w:val="28"/>
          <w:szCs w:val="28"/>
        </w:rPr>
        <w:t>З</w:t>
      </w:r>
      <w:r w:rsidR="0058098E" w:rsidRPr="0058098E">
        <w:rPr>
          <w:rFonts w:ascii="Times New Roman" w:hAnsi="Times New Roman" w:cs="Times New Roman"/>
          <w:sz w:val="28"/>
          <w:szCs w:val="28"/>
        </w:rPr>
        <w:t>аявление</w:t>
      </w:r>
      <w:proofErr w:type="gramEnd"/>
      <w:r w:rsidR="0058098E" w:rsidRPr="0058098E">
        <w:rPr>
          <w:rFonts w:ascii="Times New Roman" w:hAnsi="Times New Roman" w:cs="Times New Roman"/>
          <w:sz w:val="28"/>
          <w:szCs w:val="28"/>
        </w:rPr>
        <w:t xml:space="preserve"> о предоставлении муниципальной услуги по форме, согласно приложению №1 к настоящему Административному регламенту; </w:t>
      </w:r>
    </w:p>
    <w:p w:rsidR="0058098E" w:rsidRPr="0058098E" w:rsidRDefault="00BD100E"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2.</w:t>
      </w:r>
      <w:r w:rsidR="00DF7124">
        <w:rPr>
          <w:rFonts w:ascii="Times New Roman" w:hAnsi="Times New Roman" w:cs="Times New Roman"/>
          <w:sz w:val="28"/>
          <w:szCs w:val="28"/>
        </w:rPr>
        <w:t>Д</w:t>
      </w:r>
      <w:r w:rsidR="0058098E" w:rsidRPr="0058098E">
        <w:rPr>
          <w:rFonts w:ascii="Times New Roman" w:hAnsi="Times New Roman" w:cs="Times New Roman"/>
          <w:sz w:val="28"/>
          <w:szCs w:val="28"/>
        </w:rPr>
        <w:t>окументы</w:t>
      </w:r>
      <w:proofErr w:type="gramEnd"/>
      <w:r w:rsidR="0058098E" w:rsidRPr="0058098E">
        <w:rPr>
          <w:rFonts w:ascii="Times New Roman" w:hAnsi="Times New Roman" w:cs="Times New Roman"/>
          <w:sz w:val="28"/>
          <w:szCs w:val="28"/>
        </w:rPr>
        <w:t xml:space="preserve">, удостоверяющие личность членов семьи, достигших 14 летнего возраста – паспорт Российской Федерации </w:t>
      </w:r>
      <w:r w:rsidR="00100A6D">
        <w:rPr>
          <w:rFonts w:ascii="Times New Roman" w:hAnsi="Times New Roman" w:cs="Times New Roman"/>
          <w:sz w:val="28"/>
          <w:szCs w:val="28"/>
        </w:rPr>
        <w:t>заявителя и каждого члена семьи;</w:t>
      </w:r>
    </w:p>
    <w:p w:rsidR="0058098E" w:rsidRPr="0058098E" w:rsidRDefault="00BD100E"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0058098E" w:rsidRPr="0058098E">
        <w:rPr>
          <w:rFonts w:ascii="Times New Roman" w:hAnsi="Times New Roman" w:cs="Times New Roman"/>
          <w:sz w:val="28"/>
          <w:szCs w:val="28"/>
        </w:rPr>
        <w:t>.3.</w:t>
      </w:r>
      <w:r w:rsidR="00DF7124">
        <w:rPr>
          <w:rFonts w:ascii="Times New Roman" w:hAnsi="Times New Roman" w:cs="Times New Roman"/>
          <w:sz w:val="28"/>
          <w:szCs w:val="28"/>
        </w:rPr>
        <w:t>Д</w:t>
      </w:r>
      <w:r w:rsidR="0058098E" w:rsidRPr="0058098E">
        <w:rPr>
          <w:rFonts w:ascii="Times New Roman" w:hAnsi="Times New Roman" w:cs="Times New Roman"/>
          <w:sz w:val="28"/>
          <w:szCs w:val="28"/>
        </w:rPr>
        <w:t>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w:t>
      </w:r>
      <w:r>
        <w:rPr>
          <w:rFonts w:ascii="Times New Roman" w:hAnsi="Times New Roman" w:cs="Times New Roman"/>
          <w:sz w:val="28"/>
          <w:szCs w:val="28"/>
        </w:rPr>
        <w:t>ренный перевод на русский язык –</w:t>
      </w:r>
      <w:r w:rsidR="0058098E" w:rsidRPr="0058098E">
        <w:rPr>
          <w:rFonts w:ascii="Times New Roman" w:hAnsi="Times New Roman" w:cs="Times New Roman"/>
          <w:sz w:val="28"/>
          <w:szCs w:val="28"/>
        </w:rPr>
        <w:t xml:space="preserve"> при их наличии, свидетельства об усыновлении, выданные органами записи актов гражданского состояния или консульскими учр</w:t>
      </w:r>
      <w:r>
        <w:rPr>
          <w:rFonts w:ascii="Times New Roman" w:hAnsi="Times New Roman" w:cs="Times New Roman"/>
          <w:sz w:val="28"/>
          <w:szCs w:val="28"/>
        </w:rPr>
        <w:t>еждениями Российской Федерации –</w:t>
      </w:r>
      <w:r w:rsidR="0058098E" w:rsidRPr="0058098E">
        <w:rPr>
          <w:rFonts w:ascii="Times New Roman" w:hAnsi="Times New Roman" w:cs="Times New Roman"/>
          <w:sz w:val="28"/>
          <w:szCs w:val="28"/>
        </w:rPr>
        <w:t xml:space="preserve"> при их наличии, копия вступившего в законную силу решения соответствующего </w:t>
      </w:r>
      <w:r w:rsidR="0058098E" w:rsidRPr="0058098E">
        <w:rPr>
          <w:rFonts w:ascii="Times New Roman" w:hAnsi="Times New Roman" w:cs="Times New Roman"/>
          <w:sz w:val="28"/>
          <w:szCs w:val="28"/>
        </w:rPr>
        <w:lastRenderedPageBreak/>
        <w:t>суда о признании гра</w:t>
      </w:r>
      <w:r>
        <w:rPr>
          <w:rFonts w:ascii="Times New Roman" w:hAnsi="Times New Roman" w:cs="Times New Roman"/>
          <w:sz w:val="28"/>
          <w:szCs w:val="28"/>
        </w:rPr>
        <w:t>жданина членом семьи заявителя –</w:t>
      </w:r>
      <w:r w:rsidR="0058098E" w:rsidRPr="0058098E">
        <w:rPr>
          <w:rFonts w:ascii="Times New Roman" w:hAnsi="Times New Roman" w:cs="Times New Roman"/>
          <w:sz w:val="28"/>
          <w:szCs w:val="28"/>
        </w:rPr>
        <w:t xml:space="preserve"> при наличии такого решения). Свидетельства о перемене фамилии, имени, отчест</w:t>
      </w:r>
      <w:r>
        <w:rPr>
          <w:rFonts w:ascii="Times New Roman" w:hAnsi="Times New Roman" w:cs="Times New Roman"/>
          <w:sz w:val="28"/>
          <w:szCs w:val="28"/>
        </w:rPr>
        <w:t>ва – при их наличии;</w:t>
      </w:r>
    </w:p>
    <w:p w:rsidR="0058098E" w:rsidRPr="0058098E" w:rsidRDefault="00BD100E"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4.</w:t>
      </w:r>
      <w:r w:rsidR="00DF7124">
        <w:rPr>
          <w:rFonts w:ascii="Times New Roman" w:hAnsi="Times New Roman" w:cs="Times New Roman"/>
          <w:sz w:val="28"/>
          <w:szCs w:val="28"/>
        </w:rPr>
        <w:t>Д</w:t>
      </w:r>
      <w:r>
        <w:rPr>
          <w:rFonts w:ascii="Times New Roman" w:hAnsi="Times New Roman" w:cs="Times New Roman"/>
          <w:sz w:val="28"/>
          <w:szCs w:val="28"/>
        </w:rPr>
        <w:t>оговор</w:t>
      </w:r>
      <w:proofErr w:type="gramEnd"/>
      <w:r>
        <w:rPr>
          <w:rFonts w:ascii="Times New Roman" w:hAnsi="Times New Roman" w:cs="Times New Roman"/>
          <w:sz w:val="28"/>
          <w:szCs w:val="28"/>
        </w:rPr>
        <w:t xml:space="preserve"> найма жилого помещения –</w:t>
      </w:r>
      <w:r w:rsidR="0058098E" w:rsidRPr="0058098E">
        <w:rPr>
          <w:rFonts w:ascii="Times New Roman" w:hAnsi="Times New Roman" w:cs="Times New Roman"/>
          <w:sz w:val="28"/>
          <w:szCs w:val="28"/>
        </w:rPr>
        <w:t xml:space="preserve"> в случае, если заявитель или члены семьи заявителя являются нанимателями жилого помещения жилого фонда социального использования по договору най</w:t>
      </w:r>
      <w:r>
        <w:rPr>
          <w:rFonts w:ascii="Times New Roman" w:hAnsi="Times New Roman" w:cs="Times New Roman"/>
          <w:sz w:val="28"/>
          <w:szCs w:val="28"/>
        </w:rPr>
        <w:t>ма, заключенного с организацией;</w:t>
      </w:r>
    </w:p>
    <w:p w:rsidR="0058098E" w:rsidRPr="0058098E" w:rsidRDefault="00BD100E"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5.</w:t>
      </w:r>
      <w:r w:rsidR="00DF7124">
        <w:rPr>
          <w:rFonts w:ascii="Times New Roman" w:hAnsi="Times New Roman" w:cs="Times New Roman"/>
          <w:sz w:val="28"/>
          <w:szCs w:val="28"/>
        </w:rPr>
        <w:t>П</w:t>
      </w:r>
      <w:r w:rsidR="0058098E" w:rsidRPr="0058098E">
        <w:rPr>
          <w:rFonts w:ascii="Times New Roman" w:hAnsi="Times New Roman" w:cs="Times New Roman"/>
          <w:sz w:val="28"/>
          <w:szCs w:val="28"/>
        </w:rPr>
        <w:t>равоустанавливающие</w:t>
      </w:r>
      <w:proofErr w:type="gramEnd"/>
      <w:r w:rsidR="0058098E" w:rsidRPr="0058098E">
        <w:rPr>
          <w:rFonts w:ascii="Times New Roman" w:hAnsi="Times New Roman" w:cs="Times New Roman"/>
          <w:sz w:val="28"/>
          <w:szCs w:val="28"/>
        </w:rPr>
        <w:t xml:space="preserve"> документы на жилое помещение – в случае, если право заявителя или членов семьи заявителя на жилое помещение не зарегистрировано в Едином госуд</w:t>
      </w:r>
      <w:r>
        <w:rPr>
          <w:rFonts w:ascii="Times New Roman" w:hAnsi="Times New Roman" w:cs="Times New Roman"/>
          <w:sz w:val="28"/>
          <w:szCs w:val="28"/>
        </w:rPr>
        <w:t>арственном реестре недвижимости;</w:t>
      </w:r>
    </w:p>
    <w:p w:rsidR="0058098E" w:rsidRPr="0058098E" w:rsidRDefault="00BD100E"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6.</w:t>
      </w:r>
      <w:r w:rsidR="00DF7124">
        <w:rPr>
          <w:rFonts w:ascii="Times New Roman" w:hAnsi="Times New Roman" w:cs="Times New Roman"/>
          <w:sz w:val="28"/>
          <w:szCs w:val="28"/>
        </w:rPr>
        <w:t>О</w:t>
      </w:r>
      <w:r w:rsidR="0058098E" w:rsidRPr="0058098E">
        <w:rPr>
          <w:rFonts w:ascii="Times New Roman" w:hAnsi="Times New Roman" w:cs="Times New Roman"/>
          <w:sz w:val="28"/>
          <w:szCs w:val="28"/>
        </w:rPr>
        <w:t>бязательство</w:t>
      </w:r>
      <w:proofErr w:type="gramEnd"/>
      <w:r w:rsidR="0058098E" w:rsidRPr="0058098E">
        <w:rPr>
          <w:rFonts w:ascii="Times New Roman" w:hAnsi="Times New Roman" w:cs="Times New Roman"/>
          <w:sz w:val="28"/>
          <w:szCs w:val="28"/>
        </w:rPr>
        <w:t xml:space="preserve">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w:t>
      </w:r>
      <w:r>
        <w:rPr>
          <w:rFonts w:ascii="Times New Roman" w:hAnsi="Times New Roman" w:cs="Times New Roman"/>
          <w:sz w:val="28"/>
          <w:szCs w:val="28"/>
        </w:rPr>
        <w:t>авления нового жилого помещения;</w:t>
      </w:r>
    </w:p>
    <w:p w:rsidR="0058098E" w:rsidRPr="0058098E" w:rsidRDefault="00BD100E"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20</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7.</w:t>
      </w:r>
      <w:r w:rsidR="00DF7124">
        <w:rPr>
          <w:rFonts w:ascii="Times New Roman" w:hAnsi="Times New Roman" w:cs="Times New Roman"/>
          <w:sz w:val="28"/>
          <w:szCs w:val="28"/>
        </w:rPr>
        <w:t>М</w:t>
      </w:r>
      <w:r w:rsidR="0058098E" w:rsidRPr="0058098E">
        <w:rPr>
          <w:rFonts w:ascii="Times New Roman" w:hAnsi="Times New Roman" w:cs="Times New Roman"/>
          <w:sz w:val="28"/>
          <w:szCs w:val="28"/>
        </w:rPr>
        <w:t>едицинское</w:t>
      </w:r>
      <w:proofErr w:type="gramEnd"/>
      <w:r w:rsidR="0058098E" w:rsidRPr="0058098E">
        <w:rPr>
          <w:rFonts w:ascii="Times New Roman" w:hAnsi="Times New Roman" w:cs="Times New Roman"/>
          <w:sz w:val="28"/>
          <w:szCs w:val="28"/>
        </w:rPr>
        <w:t xml:space="preserve">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58098E" w:rsidRPr="0058098E" w:rsidRDefault="00BD100E"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58098E" w:rsidRPr="0058098E">
        <w:rPr>
          <w:rFonts w:ascii="Times New Roman" w:hAnsi="Times New Roman" w:cs="Times New Roman"/>
          <w:sz w:val="28"/>
          <w:szCs w:val="28"/>
        </w:rPr>
        <w:t>.Для получения муниципальной услуги, указанн</w:t>
      </w:r>
      <w:r>
        <w:rPr>
          <w:rFonts w:ascii="Times New Roman" w:hAnsi="Times New Roman" w:cs="Times New Roman"/>
          <w:sz w:val="28"/>
          <w:szCs w:val="28"/>
        </w:rPr>
        <w:t>ой</w:t>
      </w:r>
      <w:r w:rsidR="0058098E" w:rsidRPr="0058098E">
        <w:rPr>
          <w:rFonts w:ascii="Times New Roman" w:hAnsi="Times New Roman" w:cs="Times New Roman"/>
          <w:sz w:val="28"/>
          <w:szCs w:val="28"/>
        </w:rPr>
        <w:t xml:space="preserve"> в подпунктах </w:t>
      </w:r>
      <w:r>
        <w:rPr>
          <w:rFonts w:ascii="Times New Roman" w:hAnsi="Times New Roman" w:cs="Times New Roman"/>
          <w:sz w:val="28"/>
          <w:szCs w:val="28"/>
        </w:rPr>
        <w:t>2.</w:t>
      </w:r>
      <w:r w:rsidR="0058098E" w:rsidRPr="0058098E">
        <w:rPr>
          <w:rFonts w:ascii="Times New Roman" w:hAnsi="Times New Roman" w:cs="Times New Roman"/>
          <w:sz w:val="28"/>
          <w:szCs w:val="28"/>
        </w:rPr>
        <w:t xml:space="preserve">3, </w:t>
      </w:r>
      <w:r>
        <w:rPr>
          <w:rFonts w:ascii="Times New Roman" w:hAnsi="Times New Roman" w:cs="Times New Roman"/>
          <w:sz w:val="28"/>
          <w:szCs w:val="28"/>
        </w:rPr>
        <w:t>2.</w:t>
      </w:r>
      <w:r w:rsidR="0058098E" w:rsidRPr="0058098E">
        <w:rPr>
          <w:rFonts w:ascii="Times New Roman" w:hAnsi="Times New Roman" w:cs="Times New Roman"/>
          <w:sz w:val="28"/>
          <w:szCs w:val="28"/>
        </w:rPr>
        <w:t xml:space="preserve">4, </w:t>
      </w:r>
      <w:r w:rsidR="00AC4906">
        <w:rPr>
          <w:rFonts w:ascii="Times New Roman" w:hAnsi="Times New Roman" w:cs="Times New Roman"/>
          <w:sz w:val="28"/>
          <w:szCs w:val="28"/>
        </w:rPr>
        <w:t xml:space="preserve">2.5 пункта </w:t>
      </w:r>
      <w:r>
        <w:rPr>
          <w:rFonts w:ascii="Times New Roman" w:hAnsi="Times New Roman" w:cs="Times New Roman"/>
          <w:sz w:val="28"/>
          <w:szCs w:val="28"/>
        </w:rPr>
        <w:t>2</w:t>
      </w:r>
      <w:r w:rsidR="0058098E" w:rsidRPr="0058098E">
        <w:rPr>
          <w:rFonts w:ascii="Times New Roman" w:hAnsi="Times New Roman" w:cs="Times New Roman"/>
          <w:sz w:val="28"/>
          <w:szCs w:val="28"/>
        </w:rPr>
        <w:t xml:space="preserve"> настоящего Административного регламента:</w:t>
      </w:r>
    </w:p>
    <w:p w:rsidR="0058098E" w:rsidRPr="0058098E" w:rsidRDefault="00BD100E"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1.Заявление</w:t>
      </w:r>
      <w:proofErr w:type="gramEnd"/>
      <w:r w:rsidR="0058098E" w:rsidRPr="0058098E">
        <w:rPr>
          <w:rFonts w:ascii="Times New Roman" w:hAnsi="Times New Roman" w:cs="Times New Roman"/>
          <w:sz w:val="28"/>
          <w:szCs w:val="28"/>
        </w:rPr>
        <w:t xml:space="preserve"> о предоставлении муниципальной услуги по форме, согласно приложению №2 к настоящему Административному регламенту.</w:t>
      </w:r>
    </w:p>
    <w:p w:rsidR="0058098E" w:rsidRPr="0058098E" w:rsidRDefault="00BD100E"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2.Документы</w:t>
      </w:r>
      <w:proofErr w:type="gramEnd"/>
      <w:r w:rsidR="0058098E" w:rsidRPr="0058098E">
        <w:rPr>
          <w:rFonts w:ascii="Times New Roman" w:hAnsi="Times New Roman" w:cs="Times New Roman"/>
          <w:sz w:val="28"/>
          <w:szCs w:val="28"/>
        </w:rPr>
        <w:t>, удостоверяющие личность членов семьи, достигших 14 летнего возраста – паспорт Р</w:t>
      </w:r>
      <w:r>
        <w:rPr>
          <w:rFonts w:ascii="Times New Roman" w:hAnsi="Times New Roman" w:cs="Times New Roman"/>
          <w:sz w:val="28"/>
          <w:szCs w:val="28"/>
        </w:rPr>
        <w:t xml:space="preserve">оссийской </w:t>
      </w:r>
      <w:r w:rsidR="0058098E" w:rsidRPr="0058098E">
        <w:rPr>
          <w:rFonts w:ascii="Times New Roman" w:hAnsi="Times New Roman" w:cs="Times New Roman"/>
          <w:sz w:val="28"/>
          <w:szCs w:val="28"/>
        </w:rPr>
        <w:t>Ф</w:t>
      </w:r>
      <w:r>
        <w:rPr>
          <w:rFonts w:ascii="Times New Roman" w:hAnsi="Times New Roman" w:cs="Times New Roman"/>
          <w:sz w:val="28"/>
          <w:szCs w:val="28"/>
        </w:rPr>
        <w:t>едерации</w:t>
      </w:r>
      <w:r w:rsidR="0058098E" w:rsidRPr="0058098E">
        <w:rPr>
          <w:rFonts w:ascii="Times New Roman" w:hAnsi="Times New Roman" w:cs="Times New Roman"/>
          <w:sz w:val="28"/>
          <w:szCs w:val="28"/>
        </w:rPr>
        <w:t xml:space="preserve"> заявителя и каждого члена семьи.</w:t>
      </w:r>
    </w:p>
    <w:p w:rsidR="0058098E" w:rsidRPr="0058098E" w:rsidRDefault="00BD100E"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58098E" w:rsidRPr="0058098E">
        <w:rPr>
          <w:rFonts w:ascii="Times New Roman" w:hAnsi="Times New Roman" w:cs="Times New Roman"/>
          <w:sz w:val="28"/>
          <w:szCs w:val="28"/>
        </w:rPr>
        <w:t>3.Документы,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 Свидетельства о перемене фамилии, имени, отчества (при их наличии).</w:t>
      </w:r>
    </w:p>
    <w:p w:rsidR="0058098E" w:rsidRPr="0058098E" w:rsidRDefault="00DF7124"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4.Договор</w:t>
      </w:r>
      <w:proofErr w:type="gramEnd"/>
      <w:r w:rsidR="0058098E" w:rsidRPr="0058098E">
        <w:rPr>
          <w:rFonts w:ascii="Times New Roman" w:hAnsi="Times New Roman" w:cs="Times New Roman"/>
          <w:sz w:val="28"/>
          <w:szCs w:val="28"/>
        </w:rPr>
        <w:t xml:space="preserve">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58098E" w:rsidRPr="0058098E" w:rsidRDefault="00DF7124"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proofErr w:type="gramStart"/>
      <w:r w:rsidR="0058098E" w:rsidRPr="0058098E">
        <w:rPr>
          <w:rFonts w:ascii="Times New Roman" w:hAnsi="Times New Roman" w:cs="Times New Roman"/>
          <w:sz w:val="28"/>
          <w:szCs w:val="28"/>
        </w:rPr>
        <w:t>5.Правоустанавливающие</w:t>
      </w:r>
      <w:proofErr w:type="gramEnd"/>
      <w:r w:rsidR="0058098E" w:rsidRPr="0058098E">
        <w:rPr>
          <w:rFonts w:ascii="Times New Roman" w:hAnsi="Times New Roman" w:cs="Times New Roman"/>
          <w:sz w:val="28"/>
          <w:szCs w:val="28"/>
        </w:rPr>
        <w:t xml:space="preserve">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58098E" w:rsidRPr="0058098E" w:rsidRDefault="00DF7124"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21</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6.Обязательство</w:t>
      </w:r>
      <w:proofErr w:type="gramEnd"/>
      <w:r w:rsidR="0058098E" w:rsidRPr="0058098E">
        <w:rPr>
          <w:rFonts w:ascii="Times New Roman" w:hAnsi="Times New Roman" w:cs="Times New Roman"/>
          <w:sz w:val="28"/>
          <w:szCs w:val="28"/>
        </w:rPr>
        <w:t xml:space="preserve">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58098E" w:rsidRPr="0058098E" w:rsidRDefault="00DF7124" w:rsidP="00095773">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58098E" w:rsidRPr="0058098E">
        <w:rPr>
          <w:rFonts w:ascii="Times New Roman" w:hAnsi="Times New Roman" w:cs="Times New Roman"/>
          <w:sz w:val="28"/>
          <w:szCs w:val="28"/>
        </w:rPr>
        <w:t>.Для получения муниципальной услуги, указанн</w:t>
      </w:r>
      <w:r>
        <w:rPr>
          <w:rFonts w:ascii="Times New Roman" w:hAnsi="Times New Roman" w:cs="Times New Roman"/>
          <w:sz w:val="28"/>
          <w:szCs w:val="28"/>
        </w:rPr>
        <w:t>ой</w:t>
      </w:r>
      <w:r w:rsidR="0058098E" w:rsidRPr="0058098E">
        <w:rPr>
          <w:rFonts w:ascii="Times New Roman" w:hAnsi="Times New Roman" w:cs="Times New Roman"/>
          <w:sz w:val="28"/>
          <w:szCs w:val="28"/>
        </w:rPr>
        <w:t xml:space="preserve"> в подпункте </w:t>
      </w:r>
      <w:r>
        <w:rPr>
          <w:rFonts w:ascii="Times New Roman" w:hAnsi="Times New Roman" w:cs="Times New Roman"/>
          <w:sz w:val="28"/>
          <w:szCs w:val="28"/>
        </w:rPr>
        <w:t>2.</w:t>
      </w:r>
      <w:r w:rsidR="0058098E" w:rsidRPr="0058098E">
        <w:rPr>
          <w:rFonts w:ascii="Times New Roman" w:hAnsi="Times New Roman" w:cs="Times New Roman"/>
          <w:sz w:val="28"/>
          <w:szCs w:val="28"/>
        </w:rPr>
        <w:t xml:space="preserve">6 пункта </w:t>
      </w:r>
      <w:r>
        <w:rPr>
          <w:rFonts w:ascii="Times New Roman" w:hAnsi="Times New Roman" w:cs="Times New Roman"/>
          <w:sz w:val="28"/>
          <w:szCs w:val="28"/>
        </w:rPr>
        <w:t>2</w:t>
      </w:r>
      <w:r w:rsidR="0058098E" w:rsidRPr="0058098E">
        <w:rPr>
          <w:rFonts w:ascii="Times New Roman" w:hAnsi="Times New Roman" w:cs="Times New Roman"/>
          <w:sz w:val="28"/>
          <w:szCs w:val="28"/>
        </w:rPr>
        <w:t xml:space="preserve"> </w:t>
      </w:r>
      <w:r w:rsidR="0058098E" w:rsidRPr="0058098E">
        <w:rPr>
          <w:rFonts w:ascii="Times New Roman" w:hAnsi="Times New Roman" w:cs="Times New Roman"/>
          <w:sz w:val="28"/>
          <w:szCs w:val="28"/>
        </w:rPr>
        <w:lastRenderedPageBreak/>
        <w:t>настоящего Административного регламента:</w:t>
      </w:r>
    </w:p>
    <w:p w:rsidR="0058098E" w:rsidRPr="0058098E" w:rsidRDefault="00DF7124"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1.Заявление</w:t>
      </w:r>
      <w:proofErr w:type="gramEnd"/>
      <w:r w:rsidR="0058098E" w:rsidRPr="0058098E">
        <w:rPr>
          <w:rFonts w:ascii="Times New Roman" w:hAnsi="Times New Roman" w:cs="Times New Roman"/>
          <w:sz w:val="28"/>
          <w:szCs w:val="28"/>
        </w:rPr>
        <w:t xml:space="preserve"> о предоставлении муниципальной услуги по форме, согласно приложению №3 к настояще</w:t>
      </w:r>
      <w:r>
        <w:rPr>
          <w:rFonts w:ascii="Times New Roman" w:hAnsi="Times New Roman" w:cs="Times New Roman"/>
          <w:sz w:val="28"/>
          <w:szCs w:val="28"/>
        </w:rPr>
        <w:t>му Административному регламенту;</w:t>
      </w:r>
    </w:p>
    <w:p w:rsidR="0058098E" w:rsidRPr="0058098E" w:rsidRDefault="00DF7124"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2.Документы</w:t>
      </w:r>
      <w:proofErr w:type="gramEnd"/>
      <w:r w:rsidR="0058098E" w:rsidRPr="0058098E">
        <w:rPr>
          <w:rFonts w:ascii="Times New Roman" w:hAnsi="Times New Roman" w:cs="Times New Roman"/>
          <w:sz w:val="28"/>
          <w:szCs w:val="28"/>
        </w:rPr>
        <w:t>, удостоверяющие личность членов семьи, достигших 14 летнего возраста – паспорт Р</w:t>
      </w:r>
      <w:r>
        <w:rPr>
          <w:rFonts w:ascii="Times New Roman" w:hAnsi="Times New Roman" w:cs="Times New Roman"/>
          <w:sz w:val="28"/>
          <w:szCs w:val="28"/>
        </w:rPr>
        <w:t xml:space="preserve">оссийской </w:t>
      </w:r>
      <w:r w:rsidR="0058098E" w:rsidRPr="0058098E">
        <w:rPr>
          <w:rFonts w:ascii="Times New Roman" w:hAnsi="Times New Roman" w:cs="Times New Roman"/>
          <w:sz w:val="28"/>
          <w:szCs w:val="28"/>
        </w:rPr>
        <w:t>Ф</w:t>
      </w:r>
      <w:r>
        <w:rPr>
          <w:rFonts w:ascii="Times New Roman" w:hAnsi="Times New Roman" w:cs="Times New Roman"/>
          <w:sz w:val="28"/>
          <w:szCs w:val="28"/>
        </w:rPr>
        <w:t>едерации</w:t>
      </w:r>
      <w:r w:rsidR="0058098E" w:rsidRPr="0058098E">
        <w:rPr>
          <w:rFonts w:ascii="Times New Roman" w:hAnsi="Times New Roman" w:cs="Times New Roman"/>
          <w:sz w:val="28"/>
          <w:szCs w:val="28"/>
        </w:rPr>
        <w:t xml:space="preserve"> заявителя </w:t>
      </w:r>
      <w:r>
        <w:rPr>
          <w:rFonts w:ascii="Times New Roman" w:hAnsi="Times New Roman" w:cs="Times New Roman"/>
          <w:sz w:val="28"/>
          <w:szCs w:val="28"/>
        </w:rPr>
        <w:t>и каждого члена семьи;</w:t>
      </w:r>
    </w:p>
    <w:p w:rsidR="0058098E" w:rsidRPr="0058098E" w:rsidRDefault="00DF7124"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58098E" w:rsidRPr="0058098E">
        <w:rPr>
          <w:rFonts w:ascii="Times New Roman" w:hAnsi="Times New Roman" w:cs="Times New Roman"/>
          <w:sz w:val="28"/>
          <w:szCs w:val="28"/>
        </w:rPr>
        <w:t>.3.Документы,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w:t>
      </w:r>
      <w:r>
        <w:rPr>
          <w:rFonts w:ascii="Times New Roman" w:hAnsi="Times New Roman" w:cs="Times New Roman"/>
          <w:sz w:val="28"/>
          <w:szCs w:val="28"/>
        </w:rPr>
        <w:t>ренный перевод на русский язык –</w:t>
      </w:r>
      <w:r w:rsidR="0058098E" w:rsidRPr="0058098E">
        <w:rPr>
          <w:rFonts w:ascii="Times New Roman" w:hAnsi="Times New Roman" w:cs="Times New Roman"/>
          <w:sz w:val="28"/>
          <w:szCs w:val="28"/>
        </w:rPr>
        <w:t xml:space="preserve"> при их наличии, свидетельства об усыновлении, выданные органами записи актов гражданского состояния или консульскими учреждениями Росси</w:t>
      </w:r>
      <w:r>
        <w:rPr>
          <w:rFonts w:ascii="Times New Roman" w:hAnsi="Times New Roman" w:cs="Times New Roman"/>
          <w:sz w:val="28"/>
          <w:szCs w:val="28"/>
        </w:rPr>
        <w:t>йской Федерации –</w:t>
      </w:r>
      <w:r w:rsidR="0058098E" w:rsidRPr="0058098E">
        <w:rPr>
          <w:rFonts w:ascii="Times New Roman" w:hAnsi="Times New Roman" w:cs="Times New Roman"/>
          <w:sz w:val="28"/>
          <w:szCs w:val="28"/>
        </w:rPr>
        <w:t xml:space="preserve"> при их наличии, копия вступившего в законную силу решения соответствующего суда о признании гра</w:t>
      </w:r>
      <w:r>
        <w:rPr>
          <w:rFonts w:ascii="Times New Roman" w:hAnsi="Times New Roman" w:cs="Times New Roman"/>
          <w:sz w:val="28"/>
          <w:szCs w:val="28"/>
        </w:rPr>
        <w:t>жданина членом семьи заявителя –</w:t>
      </w:r>
      <w:r w:rsidR="0058098E" w:rsidRPr="0058098E">
        <w:rPr>
          <w:rFonts w:ascii="Times New Roman" w:hAnsi="Times New Roman" w:cs="Times New Roman"/>
          <w:sz w:val="28"/>
          <w:szCs w:val="28"/>
        </w:rPr>
        <w:t xml:space="preserve"> при наличии такого решения). Свидетельства о перемене фамилии, и</w:t>
      </w:r>
      <w:r>
        <w:rPr>
          <w:rFonts w:ascii="Times New Roman" w:hAnsi="Times New Roman" w:cs="Times New Roman"/>
          <w:sz w:val="28"/>
          <w:szCs w:val="28"/>
        </w:rPr>
        <w:t>мени, отчества –при их наличии;</w:t>
      </w:r>
    </w:p>
    <w:p w:rsidR="0058098E" w:rsidRPr="0058098E" w:rsidRDefault="00DF7124"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4.Догово</w:t>
      </w:r>
      <w:r>
        <w:rPr>
          <w:rFonts w:ascii="Times New Roman" w:hAnsi="Times New Roman" w:cs="Times New Roman"/>
          <w:sz w:val="28"/>
          <w:szCs w:val="28"/>
        </w:rPr>
        <w:t>р</w:t>
      </w:r>
      <w:proofErr w:type="gramEnd"/>
      <w:r>
        <w:rPr>
          <w:rFonts w:ascii="Times New Roman" w:hAnsi="Times New Roman" w:cs="Times New Roman"/>
          <w:sz w:val="28"/>
          <w:szCs w:val="28"/>
        </w:rPr>
        <w:t xml:space="preserve"> найма жилого помещения –</w:t>
      </w:r>
      <w:r w:rsidR="0058098E" w:rsidRPr="0058098E">
        <w:rPr>
          <w:rFonts w:ascii="Times New Roman" w:hAnsi="Times New Roman" w:cs="Times New Roman"/>
          <w:sz w:val="28"/>
          <w:szCs w:val="28"/>
        </w:rPr>
        <w:t xml:space="preserve"> в случае, если заявитель или члены семьи заявителя являются нанимателями жилого помещения жилого фонда социального использования по договору най</w:t>
      </w:r>
      <w:r>
        <w:rPr>
          <w:rFonts w:ascii="Times New Roman" w:hAnsi="Times New Roman" w:cs="Times New Roman"/>
          <w:sz w:val="28"/>
          <w:szCs w:val="28"/>
        </w:rPr>
        <w:t>ма, заключенного с организацией;</w:t>
      </w:r>
    </w:p>
    <w:p w:rsidR="0058098E" w:rsidRPr="0058098E" w:rsidRDefault="00DF7124"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22</w:t>
      </w:r>
      <w:r w:rsidR="0058098E" w:rsidRPr="0058098E">
        <w:rPr>
          <w:rFonts w:ascii="Times New Roman" w:hAnsi="Times New Roman" w:cs="Times New Roman"/>
          <w:sz w:val="28"/>
          <w:szCs w:val="28"/>
        </w:rPr>
        <w:t>.</w:t>
      </w:r>
      <w:proofErr w:type="gramStart"/>
      <w:r w:rsidR="0058098E">
        <w:rPr>
          <w:rFonts w:ascii="Times New Roman" w:hAnsi="Times New Roman" w:cs="Times New Roman"/>
          <w:sz w:val="28"/>
          <w:szCs w:val="28"/>
        </w:rPr>
        <w:t>5.</w:t>
      </w:r>
      <w:r w:rsidR="0058098E" w:rsidRPr="0058098E">
        <w:rPr>
          <w:rFonts w:ascii="Times New Roman" w:hAnsi="Times New Roman" w:cs="Times New Roman"/>
          <w:sz w:val="28"/>
          <w:szCs w:val="28"/>
        </w:rPr>
        <w:t>Правоустанавливающие</w:t>
      </w:r>
      <w:proofErr w:type="gramEnd"/>
      <w:r w:rsidR="0058098E" w:rsidRPr="0058098E">
        <w:rPr>
          <w:rFonts w:ascii="Times New Roman" w:hAnsi="Times New Roman" w:cs="Times New Roman"/>
          <w:sz w:val="28"/>
          <w:szCs w:val="28"/>
        </w:rPr>
        <w:t xml:space="preserve">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58098E" w:rsidRPr="0058098E" w:rsidRDefault="00DF7124"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23</w:t>
      </w:r>
      <w:r w:rsidR="0058098E">
        <w:rPr>
          <w:rFonts w:ascii="Times New Roman" w:hAnsi="Times New Roman" w:cs="Times New Roman"/>
          <w:sz w:val="28"/>
          <w:szCs w:val="28"/>
        </w:rPr>
        <w:t>.</w:t>
      </w:r>
      <w:r w:rsidR="0058098E" w:rsidRPr="0058098E">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муниципальной услуги: </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в форме электронного документа в личном кабинете на ЕПГУ; </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дополнительно на бумажном носителе в виде распечатанного экземпляра электронного документа в </w:t>
      </w:r>
      <w:r w:rsidR="00DF7124">
        <w:rPr>
          <w:rFonts w:ascii="Times New Roman" w:hAnsi="Times New Roman" w:cs="Times New Roman"/>
          <w:sz w:val="28"/>
          <w:szCs w:val="28"/>
        </w:rPr>
        <w:t>ж</w:t>
      </w:r>
      <w:r w:rsidRPr="0058098E">
        <w:rPr>
          <w:rFonts w:ascii="Times New Roman" w:hAnsi="Times New Roman" w:cs="Times New Roman"/>
          <w:sz w:val="28"/>
          <w:szCs w:val="28"/>
        </w:rPr>
        <w:t xml:space="preserve">илищном отделе, многофункциональном центре. </w:t>
      </w:r>
    </w:p>
    <w:p w:rsidR="0058098E" w:rsidRPr="0058098E" w:rsidRDefault="00DF7124"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24</w:t>
      </w:r>
      <w:r w:rsidR="0058098E">
        <w:rPr>
          <w:rFonts w:ascii="Times New Roman" w:hAnsi="Times New Roman" w:cs="Times New Roman"/>
          <w:sz w:val="28"/>
          <w:szCs w:val="28"/>
        </w:rPr>
        <w:t>.</w:t>
      </w:r>
      <w:r w:rsidR="0058098E" w:rsidRPr="0058098E">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 случае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В случае если документ, подтверждающий полномочия заявителя выдан нотариусом – должен быть подписан усиленной квалификационной электронной </w:t>
      </w:r>
      <w:r w:rsidRPr="0058098E">
        <w:rPr>
          <w:rFonts w:ascii="Times New Roman" w:hAnsi="Times New Roman" w:cs="Times New Roman"/>
          <w:sz w:val="28"/>
          <w:szCs w:val="28"/>
        </w:rPr>
        <w:lastRenderedPageBreak/>
        <w:t>подписью нотариуса, в иных случаях – подписанный простой электронной подписью.</w:t>
      </w:r>
    </w:p>
    <w:p w:rsidR="0058098E" w:rsidRPr="0058098E" w:rsidRDefault="00BE1D0B"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25.</w:t>
      </w:r>
      <w:r w:rsidR="0058098E" w:rsidRPr="0058098E">
        <w:rPr>
          <w:rFonts w:ascii="Times New Roman" w:hAnsi="Times New Roman" w:cs="Times New Roman"/>
          <w:sz w:val="28"/>
          <w:szCs w:val="28"/>
        </w:rPr>
        <w:t>Заявления и прилагаемые докум</w:t>
      </w:r>
      <w:r w:rsidR="00AC3C76">
        <w:rPr>
          <w:rFonts w:ascii="Times New Roman" w:hAnsi="Times New Roman" w:cs="Times New Roman"/>
          <w:sz w:val="28"/>
          <w:szCs w:val="28"/>
        </w:rPr>
        <w:t>енты, указанные в пунктах 20</w:t>
      </w:r>
      <w:r w:rsidR="00095773">
        <w:rPr>
          <w:rFonts w:ascii="Times New Roman" w:hAnsi="Times New Roman" w:cs="Times New Roman"/>
          <w:sz w:val="28"/>
          <w:szCs w:val="28"/>
        </w:rPr>
        <w:t>-</w:t>
      </w:r>
      <w:r w:rsidR="00AC3C76">
        <w:rPr>
          <w:rFonts w:ascii="Times New Roman" w:hAnsi="Times New Roman" w:cs="Times New Roman"/>
          <w:sz w:val="28"/>
          <w:szCs w:val="28"/>
        </w:rPr>
        <w:t>22</w:t>
      </w:r>
      <w:r w:rsidR="0058098E" w:rsidRPr="0058098E">
        <w:rPr>
          <w:rFonts w:ascii="Times New Roman" w:hAnsi="Times New Roman" w:cs="Times New Roman"/>
          <w:sz w:val="28"/>
          <w:szCs w:val="28"/>
        </w:rPr>
        <w:t xml:space="preserve"> настоящего Административного регламента, направляются (подаются) в администрацию Березовского городского округа в электронной форме путем заполнения формы запроса через личный кабинет на ЕПГУ.</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Исчерпывающий перечень документов и сведений, необходимых в</w:t>
      </w: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соответствии с нормативными правовыми актами для предоставления</w:t>
      </w: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DF7124"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26.</w:t>
      </w:r>
      <w:r w:rsidR="0058098E" w:rsidRPr="0058098E">
        <w:rPr>
          <w:rFonts w:ascii="Times New Roman" w:hAnsi="Times New Roman" w:cs="Times New Roman"/>
          <w:sz w:val="28"/>
          <w:szCs w:val="28"/>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58098E" w:rsidRPr="0058098E" w:rsidRDefault="00DF7124"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26</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1.Сведения</w:t>
      </w:r>
      <w:proofErr w:type="gramEnd"/>
      <w:r w:rsidR="0058098E" w:rsidRPr="0058098E">
        <w:rPr>
          <w:rFonts w:ascii="Times New Roman" w:hAnsi="Times New Roman" w:cs="Times New Roman"/>
          <w:sz w:val="28"/>
          <w:szCs w:val="28"/>
        </w:rPr>
        <w:t xml:space="preserve"> из Единого государственного реестра записей актов гражданского состояния о рождении, о заключении (расторжении) брака, о смерти, о перемене имени, фамилии, отчества;</w:t>
      </w:r>
    </w:p>
    <w:p w:rsidR="0058098E" w:rsidRPr="0058098E" w:rsidRDefault="00DF7124"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26.</w:t>
      </w:r>
      <w:proofErr w:type="gramStart"/>
      <w:r w:rsidR="0058098E" w:rsidRPr="0058098E">
        <w:rPr>
          <w:rFonts w:ascii="Times New Roman" w:hAnsi="Times New Roman" w:cs="Times New Roman"/>
          <w:sz w:val="28"/>
          <w:szCs w:val="28"/>
        </w:rPr>
        <w:t>2.Проверка</w:t>
      </w:r>
      <w:proofErr w:type="gramEnd"/>
      <w:r w:rsidR="0058098E" w:rsidRPr="0058098E">
        <w:rPr>
          <w:rFonts w:ascii="Times New Roman" w:hAnsi="Times New Roman" w:cs="Times New Roman"/>
          <w:sz w:val="28"/>
          <w:szCs w:val="28"/>
        </w:rPr>
        <w:t xml:space="preserve"> соответствия фамильно-именной группы, даты рождения, пола и СНИЛС;</w:t>
      </w:r>
    </w:p>
    <w:p w:rsidR="0058098E" w:rsidRPr="0058098E" w:rsidRDefault="00DF7124"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26.</w:t>
      </w:r>
      <w:proofErr w:type="gramStart"/>
      <w:r w:rsidR="0058098E" w:rsidRPr="0058098E">
        <w:rPr>
          <w:rFonts w:ascii="Times New Roman" w:hAnsi="Times New Roman" w:cs="Times New Roman"/>
          <w:sz w:val="28"/>
          <w:szCs w:val="28"/>
        </w:rPr>
        <w:t>3.Сведения</w:t>
      </w:r>
      <w:proofErr w:type="gramEnd"/>
      <w:r w:rsidR="0058098E" w:rsidRPr="0058098E">
        <w:rPr>
          <w:rFonts w:ascii="Times New Roman" w:hAnsi="Times New Roman" w:cs="Times New Roman"/>
          <w:sz w:val="28"/>
          <w:szCs w:val="28"/>
        </w:rPr>
        <w:t>, подтверждающие действительность паспорта гражданина Российской Федерации;</w:t>
      </w:r>
    </w:p>
    <w:p w:rsidR="0058098E" w:rsidRPr="0058098E" w:rsidRDefault="00DF7124"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26.</w:t>
      </w:r>
      <w:proofErr w:type="gramStart"/>
      <w:r w:rsidR="0058098E" w:rsidRPr="0058098E">
        <w:rPr>
          <w:rFonts w:ascii="Times New Roman" w:hAnsi="Times New Roman" w:cs="Times New Roman"/>
          <w:sz w:val="28"/>
          <w:szCs w:val="28"/>
        </w:rPr>
        <w:t>4.Сведения</w:t>
      </w:r>
      <w:proofErr w:type="gramEnd"/>
      <w:r w:rsidR="0058098E" w:rsidRPr="0058098E">
        <w:rPr>
          <w:rFonts w:ascii="Times New Roman" w:hAnsi="Times New Roman" w:cs="Times New Roman"/>
          <w:sz w:val="28"/>
          <w:szCs w:val="28"/>
        </w:rPr>
        <w:t>, подтверждающие место жительства, сведениями из Единого государственного реестра недвижимости об объектах недвижимости; сведениями из Единого государственного реестра юридических лиц;</w:t>
      </w:r>
    </w:p>
    <w:p w:rsidR="0058098E" w:rsidRPr="0058098E" w:rsidRDefault="00DF7124"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26.</w:t>
      </w:r>
      <w:proofErr w:type="gramStart"/>
      <w:r w:rsidR="0058098E">
        <w:rPr>
          <w:rFonts w:ascii="Times New Roman" w:hAnsi="Times New Roman" w:cs="Times New Roman"/>
          <w:sz w:val="28"/>
          <w:szCs w:val="28"/>
        </w:rPr>
        <w:t>5.</w:t>
      </w:r>
      <w:r w:rsidR="0058098E" w:rsidRPr="0058098E">
        <w:rPr>
          <w:rFonts w:ascii="Times New Roman" w:hAnsi="Times New Roman" w:cs="Times New Roman"/>
          <w:sz w:val="28"/>
          <w:szCs w:val="28"/>
        </w:rPr>
        <w:t>Сведения</w:t>
      </w:r>
      <w:proofErr w:type="gramEnd"/>
      <w:r w:rsidR="0058098E" w:rsidRPr="0058098E">
        <w:rPr>
          <w:rFonts w:ascii="Times New Roman" w:hAnsi="Times New Roman" w:cs="Times New Roman"/>
          <w:sz w:val="28"/>
          <w:szCs w:val="28"/>
        </w:rPr>
        <w:t xml:space="preserve"> из Единого государственного реестра индивидуальных предпринимателей.</w:t>
      </w:r>
    </w:p>
    <w:p w:rsidR="0058098E" w:rsidRPr="0058098E" w:rsidRDefault="00DF7124"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27.</w:t>
      </w:r>
      <w:r w:rsidR="0058098E" w:rsidRPr="0058098E">
        <w:rPr>
          <w:rFonts w:ascii="Times New Roman" w:hAnsi="Times New Roman" w:cs="Times New Roman"/>
          <w:sz w:val="28"/>
          <w:szCs w:val="28"/>
        </w:rPr>
        <w:t>При предоставлении муниципальной услуги запрещается требовать от заявителя:</w:t>
      </w:r>
    </w:p>
    <w:p w:rsidR="0058098E" w:rsidRPr="0058098E" w:rsidRDefault="001B0377"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27.</w:t>
      </w:r>
      <w:proofErr w:type="gramStart"/>
      <w:r w:rsidR="0058098E" w:rsidRPr="0058098E">
        <w:rPr>
          <w:rFonts w:ascii="Times New Roman" w:hAnsi="Times New Roman" w:cs="Times New Roman"/>
          <w:sz w:val="28"/>
          <w:szCs w:val="28"/>
        </w:rPr>
        <w:t>1.Представления</w:t>
      </w:r>
      <w:proofErr w:type="gramEnd"/>
      <w:r w:rsidR="0058098E" w:rsidRPr="0058098E">
        <w:rPr>
          <w:rFonts w:ascii="Times New Roman" w:hAnsi="Times New Roman" w:cs="Times New Roman"/>
          <w:sz w:val="28"/>
          <w:szCs w:val="28"/>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8098E" w:rsidRPr="0058098E" w:rsidRDefault="001B0377"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27</w:t>
      </w:r>
      <w:r w:rsidR="0058098E" w:rsidRPr="0058098E">
        <w:rPr>
          <w:rFonts w:ascii="Times New Roman" w:hAnsi="Times New Roman" w:cs="Times New Roman"/>
          <w:sz w:val="28"/>
          <w:szCs w:val="28"/>
        </w:rPr>
        <w:t>.2.Представления документов и информации, которые в соответствии с нормативными правовыми актами Российской Федерации и Свердловской области, муниципальными правовыми актами администрации Березовского городского округа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w:t>
      </w:r>
      <w:r w:rsidR="00095773">
        <w:rPr>
          <w:rFonts w:ascii="Times New Roman" w:hAnsi="Times New Roman" w:cs="Times New Roman"/>
          <w:sz w:val="28"/>
          <w:szCs w:val="28"/>
        </w:rPr>
        <w:t>о закона от 27 июля 2010 г. №</w:t>
      </w:r>
      <w:r w:rsidR="0058098E" w:rsidRPr="0058098E">
        <w:rPr>
          <w:rFonts w:ascii="Times New Roman" w:hAnsi="Times New Roman" w:cs="Times New Roman"/>
          <w:sz w:val="28"/>
          <w:szCs w:val="28"/>
        </w:rPr>
        <w:t xml:space="preserve">210-ФЗ «Об организации предоставления государственных и муниципальных </w:t>
      </w:r>
      <w:r w:rsidR="0058098E" w:rsidRPr="0058098E">
        <w:rPr>
          <w:rFonts w:ascii="Times New Roman" w:hAnsi="Times New Roman" w:cs="Times New Roman"/>
          <w:sz w:val="28"/>
          <w:szCs w:val="28"/>
        </w:rPr>
        <w:lastRenderedPageBreak/>
        <w:t>услу</w:t>
      </w:r>
      <w:r w:rsidR="00095773">
        <w:rPr>
          <w:rFonts w:ascii="Times New Roman" w:hAnsi="Times New Roman" w:cs="Times New Roman"/>
          <w:sz w:val="28"/>
          <w:szCs w:val="28"/>
        </w:rPr>
        <w:t>г» (далее – Федеральный закон №</w:t>
      </w:r>
      <w:r w:rsidR="0058098E" w:rsidRPr="0058098E">
        <w:rPr>
          <w:rFonts w:ascii="Times New Roman" w:hAnsi="Times New Roman" w:cs="Times New Roman"/>
          <w:sz w:val="28"/>
          <w:szCs w:val="28"/>
        </w:rPr>
        <w:t>210-ФЗ).</w:t>
      </w:r>
    </w:p>
    <w:p w:rsidR="0058098E" w:rsidRPr="0058098E" w:rsidRDefault="001B0377"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27.</w:t>
      </w:r>
      <w:proofErr w:type="gramStart"/>
      <w:r w:rsidR="0058098E" w:rsidRPr="0058098E">
        <w:rPr>
          <w:rFonts w:ascii="Times New Roman" w:hAnsi="Times New Roman" w:cs="Times New Roman"/>
          <w:sz w:val="28"/>
          <w:szCs w:val="28"/>
        </w:rPr>
        <w:t>3.Представления</w:t>
      </w:r>
      <w:proofErr w:type="gramEnd"/>
      <w:r w:rsidR="0058098E" w:rsidRPr="0058098E">
        <w:rPr>
          <w:rFonts w:ascii="Times New Roman" w:hAnsi="Times New Roman" w:cs="Times New Roman"/>
          <w:sz w:val="28"/>
          <w:szCs w:val="28"/>
        </w:rPr>
        <w:t xml:space="preserve">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1B0377">
        <w:rPr>
          <w:rFonts w:ascii="Times New Roman" w:hAnsi="Times New Roman" w:cs="Times New Roman"/>
          <w:sz w:val="28"/>
          <w:szCs w:val="28"/>
        </w:rPr>
        <w:t>ж</w:t>
      </w:r>
      <w:r w:rsidRPr="0058098E">
        <w:rPr>
          <w:rFonts w:ascii="Times New Roman" w:hAnsi="Times New Roman" w:cs="Times New Roman"/>
          <w:sz w:val="28"/>
          <w:szCs w:val="28"/>
        </w:rPr>
        <w:t xml:space="preserve">илищного отдела, служащего, работника многофункционального центра, работника организации, предусмотренной частью 1.1 </w:t>
      </w:r>
      <w:r w:rsidR="00095773">
        <w:rPr>
          <w:rFonts w:ascii="Times New Roman" w:hAnsi="Times New Roman" w:cs="Times New Roman"/>
          <w:sz w:val="28"/>
          <w:szCs w:val="28"/>
        </w:rPr>
        <w:t>статьи 16 Федерального закона №</w:t>
      </w:r>
      <w:r w:rsidRPr="0058098E">
        <w:rPr>
          <w:rFonts w:ascii="Times New Roman" w:hAnsi="Times New Roman" w:cs="Times New Roman"/>
          <w:sz w:val="28"/>
          <w:szCs w:val="28"/>
        </w:rPr>
        <w:t xml:space="preserve">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Березовского городского округа,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w:t>
      </w:r>
      <w:r w:rsidR="00095773">
        <w:rPr>
          <w:rFonts w:ascii="Times New Roman" w:hAnsi="Times New Roman" w:cs="Times New Roman"/>
          <w:sz w:val="28"/>
          <w:szCs w:val="28"/>
        </w:rPr>
        <w:t>статьи 16 Федерального закона №</w:t>
      </w:r>
      <w:r w:rsidRPr="0058098E">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Исчерпывающий перечень оснований для отказа в приеме документов,</w:t>
      </w: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необходимых для предоставления муниципальной услуги</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1B0377"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28</w:t>
      </w:r>
      <w:r w:rsidR="0058098E" w:rsidRPr="0058098E">
        <w:rPr>
          <w:rFonts w:ascii="Times New Roman" w:hAnsi="Times New Roman" w:cs="Times New Roman"/>
          <w:sz w:val="28"/>
          <w:szCs w:val="28"/>
        </w:rPr>
        <w:t>.Основаниями для отказа в приеме к рассмотрению документов, необходимых для предоставления муниципальной услуги, являются:</w:t>
      </w:r>
    </w:p>
    <w:p w:rsidR="0058098E" w:rsidRPr="0058098E" w:rsidRDefault="001B0377"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28</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1.Запрос</w:t>
      </w:r>
      <w:proofErr w:type="gramEnd"/>
      <w:r w:rsidR="0058098E" w:rsidRPr="0058098E">
        <w:rPr>
          <w:rFonts w:ascii="Times New Roman" w:hAnsi="Times New Roman" w:cs="Times New Roman"/>
          <w:sz w:val="28"/>
          <w:szCs w:val="28"/>
        </w:rPr>
        <w:t xml:space="preserve">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58098E" w:rsidRPr="0058098E" w:rsidRDefault="001B0377"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28.</w:t>
      </w:r>
      <w:proofErr w:type="gramStart"/>
      <w:r w:rsidR="0058098E" w:rsidRPr="0058098E">
        <w:rPr>
          <w:rFonts w:ascii="Times New Roman" w:hAnsi="Times New Roman" w:cs="Times New Roman"/>
          <w:sz w:val="28"/>
          <w:szCs w:val="28"/>
        </w:rPr>
        <w:t>2.Неполное</w:t>
      </w:r>
      <w:proofErr w:type="gramEnd"/>
      <w:r w:rsidR="0058098E" w:rsidRPr="0058098E">
        <w:rPr>
          <w:rFonts w:ascii="Times New Roman" w:hAnsi="Times New Roman" w:cs="Times New Roman"/>
          <w:sz w:val="28"/>
          <w:szCs w:val="28"/>
        </w:rPr>
        <w:t xml:space="preserve"> заполнение обязательных полей в форме запроса о предоставлении услуги (недостоверное, неправильное).</w:t>
      </w:r>
    </w:p>
    <w:p w:rsidR="0058098E" w:rsidRPr="0058098E" w:rsidRDefault="001B0377"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28</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3.Представление</w:t>
      </w:r>
      <w:proofErr w:type="gramEnd"/>
      <w:r w:rsidR="0058098E" w:rsidRPr="0058098E">
        <w:rPr>
          <w:rFonts w:ascii="Times New Roman" w:hAnsi="Times New Roman" w:cs="Times New Roman"/>
          <w:sz w:val="28"/>
          <w:szCs w:val="28"/>
        </w:rPr>
        <w:t xml:space="preserve"> неполного комплекта документов.</w:t>
      </w:r>
    </w:p>
    <w:p w:rsidR="0058098E" w:rsidRPr="0058098E" w:rsidRDefault="001B0377"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28</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4.Представленные</w:t>
      </w:r>
      <w:proofErr w:type="gramEnd"/>
      <w:r w:rsidR="0058098E" w:rsidRPr="0058098E">
        <w:rPr>
          <w:rFonts w:ascii="Times New Roman" w:hAnsi="Times New Roman" w:cs="Times New Roman"/>
          <w:sz w:val="28"/>
          <w:szCs w:val="28"/>
        </w:rPr>
        <w:t xml:space="preserve">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8098E" w:rsidRPr="0058098E" w:rsidRDefault="001B0377"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28.</w:t>
      </w:r>
      <w:proofErr w:type="gramStart"/>
      <w:r w:rsidR="0058098E">
        <w:rPr>
          <w:rFonts w:ascii="Times New Roman" w:hAnsi="Times New Roman" w:cs="Times New Roman"/>
          <w:sz w:val="28"/>
          <w:szCs w:val="28"/>
        </w:rPr>
        <w:t>5.</w:t>
      </w:r>
      <w:r w:rsidR="0058098E" w:rsidRPr="0058098E">
        <w:rPr>
          <w:rFonts w:ascii="Times New Roman" w:hAnsi="Times New Roman" w:cs="Times New Roman"/>
          <w:sz w:val="28"/>
          <w:szCs w:val="28"/>
        </w:rPr>
        <w:t>Представленные</w:t>
      </w:r>
      <w:proofErr w:type="gramEnd"/>
      <w:r w:rsidR="0058098E" w:rsidRPr="0058098E">
        <w:rPr>
          <w:rFonts w:ascii="Times New Roman" w:hAnsi="Times New Roman" w:cs="Times New Roman"/>
          <w:sz w:val="28"/>
          <w:szCs w:val="28"/>
        </w:rPr>
        <w:t xml:space="preserve"> документы содержат подчистки и исправления текста, не заверенные в порядке, установленном законодательством Российской Федерации.</w:t>
      </w:r>
    </w:p>
    <w:p w:rsidR="0058098E" w:rsidRPr="0058098E" w:rsidRDefault="001B0377"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28.</w:t>
      </w:r>
      <w:proofErr w:type="gramStart"/>
      <w:r w:rsidR="0058098E">
        <w:rPr>
          <w:rFonts w:ascii="Times New Roman" w:hAnsi="Times New Roman" w:cs="Times New Roman"/>
          <w:sz w:val="28"/>
          <w:szCs w:val="28"/>
        </w:rPr>
        <w:t>6.</w:t>
      </w:r>
      <w:r w:rsidR="0058098E" w:rsidRPr="0058098E">
        <w:rPr>
          <w:rFonts w:ascii="Times New Roman" w:hAnsi="Times New Roman" w:cs="Times New Roman"/>
          <w:sz w:val="28"/>
          <w:szCs w:val="28"/>
        </w:rPr>
        <w:t>Подача</w:t>
      </w:r>
      <w:proofErr w:type="gramEnd"/>
      <w:r w:rsidR="0058098E" w:rsidRPr="0058098E">
        <w:rPr>
          <w:rFonts w:ascii="Times New Roman" w:hAnsi="Times New Roman" w:cs="Times New Roman"/>
          <w:sz w:val="28"/>
          <w:szCs w:val="28"/>
        </w:rPr>
        <w:t xml:space="preserve">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58098E" w:rsidRPr="0058098E" w:rsidRDefault="001B0377"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28</w:t>
      </w:r>
      <w:r w:rsidR="0058098E">
        <w:rPr>
          <w:rFonts w:ascii="Times New Roman" w:hAnsi="Times New Roman" w:cs="Times New Roman"/>
          <w:sz w:val="28"/>
          <w:szCs w:val="28"/>
        </w:rPr>
        <w:t>.</w:t>
      </w:r>
      <w:proofErr w:type="gramStart"/>
      <w:r w:rsidR="0058098E">
        <w:rPr>
          <w:rFonts w:ascii="Times New Roman" w:hAnsi="Times New Roman" w:cs="Times New Roman"/>
          <w:sz w:val="28"/>
          <w:szCs w:val="28"/>
        </w:rPr>
        <w:t>7.</w:t>
      </w:r>
      <w:r w:rsidR="0058098E" w:rsidRPr="0058098E">
        <w:rPr>
          <w:rFonts w:ascii="Times New Roman" w:hAnsi="Times New Roman" w:cs="Times New Roman"/>
          <w:sz w:val="28"/>
          <w:szCs w:val="28"/>
        </w:rPr>
        <w:t>Представленные</w:t>
      </w:r>
      <w:proofErr w:type="gramEnd"/>
      <w:r w:rsidR="0058098E" w:rsidRPr="0058098E">
        <w:rPr>
          <w:rFonts w:ascii="Times New Roman" w:hAnsi="Times New Roman" w:cs="Times New Roman"/>
          <w:sz w:val="28"/>
          <w:szCs w:val="28"/>
        </w:rPr>
        <w:t xml:space="preserve">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8098E" w:rsidRPr="0058098E" w:rsidRDefault="001B0377"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28</w:t>
      </w:r>
      <w:r w:rsidR="0058098E">
        <w:rPr>
          <w:rFonts w:ascii="Times New Roman" w:hAnsi="Times New Roman" w:cs="Times New Roman"/>
          <w:sz w:val="28"/>
          <w:szCs w:val="28"/>
        </w:rPr>
        <w:t>.</w:t>
      </w:r>
      <w:proofErr w:type="gramStart"/>
      <w:r w:rsidR="0058098E">
        <w:rPr>
          <w:rFonts w:ascii="Times New Roman" w:hAnsi="Times New Roman" w:cs="Times New Roman"/>
          <w:sz w:val="28"/>
          <w:szCs w:val="28"/>
        </w:rPr>
        <w:t>8.</w:t>
      </w:r>
      <w:r w:rsidR="0058098E" w:rsidRPr="0058098E">
        <w:rPr>
          <w:rFonts w:ascii="Times New Roman" w:hAnsi="Times New Roman" w:cs="Times New Roman"/>
          <w:sz w:val="28"/>
          <w:szCs w:val="28"/>
        </w:rPr>
        <w:t>Заявление</w:t>
      </w:r>
      <w:proofErr w:type="gramEnd"/>
      <w:r w:rsidR="0058098E" w:rsidRPr="0058098E">
        <w:rPr>
          <w:rFonts w:ascii="Times New Roman" w:hAnsi="Times New Roman" w:cs="Times New Roman"/>
          <w:sz w:val="28"/>
          <w:szCs w:val="28"/>
        </w:rPr>
        <w:t xml:space="preserve"> подано лицом, не имеющим полномочий представлять интересы заявителя.</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 xml:space="preserve">Исчерпывающий перечень оснований для приостановления или </w:t>
      </w: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отказа в предоставлении муниципальной услуги</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1B0377"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29.</w:t>
      </w:r>
      <w:r w:rsidR="0058098E" w:rsidRPr="0058098E">
        <w:rPr>
          <w:rFonts w:ascii="Times New Roman" w:hAnsi="Times New Roman" w:cs="Times New Roman"/>
          <w:sz w:val="28"/>
          <w:szCs w:val="28"/>
        </w:rPr>
        <w:t>Основаниями для отказа в предоставлении услуги являются:</w:t>
      </w:r>
    </w:p>
    <w:p w:rsidR="0058098E" w:rsidRPr="0058098E" w:rsidRDefault="001B0377"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29.</w:t>
      </w:r>
      <w:proofErr w:type="gramStart"/>
      <w:r w:rsidR="0058098E" w:rsidRPr="0058098E">
        <w:rPr>
          <w:rFonts w:ascii="Times New Roman" w:hAnsi="Times New Roman" w:cs="Times New Roman"/>
          <w:sz w:val="28"/>
          <w:szCs w:val="28"/>
        </w:rPr>
        <w:t>1.Документы</w:t>
      </w:r>
      <w:proofErr w:type="gramEnd"/>
      <w:r w:rsidR="0058098E" w:rsidRPr="0058098E">
        <w:rPr>
          <w:rFonts w:ascii="Times New Roman" w:hAnsi="Times New Roman" w:cs="Times New Roman"/>
          <w:sz w:val="28"/>
          <w:szCs w:val="28"/>
        </w:rPr>
        <w:t xml:space="preserve"> (сведения), представленные заявителем, противоречат документам (сведениям), полученным в рамках межведомственного взаимодействия.</w:t>
      </w:r>
    </w:p>
    <w:p w:rsidR="0058098E" w:rsidRPr="0058098E" w:rsidRDefault="001B0377"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29.</w:t>
      </w:r>
      <w:proofErr w:type="gramStart"/>
      <w:r w:rsidR="0058098E">
        <w:rPr>
          <w:rFonts w:ascii="Times New Roman" w:hAnsi="Times New Roman" w:cs="Times New Roman"/>
          <w:sz w:val="28"/>
          <w:szCs w:val="28"/>
        </w:rPr>
        <w:t>2.</w:t>
      </w:r>
      <w:r w:rsidR="0058098E" w:rsidRPr="0058098E">
        <w:rPr>
          <w:rFonts w:ascii="Times New Roman" w:hAnsi="Times New Roman" w:cs="Times New Roman"/>
          <w:sz w:val="28"/>
          <w:szCs w:val="28"/>
        </w:rPr>
        <w:t>Представленными</w:t>
      </w:r>
      <w:proofErr w:type="gramEnd"/>
      <w:r w:rsidR="0058098E" w:rsidRPr="0058098E">
        <w:rPr>
          <w:rFonts w:ascii="Times New Roman" w:hAnsi="Times New Roman" w:cs="Times New Roman"/>
          <w:sz w:val="28"/>
          <w:szCs w:val="28"/>
        </w:rPr>
        <w:t xml:space="preserve"> документами и сведениями не подтверждается право гражданина в предоставлении жилого помещения.</w:t>
      </w:r>
    </w:p>
    <w:p w:rsidR="0058098E" w:rsidRPr="0058098E" w:rsidRDefault="001B0377"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30.</w:t>
      </w:r>
      <w:r w:rsidR="0058098E" w:rsidRPr="0058098E">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1B0377" w:rsidP="0058098E">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rPr>
        <w:t>31.</w:t>
      </w:r>
      <w:r w:rsidR="0058098E" w:rsidRPr="0058098E">
        <w:rPr>
          <w:rFonts w:ascii="Times New Roman" w:hAnsi="Times New Roman" w:cs="Times New Roman"/>
          <w:sz w:val="28"/>
          <w:szCs w:val="28"/>
          <w:lang w:eastAsia="ru-RU"/>
        </w:rPr>
        <w:t>Услуги, необходимые и обязательные для предоставления муниципальной услуги:</w:t>
      </w:r>
    </w:p>
    <w:p w:rsidR="0058098E" w:rsidRPr="0058098E" w:rsidRDefault="001B0377" w:rsidP="001B0377">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31.</w:t>
      </w:r>
      <w:proofErr w:type="gramStart"/>
      <w:r w:rsidR="0058098E">
        <w:rPr>
          <w:rFonts w:ascii="Times New Roman" w:hAnsi="Times New Roman" w:cs="Times New Roman"/>
          <w:b w:val="0"/>
          <w:sz w:val="28"/>
          <w:szCs w:val="28"/>
        </w:rPr>
        <w:t>1</w:t>
      </w:r>
      <w:r>
        <w:rPr>
          <w:rFonts w:ascii="Times New Roman" w:hAnsi="Times New Roman" w:cs="Times New Roman"/>
          <w:b w:val="0"/>
          <w:sz w:val="28"/>
          <w:szCs w:val="28"/>
        </w:rPr>
        <w:t>.</w:t>
      </w:r>
      <w:r w:rsidR="0058098E" w:rsidRPr="0058098E">
        <w:rPr>
          <w:rFonts w:ascii="Times New Roman" w:hAnsi="Times New Roman" w:cs="Times New Roman"/>
          <w:b w:val="0"/>
          <w:sz w:val="28"/>
          <w:szCs w:val="28"/>
        </w:rPr>
        <w:t>нотариальное</w:t>
      </w:r>
      <w:proofErr w:type="gramEnd"/>
      <w:r w:rsidR="0058098E" w:rsidRPr="0058098E">
        <w:rPr>
          <w:rFonts w:ascii="Times New Roman" w:hAnsi="Times New Roman" w:cs="Times New Roman"/>
          <w:b w:val="0"/>
          <w:sz w:val="28"/>
          <w:szCs w:val="28"/>
        </w:rPr>
        <w:t xml:space="preserve"> удостоверение документов, нотариальное свидетельствование верности перевода документов с одного языка на другой, нотариальное свидетельствование подлинности подписи на документе, нотариальное заверение копий документов, выдача нотариусом документов, необходимых заявителю для</w:t>
      </w:r>
      <w:r>
        <w:rPr>
          <w:rFonts w:ascii="Times New Roman" w:hAnsi="Times New Roman" w:cs="Times New Roman"/>
          <w:b w:val="0"/>
          <w:sz w:val="28"/>
          <w:szCs w:val="28"/>
        </w:rPr>
        <w:t xml:space="preserve"> получения муниципальных услуг; </w:t>
      </w:r>
      <w:r w:rsidR="0058098E" w:rsidRPr="0058098E">
        <w:rPr>
          <w:rFonts w:ascii="Times New Roman" w:hAnsi="Times New Roman" w:cs="Times New Roman"/>
          <w:b w:val="0"/>
          <w:sz w:val="28"/>
          <w:szCs w:val="28"/>
        </w:rPr>
        <w:t>перевод документов, выданных компетентными органами иностранных государств, на государственный язык Российской Федерации;</w:t>
      </w:r>
    </w:p>
    <w:p w:rsidR="0058098E" w:rsidRPr="0058098E" w:rsidRDefault="001B0377" w:rsidP="0058098E">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31</w:t>
      </w:r>
      <w:r w:rsidR="0058098E">
        <w:rPr>
          <w:rFonts w:ascii="Times New Roman" w:hAnsi="Times New Roman" w:cs="Times New Roman"/>
          <w:b w:val="0"/>
          <w:sz w:val="28"/>
          <w:szCs w:val="28"/>
        </w:rPr>
        <w:t>.</w:t>
      </w:r>
      <w:proofErr w:type="gramStart"/>
      <w:r w:rsidR="0058098E">
        <w:rPr>
          <w:rFonts w:ascii="Times New Roman" w:hAnsi="Times New Roman" w:cs="Times New Roman"/>
          <w:b w:val="0"/>
          <w:sz w:val="28"/>
          <w:szCs w:val="28"/>
        </w:rPr>
        <w:t>2.</w:t>
      </w:r>
      <w:r w:rsidR="0058098E" w:rsidRPr="0058098E">
        <w:rPr>
          <w:rFonts w:ascii="Times New Roman" w:hAnsi="Times New Roman" w:cs="Times New Roman"/>
          <w:b w:val="0"/>
          <w:sz w:val="28"/>
          <w:szCs w:val="28"/>
        </w:rPr>
        <w:t>оформление</w:t>
      </w:r>
      <w:proofErr w:type="gramEnd"/>
      <w:r w:rsidR="0058098E" w:rsidRPr="0058098E">
        <w:rPr>
          <w:rFonts w:ascii="Times New Roman" w:hAnsi="Times New Roman" w:cs="Times New Roman"/>
          <w:b w:val="0"/>
          <w:sz w:val="28"/>
          <w:szCs w:val="28"/>
        </w:rPr>
        <w:t xml:space="preserve"> доверенности, приравненной к нотариально удостоверенной.</w:t>
      </w:r>
    </w:p>
    <w:p w:rsidR="0058098E" w:rsidRPr="0058098E" w:rsidRDefault="001B0377" w:rsidP="0058098E">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31</w:t>
      </w:r>
      <w:r w:rsidR="0058098E">
        <w:rPr>
          <w:rFonts w:ascii="Times New Roman" w:hAnsi="Times New Roman" w:cs="Times New Roman"/>
          <w:b w:val="0"/>
          <w:sz w:val="28"/>
          <w:szCs w:val="28"/>
        </w:rPr>
        <w:t>.</w:t>
      </w:r>
      <w:proofErr w:type="gramStart"/>
      <w:r w:rsidR="0058098E">
        <w:rPr>
          <w:rFonts w:ascii="Times New Roman" w:hAnsi="Times New Roman" w:cs="Times New Roman"/>
          <w:b w:val="0"/>
          <w:sz w:val="28"/>
          <w:szCs w:val="28"/>
        </w:rPr>
        <w:t>3.</w:t>
      </w:r>
      <w:r w:rsidR="0058098E" w:rsidRPr="0058098E">
        <w:rPr>
          <w:rFonts w:ascii="Times New Roman" w:hAnsi="Times New Roman" w:cs="Times New Roman"/>
          <w:b w:val="0"/>
          <w:sz w:val="28"/>
          <w:szCs w:val="28"/>
        </w:rPr>
        <w:t>Подготовка</w:t>
      </w:r>
      <w:proofErr w:type="gramEnd"/>
      <w:r w:rsidR="0058098E" w:rsidRPr="0058098E">
        <w:rPr>
          <w:rFonts w:ascii="Times New Roman" w:hAnsi="Times New Roman" w:cs="Times New Roman"/>
          <w:b w:val="0"/>
          <w:sz w:val="28"/>
          <w:szCs w:val="28"/>
        </w:rPr>
        <w:t xml:space="preserve"> документов, содержащих описание объекта недвижимости:</w:t>
      </w:r>
    </w:p>
    <w:p w:rsidR="0058098E" w:rsidRPr="0058098E" w:rsidRDefault="0058098E" w:rsidP="0058098E">
      <w:pPr>
        <w:pStyle w:val="ConsPlusTitle"/>
        <w:ind w:firstLine="709"/>
        <w:jc w:val="both"/>
        <w:rPr>
          <w:rFonts w:ascii="Times New Roman" w:hAnsi="Times New Roman" w:cs="Times New Roman"/>
          <w:b w:val="0"/>
          <w:color w:val="000000"/>
          <w:sz w:val="28"/>
          <w:szCs w:val="28"/>
        </w:rPr>
      </w:pPr>
      <w:r w:rsidRPr="0058098E">
        <w:rPr>
          <w:rFonts w:ascii="Times New Roman" w:hAnsi="Times New Roman" w:cs="Times New Roman"/>
          <w:b w:val="0"/>
          <w:sz w:val="28"/>
          <w:szCs w:val="28"/>
        </w:rPr>
        <w:t>плана помещения (с техническ</w:t>
      </w:r>
      <w:r w:rsidRPr="0058098E">
        <w:rPr>
          <w:rFonts w:ascii="Times New Roman" w:hAnsi="Times New Roman" w:cs="Times New Roman"/>
          <w:b w:val="0"/>
          <w:color w:val="000000"/>
          <w:sz w:val="28"/>
          <w:szCs w:val="28"/>
        </w:rPr>
        <w:t>им описанием);</w:t>
      </w:r>
    </w:p>
    <w:p w:rsidR="0058098E" w:rsidRPr="0058098E" w:rsidRDefault="0058098E" w:rsidP="0058098E">
      <w:pPr>
        <w:pStyle w:val="ConsPlusTitle"/>
        <w:ind w:firstLine="709"/>
        <w:jc w:val="both"/>
        <w:rPr>
          <w:rFonts w:ascii="Times New Roman" w:hAnsi="Times New Roman" w:cs="Times New Roman"/>
          <w:b w:val="0"/>
          <w:color w:val="000000"/>
          <w:sz w:val="28"/>
          <w:szCs w:val="28"/>
        </w:rPr>
      </w:pPr>
      <w:r w:rsidRPr="0058098E">
        <w:rPr>
          <w:rFonts w:ascii="Times New Roman" w:hAnsi="Times New Roman" w:cs="Times New Roman"/>
          <w:b w:val="0"/>
          <w:color w:val="000000"/>
          <w:sz w:val="28"/>
          <w:szCs w:val="28"/>
        </w:rPr>
        <w:t>поэтажного плана объекта недвижимости;</w:t>
      </w:r>
    </w:p>
    <w:p w:rsidR="0058098E" w:rsidRPr="0058098E" w:rsidRDefault="0058098E" w:rsidP="0058098E">
      <w:pPr>
        <w:pStyle w:val="ConsPlusTitle"/>
        <w:ind w:firstLine="709"/>
        <w:jc w:val="both"/>
        <w:rPr>
          <w:rFonts w:ascii="Times New Roman" w:hAnsi="Times New Roman" w:cs="Times New Roman"/>
          <w:b w:val="0"/>
          <w:color w:val="000000"/>
          <w:sz w:val="28"/>
          <w:szCs w:val="28"/>
        </w:rPr>
      </w:pPr>
      <w:r w:rsidRPr="0058098E">
        <w:rPr>
          <w:rFonts w:ascii="Times New Roman" w:hAnsi="Times New Roman" w:cs="Times New Roman"/>
          <w:b w:val="0"/>
          <w:color w:val="000000"/>
          <w:sz w:val="28"/>
          <w:szCs w:val="28"/>
        </w:rPr>
        <w:t>технического паспорта жилого помещения.</w:t>
      </w:r>
    </w:p>
    <w:p w:rsidR="0058098E" w:rsidRPr="0058098E" w:rsidRDefault="001B0377" w:rsidP="0058098E">
      <w:pPr>
        <w:pStyle w:val="ConsPlusTitle"/>
        <w:ind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31</w:t>
      </w:r>
      <w:r w:rsidR="0058098E">
        <w:rPr>
          <w:rFonts w:ascii="Times New Roman" w:hAnsi="Times New Roman" w:cs="Times New Roman"/>
          <w:b w:val="0"/>
          <w:color w:val="000000"/>
          <w:sz w:val="28"/>
          <w:szCs w:val="28"/>
        </w:rPr>
        <w:t>.</w:t>
      </w:r>
      <w:proofErr w:type="gramStart"/>
      <w:r w:rsidR="0058098E">
        <w:rPr>
          <w:rFonts w:ascii="Times New Roman" w:hAnsi="Times New Roman" w:cs="Times New Roman"/>
          <w:b w:val="0"/>
          <w:color w:val="000000"/>
          <w:sz w:val="28"/>
          <w:szCs w:val="28"/>
        </w:rPr>
        <w:t>4.</w:t>
      </w:r>
      <w:r w:rsidR="0058098E" w:rsidRPr="0058098E">
        <w:rPr>
          <w:rFonts w:ascii="Times New Roman" w:hAnsi="Times New Roman" w:cs="Times New Roman"/>
          <w:b w:val="0"/>
          <w:color w:val="000000"/>
          <w:sz w:val="28"/>
          <w:szCs w:val="28"/>
        </w:rPr>
        <w:t>Подготовка</w:t>
      </w:r>
      <w:proofErr w:type="gramEnd"/>
      <w:r w:rsidR="0058098E" w:rsidRPr="0058098E">
        <w:rPr>
          <w:rFonts w:ascii="Times New Roman" w:hAnsi="Times New Roman" w:cs="Times New Roman"/>
          <w:b w:val="0"/>
          <w:color w:val="000000"/>
          <w:sz w:val="28"/>
          <w:szCs w:val="28"/>
        </w:rPr>
        <w:t xml:space="preserve"> сведений (справок) о правах на объекты недвижимости (при отсутствии сведений в Едином государственном реестре прав на недвижимое имущество и сделок с ним):</w:t>
      </w:r>
    </w:p>
    <w:p w:rsidR="0058098E" w:rsidRPr="0058098E" w:rsidRDefault="0058098E" w:rsidP="0058098E">
      <w:pPr>
        <w:pStyle w:val="ConsPlusTitle"/>
        <w:ind w:firstLine="709"/>
        <w:jc w:val="both"/>
        <w:rPr>
          <w:rFonts w:ascii="Times New Roman" w:hAnsi="Times New Roman" w:cs="Times New Roman"/>
          <w:b w:val="0"/>
          <w:color w:val="000000"/>
          <w:sz w:val="28"/>
          <w:szCs w:val="28"/>
        </w:rPr>
      </w:pPr>
      <w:r w:rsidRPr="0058098E">
        <w:rPr>
          <w:rFonts w:ascii="Times New Roman" w:hAnsi="Times New Roman" w:cs="Times New Roman"/>
          <w:b w:val="0"/>
          <w:color w:val="000000"/>
          <w:sz w:val="28"/>
          <w:szCs w:val="28"/>
        </w:rPr>
        <w:lastRenderedPageBreak/>
        <w:t>справк</w:t>
      </w:r>
      <w:r w:rsidR="001B0377">
        <w:rPr>
          <w:rFonts w:ascii="Times New Roman" w:hAnsi="Times New Roman" w:cs="Times New Roman"/>
          <w:b w:val="0"/>
          <w:color w:val="000000"/>
          <w:sz w:val="28"/>
          <w:szCs w:val="28"/>
        </w:rPr>
        <w:t>а</w:t>
      </w:r>
      <w:r w:rsidRPr="0058098E">
        <w:rPr>
          <w:rFonts w:ascii="Times New Roman" w:hAnsi="Times New Roman" w:cs="Times New Roman"/>
          <w:b w:val="0"/>
          <w:color w:val="000000"/>
          <w:sz w:val="28"/>
          <w:szCs w:val="28"/>
        </w:rPr>
        <w:t xml:space="preserve"> о наличии (отсутствии) регистрации обременения на объект недвижимости;</w:t>
      </w:r>
    </w:p>
    <w:p w:rsidR="0058098E" w:rsidRPr="0058098E" w:rsidRDefault="0058098E" w:rsidP="0058098E">
      <w:pPr>
        <w:pStyle w:val="ConsPlusTitle"/>
        <w:ind w:firstLine="709"/>
        <w:jc w:val="both"/>
        <w:rPr>
          <w:rFonts w:ascii="Times New Roman" w:hAnsi="Times New Roman" w:cs="Times New Roman"/>
          <w:b w:val="0"/>
          <w:color w:val="000000"/>
          <w:sz w:val="28"/>
          <w:szCs w:val="28"/>
        </w:rPr>
      </w:pPr>
      <w:r w:rsidRPr="0058098E">
        <w:rPr>
          <w:rFonts w:ascii="Times New Roman" w:hAnsi="Times New Roman" w:cs="Times New Roman"/>
          <w:b w:val="0"/>
          <w:color w:val="000000"/>
          <w:sz w:val="28"/>
          <w:szCs w:val="28"/>
        </w:rPr>
        <w:t>справок, подтверждающих наличие (отсутствие) права собственности на недвижимое имущество у заявителя и членов его семьи;</w:t>
      </w:r>
    </w:p>
    <w:p w:rsidR="0058098E" w:rsidRPr="0058098E" w:rsidRDefault="0058098E" w:rsidP="0058098E">
      <w:pPr>
        <w:pStyle w:val="ConsPlusTitle"/>
        <w:ind w:firstLine="709"/>
        <w:jc w:val="both"/>
        <w:rPr>
          <w:rFonts w:ascii="Times New Roman" w:hAnsi="Times New Roman" w:cs="Times New Roman"/>
          <w:b w:val="0"/>
          <w:color w:val="000000"/>
          <w:sz w:val="28"/>
          <w:szCs w:val="28"/>
        </w:rPr>
      </w:pPr>
      <w:r w:rsidRPr="0058098E">
        <w:rPr>
          <w:rFonts w:ascii="Times New Roman" w:hAnsi="Times New Roman" w:cs="Times New Roman"/>
          <w:b w:val="0"/>
          <w:color w:val="000000"/>
          <w:sz w:val="28"/>
          <w:szCs w:val="28"/>
        </w:rPr>
        <w:t>справок о собственниках недвижимого имущества.</w:t>
      </w:r>
    </w:p>
    <w:p w:rsidR="0058098E" w:rsidRPr="0058098E" w:rsidRDefault="0058098E" w:rsidP="0058098E">
      <w:pPr>
        <w:pStyle w:val="ConsPlusNormal"/>
        <w:contextualSpacing/>
        <w:jc w:val="both"/>
        <w:rPr>
          <w:rFonts w:ascii="Times New Roman" w:hAnsi="Times New Roman" w:cs="Times New Roman"/>
          <w:sz w:val="28"/>
          <w:szCs w:val="28"/>
        </w:rPr>
      </w:pP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58098E" w:rsidRPr="0058098E" w:rsidRDefault="0058098E" w:rsidP="0058098E">
      <w:pPr>
        <w:pStyle w:val="ConsPlusNormal"/>
        <w:contextualSpacing/>
        <w:rPr>
          <w:rFonts w:ascii="Times New Roman" w:hAnsi="Times New Roman" w:cs="Times New Roman"/>
          <w:sz w:val="28"/>
          <w:szCs w:val="28"/>
        </w:rPr>
      </w:pPr>
    </w:p>
    <w:p w:rsidR="0058098E" w:rsidRPr="0058098E" w:rsidRDefault="001B0377"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32.</w:t>
      </w:r>
      <w:r w:rsidR="0058098E" w:rsidRPr="0058098E">
        <w:rPr>
          <w:rFonts w:ascii="Times New Roman" w:hAnsi="Times New Roman" w:cs="Times New Roman"/>
          <w:sz w:val="28"/>
          <w:szCs w:val="28"/>
        </w:rPr>
        <w:t>Предоставление муниципальной услуги осуществляется бесплатно.</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58098E" w:rsidP="0058098E">
      <w:pPr>
        <w:pStyle w:val="ConsPlusNormal"/>
        <w:ind w:firstLine="540"/>
        <w:contextualSpacing/>
        <w:jc w:val="both"/>
        <w:rPr>
          <w:rFonts w:ascii="Times New Roman" w:hAnsi="Times New Roman" w:cs="Times New Roman"/>
          <w:sz w:val="28"/>
          <w:szCs w:val="28"/>
        </w:rPr>
      </w:pPr>
      <w:r w:rsidRPr="0058098E">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1B0377" w:rsidP="0058098E">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0058098E" w:rsidRPr="0058098E">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регламентируются решением Думы Березовского городского округа.</w:t>
      </w:r>
    </w:p>
    <w:p w:rsidR="0058098E" w:rsidRPr="0058098E" w:rsidRDefault="0058098E" w:rsidP="0058098E">
      <w:pPr>
        <w:widowControl w:val="0"/>
        <w:spacing w:after="0" w:line="240" w:lineRule="auto"/>
        <w:ind w:firstLine="709"/>
        <w:jc w:val="both"/>
        <w:rPr>
          <w:rFonts w:ascii="Times New Roman" w:hAnsi="Times New Roman" w:cs="Times New Roman"/>
          <w:sz w:val="28"/>
          <w:szCs w:val="28"/>
        </w:rPr>
      </w:pP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1B0377"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34.</w:t>
      </w:r>
      <w:r w:rsidR="0058098E" w:rsidRPr="0058098E">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Pr>
          <w:rFonts w:ascii="Times New Roman" w:hAnsi="Times New Roman" w:cs="Times New Roman"/>
          <w:sz w:val="28"/>
          <w:szCs w:val="28"/>
        </w:rPr>
        <w:t>ж</w:t>
      </w:r>
      <w:r w:rsidR="0058098E" w:rsidRPr="0058098E">
        <w:rPr>
          <w:rFonts w:ascii="Times New Roman" w:hAnsi="Times New Roman" w:cs="Times New Roman"/>
          <w:sz w:val="28"/>
          <w:szCs w:val="28"/>
        </w:rPr>
        <w:t>илищном отделе или многофункциональном центре составляет не более 15 минут.</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Срок и порядок регистрации запроса заявителя о предоставлении муниципальной услуги, в том числе в электронной форме</w:t>
      </w:r>
    </w:p>
    <w:p w:rsidR="0058098E" w:rsidRPr="0058098E" w:rsidRDefault="0058098E" w:rsidP="0058098E">
      <w:pPr>
        <w:pStyle w:val="ConsPlusNormal"/>
        <w:contextualSpacing/>
        <w:rPr>
          <w:rFonts w:ascii="Times New Roman" w:hAnsi="Times New Roman" w:cs="Times New Roman"/>
          <w:sz w:val="28"/>
          <w:szCs w:val="28"/>
        </w:rPr>
      </w:pPr>
    </w:p>
    <w:p w:rsidR="0058098E" w:rsidRPr="0058098E" w:rsidRDefault="001B0377"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35.</w:t>
      </w:r>
      <w:r w:rsidR="0058098E" w:rsidRPr="0058098E">
        <w:rPr>
          <w:rFonts w:ascii="Times New Roman" w:hAnsi="Times New Roman" w:cs="Times New Roman"/>
          <w:sz w:val="28"/>
          <w:szCs w:val="28"/>
        </w:rPr>
        <w:t xml:space="preserve">Срок регистрации заявления о предоставлении муниципальной услуги </w:t>
      </w:r>
      <w:proofErr w:type="gramStart"/>
      <w:r w:rsidR="0058098E" w:rsidRPr="0058098E">
        <w:rPr>
          <w:rFonts w:ascii="Times New Roman" w:hAnsi="Times New Roman" w:cs="Times New Roman"/>
          <w:sz w:val="28"/>
          <w:szCs w:val="28"/>
        </w:rPr>
        <w:t>подлежат</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регистрации</w:t>
      </w:r>
      <w:proofErr w:type="gramEnd"/>
      <w:r w:rsidR="0058098E" w:rsidRPr="0058098E">
        <w:rPr>
          <w:rFonts w:ascii="Times New Roman" w:hAnsi="Times New Roman" w:cs="Times New Roman"/>
          <w:sz w:val="28"/>
          <w:szCs w:val="28"/>
        </w:rPr>
        <w:t xml:space="preserve"> в Жилищном отделе в течение 1 рабочего дня со дня получения заявления и документов, необходимых для предоставления муниципальной услуги.</w:t>
      </w:r>
    </w:p>
    <w:p w:rsidR="001B0377" w:rsidRDefault="0058098E" w:rsidP="001B0377">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w:t>
      </w:r>
      <w:r w:rsidR="001B0377">
        <w:rPr>
          <w:rFonts w:ascii="Times New Roman" w:hAnsi="Times New Roman" w:cs="Times New Roman"/>
          <w:sz w:val="28"/>
          <w:szCs w:val="28"/>
        </w:rPr>
        <w:t xml:space="preserve"> </w:t>
      </w:r>
      <w:r w:rsidRPr="0058098E">
        <w:rPr>
          <w:rFonts w:ascii="Times New Roman" w:hAnsi="Times New Roman" w:cs="Times New Roman"/>
          <w:sz w:val="28"/>
          <w:szCs w:val="28"/>
        </w:rPr>
        <w:t xml:space="preserve"> случае</w:t>
      </w:r>
      <w:r w:rsidR="001B0377">
        <w:rPr>
          <w:rFonts w:ascii="Times New Roman" w:hAnsi="Times New Roman" w:cs="Times New Roman"/>
          <w:sz w:val="28"/>
          <w:szCs w:val="28"/>
        </w:rPr>
        <w:t xml:space="preserve"> </w:t>
      </w:r>
      <w:r w:rsidRPr="0058098E">
        <w:rPr>
          <w:rFonts w:ascii="Times New Roman" w:hAnsi="Times New Roman" w:cs="Times New Roman"/>
          <w:sz w:val="28"/>
          <w:szCs w:val="28"/>
        </w:rPr>
        <w:t xml:space="preserve"> наличия </w:t>
      </w:r>
      <w:r w:rsidR="001B0377">
        <w:rPr>
          <w:rFonts w:ascii="Times New Roman" w:hAnsi="Times New Roman" w:cs="Times New Roman"/>
          <w:sz w:val="28"/>
          <w:szCs w:val="28"/>
        </w:rPr>
        <w:t xml:space="preserve"> </w:t>
      </w:r>
      <w:r w:rsidRPr="0058098E">
        <w:rPr>
          <w:rFonts w:ascii="Times New Roman" w:hAnsi="Times New Roman" w:cs="Times New Roman"/>
          <w:sz w:val="28"/>
          <w:szCs w:val="28"/>
        </w:rPr>
        <w:t xml:space="preserve">оснований </w:t>
      </w:r>
      <w:r w:rsidR="001B0377">
        <w:rPr>
          <w:rFonts w:ascii="Times New Roman" w:hAnsi="Times New Roman" w:cs="Times New Roman"/>
          <w:sz w:val="28"/>
          <w:szCs w:val="28"/>
        </w:rPr>
        <w:t xml:space="preserve"> </w:t>
      </w:r>
      <w:r w:rsidRPr="0058098E">
        <w:rPr>
          <w:rFonts w:ascii="Times New Roman" w:hAnsi="Times New Roman" w:cs="Times New Roman"/>
          <w:sz w:val="28"/>
          <w:szCs w:val="28"/>
        </w:rPr>
        <w:t xml:space="preserve">для </w:t>
      </w:r>
      <w:r w:rsidR="001B0377">
        <w:rPr>
          <w:rFonts w:ascii="Times New Roman" w:hAnsi="Times New Roman" w:cs="Times New Roman"/>
          <w:sz w:val="28"/>
          <w:szCs w:val="28"/>
        </w:rPr>
        <w:t xml:space="preserve"> </w:t>
      </w:r>
      <w:r w:rsidRPr="0058098E">
        <w:rPr>
          <w:rFonts w:ascii="Times New Roman" w:hAnsi="Times New Roman" w:cs="Times New Roman"/>
          <w:sz w:val="28"/>
          <w:szCs w:val="28"/>
        </w:rPr>
        <w:t xml:space="preserve">отказа </w:t>
      </w:r>
      <w:r w:rsidR="001B0377">
        <w:rPr>
          <w:rFonts w:ascii="Times New Roman" w:hAnsi="Times New Roman" w:cs="Times New Roman"/>
          <w:sz w:val="28"/>
          <w:szCs w:val="28"/>
        </w:rPr>
        <w:t xml:space="preserve"> </w:t>
      </w:r>
      <w:r w:rsidRPr="0058098E">
        <w:rPr>
          <w:rFonts w:ascii="Times New Roman" w:hAnsi="Times New Roman" w:cs="Times New Roman"/>
          <w:sz w:val="28"/>
          <w:szCs w:val="28"/>
        </w:rPr>
        <w:t>в</w:t>
      </w:r>
      <w:r w:rsidR="001B0377">
        <w:rPr>
          <w:rFonts w:ascii="Times New Roman" w:hAnsi="Times New Roman" w:cs="Times New Roman"/>
          <w:sz w:val="28"/>
          <w:szCs w:val="28"/>
        </w:rPr>
        <w:t xml:space="preserve"> </w:t>
      </w:r>
      <w:r w:rsidRPr="0058098E">
        <w:rPr>
          <w:rFonts w:ascii="Times New Roman" w:hAnsi="Times New Roman" w:cs="Times New Roman"/>
          <w:sz w:val="28"/>
          <w:szCs w:val="28"/>
        </w:rPr>
        <w:t xml:space="preserve"> приеме </w:t>
      </w:r>
      <w:r w:rsidR="001B0377">
        <w:rPr>
          <w:rFonts w:ascii="Times New Roman" w:hAnsi="Times New Roman" w:cs="Times New Roman"/>
          <w:sz w:val="28"/>
          <w:szCs w:val="28"/>
        </w:rPr>
        <w:t xml:space="preserve">  </w:t>
      </w:r>
      <w:r w:rsidRPr="0058098E">
        <w:rPr>
          <w:rFonts w:ascii="Times New Roman" w:hAnsi="Times New Roman" w:cs="Times New Roman"/>
          <w:sz w:val="28"/>
          <w:szCs w:val="28"/>
        </w:rPr>
        <w:t xml:space="preserve">документов, </w:t>
      </w:r>
      <w:r w:rsidR="001B0377">
        <w:rPr>
          <w:rFonts w:ascii="Times New Roman" w:hAnsi="Times New Roman" w:cs="Times New Roman"/>
          <w:sz w:val="28"/>
          <w:szCs w:val="28"/>
        </w:rPr>
        <w:t xml:space="preserve">  </w:t>
      </w:r>
      <w:r w:rsidRPr="0058098E">
        <w:rPr>
          <w:rFonts w:ascii="Times New Roman" w:hAnsi="Times New Roman" w:cs="Times New Roman"/>
          <w:sz w:val="28"/>
          <w:szCs w:val="28"/>
        </w:rPr>
        <w:t>необходимых для предоставления муниципальной</w:t>
      </w:r>
      <w:r w:rsidR="008725A1">
        <w:rPr>
          <w:rFonts w:ascii="Times New Roman" w:hAnsi="Times New Roman" w:cs="Times New Roman"/>
          <w:sz w:val="28"/>
          <w:szCs w:val="28"/>
        </w:rPr>
        <w:t xml:space="preserve"> услуги, указанных в пункте 28</w:t>
      </w:r>
      <w:r w:rsidRPr="0058098E">
        <w:rPr>
          <w:rFonts w:ascii="Times New Roman" w:hAnsi="Times New Roman" w:cs="Times New Roman"/>
          <w:sz w:val="28"/>
          <w:szCs w:val="28"/>
        </w:rPr>
        <w:t xml:space="preserve"> настоящего Административного регламента, </w:t>
      </w:r>
      <w:r w:rsidR="001B0377">
        <w:rPr>
          <w:rFonts w:ascii="Times New Roman" w:hAnsi="Times New Roman" w:cs="Times New Roman"/>
          <w:sz w:val="28"/>
          <w:szCs w:val="28"/>
        </w:rPr>
        <w:t>ж</w:t>
      </w:r>
      <w:r w:rsidRPr="0058098E">
        <w:rPr>
          <w:rFonts w:ascii="Times New Roman" w:hAnsi="Times New Roman" w:cs="Times New Roman"/>
          <w:sz w:val="28"/>
          <w:szCs w:val="28"/>
        </w:rPr>
        <w:t>илищный отдел не позднее следующего за днем поступления заявления и документов, необходимых для предоставления</w:t>
      </w:r>
      <w:r w:rsidR="001B0377">
        <w:rPr>
          <w:rFonts w:ascii="Times New Roman" w:hAnsi="Times New Roman" w:cs="Times New Roman"/>
          <w:sz w:val="28"/>
          <w:szCs w:val="28"/>
        </w:rPr>
        <w:t xml:space="preserve"> </w:t>
      </w:r>
      <w:r w:rsidRPr="0058098E">
        <w:rPr>
          <w:rFonts w:ascii="Times New Roman" w:hAnsi="Times New Roman" w:cs="Times New Roman"/>
          <w:sz w:val="28"/>
          <w:szCs w:val="28"/>
        </w:rPr>
        <w:t xml:space="preserve"> муниципальной </w:t>
      </w:r>
      <w:r w:rsidR="001B0377">
        <w:rPr>
          <w:rFonts w:ascii="Times New Roman" w:hAnsi="Times New Roman" w:cs="Times New Roman"/>
          <w:sz w:val="28"/>
          <w:szCs w:val="28"/>
        </w:rPr>
        <w:t xml:space="preserve"> </w:t>
      </w:r>
      <w:r w:rsidRPr="0058098E">
        <w:rPr>
          <w:rFonts w:ascii="Times New Roman" w:hAnsi="Times New Roman" w:cs="Times New Roman"/>
          <w:sz w:val="28"/>
          <w:szCs w:val="28"/>
        </w:rPr>
        <w:t>услуги,</w:t>
      </w:r>
      <w:r w:rsidR="001B0377">
        <w:rPr>
          <w:rFonts w:ascii="Times New Roman" w:hAnsi="Times New Roman" w:cs="Times New Roman"/>
          <w:sz w:val="28"/>
          <w:szCs w:val="28"/>
        </w:rPr>
        <w:t xml:space="preserve"> </w:t>
      </w:r>
      <w:r w:rsidRPr="0058098E">
        <w:rPr>
          <w:rFonts w:ascii="Times New Roman" w:hAnsi="Times New Roman" w:cs="Times New Roman"/>
          <w:sz w:val="28"/>
          <w:szCs w:val="28"/>
        </w:rPr>
        <w:t xml:space="preserve"> рабочего</w:t>
      </w:r>
      <w:r w:rsidR="001B0377">
        <w:rPr>
          <w:rFonts w:ascii="Times New Roman" w:hAnsi="Times New Roman" w:cs="Times New Roman"/>
          <w:sz w:val="28"/>
          <w:szCs w:val="28"/>
        </w:rPr>
        <w:t xml:space="preserve"> </w:t>
      </w:r>
      <w:r w:rsidRPr="0058098E">
        <w:rPr>
          <w:rFonts w:ascii="Times New Roman" w:hAnsi="Times New Roman" w:cs="Times New Roman"/>
          <w:sz w:val="28"/>
          <w:szCs w:val="28"/>
        </w:rPr>
        <w:t xml:space="preserve"> дня, </w:t>
      </w:r>
      <w:r w:rsidR="001B0377">
        <w:rPr>
          <w:rFonts w:ascii="Times New Roman" w:hAnsi="Times New Roman" w:cs="Times New Roman"/>
          <w:sz w:val="28"/>
          <w:szCs w:val="28"/>
        </w:rPr>
        <w:t xml:space="preserve"> </w:t>
      </w:r>
      <w:r w:rsidRPr="0058098E">
        <w:rPr>
          <w:rFonts w:ascii="Times New Roman" w:hAnsi="Times New Roman" w:cs="Times New Roman"/>
          <w:sz w:val="28"/>
          <w:szCs w:val="28"/>
        </w:rPr>
        <w:t xml:space="preserve">направляет </w:t>
      </w:r>
      <w:r w:rsidR="001B0377">
        <w:rPr>
          <w:rFonts w:ascii="Times New Roman" w:hAnsi="Times New Roman" w:cs="Times New Roman"/>
          <w:sz w:val="28"/>
          <w:szCs w:val="28"/>
        </w:rPr>
        <w:t xml:space="preserve">  з</w:t>
      </w:r>
      <w:r w:rsidRPr="0058098E">
        <w:rPr>
          <w:rFonts w:ascii="Times New Roman" w:hAnsi="Times New Roman" w:cs="Times New Roman"/>
          <w:sz w:val="28"/>
          <w:szCs w:val="28"/>
        </w:rPr>
        <w:t xml:space="preserve">аявителю </w:t>
      </w:r>
      <w:r w:rsidR="001B0377">
        <w:rPr>
          <w:rFonts w:ascii="Times New Roman" w:hAnsi="Times New Roman" w:cs="Times New Roman"/>
          <w:sz w:val="28"/>
          <w:szCs w:val="28"/>
        </w:rPr>
        <w:t xml:space="preserve">  </w:t>
      </w:r>
      <w:r w:rsidRPr="0058098E">
        <w:rPr>
          <w:rFonts w:ascii="Times New Roman" w:hAnsi="Times New Roman" w:cs="Times New Roman"/>
          <w:sz w:val="28"/>
          <w:szCs w:val="28"/>
        </w:rPr>
        <w:t xml:space="preserve">либо </w:t>
      </w:r>
      <w:r w:rsidR="001B0377">
        <w:rPr>
          <w:rFonts w:ascii="Times New Roman" w:hAnsi="Times New Roman" w:cs="Times New Roman"/>
          <w:sz w:val="28"/>
          <w:szCs w:val="28"/>
        </w:rPr>
        <w:t xml:space="preserve"> </w:t>
      </w:r>
      <w:r w:rsidRPr="0058098E">
        <w:rPr>
          <w:rFonts w:ascii="Times New Roman" w:hAnsi="Times New Roman" w:cs="Times New Roman"/>
          <w:sz w:val="28"/>
          <w:szCs w:val="28"/>
        </w:rPr>
        <w:t xml:space="preserve">его </w:t>
      </w:r>
      <w:r w:rsidR="001B0377">
        <w:rPr>
          <w:rFonts w:ascii="Times New Roman" w:hAnsi="Times New Roman" w:cs="Times New Roman"/>
          <w:sz w:val="28"/>
          <w:szCs w:val="28"/>
        </w:rPr>
        <w:t xml:space="preserve"> </w:t>
      </w:r>
      <w:r w:rsidRPr="0058098E">
        <w:rPr>
          <w:rFonts w:ascii="Times New Roman" w:hAnsi="Times New Roman" w:cs="Times New Roman"/>
          <w:sz w:val="28"/>
          <w:szCs w:val="28"/>
        </w:rPr>
        <w:t xml:space="preserve">представителю </w:t>
      </w:r>
      <w:r w:rsidR="001B0377">
        <w:rPr>
          <w:rFonts w:ascii="Times New Roman" w:hAnsi="Times New Roman" w:cs="Times New Roman"/>
          <w:sz w:val="28"/>
          <w:szCs w:val="28"/>
        </w:rPr>
        <w:t xml:space="preserve"> </w:t>
      </w:r>
      <w:r w:rsidRPr="0058098E">
        <w:rPr>
          <w:rFonts w:ascii="Times New Roman" w:hAnsi="Times New Roman" w:cs="Times New Roman"/>
          <w:sz w:val="28"/>
          <w:szCs w:val="28"/>
        </w:rPr>
        <w:t>уведомление</w:t>
      </w:r>
      <w:r w:rsidR="001B0377">
        <w:rPr>
          <w:rFonts w:ascii="Times New Roman" w:hAnsi="Times New Roman" w:cs="Times New Roman"/>
          <w:sz w:val="28"/>
          <w:szCs w:val="28"/>
        </w:rPr>
        <w:t xml:space="preserve"> </w:t>
      </w:r>
      <w:r w:rsidRPr="0058098E">
        <w:rPr>
          <w:rFonts w:ascii="Times New Roman" w:hAnsi="Times New Roman" w:cs="Times New Roman"/>
          <w:sz w:val="28"/>
          <w:szCs w:val="28"/>
        </w:rPr>
        <w:t xml:space="preserve"> об </w:t>
      </w:r>
      <w:r w:rsidR="001B0377">
        <w:rPr>
          <w:rFonts w:ascii="Times New Roman" w:hAnsi="Times New Roman" w:cs="Times New Roman"/>
          <w:sz w:val="28"/>
          <w:szCs w:val="28"/>
        </w:rPr>
        <w:t xml:space="preserve"> </w:t>
      </w:r>
      <w:r w:rsidRPr="0058098E">
        <w:rPr>
          <w:rFonts w:ascii="Times New Roman" w:hAnsi="Times New Roman" w:cs="Times New Roman"/>
          <w:sz w:val="28"/>
          <w:szCs w:val="28"/>
        </w:rPr>
        <w:t>отказе</w:t>
      </w:r>
      <w:r w:rsidR="001B0377">
        <w:rPr>
          <w:rFonts w:ascii="Times New Roman" w:hAnsi="Times New Roman" w:cs="Times New Roman"/>
          <w:sz w:val="28"/>
          <w:szCs w:val="28"/>
        </w:rPr>
        <w:t xml:space="preserve"> </w:t>
      </w:r>
      <w:r w:rsidRPr="0058098E">
        <w:rPr>
          <w:rFonts w:ascii="Times New Roman" w:hAnsi="Times New Roman" w:cs="Times New Roman"/>
          <w:sz w:val="28"/>
          <w:szCs w:val="28"/>
        </w:rPr>
        <w:t xml:space="preserve"> в приеме документов, необходимых для пред</w:t>
      </w:r>
      <w:r w:rsidR="001B0377">
        <w:rPr>
          <w:rFonts w:ascii="Times New Roman" w:hAnsi="Times New Roman" w:cs="Times New Roman"/>
          <w:sz w:val="28"/>
          <w:szCs w:val="28"/>
        </w:rPr>
        <w:t>оставления муниципальной услуги</w:t>
      </w:r>
      <w:r w:rsidR="00095773">
        <w:rPr>
          <w:rFonts w:ascii="Times New Roman" w:hAnsi="Times New Roman" w:cs="Times New Roman"/>
          <w:sz w:val="28"/>
          <w:szCs w:val="28"/>
        </w:rPr>
        <w:t xml:space="preserve"> по форме согласно приложению №</w:t>
      </w:r>
      <w:r w:rsidRPr="0058098E">
        <w:rPr>
          <w:rFonts w:ascii="Times New Roman" w:hAnsi="Times New Roman" w:cs="Times New Roman"/>
          <w:sz w:val="28"/>
          <w:szCs w:val="28"/>
        </w:rPr>
        <w:t>5.</w:t>
      </w: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lastRenderedPageBreak/>
        <w:t xml:space="preserve">Требования к помещениям, в которых предоставляется </w:t>
      </w: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муниципальная услуга</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1B0377"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36.</w:t>
      </w:r>
      <w:r w:rsidR="0058098E" w:rsidRPr="0058098E">
        <w:rPr>
          <w:rFonts w:ascii="Times New Roman" w:hAnsi="Times New Roman" w:cs="Times New Roman"/>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8098E" w:rsidRPr="0058098E" w:rsidRDefault="0058098E" w:rsidP="001B0377">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w:t>
      </w:r>
      <w:r w:rsidR="001B0377">
        <w:rPr>
          <w:rFonts w:ascii="Times New Roman" w:hAnsi="Times New Roman" w:cs="Times New Roman"/>
          <w:sz w:val="28"/>
          <w:szCs w:val="28"/>
        </w:rPr>
        <w:t xml:space="preserve">, перевозящих таких инвалидов и </w:t>
      </w:r>
      <w:r w:rsidRPr="0058098E">
        <w:rPr>
          <w:rFonts w:ascii="Times New Roman" w:hAnsi="Times New Roman" w:cs="Times New Roman"/>
          <w:sz w:val="28"/>
          <w:szCs w:val="28"/>
        </w:rPr>
        <w:t>(или) детей-инвалидов.</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Центральный вход в здание администрации Березовского городского округа должен быть оборудован информационной табличкой (вывеской), содержащей информацию:</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наименование;</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местонахождение и юридический адрес;</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режим работы;</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график приема;</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номера телефонов для справок.</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Помещения, в которых предоставляется муниципальная услуга, оснащаются:</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противопожарной системой и средствами пожаротушения;</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системой оповещения о возникновении чрезвычайной ситуации;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средствами оказания первой медицинской помощи;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туалетными комнатами для посетителей.</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Зал ожидания </w:t>
      </w:r>
      <w:r w:rsidR="00EC319C">
        <w:rPr>
          <w:rFonts w:ascii="Times New Roman" w:hAnsi="Times New Roman" w:cs="Times New Roman"/>
          <w:sz w:val="28"/>
          <w:szCs w:val="28"/>
        </w:rPr>
        <w:t>з</w:t>
      </w:r>
      <w:r w:rsidRPr="0058098E">
        <w:rPr>
          <w:rFonts w:ascii="Times New Roman" w:hAnsi="Times New Roman" w:cs="Times New Roman"/>
          <w:sz w:val="28"/>
          <w:szCs w:val="28"/>
        </w:rPr>
        <w:t>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Тексты материалов, размещенных на информационном стенде, печатаются </w:t>
      </w:r>
      <w:r w:rsidRPr="0058098E">
        <w:rPr>
          <w:rFonts w:ascii="Times New Roman" w:hAnsi="Times New Roman" w:cs="Times New Roman"/>
          <w:sz w:val="28"/>
          <w:szCs w:val="28"/>
        </w:rPr>
        <w:lastRenderedPageBreak/>
        <w:t>удобным для чтения шрифтом, без исправлений, с выделением наиболее важных мест полужирным шрифтом.</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Места приема </w:t>
      </w:r>
      <w:r w:rsidR="00EC319C">
        <w:rPr>
          <w:rFonts w:ascii="Times New Roman" w:hAnsi="Times New Roman" w:cs="Times New Roman"/>
          <w:sz w:val="28"/>
          <w:szCs w:val="28"/>
        </w:rPr>
        <w:t>з</w:t>
      </w:r>
      <w:r w:rsidRPr="0058098E">
        <w:rPr>
          <w:rFonts w:ascii="Times New Roman" w:hAnsi="Times New Roman" w:cs="Times New Roman"/>
          <w:sz w:val="28"/>
          <w:szCs w:val="28"/>
        </w:rPr>
        <w:t>аявителей оборудуются информационными табличками (вывесками) с указанием:</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номера кабинета и наименования отдела;</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графика приема Заявителей.</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Рабочее место каждого ответственного </w:t>
      </w:r>
      <w:r w:rsidR="00EC319C">
        <w:rPr>
          <w:rFonts w:ascii="Times New Roman" w:hAnsi="Times New Roman" w:cs="Times New Roman"/>
          <w:sz w:val="28"/>
          <w:szCs w:val="28"/>
        </w:rPr>
        <w:t>лица за прием документов</w:t>
      </w:r>
      <w:r w:rsidRPr="0058098E">
        <w:rPr>
          <w:rFonts w:ascii="Times New Roman" w:hAnsi="Times New Roman" w:cs="Times New Roman"/>
          <w:sz w:val="28"/>
          <w:szCs w:val="28"/>
        </w:rPr>
        <w:t xml:space="preserve">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Лицо, ответственное за прием документов, должно иметь настольную табличку с указанием фамил</w:t>
      </w:r>
      <w:r w:rsidR="00EC319C">
        <w:rPr>
          <w:rFonts w:ascii="Times New Roman" w:hAnsi="Times New Roman" w:cs="Times New Roman"/>
          <w:sz w:val="28"/>
          <w:szCs w:val="28"/>
        </w:rPr>
        <w:t>ии, имени, отчества (последнее –</w:t>
      </w:r>
      <w:r w:rsidRPr="0058098E">
        <w:rPr>
          <w:rFonts w:ascii="Times New Roman" w:hAnsi="Times New Roman" w:cs="Times New Roman"/>
          <w:sz w:val="28"/>
          <w:szCs w:val="28"/>
        </w:rPr>
        <w:t xml:space="preserve"> при наличии) и должности.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При предоставлении муниципальной услуги инвалидам обеспечиваются:</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допуск </w:t>
      </w:r>
      <w:proofErr w:type="spellStart"/>
      <w:r w:rsidRPr="0058098E">
        <w:rPr>
          <w:rFonts w:ascii="Times New Roman" w:hAnsi="Times New Roman" w:cs="Times New Roman"/>
          <w:sz w:val="28"/>
          <w:szCs w:val="28"/>
        </w:rPr>
        <w:t>сурдопереводчика</w:t>
      </w:r>
      <w:proofErr w:type="spellEnd"/>
      <w:r w:rsidRPr="0058098E">
        <w:rPr>
          <w:rFonts w:ascii="Times New Roman" w:hAnsi="Times New Roman" w:cs="Times New Roman"/>
          <w:sz w:val="28"/>
          <w:szCs w:val="28"/>
        </w:rPr>
        <w:t xml:space="preserve"> и </w:t>
      </w:r>
      <w:proofErr w:type="spellStart"/>
      <w:r w:rsidRPr="0058098E">
        <w:rPr>
          <w:rFonts w:ascii="Times New Roman" w:hAnsi="Times New Roman" w:cs="Times New Roman"/>
          <w:sz w:val="28"/>
          <w:szCs w:val="28"/>
        </w:rPr>
        <w:t>тифлосурдопереводчика</w:t>
      </w:r>
      <w:proofErr w:type="spellEnd"/>
      <w:r w:rsidRPr="0058098E">
        <w:rPr>
          <w:rFonts w:ascii="Times New Roman" w:hAnsi="Times New Roman" w:cs="Times New Roman"/>
          <w:sz w:val="28"/>
          <w:szCs w:val="28"/>
        </w:rPr>
        <w:t>;</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58098E" w:rsidRPr="0058098E" w:rsidRDefault="0058098E" w:rsidP="0058098E">
      <w:pPr>
        <w:pStyle w:val="ConsPlusNormal"/>
        <w:contextualSpacing/>
        <w:jc w:val="both"/>
        <w:rPr>
          <w:rFonts w:ascii="Times New Roman" w:hAnsi="Times New Roman" w:cs="Times New Roman"/>
          <w:sz w:val="28"/>
          <w:szCs w:val="28"/>
        </w:rPr>
      </w:pP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Показатели доступности и качества муниципальной услуги</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EC319C"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37.</w:t>
      </w:r>
      <w:r w:rsidR="0058098E" w:rsidRPr="0058098E">
        <w:rPr>
          <w:rFonts w:ascii="Times New Roman" w:hAnsi="Times New Roman" w:cs="Times New Roman"/>
          <w:sz w:val="28"/>
          <w:szCs w:val="28"/>
        </w:rPr>
        <w:t>Основными показателями доступности предоставления муниципальной услуги являются:</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наличие полной и понятной информации о порядке, сроках и ходе </w:t>
      </w:r>
      <w:r w:rsidRPr="0058098E">
        <w:rPr>
          <w:rFonts w:ascii="Times New Roman" w:hAnsi="Times New Roman" w:cs="Times New Roman"/>
          <w:sz w:val="28"/>
          <w:szCs w:val="28"/>
        </w:rPr>
        <w:lastRenderedPageBreak/>
        <w:t>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возможность получения заявителем уведомлений о предоставлении муниципальной услуги с помощью ЕПГУ;</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8098E" w:rsidRPr="0058098E" w:rsidRDefault="00EC319C"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38.</w:t>
      </w:r>
      <w:r w:rsidR="0058098E" w:rsidRPr="0058098E">
        <w:rPr>
          <w:rFonts w:ascii="Times New Roman" w:hAnsi="Times New Roman" w:cs="Times New Roman"/>
          <w:sz w:val="28"/>
          <w:szCs w:val="28"/>
        </w:rPr>
        <w:t xml:space="preserve">Основными показателями качества предоставления муниципальной услуги являются: </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отсутствие нарушений установленных сроков в процессе предоставления муниципальной услуги;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отсутствие заявлений об оспаривании решений, действий (бездействия) </w:t>
      </w:r>
      <w:r w:rsidR="00FA674B">
        <w:rPr>
          <w:rFonts w:ascii="Times New Roman" w:hAnsi="Times New Roman" w:cs="Times New Roman"/>
          <w:sz w:val="28"/>
          <w:szCs w:val="28"/>
        </w:rPr>
        <w:t>ж</w:t>
      </w:r>
      <w:r w:rsidRPr="0058098E">
        <w:rPr>
          <w:rFonts w:ascii="Times New Roman" w:hAnsi="Times New Roman" w:cs="Times New Roman"/>
          <w:sz w:val="28"/>
          <w:szCs w:val="28"/>
        </w:rPr>
        <w:t>илищного отдела,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58098E" w:rsidRPr="0058098E" w:rsidRDefault="0058098E" w:rsidP="0058098E">
      <w:pPr>
        <w:pStyle w:val="ConsPlusNormal"/>
        <w:contextualSpacing/>
        <w:jc w:val="both"/>
        <w:rPr>
          <w:rFonts w:ascii="Times New Roman" w:hAnsi="Times New Roman" w:cs="Times New Roman"/>
          <w:sz w:val="28"/>
          <w:szCs w:val="28"/>
        </w:rPr>
      </w:pPr>
    </w:p>
    <w:p w:rsidR="0058098E" w:rsidRPr="0058098E" w:rsidRDefault="0058098E" w:rsidP="00AC3C76">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Иные требования, в том числе учитывающие особенности предоставления муниципальной услуги в м</w:t>
      </w:r>
      <w:r w:rsidR="00EC319C">
        <w:rPr>
          <w:rFonts w:ascii="Times New Roman" w:hAnsi="Times New Roman" w:cs="Times New Roman"/>
          <w:sz w:val="28"/>
          <w:szCs w:val="28"/>
        </w:rPr>
        <w:t xml:space="preserve">ногофункциональных центрах, </w:t>
      </w:r>
      <w:r w:rsidRPr="0058098E">
        <w:rPr>
          <w:rFonts w:ascii="Times New Roman" w:hAnsi="Times New Roman" w:cs="Times New Roman"/>
          <w:sz w:val="28"/>
          <w:szCs w:val="28"/>
        </w:rPr>
        <w:t>особенности предоста</w:t>
      </w:r>
      <w:r w:rsidR="00EC319C">
        <w:rPr>
          <w:rFonts w:ascii="Times New Roman" w:hAnsi="Times New Roman" w:cs="Times New Roman"/>
          <w:sz w:val="28"/>
          <w:szCs w:val="28"/>
        </w:rPr>
        <w:t xml:space="preserve">вления муниципальной услуги по </w:t>
      </w:r>
      <w:r w:rsidRPr="0058098E">
        <w:rPr>
          <w:rFonts w:ascii="Times New Roman" w:hAnsi="Times New Roman" w:cs="Times New Roman"/>
          <w:sz w:val="28"/>
          <w:szCs w:val="28"/>
        </w:rPr>
        <w:t>экстерриториальному принципу и особенности предоставления муниципальной услуги в электронной форме</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EC319C"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39.</w:t>
      </w:r>
      <w:r w:rsidR="0058098E" w:rsidRPr="0058098E">
        <w:rPr>
          <w:rFonts w:ascii="Times New Roman" w:hAnsi="Times New Roman" w:cs="Times New Roman"/>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58098E" w:rsidRPr="0058098E" w:rsidRDefault="00EC319C"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40.</w:t>
      </w:r>
      <w:r w:rsidR="0058098E" w:rsidRPr="0058098E">
        <w:rPr>
          <w:rFonts w:ascii="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Березовского городского округа. При авторизации в ЕСИА заявление о предоставлении муниципальной услуги считается подписанным простой </w:t>
      </w:r>
      <w:r w:rsidRPr="0058098E">
        <w:rPr>
          <w:rFonts w:ascii="Times New Roman" w:hAnsi="Times New Roman" w:cs="Times New Roman"/>
          <w:sz w:val="28"/>
          <w:szCs w:val="28"/>
        </w:rPr>
        <w:lastRenderedPageBreak/>
        <w:t>электронной подписью заявителя, представителя, уполномоченного на подписание заявления.</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Результаты предоставления муниципальной услуги, указанные в пункте</w:t>
      </w:r>
      <w:r w:rsidR="00AC3C76">
        <w:rPr>
          <w:rFonts w:ascii="Times New Roman" w:hAnsi="Times New Roman" w:cs="Times New Roman"/>
          <w:sz w:val="28"/>
          <w:szCs w:val="28"/>
        </w:rPr>
        <w:t xml:space="preserve"> 17</w:t>
      </w:r>
      <w:r w:rsidRPr="0058098E">
        <w:rPr>
          <w:rFonts w:ascii="Times New Roman" w:hAnsi="Times New Roman" w:cs="Times New Roman"/>
          <w:sz w:val="28"/>
          <w:szCs w:val="28"/>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Березовского городского округа в случае направления заявления посредством ЕПГУ.</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w:t>
      </w:r>
      <w:r w:rsidR="00AC3C76">
        <w:rPr>
          <w:rFonts w:ascii="Times New Roman" w:hAnsi="Times New Roman" w:cs="Times New Roman"/>
          <w:sz w:val="28"/>
          <w:szCs w:val="28"/>
        </w:rPr>
        <w:t>ке, предусмотренном пунктом 67</w:t>
      </w:r>
      <w:r w:rsidRPr="0058098E">
        <w:rPr>
          <w:rFonts w:ascii="Times New Roman" w:hAnsi="Times New Roman" w:cs="Times New Roman"/>
          <w:sz w:val="28"/>
          <w:szCs w:val="28"/>
        </w:rPr>
        <w:t xml:space="preserve"> настоящего Административного регламента.</w:t>
      </w:r>
    </w:p>
    <w:p w:rsidR="0058098E" w:rsidRPr="0058098E" w:rsidRDefault="00EC319C"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41.</w:t>
      </w:r>
      <w:r w:rsidR="0058098E" w:rsidRPr="0058098E">
        <w:rPr>
          <w:rFonts w:ascii="Times New Roman" w:hAnsi="Times New Roman" w:cs="Times New Roman"/>
          <w:sz w:val="28"/>
          <w:szCs w:val="28"/>
        </w:rPr>
        <w:t>Электронные документы представляются в следующих форматах:</w:t>
      </w:r>
    </w:p>
    <w:p w:rsidR="0058098E" w:rsidRPr="0058098E" w:rsidRDefault="00EC319C" w:rsidP="0058098E">
      <w:pPr>
        <w:pStyle w:val="ConsPlusNormal"/>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xml</w:t>
      </w:r>
      <w:proofErr w:type="spellEnd"/>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для формализованных документов;</w:t>
      </w:r>
    </w:p>
    <w:p w:rsidR="0058098E" w:rsidRPr="0058098E" w:rsidRDefault="00EC319C" w:rsidP="0058098E">
      <w:pPr>
        <w:pStyle w:val="ConsPlusNormal"/>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doc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docx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odt</w:t>
      </w:r>
      <w:proofErr w:type="spellEnd"/>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для документов с текстовым содержанием, не включающим формулы (за исключением док</w:t>
      </w:r>
      <w:r>
        <w:rPr>
          <w:rFonts w:ascii="Times New Roman" w:hAnsi="Times New Roman" w:cs="Times New Roman"/>
          <w:sz w:val="28"/>
          <w:szCs w:val="28"/>
        </w:rPr>
        <w:t>ументов, указанных в подпункте «в»</w:t>
      </w:r>
      <w:r w:rsidR="0058098E" w:rsidRPr="0058098E">
        <w:rPr>
          <w:rFonts w:ascii="Times New Roman" w:hAnsi="Times New Roman" w:cs="Times New Roman"/>
          <w:sz w:val="28"/>
          <w:szCs w:val="28"/>
        </w:rPr>
        <w:t xml:space="preserve"> настоящего пункта);</w:t>
      </w:r>
    </w:p>
    <w:p w:rsidR="0058098E" w:rsidRPr="0058098E" w:rsidRDefault="00EC319C" w:rsidP="0058098E">
      <w:pPr>
        <w:pStyle w:val="ConsPlusNormal"/>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xls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xlsx</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ods</w:t>
      </w:r>
      <w:proofErr w:type="spellEnd"/>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для документов, содержащих расчеты;</w:t>
      </w:r>
    </w:p>
    <w:p w:rsidR="0058098E" w:rsidRPr="0058098E" w:rsidRDefault="00EC319C" w:rsidP="0058098E">
      <w:pPr>
        <w:pStyle w:val="ConsPlusNormal"/>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pdf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jpeg</w:t>
      </w:r>
      <w:proofErr w:type="spellEnd"/>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для документов с текстовым содержанием, в том числе включающих формулы и (или) графические изображения (за исключением док</w:t>
      </w:r>
      <w:r w:rsidR="00095773">
        <w:rPr>
          <w:rFonts w:ascii="Times New Roman" w:hAnsi="Times New Roman" w:cs="Times New Roman"/>
          <w:sz w:val="28"/>
          <w:szCs w:val="28"/>
        </w:rPr>
        <w:t>ументов, указанных в подпункте «в»</w:t>
      </w:r>
      <w:r w:rsidR="0058098E" w:rsidRPr="0058098E">
        <w:rPr>
          <w:rFonts w:ascii="Times New Roman" w:hAnsi="Times New Roman" w:cs="Times New Roman"/>
          <w:sz w:val="28"/>
          <w:szCs w:val="28"/>
        </w:rPr>
        <w:t xml:space="preserve"> настоящего пункта), а также документов с графическим содержанием.</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w:t>
      </w:r>
      <w:r w:rsidR="00095773">
        <w:rPr>
          <w:rFonts w:ascii="Times New Roman" w:hAnsi="Times New Roman" w:cs="Times New Roman"/>
          <w:sz w:val="28"/>
          <w:szCs w:val="28"/>
        </w:rPr>
        <w:t>ла документа в разрешении 300-</w:t>
      </w:r>
      <w:r w:rsidRPr="0058098E">
        <w:rPr>
          <w:rFonts w:ascii="Times New Roman" w:hAnsi="Times New Roman" w:cs="Times New Roman"/>
          <w:sz w:val="28"/>
          <w:szCs w:val="28"/>
        </w:rPr>
        <w:t xml:space="preserve">500 </w:t>
      </w:r>
      <w:proofErr w:type="spellStart"/>
      <w:r w:rsidRPr="0058098E">
        <w:rPr>
          <w:rFonts w:ascii="Times New Roman" w:hAnsi="Times New Roman" w:cs="Times New Roman"/>
          <w:sz w:val="28"/>
          <w:szCs w:val="28"/>
        </w:rPr>
        <w:t>dpi</w:t>
      </w:r>
      <w:proofErr w:type="spellEnd"/>
      <w:r w:rsidRPr="0058098E">
        <w:rPr>
          <w:rFonts w:ascii="Times New Roman" w:hAnsi="Times New Roman" w:cs="Times New Roman"/>
          <w:sz w:val="28"/>
          <w:szCs w:val="28"/>
        </w:rPr>
        <w:t xml:space="preserve"> (масштаб 1:1) с использованием следующих режимов:</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Электронные документы должны обеспечивать:</w:t>
      </w:r>
    </w:p>
    <w:p w:rsidR="0058098E" w:rsidRPr="0058098E" w:rsidRDefault="0058098E" w:rsidP="0058098E">
      <w:pPr>
        <w:pStyle w:val="ConsPlusNormal"/>
        <w:ind w:firstLine="709"/>
        <w:contextualSpacing/>
        <w:jc w:val="both"/>
        <w:rPr>
          <w:rFonts w:ascii="Times New Roman" w:hAnsi="Times New Roman" w:cs="Times New Roman"/>
          <w:sz w:val="28"/>
          <w:szCs w:val="28"/>
        </w:rPr>
      </w:pPr>
      <w:proofErr w:type="gramStart"/>
      <w:r w:rsidRPr="0058098E">
        <w:rPr>
          <w:rFonts w:ascii="Times New Roman" w:hAnsi="Times New Roman" w:cs="Times New Roman"/>
          <w:sz w:val="28"/>
          <w:szCs w:val="28"/>
        </w:rPr>
        <w:t xml:space="preserve">возможность </w:t>
      </w:r>
      <w:r w:rsidR="00EC319C">
        <w:rPr>
          <w:rFonts w:ascii="Times New Roman" w:hAnsi="Times New Roman" w:cs="Times New Roman"/>
          <w:sz w:val="28"/>
          <w:szCs w:val="28"/>
        </w:rPr>
        <w:t xml:space="preserve"> </w:t>
      </w:r>
      <w:r w:rsidRPr="0058098E">
        <w:rPr>
          <w:rFonts w:ascii="Times New Roman" w:hAnsi="Times New Roman" w:cs="Times New Roman"/>
          <w:sz w:val="28"/>
          <w:szCs w:val="28"/>
        </w:rPr>
        <w:t>идентифицировать</w:t>
      </w:r>
      <w:proofErr w:type="gramEnd"/>
      <w:r w:rsidR="00EC319C">
        <w:rPr>
          <w:rFonts w:ascii="Times New Roman" w:hAnsi="Times New Roman" w:cs="Times New Roman"/>
          <w:sz w:val="28"/>
          <w:szCs w:val="28"/>
        </w:rPr>
        <w:t xml:space="preserve"> </w:t>
      </w:r>
      <w:r w:rsidRPr="0058098E">
        <w:rPr>
          <w:rFonts w:ascii="Times New Roman" w:hAnsi="Times New Roman" w:cs="Times New Roman"/>
          <w:sz w:val="28"/>
          <w:szCs w:val="28"/>
        </w:rPr>
        <w:t xml:space="preserve"> документ </w:t>
      </w:r>
      <w:r w:rsidR="00EC319C">
        <w:rPr>
          <w:rFonts w:ascii="Times New Roman" w:hAnsi="Times New Roman" w:cs="Times New Roman"/>
          <w:sz w:val="28"/>
          <w:szCs w:val="28"/>
        </w:rPr>
        <w:t xml:space="preserve"> </w:t>
      </w:r>
      <w:r w:rsidRPr="0058098E">
        <w:rPr>
          <w:rFonts w:ascii="Times New Roman" w:hAnsi="Times New Roman" w:cs="Times New Roman"/>
          <w:sz w:val="28"/>
          <w:szCs w:val="28"/>
        </w:rPr>
        <w:t>и</w:t>
      </w:r>
      <w:r w:rsidR="00EC319C">
        <w:rPr>
          <w:rFonts w:ascii="Times New Roman" w:hAnsi="Times New Roman" w:cs="Times New Roman"/>
          <w:sz w:val="28"/>
          <w:szCs w:val="28"/>
        </w:rPr>
        <w:t xml:space="preserve"> </w:t>
      </w:r>
      <w:r w:rsidRPr="0058098E">
        <w:rPr>
          <w:rFonts w:ascii="Times New Roman" w:hAnsi="Times New Roman" w:cs="Times New Roman"/>
          <w:sz w:val="28"/>
          <w:szCs w:val="28"/>
        </w:rPr>
        <w:t xml:space="preserve"> количество</w:t>
      </w:r>
      <w:r w:rsidR="00EC319C">
        <w:rPr>
          <w:rFonts w:ascii="Times New Roman" w:hAnsi="Times New Roman" w:cs="Times New Roman"/>
          <w:sz w:val="28"/>
          <w:szCs w:val="28"/>
        </w:rPr>
        <w:t xml:space="preserve"> </w:t>
      </w:r>
      <w:r w:rsidRPr="0058098E">
        <w:rPr>
          <w:rFonts w:ascii="Times New Roman" w:hAnsi="Times New Roman" w:cs="Times New Roman"/>
          <w:sz w:val="28"/>
          <w:szCs w:val="28"/>
        </w:rPr>
        <w:t xml:space="preserve"> листов</w:t>
      </w:r>
      <w:r w:rsidR="00EC319C">
        <w:rPr>
          <w:rFonts w:ascii="Times New Roman" w:hAnsi="Times New Roman" w:cs="Times New Roman"/>
          <w:sz w:val="28"/>
          <w:szCs w:val="28"/>
        </w:rPr>
        <w:t xml:space="preserve"> </w:t>
      </w:r>
      <w:r w:rsidRPr="0058098E">
        <w:rPr>
          <w:rFonts w:ascii="Times New Roman" w:hAnsi="Times New Roman" w:cs="Times New Roman"/>
          <w:sz w:val="28"/>
          <w:szCs w:val="28"/>
        </w:rPr>
        <w:t xml:space="preserve"> в </w:t>
      </w:r>
      <w:r w:rsidR="00EC319C">
        <w:rPr>
          <w:rFonts w:ascii="Times New Roman" w:hAnsi="Times New Roman" w:cs="Times New Roman"/>
          <w:sz w:val="28"/>
          <w:szCs w:val="28"/>
        </w:rPr>
        <w:t xml:space="preserve">  </w:t>
      </w:r>
      <w:r w:rsidRPr="0058098E">
        <w:rPr>
          <w:rFonts w:ascii="Times New Roman" w:hAnsi="Times New Roman" w:cs="Times New Roman"/>
          <w:sz w:val="28"/>
          <w:szCs w:val="28"/>
        </w:rPr>
        <w:t>документе;</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8098E" w:rsidRPr="0058098E" w:rsidRDefault="0058098E" w:rsidP="00EC319C">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Документы, подлежащие представлению в форматах </w:t>
      </w:r>
      <w:proofErr w:type="spellStart"/>
      <w:r w:rsidRPr="0058098E">
        <w:rPr>
          <w:rFonts w:ascii="Times New Roman" w:hAnsi="Times New Roman" w:cs="Times New Roman"/>
          <w:sz w:val="28"/>
          <w:szCs w:val="28"/>
        </w:rPr>
        <w:t>xls</w:t>
      </w:r>
      <w:proofErr w:type="spellEnd"/>
      <w:r w:rsidRPr="0058098E">
        <w:rPr>
          <w:rFonts w:ascii="Times New Roman" w:hAnsi="Times New Roman" w:cs="Times New Roman"/>
          <w:sz w:val="28"/>
          <w:szCs w:val="28"/>
        </w:rPr>
        <w:t xml:space="preserve">, </w:t>
      </w:r>
      <w:proofErr w:type="spellStart"/>
      <w:r w:rsidRPr="0058098E">
        <w:rPr>
          <w:rFonts w:ascii="Times New Roman" w:hAnsi="Times New Roman" w:cs="Times New Roman"/>
          <w:sz w:val="28"/>
          <w:szCs w:val="28"/>
        </w:rPr>
        <w:t>xlsx</w:t>
      </w:r>
      <w:proofErr w:type="spellEnd"/>
      <w:r w:rsidRPr="0058098E">
        <w:rPr>
          <w:rFonts w:ascii="Times New Roman" w:hAnsi="Times New Roman" w:cs="Times New Roman"/>
          <w:sz w:val="28"/>
          <w:szCs w:val="28"/>
        </w:rPr>
        <w:t xml:space="preserve"> или </w:t>
      </w:r>
      <w:proofErr w:type="spellStart"/>
      <w:r w:rsidRPr="0058098E">
        <w:rPr>
          <w:rFonts w:ascii="Times New Roman" w:hAnsi="Times New Roman" w:cs="Times New Roman"/>
          <w:sz w:val="28"/>
          <w:szCs w:val="28"/>
        </w:rPr>
        <w:t>ods</w:t>
      </w:r>
      <w:proofErr w:type="spellEnd"/>
      <w:r w:rsidRPr="0058098E">
        <w:rPr>
          <w:rFonts w:ascii="Times New Roman" w:hAnsi="Times New Roman" w:cs="Times New Roman"/>
          <w:sz w:val="28"/>
          <w:szCs w:val="28"/>
        </w:rPr>
        <w:t>, формируются в виде отдельного электронного документа.</w:t>
      </w:r>
    </w:p>
    <w:p w:rsidR="0058098E" w:rsidRPr="0058098E" w:rsidRDefault="00AC3C76" w:rsidP="0058098E">
      <w:pPr>
        <w:pStyle w:val="ConsPlusNormal"/>
        <w:ind w:firstLine="540"/>
        <w:contextualSpacing/>
        <w:jc w:val="center"/>
        <w:rPr>
          <w:rFonts w:ascii="Times New Roman" w:hAnsi="Times New Roman" w:cs="Times New Roman"/>
          <w:sz w:val="28"/>
          <w:szCs w:val="28"/>
        </w:rPr>
      </w:pPr>
      <w:r>
        <w:rPr>
          <w:rFonts w:ascii="Times New Roman" w:hAnsi="Times New Roman" w:cs="Times New Roman"/>
          <w:sz w:val="28"/>
          <w:szCs w:val="28"/>
        </w:rPr>
        <w:lastRenderedPageBreak/>
        <w:t xml:space="preserve">Раздел </w:t>
      </w:r>
      <w:proofErr w:type="gramStart"/>
      <w:r w:rsidR="00EC319C">
        <w:rPr>
          <w:rFonts w:ascii="Times New Roman" w:hAnsi="Times New Roman" w:cs="Times New Roman"/>
          <w:sz w:val="28"/>
          <w:szCs w:val="28"/>
        </w:rPr>
        <w:t>3</w:t>
      </w:r>
      <w:r w:rsidR="00095773">
        <w:rPr>
          <w:rFonts w:ascii="Times New Roman" w:hAnsi="Times New Roman" w:cs="Times New Roman"/>
          <w:sz w:val="28"/>
          <w:szCs w:val="28"/>
        </w:rPr>
        <w:t>.</w:t>
      </w:r>
      <w:r w:rsidR="0058098E" w:rsidRPr="0058098E">
        <w:rPr>
          <w:rFonts w:ascii="Times New Roman" w:hAnsi="Times New Roman" w:cs="Times New Roman"/>
          <w:sz w:val="28"/>
          <w:szCs w:val="28"/>
        </w:rPr>
        <w:t>Состав</w:t>
      </w:r>
      <w:proofErr w:type="gramEnd"/>
      <w:r w:rsidR="0058098E" w:rsidRPr="0058098E">
        <w:rPr>
          <w:rFonts w:ascii="Times New Roman" w:hAnsi="Times New Roman" w:cs="Times New Roman"/>
          <w:sz w:val="28"/>
          <w:szCs w:val="28"/>
        </w:rPr>
        <w:t>, последовательность и сроки выполнения административных</w:t>
      </w: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процедур (действий), требования к порядку их выполнения, в том числе</w:t>
      </w: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особенности выполнения административных процедур в электронной форме</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Исчерпывающий перечень административных процедур</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EC319C"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42.</w:t>
      </w:r>
      <w:r w:rsidR="0058098E" w:rsidRPr="0058098E">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проверк</w:t>
      </w:r>
      <w:r w:rsidR="00EC319C">
        <w:rPr>
          <w:rFonts w:ascii="Times New Roman" w:hAnsi="Times New Roman" w:cs="Times New Roman"/>
          <w:sz w:val="28"/>
          <w:szCs w:val="28"/>
        </w:rPr>
        <w:t>у</w:t>
      </w:r>
      <w:r w:rsidRPr="0058098E">
        <w:rPr>
          <w:rFonts w:ascii="Times New Roman" w:hAnsi="Times New Roman" w:cs="Times New Roman"/>
          <w:sz w:val="28"/>
          <w:szCs w:val="28"/>
        </w:rPr>
        <w:t xml:space="preserve"> документов и регистрация заявления;</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рассмотрение документов и сведений;</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принятие решения;</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выдач</w:t>
      </w:r>
      <w:r w:rsidR="00EC319C">
        <w:rPr>
          <w:rFonts w:ascii="Times New Roman" w:hAnsi="Times New Roman" w:cs="Times New Roman"/>
          <w:sz w:val="28"/>
          <w:szCs w:val="28"/>
        </w:rPr>
        <w:t>у</w:t>
      </w:r>
      <w:r w:rsidRPr="0058098E">
        <w:rPr>
          <w:rFonts w:ascii="Times New Roman" w:hAnsi="Times New Roman" w:cs="Times New Roman"/>
          <w:sz w:val="28"/>
          <w:szCs w:val="28"/>
        </w:rPr>
        <w:t xml:space="preserve"> результата;</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внесение результата муниципальной услуги в реестр юридически значимых записей.</w:t>
      </w:r>
    </w:p>
    <w:p w:rsidR="0058098E" w:rsidRPr="0058098E" w:rsidRDefault="0058098E" w:rsidP="0058098E">
      <w:pPr>
        <w:pStyle w:val="ConsPlusNormal"/>
        <w:ind w:firstLine="709"/>
        <w:jc w:val="both"/>
        <w:rPr>
          <w:rFonts w:ascii="Times New Roman" w:hAnsi="Times New Roman" w:cs="Times New Roman"/>
          <w:sz w:val="28"/>
          <w:szCs w:val="28"/>
        </w:rPr>
      </w:pPr>
      <w:r w:rsidRPr="0058098E">
        <w:rPr>
          <w:rFonts w:ascii="Times New Roman" w:hAnsi="Times New Roman" w:cs="Times New Roman"/>
          <w:sz w:val="28"/>
          <w:szCs w:val="28"/>
        </w:rPr>
        <w:t>При подготовке проекта решения могут быть использованы данные Единой государственной информационной системы социального обеспечения (ЕГИССО). Информация о назначении мер социальной поддержки заявителю передается в ЕГИССО.</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Перечень административных процедур (действий) при предоставлении муниципальной услуги услуг в электронной форме</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EC319C"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43.</w:t>
      </w:r>
      <w:r w:rsidR="0058098E" w:rsidRPr="0058098E">
        <w:rPr>
          <w:rFonts w:ascii="Times New Roman" w:hAnsi="Times New Roman" w:cs="Times New Roman"/>
          <w:sz w:val="28"/>
          <w:szCs w:val="28"/>
        </w:rPr>
        <w:t>При предоставлении муниципальной услуги в электронной форме заявителю обеспечиваются:</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получение информации о порядке и сроках предоставления муниципальной услуги;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формирование заявления;</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прием и регистрация </w:t>
      </w:r>
      <w:r w:rsidR="00EC319C">
        <w:rPr>
          <w:rFonts w:ascii="Times New Roman" w:hAnsi="Times New Roman" w:cs="Times New Roman"/>
          <w:sz w:val="28"/>
          <w:szCs w:val="28"/>
        </w:rPr>
        <w:t>ж</w:t>
      </w:r>
      <w:r w:rsidRPr="0058098E">
        <w:rPr>
          <w:rFonts w:ascii="Times New Roman" w:hAnsi="Times New Roman" w:cs="Times New Roman"/>
          <w:sz w:val="28"/>
          <w:szCs w:val="28"/>
        </w:rPr>
        <w:t>илищным отделом заявления и иных документов, необходимых для предоставления муниципальной услуги;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получение результата предоставления муниципальной услуги;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получение сведений о ходе рассмотрения заявления;</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осуществление оценки качества предоставления муниципальной услуги;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досудебное (внесудебное) обжалование решений и действий (бездействия) </w:t>
      </w:r>
      <w:r w:rsidR="00EC319C">
        <w:rPr>
          <w:rFonts w:ascii="Times New Roman" w:hAnsi="Times New Roman" w:cs="Times New Roman"/>
          <w:sz w:val="28"/>
          <w:szCs w:val="28"/>
        </w:rPr>
        <w:t>ж</w:t>
      </w:r>
      <w:r w:rsidRPr="0058098E">
        <w:rPr>
          <w:rFonts w:ascii="Times New Roman" w:hAnsi="Times New Roman" w:cs="Times New Roman"/>
          <w:sz w:val="28"/>
          <w:szCs w:val="28"/>
        </w:rPr>
        <w:t xml:space="preserve">илищного отдела либо действия (бездействие) должностных лиц </w:t>
      </w:r>
      <w:r w:rsidR="00EC319C">
        <w:rPr>
          <w:rFonts w:ascii="Times New Roman" w:hAnsi="Times New Roman" w:cs="Times New Roman"/>
          <w:sz w:val="28"/>
          <w:szCs w:val="28"/>
        </w:rPr>
        <w:t>ж</w:t>
      </w:r>
      <w:r w:rsidRPr="0058098E">
        <w:rPr>
          <w:rFonts w:ascii="Times New Roman" w:hAnsi="Times New Roman" w:cs="Times New Roman"/>
          <w:sz w:val="28"/>
          <w:szCs w:val="28"/>
        </w:rPr>
        <w:t>илищного отдела, предоставляющего муниципальную услугу, либо муниципального служащего.</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Порядок осуществления административных процедур (действий) в</w:t>
      </w: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электронной форме</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EC319C"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44.</w:t>
      </w:r>
      <w:r w:rsidR="0058098E" w:rsidRPr="0058098E">
        <w:rPr>
          <w:rFonts w:ascii="Times New Roman" w:hAnsi="Times New Roman" w:cs="Times New Roman"/>
          <w:sz w:val="28"/>
          <w:szCs w:val="28"/>
        </w:rPr>
        <w:t>Формирование заявления.</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lastRenderedPageBreak/>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При формировании заявления заявителю обеспечивается:</w:t>
      </w:r>
    </w:p>
    <w:p w:rsidR="0058098E" w:rsidRPr="0058098E" w:rsidRDefault="0058098E" w:rsidP="0058098E">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а)</w:t>
      </w:r>
      <w:r w:rsidRPr="0058098E">
        <w:rPr>
          <w:rFonts w:ascii="Times New Roman" w:hAnsi="Times New Roman" w:cs="Times New Roman"/>
          <w:sz w:val="28"/>
          <w:szCs w:val="28"/>
        </w:rPr>
        <w:t>возможность</w:t>
      </w:r>
      <w:proofErr w:type="gramEnd"/>
      <w:r w:rsidRPr="0058098E">
        <w:rPr>
          <w:rFonts w:ascii="Times New Roman" w:hAnsi="Times New Roman" w:cs="Times New Roman"/>
          <w:sz w:val="28"/>
          <w:szCs w:val="28"/>
        </w:rPr>
        <w:t xml:space="preserve"> копирования и сохранения заявления и иных документов, указанных в пункта</w:t>
      </w:r>
      <w:r w:rsidR="00AC3C76">
        <w:rPr>
          <w:rFonts w:ascii="Times New Roman" w:hAnsi="Times New Roman" w:cs="Times New Roman"/>
          <w:sz w:val="28"/>
          <w:szCs w:val="28"/>
        </w:rPr>
        <w:t>х 20</w:t>
      </w:r>
      <w:r w:rsidR="00095773">
        <w:rPr>
          <w:rFonts w:ascii="Times New Roman" w:hAnsi="Times New Roman" w:cs="Times New Roman"/>
          <w:sz w:val="28"/>
          <w:szCs w:val="28"/>
        </w:rPr>
        <w:t>-</w:t>
      </w:r>
      <w:r w:rsidR="00AC3C76">
        <w:rPr>
          <w:rFonts w:ascii="Times New Roman" w:hAnsi="Times New Roman" w:cs="Times New Roman"/>
          <w:sz w:val="28"/>
          <w:szCs w:val="28"/>
        </w:rPr>
        <w:t>22</w:t>
      </w:r>
      <w:r w:rsidRPr="0058098E">
        <w:rPr>
          <w:rFonts w:ascii="Times New Roman" w:hAnsi="Times New Roman" w:cs="Times New Roman"/>
          <w:sz w:val="28"/>
          <w:szCs w:val="28"/>
        </w:rPr>
        <w:t xml:space="preserve"> настоящего Административного регламента, необходимых для предоставления муниципальной услуги;</w:t>
      </w:r>
    </w:p>
    <w:p w:rsidR="0058098E" w:rsidRPr="0058098E" w:rsidRDefault="0058098E" w:rsidP="0058098E">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б)</w:t>
      </w:r>
      <w:r w:rsidRPr="0058098E">
        <w:rPr>
          <w:rFonts w:ascii="Times New Roman" w:hAnsi="Times New Roman" w:cs="Times New Roman"/>
          <w:sz w:val="28"/>
          <w:szCs w:val="28"/>
        </w:rPr>
        <w:t>возможность</w:t>
      </w:r>
      <w:proofErr w:type="gramEnd"/>
      <w:r w:rsidRPr="0058098E">
        <w:rPr>
          <w:rFonts w:ascii="Times New Roman" w:hAnsi="Times New Roman" w:cs="Times New Roman"/>
          <w:sz w:val="28"/>
          <w:szCs w:val="28"/>
        </w:rPr>
        <w:t xml:space="preserve"> печати на бумажном носителе копии электронной формы заявления;</w:t>
      </w:r>
    </w:p>
    <w:p w:rsidR="0058098E" w:rsidRPr="0058098E" w:rsidRDefault="0058098E" w:rsidP="0058098E">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58098E">
        <w:rPr>
          <w:rFonts w:ascii="Times New Roman" w:hAnsi="Times New Roman" w:cs="Times New Roman"/>
          <w:sz w:val="28"/>
          <w:szCs w:val="28"/>
        </w:rPr>
        <w:t>сохранение</w:t>
      </w:r>
      <w:proofErr w:type="gramEnd"/>
      <w:r w:rsidRPr="0058098E">
        <w:rPr>
          <w:rFonts w:ascii="Times New Roman" w:hAnsi="Times New Roman" w:cs="Times New Roman"/>
          <w:sz w:val="28"/>
          <w:szCs w:val="28"/>
        </w:rPr>
        <w:t xml:space="preserve">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8098E" w:rsidRPr="0058098E" w:rsidRDefault="0058098E" w:rsidP="0058098E">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г)</w:t>
      </w:r>
      <w:r w:rsidRPr="0058098E">
        <w:rPr>
          <w:rFonts w:ascii="Times New Roman" w:hAnsi="Times New Roman" w:cs="Times New Roman"/>
          <w:sz w:val="28"/>
          <w:szCs w:val="28"/>
        </w:rPr>
        <w:t>заполнение</w:t>
      </w:r>
      <w:proofErr w:type="gramEnd"/>
      <w:r w:rsidRPr="0058098E">
        <w:rPr>
          <w:rFonts w:ascii="Times New Roman" w:hAnsi="Times New Roman" w:cs="Times New Roman"/>
          <w:sz w:val="28"/>
          <w:szCs w:val="28"/>
        </w:rPr>
        <w:t xml:space="preserve">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58098E" w:rsidRPr="0058098E" w:rsidRDefault="0058098E" w:rsidP="0058098E">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д)</w:t>
      </w:r>
      <w:r w:rsidRPr="0058098E">
        <w:rPr>
          <w:rFonts w:ascii="Times New Roman" w:hAnsi="Times New Roman" w:cs="Times New Roman"/>
          <w:sz w:val="28"/>
          <w:szCs w:val="28"/>
        </w:rPr>
        <w:t>возможность</w:t>
      </w:r>
      <w:proofErr w:type="gramEnd"/>
      <w:r w:rsidRPr="0058098E">
        <w:rPr>
          <w:rFonts w:ascii="Times New Roman" w:hAnsi="Times New Roman" w:cs="Times New Roman"/>
          <w:sz w:val="28"/>
          <w:szCs w:val="28"/>
        </w:rPr>
        <w:t xml:space="preserve"> вернуться на любой из этапов заполнения электронной формы заявления без потери ранее введенной информации;</w:t>
      </w:r>
    </w:p>
    <w:p w:rsidR="0058098E" w:rsidRPr="0058098E" w:rsidRDefault="0058098E" w:rsidP="0058098E">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е)</w:t>
      </w:r>
      <w:r w:rsidRPr="0058098E">
        <w:rPr>
          <w:rFonts w:ascii="Times New Roman" w:hAnsi="Times New Roman" w:cs="Times New Roman"/>
          <w:sz w:val="28"/>
          <w:szCs w:val="28"/>
        </w:rPr>
        <w:t>возможность</w:t>
      </w:r>
      <w:proofErr w:type="gramEnd"/>
      <w:r w:rsidRPr="0058098E">
        <w:rPr>
          <w:rFonts w:ascii="Times New Roman" w:hAnsi="Times New Roman" w:cs="Times New Roman"/>
          <w:sz w:val="28"/>
          <w:szCs w:val="28"/>
        </w:rPr>
        <w:t xml:space="preserve">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Сформированное и подписанное заявление и иные документы, необходимые для предоставления муниципальной услуги, направляются в администрацию Березовского городского округа посредством ЕПГУ.</w:t>
      </w:r>
    </w:p>
    <w:p w:rsidR="0058098E" w:rsidRPr="0058098E" w:rsidRDefault="00EC319C"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45.</w:t>
      </w:r>
      <w:r w:rsidR="0058098E" w:rsidRPr="0058098E">
        <w:rPr>
          <w:rFonts w:ascii="Times New Roman" w:hAnsi="Times New Roman" w:cs="Times New Roman"/>
          <w:sz w:val="28"/>
          <w:szCs w:val="28"/>
        </w:rPr>
        <w:t>Администрация Березовского городского округа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58098E" w:rsidRPr="0058098E" w:rsidRDefault="0058098E" w:rsidP="0058098E">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а)</w:t>
      </w:r>
      <w:r w:rsidRPr="0058098E">
        <w:rPr>
          <w:rFonts w:ascii="Times New Roman" w:hAnsi="Times New Roman" w:cs="Times New Roman"/>
          <w:sz w:val="28"/>
          <w:szCs w:val="28"/>
        </w:rPr>
        <w:t>прием</w:t>
      </w:r>
      <w:proofErr w:type="gramEnd"/>
      <w:r w:rsidRPr="0058098E">
        <w:rPr>
          <w:rFonts w:ascii="Times New Roman" w:hAnsi="Times New Roman" w:cs="Times New Roman"/>
          <w:sz w:val="28"/>
          <w:szCs w:val="28"/>
        </w:rPr>
        <w:t xml:space="preserve"> документов, необходимых для предоставления муниципальной услуги, и направление заявителю электронного сообщения о поступлении заявления;</w:t>
      </w:r>
    </w:p>
    <w:p w:rsidR="0058098E" w:rsidRPr="0058098E" w:rsidRDefault="0058098E" w:rsidP="0058098E">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б)</w:t>
      </w:r>
      <w:r w:rsidRPr="0058098E">
        <w:rPr>
          <w:rFonts w:ascii="Times New Roman" w:hAnsi="Times New Roman" w:cs="Times New Roman"/>
          <w:sz w:val="28"/>
          <w:szCs w:val="28"/>
        </w:rPr>
        <w:t>регистрацию</w:t>
      </w:r>
      <w:proofErr w:type="gramEnd"/>
      <w:r w:rsidRPr="0058098E">
        <w:rPr>
          <w:rFonts w:ascii="Times New Roman" w:hAnsi="Times New Roman" w:cs="Times New Roman"/>
          <w:sz w:val="28"/>
          <w:szCs w:val="28"/>
        </w:rPr>
        <w:t xml:space="preserve">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8098E" w:rsidRPr="0058098E" w:rsidRDefault="00EC319C"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46.</w:t>
      </w:r>
      <w:r w:rsidR="0058098E" w:rsidRPr="0058098E">
        <w:rPr>
          <w:rFonts w:ascii="Times New Roman" w:hAnsi="Times New Roman" w:cs="Times New Roman"/>
          <w:sz w:val="28"/>
          <w:szCs w:val="28"/>
        </w:rPr>
        <w:t xml:space="preserve">Электронное заявление становится доступным для должностного лица </w:t>
      </w:r>
      <w:r>
        <w:rPr>
          <w:rFonts w:ascii="Times New Roman" w:hAnsi="Times New Roman" w:cs="Times New Roman"/>
          <w:sz w:val="28"/>
          <w:szCs w:val="28"/>
        </w:rPr>
        <w:t>ж</w:t>
      </w:r>
      <w:r w:rsidR="0058098E" w:rsidRPr="0058098E">
        <w:rPr>
          <w:rFonts w:ascii="Times New Roman" w:hAnsi="Times New Roman" w:cs="Times New Roman"/>
          <w:sz w:val="28"/>
          <w:szCs w:val="28"/>
        </w:rPr>
        <w:t xml:space="preserve">илищного отдела, ответственного за прием и регистрацию заявления (далее – ответственное должностное лицо), в государственной информационной системе, </w:t>
      </w:r>
      <w:proofErr w:type="gramStart"/>
      <w:r w:rsidR="0058098E" w:rsidRPr="0058098E">
        <w:rPr>
          <w:rFonts w:ascii="Times New Roman" w:hAnsi="Times New Roman" w:cs="Times New Roman"/>
          <w:sz w:val="28"/>
          <w:szCs w:val="28"/>
        </w:rPr>
        <w:t xml:space="preserve">используемой </w:t>
      </w:r>
      <w:r>
        <w:rPr>
          <w:rFonts w:ascii="Times New Roman" w:hAnsi="Times New Roman" w:cs="Times New Roman"/>
          <w:sz w:val="28"/>
          <w:szCs w:val="28"/>
        </w:rPr>
        <w:t xml:space="preserve"> ж</w:t>
      </w:r>
      <w:r w:rsidR="0058098E" w:rsidRPr="0058098E">
        <w:rPr>
          <w:rFonts w:ascii="Times New Roman" w:hAnsi="Times New Roman" w:cs="Times New Roman"/>
          <w:sz w:val="28"/>
          <w:szCs w:val="28"/>
        </w:rPr>
        <w:t>илищным</w:t>
      </w:r>
      <w:proofErr w:type="gramEnd"/>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отделом для предоставления муниципальной услуги (далее – ГИС).</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Ответственное должностное лицо: </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проверяет наличие электронных заявлений, поступивших с ЕПГУ, с периодом </w:t>
      </w:r>
      <w:r w:rsidRPr="0058098E">
        <w:rPr>
          <w:rFonts w:ascii="Times New Roman" w:hAnsi="Times New Roman" w:cs="Times New Roman"/>
          <w:sz w:val="28"/>
          <w:szCs w:val="28"/>
        </w:rPr>
        <w:lastRenderedPageBreak/>
        <w:t xml:space="preserve">не реже 2 раз в день; </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рассматривает поступившие заявления и приложенные образы документов (документы); </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производит действ</w:t>
      </w:r>
      <w:r w:rsidR="00EC319C">
        <w:rPr>
          <w:rFonts w:ascii="Times New Roman" w:hAnsi="Times New Roman" w:cs="Times New Roman"/>
          <w:sz w:val="28"/>
          <w:szCs w:val="28"/>
        </w:rPr>
        <w:t>ия в со</w:t>
      </w:r>
      <w:r w:rsidR="00AC3C76">
        <w:rPr>
          <w:rFonts w:ascii="Times New Roman" w:hAnsi="Times New Roman" w:cs="Times New Roman"/>
          <w:sz w:val="28"/>
          <w:szCs w:val="28"/>
        </w:rPr>
        <w:t>ответствии с пунктом 45</w:t>
      </w:r>
      <w:r w:rsidRPr="0058098E">
        <w:rPr>
          <w:rFonts w:ascii="Times New Roman" w:hAnsi="Times New Roman" w:cs="Times New Roman"/>
          <w:sz w:val="28"/>
          <w:szCs w:val="28"/>
        </w:rPr>
        <w:t xml:space="preserve"> настоящего Административного регламента.</w:t>
      </w:r>
    </w:p>
    <w:p w:rsidR="0058098E" w:rsidRPr="0058098E" w:rsidRDefault="00EC319C"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47.</w:t>
      </w:r>
      <w:r w:rsidR="0058098E" w:rsidRPr="0058098E">
        <w:rPr>
          <w:rFonts w:ascii="Times New Roman" w:hAnsi="Times New Roman" w:cs="Times New Roman"/>
          <w:sz w:val="28"/>
          <w:szCs w:val="28"/>
        </w:rPr>
        <w:t>Заявителю в качестве результата предоставления муниципальной услуги обеспечивается возможность получения документа:</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администрации Березовского городского округа, направленного заявителю в личный кабинет на ЕПГУ;</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8098E" w:rsidRPr="0058098E" w:rsidRDefault="00EC319C"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48.</w:t>
      </w:r>
      <w:r w:rsidR="0058098E" w:rsidRPr="0058098E">
        <w:rPr>
          <w:rFonts w:ascii="Times New Roman" w:hAnsi="Times New Roman" w:cs="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58098E" w:rsidRPr="0058098E" w:rsidRDefault="0058098E" w:rsidP="0058098E">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а)</w:t>
      </w:r>
      <w:r w:rsidRPr="0058098E">
        <w:rPr>
          <w:rFonts w:ascii="Times New Roman" w:hAnsi="Times New Roman" w:cs="Times New Roman"/>
          <w:sz w:val="28"/>
          <w:szCs w:val="28"/>
        </w:rPr>
        <w:t>уведомление</w:t>
      </w:r>
      <w:proofErr w:type="gramEnd"/>
      <w:r w:rsidRPr="0058098E">
        <w:rPr>
          <w:rFonts w:ascii="Times New Roman" w:hAnsi="Times New Roman" w:cs="Times New Roman"/>
          <w:sz w:val="28"/>
          <w:szCs w:val="28"/>
        </w:rPr>
        <w:t xml:space="preserve">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8098E" w:rsidRPr="0058098E" w:rsidRDefault="0058098E" w:rsidP="0058098E">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б)</w:t>
      </w:r>
      <w:r w:rsidRPr="0058098E">
        <w:rPr>
          <w:rFonts w:ascii="Times New Roman" w:hAnsi="Times New Roman" w:cs="Times New Roman"/>
          <w:sz w:val="28"/>
          <w:szCs w:val="28"/>
        </w:rPr>
        <w:t>уведомление</w:t>
      </w:r>
      <w:proofErr w:type="gramEnd"/>
      <w:r w:rsidRPr="0058098E">
        <w:rPr>
          <w:rFonts w:ascii="Times New Roman" w:hAnsi="Times New Roman" w:cs="Times New Roman"/>
          <w:sz w:val="28"/>
          <w:szCs w:val="28"/>
        </w:rPr>
        <w:t xml:space="preserve">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8098E" w:rsidRPr="0058098E" w:rsidRDefault="00EC319C" w:rsidP="0058098E">
      <w:pPr>
        <w:pStyle w:val="ConsPlusNormal"/>
        <w:ind w:firstLine="709"/>
        <w:contextualSpacing/>
        <w:rPr>
          <w:rFonts w:ascii="Times New Roman" w:hAnsi="Times New Roman" w:cs="Times New Roman"/>
          <w:sz w:val="28"/>
          <w:szCs w:val="28"/>
        </w:rPr>
      </w:pPr>
      <w:r>
        <w:rPr>
          <w:rFonts w:ascii="Times New Roman" w:hAnsi="Times New Roman" w:cs="Times New Roman"/>
          <w:sz w:val="28"/>
          <w:szCs w:val="28"/>
        </w:rPr>
        <w:t>49</w:t>
      </w:r>
      <w:r w:rsidR="0058098E" w:rsidRPr="0058098E">
        <w:rPr>
          <w:rFonts w:ascii="Times New Roman" w:hAnsi="Times New Roman" w:cs="Times New Roman"/>
          <w:sz w:val="28"/>
          <w:szCs w:val="28"/>
        </w:rPr>
        <w:t>.Оценка качества предоставления муниципальной услуги.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Оценка </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качества </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предоставления</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 </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муниципальной</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 услуги </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осуществляется</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 (их</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 структурных </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подразделений) </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с </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учетом</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 качества </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предоставления </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ими</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 государственных</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 </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услуг,</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 а</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 также </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применения </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результатов</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 </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указанной</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 оценки </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как</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 основания </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для </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принятия </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решений о досрочном прекращении исполнения</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 соответствующими </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руководителями</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 своих</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 должностных</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 обязанностей, утвержденными постановлением Правительства Российской Федерац</w:t>
      </w:r>
      <w:r w:rsidR="00095773">
        <w:rPr>
          <w:rFonts w:ascii="Times New Roman" w:hAnsi="Times New Roman" w:cs="Times New Roman"/>
          <w:sz w:val="28"/>
          <w:szCs w:val="28"/>
        </w:rPr>
        <w:t>ии от 12 декабря 2012 года №</w:t>
      </w:r>
      <w:r w:rsidRPr="0058098E">
        <w:rPr>
          <w:rFonts w:ascii="Times New Roman" w:hAnsi="Times New Roman" w:cs="Times New Roman"/>
          <w:sz w:val="28"/>
          <w:szCs w:val="28"/>
        </w:rPr>
        <w:t xml:space="preserve">1284 «Об оценке гражданами эффективности деятельности руководителей территориальных органов федеральных органов </w:t>
      </w:r>
      <w:r w:rsidRPr="0058098E">
        <w:rPr>
          <w:rFonts w:ascii="Times New Roman" w:hAnsi="Times New Roman" w:cs="Times New Roman"/>
          <w:sz w:val="28"/>
          <w:szCs w:val="28"/>
        </w:rPr>
        <w:lastRenderedPageBreak/>
        <w:t>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 центров</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 предоставления</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 государственных</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соответствующими </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 xml:space="preserve">руководителями </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своих должностных обязанностей».</w:t>
      </w:r>
    </w:p>
    <w:p w:rsidR="0058098E" w:rsidRPr="0058098E" w:rsidRDefault="00165F2A"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50</w:t>
      </w:r>
      <w:r w:rsidR="0058098E">
        <w:rPr>
          <w:rFonts w:ascii="Times New Roman" w:hAnsi="Times New Roman" w:cs="Times New Roman"/>
          <w:sz w:val="28"/>
          <w:szCs w:val="28"/>
        </w:rPr>
        <w:t>.</w:t>
      </w:r>
      <w:r w:rsidR="0058098E" w:rsidRPr="0058098E">
        <w:rPr>
          <w:rFonts w:ascii="Times New Roman" w:hAnsi="Times New Roman" w:cs="Times New Roman"/>
          <w:sz w:val="28"/>
          <w:szCs w:val="28"/>
        </w:rPr>
        <w:t xml:space="preserve">Заявителю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обеспечивается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возможность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направления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жалобы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на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решения, действия или бездействие Жилищного отдела, должностного лица </w:t>
      </w:r>
      <w:r>
        <w:rPr>
          <w:rFonts w:ascii="Times New Roman" w:hAnsi="Times New Roman" w:cs="Times New Roman"/>
          <w:sz w:val="28"/>
          <w:szCs w:val="28"/>
        </w:rPr>
        <w:t>ж</w:t>
      </w:r>
      <w:r w:rsidR="0058098E" w:rsidRPr="0058098E">
        <w:rPr>
          <w:rFonts w:ascii="Times New Roman" w:hAnsi="Times New Roman" w:cs="Times New Roman"/>
          <w:sz w:val="28"/>
          <w:szCs w:val="28"/>
        </w:rPr>
        <w:t>илищного отдела либо муниципального служащего в соответствии со ста</w:t>
      </w:r>
      <w:r w:rsidR="00095773">
        <w:rPr>
          <w:rFonts w:ascii="Times New Roman" w:hAnsi="Times New Roman" w:cs="Times New Roman"/>
          <w:sz w:val="28"/>
          <w:szCs w:val="28"/>
        </w:rPr>
        <w:t>тьей 11.2 Федерального закона №</w:t>
      </w:r>
      <w:r w:rsidR="0058098E" w:rsidRPr="0058098E">
        <w:rPr>
          <w:rFonts w:ascii="Times New Roman" w:hAnsi="Times New Roman" w:cs="Times New Roman"/>
          <w:sz w:val="28"/>
          <w:szCs w:val="28"/>
        </w:rPr>
        <w:t xml:space="preserve">210-ФЗ и в порядке, установленном постановлением Правительства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Российской Федерации от 20 ноября 2012 года №1198 «О федеральной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государственной информационной</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системе,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обеспечивающей</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165F2A"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51</w:t>
      </w:r>
      <w:r w:rsidR="0058098E">
        <w:rPr>
          <w:rFonts w:ascii="Times New Roman" w:hAnsi="Times New Roman" w:cs="Times New Roman"/>
          <w:sz w:val="28"/>
          <w:szCs w:val="28"/>
        </w:rPr>
        <w:t>.</w:t>
      </w:r>
      <w:r w:rsidR="0058098E" w:rsidRPr="0058098E">
        <w:rPr>
          <w:rFonts w:ascii="Times New Roman" w:hAnsi="Times New Roman" w:cs="Times New Roman"/>
          <w:sz w:val="28"/>
          <w:szCs w:val="28"/>
        </w:rPr>
        <w:t xml:space="preserve">В случае выявления опечаток и ошибок заявитель вправе обратиться в </w:t>
      </w:r>
      <w:r w:rsidR="009F0103">
        <w:rPr>
          <w:rFonts w:ascii="Times New Roman" w:hAnsi="Times New Roman" w:cs="Times New Roman"/>
          <w:sz w:val="28"/>
          <w:szCs w:val="28"/>
        </w:rPr>
        <w:t>ж</w:t>
      </w:r>
      <w:r w:rsidR="0058098E" w:rsidRPr="0058098E">
        <w:rPr>
          <w:rFonts w:ascii="Times New Roman" w:hAnsi="Times New Roman" w:cs="Times New Roman"/>
          <w:sz w:val="28"/>
          <w:szCs w:val="28"/>
        </w:rPr>
        <w:t>илищный отдел с заявлением с приложением документов, указанных в пунк</w:t>
      </w:r>
      <w:r w:rsidR="00AC3C76">
        <w:rPr>
          <w:rFonts w:ascii="Times New Roman" w:hAnsi="Times New Roman" w:cs="Times New Roman"/>
          <w:sz w:val="28"/>
          <w:szCs w:val="28"/>
        </w:rPr>
        <w:t>те 20</w:t>
      </w:r>
      <w:r w:rsidR="00095773">
        <w:rPr>
          <w:rFonts w:ascii="Times New Roman" w:hAnsi="Times New Roman" w:cs="Times New Roman"/>
          <w:sz w:val="28"/>
          <w:szCs w:val="28"/>
        </w:rPr>
        <w:t>-</w:t>
      </w:r>
      <w:r w:rsidR="00AC3C76">
        <w:rPr>
          <w:rFonts w:ascii="Times New Roman" w:hAnsi="Times New Roman" w:cs="Times New Roman"/>
          <w:sz w:val="28"/>
          <w:szCs w:val="28"/>
        </w:rPr>
        <w:t>22</w:t>
      </w:r>
      <w:r w:rsidR="0058098E" w:rsidRPr="0058098E">
        <w:rPr>
          <w:rFonts w:ascii="Times New Roman" w:hAnsi="Times New Roman" w:cs="Times New Roman"/>
          <w:sz w:val="28"/>
          <w:szCs w:val="28"/>
        </w:rPr>
        <w:t xml:space="preserve"> настоящего Административного регламента.</w:t>
      </w:r>
    </w:p>
    <w:p w:rsidR="0058098E" w:rsidRPr="0058098E" w:rsidRDefault="00165F2A"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52</w:t>
      </w:r>
      <w:r w:rsidR="0058098E">
        <w:rPr>
          <w:rFonts w:ascii="Times New Roman" w:hAnsi="Times New Roman" w:cs="Times New Roman"/>
          <w:sz w:val="28"/>
          <w:szCs w:val="28"/>
        </w:rPr>
        <w:t>.</w:t>
      </w:r>
      <w:r w:rsidR="0058098E" w:rsidRPr="0058098E">
        <w:rPr>
          <w:rFonts w:ascii="Times New Roman" w:hAnsi="Times New Roman" w:cs="Times New Roman"/>
          <w:sz w:val="28"/>
          <w:szCs w:val="28"/>
        </w:rPr>
        <w:t>Основания отказа в приеме заявления об исправлении опечато</w:t>
      </w:r>
      <w:r w:rsidR="00AC3C76">
        <w:rPr>
          <w:rFonts w:ascii="Times New Roman" w:hAnsi="Times New Roman" w:cs="Times New Roman"/>
          <w:sz w:val="28"/>
          <w:szCs w:val="28"/>
        </w:rPr>
        <w:t>к и ошибок указаны в пункте 28</w:t>
      </w:r>
      <w:r w:rsidR="0058098E" w:rsidRPr="0058098E">
        <w:rPr>
          <w:rFonts w:ascii="Times New Roman" w:hAnsi="Times New Roman" w:cs="Times New Roman"/>
          <w:sz w:val="28"/>
          <w:szCs w:val="28"/>
        </w:rPr>
        <w:t xml:space="preserve"> настоящего Административного регламента.</w:t>
      </w:r>
    </w:p>
    <w:p w:rsidR="0058098E" w:rsidRPr="0058098E" w:rsidRDefault="00165F2A"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53</w:t>
      </w:r>
      <w:r w:rsidR="0058098E" w:rsidRPr="0058098E">
        <w:rPr>
          <w:rFonts w:ascii="Times New Roman" w:hAnsi="Times New Roman" w:cs="Times New Roman"/>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8098E" w:rsidRPr="0058098E" w:rsidRDefault="00165F2A"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53</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1.Заявитель</w:t>
      </w:r>
      <w:proofErr w:type="gramEnd"/>
      <w:r w:rsidR="0058098E" w:rsidRPr="0058098E">
        <w:rPr>
          <w:rFonts w:ascii="Times New Roman" w:hAnsi="Times New Roman" w:cs="Times New Roman"/>
          <w:sz w:val="28"/>
          <w:szCs w:val="28"/>
        </w:rPr>
        <w:t xml:space="preserve"> при обнаружении опечаток и ошибок в документах, выданных в результате предоставления муниципальной услуги, обращается лично в </w:t>
      </w:r>
      <w:r w:rsidR="009F0103">
        <w:rPr>
          <w:rFonts w:ascii="Times New Roman" w:hAnsi="Times New Roman" w:cs="Times New Roman"/>
          <w:sz w:val="28"/>
          <w:szCs w:val="28"/>
        </w:rPr>
        <w:t>ж</w:t>
      </w:r>
      <w:bookmarkStart w:id="0" w:name="_GoBack"/>
      <w:bookmarkEnd w:id="0"/>
      <w:r w:rsidR="0058098E" w:rsidRPr="0058098E">
        <w:rPr>
          <w:rFonts w:ascii="Times New Roman" w:hAnsi="Times New Roman" w:cs="Times New Roman"/>
          <w:sz w:val="28"/>
          <w:szCs w:val="28"/>
        </w:rPr>
        <w:t>илищный отдел с заявлением о необходимости исправления опечаток и ошибок, в котором содержится указание на их описание.</w:t>
      </w:r>
    </w:p>
    <w:p w:rsidR="0058098E" w:rsidRPr="0058098E" w:rsidRDefault="00165F2A"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53</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2.Жилищный</w:t>
      </w:r>
      <w:proofErr w:type="gramEnd"/>
      <w:r w:rsidR="0058098E" w:rsidRPr="0058098E">
        <w:rPr>
          <w:rFonts w:ascii="Times New Roman" w:hAnsi="Times New Roman" w:cs="Times New Roman"/>
          <w:sz w:val="28"/>
          <w:szCs w:val="28"/>
        </w:rPr>
        <w:t xml:space="preserve"> отдел при получении заявлени</w:t>
      </w:r>
      <w:r w:rsidR="00AC3C76">
        <w:rPr>
          <w:rFonts w:ascii="Times New Roman" w:hAnsi="Times New Roman" w:cs="Times New Roman"/>
          <w:sz w:val="28"/>
          <w:szCs w:val="28"/>
        </w:rPr>
        <w:t>я, указанного в подпункте 53.1 пункта 53</w:t>
      </w:r>
      <w:r w:rsidR="0058098E" w:rsidRPr="0058098E">
        <w:rPr>
          <w:rFonts w:ascii="Times New Roman" w:hAnsi="Times New Roman" w:cs="Times New Roman"/>
          <w:sz w:val="28"/>
          <w:szCs w:val="28"/>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58098E" w:rsidRPr="0058098E" w:rsidRDefault="00165F2A"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53</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3.Жилищный</w:t>
      </w:r>
      <w:proofErr w:type="gramEnd"/>
      <w:r w:rsidR="0058098E" w:rsidRPr="0058098E">
        <w:rPr>
          <w:rFonts w:ascii="Times New Roman" w:hAnsi="Times New Roman" w:cs="Times New Roman"/>
          <w:sz w:val="28"/>
          <w:szCs w:val="28"/>
        </w:rPr>
        <w:t xml:space="preserve"> отдел обеспечивает устранение опечаток и ошибок в документах,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являющихся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результатом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предоставления</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 xml:space="preserve">муниципальной </w:t>
      </w:r>
      <w:r>
        <w:rPr>
          <w:rFonts w:ascii="Times New Roman" w:hAnsi="Times New Roman" w:cs="Times New Roman"/>
          <w:sz w:val="28"/>
          <w:szCs w:val="28"/>
        </w:rPr>
        <w:t xml:space="preserve">   </w:t>
      </w:r>
      <w:r w:rsidR="0058098E" w:rsidRPr="0058098E">
        <w:rPr>
          <w:rFonts w:ascii="Times New Roman" w:hAnsi="Times New Roman" w:cs="Times New Roman"/>
          <w:sz w:val="28"/>
          <w:szCs w:val="28"/>
        </w:rPr>
        <w:t>услуги.</w:t>
      </w:r>
    </w:p>
    <w:p w:rsidR="00095773" w:rsidRPr="0058098E" w:rsidRDefault="00165F2A" w:rsidP="00165F2A">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53</w:t>
      </w:r>
      <w:r w:rsidR="0058098E" w:rsidRPr="0058098E">
        <w:rPr>
          <w:rFonts w:ascii="Times New Roman" w:hAnsi="Times New Roman" w:cs="Times New Roman"/>
          <w:sz w:val="28"/>
          <w:szCs w:val="28"/>
        </w:rPr>
        <w:t>.</w:t>
      </w:r>
      <w:proofErr w:type="gramStart"/>
      <w:r w:rsidR="0058098E" w:rsidRPr="0058098E">
        <w:rPr>
          <w:rFonts w:ascii="Times New Roman" w:hAnsi="Times New Roman" w:cs="Times New Roman"/>
          <w:sz w:val="28"/>
          <w:szCs w:val="28"/>
        </w:rPr>
        <w:t>4.Срок</w:t>
      </w:r>
      <w:proofErr w:type="gramEnd"/>
      <w:r w:rsidR="0058098E" w:rsidRPr="0058098E">
        <w:rPr>
          <w:rFonts w:ascii="Times New Roman" w:hAnsi="Times New Roman" w:cs="Times New Roman"/>
          <w:sz w:val="28"/>
          <w:szCs w:val="28"/>
        </w:rPr>
        <w:t xml:space="preserve"> устранения опечаток и ошибок не должен превышать 3 (трех) рабочих дней с даты регистрации заявлени</w:t>
      </w:r>
      <w:r w:rsidR="00AC3C76">
        <w:rPr>
          <w:rFonts w:ascii="Times New Roman" w:hAnsi="Times New Roman" w:cs="Times New Roman"/>
          <w:sz w:val="28"/>
          <w:szCs w:val="28"/>
        </w:rPr>
        <w:t>я, указанного в подпункте 53.1</w:t>
      </w:r>
      <w:r w:rsidR="0058098E" w:rsidRPr="0058098E">
        <w:rPr>
          <w:rFonts w:ascii="Times New Roman" w:hAnsi="Times New Roman" w:cs="Times New Roman"/>
          <w:sz w:val="28"/>
          <w:szCs w:val="28"/>
        </w:rPr>
        <w:t xml:space="preserve"> пунк</w:t>
      </w:r>
      <w:r w:rsidR="00AC3C76">
        <w:rPr>
          <w:rFonts w:ascii="Times New Roman" w:hAnsi="Times New Roman" w:cs="Times New Roman"/>
          <w:sz w:val="28"/>
          <w:szCs w:val="28"/>
        </w:rPr>
        <w:t>та 53</w:t>
      </w:r>
      <w:r w:rsidR="00095773">
        <w:rPr>
          <w:rFonts w:ascii="Times New Roman" w:hAnsi="Times New Roman" w:cs="Times New Roman"/>
          <w:sz w:val="28"/>
          <w:szCs w:val="28"/>
        </w:rPr>
        <w:t xml:space="preserve"> настоящего подраздела.</w:t>
      </w:r>
    </w:p>
    <w:p w:rsidR="0058098E" w:rsidRPr="0058098E" w:rsidRDefault="00AC3C76" w:rsidP="0058098E">
      <w:pPr>
        <w:pStyle w:val="ConsPlusNormal"/>
        <w:ind w:firstLine="540"/>
        <w:contextualSpacing/>
        <w:jc w:val="center"/>
        <w:rPr>
          <w:rFonts w:ascii="Times New Roman" w:hAnsi="Times New Roman" w:cs="Times New Roman"/>
          <w:sz w:val="28"/>
          <w:szCs w:val="28"/>
        </w:rPr>
      </w:pPr>
      <w:r>
        <w:rPr>
          <w:rFonts w:ascii="Times New Roman" w:hAnsi="Times New Roman" w:cs="Times New Roman"/>
          <w:sz w:val="28"/>
          <w:szCs w:val="28"/>
        </w:rPr>
        <w:lastRenderedPageBreak/>
        <w:t xml:space="preserve">Раздел </w:t>
      </w:r>
      <w:proofErr w:type="gramStart"/>
      <w:r w:rsidR="00165F2A">
        <w:rPr>
          <w:rFonts w:ascii="Times New Roman" w:hAnsi="Times New Roman" w:cs="Times New Roman"/>
          <w:sz w:val="28"/>
          <w:szCs w:val="28"/>
        </w:rPr>
        <w:t>4.</w:t>
      </w:r>
      <w:r w:rsidR="0058098E" w:rsidRPr="0058098E">
        <w:rPr>
          <w:rFonts w:ascii="Times New Roman" w:hAnsi="Times New Roman" w:cs="Times New Roman"/>
          <w:sz w:val="28"/>
          <w:szCs w:val="28"/>
        </w:rPr>
        <w:t>Формы</w:t>
      </w:r>
      <w:proofErr w:type="gramEnd"/>
      <w:r w:rsidR="0058098E" w:rsidRPr="0058098E">
        <w:rPr>
          <w:rFonts w:ascii="Times New Roman" w:hAnsi="Times New Roman" w:cs="Times New Roman"/>
          <w:sz w:val="28"/>
          <w:szCs w:val="28"/>
        </w:rPr>
        <w:t xml:space="preserve"> контроля за исполнением административного регламента</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58098E" w:rsidP="00165F2A">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Порядок осуществления текущего контроля за соблюдением</w:t>
      </w:r>
      <w:r w:rsidR="00165F2A">
        <w:rPr>
          <w:rFonts w:ascii="Times New Roman" w:hAnsi="Times New Roman" w:cs="Times New Roman"/>
          <w:sz w:val="28"/>
          <w:szCs w:val="28"/>
        </w:rPr>
        <w:t xml:space="preserve"> </w:t>
      </w:r>
      <w:r w:rsidRPr="0058098E">
        <w:rPr>
          <w:rFonts w:ascii="Times New Roman" w:hAnsi="Times New Roman" w:cs="Times New Roman"/>
          <w:sz w:val="28"/>
          <w:szCs w:val="28"/>
        </w:rPr>
        <w:t>и исполнением ответственным</w:t>
      </w:r>
      <w:r w:rsidR="00165F2A">
        <w:rPr>
          <w:rFonts w:ascii="Times New Roman" w:hAnsi="Times New Roman" w:cs="Times New Roman"/>
          <w:sz w:val="28"/>
          <w:szCs w:val="28"/>
        </w:rPr>
        <w:t xml:space="preserve">и должностными лицами положений </w:t>
      </w:r>
      <w:r w:rsidRPr="0058098E">
        <w:rPr>
          <w:rFonts w:ascii="Times New Roman" w:hAnsi="Times New Roman" w:cs="Times New Roman"/>
          <w:sz w:val="28"/>
          <w:szCs w:val="28"/>
        </w:rPr>
        <w:t>регламента и иных нормативных правовых актов, устанавливающих требования к предос</w:t>
      </w:r>
      <w:r w:rsidR="00165F2A">
        <w:rPr>
          <w:rFonts w:ascii="Times New Roman" w:hAnsi="Times New Roman" w:cs="Times New Roman"/>
          <w:sz w:val="28"/>
          <w:szCs w:val="28"/>
        </w:rPr>
        <w:t xml:space="preserve">тавлению муниципальной услуги, </w:t>
      </w:r>
      <w:r w:rsidRPr="0058098E">
        <w:rPr>
          <w:rFonts w:ascii="Times New Roman" w:hAnsi="Times New Roman" w:cs="Times New Roman"/>
          <w:sz w:val="28"/>
          <w:szCs w:val="28"/>
        </w:rPr>
        <w:t>а также принятием ими решений</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165F2A"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54</w:t>
      </w:r>
      <w:r w:rsidR="0058098E" w:rsidRPr="0058098E">
        <w:rPr>
          <w:rFonts w:ascii="Times New Roman" w:hAnsi="Times New Roman" w:cs="Times New Roman"/>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Березовского городского округа, уполномоченными на осуществление контроля за предоставлением муниципальной услуги.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Березовского городского округа.</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Текущий контроль осуществляется путем проведения проверок:</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решений о предоставлении (об отказе в предоставлении) муниципальной услуги;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выявления и устранения нарушений прав граждан;</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58098E" w:rsidP="00165F2A">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165F2A"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55</w:t>
      </w:r>
      <w:r w:rsidR="0058098E" w:rsidRPr="0058098E">
        <w:rPr>
          <w:rFonts w:ascii="Times New Roman" w:hAnsi="Times New Roman" w:cs="Times New Roman"/>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58098E" w:rsidRPr="0058098E" w:rsidRDefault="00165F2A"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56</w:t>
      </w:r>
      <w:r w:rsidR="0058098E" w:rsidRPr="0058098E">
        <w:rPr>
          <w:rFonts w:ascii="Times New Roman" w:hAnsi="Times New Roman" w:cs="Times New Roman"/>
          <w:sz w:val="28"/>
          <w:szCs w:val="28"/>
        </w:rPr>
        <w:t>.Плановые проверки осуществляются на основании годовых планов работы администрации Березовского городского округа, утверждаемых руководителем администрации Березовского городского округа.</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При плановой проверке полноты и качества предоставления муниципальной услуги контролю подлежат:</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соблюдение сроков предоставления муниципальной услуги;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соблюдение положений настоящего Административного регламента;</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правильность и обоснованность принятого решения об отказе в предоставлении муниципальной услуги.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Основанием для проведения внеплановых проверок являются:</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администрации Березовского городского округа;</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обращения граждан и юридических лиц на нарушения законодательства, в том </w:t>
      </w:r>
      <w:r w:rsidRPr="0058098E">
        <w:rPr>
          <w:rFonts w:ascii="Times New Roman" w:hAnsi="Times New Roman" w:cs="Times New Roman"/>
          <w:sz w:val="28"/>
          <w:szCs w:val="28"/>
        </w:rPr>
        <w:lastRenderedPageBreak/>
        <w:t>числе на качество предоставления муниципальной услуги.</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58098E" w:rsidP="00165F2A">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 xml:space="preserve">Ответственность должностных лиц за решения и действия </w:t>
      </w:r>
    </w:p>
    <w:p w:rsidR="0058098E" w:rsidRPr="0058098E" w:rsidRDefault="0058098E" w:rsidP="00165F2A">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 xml:space="preserve">(бездействие), принимаемые (осуществляемые) ими в ходе </w:t>
      </w:r>
    </w:p>
    <w:p w:rsidR="0058098E" w:rsidRPr="0058098E" w:rsidRDefault="0058098E" w:rsidP="00165F2A">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предоставления муниципальной услуги</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165F2A"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57</w:t>
      </w:r>
      <w:r w:rsidR="0058098E" w:rsidRPr="0058098E">
        <w:rPr>
          <w:rFonts w:ascii="Times New Roman" w:hAnsi="Times New Roman" w:cs="Times New Roman"/>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администрации Березовского городского округа осуществляется привлечение виновных лиц к ответственности в соответствии с законодательством Российской Федерации.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58098E" w:rsidP="00165F2A">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Требования к порядку и формам контроля за предоставлением</w:t>
      </w:r>
    </w:p>
    <w:p w:rsidR="0058098E" w:rsidRPr="0058098E" w:rsidRDefault="0058098E" w:rsidP="00165F2A">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муниципальной услуги, в том числе со стороны граждан,</w:t>
      </w:r>
    </w:p>
    <w:p w:rsidR="0058098E" w:rsidRPr="0058098E" w:rsidRDefault="0058098E" w:rsidP="00165F2A">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их объединений и организаций</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165F2A"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58</w:t>
      </w:r>
      <w:r w:rsidR="0058098E" w:rsidRPr="0058098E">
        <w:rPr>
          <w:rFonts w:ascii="Times New Roman" w:hAnsi="Times New Roman" w:cs="Times New Roman"/>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Граждане, их объединения и организации также имеют право:</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направлять замечания и предложения по улучшению доступности и качества предоставления муниципальной услуги;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вносить предложения о мерах по устранению нарушений настоящего Административного регламента.</w:t>
      </w:r>
    </w:p>
    <w:p w:rsidR="0058098E" w:rsidRPr="0058098E" w:rsidRDefault="00165F2A"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59</w:t>
      </w:r>
      <w:r w:rsidR="0058098E" w:rsidRPr="0058098E">
        <w:rPr>
          <w:rFonts w:ascii="Times New Roman" w:hAnsi="Times New Roman" w:cs="Times New Roman"/>
          <w:sz w:val="28"/>
          <w:szCs w:val="28"/>
        </w:rPr>
        <w:t>.Должностные лица администрации Березовского городского округа принимают меры к прекращению допущенных нарушений, устраняют причины и условия, способствующие совершению нарушений.</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AC3C76" w:rsidP="0058098E">
      <w:pPr>
        <w:pStyle w:val="ConsPlusNormal"/>
        <w:ind w:firstLine="540"/>
        <w:contextualSpacing/>
        <w:jc w:val="center"/>
        <w:rPr>
          <w:rFonts w:ascii="Times New Roman" w:hAnsi="Times New Roman" w:cs="Times New Roman"/>
          <w:sz w:val="28"/>
          <w:szCs w:val="28"/>
        </w:rPr>
      </w:pPr>
      <w:r>
        <w:rPr>
          <w:rFonts w:ascii="Times New Roman" w:hAnsi="Times New Roman" w:cs="Times New Roman"/>
          <w:sz w:val="28"/>
          <w:szCs w:val="28"/>
        </w:rPr>
        <w:t xml:space="preserve">Раздел </w:t>
      </w:r>
      <w:proofErr w:type="gramStart"/>
      <w:r w:rsidR="00165F2A">
        <w:rPr>
          <w:rFonts w:ascii="Times New Roman" w:hAnsi="Times New Roman" w:cs="Times New Roman"/>
          <w:sz w:val="28"/>
          <w:szCs w:val="28"/>
        </w:rPr>
        <w:t>5</w:t>
      </w:r>
      <w:r w:rsidR="00095773">
        <w:rPr>
          <w:rFonts w:ascii="Times New Roman" w:hAnsi="Times New Roman" w:cs="Times New Roman"/>
          <w:sz w:val="28"/>
          <w:szCs w:val="28"/>
        </w:rPr>
        <w:t>.</w:t>
      </w:r>
      <w:r w:rsidR="0058098E" w:rsidRPr="0058098E">
        <w:rPr>
          <w:rFonts w:ascii="Times New Roman" w:hAnsi="Times New Roman" w:cs="Times New Roman"/>
          <w:sz w:val="28"/>
          <w:szCs w:val="28"/>
        </w:rPr>
        <w:t>Досудебный</w:t>
      </w:r>
      <w:proofErr w:type="gramEnd"/>
      <w:r w:rsidR="0058098E" w:rsidRPr="0058098E">
        <w:rPr>
          <w:rFonts w:ascii="Times New Roman" w:hAnsi="Times New Roman" w:cs="Times New Roman"/>
          <w:sz w:val="28"/>
          <w:szCs w:val="28"/>
        </w:rPr>
        <w:t xml:space="preserve"> (внесудебный) порядок обжалования решений и действий</w:t>
      </w: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 xml:space="preserve">(бездействия) органа, предоставляющего муниципальную услугу, </w:t>
      </w: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а также их должностных лиц, муниципальных служащих</w:t>
      </w:r>
    </w:p>
    <w:p w:rsidR="0058098E" w:rsidRPr="0058098E" w:rsidRDefault="0058098E" w:rsidP="0058098E">
      <w:pPr>
        <w:pStyle w:val="ConsPlusNormal"/>
        <w:contextualSpacing/>
        <w:jc w:val="both"/>
        <w:rPr>
          <w:rFonts w:ascii="Times New Roman" w:hAnsi="Times New Roman" w:cs="Times New Roman"/>
          <w:sz w:val="28"/>
          <w:szCs w:val="28"/>
        </w:rPr>
      </w:pPr>
    </w:p>
    <w:p w:rsidR="0058098E" w:rsidRPr="0058098E" w:rsidRDefault="00165F2A"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60</w:t>
      </w:r>
      <w:r w:rsidR="0058098E">
        <w:rPr>
          <w:rFonts w:ascii="Times New Roman" w:hAnsi="Times New Roman" w:cs="Times New Roman"/>
          <w:sz w:val="28"/>
          <w:szCs w:val="28"/>
        </w:rPr>
        <w:t>.</w:t>
      </w:r>
      <w:r w:rsidR="0058098E" w:rsidRPr="0058098E">
        <w:rPr>
          <w:rFonts w:ascii="Times New Roman" w:hAnsi="Times New Roman" w:cs="Times New Roman"/>
          <w:sz w:val="28"/>
          <w:szCs w:val="28"/>
        </w:rPr>
        <w:t xml:space="preserve">Заявитель имеет право на обжалование решения и (или) действий (бездействия) Жилищного отдела, должностных лиц </w:t>
      </w:r>
      <w:r>
        <w:rPr>
          <w:rFonts w:ascii="Times New Roman" w:hAnsi="Times New Roman" w:cs="Times New Roman"/>
          <w:sz w:val="28"/>
          <w:szCs w:val="28"/>
        </w:rPr>
        <w:t>ж</w:t>
      </w:r>
      <w:r w:rsidR="0058098E" w:rsidRPr="0058098E">
        <w:rPr>
          <w:rFonts w:ascii="Times New Roman" w:hAnsi="Times New Roman" w:cs="Times New Roman"/>
          <w:sz w:val="28"/>
          <w:szCs w:val="28"/>
        </w:rPr>
        <w:t xml:space="preserve">илищного отдела, муниципальных служащих, многофункционального центра, а также работника многофункционального центра при предоставлении муниципальной услуги в </w:t>
      </w:r>
      <w:r w:rsidR="0058098E" w:rsidRPr="0058098E">
        <w:rPr>
          <w:rFonts w:ascii="Times New Roman" w:hAnsi="Times New Roman" w:cs="Times New Roman"/>
          <w:sz w:val="28"/>
          <w:szCs w:val="28"/>
        </w:rPr>
        <w:lastRenderedPageBreak/>
        <w:t>досудебном (внесудебном) порядке (далее – жалоба).</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58098E" w:rsidP="00165F2A">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w:t>
      </w:r>
      <w:r w:rsidR="00165F2A">
        <w:rPr>
          <w:rFonts w:ascii="Times New Roman" w:hAnsi="Times New Roman" w:cs="Times New Roman"/>
          <w:sz w:val="28"/>
          <w:szCs w:val="28"/>
        </w:rPr>
        <w:t>осудебном (внесудебном) порядке</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165F2A"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61</w:t>
      </w:r>
      <w:r w:rsidR="0058098E" w:rsidRPr="0058098E">
        <w:rPr>
          <w:rFonts w:ascii="Times New Roman" w:hAnsi="Times New Roman" w:cs="Times New Roman"/>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в администрацию Березовского городского округа – на решение и (или) действия (бездействие) должностного лица, руководителя </w:t>
      </w:r>
      <w:r w:rsidR="00165F2A">
        <w:rPr>
          <w:rFonts w:ascii="Times New Roman" w:hAnsi="Times New Roman" w:cs="Times New Roman"/>
          <w:sz w:val="28"/>
          <w:szCs w:val="28"/>
        </w:rPr>
        <w:t>ж</w:t>
      </w:r>
      <w:r w:rsidRPr="0058098E">
        <w:rPr>
          <w:rFonts w:ascii="Times New Roman" w:hAnsi="Times New Roman" w:cs="Times New Roman"/>
          <w:sz w:val="28"/>
          <w:szCs w:val="28"/>
        </w:rPr>
        <w:t>илищного отдела;</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 вышестоящий орган на решение и (или) действия (бездействие) должностного лица, руководителя структурного подразделения администрации Березовского городского округа;</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к руководителю многофункционального центра – на решения и действия (бездействие) работника многофункционального центра;</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к учредителю многофункционального центра – на решение и действия (бездействие) многофункционального центра.</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 администрации Березовского городского округа, многофункциональном центре, у учредителя многофункционального центра определяются уполномоченные на рассмотрение жалоб должностные лица.</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58098E" w:rsidP="00165F2A">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Способы информирования заявителей о порядке подачи и рассмотрения</w:t>
      </w:r>
    </w:p>
    <w:p w:rsidR="0058098E" w:rsidRPr="0058098E" w:rsidRDefault="0058098E" w:rsidP="00165F2A">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жалобы, в том числе с использованием Единого портала государственных и</w:t>
      </w:r>
    </w:p>
    <w:p w:rsidR="0058098E" w:rsidRPr="0058098E" w:rsidRDefault="0058098E" w:rsidP="00165F2A">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муниципальных услуг (функций)</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165F2A"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62</w:t>
      </w:r>
      <w:r w:rsidR="0058098E">
        <w:rPr>
          <w:rFonts w:ascii="Times New Roman" w:hAnsi="Times New Roman" w:cs="Times New Roman"/>
          <w:sz w:val="28"/>
          <w:szCs w:val="28"/>
        </w:rPr>
        <w:t>.</w:t>
      </w:r>
      <w:r w:rsidR="0058098E" w:rsidRPr="0058098E">
        <w:rPr>
          <w:rFonts w:ascii="Times New Roman" w:hAnsi="Times New Roman" w:cs="Times New Roman"/>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Березовского городского округа,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58098E" w:rsidP="00AC3C76">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действий (бездействия)</w:t>
      </w:r>
      <w:r w:rsidR="00AC3C76">
        <w:rPr>
          <w:rFonts w:ascii="Times New Roman" w:hAnsi="Times New Roman" w:cs="Times New Roman"/>
          <w:sz w:val="28"/>
          <w:szCs w:val="28"/>
        </w:rPr>
        <w:t xml:space="preserve"> </w:t>
      </w:r>
      <w:r w:rsidRPr="0058098E">
        <w:rPr>
          <w:rFonts w:ascii="Times New Roman" w:hAnsi="Times New Roman" w:cs="Times New Roman"/>
          <w:sz w:val="28"/>
          <w:szCs w:val="28"/>
        </w:rPr>
        <w:t>и (или) решений, принятых (осуществленных) в ходе предоставления муниципальной услуги</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165F2A"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63</w:t>
      </w:r>
      <w:r w:rsidR="0058098E">
        <w:rPr>
          <w:rFonts w:ascii="Times New Roman" w:hAnsi="Times New Roman" w:cs="Times New Roman"/>
          <w:sz w:val="28"/>
          <w:szCs w:val="28"/>
        </w:rPr>
        <w:t>.</w:t>
      </w:r>
      <w:r w:rsidR="0058098E" w:rsidRPr="0058098E">
        <w:rPr>
          <w:rFonts w:ascii="Times New Roman" w:hAnsi="Times New Roman" w:cs="Times New Roman"/>
          <w:sz w:val="28"/>
          <w:szCs w:val="28"/>
        </w:rPr>
        <w:t xml:space="preserve">Порядок досудебного (внесудебного) обжалования решений и действий (бездействия) </w:t>
      </w:r>
      <w:r>
        <w:rPr>
          <w:rFonts w:ascii="Times New Roman" w:hAnsi="Times New Roman" w:cs="Times New Roman"/>
          <w:sz w:val="28"/>
          <w:szCs w:val="28"/>
        </w:rPr>
        <w:t>ж</w:t>
      </w:r>
      <w:r w:rsidR="0058098E" w:rsidRPr="0058098E">
        <w:rPr>
          <w:rFonts w:ascii="Times New Roman" w:hAnsi="Times New Roman" w:cs="Times New Roman"/>
          <w:sz w:val="28"/>
          <w:szCs w:val="28"/>
        </w:rPr>
        <w:t>илищного отдела, предоставляющего муниципальную услугу, а также его должностных лиц регулируется:</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Федеральным законом</w:t>
      </w:r>
      <w:r w:rsidR="00142A79">
        <w:rPr>
          <w:rFonts w:ascii="Times New Roman" w:hAnsi="Times New Roman" w:cs="Times New Roman"/>
          <w:sz w:val="28"/>
          <w:szCs w:val="28"/>
        </w:rPr>
        <w:t xml:space="preserve"> от 27 июля 2010 г. №210-ФЗ</w:t>
      </w:r>
      <w:r w:rsidRPr="0058098E">
        <w:rPr>
          <w:rFonts w:ascii="Times New Roman" w:hAnsi="Times New Roman" w:cs="Times New Roman"/>
          <w:sz w:val="28"/>
          <w:szCs w:val="28"/>
        </w:rPr>
        <w:t xml:space="preserve"> «Об организации предоставления государственных и муниципальных услуг»;</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постановлением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(бездействия) органов местного самоуправления, </w:t>
      </w:r>
      <w:r w:rsidRPr="0058098E">
        <w:rPr>
          <w:rFonts w:ascii="Times New Roman" w:hAnsi="Times New Roman" w:cs="Times New Roman"/>
          <w:sz w:val="28"/>
          <w:szCs w:val="28"/>
        </w:rPr>
        <w:lastRenderedPageBreak/>
        <w:t>предоставляющих муниципальные услуги, их должностных лиц, муниципальных служащих Березовского городского округа»;</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постановлением Правительства Российской Фед</w:t>
      </w:r>
      <w:r w:rsidR="00095773">
        <w:rPr>
          <w:rFonts w:ascii="Times New Roman" w:hAnsi="Times New Roman" w:cs="Times New Roman"/>
          <w:sz w:val="28"/>
          <w:szCs w:val="28"/>
        </w:rPr>
        <w:t>ерации от 20 ноября 2012 года №</w:t>
      </w:r>
      <w:r w:rsidRPr="0058098E">
        <w:rPr>
          <w:rFonts w:ascii="Times New Roman" w:hAnsi="Times New Roman" w:cs="Times New Roman"/>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AC3C76" w:rsidP="00142A7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 xml:space="preserve">Раздел </w:t>
      </w:r>
      <w:proofErr w:type="gramStart"/>
      <w:r w:rsidR="00142A79">
        <w:rPr>
          <w:rFonts w:ascii="Times New Roman" w:hAnsi="Times New Roman" w:cs="Times New Roman"/>
          <w:sz w:val="28"/>
          <w:szCs w:val="28"/>
        </w:rPr>
        <w:t>6.</w:t>
      </w:r>
      <w:r w:rsidR="0058098E" w:rsidRPr="0058098E">
        <w:rPr>
          <w:rFonts w:ascii="Times New Roman" w:hAnsi="Times New Roman" w:cs="Times New Roman"/>
          <w:sz w:val="28"/>
          <w:szCs w:val="28"/>
        </w:rPr>
        <w:t>Особенности</w:t>
      </w:r>
      <w:proofErr w:type="gramEnd"/>
      <w:r w:rsidR="0058098E" w:rsidRPr="0058098E">
        <w:rPr>
          <w:rFonts w:ascii="Times New Roman" w:hAnsi="Times New Roman" w:cs="Times New Roman"/>
          <w:sz w:val="28"/>
          <w:szCs w:val="28"/>
        </w:rPr>
        <w:t xml:space="preserve"> выполнения административных процедур (действий) в</w:t>
      </w:r>
    </w:p>
    <w:p w:rsidR="0058098E" w:rsidRPr="0058098E" w:rsidRDefault="0058098E" w:rsidP="00142A79">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многофункциональных центрах предоставления государственных и</w:t>
      </w:r>
    </w:p>
    <w:p w:rsidR="0058098E" w:rsidRPr="0058098E" w:rsidRDefault="0058098E" w:rsidP="00142A79">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 xml:space="preserve">муниципальных услуг </w:t>
      </w:r>
    </w:p>
    <w:p w:rsidR="0058098E" w:rsidRPr="0058098E" w:rsidRDefault="0058098E" w:rsidP="00142A79">
      <w:pPr>
        <w:pStyle w:val="ConsPlusNormal"/>
        <w:contextualSpacing/>
        <w:jc w:val="center"/>
        <w:rPr>
          <w:rFonts w:ascii="Times New Roman" w:hAnsi="Times New Roman" w:cs="Times New Roman"/>
          <w:sz w:val="28"/>
          <w:szCs w:val="28"/>
        </w:rPr>
      </w:pPr>
    </w:p>
    <w:p w:rsidR="00AC3C76" w:rsidRDefault="0058098E" w:rsidP="00AC3C76">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Исчерпывающий перечень административных процедур</w:t>
      </w:r>
      <w:r w:rsidR="00AC3C76">
        <w:rPr>
          <w:rFonts w:ascii="Times New Roman" w:hAnsi="Times New Roman" w:cs="Times New Roman"/>
          <w:sz w:val="28"/>
          <w:szCs w:val="28"/>
        </w:rPr>
        <w:t xml:space="preserve"> </w:t>
      </w:r>
      <w:r w:rsidRPr="0058098E">
        <w:rPr>
          <w:rFonts w:ascii="Times New Roman" w:hAnsi="Times New Roman" w:cs="Times New Roman"/>
          <w:sz w:val="28"/>
          <w:szCs w:val="28"/>
        </w:rPr>
        <w:t xml:space="preserve">(действий) при предоставлении муниципальной услуги, выполняемых </w:t>
      </w:r>
    </w:p>
    <w:p w:rsidR="0058098E" w:rsidRPr="0058098E" w:rsidRDefault="0058098E" w:rsidP="00AC3C76">
      <w:pPr>
        <w:pStyle w:val="ConsPlusNormal"/>
        <w:contextualSpacing/>
        <w:jc w:val="center"/>
        <w:rPr>
          <w:rFonts w:ascii="Times New Roman" w:hAnsi="Times New Roman" w:cs="Times New Roman"/>
          <w:sz w:val="28"/>
          <w:szCs w:val="28"/>
        </w:rPr>
      </w:pPr>
      <w:r w:rsidRPr="0058098E">
        <w:rPr>
          <w:rFonts w:ascii="Times New Roman" w:hAnsi="Times New Roman" w:cs="Times New Roman"/>
          <w:sz w:val="28"/>
          <w:szCs w:val="28"/>
        </w:rPr>
        <w:t>многофункциональными центрами</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142A79"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64</w:t>
      </w:r>
      <w:r w:rsidR="0058098E">
        <w:rPr>
          <w:rFonts w:ascii="Times New Roman" w:hAnsi="Times New Roman" w:cs="Times New Roman"/>
          <w:sz w:val="28"/>
          <w:szCs w:val="28"/>
        </w:rPr>
        <w:t>.</w:t>
      </w:r>
      <w:r w:rsidR="0058098E" w:rsidRPr="0058098E">
        <w:rPr>
          <w:rFonts w:ascii="Times New Roman" w:hAnsi="Times New Roman" w:cs="Times New Roman"/>
          <w:sz w:val="28"/>
          <w:szCs w:val="28"/>
        </w:rPr>
        <w:t>Многофункциональный центр осуществляет:</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58098E" w:rsidRPr="0058098E" w:rsidRDefault="0058098E" w:rsidP="0058098E">
      <w:pPr>
        <w:pStyle w:val="ConsPlusNormal"/>
        <w:ind w:firstLine="709"/>
        <w:contextualSpacing/>
        <w:jc w:val="both"/>
        <w:rPr>
          <w:rFonts w:ascii="Times New Roman" w:hAnsi="Times New Roman" w:cs="Times New Roman"/>
          <w:sz w:val="28"/>
          <w:szCs w:val="28"/>
        </w:rPr>
      </w:pPr>
      <w:proofErr w:type="gramStart"/>
      <w:r w:rsidRPr="0058098E">
        <w:rPr>
          <w:rFonts w:ascii="Times New Roman" w:hAnsi="Times New Roman" w:cs="Times New Roman"/>
          <w:sz w:val="28"/>
          <w:szCs w:val="28"/>
        </w:rPr>
        <w:t>иные</w:t>
      </w:r>
      <w:r w:rsidR="00095773">
        <w:rPr>
          <w:rFonts w:ascii="Times New Roman" w:hAnsi="Times New Roman" w:cs="Times New Roman"/>
          <w:sz w:val="28"/>
          <w:szCs w:val="28"/>
        </w:rPr>
        <w:t xml:space="preserve"> </w:t>
      </w:r>
      <w:r w:rsidRPr="0058098E">
        <w:rPr>
          <w:rFonts w:ascii="Times New Roman" w:hAnsi="Times New Roman" w:cs="Times New Roman"/>
          <w:sz w:val="28"/>
          <w:szCs w:val="28"/>
        </w:rPr>
        <w:t xml:space="preserve"> процедуры</w:t>
      </w:r>
      <w:proofErr w:type="gramEnd"/>
      <w:r w:rsidR="00095773">
        <w:rPr>
          <w:rFonts w:ascii="Times New Roman" w:hAnsi="Times New Roman" w:cs="Times New Roman"/>
          <w:sz w:val="28"/>
          <w:szCs w:val="28"/>
        </w:rPr>
        <w:t xml:space="preserve"> </w:t>
      </w:r>
      <w:r w:rsidRPr="0058098E">
        <w:rPr>
          <w:rFonts w:ascii="Times New Roman" w:hAnsi="Times New Roman" w:cs="Times New Roman"/>
          <w:sz w:val="28"/>
          <w:szCs w:val="28"/>
        </w:rPr>
        <w:t xml:space="preserve"> и </w:t>
      </w:r>
      <w:r w:rsidR="00095773">
        <w:rPr>
          <w:rFonts w:ascii="Times New Roman" w:hAnsi="Times New Roman" w:cs="Times New Roman"/>
          <w:sz w:val="28"/>
          <w:szCs w:val="28"/>
        </w:rPr>
        <w:t xml:space="preserve"> </w:t>
      </w:r>
      <w:r w:rsidRPr="0058098E">
        <w:rPr>
          <w:rFonts w:ascii="Times New Roman" w:hAnsi="Times New Roman" w:cs="Times New Roman"/>
          <w:sz w:val="28"/>
          <w:szCs w:val="28"/>
        </w:rPr>
        <w:t xml:space="preserve">действия, </w:t>
      </w:r>
      <w:r w:rsidR="00095773">
        <w:rPr>
          <w:rFonts w:ascii="Times New Roman" w:hAnsi="Times New Roman" w:cs="Times New Roman"/>
          <w:sz w:val="28"/>
          <w:szCs w:val="28"/>
        </w:rPr>
        <w:t xml:space="preserve"> </w:t>
      </w:r>
      <w:r w:rsidRPr="0058098E">
        <w:rPr>
          <w:rFonts w:ascii="Times New Roman" w:hAnsi="Times New Roman" w:cs="Times New Roman"/>
          <w:sz w:val="28"/>
          <w:szCs w:val="28"/>
        </w:rPr>
        <w:t>предус</w:t>
      </w:r>
      <w:r>
        <w:rPr>
          <w:rFonts w:ascii="Times New Roman" w:hAnsi="Times New Roman" w:cs="Times New Roman"/>
          <w:sz w:val="28"/>
          <w:szCs w:val="28"/>
        </w:rPr>
        <w:t xml:space="preserve">мотренные </w:t>
      </w:r>
      <w:r w:rsidR="00095773">
        <w:rPr>
          <w:rFonts w:ascii="Times New Roman" w:hAnsi="Times New Roman" w:cs="Times New Roman"/>
          <w:sz w:val="28"/>
          <w:szCs w:val="28"/>
        </w:rPr>
        <w:t xml:space="preserve"> </w:t>
      </w:r>
      <w:r>
        <w:rPr>
          <w:rFonts w:ascii="Times New Roman" w:hAnsi="Times New Roman" w:cs="Times New Roman"/>
          <w:sz w:val="28"/>
          <w:szCs w:val="28"/>
        </w:rPr>
        <w:t>Федеральным</w:t>
      </w:r>
      <w:r w:rsidR="00095773">
        <w:rPr>
          <w:rFonts w:ascii="Times New Roman" w:hAnsi="Times New Roman" w:cs="Times New Roman"/>
          <w:sz w:val="28"/>
          <w:szCs w:val="28"/>
        </w:rPr>
        <w:t xml:space="preserve"> </w:t>
      </w:r>
      <w:r>
        <w:rPr>
          <w:rFonts w:ascii="Times New Roman" w:hAnsi="Times New Roman" w:cs="Times New Roman"/>
          <w:sz w:val="28"/>
          <w:szCs w:val="28"/>
        </w:rPr>
        <w:t xml:space="preserve"> законом</w:t>
      </w:r>
      <w:r w:rsidR="0009577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098E">
        <w:rPr>
          <w:rFonts w:ascii="Times New Roman" w:hAnsi="Times New Roman" w:cs="Times New Roman"/>
          <w:sz w:val="28"/>
          <w:szCs w:val="28"/>
        </w:rPr>
        <w:t>210-ФЗ.</w:t>
      </w:r>
    </w:p>
    <w:p w:rsid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В соответствии с частью 1.1 </w:t>
      </w:r>
      <w:r>
        <w:rPr>
          <w:rFonts w:ascii="Times New Roman" w:hAnsi="Times New Roman" w:cs="Times New Roman"/>
          <w:sz w:val="28"/>
          <w:szCs w:val="28"/>
        </w:rPr>
        <w:t>статьи 16 Федерального закона №</w:t>
      </w:r>
      <w:r w:rsidRPr="0058098E">
        <w:rPr>
          <w:rFonts w:ascii="Times New Roman" w:hAnsi="Times New Roman" w:cs="Times New Roman"/>
          <w:sz w:val="28"/>
          <w:szCs w:val="28"/>
        </w:rPr>
        <w:t>210-ФЗ для реализации своих функций многофункциональные центры вправе привлекать иные организации.</w:t>
      </w:r>
    </w:p>
    <w:p w:rsidR="00142A79" w:rsidRPr="0058098E" w:rsidRDefault="00142A79" w:rsidP="0058098E">
      <w:pPr>
        <w:pStyle w:val="ConsPlusNormal"/>
        <w:ind w:firstLine="709"/>
        <w:contextualSpacing/>
        <w:jc w:val="both"/>
        <w:rPr>
          <w:rFonts w:ascii="Times New Roman" w:hAnsi="Times New Roman" w:cs="Times New Roman"/>
          <w:sz w:val="28"/>
          <w:szCs w:val="28"/>
        </w:rPr>
      </w:pP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Информирование заявителей</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142A79"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65</w:t>
      </w:r>
      <w:r w:rsidR="0058098E">
        <w:rPr>
          <w:rFonts w:ascii="Times New Roman" w:hAnsi="Times New Roman" w:cs="Times New Roman"/>
          <w:sz w:val="28"/>
          <w:szCs w:val="28"/>
        </w:rPr>
        <w:t>.</w:t>
      </w:r>
      <w:r w:rsidR="0058098E" w:rsidRPr="0058098E">
        <w:rPr>
          <w:rFonts w:ascii="Times New Roman" w:hAnsi="Times New Roman" w:cs="Times New Roman"/>
          <w:sz w:val="28"/>
          <w:szCs w:val="28"/>
        </w:rPr>
        <w:t>Информирование заявителя многофункциональными центрами осуществляется следующими способами:</w:t>
      </w:r>
    </w:p>
    <w:p w:rsidR="0058098E" w:rsidRPr="0058098E" w:rsidRDefault="0058098E" w:rsidP="0058098E">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а)</w:t>
      </w:r>
      <w:r w:rsidRPr="0058098E">
        <w:rPr>
          <w:rFonts w:ascii="Times New Roman" w:hAnsi="Times New Roman" w:cs="Times New Roman"/>
          <w:sz w:val="28"/>
          <w:szCs w:val="28"/>
        </w:rPr>
        <w:t>посредством</w:t>
      </w:r>
      <w:proofErr w:type="gramEnd"/>
      <w:r w:rsidRPr="0058098E">
        <w:rPr>
          <w:rFonts w:ascii="Times New Roman" w:hAnsi="Times New Roman" w:cs="Times New Roman"/>
          <w:sz w:val="28"/>
          <w:szCs w:val="28"/>
        </w:rPr>
        <w:t xml:space="preserve">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8098E" w:rsidRPr="0058098E" w:rsidRDefault="0058098E" w:rsidP="0058098E">
      <w:pPr>
        <w:pStyle w:val="ConsPlusNormal"/>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б)</w:t>
      </w:r>
      <w:r w:rsidRPr="0058098E">
        <w:rPr>
          <w:rFonts w:ascii="Times New Roman" w:hAnsi="Times New Roman" w:cs="Times New Roman"/>
          <w:sz w:val="28"/>
          <w:szCs w:val="28"/>
        </w:rPr>
        <w:t>при</w:t>
      </w:r>
      <w:proofErr w:type="gramEnd"/>
      <w:r w:rsidRPr="0058098E">
        <w:rPr>
          <w:rFonts w:ascii="Times New Roman" w:hAnsi="Times New Roman" w:cs="Times New Roman"/>
          <w:sz w:val="28"/>
          <w:szCs w:val="28"/>
        </w:rPr>
        <w:t xml:space="preserve"> обращении заявителя в многофункциональный центр лично, по телефону, посредством почтовых отправлений, либо по электронной почте.</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w:t>
      </w:r>
      <w:r w:rsidRPr="0058098E">
        <w:rPr>
          <w:rFonts w:ascii="Times New Roman" w:hAnsi="Times New Roman" w:cs="Times New Roman"/>
          <w:sz w:val="28"/>
          <w:szCs w:val="28"/>
        </w:rPr>
        <w:lastRenderedPageBreak/>
        <w:t>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изложить обращение в письменной форме (ответ направляется </w:t>
      </w:r>
      <w:r w:rsidR="00142A79">
        <w:rPr>
          <w:rFonts w:ascii="Times New Roman" w:hAnsi="Times New Roman" w:cs="Times New Roman"/>
          <w:sz w:val="28"/>
          <w:szCs w:val="28"/>
        </w:rPr>
        <w:t>з</w:t>
      </w:r>
      <w:r w:rsidRPr="0058098E">
        <w:rPr>
          <w:rFonts w:ascii="Times New Roman" w:hAnsi="Times New Roman" w:cs="Times New Roman"/>
          <w:sz w:val="28"/>
          <w:szCs w:val="28"/>
        </w:rPr>
        <w:t>аявителю в соответствии со способом, указанным в обращении);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назначить другое время для консультаций.</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58098E" w:rsidRPr="0058098E" w:rsidRDefault="0058098E" w:rsidP="0058098E">
      <w:pPr>
        <w:pStyle w:val="ConsPlusNormal"/>
        <w:ind w:firstLine="540"/>
        <w:contextualSpacing/>
        <w:jc w:val="both"/>
        <w:rPr>
          <w:rFonts w:ascii="Times New Roman" w:hAnsi="Times New Roman" w:cs="Times New Roman"/>
          <w:sz w:val="28"/>
          <w:szCs w:val="28"/>
        </w:rPr>
      </w:pPr>
    </w:p>
    <w:p w:rsidR="0058098E" w:rsidRPr="0058098E" w:rsidRDefault="0058098E" w:rsidP="0058098E">
      <w:pPr>
        <w:pStyle w:val="ConsPlusNormal"/>
        <w:ind w:firstLine="540"/>
        <w:contextualSpacing/>
        <w:jc w:val="center"/>
        <w:rPr>
          <w:rFonts w:ascii="Times New Roman" w:hAnsi="Times New Roman" w:cs="Times New Roman"/>
          <w:sz w:val="28"/>
          <w:szCs w:val="28"/>
        </w:rPr>
      </w:pPr>
      <w:r w:rsidRPr="0058098E">
        <w:rPr>
          <w:rFonts w:ascii="Times New Roman" w:hAnsi="Times New Roman" w:cs="Times New Roman"/>
          <w:sz w:val="28"/>
          <w:szCs w:val="28"/>
        </w:rPr>
        <w:t>Выдача заявителю результата предоставления муниципальной услуги</w:t>
      </w:r>
    </w:p>
    <w:p w:rsidR="0058098E" w:rsidRPr="0058098E" w:rsidRDefault="0058098E" w:rsidP="0058098E">
      <w:pPr>
        <w:pStyle w:val="ConsPlusNormal"/>
        <w:ind w:firstLine="540"/>
        <w:contextualSpacing/>
        <w:jc w:val="center"/>
        <w:rPr>
          <w:rFonts w:ascii="Times New Roman" w:hAnsi="Times New Roman" w:cs="Times New Roman"/>
          <w:sz w:val="28"/>
          <w:szCs w:val="28"/>
        </w:rPr>
      </w:pPr>
    </w:p>
    <w:p w:rsidR="0058098E" w:rsidRPr="0058098E" w:rsidRDefault="00142A79"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66</w:t>
      </w:r>
      <w:r w:rsidR="0058098E">
        <w:rPr>
          <w:rFonts w:ascii="Times New Roman" w:hAnsi="Times New Roman" w:cs="Times New Roman"/>
          <w:sz w:val="28"/>
          <w:szCs w:val="28"/>
        </w:rPr>
        <w:t>.</w:t>
      </w:r>
      <w:r w:rsidR="0058098E" w:rsidRPr="0058098E">
        <w:rPr>
          <w:rFonts w:ascii="Times New Roman" w:hAnsi="Times New Roman" w:cs="Times New Roman"/>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Жилищный отдел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Березовского городского округа и </w:t>
      </w:r>
      <w:proofErr w:type="gramStart"/>
      <w:r w:rsidR="0058098E" w:rsidRPr="0058098E">
        <w:rPr>
          <w:rFonts w:ascii="Times New Roman" w:hAnsi="Times New Roman" w:cs="Times New Roman"/>
          <w:sz w:val="28"/>
          <w:szCs w:val="28"/>
        </w:rPr>
        <w:t>многофункциональным цент</w:t>
      </w:r>
      <w:r w:rsidR="00095773">
        <w:rPr>
          <w:rFonts w:ascii="Times New Roman" w:hAnsi="Times New Roman" w:cs="Times New Roman"/>
          <w:sz w:val="28"/>
          <w:szCs w:val="28"/>
        </w:rPr>
        <w:t>ром</w:t>
      </w:r>
      <w:proofErr w:type="gramEnd"/>
      <w:r w:rsidR="00095773">
        <w:rPr>
          <w:rFonts w:ascii="Times New Roman" w:hAnsi="Times New Roman" w:cs="Times New Roman"/>
          <w:sz w:val="28"/>
          <w:szCs w:val="28"/>
        </w:rPr>
        <w:t xml:space="preserve"> и </w:t>
      </w:r>
      <w:r>
        <w:rPr>
          <w:rFonts w:ascii="Times New Roman" w:hAnsi="Times New Roman" w:cs="Times New Roman"/>
          <w:sz w:val="28"/>
          <w:szCs w:val="28"/>
        </w:rPr>
        <w:t>п</w:t>
      </w:r>
      <w:r w:rsidR="00095773">
        <w:rPr>
          <w:rFonts w:ascii="Times New Roman" w:hAnsi="Times New Roman" w:cs="Times New Roman"/>
          <w:sz w:val="28"/>
          <w:szCs w:val="28"/>
        </w:rPr>
        <w:t>остановлением №</w:t>
      </w:r>
      <w:r w:rsidR="0058098E" w:rsidRPr="0058098E">
        <w:rPr>
          <w:rFonts w:ascii="Times New Roman" w:hAnsi="Times New Roman" w:cs="Times New Roman"/>
          <w:sz w:val="28"/>
          <w:szCs w:val="28"/>
        </w:rPr>
        <w:t>173.</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Порядок и сроки передачи </w:t>
      </w:r>
      <w:r w:rsidR="00142A79">
        <w:rPr>
          <w:rFonts w:ascii="Times New Roman" w:hAnsi="Times New Roman" w:cs="Times New Roman"/>
          <w:sz w:val="28"/>
          <w:szCs w:val="28"/>
        </w:rPr>
        <w:t>ж</w:t>
      </w:r>
      <w:r w:rsidRPr="0058098E">
        <w:rPr>
          <w:rFonts w:ascii="Times New Roman" w:hAnsi="Times New Roman" w:cs="Times New Roman"/>
          <w:sz w:val="28"/>
          <w:szCs w:val="28"/>
        </w:rPr>
        <w:t>илищным отделом таких документов в многофункциональный центр определяются соглашением о взаимодействии.</w:t>
      </w:r>
    </w:p>
    <w:p w:rsidR="0058098E" w:rsidRPr="0058098E" w:rsidRDefault="00142A79" w:rsidP="0058098E">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67</w:t>
      </w:r>
      <w:r w:rsidR="0058098E">
        <w:rPr>
          <w:rFonts w:ascii="Times New Roman" w:hAnsi="Times New Roman" w:cs="Times New Roman"/>
          <w:sz w:val="28"/>
          <w:szCs w:val="28"/>
        </w:rPr>
        <w:t>.</w:t>
      </w:r>
      <w:r w:rsidR="0058098E" w:rsidRPr="0058098E">
        <w:rPr>
          <w:rFonts w:ascii="Times New Roman" w:hAnsi="Times New Roman" w:cs="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Работник многофункционального центра осуществляет следующие действия:</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определяет статус исполнения заявления заявителя в ГИС;</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распечатывает результат предоставления муниципальной услуги в виде </w:t>
      </w:r>
      <w:r w:rsidRPr="0058098E">
        <w:rPr>
          <w:rFonts w:ascii="Times New Roman" w:hAnsi="Times New Roman" w:cs="Times New Roman"/>
          <w:sz w:val="28"/>
          <w:szCs w:val="28"/>
        </w:rPr>
        <w:lastRenderedPageBreak/>
        <w:t>экземпляра электронного документа на бумажном носителе и заверяет его с использованием печати многофункционального центра;</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58098E" w:rsidRPr="0058098E" w:rsidRDefault="0058098E" w:rsidP="0058098E">
      <w:pPr>
        <w:pStyle w:val="ConsPlusNormal"/>
        <w:ind w:firstLine="709"/>
        <w:contextualSpacing/>
        <w:jc w:val="both"/>
        <w:rPr>
          <w:rFonts w:ascii="Times New Roman" w:hAnsi="Times New Roman" w:cs="Times New Roman"/>
          <w:sz w:val="28"/>
          <w:szCs w:val="28"/>
        </w:rPr>
      </w:pPr>
      <w:r w:rsidRPr="0058098E">
        <w:rPr>
          <w:rFonts w:ascii="Times New Roman" w:hAnsi="Times New Roman" w:cs="Times New Roman"/>
          <w:sz w:val="28"/>
          <w:szCs w:val="28"/>
        </w:rPr>
        <w:t xml:space="preserve">запрашивает согласие заявителя на участие в </w:t>
      </w:r>
      <w:r w:rsidR="00142A79" w:rsidRPr="0058098E">
        <w:rPr>
          <w:rFonts w:ascii="Times New Roman" w:hAnsi="Times New Roman" w:cs="Times New Roman"/>
          <w:sz w:val="28"/>
          <w:szCs w:val="28"/>
        </w:rPr>
        <w:t>СМС</w:t>
      </w:r>
      <w:r w:rsidRPr="0058098E">
        <w:rPr>
          <w:rFonts w:ascii="Times New Roman" w:hAnsi="Times New Roman" w:cs="Times New Roman"/>
          <w:sz w:val="28"/>
          <w:szCs w:val="28"/>
        </w:rPr>
        <w:t>-опросе для оценки качества предоставленных услуг многофункциональным центром.</w:t>
      </w:r>
    </w:p>
    <w:p w:rsidR="0058098E" w:rsidRPr="0058098E" w:rsidRDefault="0058098E" w:rsidP="0058098E">
      <w:pPr>
        <w:pStyle w:val="ConsPlusNormal"/>
        <w:ind w:firstLine="708"/>
        <w:contextualSpacing/>
        <w:rPr>
          <w:rFonts w:ascii="Times New Roman" w:hAnsi="Times New Roman" w:cs="Times New Roman"/>
          <w:sz w:val="28"/>
          <w:szCs w:val="28"/>
        </w:rPr>
      </w:pPr>
    </w:p>
    <w:p w:rsidR="0058098E" w:rsidRPr="0058098E" w:rsidRDefault="0058098E" w:rsidP="0058098E">
      <w:pPr>
        <w:pStyle w:val="ConsPlusNormal"/>
        <w:ind w:firstLine="708"/>
        <w:contextualSpacing/>
        <w:rPr>
          <w:rFonts w:ascii="Times New Roman" w:hAnsi="Times New Roman" w:cs="Times New Roman"/>
          <w:sz w:val="28"/>
          <w:szCs w:val="28"/>
        </w:rPr>
      </w:pPr>
    </w:p>
    <w:p w:rsidR="0058098E" w:rsidRPr="0058098E" w:rsidRDefault="0058098E" w:rsidP="0058098E">
      <w:pPr>
        <w:pStyle w:val="ConsPlusNormal"/>
        <w:ind w:firstLine="708"/>
        <w:contextualSpacing/>
        <w:rPr>
          <w:rFonts w:ascii="Times New Roman" w:hAnsi="Times New Roman" w:cs="Times New Roman"/>
          <w:sz w:val="28"/>
          <w:szCs w:val="28"/>
        </w:rPr>
      </w:pPr>
    </w:p>
    <w:p w:rsidR="0058098E" w:rsidRPr="0058098E" w:rsidRDefault="0058098E" w:rsidP="0058098E">
      <w:pPr>
        <w:pStyle w:val="ConsPlusNormal"/>
        <w:ind w:firstLine="708"/>
        <w:contextualSpacing/>
        <w:rPr>
          <w:rFonts w:ascii="Times New Roman" w:hAnsi="Times New Roman" w:cs="Times New Roman"/>
          <w:sz w:val="28"/>
          <w:szCs w:val="28"/>
        </w:rPr>
      </w:pPr>
    </w:p>
    <w:p w:rsidR="0058098E" w:rsidRPr="0058098E" w:rsidRDefault="0058098E" w:rsidP="0058098E">
      <w:pPr>
        <w:pStyle w:val="ConsPlusNormal"/>
        <w:ind w:firstLine="708"/>
        <w:contextualSpacing/>
        <w:rPr>
          <w:rFonts w:ascii="Times New Roman" w:hAnsi="Times New Roman" w:cs="Times New Roman"/>
          <w:sz w:val="28"/>
          <w:szCs w:val="28"/>
        </w:rPr>
      </w:pPr>
    </w:p>
    <w:p w:rsidR="0058098E" w:rsidRPr="0058098E" w:rsidRDefault="0058098E" w:rsidP="0058098E">
      <w:pPr>
        <w:pStyle w:val="ConsPlusNormal"/>
        <w:ind w:firstLine="708"/>
        <w:contextualSpacing/>
        <w:rPr>
          <w:rFonts w:ascii="Times New Roman" w:hAnsi="Times New Roman" w:cs="Times New Roman"/>
          <w:sz w:val="28"/>
          <w:szCs w:val="28"/>
        </w:rPr>
      </w:pPr>
    </w:p>
    <w:p w:rsidR="0058098E" w:rsidRPr="0058098E" w:rsidRDefault="0058098E" w:rsidP="0058098E">
      <w:pPr>
        <w:pStyle w:val="ConsPlusNormal"/>
        <w:ind w:firstLine="708"/>
        <w:contextualSpacing/>
        <w:rPr>
          <w:rFonts w:ascii="Times New Roman" w:hAnsi="Times New Roman" w:cs="Times New Roman"/>
          <w:sz w:val="28"/>
          <w:szCs w:val="28"/>
        </w:rPr>
      </w:pPr>
    </w:p>
    <w:p w:rsidR="0058098E" w:rsidRPr="0058098E" w:rsidRDefault="0058098E" w:rsidP="0058098E">
      <w:pPr>
        <w:pStyle w:val="ConsPlusNormal"/>
        <w:ind w:firstLine="708"/>
        <w:contextualSpacing/>
        <w:rPr>
          <w:rFonts w:ascii="Times New Roman" w:hAnsi="Times New Roman" w:cs="Times New Roman"/>
          <w:sz w:val="28"/>
          <w:szCs w:val="28"/>
        </w:rPr>
      </w:pPr>
    </w:p>
    <w:p w:rsidR="0068223A" w:rsidRPr="0058098E" w:rsidRDefault="0068223A" w:rsidP="0058098E">
      <w:pPr>
        <w:spacing w:after="0" w:line="240" w:lineRule="auto"/>
        <w:rPr>
          <w:rFonts w:ascii="Times New Roman" w:hAnsi="Times New Roman" w:cs="Times New Roman"/>
          <w:sz w:val="28"/>
          <w:szCs w:val="28"/>
        </w:rPr>
      </w:pPr>
    </w:p>
    <w:sectPr w:rsidR="0068223A" w:rsidRPr="0058098E" w:rsidSect="0058098E">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81F" w:rsidRDefault="00E8681F" w:rsidP="0058098E">
      <w:pPr>
        <w:spacing w:after="0" w:line="240" w:lineRule="auto"/>
      </w:pPr>
      <w:r>
        <w:separator/>
      </w:r>
    </w:p>
  </w:endnote>
  <w:endnote w:type="continuationSeparator" w:id="0">
    <w:p w:rsidR="00E8681F" w:rsidRDefault="00E8681F" w:rsidP="00580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81F" w:rsidRDefault="00E8681F" w:rsidP="0058098E">
      <w:pPr>
        <w:spacing w:after="0" w:line="240" w:lineRule="auto"/>
      </w:pPr>
      <w:r>
        <w:separator/>
      </w:r>
    </w:p>
  </w:footnote>
  <w:footnote w:type="continuationSeparator" w:id="0">
    <w:p w:rsidR="00E8681F" w:rsidRDefault="00E8681F" w:rsidP="00580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958934"/>
      <w:docPartObj>
        <w:docPartGallery w:val="Page Numbers (Top of Page)"/>
        <w:docPartUnique/>
      </w:docPartObj>
    </w:sdtPr>
    <w:sdtEndPr/>
    <w:sdtContent>
      <w:p w:rsidR="00BD100E" w:rsidRDefault="00BD100E">
        <w:pPr>
          <w:pStyle w:val="aa"/>
          <w:jc w:val="center"/>
        </w:pPr>
        <w:r>
          <w:fldChar w:fldCharType="begin"/>
        </w:r>
        <w:r>
          <w:instrText>PAGE   \* MERGEFORMAT</w:instrText>
        </w:r>
        <w:r>
          <w:fldChar w:fldCharType="separate"/>
        </w:r>
        <w:r w:rsidR="009F0103">
          <w:rPr>
            <w:noProof/>
          </w:rPr>
          <w:t>25</w:t>
        </w:r>
        <w:r>
          <w:fldChar w:fldCharType="end"/>
        </w:r>
      </w:p>
    </w:sdtContent>
  </w:sdt>
  <w:p w:rsidR="00BD100E" w:rsidRDefault="00BD100E">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A4BD2"/>
    <w:multiLevelType w:val="hybridMultilevel"/>
    <w:tmpl w:val="9D80E226"/>
    <w:lvl w:ilvl="0" w:tplc="017E84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C86E15"/>
    <w:multiLevelType w:val="multilevel"/>
    <w:tmpl w:val="F4CE13EA"/>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44"/>
    <w:rsid w:val="00022F22"/>
    <w:rsid w:val="00095773"/>
    <w:rsid w:val="00100A6D"/>
    <w:rsid w:val="00142A79"/>
    <w:rsid w:val="00165F2A"/>
    <w:rsid w:val="001B0377"/>
    <w:rsid w:val="002811BB"/>
    <w:rsid w:val="0058098E"/>
    <w:rsid w:val="0068223A"/>
    <w:rsid w:val="008725A1"/>
    <w:rsid w:val="009F0103"/>
    <w:rsid w:val="00AC3C76"/>
    <w:rsid w:val="00AC4906"/>
    <w:rsid w:val="00BD100E"/>
    <w:rsid w:val="00BE1D0B"/>
    <w:rsid w:val="00BF7435"/>
    <w:rsid w:val="00CC5044"/>
    <w:rsid w:val="00CE59BA"/>
    <w:rsid w:val="00DF7124"/>
    <w:rsid w:val="00E8681F"/>
    <w:rsid w:val="00E96314"/>
    <w:rsid w:val="00EC319C"/>
    <w:rsid w:val="00F94163"/>
    <w:rsid w:val="00FA674B"/>
    <w:rsid w:val="00FB5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164CC"/>
  <w15:chartTrackingRefBased/>
  <w15:docId w15:val="{C126BE0A-A8FD-4E70-A6CE-32F2DF37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98E"/>
    <w:pPr>
      <w:spacing w:after="200" w:line="276" w:lineRule="auto"/>
    </w:pPr>
  </w:style>
  <w:style w:type="paragraph" w:styleId="2">
    <w:name w:val="heading 2"/>
    <w:basedOn w:val="a"/>
    <w:next w:val="a"/>
    <w:link w:val="20"/>
    <w:uiPriority w:val="9"/>
    <w:unhideWhenUsed/>
    <w:qFormat/>
    <w:rsid w:val="005809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8098E"/>
    <w:rPr>
      <w:rFonts w:asciiTheme="majorHAnsi" w:eastAsiaTheme="majorEastAsia" w:hAnsiTheme="majorHAnsi" w:cstheme="majorBidi"/>
      <w:color w:val="2E74B5" w:themeColor="accent1" w:themeShade="BF"/>
      <w:sz w:val="26"/>
      <w:szCs w:val="26"/>
    </w:rPr>
  </w:style>
  <w:style w:type="paragraph" w:customStyle="1" w:styleId="ConsPlusNormal">
    <w:name w:val="ConsPlusNormal"/>
    <w:rsid w:val="005809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09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09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098E"/>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Текст выноски Знак"/>
    <w:basedOn w:val="a0"/>
    <w:link w:val="a4"/>
    <w:uiPriority w:val="99"/>
    <w:semiHidden/>
    <w:rsid w:val="0058098E"/>
    <w:rPr>
      <w:rFonts w:ascii="Segoe UI" w:hAnsi="Segoe UI" w:cs="Segoe UI"/>
      <w:sz w:val="18"/>
      <w:szCs w:val="18"/>
    </w:rPr>
  </w:style>
  <w:style w:type="paragraph" w:styleId="a4">
    <w:name w:val="Balloon Text"/>
    <w:basedOn w:val="a"/>
    <w:link w:val="a3"/>
    <w:uiPriority w:val="99"/>
    <w:semiHidden/>
    <w:unhideWhenUsed/>
    <w:rsid w:val="0058098E"/>
    <w:pPr>
      <w:spacing w:after="0" w:line="240" w:lineRule="auto"/>
    </w:pPr>
    <w:rPr>
      <w:rFonts w:ascii="Segoe UI" w:hAnsi="Segoe UI" w:cs="Segoe UI"/>
      <w:sz w:val="18"/>
      <w:szCs w:val="18"/>
    </w:rPr>
  </w:style>
  <w:style w:type="character" w:styleId="a5">
    <w:name w:val="Hyperlink"/>
    <w:basedOn w:val="a0"/>
    <w:uiPriority w:val="99"/>
    <w:unhideWhenUsed/>
    <w:rsid w:val="0058098E"/>
    <w:rPr>
      <w:color w:val="0563C1" w:themeColor="hyperlink"/>
      <w:u w:val="single"/>
    </w:rPr>
  </w:style>
  <w:style w:type="character" w:customStyle="1" w:styleId="a6">
    <w:name w:val="Текст примечания Знак"/>
    <w:basedOn w:val="a0"/>
    <w:link w:val="a7"/>
    <w:uiPriority w:val="99"/>
    <w:semiHidden/>
    <w:rsid w:val="0058098E"/>
    <w:rPr>
      <w:sz w:val="20"/>
      <w:szCs w:val="20"/>
    </w:rPr>
  </w:style>
  <w:style w:type="paragraph" w:styleId="a7">
    <w:name w:val="annotation text"/>
    <w:basedOn w:val="a"/>
    <w:link w:val="a6"/>
    <w:uiPriority w:val="99"/>
    <w:semiHidden/>
    <w:unhideWhenUsed/>
    <w:rsid w:val="0058098E"/>
    <w:pPr>
      <w:spacing w:line="240" w:lineRule="auto"/>
    </w:pPr>
    <w:rPr>
      <w:sz w:val="20"/>
      <w:szCs w:val="20"/>
    </w:rPr>
  </w:style>
  <w:style w:type="character" w:customStyle="1" w:styleId="a8">
    <w:name w:val="Тема примечания Знак"/>
    <w:basedOn w:val="a6"/>
    <w:link w:val="a9"/>
    <w:uiPriority w:val="99"/>
    <w:semiHidden/>
    <w:rsid w:val="0058098E"/>
    <w:rPr>
      <w:b/>
      <w:bCs/>
      <w:sz w:val="20"/>
      <w:szCs w:val="20"/>
    </w:rPr>
  </w:style>
  <w:style w:type="paragraph" w:styleId="a9">
    <w:name w:val="annotation subject"/>
    <w:basedOn w:val="a7"/>
    <w:next w:val="a7"/>
    <w:link w:val="a8"/>
    <w:uiPriority w:val="99"/>
    <w:semiHidden/>
    <w:unhideWhenUsed/>
    <w:rsid w:val="0058098E"/>
    <w:rPr>
      <w:b/>
      <w:bCs/>
    </w:rPr>
  </w:style>
  <w:style w:type="paragraph" w:styleId="aa">
    <w:name w:val="header"/>
    <w:basedOn w:val="a"/>
    <w:link w:val="ab"/>
    <w:uiPriority w:val="99"/>
    <w:unhideWhenUsed/>
    <w:rsid w:val="005809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8098E"/>
  </w:style>
  <w:style w:type="paragraph" w:styleId="ac">
    <w:name w:val="footer"/>
    <w:basedOn w:val="a"/>
    <w:link w:val="ad"/>
    <w:uiPriority w:val="99"/>
    <w:unhideWhenUsed/>
    <w:rsid w:val="005809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8098E"/>
  </w:style>
  <w:style w:type="paragraph" w:styleId="ae">
    <w:name w:val="List Paragraph"/>
    <w:basedOn w:val="a"/>
    <w:uiPriority w:val="34"/>
    <w:qFormat/>
    <w:rsid w:val="005809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26</Pages>
  <Words>9390</Words>
  <Characters>53526</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12</cp:revision>
  <cp:lastPrinted>2022-10-26T07:01:00Z</cp:lastPrinted>
  <dcterms:created xsi:type="dcterms:W3CDTF">2022-10-21T06:34:00Z</dcterms:created>
  <dcterms:modified xsi:type="dcterms:W3CDTF">2022-10-26T07:02:00Z</dcterms:modified>
</cp:coreProperties>
</file>