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13A" w:rsidRPr="00E737CC" w:rsidRDefault="00E737CC" w:rsidP="00E737CC">
      <w:pPr>
        <w:widowControl/>
        <w:ind w:left="637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A413A" w:rsidRPr="00E737CC">
        <w:rPr>
          <w:rFonts w:ascii="Times New Roman" w:hAnsi="Times New Roman" w:cs="Times New Roman"/>
        </w:rPr>
        <w:t xml:space="preserve">Приложение </w:t>
      </w:r>
      <w:r w:rsidRPr="00E737CC">
        <w:rPr>
          <w:rFonts w:ascii="Times New Roman" w:hAnsi="Times New Roman" w:cs="Times New Roman"/>
        </w:rPr>
        <w:t>№</w:t>
      </w:r>
      <w:r w:rsidR="009A413A" w:rsidRPr="00E737CC">
        <w:rPr>
          <w:rFonts w:ascii="Times New Roman" w:hAnsi="Times New Roman" w:cs="Times New Roman"/>
        </w:rPr>
        <w:t>14</w:t>
      </w:r>
    </w:p>
    <w:p w:rsidR="009A413A" w:rsidRPr="00E737CC" w:rsidRDefault="00E737CC" w:rsidP="00E737CC">
      <w:pPr>
        <w:pStyle w:val="3"/>
        <w:keepNext/>
        <w:keepLines/>
        <w:widowControl/>
        <w:shd w:val="clear" w:color="auto" w:fill="auto"/>
        <w:spacing w:line="240" w:lineRule="auto"/>
        <w:ind w:left="6379" w:firstLine="0"/>
        <w:outlineLvl w:val="9"/>
        <w:rPr>
          <w:b w:val="0"/>
        </w:rPr>
      </w:pPr>
      <w:r>
        <w:rPr>
          <w:b w:val="0"/>
        </w:rPr>
        <w:t xml:space="preserve"> </w:t>
      </w:r>
      <w:r w:rsidR="009A413A" w:rsidRPr="00E737CC">
        <w:rPr>
          <w:b w:val="0"/>
        </w:rPr>
        <w:t xml:space="preserve">к административному регламенту </w:t>
      </w:r>
    </w:p>
    <w:p w:rsidR="009A413A" w:rsidRPr="00E737CC" w:rsidRDefault="009A413A" w:rsidP="00E737CC">
      <w:pPr>
        <w:pStyle w:val="3"/>
        <w:keepNext/>
        <w:keepLines/>
        <w:widowControl/>
        <w:shd w:val="clear" w:color="auto" w:fill="auto"/>
        <w:spacing w:line="240" w:lineRule="auto"/>
        <w:ind w:firstLine="0"/>
        <w:jc w:val="center"/>
        <w:outlineLvl w:val="9"/>
      </w:pPr>
    </w:p>
    <w:p w:rsidR="009A413A" w:rsidRDefault="009A413A" w:rsidP="00E737CC">
      <w:pPr>
        <w:pStyle w:val="3"/>
        <w:keepNext/>
        <w:keepLines/>
        <w:widowControl/>
        <w:shd w:val="clear" w:color="auto" w:fill="auto"/>
        <w:spacing w:line="240" w:lineRule="auto"/>
        <w:ind w:firstLine="0"/>
        <w:jc w:val="center"/>
        <w:outlineLvl w:val="9"/>
      </w:pPr>
    </w:p>
    <w:p w:rsidR="00E737CC" w:rsidRPr="00E737CC" w:rsidRDefault="00E737CC" w:rsidP="00E737CC">
      <w:pPr>
        <w:pStyle w:val="3"/>
        <w:keepNext/>
        <w:keepLines/>
        <w:widowControl/>
        <w:shd w:val="clear" w:color="auto" w:fill="auto"/>
        <w:spacing w:line="240" w:lineRule="auto"/>
        <w:ind w:firstLine="0"/>
        <w:jc w:val="center"/>
        <w:outlineLvl w:val="9"/>
      </w:pPr>
      <w:bookmarkStart w:id="0" w:name="_GoBack"/>
      <w:bookmarkEnd w:id="0"/>
    </w:p>
    <w:p w:rsidR="009A413A" w:rsidRPr="00E737CC" w:rsidRDefault="009A413A" w:rsidP="00E737CC">
      <w:pPr>
        <w:pStyle w:val="3"/>
        <w:keepNext/>
        <w:keepLines/>
        <w:widowControl/>
        <w:spacing w:line="240" w:lineRule="auto"/>
        <w:jc w:val="center"/>
        <w:outlineLvl w:val="9"/>
        <w:rPr>
          <w:b w:val="0"/>
        </w:rPr>
      </w:pPr>
      <w:bookmarkStart w:id="1" w:name="_Toc109924887"/>
      <w:r w:rsidRPr="00E737CC">
        <w:rPr>
          <w:b w:val="0"/>
        </w:rPr>
        <w:t>Блок-схема</w:t>
      </w:r>
      <w:bookmarkEnd w:id="1"/>
    </w:p>
    <w:p w:rsidR="009A413A" w:rsidRPr="00E737CC" w:rsidRDefault="009A413A" w:rsidP="00E737CC">
      <w:pPr>
        <w:pStyle w:val="3"/>
        <w:keepNext/>
        <w:keepLines/>
        <w:widowControl/>
        <w:shd w:val="clear" w:color="auto" w:fill="auto"/>
        <w:spacing w:line="240" w:lineRule="auto"/>
        <w:ind w:firstLine="0"/>
        <w:jc w:val="center"/>
        <w:outlineLvl w:val="9"/>
        <w:rPr>
          <w:b w:val="0"/>
        </w:rPr>
      </w:pPr>
      <w:bookmarkStart w:id="2" w:name="_Toc109924888"/>
      <w:r w:rsidRPr="00E737CC">
        <w:rPr>
          <w:b w:val="0"/>
        </w:rPr>
        <w:t>Выдача ордера на право производства земляных работ для аварийно-восстановительных работ</w:t>
      </w:r>
      <w:bookmarkEnd w:id="2"/>
    </w:p>
    <w:p w:rsidR="009A413A" w:rsidRPr="00E737CC" w:rsidRDefault="009A413A" w:rsidP="00E737CC">
      <w:pPr>
        <w:pStyle w:val="3"/>
        <w:keepNext/>
        <w:keepLines/>
        <w:widowControl/>
        <w:shd w:val="clear" w:color="auto" w:fill="auto"/>
        <w:spacing w:line="240" w:lineRule="auto"/>
        <w:ind w:firstLine="0"/>
        <w:jc w:val="center"/>
        <w:outlineLvl w:val="9"/>
      </w:pPr>
    </w:p>
    <w:p w:rsidR="009A413A" w:rsidRPr="00E737CC" w:rsidRDefault="009A413A" w:rsidP="00E737CC">
      <w:pPr>
        <w:pStyle w:val="3"/>
        <w:keepNext/>
        <w:keepLines/>
        <w:widowControl/>
        <w:shd w:val="clear" w:color="auto" w:fill="auto"/>
        <w:spacing w:line="240" w:lineRule="auto"/>
        <w:ind w:firstLine="0"/>
        <w:jc w:val="center"/>
        <w:outlineLvl w:val="9"/>
        <w:sectPr w:rsidR="009A413A" w:rsidRPr="00E737CC" w:rsidSect="00E737CC">
          <w:headerReference w:type="default" r:id="rId6"/>
          <w:pgSz w:w="11900" w:h="16840"/>
          <w:pgMar w:top="1134" w:right="567" w:bottom="1134" w:left="1418" w:header="709" w:footer="720" w:gutter="0"/>
          <w:cols w:space="720"/>
          <w:titlePg/>
          <w:docGrid w:linePitch="326"/>
        </w:sectPr>
      </w:pPr>
      <w:bookmarkStart w:id="3" w:name="_Toc109924889"/>
      <w:r w:rsidRPr="00E737CC">
        <w:rPr>
          <w:noProof/>
          <w:lang w:bidi="ar-SA"/>
        </w:rPr>
        <w:drawing>
          <wp:inline distT="0" distB="0" distL="0" distR="0" wp14:anchorId="396D589C" wp14:editId="32ED239A">
            <wp:extent cx="6386197" cy="4887477"/>
            <wp:effectExtent l="0" t="0" r="0" b="8373"/>
            <wp:docPr id="1" name="Рисунок 1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6197" cy="488747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bookmarkEnd w:id="3"/>
    </w:p>
    <w:p w:rsidR="00490EAD" w:rsidRPr="00E737CC" w:rsidRDefault="00490EAD" w:rsidP="00E737CC">
      <w:pPr>
        <w:rPr>
          <w:rFonts w:ascii="Times New Roman" w:hAnsi="Times New Roman" w:cs="Times New Roman"/>
        </w:rPr>
      </w:pPr>
    </w:p>
    <w:sectPr w:rsidR="00490EAD" w:rsidRPr="00E737CC" w:rsidSect="00E737CC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7A6" w:rsidRDefault="005617A6">
      <w:r>
        <w:separator/>
      </w:r>
    </w:p>
  </w:endnote>
  <w:endnote w:type="continuationSeparator" w:id="0">
    <w:p w:rsidR="005617A6" w:rsidRDefault="0056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7A6" w:rsidRDefault="005617A6">
      <w:r>
        <w:separator/>
      </w:r>
    </w:p>
  </w:footnote>
  <w:footnote w:type="continuationSeparator" w:id="0">
    <w:p w:rsidR="005617A6" w:rsidRDefault="00561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60E" w:rsidRDefault="009A413A">
    <w:pPr>
      <w:pStyle w:val="a3"/>
      <w:jc w:val="center"/>
    </w:pPr>
    <w:r>
      <w:rPr>
        <w:rFonts w:ascii="Liberation Serif" w:hAnsi="Liberation Serif" w:cs="Liberation Serif"/>
        <w:sz w:val="28"/>
        <w:szCs w:val="28"/>
      </w:rPr>
      <w:fldChar w:fldCharType="begin"/>
    </w:r>
    <w:r>
      <w:rPr>
        <w:rFonts w:ascii="Liberation Serif" w:hAnsi="Liberation Serif" w:cs="Liberation Serif"/>
        <w:sz w:val="28"/>
        <w:szCs w:val="28"/>
      </w:rPr>
      <w:instrText xml:space="preserve"> PAGE </w:instrText>
    </w:r>
    <w:r>
      <w:rPr>
        <w:rFonts w:ascii="Liberation Serif" w:hAnsi="Liberation Serif" w:cs="Liberation Serif"/>
        <w:sz w:val="28"/>
        <w:szCs w:val="28"/>
      </w:rPr>
      <w:fldChar w:fldCharType="separate"/>
    </w:r>
    <w:r w:rsidR="00E737CC">
      <w:rPr>
        <w:rFonts w:ascii="Liberation Serif" w:hAnsi="Liberation Serif" w:cs="Liberation Serif"/>
        <w:noProof/>
        <w:sz w:val="28"/>
        <w:szCs w:val="28"/>
      </w:rPr>
      <w:t>2</w:t>
    </w:r>
    <w:r>
      <w:rPr>
        <w:rFonts w:ascii="Liberation Serif" w:hAnsi="Liberation Serif" w:cs="Liberation Serif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625"/>
    <w:rsid w:val="00490EAD"/>
    <w:rsid w:val="005617A6"/>
    <w:rsid w:val="009A413A"/>
    <w:rsid w:val="00E737CC"/>
    <w:rsid w:val="00EB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18536"/>
  <w15:chartTrackingRefBased/>
  <w15:docId w15:val="{44639055-B1E9-4A17-BE29-3D2D121F6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A413A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№3"/>
    <w:basedOn w:val="a"/>
    <w:rsid w:val="009A413A"/>
    <w:pPr>
      <w:shd w:val="clear" w:color="auto" w:fill="FFFFFF"/>
      <w:spacing w:line="274" w:lineRule="exact"/>
      <w:ind w:hanging="700"/>
      <w:outlineLvl w:val="2"/>
    </w:pPr>
    <w:rPr>
      <w:rFonts w:ascii="Times New Roman" w:eastAsia="Times New Roman" w:hAnsi="Times New Roman" w:cs="Times New Roman"/>
      <w:b/>
      <w:bCs/>
    </w:rPr>
  </w:style>
  <w:style w:type="paragraph" w:styleId="a3">
    <w:name w:val="header"/>
    <w:basedOn w:val="a"/>
    <w:link w:val="a4"/>
    <w:rsid w:val="009A41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A413A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5">
    <w:name w:val="footer"/>
    <w:basedOn w:val="a"/>
    <w:link w:val="a6"/>
    <w:uiPriority w:val="99"/>
    <w:unhideWhenUsed/>
    <w:rsid w:val="00E737C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737CC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4</cp:revision>
  <dcterms:created xsi:type="dcterms:W3CDTF">2022-08-03T11:03:00Z</dcterms:created>
  <dcterms:modified xsi:type="dcterms:W3CDTF">2022-08-03T12:25:00Z</dcterms:modified>
</cp:coreProperties>
</file>