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40"/>
          <w:szCs w:val="40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7E1549" w:rsidRPr="00C65477" w:rsidRDefault="007E1549" w:rsidP="00CD0E00">
      <w:pPr>
        <w:rPr>
          <w:sz w:val="28"/>
          <w:szCs w:val="28"/>
        </w:rPr>
      </w:pPr>
    </w:p>
    <w:p w:rsidR="003A0395" w:rsidRPr="000C134A" w:rsidRDefault="00230972" w:rsidP="00CD0E00">
      <w:pPr>
        <w:rPr>
          <w:sz w:val="28"/>
          <w:szCs w:val="28"/>
        </w:rPr>
      </w:pPr>
      <w:r w:rsidRPr="000C134A">
        <w:rPr>
          <w:sz w:val="28"/>
          <w:szCs w:val="28"/>
        </w:rPr>
        <w:t xml:space="preserve">         </w:t>
      </w:r>
      <w:r w:rsidR="002B3A66">
        <w:rPr>
          <w:sz w:val="28"/>
          <w:szCs w:val="28"/>
        </w:rPr>
        <w:t>05</w:t>
      </w:r>
      <w:r w:rsidRPr="000C134A">
        <w:rPr>
          <w:sz w:val="28"/>
          <w:szCs w:val="28"/>
        </w:rPr>
        <w:t>.</w:t>
      </w:r>
      <w:r w:rsidR="00DE1FA3">
        <w:rPr>
          <w:sz w:val="28"/>
          <w:szCs w:val="28"/>
        </w:rPr>
        <w:t>04</w:t>
      </w:r>
      <w:r w:rsidR="007E1549" w:rsidRPr="000C134A">
        <w:rPr>
          <w:sz w:val="28"/>
          <w:szCs w:val="28"/>
        </w:rPr>
        <w:t>.202</w:t>
      </w:r>
      <w:r w:rsidR="00AD4022" w:rsidRPr="000C134A">
        <w:rPr>
          <w:sz w:val="28"/>
          <w:szCs w:val="28"/>
        </w:rPr>
        <w:t>2</w:t>
      </w:r>
      <w:r w:rsidR="007E1549" w:rsidRPr="000C134A">
        <w:rPr>
          <w:sz w:val="28"/>
          <w:szCs w:val="28"/>
        </w:rPr>
        <w:t xml:space="preserve">                                                                </w:t>
      </w:r>
      <w:r w:rsidR="00235E62" w:rsidRPr="000C134A">
        <w:rPr>
          <w:sz w:val="28"/>
          <w:szCs w:val="28"/>
        </w:rPr>
        <w:t xml:space="preserve">  </w:t>
      </w:r>
      <w:r w:rsidR="001A3137" w:rsidRPr="000C134A">
        <w:rPr>
          <w:sz w:val="28"/>
          <w:szCs w:val="28"/>
        </w:rPr>
        <w:t xml:space="preserve">                 </w:t>
      </w:r>
      <w:r w:rsidR="00052BAD" w:rsidRPr="000C134A">
        <w:rPr>
          <w:sz w:val="28"/>
          <w:szCs w:val="28"/>
        </w:rPr>
        <w:t xml:space="preserve">          </w:t>
      </w:r>
      <w:r w:rsidR="00A3112D" w:rsidRPr="000C134A">
        <w:rPr>
          <w:sz w:val="28"/>
          <w:szCs w:val="28"/>
        </w:rPr>
        <w:t xml:space="preserve"> </w:t>
      </w:r>
      <w:r w:rsidR="002B3A66">
        <w:rPr>
          <w:sz w:val="28"/>
          <w:szCs w:val="28"/>
        </w:rPr>
        <w:t>309</w:t>
      </w:r>
    </w:p>
    <w:p w:rsidR="007E1549" w:rsidRPr="00AA0700" w:rsidRDefault="007E1549" w:rsidP="00CD0E00">
      <w:pPr>
        <w:rPr>
          <w:sz w:val="28"/>
          <w:szCs w:val="28"/>
        </w:rPr>
      </w:pPr>
    </w:p>
    <w:p w:rsidR="008946F3" w:rsidRPr="002B3A66" w:rsidRDefault="008946F3" w:rsidP="00CD0E00">
      <w:pPr>
        <w:jc w:val="both"/>
        <w:rPr>
          <w:sz w:val="28"/>
          <w:szCs w:val="28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:rsidR="00E02309" w:rsidRPr="002B3A66" w:rsidRDefault="00E02309" w:rsidP="00CD0E00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B3A66" w:rsidRPr="002B3A66" w:rsidRDefault="002B3A66" w:rsidP="002B3A66">
      <w:pPr>
        <w:jc w:val="center"/>
        <w:rPr>
          <w:b/>
          <w:i/>
          <w:color w:val="000000"/>
          <w:spacing w:val="1"/>
          <w:sz w:val="28"/>
          <w:szCs w:val="28"/>
        </w:rPr>
      </w:pPr>
      <w:bookmarkStart w:id="8" w:name="__DdeLink__17_1512282329"/>
      <w:r>
        <w:rPr>
          <w:b/>
          <w:i/>
          <w:color w:val="000000"/>
          <w:spacing w:val="1"/>
          <w:sz w:val="28"/>
          <w:szCs w:val="28"/>
        </w:rPr>
        <w:t>О п</w:t>
      </w:r>
      <w:r w:rsidRPr="002B3A66">
        <w:rPr>
          <w:b/>
          <w:i/>
          <w:color w:val="000000"/>
          <w:spacing w:val="1"/>
          <w:sz w:val="28"/>
          <w:szCs w:val="28"/>
        </w:rPr>
        <w:t>ризна</w:t>
      </w:r>
      <w:r>
        <w:rPr>
          <w:b/>
          <w:i/>
          <w:color w:val="000000"/>
          <w:spacing w:val="1"/>
          <w:sz w:val="28"/>
          <w:szCs w:val="28"/>
        </w:rPr>
        <w:t>нии</w:t>
      </w:r>
      <w:bookmarkStart w:id="9" w:name="_GoBack"/>
      <w:bookmarkEnd w:id="9"/>
      <w:r w:rsidRPr="002B3A66">
        <w:rPr>
          <w:b/>
          <w:i/>
          <w:color w:val="000000"/>
          <w:spacing w:val="1"/>
          <w:sz w:val="28"/>
          <w:szCs w:val="28"/>
        </w:rPr>
        <w:t xml:space="preserve"> утратившим силу Административного регламента предоставления муниципальной услуги «Установление тарифов на услуги, предоставляемые муниципальными предприятиями и учреждениями»</w:t>
      </w:r>
    </w:p>
    <w:p w:rsidR="002B3A66" w:rsidRPr="002B3A66" w:rsidRDefault="002B3A66" w:rsidP="002B3A66">
      <w:pPr>
        <w:jc w:val="center"/>
        <w:rPr>
          <w:b/>
          <w:i/>
          <w:spacing w:val="1"/>
          <w:sz w:val="28"/>
          <w:szCs w:val="28"/>
        </w:rPr>
      </w:pPr>
    </w:p>
    <w:p w:rsidR="002B3A66" w:rsidRPr="002B3A66" w:rsidRDefault="002B3A66" w:rsidP="002B3A66">
      <w:pPr>
        <w:jc w:val="center"/>
        <w:rPr>
          <w:b/>
          <w:i/>
          <w:spacing w:val="1"/>
          <w:sz w:val="28"/>
          <w:szCs w:val="28"/>
        </w:rPr>
      </w:pPr>
    </w:p>
    <w:p w:rsidR="002B3A66" w:rsidRP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  <w:r w:rsidRPr="002B3A66">
        <w:rPr>
          <w:spacing w:val="1"/>
          <w:sz w:val="28"/>
          <w:szCs w:val="28"/>
        </w:rPr>
        <w:t xml:space="preserve">В связи с отменой </w:t>
      </w:r>
      <w:hyperlink r:id="rId8" w:history="1">
        <w:r w:rsidRPr="002B3A66">
          <w:rPr>
            <w:rStyle w:val="af2"/>
            <w:color w:val="auto"/>
            <w:sz w:val="28"/>
            <w:szCs w:val="28"/>
            <w:u w:val="none"/>
          </w:rPr>
          <w:t>постановления</w:t>
        </w:r>
      </w:hyperlink>
      <w:r w:rsidRPr="002B3A66">
        <w:rPr>
          <w:sz w:val="28"/>
          <w:szCs w:val="28"/>
        </w:rPr>
        <w:t xml:space="preserve"> главы Березовского городского округа от 14.09.2006 №388 «Об утверждении Положения об энергетической комиссии Березовского городского округа» администрация Березовского городского округа </w:t>
      </w:r>
    </w:p>
    <w:p w:rsidR="002B3A66" w:rsidRPr="002B3A66" w:rsidRDefault="002B3A66" w:rsidP="002B3A66">
      <w:pPr>
        <w:rPr>
          <w:spacing w:val="1"/>
          <w:sz w:val="28"/>
          <w:szCs w:val="28"/>
        </w:rPr>
      </w:pPr>
      <w:r w:rsidRPr="002B3A66">
        <w:rPr>
          <w:spacing w:val="1"/>
          <w:sz w:val="28"/>
          <w:szCs w:val="28"/>
        </w:rPr>
        <w:t>ПОСТАНОВЛЯЕТ:</w:t>
      </w:r>
    </w:p>
    <w:p w:rsidR="002B3A66" w:rsidRP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  <w:r w:rsidRPr="002B3A66">
        <w:rPr>
          <w:spacing w:val="1"/>
          <w:sz w:val="28"/>
          <w:szCs w:val="28"/>
        </w:rPr>
        <w:t>1.Признать утратившим силу постановление администрации Березовского городского округа от 25.06.2012 №345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учреждениями».</w:t>
      </w:r>
    </w:p>
    <w:p w:rsid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  <w:r w:rsidRPr="002B3A66">
        <w:rPr>
          <w:spacing w:val="1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proofErr w:type="gramStart"/>
      <w:r w:rsidRPr="002B3A66">
        <w:rPr>
          <w:spacing w:val="1"/>
          <w:sz w:val="28"/>
          <w:szCs w:val="28"/>
        </w:rPr>
        <w:t>березовский.рф</w:t>
      </w:r>
      <w:proofErr w:type="spellEnd"/>
      <w:proofErr w:type="gramEnd"/>
      <w:r w:rsidRPr="002B3A66">
        <w:rPr>
          <w:spacing w:val="1"/>
          <w:sz w:val="28"/>
          <w:szCs w:val="28"/>
        </w:rPr>
        <w:t>).</w:t>
      </w:r>
    </w:p>
    <w:p w:rsid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</w:p>
    <w:p w:rsid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</w:p>
    <w:p w:rsid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</w:p>
    <w:p w:rsidR="002B3A66" w:rsidRPr="002B3A66" w:rsidRDefault="002B3A66" w:rsidP="002B3A66">
      <w:pPr>
        <w:ind w:firstLine="709"/>
        <w:jc w:val="both"/>
        <w:rPr>
          <w:spacing w:val="1"/>
          <w:sz w:val="28"/>
          <w:szCs w:val="28"/>
        </w:rPr>
      </w:pPr>
    </w:p>
    <w:bookmarkEnd w:id="0"/>
    <w:bookmarkEnd w:id="8"/>
    <w:p w:rsidR="004679B3" w:rsidRPr="002B3A66" w:rsidRDefault="00C43018" w:rsidP="00CD0E00">
      <w:pPr>
        <w:rPr>
          <w:sz w:val="28"/>
          <w:szCs w:val="28"/>
        </w:rPr>
      </w:pPr>
      <w:r w:rsidRPr="002B3A66">
        <w:rPr>
          <w:sz w:val="28"/>
          <w:szCs w:val="28"/>
        </w:rPr>
        <w:t>Глава Березовского городского округа,</w:t>
      </w:r>
    </w:p>
    <w:p w:rsidR="007E31F7" w:rsidRPr="002B3A66" w:rsidRDefault="00C43018" w:rsidP="00CD0E00">
      <w:pPr>
        <w:rPr>
          <w:sz w:val="28"/>
          <w:szCs w:val="28"/>
        </w:rPr>
      </w:pPr>
      <w:r w:rsidRPr="002B3A66">
        <w:rPr>
          <w:sz w:val="28"/>
          <w:szCs w:val="28"/>
        </w:rPr>
        <w:t xml:space="preserve">глава администрации                                                                        </w:t>
      </w:r>
      <w:r w:rsidR="00A053DA" w:rsidRPr="002B3A66">
        <w:rPr>
          <w:sz w:val="28"/>
          <w:szCs w:val="28"/>
        </w:rPr>
        <w:t xml:space="preserve">            </w:t>
      </w:r>
      <w:r w:rsidRPr="002B3A66">
        <w:rPr>
          <w:sz w:val="28"/>
          <w:szCs w:val="28"/>
        </w:rPr>
        <w:t>Е.Р</w:t>
      </w:r>
      <w:r w:rsidR="00185B44" w:rsidRPr="002B3A66">
        <w:rPr>
          <w:sz w:val="28"/>
          <w:szCs w:val="28"/>
        </w:rPr>
        <w:t xml:space="preserve">. </w:t>
      </w:r>
      <w:r w:rsidRPr="002B3A66">
        <w:rPr>
          <w:sz w:val="28"/>
          <w:szCs w:val="28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:rsidR="00641785" w:rsidRPr="00AA0700" w:rsidRDefault="00641785" w:rsidP="00CD0E00">
      <w:pPr>
        <w:rPr>
          <w:sz w:val="28"/>
          <w:szCs w:val="28"/>
        </w:rPr>
      </w:pPr>
    </w:p>
    <w:sectPr w:rsidR="00641785" w:rsidRPr="00AA0700" w:rsidSect="0087095C">
      <w:headerReference w:type="default" r:id="rId9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C3" w:rsidRDefault="00B72FC3" w:rsidP="00102EBC">
      <w:r>
        <w:separator/>
      </w:r>
    </w:p>
  </w:endnote>
  <w:endnote w:type="continuationSeparator" w:id="0">
    <w:p w:rsidR="00B72FC3" w:rsidRDefault="00B72FC3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C3" w:rsidRDefault="00B72FC3" w:rsidP="00102EBC">
      <w:r>
        <w:separator/>
      </w:r>
    </w:p>
  </w:footnote>
  <w:footnote w:type="continuationSeparator" w:id="0">
    <w:p w:rsidR="00B72FC3" w:rsidRDefault="00B72FC3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6A6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519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707"/>
    <w:rsid w:val="004559EA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E60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06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4CC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90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7136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FE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392C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D6E700338E8BD651776B77B7CDDFB660457088D0729DADA98AE2C9B93DC22lBQ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B88B-7A69-4E86-B564-2162911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518</cp:revision>
  <cp:lastPrinted>2022-04-04T06:21:00Z</cp:lastPrinted>
  <dcterms:created xsi:type="dcterms:W3CDTF">2021-03-02T04:05:00Z</dcterms:created>
  <dcterms:modified xsi:type="dcterms:W3CDTF">2022-04-06T06:38:00Z</dcterms:modified>
</cp:coreProperties>
</file>