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82" w:rsidRPr="00A10282" w:rsidRDefault="00A10282" w:rsidP="00A10282">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t xml:space="preserve"> </w:t>
      </w:r>
      <w:r w:rsidRPr="00A10282">
        <w:rPr>
          <w:rFonts w:ascii="Times New Roman" w:hAnsi="Times New Roman" w:cs="Times New Roman"/>
          <w:sz w:val="28"/>
          <w:szCs w:val="28"/>
        </w:rPr>
        <w:t>Утвержден</w:t>
      </w:r>
    </w:p>
    <w:p w:rsidR="00A10282" w:rsidRPr="00A10282" w:rsidRDefault="00A10282" w:rsidP="00A10282">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A10282">
        <w:rPr>
          <w:rFonts w:ascii="Times New Roman" w:hAnsi="Times New Roman" w:cs="Times New Roman"/>
          <w:sz w:val="28"/>
          <w:szCs w:val="28"/>
        </w:rPr>
        <w:t>постановлением администрации</w:t>
      </w:r>
    </w:p>
    <w:p w:rsidR="00A10282" w:rsidRPr="00A10282" w:rsidRDefault="00A10282" w:rsidP="00A10282">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A10282">
        <w:rPr>
          <w:rFonts w:ascii="Times New Roman" w:hAnsi="Times New Roman" w:cs="Times New Roman"/>
          <w:sz w:val="28"/>
          <w:szCs w:val="28"/>
        </w:rPr>
        <w:t>Березовского городского округа</w:t>
      </w:r>
    </w:p>
    <w:p w:rsidR="00A10282" w:rsidRPr="00A10282" w:rsidRDefault="00A10282" w:rsidP="00A10282">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от </w:t>
      </w:r>
      <w:r>
        <w:rPr>
          <w:rFonts w:ascii="Times New Roman" w:hAnsi="Times New Roman" w:cs="Times New Roman"/>
          <w:sz w:val="28"/>
          <w:szCs w:val="28"/>
        </w:rPr>
        <w:t xml:space="preserve">26.05.2021 </w:t>
      </w:r>
      <w:r w:rsidRPr="00A10282">
        <w:rPr>
          <w:rFonts w:ascii="Times New Roman" w:hAnsi="Times New Roman" w:cs="Times New Roman"/>
          <w:sz w:val="28"/>
          <w:szCs w:val="28"/>
        </w:rPr>
        <w:t>№</w:t>
      </w:r>
      <w:r>
        <w:rPr>
          <w:rFonts w:ascii="Times New Roman" w:hAnsi="Times New Roman" w:cs="Times New Roman"/>
          <w:sz w:val="28"/>
          <w:szCs w:val="28"/>
        </w:rPr>
        <w:t>516</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both"/>
        <w:rPr>
          <w:rFonts w:ascii="Times New Roman" w:hAnsi="Times New Roman" w:cs="Times New Roman"/>
          <w:b w:val="0"/>
          <w:sz w:val="28"/>
          <w:szCs w:val="28"/>
        </w:rPr>
      </w:pPr>
      <w:bookmarkStart w:id="0" w:name="P34"/>
      <w:bookmarkEnd w:id="0"/>
    </w:p>
    <w:p w:rsidR="00A10282" w:rsidRPr="00A10282" w:rsidRDefault="00A10282" w:rsidP="00A10282">
      <w:pPr>
        <w:pStyle w:val="ConsPlusTitle"/>
        <w:ind w:firstLine="709"/>
        <w:jc w:val="both"/>
        <w:rPr>
          <w:rFonts w:ascii="Times New Roman" w:hAnsi="Times New Roman" w:cs="Times New Roman"/>
          <w:b w:val="0"/>
          <w:sz w:val="28"/>
          <w:szCs w:val="28"/>
        </w:rPr>
      </w:pPr>
    </w:p>
    <w:p w:rsidR="00A10282" w:rsidRPr="00A10282" w:rsidRDefault="00A10282" w:rsidP="00A10282">
      <w:pPr>
        <w:pStyle w:val="ConsPlusTitle"/>
        <w:jc w:val="center"/>
        <w:rPr>
          <w:rFonts w:ascii="Times New Roman" w:hAnsi="Times New Roman" w:cs="Times New Roman"/>
          <w:b w:val="0"/>
          <w:sz w:val="28"/>
          <w:szCs w:val="28"/>
        </w:rPr>
      </w:pPr>
      <w:r w:rsidRPr="00A10282">
        <w:rPr>
          <w:rFonts w:ascii="Times New Roman" w:hAnsi="Times New Roman" w:cs="Times New Roman"/>
          <w:b w:val="0"/>
          <w:sz w:val="28"/>
          <w:szCs w:val="28"/>
        </w:rPr>
        <w:t xml:space="preserve">Административный регламент </w:t>
      </w:r>
    </w:p>
    <w:p w:rsidR="00A10282" w:rsidRPr="00A10282" w:rsidRDefault="00A10282" w:rsidP="00A10282">
      <w:pPr>
        <w:pStyle w:val="ConsPlusTitle"/>
        <w:jc w:val="center"/>
        <w:rPr>
          <w:rFonts w:ascii="Times New Roman" w:hAnsi="Times New Roman" w:cs="Times New Roman"/>
          <w:b w:val="0"/>
          <w:sz w:val="28"/>
          <w:szCs w:val="28"/>
        </w:rPr>
      </w:pPr>
      <w:r w:rsidRPr="00A10282">
        <w:rPr>
          <w:rFonts w:ascii="Times New Roman" w:hAnsi="Times New Roman" w:cs="Times New Roman"/>
          <w:b w:val="0"/>
          <w:sz w:val="28"/>
          <w:szCs w:val="28"/>
        </w:rPr>
        <w:t xml:space="preserve">предоставления муниципальной услуги «Принятие решения о разработке документации по планировке территории на основании обращений </w:t>
      </w:r>
    </w:p>
    <w:p w:rsidR="00A10282" w:rsidRPr="00A10282" w:rsidRDefault="00A10282" w:rsidP="00A10282">
      <w:pPr>
        <w:pStyle w:val="ConsPlusTitle"/>
        <w:jc w:val="center"/>
        <w:rPr>
          <w:rFonts w:ascii="Times New Roman" w:hAnsi="Times New Roman" w:cs="Times New Roman"/>
          <w:b w:val="0"/>
          <w:sz w:val="28"/>
          <w:szCs w:val="28"/>
        </w:rPr>
      </w:pPr>
      <w:r w:rsidRPr="00A10282">
        <w:rPr>
          <w:rFonts w:ascii="Times New Roman" w:hAnsi="Times New Roman" w:cs="Times New Roman"/>
          <w:b w:val="0"/>
          <w:sz w:val="28"/>
          <w:szCs w:val="28"/>
        </w:rPr>
        <w:t>физических и юридических лиц»</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1. Общие положения</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r w:rsidRPr="00A10282">
        <w:rPr>
          <w:rFonts w:ascii="Times New Roman" w:hAnsi="Times New Roman" w:cs="Times New Roman"/>
          <w:b w:val="0"/>
          <w:sz w:val="28"/>
          <w:szCs w:val="28"/>
        </w:rPr>
        <w:t>Предмет регулирования</w:t>
      </w: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 xml:space="preserve">1.Административный регламент предоставления муниципальной услуги «Принятие решения о разработке документации по планировке территории на основании обращений физических и юридических лиц» </w:t>
      </w:r>
      <w:r>
        <w:rPr>
          <w:rFonts w:ascii="Times New Roman" w:hAnsi="Times New Roman" w:cs="Times New Roman"/>
          <w:sz w:val="28"/>
          <w:szCs w:val="28"/>
        </w:rPr>
        <w:t>(далее - Р</w:t>
      </w:r>
      <w:r w:rsidRPr="00A10282">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w:t>
      </w:r>
    </w:p>
    <w:p w:rsidR="00A10282" w:rsidRPr="00A10282" w:rsidRDefault="00A10282" w:rsidP="00A10282">
      <w:pPr>
        <w:pStyle w:val="ConsPlusNormal"/>
        <w:ind w:firstLine="709"/>
        <w:jc w:val="both"/>
        <w:rPr>
          <w:rFonts w:ascii="Times New Roman" w:eastAsiaTheme="minorHAnsi" w:hAnsi="Times New Roman" w:cs="Times New Roman"/>
          <w:sz w:val="28"/>
          <w:szCs w:val="28"/>
          <w:lang w:eastAsia="en-US"/>
        </w:rPr>
      </w:pPr>
      <w:r w:rsidRPr="00A10282">
        <w:rPr>
          <w:rFonts w:ascii="Times New Roman" w:hAnsi="Times New Roman" w:cs="Times New Roman"/>
          <w:sz w:val="28"/>
          <w:szCs w:val="28"/>
        </w:rPr>
        <w:t>2.</w:t>
      </w:r>
      <w:r w:rsidRPr="00A10282">
        <w:rPr>
          <w:rFonts w:ascii="Times New Roman" w:hAnsi="Times New Roman" w:cs="Times New Roman"/>
          <w:color w:val="000000" w:themeColor="text1"/>
          <w:sz w:val="28"/>
          <w:szCs w:val="28"/>
        </w:rPr>
        <w:t xml:space="preserve">Регламент </w:t>
      </w:r>
      <w:r w:rsidRPr="00A10282">
        <w:rPr>
          <w:rFonts w:ascii="Times New Roman" w:eastAsiaTheme="minorHAnsi" w:hAnsi="Times New Roman" w:cs="Times New Roman"/>
          <w:color w:val="000000" w:themeColor="text1"/>
          <w:sz w:val="28"/>
          <w:szCs w:val="28"/>
        </w:rPr>
        <w:t>устанавливает</w:t>
      </w:r>
      <w:r w:rsidRPr="00A10282">
        <w:rPr>
          <w:rFonts w:ascii="Times New Roman" w:hAnsi="Times New Roman" w:cs="Times New Roman"/>
          <w:color w:val="000000" w:themeColor="text1"/>
          <w:sz w:val="28"/>
          <w:szCs w:val="28"/>
        </w:rPr>
        <w:t xml:space="preserve"> сроки и последовательность административных процедур и административных действий, </w:t>
      </w:r>
      <w:r w:rsidRPr="00A10282">
        <w:rPr>
          <w:rFonts w:ascii="Times New Roman" w:eastAsiaTheme="minorHAnsi" w:hAnsi="Times New Roman" w:cs="Times New Roman"/>
          <w:color w:val="000000" w:themeColor="text1"/>
          <w:sz w:val="28"/>
          <w:szCs w:val="28"/>
          <w:lang w:eastAsia="en-US"/>
        </w:rPr>
        <w:t xml:space="preserve">осуществляемых </w:t>
      </w:r>
      <w:bookmarkStart w:id="1" w:name="_Hlk34813998"/>
      <w:r w:rsidRPr="00A10282">
        <w:rPr>
          <w:rFonts w:ascii="Times New Roman" w:eastAsiaTheme="minorHAnsi" w:hAnsi="Times New Roman" w:cs="Times New Roman"/>
          <w:color w:val="000000" w:themeColor="text1"/>
          <w:sz w:val="28"/>
          <w:szCs w:val="28"/>
          <w:lang w:eastAsia="en-US"/>
        </w:rPr>
        <w:t xml:space="preserve">отделом архитектуры и градостроительства </w:t>
      </w:r>
      <w:r w:rsidRPr="00A10282">
        <w:rPr>
          <w:rFonts w:ascii="Times New Roman" w:eastAsiaTheme="minorHAnsi" w:hAnsi="Times New Roman" w:cs="Times New Roman"/>
          <w:color w:val="000000" w:themeColor="text1"/>
          <w:sz w:val="28"/>
          <w:szCs w:val="28"/>
        </w:rPr>
        <w:t xml:space="preserve">администрации Березовского городского округа </w:t>
      </w:r>
      <w:bookmarkEnd w:id="1"/>
      <w:r w:rsidRPr="00A10282">
        <w:rPr>
          <w:rFonts w:ascii="Times New Roman" w:hAnsi="Times New Roman" w:cs="Times New Roman"/>
          <w:color w:val="000000" w:themeColor="text1"/>
          <w:sz w:val="28"/>
          <w:szCs w:val="28"/>
        </w:rPr>
        <w:t>(далее - Уполномоченное учреждение),</w:t>
      </w:r>
      <w:r w:rsidRPr="00A10282">
        <w:rPr>
          <w:rFonts w:ascii="Times New Roman" w:eastAsiaTheme="minorHAnsi" w:hAnsi="Times New Roman" w:cs="Times New Roman"/>
          <w:color w:val="000000" w:themeColor="text1"/>
          <w:sz w:val="28"/>
          <w:szCs w:val="28"/>
          <w:lang w:eastAsia="en-US"/>
        </w:rPr>
        <w:t xml:space="preserve"> в ходе предоставления муниципальной услуги, порядок взаимодействия между</w:t>
      </w:r>
      <w:r w:rsidRPr="00A10282">
        <w:rPr>
          <w:rFonts w:ascii="Times New Roman" w:eastAsiaTheme="minorHAnsi" w:hAnsi="Times New Roman" w:cs="Times New Roman"/>
          <w:sz w:val="28"/>
          <w:szCs w:val="28"/>
          <w:lang w:eastAsia="en-US"/>
        </w:rPr>
        <w:t xml:space="preserve"> должностными лицами, взаимодействия с заявителями.</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r w:rsidRPr="00A10282">
        <w:rPr>
          <w:rFonts w:ascii="Times New Roman" w:hAnsi="Times New Roman" w:cs="Times New Roman"/>
          <w:b w:val="0"/>
          <w:sz w:val="28"/>
          <w:szCs w:val="28"/>
        </w:rPr>
        <w:t>Круг заявителей</w:t>
      </w: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3</w:t>
      </w:r>
      <w:r w:rsidRPr="00A10282">
        <w:rPr>
          <w:rFonts w:ascii="Times New Roman" w:hAnsi="Times New Roman" w:cs="Times New Roman"/>
          <w:color w:val="000000" w:themeColor="text1"/>
          <w:sz w:val="28"/>
          <w:szCs w:val="28"/>
        </w:rPr>
        <w:t>.Заявителями на получение муниципальной услуги являются юридические</w:t>
      </w:r>
      <w:r w:rsidRPr="00A10282">
        <w:rPr>
          <w:rFonts w:ascii="Times New Roman" w:hAnsi="Times New Roman" w:cs="Times New Roman"/>
          <w:sz w:val="28"/>
          <w:szCs w:val="28"/>
        </w:rPr>
        <w:t xml:space="preserve"> или физические лица, заинтересованные в разработке документации по планировке по конкретной территории, в том числе представителям указанных лиц (далее - заявители).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Заявителями по настоящей услуге не являются:</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1)лица, с которыми заключены договоры о комплексном развитии территории;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2)правообладатели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3)субъекты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lastRenderedPageBreak/>
        <w:t>4)садоводческие или огороднические некоммерческие товарищества в отношении земельного участка, предоставленного такому товариществу для ведения садоводства или огородничества.</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Решения о подготовке документации по планировке территории принимаются указанными лицами самостоятельно.</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r w:rsidRPr="00A10282">
        <w:rPr>
          <w:rFonts w:ascii="Times New Roman" w:hAnsi="Times New Roman" w:cs="Times New Roman"/>
          <w:b w:val="0"/>
          <w:sz w:val="28"/>
          <w:szCs w:val="28"/>
        </w:rPr>
        <w:t>Требования к порядку информирования о предоставлении муниципальной услуги</w:t>
      </w:r>
    </w:p>
    <w:p w:rsidR="00A10282" w:rsidRPr="00A10282" w:rsidRDefault="00A10282" w:rsidP="00A10282">
      <w:pPr>
        <w:pStyle w:val="ConsPlusTitle"/>
        <w:ind w:firstLine="709"/>
        <w:jc w:val="center"/>
        <w:outlineLvl w:val="2"/>
        <w:rPr>
          <w:rFonts w:ascii="Times New Roman" w:hAnsi="Times New Roman" w:cs="Times New Roman"/>
          <w:b w:val="0"/>
          <w:sz w:val="28"/>
          <w:szCs w:val="28"/>
        </w:rPr>
      </w:pP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4.Информацию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1)непосредственно в отделе архитектуры и градостроительства администрации Березовского городского округа (рабочие дни: 8.45-18.00 часов, обед с 13.00-14.00 часов, в пятницу с 8.45-16.45 часов, выходные дни: суббота, воскресенье):</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при личном обращении в отдел архитектуры;</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 xml:space="preserve">по   </w:t>
      </w:r>
      <w:r w:rsidR="00747422">
        <w:rPr>
          <w:rFonts w:ascii="Times New Roman" w:hAnsi="Times New Roman"/>
          <w:sz w:val="28"/>
          <w:szCs w:val="28"/>
        </w:rPr>
        <w:t xml:space="preserve">  </w:t>
      </w:r>
      <w:r w:rsidRPr="00A10282">
        <w:rPr>
          <w:rFonts w:ascii="Times New Roman" w:hAnsi="Times New Roman"/>
          <w:sz w:val="28"/>
          <w:szCs w:val="28"/>
        </w:rPr>
        <w:t xml:space="preserve">телефону </w:t>
      </w:r>
      <w:r w:rsidR="008D13BD">
        <w:rPr>
          <w:rFonts w:ascii="Times New Roman" w:hAnsi="Times New Roman"/>
          <w:sz w:val="28"/>
          <w:szCs w:val="28"/>
        </w:rPr>
        <w:t xml:space="preserve"> </w:t>
      </w:r>
      <w:r w:rsidRPr="00A10282">
        <w:rPr>
          <w:rFonts w:ascii="Times New Roman" w:hAnsi="Times New Roman"/>
          <w:sz w:val="28"/>
          <w:szCs w:val="28"/>
        </w:rPr>
        <w:t xml:space="preserve"> в </w:t>
      </w:r>
      <w:r w:rsidR="00747422">
        <w:rPr>
          <w:rFonts w:ascii="Times New Roman" w:hAnsi="Times New Roman"/>
          <w:sz w:val="28"/>
          <w:szCs w:val="28"/>
        </w:rPr>
        <w:t xml:space="preserve">  </w:t>
      </w:r>
      <w:r w:rsidRPr="00A10282">
        <w:rPr>
          <w:rFonts w:ascii="Times New Roman" w:hAnsi="Times New Roman"/>
          <w:sz w:val="28"/>
          <w:szCs w:val="28"/>
        </w:rPr>
        <w:t xml:space="preserve"> рабочее  </w:t>
      </w:r>
      <w:r w:rsidR="00747422">
        <w:rPr>
          <w:rFonts w:ascii="Times New Roman" w:hAnsi="Times New Roman"/>
          <w:sz w:val="28"/>
          <w:szCs w:val="28"/>
        </w:rPr>
        <w:t xml:space="preserve">  </w:t>
      </w:r>
      <w:r w:rsidRPr="00A10282">
        <w:rPr>
          <w:rFonts w:ascii="Times New Roman" w:hAnsi="Times New Roman"/>
          <w:sz w:val="28"/>
          <w:szCs w:val="28"/>
        </w:rPr>
        <w:t xml:space="preserve">время  </w:t>
      </w:r>
      <w:r w:rsidR="00747422">
        <w:rPr>
          <w:rFonts w:ascii="Times New Roman" w:hAnsi="Times New Roman"/>
          <w:sz w:val="28"/>
          <w:szCs w:val="28"/>
        </w:rPr>
        <w:t xml:space="preserve">  </w:t>
      </w:r>
      <w:r w:rsidRPr="00A10282">
        <w:rPr>
          <w:rFonts w:ascii="Times New Roman" w:hAnsi="Times New Roman"/>
          <w:sz w:val="28"/>
          <w:szCs w:val="28"/>
        </w:rPr>
        <w:t xml:space="preserve">с  </w:t>
      </w:r>
      <w:r w:rsidR="00747422">
        <w:rPr>
          <w:rFonts w:ascii="Times New Roman" w:hAnsi="Times New Roman"/>
          <w:sz w:val="28"/>
          <w:szCs w:val="28"/>
        </w:rPr>
        <w:t xml:space="preserve"> </w:t>
      </w:r>
      <w:r w:rsidRPr="00A10282">
        <w:rPr>
          <w:rFonts w:ascii="Times New Roman" w:hAnsi="Times New Roman"/>
          <w:sz w:val="28"/>
          <w:szCs w:val="28"/>
        </w:rPr>
        <w:t>понедельника  по  пятницу  (8(34369) 4-32-01, 4-32-59);</w:t>
      </w:r>
    </w:p>
    <w:p w:rsidR="00A10282" w:rsidRPr="00A10282" w:rsidRDefault="00A10282" w:rsidP="00A10282">
      <w:pPr>
        <w:pStyle w:val="ConsPlusTitle"/>
        <w:ind w:firstLine="709"/>
        <w:jc w:val="both"/>
        <w:outlineLvl w:val="2"/>
        <w:rPr>
          <w:rFonts w:ascii="Times New Roman" w:hAnsi="Times New Roman" w:cs="Times New Roman"/>
          <w:b w:val="0"/>
          <w:sz w:val="28"/>
          <w:szCs w:val="28"/>
        </w:rPr>
      </w:pPr>
      <w:r w:rsidRPr="00A10282">
        <w:rPr>
          <w:rFonts w:ascii="Times New Roman" w:hAnsi="Times New Roman" w:cs="Times New Roman"/>
          <w:b w:val="0"/>
          <w:sz w:val="28"/>
          <w:szCs w:val="28"/>
        </w:rPr>
        <w:t>направив  запрос</w:t>
      </w:r>
      <w:r w:rsidR="008D13BD">
        <w:rPr>
          <w:rFonts w:ascii="Times New Roman" w:hAnsi="Times New Roman" w:cs="Times New Roman"/>
          <w:b w:val="0"/>
          <w:sz w:val="28"/>
          <w:szCs w:val="28"/>
        </w:rPr>
        <w:t xml:space="preserve"> </w:t>
      </w:r>
      <w:r w:rsidRPr="00A10282">
        <w:rPr>
          <w:rFonts w:ascii="Times New Roman" w:hAnsi="Times New Roman" w:cs="Times New Roman"/>
          <w:b w:val="0"/>
          <w:sz w:val="28"/>
          <w:szCs w:val="28"/>
        </w:rPr>
        <w:t xml:space="preserve">  на</w:t>
      </w:r>
      <w:r w:rsidR="008D13BD">
        <w:rPr>
          <w:rFonts w:ascii="Times New Roman" w:hAnsi="Times New Roman" w:cs="Times New Roman"/>
          <w:b w:val="0"/>
          <w:sz w:val="28"/>
          <w:szCs w:val="28"/>
        </w:rPr>
        <w:t xml:space="preserve"> </w:t>
      </w:r>
      <w:r w:rsidRPr="00A10282">
        <w:rPr>
          <w:rFonts w:ascii="Times New Roman" w:hAnsi="Times New Roman" w:cs="Times New Roman"/>
          <w:b w:val="0"/>
          <w:sz w:val="28"/>
          <w:szCs w:val="28"/>
        </w:rPr>
        <w:t xml:space="preserve">  адрес</w:t>
      </w:r>
      <w:r w:rsidR="008D13BD">
        <w:rPr>
          <w:rFonts w:ascii="Times New Roman" w:hAnsi="Times New Roman" w:cs="Times New Roman"/>
          <w:b w:val="0"/>
          <w:sz w:val="28"/>
          <w:szCs w:val="28"/>
        </w:rPr>
        <w:t xml:space="preserve"> </w:t>
      </w:r>
      <w:r w:rsidRPr="00A10282">
        <w:rPr>
          <w:rFonts w:ascii="Times New Roman" w:hAnsi="Times New Roman" w:cs="Times New Roman"/>
          <w:b w:val="0"/>
          <w:sz w:val="28"/>
          <w:szCs w:val="28"/>
        </w:rPr>
        <w:t xml:space="preserve">  электронной</w:t>
      </w:r>
      <w:r w:rsidR="008D13BD">
        <w:rPr>
          <w:rFonts w:ascii="Times New Roman" w:hAnsi="Times New Roman" w:cs="Times New Roman"/>
          <w:b w:val="0"/>
          <w:sz w:val="28"/>
          <w:szCs w:val="28"/>
        </w:rPr>
        <w:t xml:space="preserve"> </w:t>
      </w:r>
      <w:r w:rsidRPr="00A10282">
        <w:rPr>
          <w:rFonts w:ascii="Times New Roman" w:hAnsi="Times New Roman" w:cs="Times New Roman"/>
          <w:b w:val="0"/>
          <w:sz w:val="28"/>
          <w:szCs w:val="28"/>
        </w:rPr>
        <w:t xml:space="preserve">  почты отдела архитектуры (arch-bgo@yandex.ru);</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на информационном стенде, расположенном в месте предоставления муниципальной услуги;</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2)на официальном сайте администрации Березовского городского округа в сети Интернет (http://www.березовский.рф) (далее – официальный сайт);</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3)на Едином портале государственных и муниципальных услуг (функций) (www.gosuslugi.ru) (далее - Единый портал);</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4)с участием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(при обеспечении возможности):</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по адресу отделения МФЦ;</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по телефону в рабочее время;</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по электронной почте;</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на официальном сайте МФЦ.</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5.Информа</w:t>
      </w:r>
      <w:r>
        <w:rPr>
          <w:rFonts w:ascii="Times New Roman" w:hAnsi="Times New Roman"/>
          <w:sz w:val="28"/>
          <w:szCs w:val="28"/>
        </w:rPr>
        <w:t>цию о месте нахождения и графике</w:t>
      </w:r>
      <w:r w:rsidRPr="00A10282">
        <w:rPr>
          <w:rFonts w:ascii="Times New Roman" w:hAnsi="Times New Roman"/>
          <w:sz w:val="28"/>
          <w:szCs w:val="28"/>
        </w:rPr>
        <w:t xml:space="preserve"> работы администрации Березовского городского округа, </w:t>
      </w:r>
      <w:r w:rsidRPr="00A10282">
        <w:rPr>
          <w:rFonts w:ascii="Times New Roman" w:hAnsi="Times New Roman"/>
          <w:color w:val="000000" w:themeColor="text1"/>
          <w:sz w:val="28"/>
          <w:szCs w:val="28"/>
        </w:rPr>
        <w:t>Уполномоченное учреждение</w:t>
      </w:r>
      <w:r w:rsidRPr="00A10282">
        <w:rPr>
          <w:rFonts w:ascii="Times New Roman" w:hAnsi="Times New Roman"/>
          <w:sz w:val="28"/>
          <w:szCs w:val="28"/>
        </w:rPr>
        <w:t xml:space="preserve">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 xml:space="preserve">справочные телефоны администрации Березовского городского округа, </w:t>
      </w:r>
      <w:r w:rsidRPr="00A10282">
        <w:rPr>
          <w:rFonts w:ascii="Times New Roman" w:hAnsi="Times New Roman"/>
          <w:color w:val="000000" w:themeColor="text1"/>
          <w:sz w:val="28"/>
          <w:szCs w:val="28"/>
        </w:rPr>
        <w:t>Уполномоченного учреждения</w:t>
      </w:r>
      <w:r w:rsidRPr="00A10282">
        <w:rPr>
          <w:rFonts w:ascii="Times New Roman" w:hAnsi="Times New Roman"/>
          <w:sz w:val="28"/>
          <w:szCs w:val="28"/>
        </w:rPr>
        <w:t>, организаций, участвующих в предоставлении муниципальной услуги, в том числе номер телефона-автоинформатора;</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lastRenderedPageBreak/>
        <w:t>на официальном сайте;</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на Едином портале.</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6.Основными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A10282" w:rsidRPr="00A10282" w:rsidRDefault="00A10282" w:rsidP="00A10282">
      <w:pPr>
        <w:pStyle w:val="a3"/>
        <w:widowControl w:val="0"/>
        <w:ind w:firstLine="708"/>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7.При общении с гражданами (по телефону или лично) </w:t>
      </w:r>
      <w:r w:rsidRPr="00A10282">
        <w:rPr>
          <w:rFonts w:ascii="Times New Roman" w:hAnsi="Times New Roman"/>
          <w:bCs/>
          <w:iCs/>
          <w:color w:val="000000" w:themeColor="text1"/>
          <w:sz w:val="28"/>
          <w:szCs w:val="28"/>
        </w:rPr>
        <w:t>специалисты Уполномоченного учреждения</w:t>
      </w:r>
      <w:r w:rsidRPr="00A10282">
        <w:rPr>
          <w:rFonts w:ascii="Times New Roman" w:hAnsi="Times New Roman"/>
          <w:color w:val="000000" w:themeColor="text1"/>
          <w:sz w:val="28"/>
          <w:szCs w:val="28"/>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A10282" w:rsidRPr="00A10282" w:rsidRDefault="00A10282" w:rsidP="00A10282">
      <w:pPr>
        <w:pStyle w:val="a3"/>
        <w:widowControl w:val="0"/>
        <w:ind w:firstLine="708"/>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A10282">
        <w:rPr>
          <w:rFonts w:ascii="Times New Roman" w:hAnsi="Times New Roman"/>
          <w:color w:val="000000" w:themeColor="text1"/>
          <w:sz w:val="28"/>
          <w:szCs w:val="28"/>
        </w:rPr>
        <w:t>автоинформирования</w:t>
      </w:r>
      <w:proofErr w:type="spellEnd"/>
      <w:r w:rsidRPr="00A10282">
        <w:rPr>
          <w:rFonts w:ascii="Times New Roman" w:hAnsi="Times New Roman"/>
          <w:color w:val="000000" w:themeColor="text1"/>
          <w:sz w:val="28"/>
          <w:szCs w:val="28"/>
        </w:rPr>
        <w:t>.</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9.Информация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A10282" w:rsidRPr="00A10282" w:rsidRDefault="00A10282" w:rsidP="00A10282">
      <w:pPr>
        <w:pStyle w:val="a3"/>
        <w:widowControl w:val="0"/>
        <w:ind w:firstLine="708"/>
        <w:jc w:val="both"/>
        <w:rPr>
          <w:rFonts w:ascii="Times New Roman" w:hAnsi="Times New Roman"/>
          <w:sz w:val="28"/>
          <w:szCs w:val="28"/>
        </w:rPr>
      </w:pPr>
      <w:r w:rsidRPr="00A10282">
        <w:rPr>
          <w:rFonts w:ascii="Times New Roman" w:hAnsi="Times New Roman"/>
          <w:sz w:val="28"/>
          <w:szCs w:val="28"/>
        </w:rPr>
        <w:t xml:space="preserve">10.Действия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A10282" w:rsidRPr="00A10282" w:rsidRDefault="00A10282" w:rsidP="00A10282">
      <w:pPr>
        <w:pStyle w:val="a3"/>
        <w:widowControl w:val="0"/>
        <w:jc w:val="both"/>
        <w:rPr>
          <w:rFonts w:ascii="Times New Roman" w:hAnsi="Times New Roman"/>
          <w:sz w:val="28"/>
          <w:szCs w:val="28"/>
        </w:rPr>
      </w:pP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2. Стандарт предоставления муниципальной услуги</w:t>
      </w:r>
    </w:p>
    <w:p w:rsidR="00A10282" w:rsidRPr="00A10282" w:rsidRDefault="00A10282" w:rsidP="00A10282">
      <w:pPr>
        <w:pStyle w:val="ConsPlusTitle"/>
        <w:ind w:firstLine="709"/>
        <w:jc w:val="both"/>
        <w:outlineLvl w:val="1"/>
        <w:rPr>
          <w:rFonts w:ascii="Times New Roman" w:hAnsi="Times New Roman" w:cs="Times New Roman"/>
          <w:b w:val="0"/>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r w:rsidRPr="00A10282">
        <w:rPr>
          <w:rFonts w:ascii="Times New Roman" w:hAnsi="Times New Roman" w:cs="Times New Roman"/>
          <w:sz w:val="28"/>
          <w:szCs w:val="28"/>
        </w:rPr>
        <w:t>Наименование муниципальной услуги</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11.Наименование муниципальной услуги: «Принятие решения о разработке документации по планировке территории на основании обращений физических и юридических лиц».</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Наименование органа, предоставляющего муниципальную услугу</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12.Муниципальная услуга предоставляется структурным подразделением администрации Березовского городского округа - отделом архитектуры и </w:t>
      </w:r>
      <w:r w:rsidRPr="00A10282">
        <w:rPr>
          <w:rFonts w:ascii="Times New Roman" w:hAnsi="Times New Roman" w:cs="Times New Roman"/>
          <w:sz w:val="28"/>
          <w:szCs w:val="28"/>
        </w:rPr>
        <w:lastRenderedPageBreak/>
        <w:t>градостроительства администрации Березовского городского округа</w:t>
      </w:r>
      <w:r w:rsidRPr="00A10282">
        <w:rPr>
          <w:rFonts w:ascii="Times New Roman" w:hAnsi="Times New Roman" w:cs="Times New Roman"/>
          <w:color w:val="000000" w:themeColor="text1"/>
          <w:sz w:val="28"/>
          <w:szCs w:val="28"/>
        </w:rPr>
        <w:t>. Процедура предоставления муниципальной</w:t>
      </w:r>
      <w:r w:rsidRPr="00A10282">
        <w:rPr>
          <w:rFonts w:ascii="Times New Roman" w:hAnsi="Times New Roman" w:cs="Times New Roman"/>
          <w:sz w:val="28"/>
          <w:szCs w:val="28"/>
        </w:rPr>
        <w:t xml:space="preserve"> услуги осуществляется специалистами </w:t>
      </w:r>
      <w:r>
        <w:rPr>
          <w:rFonts w:ascii="Times New Roman" w:hAnsi="Times New Roman" w:cs="Times New Roman"/>
          <w:sz w:val="28"/>
          <w:szCs w:val="28"/>
        </w:rPr>
        <w:t>Уполномоченного учреждения</w:t>
      </w:r>
      <w:r w:rsidRPr="00A10282">
        <w:rPr>
          <w:rFonts w:ascii="Times New Roman" w:hAnsi="Times New Roman" w:cs="Times New Roman"/>
          <w:sz w:val="28"/>
          <w:szCs w:val="28"/>
        </w:rPr>
        <w:t xml:space="preserve"> (далее - специалист).</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Услуга так же может быть предоставлена через МФЦ (при наличии соглашения между учреждениями)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13.Запрещается требовать от заявителя:</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государственных</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 xml:space="preserve"> </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или</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 xml:space="preserve"> муниципальных</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 xml:space="preserve"> услуг, </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за</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 xml:space="preserve"> исключением </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 xml:space="preserve">документов, </w:t>
      </w:r>
      <w:r w:rsidR="00E16A60">
        <w:rPr>
          <w:rFonts w:ascii="Times New Roman" w:hAnsi="Times New Roman" w:cs="Times New Roman"/>
          <w:sz w:val="28"/>
          <w:szCs w:val="28"/>
        </w:rPr>
        <w:t xml:space="preserve"> </w:t>
      </w:r>
      <w:r w:rsidRPr="00A10282">
        <w:rPr>
          <w:rFonts w:ascii="Times New Roman" w:hAnsi="Times New Roman" w:cs="Times New Roman"/>
          <w:sz w:val="28"/>
          <w:szCs w:val="28"/>
        </w:rPr>
        <w:t>указанных в части 6 статьи 7 Федерального закона от 27 июля 2010 г. №210-ФЗ «Об организации предоставления государственных и муниципальных услуг»;</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гражданского служащего органа, предоставляющего муниципальную услугу, работника МФЦ при первоначальном отказе в приеме документов, </w:t>
      </w:r>
      <w:r w:rsidRPr="00A10282">
        <w:rPr>
          <w:rFonts w:ascii="Times New Roman" w:hAnsi="Times New Roman" w:cs="Times New Roman"/>
          <w:sz w:val="28"/>
          <w:szCs w:val="28"/>
        </w:rPr>
        <w:lastRenderedPageBreak/>
        <w:t>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w:t>
      </w:r>
      <w:r w:rsidR="00EA29DB">
        <w:rPr>
          <w:rFonts w:ascii="Times New Roman" w:hAnsi="Times New Roman" w:cs="Times New Roman"/>
          <w:sz w:val="28"/>
          <w:szCs w:val="28"/>
        </w:rPr>
        <w:t>ения за доставленные неудобства.</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При предоставлении м</w:t>
      </w:r>
      <w:r>
        <w:rPr>
          <w:rFonts w:ascii="Times New Roman" w:hAnsi="Times New Roman" w:cs="Times New Roman"/>
          <w:sz w:val="28"/>
          <w:szCs w:val="28"/>
        </w:rPr>
        <w:t>униципальной услуги запрещается.</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Описание результата предоставления муниципальной услуги</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14.Результатом предоставления муниципальной услуги является:</w:t>
      </w:r>
    </w:p>
    <w:p w:rsidR="00A10282" w:rsidRPr="00A10282" w:rsidRDefault="00A10282" w:rsidP="00A10282">
      <w:pPr>
        <w:pStyle w:val="ConsPlusNormal"/>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выдача постановления администрации Березовского городского округа о принятии решения о разработке документации по планировке территории;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выдача мотивированного отказа в принятии решения о разработке документации по планировке территории.</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autoSpaceDE w:val="0"/>
        <w:autoSpaceDN w:val="0"/>
        <w:adjustRightInd w:val="0"/>
        <w:spacing w:after="0" w:line="240" w:lineRule="auto"/>
        <w:jc w:val="center"/>
        <w:outlineLvl w:val="0"/>
        <w:rPr>
          <w:rFonts w:ascii="Times New Roman" w:eastAsiaTheme="minorHAnsi" w:hAnsi="Times New Roman"/>
          <w:sz w:val="28"/>
          <w:szCs w:val="28"/>
        </w:rPr>
      </w:pPr>
      <w:r w:rsidRPr="00A10282">
        <w:rPr>
          <w:rFonts w:ascii="Times New Roman" w:eastAsiaTheme="minorHAnsi" w:hAnsi="Times New Roman"/>
          <w:sz w:val="28"/>
          <w:szCs w:val="28"/>
        </w:rPr>
        <w:t xml:space="preserve">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w:t>
      </w:r>
    </w:p>
    <w:p w:rsidR="00A10282" w:rsidRPr="00A10282" w:rsidRDefault="00A10282" w:rsidP="00A10282">
      <w:pPr>
        <w:autoSpaceDE w:val="0"/>
        <w:autoSpaceDN w:val="0"/>
        <w:adjustRightInd w:val="0"/>
        <w:spacing w:after="0" w:line="240" w:lineRule="auto"/>
        <w:jc w:val="center"/>
        <w:outlineLvl w:val="0"/>
        <w:rPr>
          <w:rFonts w:ascii="Times New Roman" w:eastAsiaTheme="minorHAnsi" w:hAnsi="Times New Roman"/>
          <w:sz w:val="28"/>
          <w:szCs w:val="28"/>
        </w:rPr>
      </w:pPr>
      <w:r w:rsidRPr="00A10282">
        <w:rPr>
          <w:rFonts w:ascii="Times New Roman" w:eastAsiaTheme="minorHAnsi" w:hAnsi="Times New Roman"/>
          <w:sz w:val="28"/>
          <w:szCs w:val="28"/>
        </w:rPr>
        <w:t>Свердловской области, срок выдачи (направления) документов, являющихся результатом предоставления муниципальной услуги</w:t>
      </w:r>
    </w:p>
    <w:p w:rsidR="00A10282" w:rsidRPr="00A10282" w:rsidRDefault="00A10282" w:rsidP="00A10282">
      <w:pPr>
        <w:autoSpaceDE w:val="0"/>
        <w:autoSpaceDN w:val="0"/>
        <w:adjustRightInd w:val="0"/>
        <w:spacing w:after="0" w:line="240" w:lineRule="auto"/>
        <w:jc w:val="center"/>
        <w:outlineLvl w:val="0"/>
        <w:rPr>
          <w:rFonts w:ascii="Times New Roman" w:eastAsiaTheme="minorHAnsi" w:hAnsi="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15.Предоставление муниципальной услуги, предусмотренной настоящи</w:t>
      </w:r>
      <w:r>
        <w:rPr>
          <w:rFonts w:ascii="Times New Roman" w:hAnsi="Times New Roman" w:cs="Times New Roman"/>
          <w:sz w:val="28"/>
          <w:szCs w:val="28"/>
        </w:rPr>
        <w:t>м Р</w:t>
      </w:r>
      <w:r w:rsidRPr="00A10282">
        <w:rPr>
          <w:rFonts w:ascii="Times New Roman" w:hAnsi="Times New Roman" w:cs="Times New Roman"/>
          <w:sz w:val="28"/>
          <w:szCs w:val="28"/>
        </w:rPr>
        <w:t xml:space="preserve">егламентом, осуществляется </w:t>
      </w:r>
      <w:r w:rsidRPr="00A10282">
        <w:rPr>
          <w:rFonts w:ascii="Times New Roman" w:hAnsi="Times New Roman" w:cs="Times New Roman"/>
          <w:color w:val="000000" w:themeColor="text1"/>
          <w:sz w:val="28"/>
          <w:szCs w:val="28"/>
        </w:rPr>
        <w:t>Уполномоченным учреждением</w:t>
      </w:r>
      <w:r w:rsidRPr="00A10282">
        <w:rPr>
          <w:rFonts w:ascii="Times New Roman" w:hAnsi="Times New Roman" w:cs="Times New Roman"/>
          <w:sz w:val="28"/>
          <w:szCs w:val="28"/>
        </w:rPr>
        <w:t xml:space="preserve"> в течение 20 рабочих дней со дня поступления соответствующего заявления.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заявления о принятии решения о разработке документации по планировке территории с пакетом документов, указанных в </w:t>
      </w:r>
      <w:hyperlink w:anchor="P94" w:history="1">
        <w:r w:rsidRPr="00A10282">
          <w:rPr>
            <w:rFonts w:ascii="Times New Roman" w:hAnsi="Times New Roman" w:cs="Times New Roman"/>
            <w:sz w:val="28"/>
            <w:szCs w:val="28"/>
          </w:rPr>
          <w:t>п.17</w:t>
        </w:r>
      </w:hyperlink>
      <w:r>
        <w:rPr>
          <w:rFonts w:ascii="Times New Roman" w:hAnsi="Times New Roman" w:cs="Times New Roman"/>
          <w:sz w:val="28"/>
          <w:szCs w:val="28"/>
        </w:rPr>
        <w:t xml:space="preserve"> настоящего Р</w:t>
      </w:r>
      <w:r w:rsidRPr="00A10282">
        <w:rPr>
          <w:rFonts w:ascii="Times New Roman" w:hAnsi="Times New Roman" w:cs="Times New Roman"/>
          <w:sz w:val="28"/>
          <w:szCs w:val="28"/>
        </w:rPr>
        <w:t>егламента.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Pr>
          <w:rFonts w:ascii="Times New Roman" w:hAnsi="Times New Roman" w:cs="Times New Roman"/>
          <w:sz w:val="28"/>
          <w:szCs w:val="28"/>
        </w:rPr>
        <w:t>Р</w:t>
      </w:r>
      <w:r w:rsidRPr="00A10282">
        <w:rPr>
          <w:rFonts w:ascii="Times New Roman" w:hAnsi="Times New Roman" w:cs="Times New Roman"/>
          <w:sz w:val="28"/>
          <w:szCs w:val="28"/>
        </w:rPr>
        <w:t xml:space="preserve">егламентом, через МФЦ срок оказания </w:t>
      </w:r>
      <w:r w:rsidRPr="00A10282">
        <w:rPr>
          <w:rFonts w:ascii="Times New Roman" w:hAnsi="Times New Roman" w:cs="Times New Roman"/>
          <w:sz w:val="28"/>
          <w:szCs w:val="28"/>
        </w:rPr>
        <w:lastRenderedPageBreak/>
        <w:t xml:space="preserve">услуги исчисляется со дня передачи МФЦ таких документов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Срок доставки документов из МФЦ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и обратно в срок оказания услуги не входит.</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Нормативные акты, регулирующие предоставление муниципальной услуги</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16.Перечень </w:t>
      </w:r>
      <w:r>
        <w:rPr>
          <w:rFonts w:ascii="Times New Roman" w:hAnsi="Times New Roman"/>
          <w:color w:val="000000" w:themeColor="text1"/>
          <w:sz w:val="28"/>
          <w:szCs w:val="28"/>
        </w:rPr>
        <w:t xml:space="preserve"> </w:t>
      </w:r>
      <w:r w:rsidRPr="00A10282">
        <w:rPr>
          <w:rFonts w:ascii="Times New Roman" w:hAnsi="Times New Roman"/>
          <w:color w:val="000000" w:themeColor="text1"/>
          <w:sz w:val="28"/>
          <w:szCs w:val="28"/>
        </w:rPr>
        <w:t>нормативных правовых актов, регулирующих предоставление муниципальной услуги размещается на официальном сайте</w:t>
      </w:r>
      <w:r w:rsidRPr="00A10282">
        <w:rPr>
          <w:rFonts w:ascii="Times New Roman" w:hAnsi="Times New Roman"/>
          <w:sz w:val="28"/>
          <w:szCs w:val="28"/>
        </w:rPr>
        <w:t xml:space="preserve"> </w:t>
      </w:r>
      <w:r w:rsidRPr="00A10282">
        <w:rPr>
          <w:rFonts w:ascii="Times New Roman" w:hAnsi="Times New Roman"/>
          <w:color w:val="000000" w:themeColor="text1"/>
          <w:sz w:val="28"/>
          <w:szCs w:val="28"/>
        </w:rPr>
        <w:t>администрации</w:t>
      </w:r>
      <w:r>
        <w:rPr>
          <w:rFonts w:ascii="Times New Roman" w:hAnsi="Times New Roman"/>
          <w:color w:val="000000" w:themeColor="text1"/>
          <w:sz w:val="28"/>
          <w:szCs w:val="28"/>
        </w:rPr>
        <w:t xml:space="preserve"> Березовского городского округа</w:t>
      </w:r>
      <w:r w:rsidRPr="00A10282">
        <w:rPr>
          <w:rFonts w:ascii="Times New Roman" w:eastAsiaTheme="minorEastAsia" w:hAnsi="Times New Roman"/>
          <w:color w:val="000000" w:themeColor="text1"/>
          <w:sz w:val="28"/>
          <w:szCs w:val="28"/>
        </w:rPr>
        <w:t xml:space="preserve"> в сети Интернет (</w:t>
      </w:r>
      <w:r w:rsidRPr="00A10282">
        <w:rPr>
          <w:rFonts w:ascii="Times New Roman" w:hAnsi="Times New Roman"/>
          <w:color w:val="000000" w:themeColor="text1"/>
          <w:sz w:val="28"/>
          <w:szCs w:val="28"/>
        </w:rPr>
        <w:t>http://березовский</w:t>
      </w:r>
      <w:proofErr w:type="gramStart"/>
      <w:r w:rsidRPr="00A10282">
        <w:rPr>
          <w:rFonts w:ascii="Times New Roman" w:hAnsi="Times New Roman"/>
          <w:color w:val="000000" w:themeColor="text1"/>
          <w:sz w:val="28"/>
          <w:szCs w:val="28"/>
        </w:rPr>
        <w:t>.р</w:t>
      </w:r>
      <w:proofErr w:type="gramEnd"/>
      <w:r w:rsidRPr="00A10282">
        <w:rPr>
          <w:rFonts w:ascii="Times New Roman" w:hAnsi="Times New Roman"/>
          <w:color w:val="000000" w:themeColor="text1"/>
          <w:sz w:val="28"/>
          <w:szCs w:val="28"/>
        </w:rPr>
        <w:t>ф/structura/396425/396789/)</w:t>
      </w:r>
      <w:r w:rsidRPr="00A10282">
        <w:rPr>
          <w:rFonts w:ascii="Times New Roman" w:eastAsiaTheme="minorEastAsia" w:hAnsi="Times New Roman"/>
          <w:color w:val="000000" w:themeColor="text1"/>
          <w:sz w:val="28"/>
          <w:szCs w:val="28"/>
        </w:rPr>
        <w:t>, в Региональном реестре и на Едином портале</w:t>
      </w:r>
      <w:r w:rsidRPr="00A10282">
        <w:rPr>
          <w:rFonts w:ascii="Times New Roman" w:hAnsi="Times New Roman"/>
          <w:color w:val="000000" w:themeColor="text1"/>
          <w:sz w:val="28"/>
          <w:szCs w:val="28"/>
        </w:rPr>
        <w:t>.</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Уполномоченной учреждение, предоставляющее услугу, обеспечивает размещение и актуализацию перечня указанных нормативных правовых актов на своем официальном сайте в сети Интернет.</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bookmarkStart w:id="2" w:name="P94"/>
      <w:bookmarkStart w:id="3" w:name="P95"/>
      <w:bookmarkEnd w:id="2"/>
      <w:bookmarkEnd w:id="3"/>
      <w:r w:rsidRPr="00A10282">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17.Для получения муниципальной услуги заявитель предоставляет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или МФЦ заявление о принятии решения о разработке документации по планировке территории, подписанное заявителем (далее - заявление), либо направляет в указанные органы посредством почтового отправления с уведомлением о вручении или Единого портала, содержащее следующие сведения: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1)фамилия, имя, отчество (при наличии), место жительства заявителя, реквизиты документа, удостоверяющего личность (для физического лица);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3)предложение о подготовке документации по планировке территории с указанием конкретной территории, в отношении которой предлагается подготовить документацию по планировке, а также причин (оснований), по которым предлагается подготовить документацию по планировке такой территории.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Заявление о предоставлении муниципальной услуги подготавливается в свободной форме.</w:t>
      </w:r>
    </w:p>
    <w:p w:rsidR="00A10282" w:rsidRPr="00A10282" w:rsidRDefault="00A10282" w:rsidP="00A10282">
      <w:pPr>
        <w:pStyle w:val="ConsPlusNormal"/>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18.К заявлению прилагаются:</w:t>
      </w:r>
    </w:p>
    <w:p w:rsidR="00A10282" w:rsidRPr="00A10282" w:rsidRDefault="00A10282" w:rsidP="00A10282">
      <w:pPr>
        <w:pStyle w:val="ConsPlusNormal"/>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1)документ, удостоверяющий личность заявителя, являющегося </w:t>
      </w:r>
      <w:r w:rsidRPr="00A10282">
        <w:rPr>
          <w:rFonts w:ascii="Times New Roman" w:hAnsi="Times New Roman" w:cs="Times New Roman"/>
          <w:sz w:val="28"/>
          <w:szCs w:val="28"/>
        </w:rPr>
        <w:lastRenderedPageBreak/>
        <w:t>физическим лицом, либо личность представителя физического или юридического лица;</w:t>
      </w:r>
    </w:p>
    <w:p w:rsidR="00A10282" w:rsidRPr="00A10282" w:rsidRDefault="00A10282" w:rsidP="00A10282">
      <w:pPr>
        <w:pStyle w:val="ConsPlusNormal"/>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2)свидетельство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w:t>
      </w:r>
    </w:p>
    <w:p w:rsidR="00A10282" w:rsidRPr="00A10282" w:rsidRDefault="00A10282" w:rsidP="00A10282">
      <w:pPr>
        <w:pStyle w:val="ConsPlusNormal"/>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3)документ, подтверждающий полномочия представителя физического или юридического лица, если с заявлением обращается представитель заявителя.</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19.Заявление и документы, необходимые для предоставления муниципальн</w:t>
      </w:r>
      <w:r w:rsidR="00602BAD">
        <w:rPr>
          <w:rFonts w:ascii="Times New Roman" w:hAnsi="Times New Roman"/>
          <w:color w:val="auto"/>
          <w:sz w:val="28"/>
          <w:szCs w:val="28"/>
        </w:rPr>
        <w:t>ой услуги, указанные в пункте 17</w:t>
      </w:r>
      <w:r w:rsidRPr="00A10282">
        <w:rPr>
          <w:rFonts w:ascii="Times New Roman" w:hAnsi="Times New Roman"/>
          <w:color w:val="auto"/>
          <w:sz w:val="28"/>
          <w:szCs w:val="28"/>
        </w:rPr>
        <w:t xml:space="preserve"> настоящего Регламента представляются при личном обращении заявителя (представителем заявителя) и (или) через МФЦ, и (или) с использованием информационно – телекоммуникационных технологий, включая использование Единого портала, и других средств информационно – 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19.1.В случае обращения для получения муниципальной услуги через Единый портал, заявление и электронный образ каждого документа должны быть подписаны усиленной квалифицированной электронной подписью.</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19.2.В случае обращения за муниципальной услугой в Уполномоченное учреждение или МФЦ заявление подписывается заявителем либо представителем заявителя с приложением доверенности, выданной представителю заявителя, оформленной в порядке, предусмотренном законодательством Российской Федерации.</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19.3.При подаче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19.4.Лицо, имеющее право действовать без доверенности от имени юридического лица, предъявляет документ, удостоверяющий его личность, а также заверенную копию (выписку) учредительного документа, или выписку из Единого государственного реестра юридических лиц (далее – ЕГРЮЛ), или заверенную копию договора управления юридическим лицом, или определение суда, подтверждающее соответствующие полномочия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auto"/>
          <w:sz w:val="28"/>
          <w:szCs w:val="28"/>
        </w:rPr>
      </w:pPr>
      <w:r w:rsidRPr="00A10282">
        <w:rPr>
          <w:rFonts w:ascii="Times New Roman" w:hAnsi="Times New Roman"/>
          <w:color w:val="auto"/>
          <w:sz w:val="28"/>
          <w:szCs w:val="28"/>
        </w:rPr>
        <w:t xml:space="preserve">19.5.Если заявление и </w:t>
      </w:r>
      <w:r w:rsidR="00602BAD">
        <w:rPr>
          <w:rFonts w:ascii="Times New Roman" w:hAnsi="Times New Roman"/>
          <w:color w:val="auto"/>
          <w:sz w:val="28"/>
          <w:szCs w:val="28"/>
        </w:rPr>
        <w:t>документы, указанные в пункте 17</w:t>
      </w:r>
      <w:r w:rsidRPr="00A10282">
        <w:rPr>
          <w:rFonts w:ascii="Times New Roman" w:hAnsi="Times New Roman"/>
          <w:color w:val="auto"/>
          <w:sz w:val="28"/>
          <w:szCs w:val="28"/>
        </w:rPr>
        <w:t xml:space="preserve"> настоящего Регламента, представляются в Уполномоченное учреждение заявителем (представителем заявителя) лично, заявителю или его представителю выдается расписка в получении документов с указанием даты получения. Расписка выдается заявителю (представителю заявителя) в день получения заявления и </w:t>
      </w:r>
      <w:r w:rsidRPr="00A10282">
        <w:rPr>
          <w:rFonts w:ascii="Times New Roman" w:hAnsi="Times New Roman"/>
          <w:color w:val="auto"/>
          <w:sz w:val="28"/>
          <w:szCs w:val="28"/>
        </w:rPr>
        <w:lastRenderedPageBreak/>
        <w:t>документов.</w:t>
      </w:r>
    </w:p>
    <w:p w:rsidR="00A10282" w:rsidRPr="00A10282" w:rsidRDefault="00A10282" w:rsidP="00A10282">
      <w:pPr>
        <w:pStyle w:val="ConsPlusNormal"/>
        <w:tabs>
          <w:tab w:val="left" w:pos="709"/>
        </w:tabs>
        <w:ind w:firstLine="708"/>
        <w:contextualSpacing/>
        <w:jc w:val="both"/>
        <w:rPr>
          <w:rFonts w:ascii="Times New Roman" w:hAnsi="Times New Roman" w:cs="Times New Roman"/>
          <w:sz w:val="28"/>
          <w:szCs w:val="28"/>
        </w:rPr>
      </w:pPr>
      <w:r w:rsidRPr="00A10282">
        <w:rPr>
          <w:rFonts w:ascii="Times New Roman" w:hAnsi="Times New Roman" w:cs="Times New Roman"/>
          <w:sz w:val="28"/>
          <w:szCs w:val="28"/>
        </w:rPr>
        <w:t>19.6.Если заявление</w:t>
      </w:r>
      <w:r w:rsidR="006515D8">
        <w:rPr>
          <w:rFonts w:ascii="Times New Roman" w:hAnsi="Times New Roman" w:cs="Times New Roman"/>
          <w:sz w:val="28"/>
          <w:szCs w:val="28"/>
        </w:rPr>
        <w:t xml:space="preserve"> и документы, указанные в пунктах 17, 18</w:t>
      </w:r>
      <w:r w:rsidRPr="00A10282">
        <w:rPr>
          <w:rFonts w:ascii="Times New Roman" w:hAnsi="Times New Roman" w:cs="Times New Roman"/>
          <w:sz w:val="28"/>
          <w:szCs w:val="28"/>
        </w:rPr>
        <w:t xml:space="preserve"> настоящего Регламента, представлены заявителем (представителем заявителя) лично через МФЦ, расписка выдается заявителю (представителю заявителя) в день получения заявления и документов в отделении МФЦ.</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Заявитель вправе по собственной инициативе представить в орган иные дополнительные документы и материалы, подтверждающие право на получение данной муниципальной услуги.</w:t>
      </w:r>
      <w:r w:rsidRPr="00A10282">
        <w:rPr>
          <w:rFonts w:ascii="Times New Roman" w:hAnsi="Times New Roman" w:cs="Times New Roman"/>
          <w:sz w:val="28"/>
          <w:szCs w:val="28"/>
        </w:rPr>
        <w:tab/>
        <w:t xml:space="preserve"> </w:t>
      </w:r>
    </w:p>
    <w:p w:rsidR="00A10282" w:rsidRPr="00A10282" w:rsidRDefault="00A10282" w:rsidP="00A10282">
      <w:pPr>
        <w:pStyle w:val="ConsPlusNormal"/>
        <w:ind w:firstLine="709"/>
        <w:contextualSpacing/>
        <w:jc w:val="both"/>
        <w:rPr>
          <w:rFonts w:ascii="Times New Roman" w:hAnsi="Times New Roman" w:cs="Times New Roman"/>
          <w:sz w:val="28"/>
          <w:szCs w:val="28"/>
        </w:rPr>
      </w:pPr>
      <w:bookmarkStart w:id="4" w:name="P107"/>
      <w:bookmarkEnd w:id="4"/>
      <w:r w:rsidRPr="00A10282">
        <w:rPr>
          <w:rFonts w:ascii="Times New Roman" w:hAnsi="Times New Roman" w:cs="Times New Roman"/>
          <w:sz w:val="28"/>
          <w:szCs w:val="28"/>
        </w:rPr>
        <w:t>20.Копии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spacing w:after="0" w:line="240" w:lineRule="auto"/>
        <w:jc w:val="center"/>
        <w:rPr>
          <w:rFonts w:ascii="Times New Roman" w:hAnsi="Times New Roman"/>
          <w:sz w:val="28"/>
          <w:szCs w:val="28"/>
        </w:rPr>
      </w:pPr>
      <w:bookmarkStart w:id="5" w:name="P125"/>
      <w:bookmarkEnd w:id="5"/>
      <w:r w:rsidRPr="00A10282">
        <w:rPr>
          <w:rFonts w:ascii="Times New Roman" w:hAnsi="Times New Roman"/>
          <w:sz w:val="28"/>
          <w:szCs w:val="28"/>
        </w:rPr>
        <w:t>Указание на запрет требовать от заявителя</w:t>
      </w:r>
    </w:p>
    <w:p w:rsidR="00A10282" w:rsidRPr="00A10282" w:rsidRDefault="00A10282" w:rsidP="00A10282">
      <w:pPr>
        <w:spacing w:after="0" w:line="240" w:lineRule="auto"/>
        <w:jc w:val="center"/>
        <w:rPr>
          <w:rFonts w:ascii="Times New Roman" w:hAnsi="Times New Roman"/>
          <w:sz w:val="28"/>
          <w:szCs w:val="28"/>
        </w:rPr>
      </w:pPr>
      <w:r w:rsidRPr="00A10282">
        <w:rPr>
          <w:rFonts w:ascii="Times New Roman" w:hAnsi="Times New Roman"/>
          <w:sz w:val="28"/>
          <w:szCs w:val="28"/>
        </w:rPr>
        <w:t>представления документов и информации или осуществления действий</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21.Запрещено требовать от заявителя: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A10282">
          <w:rPr>
            <w:rFonts w:ascii="Times New Roman" w:hAnsi="Times New Roman" w:cs="Times New Roman"/>
            <w:sz w:val="28"/>
            <w:szCs w:val="28"/>
          </w:rPr>
          <w:t>ч.1 ст.9</w:t>
        </w:r>
      </w:hyperlink>
      <w:r w:rsidRPr="00A10282">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A10282">
        <w:rPr>
          <w:rFonts w:ascii="Times New Roman"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органа,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предоставляющего </w:t>
      </w:r>
      <w:r>
        <w:rPr>
          <w:rFonts w:ascii="Times New Roman" w:hAnsi="Times New Roman" w:cs="Times New Roman"/>
          <w:sz w:val="28"/>
          <w:szCs w:val="28"/>
        </w:rPr>
        <w:t xml:space="preserve"> </w:t>
      </w:r>
      <w:r w:rsidRPr="00A10282">
        <w:rPr>
          <w:rFonts w:ascii="Times New Roman" w:hAnsi="Times New Roman" w:cs="Times New Roman"/>
          <w:sz w:val="28"/>
          <w:szCs w:val="28"/>
        </w:rPr>
        <w:t>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eastAsia="Calibri" w:hAnsi="Times New Roman"/>
          <w:color w:val="auto"/>
          <w:sz w:val="28"/>
          <w:szCs w:val="28"/>
        </w:rPr>
      </w:pPr>
      <w:r w:rsidRPr="00A10282">
        <w:rPr>
          <w:rFonts w:ascii="Times New Roman" w:hAnsi="Times New Roman"/>
          <w:color w:val="auto"/>
          <w:sz w:val="28"/>
          <w:szCs w:val="28"/>
        </w:rPr>
        <w:t>22</w:t>
      </w:r>
      <w:r w:rsidRPr="00A10282">
        <w:rPr>
          <w:rFonts w:ascii="Times New Roman" w:eastAsia="Calibri" w:hAnsi="Times New Roman"/>
          <w:color w:val="auto"/>
          <w:sz w:val="28"/>
          <w:szCs w:val="28"/>
        </w:rPr>
        <w:t>.При предоставлении муниципальной услуги запрещается:</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eastAsia="Calibri" w:hAnsi="Times New Roman"/>
          <w:i w:val="0"/>
          <w:color w:val="auto"/>
          <w:sz w:val="28"/>
          <w:szCs w:val="28"/>
        </w:rPr>
      </w:pPr>
      <w:r w:rsidRPr="00A10282">
        <w:rPr>
          <w:rFonts w:ascii="Times New Roman" w:eastAsia="Calibri" w:hAnsi="Times New Roman"/>
          <w:i w:val="0"/>
          <w:color w:val="auto"/>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муниципального образования;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муниципального образования.</w:t>
      </w:r>
    </w:p>
    <w:p w:rsidR="00A10282" w:rsidRPr="00A10282" w:rsidRDefault="00A10282" w:rsidP="00A10282">
      <w:pPr>
        <w:pStyle w:val="ConsPlusNormal"/>
        <w:contextualSpacing/>
        <w:jc w:val="both"/>
        <w:rPr>
          <w:rFonts w:ascii="Times New Roman" w:hAnsi="Times New Roman" w:cs="Times New Roman"/>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bookmarkStart w:id="6" w:name="P147"/>
      <w:bookmarkEnd w:id="6"/>
      <w:r w:rsidRPr="00A10282">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23.Основаниями для отказа в приеме документов, необходимых для предоставления муниципальной услуги, являются случаи: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1)оформление запрашиваемого разрешающего документа не входит в компетенцию отдела;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2)отсутствие </w:t>
      </w:r>
      <w:r w:rsidR="009E3CD7">
        <w:rPr>
          <w:rFonts w:ascii="Times New Roman" w:hAnsi="Times New Roman" w:cs="Times New Roman"/>
          <w:sz w:val="28"/>
          <w:szCs w:val="28"/>
        </w:rPr>
        <w:t xml:space="preserve"> </w:t>
      </w:r>
      <w:r w:rsidRPr="00A10282">
        <w:rPr>
          <w:rFonts w:ascii="Times New Roman" w:hAnsi="Times New Roman" w:cs="Times New Roman"/>
          <w:sz w:val="28"/>
          <w:szCs w:val="28"/>
        </w:rPr>
        <w:t>в заявлении сведений и документов, предусмо</w:t>
      </w:r>
      <w:r w:rsidR="008D7EB5">
        <w:rPr>
          <w:rFonts w:ascii="Times New Roman" w:hAnsi="Times New Roman" w:cs="Times New Roman"/>
          <w:sz w:val="28"/>
          <w:szCs w:val="28"/>
        </w:rPr>
        <w:t xml:space="preserve">тренных </w:t>
      </w:r>
      <w:r w:rsidR="009E3CD7">
        <w:rPr>
          <w:rFonts w:ascii="Times New Roman" w:hAnsi="Times New Roman" w:cs="Times New Roman"/>
          <w:sz w:val="28"/>
          <w:szCs w:val="28"/>
        </w:rPr>
        <w:t xml:space="preserve">п.п.17, </w:t>
      </w:r>
      <w:r w:rsidR="008D7EB5">
        <w:rPr>
          <w:rFonts w:ascii="Times New Roman" w:hAnsi="Times New Roman" w:cs="Times New Roman"/>
          <w:sz w:val="28"/>
          <w:szCs w:val="28"/>
        </w:rPr>
        <w:t>18</w:t>
      </w:r>
      <w:r w:rsidR="009E3CD7">
        <w:rPr>
          <w:rFonts w:ascii="Times New Roman" w:hAnsi="Times New Roman" w:cs="Times New Roman"/>
          <w:sz w:val="28"/>
          <w:szCs w:val="28"/>
        </w:rPr>
        <w:t xml:space="preserve"> настоящего Р</w:t>
      </w:r>
      <w:r w:rsidRPr="00A10282">
        <w:rPr>
          <w:rFonts w:ascii="Times New Roman" w:hAnsi="Times New Roman" w:cs="Times New Roman"/>
          <w:sz w:val="28"/>
          <w:szCs w:val="28"/>
        </w:rPr>
        <w:t>егламента, необходимых для оказания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3)обращение несовершеннолетних граждан, кроме случаев, предусмотренных законодательством.</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4)в случае </w:t>
      </w:r>
      <w:r>
        <w:rPr>
          <w:rFonts w:ascii="Times New Roman" w:hAnsi="Times New Roman" w:cs="Times New Roman"/>
          <w:sz w:val="28"/>
          <w:szCs w:val="28"/>
        </w:rPr>
        <w:t xml:space="preserve"> </w:t>
      </w:r>
      <w:r w:rsidRPr="00A10282">
        <w:rPr>
          <w:rFonts w:ascii="Times New Roman" w:hAnsi="Times New Roman" w:cs="Times New Roman"/>
          <w:sz w:val="28"/>
          <w:szCs w:val="28"/>
        </w:rPr>
        <w:t>подачи</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заявления </w:t>
      </w:r>
      <w:r>
        <w:rPr>
          <w:rFonts w:ascii="Times New Roman" w:hAnsi="Times New Roman" w:cs="Times New Roman"/>
          <w:sz w:val="28"/>
          <w:szCs w:val="28"/>
        </w:rPr>
        <w:t xml:space="preserve"> </w:t>
      </w:r>
      <w:r w:rsidRPr="00A10282">
        <w:rPr>
          <w:rFonts w:ascii="Times New Roman" w:hAnsi="Times New Roman" w:cs="Times New Roman"/>
          <w:sz w:val="28"/>
          <w:szCs w:val="28"/>
        </w:rPr>
        <w:t>в</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электронной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форме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через </w:t>
      </w:r>
      <w:r>
        <w:rPr>
          <w:rFonts w:ascii="Times New Roman" w:hAnsi="Times New Roman" w:cs="Times New Roman"/>
          <w:sz w:val="28"/>
          <w:szCs w:val="28"/>
        </w:rPr>
        <w:t xml:space="preserve"> </w:t>
      </w:r>
      <w:r w:rsidRPr="00A10282">
        <w:rPr>
          <w:rFonts w:ascii="Times New Roman" w:hAnsi="Times New Roman" w:cs="Times New Roman"/>
          <w:sz w:val="28"/>
          <w:szCs w:val="28"/>
        </w:rPr>
        <w:t>Единый</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портал дополнительно применяется такое основание для отказа в приеме </w:t>
      </w:r>
      <w:r w:rsidRPr="00A10282">
        <w:rPr>
          <w:rFonts w:ascii="Times New Roman" w:hAnsi="Times New Roman" w:cs="Times New Roman"/>
          <w:sz w:val="28"/>
          <w:szCs w:val="28"/>
        </w:rPr>
        <w:lastRenderedPageBreak/>
        <w:t xml:space="preserve">заявления </w:t>
      </w:r>
      <w:r>
        <w:rPr>
          <w:rFonts w:ascii="Times New Roman" w:hAnsi="Times New Roman" w:cs="Times New Roman"/>
          <w:sz w:val="28"/>
          <w:szCs w:val="28"/>
        </w:rPr>
        <w:t xml:space="preserve"> </w:t>
      </w:r>
      <w:r w:rsidRPr="00A10282">
        <w:rPr>
          <w:rFonts w:ascii="Times New Roman" w:hAnsi="Times New Roman" w:cs="Times New Roman"/>
          <w:sz w:val="28"/>
          <w:szCs w:val="28"/>
        </w:rPr>
        <w:t>и</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документов,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как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несоответствие </w:t>
      </w:r>
      <w:r>
        <w:rPr>
          <w:rFonts w:ascii="Times New Roman" w:hAnsi="Times New Roman" w:cs="Times New Roman"/>
          <w:sz w:val="28"/>
          <w:szCs w:val="28"/>
        </w:rPr>
        <w:t xml:space="preserve"> </w:t>
      </w:r>
      <w:r w:rsidRPr="00A10282">
        <w:rPr>
          <w:rFonts w:ascii="Times New Roman" w:hAnsi="Times New Roman" w:cs="Times New Roman"/>
          <w:sz w:val="28"/>
          <w:szCs w:val="28"/>
        </w:rPr>
        <w:t>файлов, содержащих электронные копии д</w:t>
      </w:r>
      <w:r w:rsidR="006515D8">
        <w:rPr>
          <w:rFonts w:ascii="Times New Roman" w:hAnsi="Times New Roman" w:cs="Times New Roman"/>
          <w:sz w:val="28"/>
          <w:szCs w:val="28"/>
        </w:rPr>
        <w:t>окументов, указанных в пункте 17</w:t>
      </w:r>
      <w:r w:rsidRPr="00A10282">
        <w:rPr>
          <w:rFonts w:ascii="Times New Roman" w:hAnsi="Times New Roman" w:cs="Times New Roman"/>
          <w:sz w:val="28"/>
          <w:szCs w:val="28"/>
        </w:rPr>
        <w:t xml:space="preserve"> настоящего Регламента требованиям </w:t>
      </w:r>
      <w:r>
        <w:rPr>
          <w:rFonts w:ascii="Times New Roman" w:hAnsi="Times New Roman" w:cs="Times New Roman"/>
          <w:sz w:val="28"/>
          <w:szCs w:val="28"/>
        </w:rPr>
        <w:t xml:space="preserve">  </w:t>
      </w:r>
      <w:r w:rsidRPr="00A10282">
        <w:rPr>
          <w:rFonts w:ascii="Times New Roman" w:hAnsi="Times New Roman" w:cs="Times New Roman"/>
          <w:sz w:val="28"/>
          <w:szCs w:val="28"/>
        </w:rPr>
        <w:t>к</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таким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файлам, </w:t>
      </w:r>
      <w:r>
        <w:rPr>
          <w:rFonts w:ascii="Times New Roman" w:hAnsi="Times New Roman" w:cs="Times New Roman"/>
          <w:sz w:val="28"/>
          <w:szCs w:val="28"/>
        </w:rPr>
        <w:t xml:space="preserve"> </w:t>
      </w:r>
      <w:r w:rsidRPr="00A10282">
        <w:rPr>
          <w:rFonts w:ascii="Times New Roman" w:hAnsi="Times New Roman" w:cs="Times New Roman"/>
          <w:sz w:val="28"/>
          <w:szCs w:val="28"/>
        </w:rPr>
        <w:t>указанным</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 пункте</w:t>
      </w:r>
      <w:r>
        <w:rPr>
          <w:rFonts w:ascii="Times New Roman" w:hAnsi="Times New Roman" w:cs="Times New Roman"/>
          <w:sz w:val="28"/>
          <w:szCs w:val="28"/>
        </w:rPr>
        <w:t xml:space="preserve"> </w:t>
      </w:r>
      <w:r w:rsidR="006515D8">
        <w:rPr>
          <w:rFonts w:ascii="Times New Roman" w:hAnsi="Times New Roman" w:cs="Times New Roman"/>
          <w:sz w:val="28"/>
          <w:szCs w:val="28"/>
        </w:rPr>
        <w:t xml:space="preserve"> 18</w:t>
      </w:r>
      <w:r w:rsidRPr="00A1028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0282">
        <w:rPr>
          <w:rFonts w:ascii="Times New Roman" w:hAnsi="Times New Roman" w:cs="Times New Roman"/>
          <w:sz w:val="28"/>
          <w:szCs w:val="28"/>
        </w:rPr>
        <w:t xml:space="preserve">настоящего </w:t>
      </w:r>
      <w:r>
        <w:rPr>
          <w:rFonts w:ascii="Times New Roman" w:hAnsi="Times New Roman" w:cs="Times New Roman"/>
          <w:sz w:val="28"/>
          <w:szCs w:val="28"/>
        </w:rPr>
        <w:t xml:space="preserve"> </w:t>
      </w:r>
      <w:r w:rsidRPr="00A10282">
        <w:rPr>
          <w:rFonts w:ascii="Times New Roman" w:hAnsi="Times New Roman" w:cs="Times New Roman"/>
          <w:sz w:val="28"/>
          <w:szCs w:val="28"/>
        </w:rPr>
        <w:t>Регламента</w:t>
      </w:r>
      <w:r w:rsidR="009E3CD7">
        <w:rPr>
          <w:rFonts w:ascii="Times New Roman" w:hAnsi="Times New Roman" w:cs="Times New Roman"/>
          <w:sz w:val="28"/>
          <w:szCs w:val="28"/>
        </w:rPr>
        <w:t>.</w:t>
      </w:r>
    </w:p>
    <w:p w:rsidR="009E3CD7" w:rsidRDefault="009E3CD7" w:rsidP="009E3CD7">
      <w:pPr>
        <w:pStyle w:val="ConsPlusNormal"/>
        <w:contextualSpacing/>
        <w:rPr>
          <w:rFonts w:ascii="Times New Roman" w:hAnsi="Times New Roman" w:cs="Times New Roman"/>
          <w:sz w:val="28"/>
          <w:szCs w:val="28"/>
        </w:rPr>
      </w:pPr>
    </w:p>
    <w:p w:rsid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 xml:space="preserve">Исчерпывающий перечень оснований для возврата </w:t>
      </w: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заявления заявителю</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24.Основания для возврата заявления отсутствуют. </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r w:rsidRPr="00A10282">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25.Основания для отказа в предоставлении муниципальной услуги: </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предложение противоречит градостроительным документам;</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имеется действующее ранее принятое решение о разработке документации по планировке территории, выданное другому лицу на испрашиваемую территорию. </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26.Основания для приостановления предоставления муниципальной услуги отсутствуют.</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Отзыв заявителем обращения на предоставление муниципальной услуги</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27.Заявитель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r w:rsidRPr="00A1028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28.Предоставление услуг, которые являются необходимыми и обязательными для предоставления муниципальной услуги, предусмотрен</w:t>
      </w:r>
      <w:r w:rsidR="0002421D">
        <w:rPr>
          <w:rFonts w:ascii="Times New Roman" w:hAnsi="Times New Roman" w:cs="Times New Roman"/>
          <w:sz w:val="28"/>
          <w:szCs w:val="28"/>
        </w:rPr>
        <w:t>ной настоящим Р</w:t>
      </w:r>
      <w:r w:rsidRPr="00A10282">
        <w:rPr>
          <w:rFonts w:ascii="Times New Roman" w:hAnsi="Times New Roman" w:cs="Times New Roman"/>
          <w:sz w:val="28"/>
          <w:szCs w:val="28"/>
        </w:rPr>
        <w:t>егламентом, не требуется.</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a3"/>
        <w:widowControl w:val="0"/>
        <w:ind w:firstLine="709"/>
        <w:contextualSpacing/>
        <w:jc w:val="center"/>
        <w:rPr>
          <w:rFonts w:ascii="Times New Roman" w:hAnsi="Times New Roman"/>
          <w:sz w:val="28"/>
          <w:szCs w:val="28"/>
        </w:rPr>
      </w:pPr>
      <w:r w:rsidRPr="00A10282">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10282" w:rsidRPr="00A10282" w:rsidRDefault="00A10282" w:rsidP="00A10282">
      <w:pPr>
        <w:pStyle w:val="a3"/>
        <w:widowControl w:val="0"/>
        <w:ind w:firstLine="709"/>
        <w:contextualSpacing/>
        <w:jc w:val="center"/>
        <w:rPr>
          <w:rFonts w:ascii="Times New Roman" w:hAnsi="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29.При предоставлении муниципальной услуги плата с заявителя не взимается.</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Pr="00A10282">
        <w:rPr>
          <w:rFonts w:ascii="Times New Roman" w:hAnsi="Times New Roman" w:cs="Times New Roman"/>
          <w:sz w:val="28"/>
          <w:szCs w:val="28"/>
        </w:rPr>
        <w:tab/>
        <w:t>муниципальной услуги, и при получении результата предоставления таких услуг</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30.Максимальный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31.При обращении заявителя в МФЦ (при реализации) срок ожидания в очереди при подаче запроса о предоставлении муниципальной услуги также не должен превышать 15 минут.</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ConsPlusNormal"/>
        <w:ind w:firstLine="709"/>
        <w:jc w:val="center"/>
        <w:rPr>
          <w:rFonts w:ascii="Times New Roman" w:hAnsi="Times New Roman" w:cs="Times New Roman"/>
          <w:sz w:val="28"/>
          <w:szCs w:val="28"/>
        </w:rPr>
      </w:pPr>
      <w:r w:rsidRPr="00A10282">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10282" w:rsidRPr="00A10282" w:rsidRDefault="00A10282" w:rsidP="00A10282">
      <w:pPr>
        <w:pStyle w:val="ConsPlusNormal"/>
        <w:ind w:firstLine="709"/>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32.Основанием для начала предоставления муниципальной услуги является поступление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в том числе в электронной форме с использованием </w:t>
      </w:r>
      <w:r w:rsidR="008315FF">
        <w:rPr>
          <w:rFonts w:ascii="Times New Roman" w:hAnsi="Times New Roman" w:cs="Times New Roman"/>
          <w:sz w:val="28"/>
          <w:szCs w:val="28"/>
        </w:rPr>
        <w:t>Единого портала, заявления (п.17</w:t>
      </w:r>
      <w:r w:rsidRPr="00A10282">
        <w:rPr>
          <w:rFonts w:ascii="Times New Roman" w:hAnsi="Times New Roman" w:cs="Times New Roman"/>
          <w:sz w:val="28"/>
          <w:szCs w:val="28"/>
        </w:rPr>
        <w:t xml:space="preserve"> </w:t>
      </w:r>
      <w:r w:rsidR="00B0620C">
        <w:rPr>
          <w:rFonts w:ascii="Times New Roman" w:hAnsi="Times New Roman" w:cs="Times New Roman"/>
          <w:sz w:val="28"/>
          <w:szCs w:val="28"/>
        </w:rPr>
        <w:t>настоящего Р</w:t>
      </w:r>
      <w:r w:rsidRPr="00A10282">
        <w:rPr>
          <w:rFonts w:ascii="Times New Roman" w:hAnsi="Times New Roman" w:cs="Times New Roman"/>
          <w:sz w:val="28"/>
          <w:szCs w:val="28"/>
        </w:rPr>
        <w:t>егламента) о предоставлении муниципальной услуги и прилагаемых к нему д</w:t>
      </w:r>
      <w:r w:rsidR="006515D8">
        <w:rPr>
          <w:rFonts w:ascii="Times New Roman" w:hAnsi="Times New Roman" w:cs="Times New Roman"/>
          <w:sz w:val="28"/>
          <w:szCs w:val="28"/>
        </w:rPr>
        <w:t>окументов, в соответствии с п.18</w:t>
      </w:r>
      <w:r w:rsidRPr="00A10282">
        <w:rPr>
          <w:rFonts w:ascii="Times New Roman" w:hAnsi="Times New Roman" w:cs="Times New Roman"/>
          <w:sz w:val="28"/>
          <w:szCs w:val="28"/>
        </w:rPr>
        <w:t xml:space="preserve">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егламента.</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sz w:val="28"/>
          <w:szCs w:val="28"/>
        </w:rPr>
        <w:t xml:space="preserve">33.Заявление о предоставлении муниципальной услуги и прилагаемые к нему документы принимаются и регистрируются в </w:t>
      </w:r>
      <w:r w:rsidRPr="00A10282">
        <w:rPr>
          <w:rFonts w:ascii="Times New Roman" w:hAnsi="Times New Roman" w:cs="Times New Roman"/>
          <w:color w:val="000000" w:themeColor="text1"/>
          <w:sz w:val="28"/>
          <w:szCs w:val="28"/>
        </w:rPr>
        <w:t>Уполномоченном учреждение</w:t>
      </w:r>
      <w:r w:rsidRPr="00A10282">
        <w:rPr>
          <w:rFonts w:ascii="Times New Roman" w:hAnsi="Times New Roman" w:cs="Times New Roman"/>
          <w:sz w:val="28"/>
          <w:szCs w:val="28"/>
        </w:rPr>
        <w:t xml:space="preserve"> в </w:t>
      </w:r>
      <w:r w:rsidRPr="00A10282">
        <w:rPr>
          <w:rFonts w:ascii="Times New Roman" w:hAnsi="Times New Roman" w:cs="Times New Roman"/>
          <w:color w:val="000000" w:themeColor="text1"/>
          <w:sz w:val="28"/>
          <w:szCs w:val="28"/>
        </w:rPr>
        <w:t xml:space="preserve">соответствии с правилами делопроизводства </w:t>
      </w:r>
      <w:r w:rsidRPr="00A10282">
        <w:rPr>
          <w:rFonts w:ascii="Times New Roman" w:hAnsi="Times New Roman" w:cs="Times New Roman"/>
          <w:color w:val="000000" w:themeColor="text1"/>
          <w:spacing w:val="12"/>
          <w:sz w:val="28"/>
          <w:szCs w:val="28"/>
        </w:rPr>
        <w:t xml:space="preserve">осуществляется в день их поступления в Уполномоченное учреждение либо МФЦ – </w:t>
      </w:r>
      <w:r w:rsidRPr="00A10282">
        <w:rPr>
          <w:rFonts w:ascii="Times New Roman" w:hAnsi="Times New Roman" w:cs="Times New Roman"/>
          <w:color w:val="000000" w:themeColor="text1"/>
          <w:sz w:val="28"/>
          <w:szCs w:val="28"/>
        </w:rPr>
        <w:t xml:space="preserve">при обращении лично заявителем (представителем заявителя). </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Если запрос и иные документы, необходимые для предоставления муниципальной услуги, поданы в электронной форме, Уполномоченное учреждение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Уполномоченное учреждение.</w:t>
      </w:r>
    </w:p>
    <w:p w:rsidR="00A10282" w:rsidRPr="00A10282" w:rsidRDefault="00A10282" w:rsidP="00B0620C">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lastRenderedPageBreak/>
        <w:t xml:space="preserve">34.Зарегистрированное заявление о предоставлении муниципальной услуги и прилагаемые к нему документы направляются должностному лицу </w:t>
      </w:r>
      <w:r w:rsidRPr="00A10282">
        <w:rPr>
          <w:rFonts w:ascii="Times New Roman" w:hAnsi="Times New Roman" w:cs="Times New Roman"/>
          <w:color w:val="000000" w:themeColor="text1"/>
          <w:sz w:val="28"/>
          <w:szCs w:val="28"/>
        </w:rPr>
        <w:t>Уполномоченного учреждения</w:t>
      </w:r>
      <w:r w:rsidRPr="00A10282">
        <w:rPr>
          <w:rFonts w:ascii="Times New Roman" w:hAnsi="Times New Roman" w:cs="Times New Roman"/>
          <w:sz w:val="28"/>
          <w:szCs w:val="28"/>
        </w:rPr>
        <w:t xml:space="preserve">, ответственному за предоставление муниципальной услуги (далее – ответственный исполнитель), не позднее дня, следующего за днем поступления заявления о предоставлении муниципальной услуги и прилагаемых к нему документов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w:t>
      </w:r>
    </w:p>
    <w:p w:rsidR="00A10282" w:rsidRPr="00A10282" w:rsidRDefault="00A10282" w:rsidP="00A10282">
      <w:pPr>
        <w:pStyle w:val="a3"/>
        <w:widowControl w:val="0"/>
        <w:ind w:firstLine="709"/>
        <w:contextualSpacing/>
        <w:jc w:val="center"/>
        <w:rPr>
          <w:rFonts w:ascii="Times New Roman" w:hAnsi="Times New Roman"/>
          <w:sz w:val="28"/>
          <w:szCs w:val="28"/>
        </w:rPr>
      </w:pPr>
      <w:r w:rsidRPr="00A10282">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10282" w:rsidRPr="00A10282" w:rsidRDefault="00A10282" w:rsidP="00A10282">
      <w:pPr>
        <w:pStyle w:val="a3"/>
        <w:widowControl w:val="0"/>
        <w:ind w:firstLine="709"/>
        <w:contextualSpacing/>
        <w:jc w:val="center"/>
        <w:rPr>
          <w:rFonts w:ascii="Times New Roman" w:hAnsi="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35.</w:t>
      </w:r>
      <w:r w:rsidRPr="00A10282">
        <w:rPr>
          <w:rFonts w:ascii="Times New Roman" w:hAnsi="Times New Roman" w:cs="Times New Roman"/>
          <w:color w:val="000000" w:themeColor="text1"/>
          <w:sz w:val="28"/>
          <w:szCs w:val="28"/>
        </w:rPr>
        <w:t>Здание</w:t>
      </w:r>
      <w:r w:rsidRPr="00A10282">
        <w:rPr>
          <w:rFonts w:ascii="Times New Roman" w:hAnsi="Times New Roman" w:cs="Times New Roman"/>
          <w:sz w:val="28"/>
          <w:szCs w:val="28"/>
        </w:rPr>
        <w:t>,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Помещения для ожидания оборудованы стульями или скамьями (</w:t>
      </w:r>
      <w:proofErr w:type="spellStart"/>
      <w:r w:rsidRPr="00A10282">
        <w:rPr>
          <w:rFonts w:ascii="Times New Roman" w:hAnsi="Times New Roman" w:cs="Times New Roman"/>
          <w:sz w:val="28"/>
          <w:szCs w:val="28"/>
        </w:rPr>
        <w:t>банкетками</w:t>
      </w:r>
      <w:proofErr w:type="spellEnd"/>
      <w:r w:rsidRPr="00A10282">
        <w:rPr>
          <w:rFonts w:ascii="Times New Roman" w:hAnsi="Times New Roman" w:cs="Times New Roman"/>
          <w:sz w:val="28"/>
          <w:szCs w:val="28"/>
        </w:rPr>
        <w:t>).</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На стоянке должны быть предусмотрены места для парковки </w:t>
      </w:r>
      <w:r w:rsidRPr="00A10282">
        <w:rPr>
          <w:rFonts w:ascii="Times New Roman" w:hAnsi="Times New Roman" w:cs="Times New Roman"/>
          <w:sz w:val="28"/>
          <w:szCs w:val="28"/>
        </w:rPr>
        <w:lastRenderedPageBreak/>
        <w:t>специальных транспортных средств инвалидов. За пользование парковочным местом плата не взимается.</w:t>
      </w:r>
    </w:p>
    <w:p w:rsidR="00A10282" w:rsidRPr="00A10282" w:rsidRDefault="00A10282" w:rsidP="00A10282">
      <w:pPr>
        <w:pStyle w:val="ConsPlusNormal"/>
        <w:contextualSpacing/>
        <w:jc w:val="both"/>
        <w:rPr>
          <w:rFonts w:ascii="Times New Roman" w:hAnsi="Times New Roman" w:cs="Times New Roman"/>
          <w:sz w:val="28"/>
          <w:szCs w:val="28"/>
        </w:rPr>
      </w:pPr>
    </w:p>
    <w:p w:rsidR="00A10282" w:rsidRPr="00A10282" w:rsidRDefault="00A10282" w:rsidP="00A10282">
      <w:pPr>
        <w:pStyle w:val="a3"/>
        <w:widowControl w:val="0"/>
        <w:ind w:firstLine="709"/>
        <w:jc w:val="center"/>
        <w:rPr>
          <w:rFonts w:ascii="Times New Roman" w:hAnsi="Times New Roman"/>
          <w:sz w:val="28"/>
          <w:szCs w:val="28"/>
        </w:rPr>
      </w:pPr>
      <w:r w:rsidRPr="00A10282">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10282" w:rsidRPr="00A10282" w:rsidRDefault="00A10282" w:rsidP="00A10282">
      <w:pPr>
        <w:pStyle w:val="a3"/>
        <w:widowControl w:val="0"/>
        <w:ind w:firstLine="709"/>
        <w:jc w:val="center"/>
        <w:rPr>
          <w:rFonts w:ascii="Times New Roman" w:hAnsi="Times New Roman"/>
          <w:sz w:val="28"/>
          <w:szCs w:val="28"/>
        </w:rPr>
      </w:pP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36.Показателями доступности муниципальной услуги являются:</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 xml:space="preserve">возможность получения услуги через сеть Интернет (http:www gosuslugi.ru); </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возможность обращения за предоставлением муниципальной услуги через МФЦ и в электронной форме;</w:t>
      </w:r>
    </w:p>
    <w:p w:rsidR="00A10282" w:rsidRPr="00A10282" w:rsidRDefault="00A10282" w:rsidP="00A10282">
      <w:pPr>
        <w:widowControl w:val="0"/>
        <w:spacing w:after="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pacing w:val="-12"/>
          <w:sz w:val="28"/>
          <w:szCs w:val="28"/>
        </w:rPr>
        <w:t>возможность получения муниципальной услуги по экстерриториальному</w:t>
      </w:r>
      <w:r w:rsidRPr="00A10282">
        <w:rPr>
          <w:rFonts w:ascii="Times New Roman" w:hAnsi="Times New Roman"/>
          <w:color w:val="000000" w:themeColor="text1"/>
          <w:spacing w:val="-20"/>
          <w:sz w:val="28"/>
          <w:szCs w:val="28"/>
        </w:rPr>
        <w:t xml:space="preserve"> </w:t>
      </w:r>
      <w:r w:rsidRPr="00A10282">
        <w:rPr>
          <w:rFonts w:ascii="Times New Roman" w:hAnsi="Times New Roman"/>
          <w:color w:val="000000" w:themeColor="text1"/>
          <w:sz w:val="28"/>
          <w:szCs w:val="28"/>
        </w:rPr>
        <w:t xml:space="preserve">принципу в МФЦ и его филиалах (при наличии технической возможности); </w:t>
      </w:r>
    </w:p>
    <w:p w:rsidR="00A10282" w:rsidRPr="00A10282" w:rsidRDefault="00A10282" w:rsidP="00A10282">
      <w:pPr>
        <w:pStyle w:val="a3"/>
        <w:widowControl w:val="0"/>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возможность получения </w:t>
      </w:r>
      <w:r w:rsidRPr="00A10282">
        <w:rPr>
          <w:rFonts w:ascii="Times New Roman" w:hAnsi="Times New Roman"/>
          <w:color w:val="000000" w:themeColor="text1"/>
          <w:spacing w:val="-12"/>
          <w:sz w:val="28"/>
          <w:szCs w:val="28"/>
        </w:rPr>
        <w:t>муниципальной</w:t>
      </w:r>
      <w:r w:rsidRPr="00A10282">
        <w:rPr>
          <w:rFonts w:ascii="Times New Roman" w:hAnsi="Times New Roman"/>
          <w:color w:val="000000" w:themeColor="text1"/>
          <w:sz w:val="28"/>
          <w:szCs w:val="28"/>
        </w:rPr>
        <w:t xml:space="preserve"> услуги посредством запроса о предоставлении нескольких государственных и (или) муниципальных услуг в МФЦ.</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бесплатность получения муниципальной услуги;</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 xml:space="preserve">оказание инвалидам необходимой помощи в доступной для них форме в </w:t>
      </w:r>
      <w:r w:rsidRPr="00A10282">
        <w:rPr>
          <w:rFonts w:ascii="Times New Roman" w:hAnsi="Times New Roman"/>
          <w:sz w:val="28"/>
          <w:szCs w:val="28"/>
        </w:rPr>
        <w:lastRenderedPageBreak/>
        <w:t xml:space="preserve">уяснении порядка предоставления и получения муниципальной услуги, в оформлении установленных </w:t>
      </w:r>
      <w:r w:rsidR="00B0620C">
        <w:rPr>
          <w:rFonts w:ascii="Times New Roman" w:hAnsi="Times New Roman"/>
          <w:sz w:val="28"/>
          <w:szCs w:val="28"/>
        </w:rPr>
        <w:t>Р</w:t>
      </w:r>
      <w:r w:rsidRPr="00A10282">
        <w:rPr>
          <w:rFonts w:ascii="Times New Roman" w:hAnsi="Times New Roman"/>
          <w:sz w:val="28"/>
          <w:szCs w:val="28"/>
        </w:rPr>
        <w:t>егламентом ее предоставления документов, в совершении ими других необходимых для получения услуги действий;</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A10282" w:rsidRPr="00A10282" w:rsidRDefault="00A10282" w:rsidP="00A10282">
      <w:pPr>
        <w:pStyle w:val="a3"/>
        <w:widowControl w:val="0"/>
        <w:ind w:firstLine="709"/>
        <w:contextualSpacing/>
        <w:jc w:val="both"/>
        <w:rPr>
          <w:rFonts w:ascii="Times New Roman" w:hAnsi="Times New Roman"/>
          <w:sz w:val="28"/>
          <w:szCs w:val="28"/>
        </w:rPr>
      </w:pPr>
      <w:r w:rsidRPr="00A10282">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A10282" w:rsidRPr="00A10282" w:rsidRDefault="00A10282" w:rsidP="00A10282">
      <w:pPr>
        <w:pStyle w:val="a3"/>
        <w:widowControl w:val="0"/>
        <w:ind w:firstLine="709"/>
        <w:contextualSpacing/>
        <w:jc w:val="both"/>
        <w:rPr>
          <w:rFonts w:ascii="Times New Roman" w:hAnsi="Times New Roman"/>
          <w:sz w:val="28"/>
          <w:szCs w:val="28"/>
        </w:rPr>
      </w:pPr>
      <w:r w:rsidRPr="00A10282">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A10282" w:rsidRPr="00A10282" w:rsidRDefault="00A10282" w:rsidP="00A10282">
      <w:pPr>
        <w:pStyle w:val="a3"/>
        <w:widowControl w:val="0"/>
        <w:ind w:firstLine="709"/>
        <w:contextualSpacing/>
        <w:rPr>
          <w:rFonts w:ascii="Times New Roman" w:hAnsi="Times New Roman"/>
          <w:sz w:val="28"/>
          <w:szCs w:val="28"/>
        </w:rPr>
      </w:pPr>
      <w:r w:rsidRPr="00A10282">
        <w:rPr>
          <w:rFonts w:ascii="Times New Roman" w:hAnsi="Times New Roman"/>
          <w:sz w:val="28"/>
          <w:szCs w:val="28"/>
        </w:rPr>
        <w:t>Показателями качества муниципальной услуги являются:</w:t>
      </w:r>
    </w:p>
    <w:p w:rsidR="00A10282" w:rsidRPr="00A10282" w:rsidRDefault="00A10282" w:rsidP="00A10282">
      <w:pPr>
        <w:pStyle w:val="a3"/>
        <w:widowControl w:val="0"/>
        <w:ind w:firstLine="709"/>
        <w:rPr>
          <w:rFonts w:ascii="Times New Roman" w:hAnsi="Times New Roman"/>
          <w:sz w:val="28"/>
          <w:szCs w:val="28"/>
        </w:rPr>
      </w:pPr>
      <w:r w:rsidRPr="00A10282">
        <w:rPr>
          <w:rFonts w:ascii="Times New Roman" w:hAnsi="Times New Roman"/>
          <w:sz w:val="28"/>
          <w:szCs w:val="28"/>
        </w:rPr>
        <w:t>соблюдение сроков предоставления муниципальной услуги;</w:t>
      </w:r>
    </w:p>
    <w:p w:rsidR="00A10282" w:rsidRPr="00A10282" w:rsidRDefault="00A10282" w:rsidP="00A10282">
      <w:pPr>
        <w:pStyle w:val="a3"/>
        <w:widowControl w:val="0"/>
        <w:ind w:firstLine="709"/>
        <w:jc w:val="both"/>
        <w:rPr>
          <w:rFonts w:ascii="Times New Roman" w:hAnsi="Times New Roman"/>
          <w:sz w:val="28"/>
          <w:szCs w:val="28"/>
        </w:rPr>
      </w:pPr>
      <w:r w:rsidRPr="00A10282">
        <w:rPr>
          <w:rFonts w:ascii="Times New Roman" w:hAnsi="Times New Roman"/>
          <w:sz w:val="28"/>
          <w:szCs w:val="28"/>
        </w:rPr>
        <w:t>отсутствие поданных в установленном порядке жалоб заявителей.</w:t>
      </w:r>
    </w:p>
    <w:p w:rsidR="00A10282" w:rsidRPr="00A10282" w:rsidRDefault="00A10282" w:rsidP="00A10282">
      <w:pPr>
        <w:pStyle w:val="a3"/>
        <w:widowControl w:val="0"/>
        <w:ind w:firstLine="709"/>
        <w:contextualSpacing/>
        <w:jc w:val="both"/>
        <w:rPr>
          <w:rFonts w:ascii="Times New Roman" w:hAnsi="Times New Roman"/>
          <w:sz w:val="28"/>
          <w:szCs w:val="28"/>
        </w:rPr>
      </w:pPr>
      <w:r w:rsidRPr="00A10282">
        <w:rPr>
          <w:rFonts w:ascii="Times New Roman" w:hAnsi="Times New Roman"/>
          <w:sz w:val="28"/>
          <w:szCs w:val="28"/>
        </w:rPr>
        <w:t>3</w:t>
      </w:r>
      <w:r w:rsidR="00B0620C">
        <w:rPr>
          <w:rFonts w:ascii="Times New Roman" w:hAnsi="Times New Roman"/>
          <w:sz w:val="28"/>
          <w:szCs w:val="28"/>
        </w:rPr>
        <w:t>7</w:t>
      </w:r>
      <w:r w:rsidRPr="00A10282">
        <w:rPr>
          <w:rFonts w:ascii="Times New Roman" w:hAnsi="Times New Roman"/>
          <w:sz w:val="28"/>
          <w:szCs w:val="28"/>
        </w:rPr>
        <w:t>.Должностные лица за уклонение от исполнения Федерального закона от 24 ноября 1995 г.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законодательством Российской Федерации.</w:t>
      </w:r>
    </w:p>
    <w:p w:rsidR="00A10282" w:rsidRPr="00A10282" w:rsidRDefault="00A10282" w:rsidP="00A10282">
      <w:pPr>
        <w:pStyle w:val="a3"/>
        <w:widowControl w:val="0"/>
        <w:ind w:firstLine="709"/>
        <w:contextualSpacing/>
        <w:jc w:val="both"/>
        <w:rPr>
          <w:rFonts w:ascii="Times New Roman" w:hAnsi="Times New Roman"/>
          <w:sz w:val="28"/>
          <w:szCs w:val="28"/>
        </w:rPr>
      </w:pPr>
      <w:r w:rsidRPr="00A10282">
        <w:rPr>
          <w:rFonts w:ascii="Times New Roman" w:hAnsi="Times New Roman"/>
          <w:sz w:val="28"/>
          <w:szCs w:val="28"/>
        </w:rPr>
        <w:t>3</w:t>
      </w:r>
      <w:r w:rsidR="00B0620C">
        <w:rPr>
          <w:rFonts w:ascii="Times New Roman" w:hAnsi="Times New Roman"/>
          <w:sz w:val="28"/>
          <w:szCs w:val="28"/>
        </w:rPr>
        <w:t>8</w:t>
      </w:r>
      <w:r w:rsidRPr="00A10282">
        <w:rPr>
          <w:rFonts w:ascii="Times New Roman" w:hAnsi="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A10282" w:rsidRPr="00A10282" w:rsidRDefault="00A10282" w:rsidP="00A10282">
      <w:pPr>
        <w:pStyle w:val="a3"/>
        <w:widowControl w:val="0"/>
        <w:ind w:firstLine="709"/>
        <w:contextualSpacing/>
        <w:jc w:val="both"/>
        <w:rPr>
          <w:rFonts w:ascii="Times New Roman" w:hAnsi="Times New Roman"/>
          <w:sz w:val="28"/>
          <w:szCs w:val="28"/>
        </w:rPr>
      </w:pPr>
    </w:p>
    <w:p w:rsidR="00A10282" w:rsidRPr="00A10282" w:rsidRDefault="00A10282" w:rsidP="00A10282">
      <w:pPr>
        <w:pStyle w:val="a3"/>
        <w:widowControl w:val="0"/>
        <w:ind w:firstLine="709"/>
        <w:jc w:val="center"/>
        <w:rPr>
          <w:rFonts w:ascii="Times New Roman" w:hAnsi="Times New Roman"/>
          <w:sz w:val="28"/>
          <w:szCs w:val="28"/>
        </w:rPr>
      </w:pPr>
      <w:r w:rsidRPr="00A10282">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10282" w:rsidRPr="00A10282" w:rsidRDefault="00A10282" w:rsidP="00A10282">
      <w:pPr>
        <w:pStyle w:val="a3"/>
        <w:widowControl w:val="0"/>
        <w:ind w:firstLine="709"/>
        <w:jc w:val="center"/>
        <w:rPr>
          <w:rFonts w:ascii="Times New Roman" w:hAnsi="Times New Roman"/>
          <w:sz w:val="28"/>
          <w:szCs w:val="28"/>
        </w:rPr>
      </w:pPr>
    </w:p>
    <w:p w:rsidR="00A10282" w:rsidRPr="00A10282" w:rsidRDefault="00A10282" w:rsidP="00A10282">
      <w:pPr>
        <w:pStyle w:val="ConsPlusNormal"/>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          3</w:t>
      </w:r>
      <w:r w:rsidR="00B0620C">
        <w:rPr>
          <w:rFonts w:ascii="Times New Roman" w:hAnsi="Times New Roman" w:cs="Times New Roman"/>
          <w:sz w:val="28"/>
          <w:szCs w:val="28"/>
        </w:rPr>
        <w:t>9</w:t>
      </w:r>
      <w:r w:rsidRPr="00A10282">
        <w:rPr>
          <w:rFonts w:ascii="Times New Roman" w:hAnsi="Times New Roman" w:cs="Times New Roman"/>
          <w:sz w:val="28"/>
          <w:szCs w:val="28"/>
        </w:rPr>
        <w:t xml:space="preserve">.При исполнении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39.1.МФЦ обеспечивает передачу принятых от заявителя заявления и документов, необходимых для предоставления муниципальной услуги Уполномоченным учреждением в порядке и сроках, установленных соглашением о взаимодействии, но не позднее следующего рабочего дня после принятия заявления.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lastRenderedPageBreak/>
        <w:t xml:space="preserve">39.2.Требования к расположению, помещениям, оборудованию и порядку работы ГБУ СО «МФЦ» определяются </w:t>
      </w:r>
      <w:hyperlink r:id="rId8" w:history="1">
        <w:r w:rsidRPr="00A10282">
          <w:rPr>
            <w:rFonts w:ascii="Times New Roman" w:hAnsi="Times New Roman" w:cs="Times New Roman"/>
            <w:sz w:val="28"/>
            <w:szCs w:val="28"/>
          </w:rPr>
          <w:t>п.п.6</w:t>
        </w:r>
      </w:hyperlink>
      <w:r w:rsidRPr="00A10282">
        <w:rPr>
          <w:rFonts w:ascii="Times New Roman" w:hAnsi="Times New Roman" w:cs="Times New Roman"/>
          <w:sz w:val="28"/>
          <w:szCs w:val="28"/>
        </w:rPr>
        <w:t xml:space="preserve"> - </w:t>
      </w:r>
      <w:hyperlink r:id="rId9" w:history="1">
        <w:r w:rsidRPr="00A10282">
          <w:rPr>
            <w:rFonts w:ascii="Times New Roman" w:hAnsi="Times New Roman" w:cs="Times New Roman"/>
            <w:sz w:val="28"/>
            <w:szCs w:val="28"/>
          </w:rPr>
          <w:t>22</w:t>
        </w:r>
      </w:hyperlink>
      <w:r w:rsidRPr="00A10282">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При подаче необходимых документов для предоставления муниципальной услуги в электронной форме допускается к использованию усиленная квалифицированная электронная подпись.</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w:t>
      </w:r>
      <w:r w:rsidR="00B0620C">
        <w:rPr>
          <w:rFonts w:ascii="Times New Roman" w:hAnsi="Times New Roman" w:cs="Times New Roman"/>
          <w:color w:val="000000" w:themeColor="text1"/>
          <w:sz w:val="28"/>
          <w:szCs w:val="28"/>
        </w:rPr>
        <w:t>иси, а также Р</w:t>
      </w:r>
      <w:r w:rsidRPr="00A10282">
        <w:rPr>
          <w:rFonts w:ascii="Times New Roman" w:hAnsi="Times New Roman" w:cs="Times New Roman"/>
          <w:color w:val="000000" w:themeColor="text1"/>
          <w:sz w:val="28"/>
          <w:szCs w:val="28"/>
        </w:rPr>
        <w:t>егламента.</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 xml:space="preserve">40.Заявитель имеет право получения муниципальной услуги </w:t>
      </w:r>
      <w:r w:rsidRPr="00A10282">
        <w:rPr>
          <w:rFonts w:ascii="Times New Roman" w:hAnsi="Times New Roman" w:cs="Times New Roman"/>
          <w:color w:val="000000" w:themeColor="text1"/>
          <w:sz w:val="28"/>
          <w:szCs w:val="28"/>
        </w:rPr>
        <w:br/>
        <w:t>по экстерриториальному принципу посредством обращения в МФЦ и его филиалы (при наличие технической возможности). При этом заявителю необходимо иметь при себе документы (св</w:t>
      </w:r>
      <w:r w:rsidR="00ED3745">
        <w:rPr>
          <w:rFonts w:ascii="Times New Roman" w:hAnsi="Times New Roman" w:cs="Times New Roman"/>
          <w:color w:val="000000" w:themeColor="text1"/>
          <w:sz w:val="28"/>
          <w:szCs w:val="28"/>
        </w:rPr>
        <w:t>едения) указанные в пункте 18</w:t>
      </w:r>
      <w:r w:rsidRPr="00A10282">
        <w:rPr>
          <w:rFonts w:ascii="Times New Roman" w:hAnsi="Times New Roman" w:cs="Times New Roman"/>
          <w:color w:val="000000" w:themeColor="text1"/>
          <w:sz w:val="28"/>
          <w:szCs w:val="28"/>
        </w:rPr>
        <w:t xml:space="preserve"> настоящего Регламента.</w:t>
      </w:r>
    </w:p>
    <w:p w:rsidR="00A10282" w:rsidRPr="00A10282" w:rsidRDefault="00A10282" w:rsidP="00A10282">
      <w:pPr>
        <w:pStyle w:val="ConsPlusNormal"/>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10282" w:rsidRPr="00A10282" w:rsidRDefault="00A10282" w:rsidP="00A10282">
      <w:pPr>
        <w:widowControl w:val="0"/>
        <w:tabs>
          <w:tab w:val="left" w:pos="993"/>
          <w:tab w:val="left" w:pos="1134"/>
        </w:tabs>
        <w:autoSpaceDE w:val="0"/>
        <w:autoSpaceDN w:val="0"/>
        <w:adjustRightInd w:val="0"/>
        <w:spacing w:after="0" w:line="240" w:lineRule="auto"/>
        <w:jc w:val="both"/>
        <w:rPr>
          <w:rFonts w:ascii="Times New Roman" w:hAnsi="Times New Roman"/>
          <w:sz w:val="28"/>
          <w:szCs w:val="28"/>
        </w:rPr>
      </w:pPr>
    </w:p>
    <w:p w:rsidR="00A10282" w:rsidRPr="00A10282" w:rsidRDefault="00A10282" w:rsidP="00A10282">
      <w:pPr>
        <w:widowControl w:val="0"/>
        <w:tabs>
          <w:tab w:val="left" w:pos="993"/>
          <w:tab w:val="left" w:pos="1134"/>
        </w:tabs>
        <w:autoSpaceDE w:val="0"/>
        <w:autoSpaceDN w:val="0"/>
        <w:adjustRightInd w:val="0"/>
        <w:spacing w:after="0" w:line="240" w:lineRule="auto"/>
        <w:ind w:firstLine="709"/>
        <w:jc w:val="both"/>
        <w:rPr>
          <w:rFonts w:ascii="Times New Roman" w:hAnsi="Times New Roman"/>
          <w:sz w:val="28"/>
          <w:szCs w:val="28"/>
        </w:rPr>
      </w:pPr>
      <w:r w:rsidRPr="00A10282">
        <w:rPr>
          <w:rFonts w:ascii="Times New Roman" w:hAnsi="Times New Roman"/>
          <w:sz w:val="28"/>
          <w:szCs w:val="28"/>
        </w:rPr>
        <w:t>41.</w:t>
      </w:r>
      <w:r w:rsidRPr="00A10282">
        <w:rPr>
          <w:rFonts w:ascii="Times New Roman" w:eastAsiaTheme="minorHAnsi" w:hAnsi="Times New Roman"/>
          <w:sz w:val="28"/>
          <w:szCs w:val="28"/>
        </w:rPr>
        <w:t>Последовательность административных процедур (действий)</w:t>
      </w:r>
      <w:r w:rsidRPr="00A10282">
        <w:rPr>
          <w:rFonts w:ascii="Times New Roman" w:eastAsiaTheme="minorHAnsi" w:hAnsi="Times New Roman"/>
          <w:sz w:val="28"/>
          <w:szCs w:val="28"/>
        </w:rPr>
        <w:br/>
        <w:t>по предоставлению муниципальной услуги включает следующие административные процедуры:</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1)прием и регистрация заявления о предоставлении муниципальной услуги с прилагаемыми к нему документами необходимыми для предоставления муниципальной услуги, специалистом </w:t>
      </w:r>
      <w:r w:rsidRPr="00A10282">
        <w:rPr>
          <w:rFonts w:ascii="Times New Roman" w:hAnsi="Times New Roman" w:cs="Times New Roman"/>
          <w:color w:val="000000" w:themeColor="text1"/>
          <w:sz w:val="28"/>
          <w:szCs w:val="28"/>
        </w:rPr>
        <w:t>Уполномоченного учреждения</w:t>
      </w:r>
      <w:r w:rsidRPr="00A10282">
        <w:rPr>
          <w:rFonts w:ascii="Times New Roman" w:hAnsi="Times New Roman" w:cs="Times New Roman"/>
          <w:sz w:val="28"/>
          <w:szCs w:val="28"/>
        </w:rPr>
        <w:t>;</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2)проверка, представленных документов специалистом на полноту сведений и документов, необходимых для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3)рассмотрение заявления на предмет соответствия действующей градостроительной документации;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4)подготовка проекта постановления о принятии решения о разработке документации по планировке территории, либо отказа в предоставлении;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5)выдача заявителю или передача в МФЦ (если заявление было подано через МФЦ) результата предоставления муниципальной услуги.</w:t>
      </w:r>
    </w:p>
    <w:p w:rsidR="00A10282" w:rsidRPr="00A10282" w:rsidRDefault="00A10282" w:rsidP="00A10282">
      <w:pPr>
        <w:pStyle w:val="a6"/>
        <w:autoSpaceDE w:val="0"/>
        <w:autoSpaceDN w:val="0"/>
        <w:adjustRightInd w:val="0"/>
        <w:ind w:left="0" w:firstLine="0"/>
        <w:jc w:val="center"/>
        <w:rPr>
          <w:rFonts w:eastAsiaTheme="minorHAnsi"/>
          <w:sz w:val="28"/>
          <w:szCs w:val="28"/>
          <w:lang w:eastAsia="en-US"/>
        </w:rPr>
      </w:pPr>
    </w:p>
    <w:p w:rsidR="00A10282" w:rsidRPr="00A10282" w:rsidRDefault="00A10282" w:rsidP="00A10282">
      <w:pPr>
        <w:spacing w:after="0" w:line="240" w:lineRule="auto"/>
        <w:jc w:val="center"/>
        <w:rPr>
          <w:rFonts w:ascii="Times New Roman" w:hAnsi="Times New Roman"/>
          <w:sz w:val="28"/>
          <w:szCs w:val="28"/>
        </w:rPr>
      </w:pPr>
      <w:r w:rsidRPr="00A10282">
        <w:rPr>
          <w:rFonts w:ascii="Times New Roman" w:hAnsi="Times New Roman"/>
          <w:color w:val="000000"/>
          <w:sz w:val="28"/>
          <w:szCs w:val="28"/>
        </w:rPr>
        <w:lastRenderedPageBreak/>
        <w:t>П</w:t>
      </w:r>
      <w:r w:rsidRPr="00A10282">
        <w:rPr>
          <w:rFonts w:ascii="Times New Roman" w:hAnsi="Times New Roman"/>
          <w:sz w:val="28"/>
          <w:szCs w:val="28"/>
        </w:rPr>
        <w:t xml:space="preserve">рием заявления о предоставлении муниципальной услуги </w:t>
      </w:r>
      <w:r w:rsidRPr="00A10282">
        <w:rPr>
          <w:rFonts w:ascii="Times New Roman" w:hAnsi="Times New Roman"/>
          <w:sz w:val="28"/>
          <w:szCs w:val="28"/>
        </w:rPr>
        <w:br/>
        <w:t xml:space="preserve">с документами, необходимыми для предоставления муниципальной услуги, </w:t>
      </w:r>
      <w:r w:rsidRPr="00A10282">
        <w:rPr>
          <w:rFonts w:ascii="Times New Roman" w:hAnsi="Times New Roman"/>
          <w:sz w:val="28"/>
          <w:szCs w:val="28"/>
        </w:rPr>
        <w:br/>
        <w:t xml:space="preserve">и регистрация заявления с документами, необходимыми </w:t>
      </w:r>
      <w:r w:rsidRPr="00A10282">
        <w:rPr>
          <w:rFonts w:ascii="Times New Roman" w:hAnsi="Times New Roman"/>
          <w:sz w:val="28"/>
          <w:szCs w:val="28"/>
        </w:rPr>
        <w:br/>
        <w:t>для предоставления муниципальной услуги</w:t>
      </w:r>
    </w:p>
    <w:p w:rsidR="00A10282" w:rsidRPr="00A10282" w:rsidRDefault="00A10282" w:rsidP="00A10282">
      <w:pPr>
        <w:spacing w:after="0" w:line="240" w:lineRule="auto"/>
        <w:jc w:val="center"/>
        <w:rPr>
          <w:rFonts w:ascii="Times New Roman" w:hAnsi="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42.Основанием для начала предоставления муниципальной услуги является поступление в </w:t>
      </w:r>
      <w:r w:rsidRPr="00A10282">
        <w:rPr>
          <w:rFonts w:ascii="Times New Roman" w:hAnsi="Times New Roman" w:cs="Times New Roman"/>
          <w:color w:val="000000" w:themeColor="text1"/>
          <w:sz w:val="28"/>
          <w:szCs w:val="28"/>
        </w:rPr>
        <w:t xml:space="preserve">Уполномоченное учреждение заявления и прилагаемых документов, представленных заявителем, подготовленного в соответствии с требованиями </w:t>
      </w:r>
      <w:r w:rsidR="006515D8">
        <w:rPr>
          <w:rFonts w:ascii="Times New Roman" w:hAnsi="Times New Roman" w:cs="Times New Roman"/>
          <w:color w:val="000000" w:themeColor="text1"/>
          <w:sz w:val="28"/>
          <w:szCs w:val="28"/>
        </w:rPr>
        <w:t>п.п.17, 18</w:t>
      </w:r>
      <w:r w:rsidRPr="00A10282">
        <w:rPr>
          <w:rFonts w:ascii="Times New Roman" w:hAnsi="Times New Roman" w:cs="Times New Roman"/>
          <w:color w:val="000000" w:themeColor="text1"/>
          <w:sz w:val="28"/>
          <w:szCs w:val="28"/>
        </w:rPr>
        <w:t xml:space="preserve">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егламента и документов, необходимых для оказания муниципальной услуги.</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4</w:t>
      </w:r>
      <w:r w:rsidR="00B0620C">
        <w:rPr>
          <w:rFonts w:ascii="Times New Roman" w:hAnsi="Times New Roman"/>
          <w:i w:val="0"/>
          <w:color w:val="000000" w:themeColor="text1"/>
          <w:sz w:val="28"/>
          <w:szCs w:val="28"/>
        </w:rPr>
        <w:t>2</w:t>
      </w:r>
      <w:r w:rsidRPr="00A10282">
        <w:rPr>
          <w:rFonts w:ascii="Times New Roman" w:hAnsi="Times New Roman"/>
          <w:i w:val="0"/>
          <w:color w:val="000000" w:themeColor="text1"/>
          <w:sz w:val="28"/>
          <w:szCs w:val="28"/>
        </w:rPr>
        <w:t>.1.Прием и регистрация заявления осуществляется специалистом Уполномоченного учреждения или работником МФЦ, ответственным за прием и регистрацию документов.</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 xml:space="preserve">Специалист отдела, ответственный за регистрацию заявлений, производит прием заявления с прилагаемыми документами и регистрирует его в журнале входящих документов с отметкой о регистрации. </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Срок регистрации заявления осуществляется в течение рабочего дня, в течение которого оно поступило в Уполномоченное учреждение.</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color w:val="000000" w:themeColor="text1"/>
          <w:sz w:val="28"/>
          <w:szCs w:val="28"/>
        </w:rPr>
        <w:t xml:space="preserve"> </w:t>
      </w:r>
      <w:r w:rsidRPr="00A10282">
        <w:rPr>
          <w:rFonts w:ascii="Times New Roman" w:hAnsi="Times New Roman"/>
          <w:i w:val="0"/>
          <w:color w:val="000000" w:themeColor="text1"/>
          <w:sz w:val="28"/>
          <w:szCs w:val="28"/>
        </w:rPr>
        <w:t>Прием заявлений, направленных по электронной почте, не осуществляется.</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4</w:t>
      </w:r>
      <w:r w:rsidR="00B0620C">
        <w:rPr>
          <w:rFonts w:ascii="Times New Roman" w:hAnsi="Times New Roman"/>
          <w:i w:val="0"/>
          <w:color w:val="000000" w:themeColor="text1"/>
          <w:sz w:val="28"/>
          <w:szCs w:val="28"/>
        </w:rPr>
        <w:t>2</w:t>
      </w:r>
      <w:r w:rsidRPr="00A10282">
        <w:rPr>
          <w:rFonts w:ascii="Times New Roman" w:hAnsi="Times New Roman"/>
          <w:i w:val="0"/>
          <w:color w:val="000000" w:themeColor="text1"/>
          <w:sz w:val="28"/>
          <w:szCs w:val="28"/>
        </w:rPr>
        <w:t>.2.При поступлении заявления и прилагаемых к нему документов посредством личного обращения заявителя (представителя заявителя) специалист отдела архитектуры или работник МФЦ, ответственный за прием и регистрацию документов, осуществляет следующую последовательность действий:</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устанавливает соответствие личности заявителя документу, удостоверяющему личность; </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устанавливает факт наличия всех необходимых </w:t>
      </w:r>
      <w:r w:rsidRPr="00A10282">
        <w:rPr>
          <w:rFonts w:ascii="Times New Roman" w:hAnsi="Times New Roman"/>
          <w:color w:val="000000" w:themeColor="text1"/>
          <w:sz w:val="28"/>
          <w:szCs w:val="28"/>
        </w:rPr>
        <w:br/>
        <w:t>для предоставления муниципальной услуги докуме</w:t>
      </w:r>
      <w:r w:rsidR="003A56A0">
        <w:rPr>
          <w:rFonts w:ascii="Times New Roman" w:hAnsi="Times New Roman"/>
          <w:color w:val="000000" w:themeColor="text1"/>
          <w:sz w:val="28"/>
          <w:szCs w:val="28"/>
        </w:rPr>
        <w:t>нтов, предусмотренных пунктом 17</w:t>
      </w:r>
      <w:r w:rsidRPr="00A10282">
        <w:rPr>
          <w:rFonts w:ascii="Times New Roman" w:hAnsi="Times New Roman"/>
          <w:color w:val="000000" w:themeColor="text1"/>
          <w:sz w:val="28"/>
          <w:szCs w:val="28"/>
        </w:rPr>
        <w:t xml:space="preserve"> настоящего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w:t>
      </w:r>
      <w:r w:rsidR="006515D8">
        <w:rPr>
          <w:rFonts w:ascii="Times New Roman" w:hAnsi="Times New Roman"/>
          <w:color w:val="000000" w:themeColor="text1"/>
          <w:sz w:val="28"/>
          <w:szCs w:val="28"/>
        </w:rPr>
        <w:t xml:space="preserve"> 17</w:t>
      </w:r>
      <w:r w:rsidRPr="00A10282">
        <w:rPr>
          <w:rFonts w:ascii="Times New Roman" w:hAnsi="Times New Roman"/>
          <w:color w:val="000000" w:themeColor="text1"/>
          <w:sz w:val="28"/>
          <w:szCs w:val="28"/>
        </w:rPr>
        <w:t xml:space="preserve"> настоящего Регламента, а также требова</w:t>
      </w:r>
      <w:r w:rsidR="006515D8">
        <w:rPr>
          <w:rFonts w:ascii="Times New Roman" w:hAnsi="Times New Roman"/>
          <w:color w:val="000000" w:themeColor="text1"/>
          <w:sz w:val="28"/>
          <w:szCs w:val="28"/>
        </w:rPr>
        <w:t>ниям, предусмотренным пунктом 18</w:t>
      </w:r>
      <w:r w:rsidRPr="00A10282">
        <w:rPr>
          <w:rFonts w:ascii="Times New Roman" w:hAnsi="Times New Roman"/>
          <w:color w:val="000000" w:themeColor="text1"/>
          <w:sz w:val="28"/>
          <w:szCs w:val="28"/>
        </w:rPr>
        <w:t xml:space="preserve"> настоящего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 xml:space="preserve">осуществляет прием заявления и документов и вручает расписку о приеме </w:t>
      </w:r>
      <w:r w:rsidRPr="00A10282">
        <w:rPr>
          <w:rFonts w:ascii="Times New Roman" w:hAnsi="Times New Roman"/>
          <w:color w:val="000000" w:themeColor="text1"/>
          <w:sz w:val="28"/>
          <w:szCs w:val="28"/>
        </w:rPr>
        <w:lastRenderedPageBreak/>
        <w:t>документов для предоставления муниципальной услуги;</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специалист Уполномоченного учреждения осуществляет регистрацию заявления и прилагаемых к нему документов в соответствии с порядком делопроизводства, установленным в Уполномоченном учреждении.</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при отсутствии у заявителя, обратившегося лично, заполненного заявления или неправильном его заполнении, специалист Уполномоченного учреждения или работник МФЦ, ответственный за прием документов, консультирует заявителя по вопросам заполнения заявления.</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eastAsia="Calibri" w:hAnsi="Times New Roman"/>
          <w:i w:val="0"/>
          <w:color w:val="000000" w:themeColor="text1"/>
          <w:sz w:val="28"/>
          <w:szCs w:val="28"/>
        </w:rPr>
      </w:pPr>
      <w:r w:rsidRPr="00A10282">
        <w:rPr>
          <w:rFonts w:ascii="Times New Roman" w:hAnsi="Times New Roman"/>
          <w:i w:val="0"/>
          <w:color w:val="000000" w:themeColor="text1"/>
          <w:sz w:val="28"/>
          <w:szCs w:val="28"/>
        </w:rPr>
        <w:t>4</w:t>
      </w:r>
      <w:r w:rsidR="00B0620C">
        <w:rPr>
          <w:rFonts w:ascii="Times New Roman" w:hAnsi="Times New Roman"/>
          <w:i w:val="0"/>
          <w:color w:val="000000" w:themeColor="text1"/>
          <w:sz w:val="28"/>
          <w:szCs w:val="28"/>
        </w:rPr>
        <w:t>2</w:t>
      </w:r>
      <w:r w:rsidRPr="00A10282">
        <w:rPr>
          <w:rFonts w:ascii="Times New Roman" w:hAnsi="Times New Roman"/>
          <w:i w:val="0"/>
          <w:color w:val="000000" w:themeColor="text1"/>
          <w:sz w:val="28"/>
          <w:szCs w:val="28"/>
        </w:rPr>
        <w:t>.3.Максимальный срок выполнения каждого административного действия, входящего в  состав  указанной  административной  процедуры,  при  обращении  в  Уполномоченное  учреждение  составляет не более 15 минут</w:t>
      </w:r>
      <w:r w:rsidRPr="00A10282">
        <w:rPr>
          <w:rFonts w:ascii="Times New Roman" w:eastAsia="Calibri" w:hAnsi="Times New Roman"/>
          <w:i w:val="0"/>
          <w:color w:val="000000" w:themeColor="text1"/>
          <w:sz w:val="28"/>
          <w:szCs w:val="28"/>
        </w:rPr>
        <w:t>.</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4</w:t>
      </w:r>
      <w:r w:rsidR="00B0620C">
        <w:rPr>
          <w:rFonts w:ascii="Times New Roman" w:hAnsi="Times New Roman"/>
          <w:i w:val="0"/>
          <w:color w:val="000000" w:themeColor="text1"/>
          <w:sz w:val="28"/>
          <w:szCs w:val="28"/>
        </w:rPr>
        <w:t>2</w:t>
      </w:r>
      <w:r w:rsidRPr="00A10282">
        <w:rPr>
          <w:rFonts w:ascii="Times New Roman" w:hAnsi="Times New Roman"/>
          <w:i w:val="0"/>
          <w:color w:val="000000" w:themeColor="text1"/>
          <w:sz w:val="28"/>
          <w:szCs w:val="28"/>
        </w:rPr>
        <w:t xml:space="preserve">.4.Результатом административной процедуры по приему </w:t>
      </w:r>
      <w:r w:rsidRPr="00A10282">
        <w:rPr>
          <w:rFonts w:ascii="Times New Roman" w:hAnsi="Times New Roman"/>
          <w:i w:val="0"/>
          <w:color w:val="000000" w:themeColor="text1"/>
          <w:sz w:val="28"/>
          <w:szCs w:val="28"/>
        </w:rPr>
        <w:br/>
        <w:t xml:space="preserve">и регистрации заявления и прилагаемых документов является: </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в Уполномоченном учреждении – передача заявления и прилагаемых к нему документов специалисту, ответственному за обработку и предварительное рассмотрение документов, необходимых для предоставления услуги;</w:t>
      </w:r>
    </w:p>
    <w:p w:rsidR="00A10282" w:rsidRPr="00A10282" w:rsidRDefault="00A10282" w:rsidP="00A10282">
      <w:pPr>
        <w:pStyle w:val="5"/>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при наличии всех документов и сведений, необходимых 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Уполномоченное учреждение;</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pacing w:val="-4"/>
          <w:sz w:val="28"/>
          <w:szCs w:val="28"/>
        </w:rPr>
        <w:t>4</w:t>
      </w:r>
      <w:r w:rsidR="00B0620C">
        <w:rPr>
          <w:rFonts w:ascii="Times New Roman" w:hAnsi="Times New Roman"/>
          <w:i w:val="0"/>
          <w:color w:val="000000" w:themeColor="text1"/>
          <w:spacing w:val="-4"/>
          <w:sz w:val="28"/>
          <w:szCs w:val="28"/>
        </w:rPr>
        <w:t>2</w:t>
      </w:r>
      <w:r w:rsidRPr="00A10282">
        <w:rPr>
          <w:rFonts w:ascii="Times New Roman" w:hAnsi="Times New Roman"/>
          <w:i w:val="0"/>
          <w:color w:val="000000" w:themeColor="text1"/>
          <w:spacing w:val="-4"/>
          <w:sz w:val="28"/>
          <w:szCs w:val="28"/>
        </w:rPr>
        <w:t>.5.Работник МФЦ, ответственный за организацию направления заявления и прилагаемых к нему документов в</w:t>
      </w:r>
      <w:r w:rsidRPr="00A10282">
        <w:rPr>
          <w:rFonts w:ascii="Times New Roman" w:hAnsi="Times New Roman"/>
          <w:i w:val="0"/>
          <w:color w:val="000000" w:themeColor="text1"/>
          <w:sz w:val="28"/>
          <w:szCs w:val="28"/>
        </w:rPr>
        <w:t xml:space="preserve"> Уполномоченное учреждение</w:t>
      </w:r>
      <w:r w:rsidRPr="00A10282">
        <w:rPr>
          <w:rFonts w:ascii="Times New Roman" w:hAnsi="Times New Roman"/>
          <w:i w:val="0"/>
          <w:color w:val="000000" w:themeColor="text1"/>
          <w:spacing w:val="-4"/>
          <w:sz w:val="28"/>
          <w:szCs w:val="28"/>
        </w:rPr>
        <w:t xml:space="preserve">, организует передачу заявления и документов, представленных заявителем, </w:t>
      </w:r>
      <w:r w:rsidRPr="00A10282">
        <w:rPr>
          <w:rFonts w:ascii="Times New Roman" w:hAnsi="Times New Roman"/>
          <w:i w:val="0"/>
          <w:color w:val="000000" w:themeColor="text1"/>
          <w:spacing w:val="-4"/>
          <w:sz w:val="28"/>
          <w:szCs w:val="28"/>
        </w:rPr>
        <w:br/>
        <w:t xml:space="preserve">в </w:t>
      </w:r>
      <w:r w:rsidRPr="00A10282">
        <w:rPr>
          <w:rFonts w:ascii="Times New Roman" w:hAnsi="Times New Roman"/>
          <w:i w:val="0"/>
          <w:color w:val="000000" w:themeColor="text1"/>
          <w:sz w:val="28"/>
          <w:szCs w:val="28"/>
        </w:rPr>
        <w:t>Уполномоченное учреждение</w:t>
      </w:r>
      <w:r w:rsidRPr="00A10282">
        <w:rPr>
          <w:rFonts w:ascii="Times New Roman" w:hAnsi="Times New Roman"/>
          <w:i w:val="0"/>
          <w:color w:val="000000" w:themeColor="text1"/>
          <w:spacing w:val="-4"/>
          <w:sz w:val="28"/>
          <w:szCs w:val="28"/>
        </w:rPr>
        <w:t xml:space="preserve"> в соответствии с соглашением о взаимодействии между администрацией Березовского городского округа и уполномоченным МФЦ, заключенным в установленном порядке и порядком делопроизводства в МФЦ.</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4</w:t>
      </w:r>
      <w:r w:rsidR="00B0620C">
        <w:rPr>
          <w:rFonts w:ascii="Times New Roman" w:hAnsi="Times New Roman"/>
          <w:i w:val="0"/>
          <w:color w:val="000000" w:themeColor="text1"/>
          <w:sz w:val="28"/>
          <w:szCs w:val="28"/>
        </w:rPr>
        <w:t>2</w:t>
      </w:r>
      <w:r w:rsidRPr="00A10282">
        <w:rPr>
          <w:rFonts w:ascii="Times New Roman" w:hAnsi="Times New Roman"/>
          <w:i w:val="0"/>
          <w:color w:val="000000" w:themeColor="text1"/>
          <w:sz w:val="28"/>
          <w:szCs w:val="28"/>
        </w:rPr>
        <w:t xml:space="preserve">.6.Фиксация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специалистом, ответственным за прием, регистрацию заявления и прилагаемых документов. В случае обращения за услугой через МФЦ регистрация заявления </w:t>
      </w:r>
      <w:r w:rsidRPr="00A10282">
        <w:rPr>
          <w:rFonts w:ascii="Times New Roman" w:hAnsi="Times New Roman"/>
          <w:i w:val="0"/>
          <w:color w:val="000000" w:themeColor="text1"/>
          <w:sz w:val="28"/>
          <w:szCs w:val="28"/>
        </w:rPr>
        <w:br/>
        <w:t>и прилагаемых документов осуществляется в автоматизированной системе МФЦ.</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00A10282" w:rsidRPr="00A10282">
        <w:rPr>
          <w:rFonts w:ascii="Times New Roman" w:hAnsi="Times New Roman" w:cs="Times New Roman"/>
          <w:sz w:val="28"/>
          <w:szCs w:val="28"/>
        </w:rPr>
        <w:t>.Зарегистрированное заявление со всеми документами в системе электронного документооборота направляется ответственному исполнителю.</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w:t>
      </w:r>
      <w:r w:rsidR="00B0620C">
        <w:rPr>
          <w:rFonts w:ascii="Times New Roman" w:hAnsi="Times New Roman" w:cs="Times New Roman"/>
          <w:sz w:val="28"/>
          <w:szCs w:val="28"/>
        </w:rPr>
        <w:t xml:space="preserve"> </w:t>
      </w:r>
      <w:r w:rsidRPr="00A10282">
        <w:rPr>
          <w:rFonts w:ascii="Times New Roman" w:hAnsi="Times New Roman" w:cs="Times New Roman"/>
          <w:sz w:val="28"/>
          <w:szCs w:val="28"/>
        </w:rPr>
        <w:t xml:space="preserve">случае наличия оснований для отказа в приеме документов, необходимых для предоставления муниципальной услуги, предусмотренных </w:t>
      </w:r>
      <w:r w:rsidR="006515D8">
        <w:rPr>
          <w:rFonts w:ascii="Times New Roman" w:hAnsi="Times New Roman" w:cs="Times New Roman"/>
          <w:sz w:val="28"/>
          <w:szCs w:val="28"/>
        </w:rPr>
        <w:t>п.п.17, п.18</w:t>
      </w:r>
      <w:r w:rsidRPr="00A10282">
        <w:rPr>
          <w:rFonts w:ascii="Times New Roman" w:hAnsi="Times New Roman" w:cs="Times New Roman"/>
          <w:sz w:val="28"/>
          <w:szCs w:val="28"/>
        </w:rPr>
        <w:t xml:space="preserve">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 xml:space="preserve">егламента, ответственный исполнитель в течение 3 рабочих дней со дня поступления заявления возвращает заявителю данное заявление и прилагаемые к нему документы с указанием причин возврата. </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w:t>
      </w:r>
      <w:r w:rsidR="00B0620C">
        <w:rPr>
          <w:rFonts w:ascii="Times New Roman" w:hAnsi="Times New Roman" w:cs="Times New Roman"/>
          <w:sz w:val="28"/>
          <w:szCs w:val="28"/>
        </w:rPr>
        <w:t>4</w:t>
      </w:r>
      <w:r w:rsidRPr="00A10282">
        <w:rPr>
          <w:rFonts w:ascii="Times New Roman" w:hAnsi="Times New Roman" w:cs="Times New Roman"/>
          <w:sz w:val="28"/>
          <w:szCs w:val="28"/>
        </w:rPr>
        <w:t xml:space="preserve">.В случае, если заявление и приложенные документы соответствуют требованиям </w:t>
      </w:r>
      <w:r w:rsidR="006515D8">
        <w:rPr>
          <w:rFonts w:ascii="Times New Roman" w:hAnsi="Times New Roman" w:cs="Times New Roman"/>
          <w:sz w:val="28"/>
          <w:szCs w:val="28"/>
        </w:rPr>
        <w:t>п.п.17</w:t>
      </w:r>
      <w:r w:rsidRPr="00A10282">
        <w:rPr>
          <w:rFonts w:ascii="Times New Roman" w:hAnsi="Times New Roman" w:cs="Times New Roman"/>
          <w:sz w:val="28"/>
          <w:szCs w:val="28"/>
        </w:rPr>
        <w:t>,</w:t>
      </w:r>
      <w:r w:rsidR="006515D8">
        <w:rPr>
          <w:rFonts w:ascii="Times New Roman" w:hAnsi="Times New Roman" w:cs="Times New Roman"/>
          <w:sz w:val="28"/>
          <w:szCs w:val="28"/>
        </w:rPr>
        <w:t xml:space="preserve"> 18</w:t>
      </w:r>
      <w:r w:rsidRPr="00A10282">
        <w:rPr>
          <w:rFonts w:ascii="Times New Roman" w:hAnsi="Times New Roman" w:cs="Times New Roman"/>
          <w:sz w:val="28"/>
          <w:szCs w:val="28"/>
        </w:rPr>
        <w:t xml:space="preserve">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егламента, ответственный исполнитель:</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1)подготавливает проект постановления, либо проект отказа;</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 xml:space="preserve">2)уведомляет (при наличии сведений о номере телефона) заявителя о </w:t>
      </w:r>
      <w:r w:rsidRPr="00A10282">
        <w:rPr>
          <w:rFonts w:ascii="Times New Roman" w:hAnsi="Times New Roman" w:cs="Times New Roman"/>
          <w:sz w:val="28"/>
          <w:szCs w:val="28"/>
        </w:rPr>
        <w:lastRenderedPageBreak/>
        <w:t>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о чем заявитель проставляет дату и подпись на копии, хранящейся в материалах дела.</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A10282" w:rsidRPr="00A10282" w:rsidRDefault="00A10282" w:rsidP="00A10282">
      <w:pPr>
        <w:pStyle w:val="ConsPlusNormal"/>
        <w:ind w:firstLine="709"/>
        <w:jc w:val="both"/>
        <w:rPr>
          <w:rFonts w:ascii="Times New Roman" w:hAnsi="Times New Roman" w:cs="Times New Roman"/>
          <w:sz w:val="28"/>
          <w:szCs w:val="28"/>
        </w:rPr>
      </w:pPr>
      <w:r w:rsidRPr="00A10282">
        <w:rPr>
          <w:rFonts w:ascii="Times New Roman" w:hAnsi="Times New Roman" w:cs="Times New Roman"/>
          <w:sz w:val="28"/>
          <w:szCs w:val="28"/>
        </w:rPr>
        <w:t>В случае неполучения документов лично в течение 2 рабочих дней с момента информирования о готовности документов по телефону, документы направляются ответственным специалистом почтовым отправлением.</w:t>
      </w:r>
    </w:p>
    <w:p w:rsidR="00A10282" w:rsidRPr="00A10282" w:rsidRDefault="0083651A" w:rsidP="00A10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A10282" w:rsidRPr="00A10282">
        <w:rPr>
          <w:rFonts w:ascii="Times New Roman" w:hAnsi="Times New Roman" w:cs="Times New Roman"/>
          <w:sz w:val="28"/>
          <w:szCs w:val="28"/>
        </w:rPr>
        <w:t>.Результат административной процедуры – постановление администрации Березовского городского округа о разработке документации по планировке территории, либо отказ (письмо), подписанное главой Березовского городского округа, его заместителем.</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Особенности выполнения административн</w:t>
      </w:r>
      <w:r w:rsidR="004D3DBE">
        <w:rPr>
          <w:rFonts w:ascii="Times New Roman" w:hAnsi="Times New Roman" w:cs="Times New Roman"/>
          <w:sz w:val="28"/>
          <w:szCs w:val="28"/>
        </w:rPr>
        <w:t>ых процедур в электронной форме</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w:t>
      </w:r>
      <w:r w:rsidR="00B0620C">
        <w:rPr>
          <w:rFonts w:ascii="Times New Roman" w:hAnsi="Times New Roman" w:cs="Times New Roman"/>
          <w:sz w:val="28"/>
          <w:szCs w:val="28"/>
        </w:rPr>
        <w:t>6</w:t>
      </w:r>
      <w:r w:rsidRPr="00A10282">
        <w:rPr>
          <w:rFonts w:ascii="Times New Roman" w:hAnsi="Times New Roman" w:cs="Times New Roman"/>
          <w:sz w:val="28"/>
          <w:szCs w:val="28"/>
        </w:rPr>
        <w:t>.Заявителям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w:t>
      </w:r>
      <w:proofErr w:type="spellStart"/>
      <w:r w:rsidRPr="00A10282">
        <w:rPr>
          <w:rFonts w:ascii="Times New Roman" w:hAnsi="Times New Roman" w:cs="Times New Roman"/>
          <w:sz w:val="28"/>
          <w:szCs w:val="28"/>
        </w:rPr>
        <w:t>березовский</w:t>
      </w:r>
      <w:proofErr w:type="gramStart"/>
      <w:r w:rsidRPr="00A10282">
        <w:rPr>
          <w:rFonts w:ascii="Times New Roman" w:hAnsi="Times New Roman" w:cs="Times New Roman"/>
          <w:sz w:val="28"/>
          <w:szCs w:val="28"/>
        </w:rPr>
        <w:t>.р</w:t>
      </w:r>
      <w:proofErr w:type="gramEnd"/>
      <w:r w:rsidRPr="00A10282">
        <w:rPr>
          <w:rFonts w:ascii="Times New Roman" w:hAnsi="Times New Roman" w:cs="Times New Roman"/>
          <w:sz w:val="28"/>
          <w:szCs w:val="28"/>
        </w:rPr>
        <w:t>ф</w:t>
      </w:r>
      <w:proofErr w:type="spellEnd"/>
      <w:r w:rsidRPr="00A10282">
        <w:rPr>
          <w:rFonts w:ascii="Times New Roman" w:hAnsi="Times New Roman" w:cs="Times New Roman"/>
          <w:sz w:val="28"/>
          <w:szCs w:val="28"/>
        </w:rPr>
        <w:t>) в сети Интернет и на Едином портале (http://www.gosuslugi.ru/).</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0" w:history="1">
        <w:r w:rsidRPr="00A10282">
          <w:rPr>
            <w:rFonts w:ascii="Times New Roman" w:hAnsi="Times New Roman" w:cs="Times New Roman"/>
            <w:sz w:val="28"/>
            <w:szCs w:val="28"/>
          </w:rPr>
          <w:t>закона</w:t>
        </w:r>
      </w:hyperlink>
      <w:r w:rsidRPr="00A10282">
        <w:rPr>
          <w:rFonts w:ascii="Times New Roman" w:hAnsi="Times New Roman" w:cs="Times New Roman"/>
          <w:sz w:val="28"/>
          <w:szCs w:val="28"/>
        </w:rPr>
        <w:t xml:space="preserve"> от 27 июля 2010 г. №210-ФЗ «Об организации предоставления государственных и муниципальных услуг», Федерального </w:t>
      </w:r>
      <w:hyperlink r:id="rId11" w:history="1">
        <w:r w:rsidRPr="00A10282">
          <w:rPr>
            <w:rFonts w:ascii="Times New Roman" w:hAnsi="Times New Roman" w:cs="Times New Roman"/>
            <w:sz w:val="28"/>
            <w:szCs w:val="28"/>
          </w:rPr>
          <w:t>закона</w:t>
        </w:r>
      </w:hyperlink>
      <w:r w:rsidRPr="00A10282">
        <w:rPr>
          <w:rFonts w:ascii="Times New Roman" w:hAnsi="Times New Roman" w:cs="Times New Roman"/>
          <w:sz w:val="28"/>
          <w:szCs w:val="28"/>
        </w:rPr>
        <w:t xml:space="preserve"> от 06 апреля 2011 г. №63-ФЗ «Об электронной подписи», </w:t>
      </w:r>
      <w:hyperlink r:id="rId12" w:history="1">
        <w:r w:rsidRPr="00A10282">
          <w:rPr>
            <w:rFonts w:ascii="Times New Roman" w:hAnsi="Times New Roman" w:cs="Times New Roman"/>
            <w:sz w:val="28"/>
            <w:szCs w:val="28"/>
          </w:rPr>
          <w:t>постановления</w:t>
        </w:r>
      </w:hyperlink>
      <w:r w:rsidRPr="00A10282">
        <w:rPr>
          <w:rFonts w:ascii="Times New Roman" w:hAnsi="Times New Roman" w:cs="Times New Roman"/>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w:t>
      </w:r>
      <w:r w:rsidRPr="00A10282">
        <w:rPr>
          <w:rFonts w:ascii="Times New Roman" w:hAnsi="Times New Roman" w:cs="Times New Roman"/>
          <w:sz w:val="28"/>
          <w:szCs w:val="28"/>
        </w:rPr>
        <w:lastRenderedPageBreak/>
        <w:t>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Заявителю обеспечивается возможность заполнения в электронном виде формы заявления, необходимого для получения муниципальной услуги, на Едином портале.</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В случае оказания муниципальной услуги в электронной форме (в т.ч. с использованием Единого портала) Специалист проверяет наличие сведений и документов, указанных в </w:t>
      </w:r>
      <w:hyperlink w:anchor="P107" w:history="1">
        <w:r w:rsidR="0083651A">
          <w:rPr>
            <w:rFonts w:ascii="Times New Roman" w:hAnsi="Times New Roman" w:cs="Times New Roman"/>
            <w:sz w:val="28"/>
            <w:szCs w:val="28"/>
          </w:rPr>
          <w:t>п.п.1</w:t>
        </w:r>
        <w:r w:rsidR="006515D8">
          <w:rPr>
            <w:rFonts w:ascii="Times New Roman" w:hAnsi="Times New Roman" w:cs="Times New Roman"/>
            <w:sz w:val="28"/>
            <w:szCs w:val="28"/>
          </w:rPr>
          <w:t>7, 1</w:t>
        </w:r>
        <w:r w:rsidRPr="00A10282">
          <w:rPr>
            <w:rFonts w:ascii="Times New Roman" w:hAnsi="Times New Roman" w:cs="Times New Roman"/>
            <w:sz w:val="28"/>
            <w:szCs w:val="28"/>
          </w:rPr>
          <w:t>8</w:t>
        </w:r>
      </w:hyperlink>
      <w:bookmarkStart w:id="7" w:name="_GoBack"/>
      <w:bookmarkEnd w:id="7"/>
      <w:r w:rsidRPr="00A10282">
        <w:rPr>
          <w:rFonts w:ascii="Times New Roman" w:hAnsi="Times New Roman" w:cs="Times New Roman"/>
          <w:sz w:val="28"/>
          <w:szCs w:val="28"/>
        </w:rPr>
        <w:t xml:space="preserve"> настоящего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1)о дате и времени для личного приема заявителя;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2)о перечне документов (оригиналов), необходимых для предоставления муниципальной услуги при личном приеме для проверки их достоверности;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3)должность, фамилию, имя, отчество лица, ответственного за оказание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Информация о принятом решении может быть направлена заявителю в электронной форме, в том числе с использованием Единого портала.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w:t>
      </w:r>
      <w:r w:rsidR="00B0620C">
        <w:rPr>
          <w:rFonts w:ascii="Times New Roman" w:hAnsi="Times New Roman" w:cs="Times New Roman"/>
          <w:sz w:val="28"/>
          <w:szCs w:val="28"/>
        </w:rPr>
        <w:t>7</w:t>
      </w:r>
      <w:r w:rsidRPr="00A10282">
        <w:rPr>
          <w:rFonts w:ascii="Times New Roman" w:hAnsi="Times New Roman" w:cs="Times New Roman"/>
          <w:sz w:val="28"/>
          <w:szCs w:val="28"/>
        </w:rPr>
        <w:t>.Особенности выполнения административных процедур с участием МФЦ.</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1)информирование заявителей о порядке предоставления муниципальной услуги </w:t>
      </w:r>
      <w:r w:rsidRPr="00A10282">
        <w:rPr>
          <w:rFonts w:ascii="Times New Roman" w:hAnsi="Times New Roman" w:cs="Times New Roman"/>
          <w:color w:val="000000" w:themeColor="text1"/>
          <w:sz w:val="28"/>
          <w:szCs w:val="28"/>
        </w:rPr>
        <w:t>Уполномоченного учреждения</w:t>
      </w:r>
      <w:r w:rsidRPr="00A10282">
        <w:rPr>
          <w:rFonts w:ascii="Times New Roman" w:hAnsi="Times New Roman" w:cs="Times New Roman"/>
          <w:sz w:val="28"/>
          <w:szCs w:val="28"/>
        </w:rPr>
        <w:t xml:space="preserve"> через МФЦ;</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2)информирование заявителей о месте нахождения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режиме работы и контактных телефонах специалиста;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3)прием заявления, и документов, необходимых для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4)передачу принятых заявления, и документов, необходимых для предоставления муниципальной услуги, в отдел архитектуры;</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5)прием от </w:t>
      </w:r>
      <w:r w:rsidRPr="00A10282">
        <w:rPr>
          <w:rFonts w:ascii="Times New Roman" w:hAnsi="Times New Roman" w:cs="Times New Roman"/>
          <w:color w:val="000000" w:themeColor="text1"/>
          <w:sz w:val="28"/>
          <w:szCs w:val="28"/>
        </w:rPr>
        <w:t>Уполномоченного учреждения</w:t>
      </w:r>
      <w:r w:rsidRPr="00A10282">
        <w:rPr>
          <w:rFonts w:ascii="Times New Roman" w:hAnsi="Times New Roman" w:cs="Times New Roman"/>
          <w:sz w:val="28"/>
          <w:szCs w:val="28"/>
        </w:rPr>
        <w:t xml:space="preserve"> результата предоставления муниципальной услуги (в случае получения результата предоставления услуги заявителем в </w:t>
      </w:r>
      <w:r w:rsidRPr="00A10282">
        <w:rPr>
          <w:rFonts w:ascii="Times New Roman" w:hAnsi="Times New Roman" w:cs="Times New Roman"/>
          <w:color w:val="000000" w:themeColor="text1"/>
          <w:sz w:val="28"/>
          <w:szCs w:val="28"/>
        </w:rPr>
        <w:t>Уполномоченном учреждении</w:t>
      </w:r>
      <w:r w:rsidRPr="00A10282">
        <w:rPr>
          <w:rFonts w:ascii="Times New Roman" w:hAnsi="Times New Roman" w:cs="Times New Roman"/>
          <w:sz w:val="28"/>
          <w:szCs w:val="28"/>
        </w:rPr>
        <w:t xml:space="preserve">,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6)выдачу результата предоставления муниципальной услуги заявителю.</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Для получения муниципальной услуги заявители представляют в МФЦ заявление по форме и необходимые документы (в соответствии с настоящим регламентом). При обращении заявителя или его представителя с заявлением, </w:t>
      </w:r>
      <w:r w:rsidRPr="00A10282">
        <w:rPr>
          <w:rFonts w:ascii="Times New Roman" w:hAnsi="Times New Roman" w:cs="Times New Roman"/>
          <w:sz w:val="28"/>
          <w:szCs w:val="28"/>
        </w:rPr>
        <w:lastRenderedPageBreak/>
        <w:t>специалист МФЦ осуществляет действия в соответствии с соглашением о взаимодействии.</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center"/>
        <w:rPr>
          <w:rFonts w:ascii="Times New Roman" w:hAnsi="Times New Roman" w:cs="Times New Roman"/>
          <w:sz w:val="28"/>
          <w:szCs w:val="28"/>
        </w:rPr>
      </w:pPr>
      <w:r w:rsidRPr="00A10282">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A10282" w:rsidRPr="00A10282" w:rsidRDefault="00A10282" w:rsidP="00A10282">
      <w:pPr>
        <w:pStyle w:val="ConsPlusNormal"/>
        <w:ind w:firstLine="709"/>
        <w:contextualSpacing/>
        <w:jc w:val="center"/>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w:t>
      </w:r>
      <w:r w:rsidR="00B0620C">
        <w:rPr>
          <w:rFonts w:ascii="Times New Roman" w:hAnsi="Times New Roman" w:cs="Times New Roman"/>
          <w:sz w:val="28"/>
          <w:szCs w:val="28"/>
        </w:rPr>
        <w:t>8</w:t>
      </w:r>
      <w:r w:rsidRPr="00A10282">
        <w:rPr>
          <w:rFonts w:ascii="Times New Roman" w:hAnsi="Times New Roman" w:cs="Times New Roman"/>
          <w:sz w:val="28"/>
          <w:szCs w:val="28"/>
        </w:rPr>
        <w:t xml:space="preserve">.Основанием для начала административной процедуры является представление (направление) заявителем в </w:t>
      </w:r>
      <w:r w:rsidRPr="00A10282">
        <w:rPr>
          <w:rFonts w:ascii="Times New Roman" w:hAnsi="Times New Roman" w:cs="Times New Roman"/>
          <w:color w:val="000000" w:themeColor="text1"/>
          <w:sz w:val="28"/>
          <w:szCs w:val="28"/>
        </w:rPr>
        <w:t>Уполномоченное учреждение</w:t>
      </w:r>
      <w:r w:rsidRPr="00A10282">
        <w:rPr>
          <w:rFonts w:ascii="Times New Roman" w:hAnsi="Times New Roman" w:cs="Times New Roman"/>
          <w:sz w:val="28"/>
          <w:szCs w:val="28"/>
        </w:rPr>
        <w:t xml:space="preserve">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4. Формы контроля за исполнением</w:t>
      </w:r>
    </w:p>
    <w:p w:rsidR="00A10282" w:rsidRPr="00A10282" w:rsidRDefault="00B0620C" w:rsidP="00A10282">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Р</w:t>
      </w:r>
      <w:r w:rsidR="00A10282" w:rsidRPr="00A10282">
        <w:rPr>
          <w:rFonts w:ascii="Times New Roman" w:hAnsi="Times New Roman" w:cs="Times New Roman"/>
          <w:b w:val="0"/>
          <w:sz w:val="28"/>
          <w:szCs w:val="28"/>
        </w:rPr>
        <w:t>егламента</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49</w:t>
      </w:r>
      <w:r w:rsidR="00A10282" w:rsidRPr="00A10282">
        <w:rPr>
          <w:rFonts w:ascii="Times New Roman" w:hAnsi="Times New Roman" w:cs="Times New Roman"/>
          <w:sz w:val="28"/>
          <w:szCs w:val="28"/>
        </w:rPr>
        <w:t xml:space="preserve">.Текущий контроль за исполнением настоящего </w:t>
      </w:r>
      <w:r>
        <w:rPr>
          <w:rFonts w:ascii="Times New Roman" w:hAnsi="Times New Roman" w:cs="Times New Roman"/>
          <w:sz w:val="28"/>
          <w:szCs w:val="28"/>
        </w:rPr>
        <w:t>Р</w:t>
      </w:r>
      <w:r w:rsidR="00A10282" w:rsidRPr="00A10282">
        <w:rPr>
          <w:rFonts w:ascii="Times New Roman" w:hAnsi="Times New Roman" w:cs="Times New Roman"/>
          <w:sz w:val="28"/>
          <w:szCs w:val="28"/>
        </w:rPr>
        <w:t>егламента осуществляется должностным лицом - начальником отдела архитектуры. Периодичность осуществления текущего контроля - постоянно.</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50</w:t>
      </w:r>
      <w:r w:rsidR="00A10282" w:rsidRPr="00A10282">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услуги, рассмотрение обращений заявителей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внеплановыми (по конкретному обращению заявителя).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lastRenderedPageBreak/>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00A10282" w:rsidRPr="00A10282">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3" w:history="1">
        <w:r w:rsidR="00A10282" w:rsidRPr="00A10282">
          <w:rPr>
            <w:rFonts w:ascii="Times New Roman" w:hAnsi="Times New Roman" w:cs="Times New Roman"/>
            <w:sz w:val="28"/>
            <w:szCs w:val="28"/>
          </w:rPr>
          <w:t>законом</w:t>
        </w:r>
      </w:hyperlink>
      <w:r>
        <w:rPr>
          <w:rFonts w:ascii="Times New Roman" w:hAnsi="Times New Roman" w:cs="Times New Roman"/>
          <w:sz w:val="28"/>
          <w:szCs w:val="28"/>
        </w:rPr>
        <w:t xml:space="preserve"> от 02 мая </w:t>
      </w:r>
      <w:r w:rsidR="00A10282" w:rsidRPr="00A10282">
        <w:rPr>
          <w:rFonts w:ascii="Times New Roman" w:hAnsi="Times New Roman" w:cs="Times New Roman"/>
          <w:sz w:val="28"/>
          <w:szCs w:val="28"/>
        </w:rPr>
        <w:t>2006</w:t>
      </w:r>
      <w:r>
        <w:rPr>
          <w:rFonts w:ascii="Times New Roman" w:hAnsi="Times New Roman" w:cs="Times New Roman"/>
          <w:sz w:val="28"/>
          <w:szCs w:val="28"/>
        </w:rPr>
        <w:t xml:space="preserve"> г.</w:t>
      </w:r>
      <w:r w:rsidR="00A10282" w:rsidRPr="00A10282">
        <w:rPr>
          <w:rFonts w:ascii="Times New Roman" w:hAnsi="Times New Roman" w:cs="Times New Roman"/>
          <w:sz w:val="28"/>
          <w:szCs w:val="28"/>
        </w:rPr>
        <w:t xml:space="preserve"> №59-ФЗ «О порядке рассмотрения обращений граждан Российской Федерации».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целях контроля могут проводиться опросы получателей муниципальной услуги. Результаты проверок комиссия предоставляет главе Березовского городского округа.</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5</w:t>
      </w:r>
      <w:r w:rsidR="00B0620C">
        <w:rPr>
          <w:rFonts w:ascii="Times New Roman" w:hAnsi="Times New Roman" w:cs="Times New Roman"/>
          <w:sz w:val="28"/>
          <w:szCs w:val="28"/>
        </w:rPr>
        <w:t>2</w:t>
      </w:r>
      <w:r w:rsidRPr="00A10282">
        <w:rPr>
          <w:rFonts w:ascii="Times New Roman" w:hAnsi="Times New Roman" w:cs="Times New Roman"/>
          <w:sz w:val="28"/>
          <w:szCs w:val="28"/>
        </w:rPr>
        <w:t xml:space="preserve">.Должностное лицо, допустившее нарушение данного Административного регламента, привлекается к дисциплинарной ответственности в соответствии с Трудовым </w:t>
      </w:r>
      <w:hyperlink r:id="rId14" w:history="1">
        <w:r w:rsidRPr="00A10282">
          <w:rPr>
            <w:rFonts w:ascii="Times New Roman" w:hAnsi="Times New Roman" w:cs="Times New Roman"/>
            <w:sz w:val="28"/>
            <w:szCs w:val="28"/>
          </w:rPr>
          <w:t>кодексом</w:t>
        </w:r>
      </w:hyperlink>
      <w:r w:rsidRPr="00A10282">
        <w:rPr>
          <w:rFonts w:ascii="Times New Roman" w:hAnsi="Times New Roman" w:cs="Times New Roman"/>
          <w:sz w:val="28"/>
          <w:szCs w:val="28"/>
        </w:rPr>
        <w:t xml:space="preserve"> Российской Федерации, </w:t>
      </w:r>
      <w:hyperlink r:id="rId15" w:history="1">
        <w:r w:rsidRPr="00A10282">
          <w:rPr>
            <w:rFonts w:ascii="Times New Roman" w:hAnsi="Times New Roman" w:cs="Times New Roman"/>
            <w:sz w:val="28"/>
            <w:szCs w:val="28"/>
          </w:rPr>
          <w:t>ст.27</w:t>
        </w:r>
      </w:hyperlink>
      <w:r w:rsidRPr="00A10282">
        <w:rPr>
          <w:rFonts w:ascii="Times New Roman" w:hAnsi="Times New Roman" w:cs="Times New Roman"/>
          <w:sz w:val="28"/>
          <w:szCs w:val="28"/>
        </w:rPr>
        <w:t xml:space="preserve"> Федерального закона от 02 марта 2007 г. №25-ФЗ «О муниципальной службе в Российской Федерации».</w:t>
      </w:r>
    </w:p>
    <w:p w:rsidR="00A10282" w:rsidRPr="00A10282" w:rsidRDefault="00A10282" w:rsidP="00A10282">
      <w:pPr>
        <w:pStyle w:val="ConsPlusNormal"/>
        <w:ind w:firstLine="709"/>
        <w:contextualSpacing/>
        <w:jc w:val="both"/>
        <w:rPr>
          <w:rFonts w:ascii="Times New Roman" w:hAnsi="Times New Roman" w:cs="Times New Roman"/>
          <w:sz w:val="28"/>
          <w:szCs w:val="28"/>
        </w:rPr>
      </w:pPr>
    </w:p>
    <w:p w:rsidR="00A10282" w:rsidRPr="00A10282" w:rsidRDefault="00A10282" w:rsidP="00A10282">
      <w:pPr>
        <w:pStyle w:val="2"/>
        <w:keepNext w:val="0"/>
        <w:keepLines w:val="0"/>
        <w:widowControl w:val="0"/>
        <w:numPr>
          <w:ilvl w:val="0"/>
          <w:numId w:val="0"/>
        </w:numPr>
        <w:spacing w:before="0" w:line="240" w:lineRule="auto"/>
        <w:jc w:val="center"/>
        <w:rPr>
          <w:rFonts w:ascii="Times New Roman" w:hAnsi="Times New Roman"/>
          <w:color w:val="000000" w:themeColor="text1"/>
          <w:sz w:val="28"/>
          <w:szCs w:val="28"/>
        </w:rPr>
      </w:pPr>
      <w:r w:rsidRPr="00A10282">
        <w:rPr>
          <w:rFonts w:ascii="Times New Roman" w:hAnsi="Times New Roman"/>
          <w:color w:val="000000" w:themeColor="text1"/>
          <w:sz w:val="28"/>
          <w:szCs w:val="28"/>
        </w:rPr>
        <w:t>Ответственность специалистов Уполномоченного учреждения, за решения и действия (бездействие), принимаемые (осуществляемые) ими в ходе предоставления муниципальной услуги</w:t>
      </w:r>
    </w:p>
    <w:p w:rsidR="00A10282" w:rsidRPr="00A10282" w:rsidRDefault="00A10282" w:rsidP="00A10282">
      <w:pPr>
        <w:pStyle w:val="a3"/>
        <w:widowControl w:val="0"/>
        <w:rPr>
          <w:rFonts w:ascii="Times New Roman" w:hAnsi="Times New Roman"/>
          <w:color w:val="000000" w:themeColor="text1"/>
          <w:sz w:val="28"/>
          <w:szCs w:val="28"/>
        </w:rPr>
      </w:pP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5</w:t>
      </w:r>
      <w:r w:rsidR="00B0620C">
        <w:rPr>
          <w:rFonts w:ascii="Times New Roman" w:hAnsi="Times New Roman"/>
          <w:color w:val="000000" w:themeColor="text1"/>
          <w:sz w:val="28"/>
          <w:szCs w:val="28"/>
        </w:rPr>
        <w:t>3</w:t>
      </w:r>
      <w:r w:rsidRPr="00A10282">
        <w:rPr>
          <w:rFonts w:ascii="Times New Roman" w:hAnsi="Times New Roman"/>
          <w:color w:val="000000" w:themeColor="text1"/>
          <w:sz w:val="28"/>
          <w:szCs w:val="28"/>
        </w:rPr>
        <w:t>.За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имущественная (</w:t>
      </w:r>
      <w:proofErr w:type="spellStart"/>
      <w:r w:rsidRPr="00A10282">
        <w:rPr>
          <w:rFonts w:ascii="Times New Roman" w:hAnsi="Times New Roman"/>
          <w:i w:val="0"/>
          <w:color w:val="000000" w:themeColor="text1"/>
          <w:sz w:val="28"/>
          <w:szCs w:val="28"/>
        </w:rPr>
        <w:t>гражданско</w:t>
      </w:r>
      <w:proofErr w:type="spellEnd"/>
      <w:r w:rsidRPr="00A10282">
        <w:rPr>
          <w:rFonts w:ascii="Times New Roman" w:hAnsi="Times New Roman"/>
          <w:i w:val="0"/>
          <w:color w:val="000000" w:themeColor="text1"/>
          <w:sz w:val="28"/>
          <w:szCs w:val="28"/>
        </w:rPr>
        <w:t xml:space="preserve"> – правовая) ответственность, </w:t>
      </w:r>
      <w:r w:rsidRPr="00A10282">
        <w:rPr>
          <w:rFonts w:ascii="Times New Roman" w:hAnsi="Times New Roman"/>
          <w:i w:val="0"/>
          <w:color w:val="000000" w:themeColor="text1"/>
          <w:sz w:val="28"/>
          <w:szCs w:val="28"/>
        </w:rPr>
        <w:br/>
        <w:t>в соответствии с Гражданским кодексом Российской Федерации;</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 xml:space="preserve">административная ответственность, в соответствии </w:t>
      </w:r>
      <w:r w:rsidRPr="00A10282">
        <w:rPr>
          <w:rFonts w:ascii="Times New Roman" w:hAnsi="Times New Roman"/>
          <w:i w:val="0"/>
          <w:color w:val="000000" w:themeColor="text1"/>
          <w:sz w:val="28"/>
          <w:szCs w:val="28"/>
        </w:rPr>
        <w:br/>
        <w:t>с Кодексом Российской Федерации об административных правонарушениях;</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 xml:space="preserve">дисциплинарная ответственность, в соответствии </w:t>
      </w:r>
      <w:r w:rsidRPr="00A10282">
        <w:rPr>
          <w:rFonts w:ascii="Times New Roman" w:hAnsi="Times New Roman"/>
          <w:i w:val="0"/>
          <w:color w:val="000000" w:themeColor="text1"/>
          <w:sz w:val="28"/>
          <w:szCs w:val="28"/>
        </w:rPr>
        <w:br/>
        <w:t>с Трудовым кодексом Российской Федерации;</w:t>
      </w:r>
    </w:p>
    <w:p w:rsidR="00A10282" w:rsidRPr="00A10282" w:rsidRDefault="00A10282" w:rsidP="00A10282">
      <w:pPr>
        <w:pStyle w:val="4"/>
        <w:keepNext w:val="0"/>
        <w:keepLines w:val="0"/>
        <w:widowControl w:val="0"/>
        <w:numPr>
          <w:ilvl w:val="0"/>
          <w:numId w:val="0"/>
        </w:numPr>
        <w:spacing w:before="0" w:line="240" w:lineRule="auto"/>
        <w:ind w:firstLine="709"/>
        <w:jc w:val="both"/>
        <w:rPr>
          <w:rFonts w:ascii="Times New Roman" w:hAnsi="Times New Roman"/>
          <w:i w:val="0"/>
          <w:color w:val="000000" w:themeColor="text1"/>
          <w:sz w:val="28"/>
          <w:szCs w:val="28"/>
        </w:rPr>
      </w:pPr>
      <w:r w:rsidRPr="00A10282">
        <w:rPr>
          <w:rFonts w:ascii="Times New Roman" w:hAnsi="Times New Roman"/>
          <w:i w:val="0"/>
          <w:color w:val="000000" w:themeColor="text1"/>
          <w:sz w:val="28"/>
          <w:szCs w:val="28"/>
        </w:rPr>
        <w:t>уголовная ответственность в соответствии с Уголовным кодексом Российской Федерации.</w:t>
      </w:r>
    </w:p>
    <w:p w:rsidR="00A10282" w:rsidRPr="00A10282" w:rsidRDefault="00A10282" w:rsidP="00A10282">
      <w:pPr>
        <w:pStyle w:val="a3"/>
        <w:rPr>
          <w:rFonts w:ascii="Times New Roman" w:hAnsi="Times New Roman"/>
          <w:color w:val="000000" w:themeColor="text1"/>
          <w:sz w:val="28"/>
          <w:szCs w:val="28"/>
        </w:rPr>
      </w:pPr>
    </w:p>
    <w:p w:rsidR="00A10282" w:rsidRPr="00A10282" w:rsidRDefault="00A10282" w:rsidP="00A10282">
      <w:pPr>
        <w:pStyle w:val="2"/>
        <w:keepNext w:val="0"/>
        <w:keepLines w:val="0"/>
        <w:widowControl w:val="0"/>
        <w:numPr>
          <w:ilvl w:val="0"/>
          <w:numId w:val="0"/>
        </w:numPr>
        <w:spacing w:before="0" w:line="240" w:lineRule="auto"/>
        <w:jc w:val="center"/>
        <w:rPr>
          <w:rFonts w:ascii="Times New Roman" w:hAnsi="Times New Roman"/>
          <w:color w:val="000000" w:themeColor="text1"/>
          <w:sz w:val="28"/>
          <w:szCs w:val="28"/>
        </w:rPr>
      </w:pPr>
      <w:r w:rsidRPr="00A10282">
        <w:rPr>
          <w:rFonts w:ascii="Times New Roman" w:hAnsi="Times New Roman"/>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10282" w:rsidRPr="00A10282" w:rsidRDefault="00A10282" w:rsidP="00A10282">
      <w:pPr>
        <w:pStyle w:val="a3"/>
        <w:widowControl w:val="0"/>
        <w:rPr>
          <w:rFonts w:ascii="Times New Roman" w:hAnsi="Times New Roman"/>
          <w:color w:val="000000" w:themeColor="text1"/>
          <w:sz w:val="28"/>
          <w:szCs w:val="28"/>
        </w:rPr>
      </w:pPr>
    </w:p>
    <w:p w:rsidR="00A10282" w:rsidRPr="00A10282" w:rsidRDefault="00A10282" w:rsidP="00A10282">
      <w:pPr>
        <w:pStyle w:val="2"/>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5</w:t>
      </w:r>
      <w:r w:rsidR="00B0620C">
        <w:rPr>
          <w:rFonts w:ascii="Times New Roman" w:hAnsi="Times New Roman"/>
          <w:color w:val="000000" w:themeColor="text1"/>
          <w:sz w:val="28"/>
          <w:szCs w:val="28"/>
        </w:rPr>
        <w:t>4</w:t>
      </w:r>
      <w:r w:rsidRPr="00A10282">
        <w:rPr>
          <w:rFonts w:ascii="Times New Roman" w:hAnsi="Times New Roman"/>
          <w:color w:val="000000" w:themeColor="text1"/>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Уполномоченное учреждение,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w:t>
      </w:r>
      <w:r w:rsidRPr="00A10282">
        <w:rPr>
          <w:rFonts w:ascii="Times New Roman" w:hAnsi="Times New Roman"/>
          <w:color w:val="000000" w:themeColor="text1"/>
          <w:sz w:val="28"/>
          <w:szCs w:val="28"/>
        </w:rPr>
        <w:br/>
        <w:t xml:space="preserve">с сообщением о нарушении специалистами Уполномоченного учреждения, </w:t>
      </w:r>
      <w:r w:rsidRPr="00A10282">
        <w:rPr>
          <w:rFonts w:ascii="Times New Roman" w:hAnsi="Times New Roman"/>
          <w:color w:val="000000" w:themeColor="text1"/>
          <w:sz w:val="28"/>
          <w:szCs w:val="28"/>
        </w:rPr>
        <w:lastRenderedPageBreak/>
        <w:t>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A10282" w:rsidRPr="00A10282" w:rsidRDefault="00A10282" w:rsidP="00A10282">
      <w:pPr>
        <w:pStyle w:val="3"/>
        <w:keepNext w:val="0"/>
        <w:keepLines w:val="0"/>
        <w:widowControl w:val="0"/>
        <w:numPr>
          <w:ilvl w:val="0"/>
          <w:numId w:val="0"/>
        </w:numPr>
        <w:spacing w:before="0" w:line="240" w:lineRule="auto"/>
        <w:ind w:firstLine="709"/>
        <w:jc w:val="both"/>
        <w:rPr>
          <w:rFonts w:ascii="Times New Roman" w:hAnsi="Times New Roman"/>
          <w:color w:val="000000" w:themeColor="text1"/>
          <w:sz w:val="28"/>
          <w:szCs w:val="28"/>
        </w:rPr>
      </w:pPr>
      <w:r w:rsidRPr="00A10282">
        <w:rPr>
          <w:rFonts w:ascii="Times New Roman" w:hAnsi="Times New Roman"/>
          <w:color w:val="000000" w:themeColor="text1"/>
          <w:sz w:val="28"/>
          <w:szCs w:val="28"/>
        </w:rPr>
        <w:t>5</w:t>
      </w:r>
      <w:r w:rsidR="00B0620C">
        <w:rPr>
          <w:rFonts w:ascii="Times New Roman" w:hAnsi="Times New Roman"/>
          <w:color w:val="000000" w:themeColor="text1"/>
          <w:sz w:val="28"/>
          <w:szCs w:val="28"/>
        </w:rPr>
        <w:t>5</w:t>
      </w:r>
      <w:r w:rsidRPr="00A10282">
        <w:rPr>
          <w:rFonts w:ascii="Times New Roman" w:hAnsi="Times New Roman"/>
          <w:color w:val="000000" w:themeColor="text1"/>
          <w:sz w:val="28"/>
          <w:szCs w:val="28"/>
        </w:rPr>
        <w:t>.Контроль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color w:val="000000" w:themeColor="text1"/>
          <w:sz w:val="28"/>
          <w:szCs w:val="28"/>
        </w:rPr>
      </w:pPr>
      <w:r w:rsidRPr="00A10282">
        <w:rPr>
          <w:rFonts w:ascii="Times New Roman" w:hAnsi="Times New Roman" w:cs="Times New Roman"/>
          <w:color w:val="000000" w:themeColor="text1"/>
          <w:sz w:val="28"/>
          <w:szCs w:val="28"/>
        </w:rPr>
        <w:t>5</w:t>
      </w:r>
      <w:r w:rsidR="00B0620C">
        <w:rPr>
          <w:rFonts w:ascii="Times New Roman" w:hAnsi="Times New Roman" w:cs="Times New Roman"/>
          <w:color w:val="000000" w:themeColor="text1"/>
          <w:sz w:val="28"/>
          <w:szCs w:val="28"/>
        </w:rPr>
        <w:t>6</w:t>
      </w:r>
      <w:r w:rsidRPr="00A10282">
        <w:rPr>
          <w:rFonts w:ascii="Times New Roman" w:hAnsi="Times New Roman" w:cs="Times New Roman"/>
          <w:color w:val="000000" w:themeColor="text1"/>
          <w:sz w:val="28"/>
          <w:szCs w:val="28"/>
        </w:rPr>
        <w:t xml:space="preserve">.Контроль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w:t>
      </w:r>
      <w:r w:rsidRPr="00A10282">
        <w:rPr>
          <w:rFonts w:ascii="Times New Roman" w:hAnsi="Times New Roman" w:cs="Times New Roman"/>
          <w:color w:val="000000" w:themeColor="text1"/>
          <w:sz w:val="28"/>
          <w:szCs w:val="28"/>
        </w:rPr>
        <w:br/>
        <w:t>к предоставлению муниципальной услуги.</w:t>
      </w:r>
    </w:p>
    <w:p w:rsidR="00A10282" w:rsidRPr="00A10282" w:rsidRDefault="00A10282" w:rsidP="00A10282">
      <w:pPr>
        <w:pStyle w:val="ConsPlusNormal"/>
        <w:jc w:val="both"/>
        <w:rPr>
          <w:rFonts w:ascii="Times New Roman" w:hAnsi="Times New Roman" w:cs="Times New Roman"/>
          <w:sz w:val="28"/>
          <w:szCs w:val="28"/>
        </w:rPr>
      </w:pPr>
    </w:p>
    <w:p w:rsidR="00A10282" w:rsidRPr="00A10282" w:rsidRDefault="00A10282" w:rsidP="00A10282">
      <w:pPr>
        <w:pStyle w:val="ConsPlusTitle"/>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5. Досудебный (внесудебный) порядок обжалования решений</w:t>
      </w:r>
    </w:p>
    <w:p w:rsidR="00A10282" w:rsidRPr="00A10282" w:rsidRDefault="00A10282" w:rsidP="00A10282">
      <w:pPr>
        <w:pStyle w:val="ConsPlusTitle"/>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 xml:space="preserve"> и действий (бездействия) органа, предоставляющего муниципальную </w:t>
      </w:r>
    </w:p>
    <w:p w:rsidR="00A10282" w:rsidRPr="00A10282" w:rsidRDefault="00A10282" w:rsidP="00A10282">
      <w:pPr>
        <w:pStyle w:val="ConsPlusTitle"/>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услугу, а также его должностных лиц</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5</w:t>
      </w:r>
      <w:r w:rsidR="00B0620C">
        <w:rPr>
          <w:rFonts w:ascii="Times New Roman" w:hAnsi="Times New Roman" w:cs="Times New Roman"/>
          <w:sz w:val="28"/>
          <w:szCs w:val="28"/>
        </w:rPr>
        <w:t>7</w:t>
      </w:r>
      <w:r w:rsidRPr="00A10282">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5</w:t>
      </w:r>
      <w:r w:rsidR="00B0620C">
        <w:rPr>
          <w:rFonts w:ascii="Times New Roman" w:hAnsi="Times New Roman" w:cs="Times New Roman"/>
          <w:sz w:val="28"/>
          <w:szCs w:val="28"/>
        </w:rPr>
        <w:t>8</w:t>
      </w:r>
      <w:r w:rsidRPr="00A10282">
        <w:rPr>
          <w:rFonts w:ascii="Times New Roman" w:hAnsi="Times New Roman" w:cs="Times New Roman"/>
          <w:sz w:val="28"/>
          <w:szCs w:val="28"/>
        </w:rPr>
        <w:t>.Заявитель может обратиться с жалобой в случаях:</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1)нарушения срока регистрации запроса заявителя о предоставлении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2)нарушения срока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3)требования у заявителя документов, не предусмотренных правовыми актами для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4)отказа в приеме документов, предоставление которых предусмотрено нормативными правовыми актами для предоставления муниципальной услуги, у заявителя;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5)отказа в предоставлении муниципальной услуги, если основания отказа не предусмотрены муниципальными правовыми актами;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6)затребования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7)отказа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8)нарушения срока или порядка выдачи документов по результатам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9)приостановления предоставления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 xml:space="preserve">10)требования у заявителя при предоставлении муниципальной услуги </w:t>
      </w:r>
      <w:r w:rsidRPr="00A10282">
        <w:rPr>
          <w:rFonts w:ascii="Times New Roman" w:hAnsi="Times New Roman" w:cs="Times New Roman"/>
          <w:sz w:val="28"/>
          <w:szCs w:val="28"/>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A10282">
          <w:rPr>
            <w:rFonts w:ascii="Times New Roman" w:hAnsi="Times New Roman" w:cs="Times New Roman"/>
            <w:sz w:val="28"/>
            <w:szCs w:val="28"/>
          </w:rPr>
          <w:t>п.4 ч.1 ст.7</w:t>
        </w:r>
      </w:hyperlink>
      <w:r w:rsidRPr="00A10282">
        <w:rPr>
          <w:rFonts w:ascii="Times New Roman" w:hAnsi="Times New Roman" w:cs="Times New Roman"/>
          <w:sz w:val="28"/>
          <w:szCs w:val="28"/>
        </w:rPr>
        <w:t xml:space="preserve"> Федерального закона от 27 июля 2010 г. №210-ФЗ «Об организации предоставления государственных и муниципальных услуг».</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59</w:t>
      </w:r>
      <w:r w:rsidR="00A10282" w:rsidRPr="00A10282">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предусматривает подачу жалобы (претензии) заявителем в администрацию Березовского городского округа.</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60</w:t>
      </w:r>
      <w:r w:rsidR="00A10282" w:rsidRPr="00A10282">
        <w:rPr>
          <w:rFonts w:ascii="Times New Roman" w:hAnsi="Times New Roman" w:cs="Times New Roman"/>
          <w:sz w:val="28"/>
          <w:szCs w:val="28"/>
        </w:rPr>
        <w:t>.Жалоба может быть направлена по почте, через МФЦ, с использованием сети Интернет, официального сайта Березовского городского округа, Единого портала, а также может быть принята при личном приеме заявителя в администрации Березовского городского округа.</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A10282" w:rsidRPr="00A10282">
        <w:rPr>
          <w:rFonts w:ascii="Times New Roman" w:hAnsi="Times New Roman" w:cs="Times New Roman"/>
          <w:sz w:val="28"/>
          <w:szCs w:val="28"/>
        </w:rPr>
        <w:t>.Жалоба должна содержать:</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1)наименование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00A10282" w:rsidRPr="00A10282">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00A10282" w:rsidRPr="00A10282">
        <w:rPr>
          <w:rFonts w:ascii="Times New Roman" w:hAnsi="Times New Roman" w:cs="Times New Roman"/>
          <w:sz w:val="28"/>
          <w:szCs w:val="28"/>
        </w:rPr>
        <w:t>.По результатам рассмотрения жалобы принимается одно из следующих решений:</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Об удовлетворении жалобы, в том числе в электронной форме направляется мотивированный ответ о результатах рассмотрения жалобы.</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0282" w:rsidRPr="00A10282" w:rsidRDefault="00B0620C" w:rsidP="00A10282">
      <w:pPr>
        <w:pStyle w:val="ConsPlusNormal"/>
        <w:tabs>
          <w:tab w:val="left" w:pos="851"/>
        </w:tabs>
        <w:ind w:firstLine="709"/>
        <w:contextualSpacing/>
        <w:jc w:val="both"/>
        <w:rPr>
          <w:rFonts w:ascii="Times New Roman" w:hAnsi="Times New Roman" w:cs="Times New Roman"/>
          <w:sz w:val="28"/>
          <w:szCs w:val="28"/>
        </w:rPr>
      </w:pPr>
      <w:r>
        <w:rPr>
          <w:rFonts w:ascii="Times New Roman" w:hAnsi="Times New Roman" w:cs="Times New Roman"/>
          <w:sz w:val="28"/>
          <w:szCs w:val="28"/>
        </w:rPr>
        <w:t>64</w:t>
      </w:r>
      <w:r w:rsidR="00A10282" w:rsidRPr="00A10282">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A10282" w:rsidRPr="00A10282" w:rsidRDefault="00A10282" w:rsidP="00A10282">
      <w:pPr>
        <w:pStyle w:val="ConsPlusNormal"/>
        <w:ind w:firstLine="709"/>
        <w:jc w:val="both"/>
        <w:rPr>
          <w:rFonts w:ascii="Times New Roman" w:hAnsi="Times New Roman" w:cs="Times New Roman"/>
          <w:sz w:val="28"/>
          <w:szCs w:val="28"/>
        </w:rPr>
      </w:pP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r w:rsidRPr="00A10282">
        <w:rPr>
          <w:rFonts w:ascii="Times New Roman" w:hAnsi="Times New Roman" w:cs="Times New Roman"/>
          <w:b w:val="0"/>
          <w:sz w:val="28"/>
          <w:szCs w:val="28"/>
        </w:rPr>
        <w:t>Раздел 6. Заключительные положения</w:t>
      </w:r>
    </w:p>
    <w:p w:rsidR="00A10282" w:rsidRPr="00A10282" w:rsidRDefault="00A10282" w:rsidP="00A10282">
      <w:pPr>
        <w:pStyle w:val="ConsPlusTitle"/>
        <w:ind w:firstLine="709"/>
        <w:jc w:val="center"/>
        <w:outlineLvl w:val="1"/>
        <w:rPr>
          <w:rFonts w:ascii="Times New Roman" w:hAnsi="Times New Roman" w:cs="Times New Roman"/>
          <w:b w:val="0"/>
          <w:sz w:val="28"/>
          <w:szCs w:val="28"/>
        </w:rPr>
      </w:pPr>
    </w:p>
    <w:p w:rsidR="00A10282" w:rsidRPr="00A10282" w:rsidRDefault="00B0620C" w:rsidP="00A10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65</w:t>
      </w:r>
      <w:r w:rsidR="00A10282" w:rsidRPr="00A10282">
        <w:rPr>
          <w:rFonts w:ascii="Times New Roman" w:hAnsi="Times New Roman" w:cs="Times New Roman"/>
          <w:sz w:val="28"/>
          <w:szCs w:val="28"/>
        </w:rPr>
        <w:t xml:space="preserve">.Настоящий </w:t>
      </w:r>
      <w:r>
        <w:rPr>
          <w:rFonts w:ascii="Times New Roman" w:hAnsi="Times New Roman" w:cs="Times New Roman"/>
          <w:sz w:val="28"/>
          <w:szCs w:val="28"/>
        </w:rPr>
        <w:t>Р</w:t>
      </w:r>
      <w:r w:rsidR="00A10282" w:rsidRPr="00A10282">
        <w:rPr>
          <w:rFonts w:ascii="Times New Roman" w:hAnsi="Times New Roman" w:cs="Times New Roman"/>
          <w:sz w:val="28"/>
          <w:szCs w:val="28"/>
        </w:rPr>
        <w:t>егламент является обязательным для исполнения при предоставлении муниципальной услуги.</w:t>
      </w:r>
    </w:p>
    <w:p w:rsidR="00A10282" w:rsidRPr="00A10282" w:rsidRDefault="00A10282" w:rsidP="00A10282">
      <w:pPr>
        <w:pStyle w:val="ConsPlusNormal"/>
        <w:ind w:firstLine="709"/>
        <w:contextualSpacing/>
        <w:jc w:val="both"/>
        <w:rPr>
          <w:rFonts w:ascii="Times New Roman" w:hAnsi="Times New Roman" w:cs="Times New Roman"/>
          <w:sz w:val="28"/>
          <w:szCs w:val="28"/>
        </w:rPr>
      </w:pPr>
      <w:r w:rsidRPr="00A10282">
        <w:rPr>
          <w:rFonts w:ascii="Times New Roman" w:hAnsi="Times New Roman" w:cs="Times New Roman"/>
          <w:sz w:val="28"/>
          <w:szCs w:val="28"/>
        </w:rPr>
        <w:t>6</w:t>
      </w:r>
      <w:r w:rsidR="00B0620C">
        <w:rPr>
          <w:rFonts w:ascii="Times New Roman" w:hAnsi="Times New Roman" w:cs="Times New Roman"/>
          <w:sz w:val="28"/>
          <w:szCs w:val="28"/>
        </w:rPr>
        <w:t>6</w:t>
      </w:r>
      <w:r w:rsidRPr="00A10282">
        <w:rPr>
          <w:rFonts w:ascii="Times New Roman" w:hAnsi="Times New Roman" w:cs="Times New Roman"/>
          <w:sz w:val="28"/>
          <w:szCs w:val="28"/>
        </w:rPr>
        <w:t xml:space="preserve">.По вопросам, не урегулированным настоящим </w:t>
      </w:r>
      <w:r w:rsidR="00B0620C">
        <w:rPr>
          <w:rFonts w:ascii="Times New Roman" w:hAnsi="Times New Roman" w:cs="Times New Roman"/>
          <w:sz w:val="28"/>
          <w:szCs w:val="28"/>
        </w:rPr>
        <w:t>Р</w:t>
      </w:r>
      <w:r w:rsidRPr="00A10282">
        <w:rPr>
          <w:rFonts w:ascii="Times New Roman" w:hAnsi="Times New Roman" w:cs="Times New Roman"/>
          <w:sz w:val="28"/>
          <w:szCs w:val="28"/>
        </w:rPr>
        <w:t>егламентом, необходимо руководствоваться действующим законодательством.</w:t>
      </w:r>
    </w:p>
    <w:p w:rsidR="00A10282" w:rsidRPr="00A10282" w:rsidRDefault="00A10282" w:rsidP="00A10282">
      <w:pPr>
        <w:widowControl w:val="0"/>
        <w:spacing w:after="0" w:line="240" w:lineRule="auto"/>
        <w:rPr>
          <w:rFonts w:ascii="Times New Roman" w:hAnsi="Times New Roman"/>
          <w:sz w:val="28"/>
          <w:szCs w:val="28"/>
        </w:rPr>
      </w:pPr>
    </w:p>
    <w:p w:rsidR="0066721C" w:rsidRPr="00A10282" w:rsidRDefault="0066721C" w:rsidP="00A10282">
      <w:pPr>
        <w:spacing w:after="0" w:line="240" w:lineRule="auto"/>
        <w:rPr>
          <w:rFonts w:ascii="Times New Roman" w:hAnsi="Times New Roman"/>
          <w:sz w:val="28"/>
          <w:szCs w:val="28"/>
        </w:rPr>
      </w:pPr>
    </w:p>
    <w:sectPr w:rsidR="0066721C" w:rsidRPr="00A10282" w:rsidSect="00A10282">
      <w:headerReference w:type="default" r:id="rId1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EFA" w:rsidRDefault="00306EFA">
      <w:pPr>
        <w:spacing w:after="0" w:line="240" w:lineRule="auto"/>
      </w:pPr>
      <w:r>
        <w:separator/>
      </w:r>
    </w:p>
  </w:endnote>
  <w:endnote w:type="continuationSeparator" w:id="0">
    <w:p w:rsidR="00306EFA" w:rsidRDefault="00306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EFA" w:rsidRDefault="00306EFA">
      <w:pPr>
        <w:spacing w:after="0" w:line="240" w:lineRule="auto"/>
      </w:pPr>
      <w:r>
        <w:separator/>
      </w:r>
    </w:p>
  </w:footnote>
  <w:footnote w:type="continuationSeparator" w:id="0">
    <w:p w:rsidR="00306EFA" w:rsidRDefault="00306E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F" w:rsidRDefault="0035224B" w:rsidP="00EF19FE">
    <w:pPr>
      <w:pStyle w:val="a4"/>
      <w:jc w:val="center"/>
    </w:pPr>
    <w:r>
      <w:fldChar w:fldCharType="begin"/>
    </w:r>
    <w:r w:rsidR="00B0620C">
      <w:instrText xml:space="preserve"> PAGE   \* MERGEFORMAT </w:instrText>
    </w:r>
    <w:r>
      <w:fldChar w:fldCharType="separate"/>
    </w:r>
    <w:r w:rsidR="004D3DBE">
      <w:rPr>
        <w:noProof/>
      </w:rPr>
      <w:t>24</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96DB9"/>
    <w:multiLevelType w:val="multilevel"/>
    <w:tmpl w:val="0246A83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imes New Roman" w:hAnsi="Times New Roman" w:cs="Times New Roman" w:hint="default"/>
        <w:color w:val="auto"/>
        <w:sz w:val="28"/>
        <w:szCs w:val="28"/>
      </w:rPr>
    </w:lvl>
    <w:lvl w:ilvl="3">
      <w:start w:val="1"/>
      <w:numFmt w:val="decimal"/>
      <w:pStyle w:val="4"/>
      <w:lvlText w:val="%1.%2.%3.%4"/>
      <w:lvlJc w:val="left"/>
      <w:pPr>
        <w:ind w:left="1716"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A3B06"/>
    <w:rsid w:val="0002421D"/>
    <w:rsid w:val="000605D0"/>
    <w:rsid w:val="000857AF"/>
    <w:rsid w:val="000E3398"/>
    <w:rsid w:val="00232E4E"/>
    <w:rsid w:val="00306EFA"/>
    <w:rsid w:val="0035224B"/>
    <w:rsid w:val="003A3B06"/>
    <w:rsid w:val="003A56A0"/>
    <w:rsid w:val="004D3DBE"/>
    <w:rsid w:val="005674E6"/>
    <w:rsid w:val="00602BAD"/>
    <w:rsid w:val="006515D8"/>
    <w:rsid w:val="0066721C"/>
    <w:rsid w:val="006F0052"/>
    <w:rsid w:val="00747422"/>
    <w:rsid w:val="008315FF"/>
    <w:rsid w:val="0083651A"/>
    <w:rsid w:val="008D13BD"/>
    <w:rsid w:val="008D7EB5"/>
    <w:rsid w:val="009E3CD7"/>
    <w:rsid w:val="00A10282"/>
    <w:rsid w:val="00B0620C"/>
    <w:rsid w:val="00E16A60"/>
    <w:rsid w:val="00EA29DB"/>
    <w:rsid w:val="00ED3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282"/>
    <w:rPr>
      <w:rFonts w:ascii="Calibri" w:eastAsia="Calibri" w:hAnsi="Calibri" w:cs="Times New Roman"/>
    </w:rPr>
  </w:style>
  <w:style w:type="paragraph" w:styleId="1">
    <w:name w:val="heading 1"/>
    <w:basedOn w:val="a"/>
    <w:next w:val="a"/>
    <w:link w:val="10"/>
    <w:uiPriority w:val="9"/>
    <w:qFormat/>
    <w:rsid w:val="00A10282"/>
    <w:pPr>
      <w:keepNext/>
      <w:keepLines/>
      <w:numPr>
        <w:numId w:val="1"/>
      </w:numPr>
      <w:spacing w:before="240" w:after="0" w:line="254"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A10282"/>
    <w:pPr>
      <w:keepNext/>
      <w:keepLines/>
      <w:numPr>
        <w:ilvl w:val="1"/>
        <w:numId w:val="1"/>
      </w:numPr>
      <w:spacing w:before="40" w:after="0" w:line="254" w:lineRule="auto"/>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rsid w:val="00A10282"/>
    <w:pPr>
      <w:keepNext/>
      <w:keepLines/>
      <w:numPr>
        <w:ilvl w:val="2"/>
        <w:numId w:val="1"/>
      </w:numPr>
      <w:spacing w:before="40" w:after="0" w:line="254" w:lineRule="auto"/>
      <w:outlineLvl w:val="2"/>
    </w:pPr>
    <w:rPr>
      <w:rFonts w:ascii="Calibri Light" w:eastAsia="Times New Roman" w:hAnsi="Calibri Light"/>
      <w:color w:val="1F4D78"/>
      <w:sz w:val="24"/>
      <w:szCs w:val="24"/>
    </w:rPr>
  </w:style>
  <w:style w:type="paragraph" w:styleId="4">
    <w:name w:val="heading 4"/>
    <w:basedOn w:val="a"/>
    <w:next w:val="a"/>
    <w:link w:val="40"/>
    <w:uiPriority w:val="9"/>
    <w:unhideWhenUsed/>
    <w:qFormat/>
    <w:rsid w:val="00A10282"/>
    <w:pPr>
      <w:keepNext/>
      <w:keepLines/>
      <w:numPr>
        <w:ilvl w:val="3"/>
        <w:numId w:val="1"/>
      </w:numPr>
      <w:spacing w:before="40" w:after="0" w:line="254" w:lineRule="auto"/>
      <w:ind w:left="864"/>
      <w:outlineLvl w:val="3"/>
    </w:pPr>
    <w:rPr>
      <w:rFonts w:ascii="Calibri Light" w:eastAsia="Times New Roman" w:hAnsi="Calibri Light"/>
      <w:i/>
      <w:iCs/>
      <w:color w:val="2E74B5"/>
    </w:rPr>
  </w:style>
  <w:style w:type="paragraph" w:styleId="5">
    <w:name w:val="heading 5"/>
    <w:basedOn w:val="a"/>
    <w:next w:val="a"/>
    <w:link w:val="50"/>
    <w:uiPriority w:val="9"/>
    <w:semiHidden/>
    <w:unhideWhenUsed/>
    <w:qFormat/>
    <w:rsid w:val="00A10282"/>
    <w:pPr>
      <w:keepNext/>
      <w:keepLines/>
      <w:numPr>
        <w:ilvl w:val="4"/>
        <w:numId w:val="1"/>
      </w:numPr>
      <w:spacing w:before="40" w:after="0" w:line="254" w:lineRule="auto"/>
      <w:outlineLvl w:val="4"/>
    </w:pPr>
    <w:rPr>
      <w:rFonts w:ascii="Calibri Light" w:eastAsia="Times New Roman" w:hAnsi="Calibri Light"/>
      <w:color w:val="2E74B5"/>
    </w:rPr>
  </w:style>
  <w:style w:type="paragraph" w:styleId="6">
    <w:name w:val="heading 6"/>
    <w:basedOn w:val="a"/>
    <w:next w:val="a"/>
    <w:link w:val="60"/>
    <w:uiPriority w:val="9"/>
    <w:semiHidden/>
    <w:unhideWhenUsed/>
    <w:qFormat/>
    <w:rsid w:val="00A10282"/>
    <w:pPr>
      <w:keepNext/>
      <w:keepLines/>
      <w:numPr>
        <w:ilvl w:val="5"/>
        <w:numId w:val="1"/>
      </w:numPr>
      <w:spacing w:before="40" w:after="0" w:line="254" w:lineRule="auto"/>
      <w:outlineLvl w:val="5"/>
    </w:pPr>
    <w:rPr>
      <w:rFonts w:ascii="Calibri Light" w:eastAsia="Times New Roman" w:hAnsi="Calibri Light"/>
      <w:color w:val="1F4D78"/>
    </w:rPr>
  </w:style>
  <w:style w:type="paragraph" w:styleId="7">
    <w:name w:val="heading 7"/>
    <w:basedOn w:val="a"/>
    <w:next w:val="a"/>
    <w:link w:val="70"/>
    <w:uiPriority w:val="9"/>
    <w:semiHidden/>
    <w:unhideWhenUsed/>
    <w:qFormat/>
    <w:rsid w:val="00A10282"/>
    <w:pPr>
      <w:keepNext/>
      <w:keepLines/>
      <w:numPr>
        <w:ilvl w:val="6"/>
        <w:numId w:val="1"/>
      </w:numPr>
      <w:spacing w:before="40" w:after="0" w:line="254" w:lineRule="auto"/>
      <w:outlineLvl w:val="6"/>
    </w:pPr>
    <w:rPr>
      <w:rFonts w:ascii="Calibri Light" w:eastAsia="Times New Roman" w:hAnsi="Calibri Light"/>
      <w:i/>
      <w:iCs/>
      <w:color w:val="1F4D78"/>
    </w:rPr>
  </w:style>
  <w:style w:type="paragraph" w:styleId="8">
    <w:name w:val="heading 8"/>
    <w:basedOn w:val="a"/>
    <w:next w:val="a"/>
    <w:link w:val="80"/>
    <w:uiPriority w:val="9"/>
    <w:semiHidden/>
    <w:unhideWhenUsed/>
    <w:qFormat/>
    <w:rsid w:val="00A10282"/>
    <w:pPr>
      <w:keepNext/>
      <w:keepLines/>
      <w:numPr>
        <w:ilvl w:val="7"/>
        <w:numId w:val="1"/>
      </w:numPr>
      <w:spacing w:before="40" w:after="0" w:line="254" w:lineRule="auto"/>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A10282"/>
    <w:pPr>
      <w:keepNext/>
      <w:keepLines/>
      <w:numPr>
        <w:ilvl w:val="8"/>
        <w:numId w:val="1"/>
      </w:numPr>
      <w:spacing w:before="40" w:after="0" w:line="254" w:lineRule="auto"/>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282"/>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semiHidden/>
    <w:rsid w:val="00A10282"/>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A10282"/>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A10282"/>
    <w:rPr>
      <w:rFonts w:ascii="Calibri Light" w:eastAsia="Times New Roman" w:hAnsi="Calibri Light" w:cs="Times New Roman"/>
      <w:i/>
      <w:iCs/>
      <w:color w:val="2E74B5"/>
    </w:rPr>
  </w:style>
  <w:style w:type="character" w:customStyle="1" w:styleId="50">
    <w:name w:val="Заголовок 5 Знак"/>
    <w:basedOn w:val="a0"/>
    <w:link w:val="5"/>
    <w:uiPriority w:val="9"/>
    <w:semiHidden/>
    <w:rsid w:val="00A10282"/>
    <w:rPr>
      <w:rFonts w:ascii="Calibri Light" w:eastAsia="Times New Roman" w:hAnsi="Calibri Light" w:cs="Times New Roman"/>
      <w:color w:val="2E74B5"/>
    </w:rPr>
  </w:style>
  <w:style w:type="character" w:customStyle="1" w:styleId="60">
    <w:name w:val="Заголовок 6 Знак"/>
    <w:basedOn w:val="a0"/>
    <w:link w:val="6"/>
    <w:uiPriority w:val="9"/>
    <w:semiHidden/>
    <w:rsid w:val="00A10282"/>
    <w:rPr>
      <w:rFonts w:ascii="Calibri Light" w:eastAsia="Times New Roman" w:hAnsi="Calibri Light" w:cs="Times New Roman"/>
      <w:color w:val="1F4D78"/>
    </w:rPr>
  </w:style>
  <w:style w:type="character" w:customStyle="1" w:styleId="70">
    <w:name w:val="Заголовок 7 Знак"/>
    <w:basedOn w:val="a0"/>
    <w:link w:val="7"/>
    <w:uiPriority w:val="9"/>
    <w:semiHidden/>
    <w:rsid w:val="00A10282"/>
    <w:rPr>
      <w:rFonts w:ascii="Calibri Light" w:eastAsia="Times New Roman" w:hAnsi="Calibri Light" w:cs="Times New Roman"/>
      <w:i/>
      <w:iCs/>
      <w:color w:val="1F4D78"/>
    </w:rPr>
  </w:style>
  <w:style w:type="character" w:customStyle="1" w:styleId="80">
    <w:name w:val="Заголовок 8 Знак"/>
    <w:basedOn w:val="a0"/>
    <w:link w:val="8"/>
    <w:uiPriority w:val="9"/>
    <w:semiHidden/>
    <w:rsid w:val="00A10282"/>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A10282"/>
    <w:rPr>
      <w:rFonts w:ascii="Calibri Light" w:eastAsia="Times New Roman" w:hAnsi="Calibri Light" w:cs="Times New Roman"/>
      <w:i/>
      <w:iCs/>
      <w:color w:val="272727"/>
      <w:sz w:val="21"/>
      <w:szCs w:val="21"/>
    </w:rPr>
  </w:style>
  <w:style w:type="paragraph" w:customStyle="1" w:styleId="ConsPlusNormal">
    <w:name w:val="ConsPlusNormal"/>
    <w:rsid w:val="00A102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0282"/>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A10282"/>
    <w:pPr>
      <w:spacing w:after="0" w:line="240" w:lineRule="auto"/>
    </w:pPr>
    <w:rPr>
      <w:rFonts w:ascii="Calibri" w:eastAsia="Calibri" w:hAnsi="Calibri" w:cs="Times New Roman"/>
    </w:rPr>
  </w:style>
  <w:style w:type="paragraph" w:styleId="a4">
    <w:name w:val="header"/>
    <w:basedOn w:val="a"/>
    <w:link w:val="a5"/>
    <w:uiPriority w:val="99"/>
    <w:unhideWhenUsed/>
    <w:rsid w:val="00A10282"/>
    <w:pPr>
      <w:tabs>
        <w:tab w:val="center" w:pos="4677"/>
        <w:tab w:val="right" w:pos="9355"/>
      </w:tabs>
    </w:pPr>
  </w:style>
  <w:style w:type="character" w:customStyle="1" w:styleId="a5">
    <w:name w:val="Верхний колонтитул Знак"/>
    <w:basedOn w:val="a0"/>
    <w:link w:val="a4"/>
    <w:uiPriority w:val="99"/>
    <w:rsid w:val="00A10282"/>
    <w:rPr>
      <w:rFonts w:ascii="Calibri" w:eastAsia="Calibri" w:hAnsi="Calibri" w:cs="Times New Roman"/>
    </w:rPr>
  </w:style>
  <w:style w:type="paragraph" w:styleId="a6">
    <w:name w:val="List Paragraph"/>
    <w:basedOn w:val="a"/>
    <w:uiPriority w:val="34"/>
    <w:qFormat/>
    <w:rsid w:val="00A10282"/>
    <w:pPr>
      <w:spacing w:after="0" w:line="240" w:lineRule="auto"/>
      <w:ind w:left="720" w:firstLine="709"/>
      <w:contextualSpacing/>
      <w:jc w:val="both"/>
    </w:pPr>
    <w:rPr>
      <w:rFonts w:ascii="Times New Roman" w:eastAsia="Times New Roman" w:hAnsi="Times New Roman"/>
      <w:sz w:val="24"/>
      <w:szCs w:val="24"/>
      <w:lang w:eastAsia="ru-RU"/>
    </w:rPr>
  </w:style>
  <w:style w:type="character" w:styleId="a7">
    <w:name w:val="annotation reference"/>
    <w:basedOn w:val="a0"/>
    <w:uiPriority w:val="99"/>
    <w:semiHidden/>
    <w:unhideWhenUsed/>
    <w:rsid w:val="00A10282"/>
    <w:rPr>
      <w:sz w:val="16"/>
      <w:szCs w:val="16"/>
    </w:rPr>
  </w:style>
  <w:style w:type="paragraph" w:styleId="a8">
    <w:name w:val="annotation text"/>
    <w:basedOn w:val="a"/>
    <w:link w:val="a9"/>
    <w:uiPriority w:val="99"/>
    <w:semiHidden/>
    <w:unhideWhenUsed/>
    <w:rsid w:val="00A10282"/>
    <w:pPr>
      <w:spacing w:line="240" w:lineRule="auto"/>
    </w:pPr>
    <w:rPr>
      <w:sz w:val="20"/>
      <w:szCs w:val="20"/>
    </w:rPr>
  </w:style>
  <w:style w:type="character" w:customStyle="1" w:styleId="a9">
    <w:name w:val="Текст примечания Знак"/>
    <w:basedOn w:val="a0"/>
    <w:link w:val="a8"/>
    <w:uiPriority w:val="99"/>
    <w:semiHidden/>
    <w:rsid w:val="00A10282"/>
    <w:rPr>
      <w:rFonts w:ascii="Calibri" w:eastAsia="Calibri" w:hAnsi="Calibri" w:cs="Times New Roman"/>
      <w:sz w:val="20"/>
      <w:szCs w:val="20"/>
    </w:rPr>
  </w:style>
  <w:style w:type="paragraph" w:styleId="aa">
    <w:name w:val="Balloon Text"/>
    <w:basedOn w:val="a"/>
    <w:link w:val="ab"/>
    <w:uiPriority w:val="99"/>
    <w:semiHidden/>
    <w:unhideWhenUsed/>
    <w:rsid w:val="00A102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10282"/>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EAF49C39260DFF49F9F7E40C1453442861C2033310C0863402AD441BCCA478B0D8961E01C3D4Be5g9F" TargetMode="External"/><Relationship Id="rId13" Type="http://schemas.openxmlformats.org/officeDocument/2006/relationships/hyperlink" Target="consultantplus://offline/ref=76BE43051B68D73C6FC71F624271ACB8E48EAD49C89B60DFF49F9F7E40C145345086442C3136120A62557C8504eEg0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6BE43051B68D73C6FC71F624271ACB8E48FAA47CF9360DFF49F9F7E40C1453442861C2033310C0F66402AD441BCCA478B0D8961E01C3D4Be5g9F" TargetMode="External"/><Relationship Id="rId12" Type="http://schemas.openxmlformats.org/officeDocument/2006/relationships/hyperlink" Target="consultantplus://offline/ref=76BE43051B68D73C6FC71F624271ACB8E48EA846CD9D60DFF49F9F7E40C145345086442C3136120A62557C8504eEg0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6BE43051B68D73C6FC71F624271ACB8E48FAA47CF9360DFF49F9F7E40C1453442861C233A31075E310F2B8807EED9458E0D8B63FFe1g7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BE43051B68D73C6FC71F624271ACB8E58DA949CA9D60DFF49F9F7E40C145345086442C3136120A62557C8504eEg0F" TargetMode="External"/><Relationship Id="rId5" Type="http://schemas.openxmlformats.org/officeDocument/2006/relationships/footnotes" Target="footnotes.xml"/><Relationship Id="rId15" Type="http://schemas.openxmlformats.org/officeDocument/2006/relationships/hyperlink" Target="consultantplus://offline/ref=76BE43051B68D73C6FC71F624271ACB8E48EAD49CC9F60DFF49F9F7E40C1453442861C2033310E0861402AD441BCCA478B0D8961E01C3D4Be5g9F" TargetMode="External"/><Relationship Id="rId10" Type="http://schemas.openxmlformats.org/officeDocument/2006/relationships/hyperlink" Target="consultantplus://offline/ref=76BE43051B68D73C6FC71F624271ACB8E48FAA47CF9360DFF49F9F7E40C145345086442C3136120A62557C8504eEg0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6BE43051B68D73C6FC71F624271ACB8E48EAF49C39260DFF49F9F7E40C1453442861C2033310C0262402AD441BCCA478B0D8961E01C3D4Be5g9F" TargetMode="External"/><Relationship Id="rId14" Type="http://schemas.openxmlformats.org/officeDocument/2006/relationships/hyperlink" Target="consultantplus://offline/ref=76BE43051B68D73C6FC71F624271ACB8E48EAD49C993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9043</Words>
  <Characters>51547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podgornyh_ya</cp:lastModifiedBy>
  <cp:revision>20</cp:revision>
  <cp:lastPrinted>2021-05-27T09:32:00Z</cp:lastPrinted>
  <dcterms:created xsi:type="dcterms:W3CDTF">2021-05-26T12:04:00Z</dcterms:created>
  <dcterms:modified xsi:type="dcterms:W3CDTF">2021-05-27T10:36:00Z</dcterms:modified>
</cp:coreProperties>
</file>