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816" w:rsidRPr="00BF3C5E" w:rsidRDefault="00BF3C5E" w:rsidP="00BF3C5E">
      <w:pPr>
        <w:autoSpaceDE w:val="0"/>
        <w:autoSpaceDN w:val="0"/>
        <w:adjustRightInd w:val="0"/>
        <w:spacing w:after="0" w:line="240" w:lineRule="auto"/>
        <w:ind w:left="7797" w:firstLine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C7816" w:rsidRPr="00BF3C5E">
        <w:rPr>
          <w:rFonts w:ascii="Times New Roman" w:eastAsia="Times New Roman" w:hAnsi="Times New Roman" w:cs="Times New Roman"/>
          <w:sz w:val="24"/>
          <w:szCs w:val="24"/>
        </w:rPr>
        <w:t>Приложение №6</w:t>
      </w:r>
    </w:p>
    <w:p w:rsidR="00DC7816" w:rsidRDefault="00BF3C5E" w:rsidP="00BF3C5E">
      <w:pPr>
        <w:widowControl w:val="0"/>
        <w:autoSpaceDE w:val="0"/>
        <w:autoSpaceDN w:val="0"/>
        <w:adjustRightInd w:val="0"/>
        <w:spacing w:after="0" w:line="240" w:lineRule="auto"/>
        <w:ind w:left="7797" w:firstLine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C7816" w:rsidRPr="00BF3C5E">
        <w:rPr>
          <w:rFonts w:ascii="Times New Roman" w:eastAsia="Times New Roman" w:hAnsi="Times New Roman" w:cs="Times New Roman"/>
          <w:sz w:val="24"/>
          <w:szCs w:val="24"/>
        </w:rPr>
        <w:t>к Регламенту</w:t>
      </w:r>
    </w:p>
    <w:p w:rsidR="00BF3C5E" w:rsidRPr="00BF3C5E" w:rsidRDefault="00BF3C5E" w:rsidP="00BF3C5E">
      <w:pPr>
        <w:widowControl w:val="0"/>
        <w:autoSpaceDE w:val="0"/>
        <w:autoSpaceDN w:val="0"/>
        <w:adjustRightInd w:val="0"/>
        <w:spacing w:after="0" w:line="240" w:lineRule="auto"/>
        <w:ind w:left="7797" w:firstLine="4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C7816" w:rsidRPr="009C3474" w:rsidRDefault="00DC7816" w:rsidP="00DC78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347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______________________________________</w:t>
      </w:r>
    </w:p>
    <w:p w:rsidR="00DC7816" w:rsidRPr="009C3474" w:rsidRDefault="00DC7816" w:rsidP="00DC781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9C3474">
        <w:rPr>
          <w:rFonts w:ascii="Times New Roman" w:eastAsiaTheme="minorEastAsia" w:hAnsi="Times New Roman" w:cs="Times New Roman"/>
          <w:sz w:val="18"/>
          <w:szCs w:val="18"/>
          <w:lang w:eastAsia="ru-RU"/>
        </w:rPr>
        <w:t>(наименование органа прокуратуры)</w:t>
      </w:r>
    </w:p>
    <w:p w:rsidR="00DC7816" w:rsidRPr="009C3474" w:rsidRDefault="00DC7816" w:rsidP="00DC78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34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9C347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_____________________________________</w:t>
      </w:r>
    </w:p>
    <w:p w:rsidR="00DC7816" w:rsidRPr="009C3474" w:rsidRDefault="00DC7816" w:rsidP="00DC78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9C347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(наименование органа </w:t>
      </w:r>
      <w:proofErr w:type="gramStart"/>
      <w:r w:rsidRPr="009C3474">
        <w:rPr>
          <w:rFonts w:ascii="Times New Roman" w:eastAsiaTheme="minorEastAsia" w:hAnsi="Times New Roman" w:cs="Times New Roman"/>
          <w:sz w:val="18"/>
          <w:szCs w:val="18"/>
          <w:lang w:eastAsia="ru-RU"/>
        </w:rPr>
        <w:t>муниципального  контроля</w:t>
      </w:r>
      <w:proofErr w:type="gramEnd"/>
      <w:r w:rsidRPr="009C347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с указанием </w:t>
      </w:r>
    </w:p>
    <w:p w:rsidR="00DC7816" w:rsidRPr="009C3474" w:rsidRDefault="00DC7816" w:rsidP="00DC78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9C3474">
        <w:rPr>
          <w:rFonts w:ascii="Times New Roman" w:eastAsiaTheme="minorEastAsia" w:hAnsi="Times New Roman" w:cs="Times New Roman"/>
          <w:sz w:val="18"/>
          <w:szCs w:val="18"/>
          <w:lang w:eastAsia="ru-RU"/>
        </w:rPr>
        <w:t>юридического   адреса)</w:t>
      </w:r>
    </w:p>
    <w:p w:rsidR="00DC7816" w:rsidRPr="009C3474" w:rsidRDefault="00DC7816" w:rsidP="00DC78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DC7816" w:rsidRPr="009C3474" w:rsidRDefault="00DC7816" w:rsidP="00DC7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34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</w:t>
      </w:r>
    </w:p>
    <w:p w:rsidR="00DC7816" w:rsidRPr="009C3474" w:rsidRDefault="00DC7816" w:rsidP="00DC7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347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согласовании органом муниципального контроля с органом</w:t>
      </w:r>
    </w:p>
    <w:p w:rsidR="00DC7816" w:rsidRPr="009C3474" w:rsidRDefault="00DC7816" w:rsidP="00DC7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347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прокуратуры проведения внеплановой выездной проверки</w:t>
      </w:r>
    </w:p>
    <w:p w:rsidR="00DC7816" w:rsidRPr="009C3474" w:rsidRDefault="00DC7816" w:rsidP="00DC7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3474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юридического лица, индивидуального предпринимателя</w:t>
      </w:r>
    </w:p>
    <w:p w:rsidR="00DC7816" w:rsidRPr="009C3474" w:rsidRDefault="00DC7816" w:rsidP="00DC7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7816" w:rsidRPr="009C3474" w:rsidRDefault="00DC7816" w:rsidP="00DC78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7816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9C34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6" w:history="1">
        <w:r w:rsidRPr="00DC781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статьей 10</w:t>
        </w:r>
      </w:hyperlink>
      <w:r w:rsidRPr="00DC78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C3474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Федерального закона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от  26  декабря  2008 г. №294-ФЗ   «</w:t>
      </w:r>
      <w:r w:rsidRPr="009C347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  защите   прав   юридических   лиц  и  индивидуальных  предпринимателей  при  осуществлении  государственного контроля (надз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ора) и муниципального  контроля»</w:t>
      </w:r>
      <w:r w:rsidRPr="009C34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(Собрание законодательства Росси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йской Федерации, 2008,  №52,  ст.</w:t>
      </w:r>
      <w:r w:rsidRPr="009C34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6249) просим согласия на проведение внеплановой выездной проверки в отношении </w:t>
      </w:r>
    </w:p>
    <w:p w:rsidR="00DC7816" w:rsidRPr="009C3474" w:rsidRDefault="00DC7816" w:rsidP="00DC78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347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</w:t>
      </w:r>
    </w:p>
    <w:p w:rsidR="00DC7816" w:rsidRPr="009C3474" w:rsidRDefault="00DC7816" w:rsidP="00DC7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347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</w:t>
      </w:r>
    </w:p>
    <w:p w:rsidR="00DC7816" w:rsidRPr="009C3474" w:rsidRDefault="00DC7816" w:rsidP="00DC7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9C3474">
        <w:rPr>
          <w:rFonts w:ascii="Times New Roman" w:eastAsiaTheme="minorEastAsia" w:hAnsi="Times New Roman" w:cs="Times New Roman"/>
          <w:sz w:val="18"/>
          <w:szCs w:val="18"/>
          <w:lang w:eastAsia="ru-RU"/>
        </w:rPr>
        <w:t>(наименование, адрес (место нахождения) постоянно действующего исполнительного органа юридического лица, государственный регистрационный номер записи о государственной регистрации юридического лица/фамилия, имя и (в случае, если имеется) отчество, место жительства индивидуального      предпринимателя,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налогоплательщика)</w:t>
      </w:r>
    </w:p>
    <w:p w:rsidR="00DC7816" w:rsidRPr="009C3474" w:rsidRDefault="00DC7816" w:rsidP="00DC78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347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осуществляющего предпринимательскую деятельность по адресу:</w:t>
      </w:r>
      <w:r w:rsidRPr="009C34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C347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DC7816" w:rsidRPr="009C3474" w:rsidRDefault="00DC7816" w:rsidP="00DC78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347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</w:p>
    <w:p w:rsidR="00DC7816" w:rsidRPr="009C3474" w:rsidRDefault="00DC7816" w:rsidP="00DC78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Pr="009C347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Основание проведения проверки:</w:t>
      </w:r>
    </w:p>
    <w:p w:rsidR="00DC7816" w:rsidRPr="009C3474" w:rsidRDefault="00DC7816" w:rsidP="00DC78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347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</w:p>
    <w:p w:rsidR="00DC7816" w:rsidRPr="009C3474" w:rsidRDefault="00DC7816" w:rsidP="00DC78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347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</w:p>
    <w:p w:rsidR="00DC7816" w:rsidRPr="009C3474" w:rsidRDefault="00DC7816" w:rsidP="00DC7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C347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(ссылка на положение </w:t>
      </w:r>
      <w:r w:rsidRPr="00DC781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Федерального </w:t>
      </w:r>
      <w:hyperlink r:id="rId7" w:history="1">
        <w:r w:rsidRPr="00DC7816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закона</w:t>
        </w:r>
      </w:hyperlink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от 26 декабря 2008 г. №294-ФЗ «</w:t>
      </w:r>
      <w:r w:rsidRPr="009C3474">
        <w:rPr>
          <w:rFonts w:ascii="Times New Roman" w:eastAsiaTheme="minorEastAsia" w:hAnsi="Times New Roman" w:cs="Times New Roman"/>
          <w:sz w:val="20"/>
          <w:szCs w:val="20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зора) и муниципального контроля»</w:t>
      </w:r>
      <w:r w:rsidRPr="009C3474"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</w:p>
    <w:p w:rsidR="00DC7816" w:rsidRPr="009C3474" w:rsidRDefault="00DC7816" w:rsidP="00DC78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9C347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начала проведения проверки:</w:t>
      </w:r>
    </w:p>
    <w:p w:rsidR="00DC7816" w:rsidRPr="009C3474" w:rsidRDefault="00DC7816" w:rsidP="00DC78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«__»</w:t>
      </w:r>
      <w:r w:rsidRPr="009C34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 20__ года.</w:t>
      </w:r>
    </w:p>
    <w:p w:rsidR="00DC7816" w:rsidRPr="009C3474" w:rsidRDefault="00DC7816" w:rsidP="00DC78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Pr="009C347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Время начала проведения проверки:</w:t>
      </w:r>
    </w:p>
    <w:p w:rsidR="00DC7816" w:rsidRPr="009C3474" w:rsidRDefault="00DC7816" w:rsidP="00DC78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«__»</w:t>
      </w:r>
      <w:r w:rsidRPr="009C34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 20__ года.</w:t>
      </w:r>
    </w:p>
    <w:p w:rsidR="00DC7816" w:rsidRPr="009C3474" w:rsidRDefault="00DC7816" w:rsidP="00DC7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9C347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(указывается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9C347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в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9C347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случае,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9C347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если 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9C347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основанием  проведения  проверки  </w:t>
      </w:r>
      <w:r w:rsidRPr="00DC7816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является    </w:t>
      </w:r>
      <w:hyperlink r:id="rId8" w:history="1">
        <w:r w:rsidRPr="00DC7816">
          <w:rPr>
            <w:rFonts w:ascii="Times New Roman" w:eastAsiaTheme="minorEastAsia" w:hAnsi="Times New Roman" w:cs="Times New Roman"/>
            <w:sz w:val="18"/>
            <w:szCs w:val="18"/>
            <w:lang w:eastAsia="ru-RU"/>
          </w:rPr>
          <w:t>часть 12 статьи 10</w:t>
        </w:r>
      </w:hyperlink>
      <w:r w:rsidRPr="009C347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Федерального  з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акона  от 26 декабря 2008 г.  №294-ФЗ «</w:t>
      </w:r>
      <w:r w:rsidRPr="009C347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О </w:t>
      </w:r>
      <w:proofErr w:type="gramStart"/>
      <w:r w:rsidRPr="009C3474">
        <w:rPr>
          <w:rFonts w:ascii="Times New Roman" w:eastAsiaTheme="minorEastAsia" w:hAnsi="Times New Roman" w:cs="Times New Roman"/>
          <w:sz w:val="18"/>
          <w:szCs w:val="18"/>
          <w:lang w:eastAsia="ru-RU"/>
        </w:rPr>
        <w:t>защите  прав</w:t>
      </w:r>
      <w:proofErr w:type="gramEnd"/>
      <w:r w:rsidRPr="009C347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юридических  лиц и индивидуальных предпринимателей  при    осуществлении  государственного  контроля  (надзора)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и   муниципального    контроля»</w:t>
      </w:r>
      <w:r w:rsidRPr="009C3474">
        <w:rPr>
          <w:rFonts w:ascii="Times New Roman" w:eastAsiaTheme="minorEastAsia" w:hAnsi="Times New Roman" w:cs="Times New Roman"/>
          <w:sz w:val="18"/>
          <w:szCs w:val="18"/>
          <w:lang w:eastAsia="ru-RU"/>
        </w:rPr>
        <w:t>)</w:t>
      </w:r>
    </w:p>
    <w:p w:rsidR="00DC7816" w:rsidRPr="009C3474" w:rsidRDefault="00DC7816" w:rsidP="00DC78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347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Приложения: 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  <w:r w:rsidRPr="009C3474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Pr="009C34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_</w:t>
      </w:r>
      <w:proofErr w:type="gramEnd"/>
      <w:r w:rsidRPr="009C347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  <w:r w:rsidRPr="009C34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________________________________________________________________________________</w:t>
      </w:r>
      <w:r w:rsidRPr="009C34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C7816" w:rsidRPr="009C3474" w:rsidRDefault="00DC7816" w:rsidP="00DC7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9C347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(копия распоряжения Главы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Администрации Березовского городского округа, органа </w:t>
      </w:r>
      <w:r w:rsidRPr="009C3474">
        <w:rPr>
          <w:rFonts w:ascii="Times New Roman" w:eastAsiaTheme="minorEastAsia" w:hAnsi="Times New Roman" w:cs="Times New Roman"/>
          <w:sz w:val="18"/>
          <w:szCs w:val="18"/>
          <w:lang w:eastAsia="ru-RU"/>
        </w:rPr>
        <w:t>муниципального контроля о проведении внепла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новой выездной </w:t>
      </w:r>
      <w:r w:rsidRPr="009C347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проверки. Документы, содержащие сведения, </w:t>
      </w:r>
      <w:proofErr w:type="gramStart"/>
      <w:r w:rsidRPr="009C347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послужившие 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о</w:t>
      </w:r>
      <w:r w:rsidRPr="009C3474">
        <w:rPr>
          <w:rFonts w:ascii="Times New Roman" w:eastAsiaTheme="minorEastAsia" w:hAnsi="Times New Roman" w:cs="Times New Roman"/>
          <w:sz w:val="18"/>
          <w:szCs w:val="18"/>
          <w:lang w:eastAsia="ru-RU"/>
        </w:rPr>
        <w:t>снованием</w:t>
      </w:r>
      <w:proofErr w:type="gramEnd"/>
      <w:r w:rsidRPr="009C347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для проведения внеплановой проверки)</w:t>
      </w:r>
    </w:p>
    <w:p w:rsidR="00DC7816" w:rsidRPr="009C3474" w:rsidRDefault="00DC7816" w:rsidP="00DC78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347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 _________  ____________________________</w:t>
      </w:r>
    </w:p>
    <w:p w:rsidR="00DC7816" w:rsidRPr="009C3474" w:rsidRDefault="00DC7816" w:rsidP="00DC7816">
      <w:pPr>
        <w:widowControl w:val="0"/>
        <w:autoSpaceDE w:val="0"/>
        <w:autoSpaceDN w:val="0"/>
        <w:adjustRightInd w:val="0"/>
        <w:spacing w:after="0" w:line="240" w:lineRule="auto"/>
        <w:ind w:hanging="491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C347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(наименование должностного </w:t>
      </w:r>
      <w:proofErr w:type="gramStart"/>
      <w:r w:rsidRPr="009C3474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лица)</w:t>
      </w:r>
      <w:r w:rsidRPr="009C34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9C347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C3474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(подпись)</w:t>
      </w:r>
      <w:r w:rsidRPr="009C34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9C347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(</w:t>
      </w:r>
      <w:r w:rsidRPr="009C347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фамилия, имя, отчество)    </w:t>
      </w:r>
    </w:p>
    <w:p w:rsidR="00DC7816" w:rsidRPr="009C3474" w:rsidRDefault="00DC7816" w:rsidP="00DC78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34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М.П.</w:t>
      </w:r>
    </w:p>
    <w:p w:rsidR="00DC7816" w:rsidRPr="009C3474" w:rsidRDefault="00DC7816" w:rsidP="00DC78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C347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и время составления документа: ___________________________________</w:t>
      </w:r>
    </w:p>
    <w:p w:rsidR="00DC7816" w:rsidRPr="009C3474" w:rsidRDefault="00DC7816" w:rsidP="00DC78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C7816" w:rsidRDefault="00DC7816" w:rsidP="00DC7816">
      <w:pPr>
        <w:spacing w:after="0" w:line="240" w:lineRule="auto"/>
      </w:pPr>
    </w:p>
    <w:p w:rsidR="004C33D3" w:rsidRDefault="004C33D3" w:rsidP="00DC7816">
      <w:pPr>
        <w:spacing w:after="0" w:line="240" w:lineRule="auto"/>
      </w:pPr>
    </w:p>
    <w:sectPr w:rsidR="004C33D3" w:rsidSect="00DC7816">
      <w:headerReference w:type="default" r:id="rId9"/>
      <w:footerReference w:type="first" r:id="rId10"/>
      <w:pgSz w:w="11905" w:h="16838"/>
      <w:pgMar w:top="1134" w:right="851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B30" w:rsidRDefault="00870B30">
      <w:pPr>
        <w:spacing w:after="0" w:line="240" w:lineRule="auto"/>
      </w:pPr>
      <w:r>
        <w:separator/>
      </w:r>
    </w:p>
  </w:endnote>
  <w:endnote w:type="continuationSeparator" w:id="0">
    <w:p w:rsidR="00870B30" w:rsidRDefault="0087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ADB" w:rsidRDefault="00870B30">
    <w:pPr>
      <w:pStyle w:val="a5"/>
      <w:jc w:val="center"/>
    </w:pPr>
  </w:p>
  <w:p w:rsidR="00314ADB" w:rsidRDefault="00870B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B30" w:rsidRDefault="00870B30">
      <w:pPr>
        <w:spacing w:after="0" w:line="240" w:lineRule="auto"/>
      </w:pPr>
      <w:r>
        <w:separator/>
      </w:r>
    </w:p>
  </w:footnote>
  <w:footnote w:type="continuationSeparator" w:id="0">
    <w:p w:rsidR="00870B30" w:rsidRDefault="00870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ADB" w:rsidRDefault="00DC781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F3C5E">
      <w:rPr>
        <w:noProof/>
      </w:rPr>
      <w:t>2</w:t>
    </w:r>
    <w:r>
      <w:fldChar w:fldCharType="end"/>
    </w:r>
  </w:p>
  <w:p w:rsidR="00314ADB" w:rsidRDefault="00870B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4B"/>
    <w:rsid w:val="00166B4B"/>
    <w:rsid w:val="004C33D3"/>
    <w:rsid w:val="00870B30"/>
    <w:rsid w:val="00BF3C5E"/>
    <w:rsid w:val="00DC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2468"/>
  <w15:chartTrackingRefBased/>
  <w15:docId w15:val="{C478517A-A4A2-473E-92EF-173EF0D9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81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C7816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DC781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DC7816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C3291E4ACC1A46B0540171D7845E08C8DAA8C060E2221E3717A409C32429070AB6B74A46D2F654n2L8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C3291E4ACC1A46B0540171D7845E08C8DAA8C060E2221E3717A409C3n2L4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C3291E4ACC1A46B0540171D7845E08C8DAA8C060E2221E3717A409C32429070AB6B74A46D2F455n2L5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3</cp:revision>
  <dcterms:created xsi:type="dcterms:W3CDTF">2021-03-05T04:06:00Z</dcterms:created>
  <dcterms:modified xsi:type="dcterms:W3CDTF">2021-03-10T12:50:00Z</dcterms:modified>
</cp:coreProperties>
</file>