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BD9" w:rsidRPr="00617BD9" w:rsidRDefault="00617BD9" w:rsidP="00617BD9">
      <w:pPr>
        <w:spacing w:after="0" w:line="240" w:lineRule="auto"/>
        <w:ind w:left="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Утвержден</w:t>
      </w:r>
    </w:p>
    <w:p w:rsidR="00617BD9" w:rsidRPr="00617BD9" w:rsidRDefault="00617BD9" w:rsidP="00617BD9">
      <w:pPr>
        <w:widowControl w:val="0"/>
        <w:spacing w:after="0" w:line="240" w:lineRule="auto"/>
        <w:ind w:left="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постановлением администрации</w:t>
      </w:r>
    </w:p>
    <w:p w:rsidR="00617BD9" w:rsidRPr="00617BD9" w:rsidRDefault="00617BD9" w:rsidP="00617BD9">
      <w:pPr>
        <w:widowControl w:val="0"/>
        <w:spacing w:after="0" w:line="240" w:lineRule="auto"/>
        <w:ind w:left="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Березовского городского округа</w:t>
      </w:r>
    </w:p>
    <w:p w:rsidR="00617BD9" w:rsidRPr="00617BD9" w:rsidRDefault="00617BD9" w:rsidP="00617BD9">
      <w:pPr>
        <w:widowControl w:val="0"/>
        <w:spacing w:after="0" w:line="240" w:lineRule="auto"/>
        <w:ind w:left="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18.12.2020</w:t>
      </w:r>
      <w:r w:rsidRPr="00617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1055</w:t>
      </w:r>
    </w:p>
    <w:p w:rsidR="00617BD9" w:rsidRPr="00617BD9" w:rsidRDefault="00617BD9" w:rsidP="00617BD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17BD9" w:rsidRPr="00617BD9" w:rsidRDefault="00617BD9" w:rsidP="00617BD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17BD9" w:rsidRPr="00617BD9" w:rsidRDefault="00617BD9" w:rsidP="00617BD9">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617BD9" w:rsidRPr="00617BD9" w:rsidRDefault="00617BD9" w:rsidP="00617BD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17BD9">
        <w:rPr>
          <w:rFonts w:ascii="Times New Roman" w:eastAsia="Times New Roman" w:hAnsi="Times New Roman" w:cs="Times New Roman"/>
          <w:bCs/>
          <w:sz w:val="28"/>
          <w:szCs w:val="28"/>
          <w:lang w:eastAsia="ru-RU"/>
        </w:rPr>
        <w:t xml:space="preserve">Административный регламент </w:t>
      </w:r>
    </w:p>
    <w:p w:rsidR="00617BD9" w:rsidRPr="00617BD9" w:rsidRDefault="00617BD9" w:rsidP="00617BD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17BD9">
        <w:rPr>
          <w:rFonts w:ascii="Times New Roman" w:eastAsia="Times New Roman" w:hAnsi="Times New Roman" w:cs="Times New Roman"/>
          <w:bCs/>
          <w:sz w:val="28"/>
          <w:szCs w:val="28"/>
          <w:lang w:eastAsia="ru-RU"/>
        </w:rPr>
        <w:t xml:space="preserve">предоставления муниципальной услуги </w:t>
      </w:r>
    </w:p>
    <w:p w:rsidR="00617BD9" w:rsidRPr="00617BD9" w:rsidRDefault="00617BD9" w:rsidP="00617BD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17BD9">
        <w:rPr>
          <w:rFonts w:ascii="Times New Roman" w:eastAsia="Times New Roman" w:hAnsi="Times New Roman" w:cs="Times New Roman"/>
          <w:bCs/>
          <w:sz w:val="28"/>
          <w:szCs w:val="28"/>
          <w:lang w:eastAsia="ru-RU"/>
        </w:rPr>
        <w:t>«Зачисление в общеобразовательную организацию»</w:t>
      </w:r>
    </w:p>
    <w:p w:rsidR="00617BD9" w:rsidRPr="00617BD9" w:rsidRDefault="00617BD9" w:rsidP="00617BD9">
      <w:pPr>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Раздел 1.Общие положения</w:t>
      </w:r>
    </w:p>
    <w:p w:rsidR="00617BD9" w:rsidRPr="00617BD9" w:rsidRDefault="00617BD9" w:rsidP="00617BD9">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1.1.Предмет регулирования регламента</w:t>
      </w:r>
    </w:p>
    <w:p w:rsidR="00617BD9" w:rsidRPr="00617BD9" w:rsidRDefault="00617BD9" w:rsidP="00617BD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17BD9" w:rsidRPr="00067C75" w:rsidRDefault="00617BD9" w:rsidP="00067C7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17BD9">
        <w:rPr>
          <w:rFonts w:ascii="Times New Roman" w:eastAsia="Times New Roman" w:hAnsi="Times New Roman" w:cs="Times New Roman"/>
          <w:sz w:val="28"/>
          <w:szCs w:val="28"/>
          <w:lang w:eastAsia="ru-RU"/>
        </w:rPr>
        <w:t>1.Предметом регулирования настоящего Административного регламента</w:t>
      </w:r>
      <w:r w:rsidR="00067C75" w:rsidRPr="00067C75">
        <w:rPr>
          <w:rFonts w:ascii="Times New Roman" w:eastAsia="Times New Roman" w:hAnsi="Times New Roman" w:cs="Times New Roman"/>
          <w:bCs/>
          <w:sz w:val="28"/>
          <w:szCs w:val="28"/>
          <w:lang w:eastAsia="ru-RU"/>
        </w:rPr>
        <w:t xml:space="preserve"> </w:t>
      </w:r>
      <w:r w:rsidR="00067C75" w:rsidRPr="00617BD9">
        <w:rPr>
          <w:rFonts w:ascii="Times New Roman" w:eastAsia="Times New Roman" w:hAnsi="Times New Roman" w:cs="Times New Roman"/>
          <w:bCs/>
          <w:sz w:val="28"/>
          <w:szCs w:val="28"/>
          <w:lang w:eastAsia="ru-RU"/>
        </w:rPr>
        <w:t>предоставления муниципальной услуги «Зачисление в общеобразовательную организацию»</w:t>
      </w:r>
      <w:r w:rsidR="00067C75">
        <w:rPr>
          <w:rFonts w:ascii="Times New Roman" w:eastAsia="Times New Roman" w:hAnsi="Times New Roman" w:cs="Times New Roman"/>
          <w:bCs/>
          <w:sz w:val="28"/>
          <w:szCs w:val="28"/>
          <w:lang w:eastAsia="ru-RU"/>
        </w:rPr>
        <w:t xml:space="preserve"> </w:t>
      </w:r>
      <w:r w:rsidRPr="00617BD9">
        <w:rPr>
          <w:rFonts w:ascii="Times New Roman" w:eastAsia="Times New Roman" w:hAnsi="Times New Roman" w:cs="Times New Roman"/>
          <w:sz w:val="28"/>
          <w:szCs w:val="28"/>
          <w:lang w:eastAsia="ru-RU"/>
        </w:rPr>
        <w:t>являются отношения, возникающие между гражданами и управлением образования Березовского городского округа (далее – управление образования) и образовательными организациями  Березовского городского округа (далее - ОО) в ходе предоставления муниципальной услуги «Зачисление в общеобразовательную организацию Березовского городского округа».</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2.Административный регламент предоставления управлением образования Березовского городского округа муниципальной услуги «Зачисление в общеобразовательную организацию Березовского городского округа» (далее - Административный регламент) разработан в целях повышения качества, доступности и оперативности предоставления получателям информации в сфере общего образования, создания необходимых условий для участников отношений, возникающих при предоставлении услуги «Зачисление в общеобразовательную организацию» (далее - муниципальная услуга), определения сроков и последовательности осуществления процедур (административных действий) при предоставлении услуги.</w:t>
      </w:r>
    </w:p>
    <w:p w:rsidR="00617BD9" w:rsidRPr="00617BD9" w:rsidRDefault="00617BD9" w:rsidP="00617BD9">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1.2.Круг заявителей</w:t>
      </w:r>
    </w:p>
    <w:p w:rsidR="00617BD9" w:rsidRPr="00617BD9" w:rsidRDefault="00617BD9" w:rsidP="00617BD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17BD9" w:rsidRPr="00617BD9" w:rsidRDefault="00617BD9" w:rsidP="00067C7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Заявителями муниципальной услуги являются физические лица, являющиеся родителями (законными представителями при предоставлении ими решения органа опеки и попечительства об установлении опеки или попечительства над несовершеннолетним) ребенка в возрасте от 6 (шести) лет 6 (шести) месяцев до 18 (восемнадцати) лет, и совершеннолетние лица, получающие общее образование впервые в очно-заочной форме (форме экстерната), являющиеся гражданами Российской Федерации, проживающие на территории Березовского городского округа, либо иностранные граждане, временно </w:t>
      </w:r>
      <w:r w:rsidR="00067C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проживающие </w:t>
      </w:r>
      <w:r w:rsidR="00067C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на </w:t>
      </w:r>
      <w:r w:rsidR="00067C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территории</w:t>
      </w:r>
      <w:r w:rsidR="00067C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Березовского</w:t>
      </w:r>
      <w:r w:rsidR="00067C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го</w:t>
      </w:r>
      <w:r w:rsidR="00067C75">
        <w:rPr>
          <w:rFonts w:ascii="Times New Roman" w:eastAsia="Times New Roman" w:hAnsi="Times New Roman" w:cs="Times New Roman"/>
          <w:sz w:val="28"/>
          <w:szCs w:val="28"/>
          <w:lang w:eastAsia="ru-RU"/>
        </w:rPr>
        <w:t xml:space="preserve">родского  округа (далее </w:t>
      </w:r>
      <w:r w:rsidRPr="00617BD9">
        <w:rPr>
          <w:rFonts w:ascii="Times New Roman" w:eastAsia="Times New Roman" w:hAnsi="Times New Roman" w:cs="Times New Roman"/>
          <w:sz w:val="28"/>
          <w:szCs w:val="28"/>
          <w:lang w:eastAsia="ru-RU"/>
        </w:rPr>
        <w:t>- заявители).</w:t>
      </w:r>
    </w:p>
    <w:p w:rsidR="00617BD9" w:rsidRPr="00617BD9" w:rsidRDefault="00617BD9" w:rsidP="00617BD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lastRenderedPageBreak/>
        <w:t xml:space="preserve">1.3.Требования к порядку информирования </w:t>
      </w:r>
    </w:p>
    <w:p w:rsidR="00617BD9" w:rsidRPr="00617BD9" w:rsidRDefault="00617BD9" w:rsidP="00617BD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 предоставлении муниципальной услуги</w:t>
      </w:r>
    </w:p>
    <w:p w:rsidR="00617BD9" w:rsidRPr="00617BD9" w:rsidRDefault="00617BD9" w:rsidP="00617BD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17BD9" w:rsidRPr="00617BD9" w:rsidRDefault="00247835" w:rsidP="00617B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17BD9" w:rsidRPr="00617BD9">
        <w:rPr>
          <w:rFonts w:ascii="Times New Roman" w:eastAsia="Times New Roman" w:hAnsi="Times New Roman" w:cs="Times New Roman"/>
          <w:sz w:val="28"/>
          <w:szCs w:val="28"/>
          <w:lang w:eastAsia="ru-RU"/>
        </w:rPr>
        <w:t xml:space="preserve">.Предоставление муниципальной услуги осуществляется образовательными организациями, реализующими программы начального общего, основного общего, среднего общего образования, учредителем которых является управление образования Березовского городского округа </w:t>
      </w:r>
      <w:r w:rsidR="00067C75">
        <w:rPr>
          <w:rFonts w:ascii="Times New Roman" w:eastAsia="Times New Roman" w:hAnsi="Times New Roman" w:cs="Times New Roman"/>
          <w:sz w:val="28"/>
          <w:szCs w:val="28"/>
          <w:lang w:eastAsia="ru-RU"/>
        </w:rPr>
        <w:t>(приложение №</w:t>
      </w:r>
      <w:r w:rsidR="00617BD9" w:rsidRPr="00617BD9">
        <w:rPr>
          <w:rFonts w:ascii="Times New Roman" w:eastAsia="Times New Roman" w:hAnsi="Times New Roman" w:cs="Times New Roman"/>
          <w:sz w:val="28"/>
          <w:szCs w:val="28"/>
          <w:lang w:eastAsia="ru-RU"/>
        </w:rPr>
        <w:t>1).</w:t>
      </w:r>
    </w:p>
    <w:p w:rsidR="00617BD9" w:rsidRPr="00617BD9" w:rsidRDefault="00617BD9" w:rsidP="00617BD9">
      <w:pPr>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(http://www.gosuslugi.ru) и образовательного портала «Е-услуги. Образование» https://edu.egov66.ru/.</w:t>
      </w:r>
    </w:p>
    <w:p w:rsidR="00617BD9" w:rsidRPr="00617BD9" w:rsidRDefault="00617BD9" w:rsidP="00617BD9">
      <w:pPr>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Муниципальная услуга, предусмотренная настоящим Административным регламенто</w:t>
      </w:r>
      <w:r w:rsidR="00067C75">
        <w:rPr>
          <w:rFonts w:ascii="Times New Roman" w:eastAsia="Times New Roman" w:hAnsi="Times New Roman" w:cs="Times New Roman"/>
          <w:sz w:val="28"/>
          <w:szCs w:val="28"/>
          <w:lang w:eastAsia="ru-RU"/>
        </w:rPr>
        <w:t>м, может предоставляться через м</w:t>
      </w:r>
      <w:r w:rsidRPr="00617BD9">
        <w:rPr>
          <w:rFonts w:ascii="Times New Roman" w:eastAsia="Times New Roman" w:hAnsi="Times New Roman" w:cs="Times New Roman"/>
          <w:sz w:val="28"/>
          <w:szCs w:val="28"/>
          <w:lang w:eastAsia="ru-RU"/>
        </w:rPr>
        <w:t>ногофункциональный центр.</w:t>
      </w:r>
    </w:p>
    <w:p w:rsidR="00617BD9" w:rsidRPr="00617BD9" w:rsidRDefault="00617BD9" w:rsidP="00617BD9">
      <w:pPr>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предоставлении муниципальной услуги осуществляется межведомственное взаимодействие с отделением ФМС России в рамках межведомственного взаимодействия для получения сведений о постановке на учет иностранного гражданина по месту пребывания, сведений о виде на жительство или сведений о разрешении на временное проживание иностранного гражданина, сведений о регистрации иностранного гражданина по месту жительства.</w:t>
      </w:r>
    </w:p>
    <w:p w:rsidR="00617BD9" w:rsidRPr="00617BD9" w:rsidRDefault="00247835" w:rsidP="00617B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17BD9" w:rsidRPr="00617BD9">
        <w:rPr>
          <w:rFonts w:ascii="Times New Roman" w:eastAsia="Times New Roman" w:hAnsi="Times New Roman" w:cs="Times New Roman"/>
          <w:sz w:val="28"/>
          <w:szCs w:val="28"/>
          <w:lang w:eastAsia="ru-RU"/>
        </w:rPr>
        <w:t>.Информация о месте нахождения, графиках (режиме) работы, номерах контактных телефонов, адресах электронной почты и официальном сайте общеобразовательных организаций и управления образования,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в сети Интернет по адресу: http://www.gosuslugi.ru, на официальном сайте администрации Березовского городского округа, официальном сайте управления образования, на официальных сайтах общеобразовательных организаций, на официальном сайте МФЦ, осуществляется руководителями и специалистами муниципальных общеобразовательных организаций Березовского городского округа (далее - образовательная организация).</w:t>
      </w:r>
    </w:p>
    <w:p w:rsidR="00617BD9" w:rsidRPr="00617BD9" w:rsidRDefault="00247835" w:rsidP="00617B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17BD9" w:rsidRPr="00617BD9">
        <w:rPr>
          <w:rFonts w:ascii="Times New Roman" w:eastAsia="Times New Roman" w:hAnsi="Times New Roman" w:cs="Times New Roman"/>
          <w:sz w:val="28"/>
          <w:szCs w:val="28"/>
          <w:lang w:eastAsia="ru-RU"/>
        </w:rPr>
        <w:t>.Информация о порядке предоставления муниципальной услуги, предусмотренной настоящим</w:t>
      </w:r>
      <w:r>
        <w:rPr>
          <w:rFonts w:ascii="Times New Roman" w:eastAsia="Times New Roman" w:hAnsi="Times New Roman" w:cs="Times New Roman"/>
          <w:sz w:val="28"/>
          <w:szCs w:val="28"/>
          <w:lang w:eastAsia="ru-RU"/>
        </w:rPr>
        <w:t xml:space="preserve"> Административным р</w:t>
      </w:r>
      <w:r w:rsidR="00617BD9" w:rsidRPr="00617BD9">
        <w:rPr>
          <w:rFonts w:ascii="Times New Roman" w:eastAsia="Times New Roman" w:hAnsi="Times New Roman" w:cs="Times New Roman"/>
          <w:sz w:val="28"/>
          <w:szCs w:val="28"/>
          <w:lang w:eastAsia="ru-RU"/>
        </w:rPr>
        <w:t xml:space="preserve">егламентом, предоставляется специалистом общеобразовательной организации: </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непосредственном обращении заявителя;</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с использованием средств телефонной и почтовой связи;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Образовательная организация с целью проведения организованного </w:t>
      </w:r>
      <w:r w:rsidRPr="00617BD9">
        <w:rPr>
          <w:rFonts w:ascii="Times New Roman" w:eastAsia="Times New Roman" w:hAnsi="Times New Roman" w:cs="Times New Roman"/>
          <w:sz w:val="28"/>
          <w:szCs w:val="28"/>
          <w:lang w:eastAsia="ru-RU"/>
        </w:rPr>
        <w:lastRenderedPageBreak/>
        <w:t>приема детей в первый  класс  размещает  на  информационном  стенде,  на  официальном  сайте  в  сети Интернет, информацию:</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приказ управления образования Березовского  городского  округа об  определении закрепленной территории городского  округа  образовательных  организаций  за  конкретными  образовательными учреждениями, издаваемый не позднее 15 марта текущего года.</w:t>
      </w:r>
    </w:p>
    <w:p w:rsidR="00617BD9" w:rsidRPr="00617BD9" w:rsidRDefault="00617BD9" w:rsidP="00067C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Образец  заявления  о  приеме  на  обучение  размещается  муниципальными образовательными  организациями  на  информационном  стенде  и  на  официальном  сайте муниципальных  образовательных  организаций  в  сети  Интернет  (приложение  №2  к</w:t>
      </w:r>
      <w:r w:rsidR="00067C75">
        <w:rPr>
          <w:rFonts w:ascii="Times New Roman" w:eastAsia="Times New Roman" w:hAnsi="Times New Roman" w:cs="Times New Roman"/>
          <w:sz w:val="28"/>
          <w:szCs w:val="28"/>
          <w:lang w:eastAsia="ru-RU"/>
        </w:rPr>
        <w:t xml:space="preserve"> Административному</w:t>
      </w:r>
      <w:r w:rsidRPr="00617BD9">
        <w:rPr>
          <w:rFonts w:ascii="Times New Roman" w:eastAsia="Times New Roman" w:hAnsi="Times New Roman" w:cs="Times New Roman"/>
          <w:sz w:val="28"/>
          <w:szCs w:val="28"/>
          <w:lang w:eastAsia="ru-RU"/>
        </w:rPr>
        <w:t xml:space="preserve"> регламенту).</w:t>
      </w:r>
    </w:p>
    <w:p w:rsidR="00617BD9" w:rsidRPr="00617BD9" w:rsidRDefault="007620C5"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17BD9" w:rsidRPr="00617BD9">
        <w:rPr>
          <w:rFonts w:ascii="Times New Roman" w:eastAsia="Times New Roman" w:hAnsi="Times New Roman" w:cs="Times New Roman"/>
          <w:sz w:val="28"/>
          <w:szCs w:val="28"/>
          <w:lang w:eastAsia="ru-RU"/>
        </w:rPr>
        <w:t>.Информирование предоставляется по вопросам:</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 месте нахождения и графике работы общеобразовательной организации;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 нормативных правовых актах, регламентирующих предоставление муниципальной услуги;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 порядке и условиях предоставления муниципальной услуги;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 перечне документов, необходимых для получения муниципальной услуги;</w:t>
      </w:r>
    </w:p>
    <w:p w:rsidR="00617BD9" w:rsidRPr="00617BD9" w:rsidRDefault="00617BD9" w:rsidP="00617B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17BD9" w:rsidRPr="00617BD9" w:rsidRDefault="00617BD9" w:rsidP="00617B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17BD9">
        <w:rPr>
          <w:rFonts w:ascii="Times New Roman" w:eastAsia="Calibri"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17BD9" w:rsidRPr="00617BD9" w:rsidRDefault="007620C5"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17BD9" w:rsidRPr="00617BD9">
        <w:rPr>
          <w:rFonts w:ascii="Times New Roman" w:eastAsia="Times New Roman" w:hAnsi="Times New Roman" w:cs="Times New Roman"/>
          <w:sz w:val="28"/>
          <w:szCs w:val="28"/>
          <w:lang w:eastAsia="ru-RU"/>
        </w:rPr>
        <w:t>.Информация предоставляется в устной форме при личном обращении, посредством телефонной связи, электронной почты.</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Обращение граждан по телефону допускается в течение рабочего времени общеобразовательной организации.</w:t>
      </w:r>
    </w:p>
    <w:p w:rsidR="00617BD9" w:rsidRPr="00617BD9" w:rsidRDefault="00617BD9" w:rsidP="00617BD9">
      <w:pPr>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Раздел 2.Стандарт предоставления муниципальной услуги</w:t>
      </w:r>
    </w:p>
    <w:p w:rsidR="00617BD9" w:rsidRPr="00617BD9" w:rsidRDefault="00617BD9" w:rsidP="00617BD9">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2.1.Наименование муниципальной услуги</w:t>
      </w:r>
    </w:p>
    <w:p w:rsidR="00617BD9" w:rsidRPr="00617BD9" w:rsidRDefault="00617BD9" w:rsidP="00617B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Наименование муниципальной услуги, предусмотренной настоящим </w:t>
      </w:r>
      <w:r w:rsidR="00067C75">
        <w:rPr>
          <w:rFonts w:ascii="Times New Roman" w:eastAsia="Times New Roman" w:hAnsi="Times New Roman" w:cs="Times New Roman"/>
          <w:sz w:val="28"/>
          <w:szCs w:val="28"/>
          <w:lang w:eastAsia="ru-RU"/>
        </w:rPr>
        <w:t>Административным р</w:t>
      </w:r>
      <w:r w:rsidRPr="00617BD9">
        <w:rPr>
          <w:rFonts w:ascii="Times New Roman" w:eastAsia="Times New Roman" w:hAnsi="Times New Roman" w:cs="Times New Roman"/>
          <w:sz w:val="28"/>
          <w:szCs w:val="28"/>
          <w:lang w:eastAsia="ru-RU"/>
        </w:rPr>
        <w:t xml:space="preserve">егламентом - «Зачисление в общеобразовательную </w:t>
      </w:r>
      <w:r w:rsidRPr="00617BD9">
        <w:rPr>
          <w:rFonts w:ascii="Times New Roman" w:eastAsia="Times New Roman" w:hAnsi="Times New Roman" w:cs="Times New Roman"/>
          <w:sz w:val="28"/>
          <w:szCs w:val="28"/>
          <w:lang w:eastAsia="ru-RU"/>
        </w:rPr>
        <w:lastRenderedPageBreak/>
        <w:t>организацию Березовского городского округа».</w:t>
      </w:r>
    </w:p>
    <w:p w:rsidR="00617BD9" w:rsidRPr="00617BD9" w:rsidRDefault="00617BD9" w:rsidP="00617B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2.2.Наименование органа, предоставляющего муниципальную услугу,</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обращение в который необходимо для предоставления услуги</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Услуга предоставляется муниципальными общеобразовательными организациями, реализующими программы начального общего, основного общего, среднего общего образования, учредителем которых является управление образования Березовского городского округа.</w:t>
      </w:r>
    </w:p>
    <w:p w:rsidR="00617BD9" w:rsidRPr="00617BD9" w:rsidRDefault="00617BD9" w:rsidP="00617B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2.3.Описание результата предоставления муниципальной услуги</w:t>
      </w:r>
    </w:p>
    <w:p w:rsidR="00617BD9" w:rsidRPr="00617BD9" w:rsidRDefault="00617BD9" w:rsidP="00617B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 </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Результатом предоставления муниципальной услуги является зачисление в общеобразовательную организацию несовершеннолетних детей в возрасте от 6 лет 6 месяцев до 18 лет и совершеннолетних лиц, получающих общее образование впервые в очно-заочной форме (форме экстерната).</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Если по основаниям, предусмотренным п</w:t>
      </w:r>
      <w:r w:rsidR="00577ABE">
        <w:rPr>
          <w:rFonts w:ascii="Times New Roman" w:eastAsia="Times New Roman" w:hAnsi="Times New Roman" w:cs="Times New Roman"/>
          <w:sz w:val="28"/>
          <w:szCs w:val="28"/>
          <w:lang w:eastAsia="ru-RU"/>
        </w:rPr>
        <w:t>одразделом</w:t>
      </w:r>
      <w:r w:rsidRPr="00617BD9">
        <w:rPr>
          <w:rFonts w:ascii="Times New Roman" w:eastAsia="Times New Roman" w:hAnsi="Times New Roman" w:cs="Times New Roman"/>
          <w:sz w:val="28"/>
          <w:szCs w:val="28"/>
          <w:lang w:eastAsia="ru-RU"/>
        </w:rPr>
        <w:t xml:space="preserve"> 2.11 настоящего Административного регламента, услуга не может быть предоставлена, заявителю направляется уведомление об отказе в зачислении в образовательную организацию.</w:t>
      </w:r>
    </w:p>
    <w:p w:rsidR="00617BD9" w:rsidRPr="00617BD9" w:rsidRDefault="00617BD9" w:rsidP="00617B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2.4.Срок предоставления муниципальной услуги</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Срок предоставления муниципальной услуги с момента приема документов до зачисления ребенка в образовательную организацию составляет не более 12 рабочих дней. Срок предоставления услуги при недостижении ребенком возраста шести лет и шести месяцев, а также достижении ребенком восьми лет составляет не более 30 календарных дней.</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Прием заявлений о приеме на обучение в первый класс для детей, проживающих на закрепленной  территории,  а  также  имеющих  право  на  первоочередной  и преимущественный прием начинается 1 апреля и завершается 30 июня текущего года.</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В  первоочередном  порядке  предоставляются  места  в  муниципальных общеобразовательных  организациях  детям  военнослужащих  по  месту  жительства  их </w:t>
      </w:r>
      <w:r w:rsidR="00067C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семей  </w:t>
      </w:r>
      <w:r w:rsidR="00067C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(абзац  </w:t>
      </w:r>
      <w:r w:rsidR="00067C75">
        <w:rPr>
          <w:rFonts w:ascii="Times New Roman" w:eastAsia="Times New Roman" w:hAnsi="Times New Roman" w:cs="Times New Roman"/>
          <w:sz w:val="28"/>
          <w:szCs w:val="28"/>
          <w:lang w:eastAsia="ru-RU"/>
        </w:rPr>
        <w:t>2</w:t>
      </w:r>
      <w:r w:rsidRPr="00617BD9">
        <w:rPr>
          <w:rFonts w:ascii="Times New Roman" w:eastAsia="Times New Roman" w:hAnsi="Times New Roman" w:cs="Times New Roman"/>
          <w:sz w:val="28"/>
          <w:szCs w:val="28"/>
          <w:lang w:eastAsia="ru-RU"/>
        </w:rPr>
        <w:t xml:space="preserve">  части  6  статьи  19  Федерального  закона  от  27 мая 1998 г.  № 76-ФЗ  «О статусе военнослужащих»).</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В  первоочередном  порядке  также  предоставляются  места  в  муниципальных общеобразовательных  организациях  по  месту  жительства  независимо  от  формы собственности детям сотрудников  органов внутренних дел,  не являющихся сотрудниками полиции  (часть  6  статьи  46  Федерального  закона  от  07 февраля 2011 г.  №З-ФЗ  «О  полиции»)  и детям,  указанным  в  части  14  статьи  3  Федерального  закона  от  30 декабря 2012 г.  №283-Ф3  «О социальных  гарантиях  сотрудникам  некоторых  федеральных  органов  исполнительной власти и внесении изменений в законодательные акты </w:t>
      </w:r>
      <w:r w:rsidRPr="00617BD9">
        <w:rPr>
          <w:rFonts w:ascii="Times New Roman" w:eastAsia="Times New Roman" w:hAnsi="Times New Roman" w:cs="Times New Roman"/>
          <w:sz w:val="28"/>
          <w:szCs w:val="28"/>
          <w:lang w:eastAsia="ru-RU"/>
        </w:rPr>
        <w:lastRenderedPageBreak/>
        <w:t>Российской Федерации».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Прием заявлений о приеме на обучение в первый класс для детей, не прожи</w:t>
      </w:r>
      <w:r w:rsidR="00300275">
        <w:rPr>
          <w:rFonts w:ascii="Times New Roman" w:eastAsia="Times New Roman" w:hAnsi="Times New Roman" w:cs="Times New Roman"/>
          <w:sz w:val="28"/>
          <w:szCs w:val="28"/>
          <w:lang w:eastAsia="ru-RU"/>
        </w:rPr>
        <w:t xml:space="preserve">вающих на закрепленной за муниципальной общеобразовательной организацией (далее – МОО) </w:t>
      </w:r>
      <w:r w:rsidRPr="00617BD9">
        <w:rPr>
          <w:rFonts w:ascii="Times New Roman" w:eastAsia="Times New Roman" w:hAnsi="Times New Roman" w:cs="Times New Roman"/>
          <w:sz w:val="28"/>
          <w:szCs w:val="28"/>
          <w:lang w:eastAsia="ru-RU"/>
        </w:rPr>
        <w:t>территорией  начинается  6  июля  до  момента  заполнения свободных  мест,  но  не  позднее  5  сентября  текущего  года,  а  также  для  детей, проживающих на  закрепленной территории,  родители  (законные  представители)  которых не  подали заявление  с необходимыми   документами   о   приеме  на  обучение  в  первый  класс  до   30 июня текущего года.</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муниципальные  образовательные организации, в которых обучаются их братья и (или) сестры.</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МОО,  закончившие  прием  в  первый  класс  всех  детей,  имеющих  право </w:t>
      </w:r>
    </w:p>
    <w:p w:rsidR="00617BD9" w:rsidRPr="00617BD9" w:rsidRDefault="00617BD9" w:rsidP="00617B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первоочередного  и  преимущественного  приема,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образовательную  организацию  в  соответствии  с законодательством Российской Федерации и нормативными правовыми актами субъектов Российской Федерации (приложение №3 к</w:t>
      </w:r>
      <w:r w:rsidR="00067C75">
        <w:rPr>
          <w:rFonts w:ascii="Times New Roman" w:eastAsia="Times New Roman" w:hAnsi="Times New Roman" w:cs="Times New Roman"/>
          <w:sz w:val="28"/>
          <w:szCs w:val="28"/>
          <w:lang w:eastAsia="ru-RU"/>
        </w:rPr>
        <w:t xml:space="preserve"> Административному</w:t>
      </w:r>
      <w:r w:rsidRPr="00617BD9">
        <w:rPr>
          <w:rFonts w:ascii="Times New Roman" w:eastAsia="Times New Roman" w:hAnsi="Times New Roman" w:cs="Times New Roman"/>
          <w:sz w:val="28"/>
          <w:szCs w:val="28"/>
          <w:lang w:eastAsia="ru-RU"/>
        </w:rPr>
        <w:t xml:space="preserve"> регламенту).</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наличии  свободных  мест  прием  в  общеобразовательные  организации заявлений  о  зачислении  в  1  -  11  (12)-е  классы  осуществляется  в  течение  всего  учебного года в соответствии с графиком (режимом) работы и приема заявителей.</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Руководитель  учреждения  издает  приказ  о  приеме  на  обучение  детей,  указанных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абзаце</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2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п</w:t>
      </w:r>
      <w:r w:rsidR="00CA512C">
        <w:rPr>
          <w:rFonts w:ascii="Times New Roman" w:eastAsia="Times New Roman" w:hAnsi="Times New Roman" w:cs="Times New Roman"/>
          <w:sz w:val="28"/>
          <w:szCs w:val="28"/>
          <w:lang w:eastAsia="ru-RU"/>
        </w:rPr>
        <w:t>одраздела 2.4</w:t>
      </w:r>
      <w:r w:rsidR="00300275">
        <w:rPr>
          <w:rFonts w:ascii="Times New Roman" w:eastAsia="Times New Roman" w:hAnsi="Times New Roman" w:cs="Times New Roman"/>
          <w:sz w:val="28"/>
          <w:szCs w:val="28"/>
          <w:lang w:eastAsia="ru-RU"/>
        </w:rPr>
        <w:t xml:space="preserve"> </w:t>
      </w:r>
      <w:bookmarkStart w:id="0" w:name="_GoBack"/>
      <w:bookmarkEnd w:id="0"/>
      <w:r w:rsidR="00300275">
        <w:rPr>
          <w:rFonts w:ascii="Times New Roman" w:eastAsia="Times New Roman" w:hAnsi="Times New Roman" w:cs="Times New Roman"/>
          <w:sz w:val="28"/>
          <w:szCs w:val="28"/>
          <w:lang w:eastAsia="ru-RU"/>
        </w:rPr>
        <w:t>Административного</w:t>
      </w:r>
      <w:r w:rsidR="006D2F44">
        <w:rPr>
          <w:rFonts w:ascii="Times New Roman" w:eastAsia="Times New Roman" w:hAnsi="Times New Roman" w:cs="Times New Roman"/>
          <w:sz w:val="28"/>
          <w:szCs w:val="28"/>
          <w:lang w:eastAsia="ru-RU"/>
        </w:rPr>
        <w:t xml:space="preserve"> </w:t>
      </w:r>
      <w:r w:rsidR="00300275">
        <w:rPr>
          <w:rFonts w:ascii="Times New Roman" w:eastAsia="Times New Roman" w:hAnsi="Times New Roman" w:cs="Times New Roman"/>
          <w:sz w:val="28"/>
          <w:szCs w:val="28"/>
          <w:lang w:eastAsia="ru-RU"/>
        </w:rPr>
        <w:t xml:space="preserve"> </w:t>
      </w:r>
      <w:r w:rsidR="006D2F44">
        <w:rPr>
          <w:rFonts w:ascii="Times New Roman" w:eastAsia="Times New Roman" w:hAnsi="Times New Roman" w:cs="Times New Roman"/>
          <w:sz w:val="28"/>
          <w:szCs w:val="28"/>
          <w:lang w:eastAsia="ru-RU"/>
        </w:rPr>
        <w:t xml:space="preserve"> </w:t>
      </w:r>
      <w:r w:rsidR="00300275">
        <w:rPr>
          <w:rFonts w:ascii="Times New Roman" w:eastAsia="Times New Roman" w:hAnsi="Times New Roman" w:cs="Times New Roman"/>
          <w:sz w:val="28"/>
          <w:szCs w:val="28"/>
          <w:lang w:eastAsia="ru-RU"/>
        </w:rPr>
        <w:t>регламента</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в</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течение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3 рабочих дней после завершения приема заявлений о приеме на обучение в первый класс.</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Руководитель  учреждения  издает  приказ  о  приеме  на  обучение  детей  в  течение  5 рабочих  дней  после  приема  заявления  о  приеме  на  обучение  и  представленных документов, за исключением случаев, предусмотренных в абзаце 5 п</w:t>
      </w:r>
      <w:r w:rsidR="006D2F44">
        <w:rPr>
          <w:rFonts w:ascii="Times New Roman" w:eastAsia="Times New Roman" w:hAnsi="Times New Roman" w:cs="Times New Roman"/>
          <w:sz w:val="28"/>
          <w:szCs w:val="28"/>
          <w:lang w:eastAsia="ru-RU"/>
        </w:rPr>
        <w:t>одраздела 2.4</w:t>
      </w:r>
      <w:r w:rsidR="00300275">
        <w:rPr>
          <w:rFonts w:ascii="Times New Roman" w:eastAsia="Times New Roman" w:hAnsi="Times New Roman" w:cs="Times New Roman"/>
          <w:sz w:val="28"/>
          <w:szCs w:val="28"/>
          <w:lang w:eastAsia="ru-RU"/>
        </w:rPr>
        <w:t xml:space="preserve"> Административного регламента</w:t>
      </w:r>
      <w:r w:rsidRPr="00617BD9">
        <w:rPr>
          <w:rFonts w:ascii="Times New Roman" w:eastAsia="Times New Roman" w:hAnsi="Times New Roman" w:cs="Times New Roman"/>
          <w:sz w:val="28"/>
          <w:szCs w:val="28"/>
          <w:lang w:eastAsia="ru-RU"/>
        </w:rPr>
        <w:t>.</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Организация  индивидуального  отбора  при  приеме  в  муниципальные образовательные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организации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для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получения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основного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общего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и  среднего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общего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образования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с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углубленным  изучением  отдельных  учебных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предметов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или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для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профильного  обучения  допускается  в  случаях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и  </w:t>
      </w:r>
      <w:r w:rsidR="006D2F44">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в   порядке,  которые  предусмотрены Федеральным  законом  от  29 декабря 2012 г.  №273-Ф3  «Об  образовании  в  Российской Федерации».</w:t>
      </w:r>
    </w:p>
    <w:p w:rsidR="00617BD9" w:rsidRPr="00617BD9" w:rsidRDefault="00617BD9" w:rsidP="00617BD9">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Зачисление  обучающихся  для  получения  основного  общего  и  среднего  общего образования  с  углубленным  изучением  отдельных  предметов  или  для  </w:t>
      </w:r>
      <w:r w:rsidRPr="00617BD9">
        <w:rPr>
          <w:rFonts w:ascii="Times New Roman" w:eastAsia="Times New Roman" w:hAnsi="Times New Roman" w:cs="Times New Roman"/>
          <w:sz w:val="28"/>
          <w:szCs w:val="28"/>
          <w:lang w:eastAsia="ru-RU"/>
        </w:rPr>
        <w:lastRenderedPageBreak/>
        <w:t>профильного обучения  осуществляется  на  основании  протокола  приемной  комиссии  по  результатам индивидуального  отбора и оформляется приказом руководителя МОО  не позднее  10 дней до начала учебного года.</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Индивидуальный отбор  обучающихся проводится в  образовательных организациях в следующих случаях:</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1)прием  в  образовательную  организацию  для  обучения  по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2)перевод  в  класс  с  углубленным  изучением  отдельных  учебных  предметов  или профильного обучения в образовательной организации;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3)создание  образовательной  организацией  класса  (классов)  с  углубленным изучением отдельных учебных предметов;</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4)создание образовательной организацией класс (классов) профильного обучения.</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Комплектование классов  с  углубленным  изучением  отдельных предметов,  классов профильного обучения производится независимо от места проживания обучающихся.</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Порядок  организации  индивидуального  отбора  при  приеме  либо  переводе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устанавливается законодат</w:t>
      </w:r>
      <w:r w:rsidR="00067C75">
        <w:rPr>
          <w:rFonts w:ascii="Times New Roman" w:eastAsia="Times New Roman" w:hAnsi="Times New Roman" w:cs="Times New Roman"/>
          <w:sz w:val="28"/>
          <w:szCs w:val="28"/>
          <w:lang w:eastAsia="ru-RU"/>
        </w:rPr>
        <w:t>ельством Свердловской области (п</w:t>
      </w:r>
      <w:r w:rsidRPr="00617BD9">
        <w:rPr>
          <w:rFonts w:ascii="Times New Roman" w:eastAsia="Times New Roman" w:hAnsi="Times New Roman" w:cs="Times New Roman"/>
          <w:sz w:val="28"/>
          <w:szCs w:val="28"/>
          <w:lang w:eastAsia="ru-RU"/>
        </w:rPr>
        <w:t>остановление  Правительства  Свердловской  области  от  27.12.2013  №1669-ПП  «Об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локальными актами образовательных организаций.</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Решение  об  осуществлении  индивидуального  отбора  обучающихся  принимается образовательной организацией самостоятельно.</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устанавливается  ф</w:t>
      </w:r>
      <w:r w:rsidR="00067C75">
        <w:rPr>
          <w:rFonts w:ascii="Times New Roman" w:eastAsia="Times New Roman" w:hAnsi="Times New Roman" w:cs="Times New Roman"/>
          <w:sz w:val="28"/>
          <w:szCs w:val="28"/>
          <w:lang w:eastAsia="ru-RU"/>
        </w:rPr>
        <w:t>едеральным законодательством  (п</w:t>
      </w:r>
      <w:r w:rsidRPr="00617BD9">
        <w:rPr>
          <w:rFonts w:ascii="Times New Roman" w:eastAsia="Times New Roman" w:hAnsi="Times New Roman" w:cs="Times New Roman"/>
          <w:sz w:val="28"/>
          <w:szCs w:val="28"/>
          <w:lang w:eastAsia="ru-RU"/>
        </w:rPr>
        <w:t>риказ  Минобрнауки  России  от  12.03.2014  №</w:t>
      </w:r>
      <w:r w:rsidR="00067C75">
        <w:rPr>
          <w:rFonts w:ascii="Times New Roman" w:eastAsia="Times New Roman" w:hAnsi="Times New Roman" w:cs="Times New Roman"/>
          <w:sz w:val="28"/>
          <w:szCs w:val="28"/>
          <w:lang w:eastAsia="ru-RU"/>
        </w:rPr>
        <w:t xml:space="preserve">177 </w:t>
      </w:r>
      <w:r w:rsidRPr="00617BD9">
        <w:rPr>
          <w:rFonts w:ascii="Times New Roman" w:eastAsia="Times New Roman" w:hAnsi="Times New Roman" w:cs="Times New Roman"/>
          <w:sz w:val="28"/>
          <w:szCs w:val="28"/>
          <w:lang w:eastAsia="ru-RU"/>
        </w:rPr>
        <w:t xml:space="preserve">«Об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r w:rsidRPr="00617BD9">
        <w:rPr>
          <w:rFonts w:ascii="Times New Roman" w:eastAsia="Times New Roman" w:hAnsi="Times New Roman" w:cs="Times New Roman"/>
          <w:sz w:val="28"/>
          <w:szCs w:val="28"/>
          <w:lang w:eastAsia="ru-RU"/>
        </w:rPr>
        <w:lastRenderedPageBreak/>
        <w:t>соответствующих уровня и направленности»).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наличии  оснований  для  отказа  в  зачислении  в  образовательное  учреждение заявителю направляется уведомление в  течение  7 рабочих дней после приема документов (начиная со дня, следующего за днем регистрации заявления).</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Не  допускается:  отказ  в  зачислении  в  учреждение  в  зависимости  от  расы, национальности,  языка,  пола,  состояния  здоровья,  социального  и  имущественного положения,  социального  происхождения,  отношения  к  религии,  убеждений,  партийной принадлежности,  места жительства,  наличия  судимости;  отсутствие регистрации граждан Российской  Федерации  по  месту  пребывания  и  по  месту  жительства  в  пределах Российской  Федерации;  зачисление  на  любую  из  ступеней  общего  образования  на конкурсной  основе;  зачисление  с  установлением  требования  внесения  денежных  средств либо иного имущества в пользу учреждения,  а также  определенной фиксированной платы под видом добровольного пожертвования.</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В  случае  подачи  заявления  и  согласия  на  обработку  персональных  данных  через Единый  портал,  Портал  образовательных  услуг  Свердловской  области,  срок предоставления  услуги  исчисляется  со  дня  регистрации  заявления  на  Едином  портале, Портале образовательных услуг Свердловской области.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Срок  приостановления  предоставления  муниципальной  услуги  - действующим законодательством не предусмотрен.</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Срок  издания  приказа  о  зачислении,  являющегося  результатом предоставления  муниципальной  услуги,  составляет  3  рабочих  дня  после  завершения приема заявлений о приеме на обучение в первый класс.</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2.5.Перечень нормативных правовых актов, регулирующих отношения, возникающие в связи с предоставлением муниципальной услуги</w:t>
      </w:r>
    </w:p>
    <w:p w:rsidR="00617BD9" w:rsidRPr="00617BD9" w:rsidRDefault="00617BD9" w:rsidP="00617BD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17BD9" w:rsidRPr="00617BD9" w:rsidRDefault="00617BD9" w:rsidP="00617B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размещается  и  своевременно  актуализируется  ответственными лицами  на  Едином  портале  в  сети  Интернет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услуг (функций)» (далее -  федеральный  реестр),  на  Едином  портале,  на официальном сайте управления образования Березовского городского округа.</w:t>
      </w:r>
    </w:p>
    <w:p w:rsidR="00617BD9" w:rsidRPr="00617BD9" w:rsidRDefault="00617BD9" w:rsidP="00617B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2.6.Перечень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E251B2"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17BD9" w:rsidRPr="00617BD9">
        <w:rPr>
          <w:rFonts w:ascii="Times New Roman" w:eastAsia="Times New Roman" w:hAnsi="Times New Roman" w:cs="Times New Roman"/>
          <w:sz w:val="28"/>
          <w:szCs w:val="28"/>
          <w:lang w:eastAsia="ru-RU"/>
        </w:rPr>
        <w:t xml:space="preserve">Для  предоставления  муниципальной  услуги,  заявителю  необходимо </w:t>
      </w:r>
    </w:p>
    <w:p w:rsidR="00617BD9" w:rsidRPr="00617BD9" w:rsidRDefault="00617BD9" w:rsidP="00617B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предоставить в орган, предоставляющий муниципальную услугу следующие </w:t>
      </w:r>
      <w:r w:rsidRPr="00617BD9">
        <w:rPr>
          <w:rFonts w:ascii="Times New Roman" w:eastAsia="Times New Roman" w:hAnsi="Times New Roman" w:cs="Times New Roman"/>
          <w:sz w:val="28"/>
          <w:szCs w:val="28"/>
          <w:lang w:eastAsia="ru-RU"/>
        </w:rPr>
        <w:lastRenderedPageBreak/>
        <w:t>документы:</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1)личное  заявление  родителя  (законного представителя)  ребенка  (приложение №2</w:t>
      </w:r>
      <w:r w:rsidR="00067C75">
        <w:rPr>
          <w:rFonts w:ascii="Times New Roman" w:eastAsia="Times New Roman" w:hAnsi="Times New Roman" w:cs="Times New Roman"/>
          <w:sz w:val="28"/>
          <w:szCs w:val="28"/>
          <w:lang w:eastAsia="ru-RU"/>
        </w:rPr>
        <w:t xml:space="preserve"> к Административному регламенту</w:t>
      </w:r>
      <w:r w:rsidRPr="00617BD9">
        <w:rPr>
          <w:rFonts w:ascii="Times New Roman" w:eastAsia="Times New Roman" w:hAnsi="Times New Roman" w:cs="Times New Roman"/>
          <w:sz w:val="28"/>
          <w:szCs w:val="28"/>
          <w:lang w:eastAsia="ru-RU"/>
        </w:rPr>
        <w:t xml:space="preserve">).  </w:t>
      </w:r>
    </w:p>
    <w:p w:rsidR="00617BD9" w:rsidRPr="00617BD9" w:rsidRDefault="00617BD9" w:rsidP="007747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2)копию  документа,  удостоверяющего  личность  родителя  (законного представителя)  ребенка:  паспорт  гражданина  Российской  Федерации,  либо  оригинал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№115-ФЗ  «О правовом положении иностранных граждан в Российской Федерации»;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3)копию свидетельства о рождении ребенка или документа, подтверждающего родство заявителя;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4)копию  документа,  подтверждающего  установление  опеки  или попечительства  (при  необходимости).  </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5)копию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617BD9" w:rsidRPr="00617BD9" w:rsidRDefault="00617BD9" w:rsidP="00617BD9">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6)справку  с  места  работы  родителя(ей)  (законного(ых)  представителя(ей) ребенка (при наличии права первоочередного приема на обучение);</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7)копию  заключения  психолого-медико-педагогической  комиссии  (при </w:t>
      </w:r>
    </w:p>
    <w:p w:rsidR="00617BD9" w:rsidRPr="00617BD9" w:rsidRDefault="00617BD9" w:rsidP="00617B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наличии);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8)</w:t>
      </w:r>
      <w:r w:rsidR="00067C75">
        <w:rPr>
          <w:rFonts w:ascii="Times New Roman" w:eastAsia="Times New Roman" w:hAnsi="Times New Roman" w:cs="Times New Roman"/>
          <w:sz w:val="28"/>
          <w:szCs w:val="28"/>
          <w:lang w:eastAsia="ru-RU"/>
        </w:rPr>
        <w:t>разрешение    у</w:t>
      </w:r>
      <w:r w:rsidRPr="00617BD9">
        <w:rPr>
          <w:rFonts w:ascii="Times New Roman" w:eastAsia="Times New Roman" w:hAnsi="Times New Roman" w:cs="Times New Roman"/>
          <w:sz w:val="28"/>
          <w:szCs w:val="28"/>
          <w:lang w:eastAsia="ru-RU"/>
        </w:rPr>
        <w:t>правления  образования  о  приеме  ребенка  в  возрасте до  шести  лет  и  шести  месяцев  и  старше  восьми  лет  в  первый   класс   на  1 сентября текущего года.  Порядок  выдачи  указанного  разрешения  регл</w:t>
      </w:r>
      <w:r w:rsidR="00067C75">
        <w:rPr>
          <w:rFonts w:ascii="Times New Roman" w:eastAsia="Times New Roman" w:hAnsi="Times New Roman" w:cs="Times New Roman"/>
          <w:sz w:val="28"/>
          <w:szCs w:val="28"/>
          <w:lang w:eastAsia="ru-RU"/>
        </w:rPr>
        <w:t>аментируется  локальным  актом у</w:t>
      </w:r>
      <w:r w:rsidRPr="00617BD9">
        <w:rPr>
          <w:rFonts w:ascii="Times New Roman" w:eastAsia="Times New Roman" w:hAnsi="Times New Roman" w:cs="Times New Roman"/>
          <w:sz w:val="28"/>
          <w:szCs w:val="28"/>
          <w:lang w:eastAsia="ru-RU"/>
        </w:rPr>
        <w:t>правления  образования  (приказ</w:t>
      </w:r>
      <w:r w:rsidR="00300275">
        <w:rPr>
          <w:rFonts w:ascii="Times New Roman" w:eastAsia="Times New Roman" w:hAnsi="Times New Roman" w:cs="Times New Roman"/>
          <w:sz w:val="28"/>
          <w:szCs w:val="28"/>
          <w:lang w:eastAsia="ru-RU"/>
        </w:rPr>
        <w:t xml:space="preserve"> управления образования </w:t>
      </w:r>
      <w:r w:rsidRPr="00617BD9">
        <w:rPr>
          <w:rFonts w:ascii="Times New Roman" w:eastAsia="Times New Roman" w:hAnsi="Times New Roman" w:cs="Times New Roman"/>
          <w:sz w:val="28"/>
          <w:szCs w:val="28"/>
          <w:lang w:eastAsia="ru-RU"/>
        </w:rPr>
        <w:t>от 08.12.2017 №160-н «Об утверждении Порядка выдачи разрешения на прием детей в муниципальные образовательные организации Березовского городского округа на обучение по образовательным программам начального общего образования в возрасте младше 6 лет 6 месяцев и старше 8 лет»);</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9)родители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Копии предъявляемых при приеме документов хранятся в МОО на время обучения ребенка.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При  посещении  общеобразовательной  организации  и  (или)  очном  </w:t>
      </w:r>
      <w:r w:rsidRPr="00617BD9">
        <w:rPr>
          <w:rFonts w:ascii="Times New Roman" w:eastAsia="Times New Roman" w:hAnsi="Times New Roman" w:cs="Times New Roman"/>
          <w:sz w:val="28"/>
          <w:szCs w:val="28"/>
          <w:lang w:eastAsia="ru-RU"/>
        </w:rPr>
        <w:lastRenderedPageBreak/>
        <w:t>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w:t>
      </w:r>
      <w:r w:rsidR="00AE542B">
        <w:rPr>
          <w:rFonts w:ascii="Times New Roman" w:eastAsia="Times New Roman" w:hAnsi="Times New Roman" w:cs="Times New Roman"/>
          <w:sz w:val="28"/>
          <w:szCs w:val="28"/>
          <w:lang w:eastAsia="ru-RU"/>
        </w:rPr>
        <w:t>занных в абзацах 2 - 5 пункта</w:t>
      </w:r>
      <w:r w:rsidR="00F12277">
        <w:rPr>
          <w:rFonts w:ascii="Times New Roman" w:eastAsia="Times New Roman" w:hAnsi="Times New Roman" w:cs="Times New Roman"/>
          <w:sz w:val="28"/>
          <w:szCs w:val="28"/>
          <w:lang w:eastAsia="ru-RU"/>
        </w:rPr>
        <w:t xml:space="preserve"> 8</w:t>
      </w:r>
      <w:r w:rsidR="00AE542B">
        <w:rPr>
          <w:rFonts w:ascii="Times New Roman" w:eastAsia="Times New Roman" w:hAnsi="Times New Roman" w:cs="Times New Roman"/>
          <w:sz w:val="28"/>
          <w:szCs w:val="28"/>
          <w:lang w:eastAsia="ru-RU"/>
        </w:rPr>
        <w:t xml:space="preserve"> </w:t>
      </w:r>
      <w:r w:rsidR="00300275">
        <w:rPr>
          <w:rFonts w:ascii="Times New Roman" w:eastAsia="Times New Roman" w:hAnsi="Times New Roman" w:cs="Times New Roman"/>
          <w:sz w:val="28"/>
          <w:szCs w:val="28"/>
          <w:lang w:eastAsia="ru-RU"/>
        </w:rPr>
        <w:t>Административного регламента</w:t>
      </w:r>
      <w:r w:rsidRPr="00617BD9">
        <w:rPr>
          <w:rFonts w:ascii="Times New Roman" w:eastAsia="Times New Roman" w:hAnsi="Times New Roman" w:cs="Times New Roman"/>
          <w:sz w:val="28"/>
          <w:szCs w:val="28"/>
          <w:lang w:eastAsia="ru-RU"/>
        </w:rPr>
        <w:t>.</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Форма  заявления  размещается  учреждением  на  информационном  стенде  и  на официальном сайте учреждения в сети Интернет.</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В  заявлении  родителями  (законными  представителями)  ребенка  указываются следующие сведения: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фамилия, имя, отчество (при наличии) ребенка; </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дата рождения ребенка;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адрес места жительства и (или) адрес места пребывания ребенка; </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фамилия,  имя,  отчество  (при  наличии)  родителя(ей)  (законного(ых)  представителя (ей) ребенка;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адрес  места  жительства  и  (или)  адрес  места  пребывания  родителя(ей) (законного(ых) представителя(ей) ребенка;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адрес    электронной  почты,  номер  телефона  (при  наличии)  родителя(ей) (законного(ых) представителя(ей) ребенка;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о наличии права первоочередного или преимущественного приема; </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 - инвалида) в соответствии с индивидуальной программой реабилитации;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факт  ознакомления  родителя(ей)  (законного(ых)  представителя(ей)  ребенка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согласие  родителя(ей)  (законного(ых)  представителя(ей)  ребенка  на  обработку персональных данных.</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lastRenderedPageBreak/>
        <w:t>Родитель  (и)  (законный(ые)  представитель(и))  ребенка  имеют  право  по  своему усмотрению представлять другие документы.</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приеме  в  общеобразовательное  учреждение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Требование  предоставления  других  документов  в  качестве  основания  для  приема на обучение по основным общеобразовательным программам не допускается.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образовательной  организации,  уставом,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родителей  (законных представителей) ребенка.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На  каждого  ребенка,  принятого  в  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документы  (копии документы).</w:t>
      </w:r>
    </w:p>
    <w:p w:rsidR="00617BD9" w:rsidRPr="00617BD9" w:rsidRDefault="00F12277"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17BD9" w:rsidRPr="00617BD9">
        <w:rPr>
          <w:rFonts w:ascii="Times New Roman" w:eastAsia="Times New Roman" w:hAnsi="Times New Roman" w:cs="Times New Roman"/>
          <w:sz w:val="28"/>
          <w:szCs w:val="28"/>
          <w:lang w:eastAsia="ru-RU"/>
        </w:rPr>
        <w:t>.Заявление  о  приеме  на  обучение  и  документы,  указанн</w:t>
      </w:r>
      <w:r w:rsidR="00D31814">
        <w:rPr>
          <w:rFonts w:ascii="Times New Roman" w:eastAsia="Times New Roman" w:hAnsi="Times New Roman" w:cs="Times New Roman"/>
          <w:sz w:val="28"/>
          <w:szCs w:val="28"/>
          <w:lang w:eastAsia="ru-RU"/>
        </w:rPr>
        <w:t>ые  в  подпунктах  1-9 пункта 8</w:t>
      </w:r>
      <w:r w:rsidR="00617BD9" w:rsidRPr="00617BD9">
        <w:rPr>
          <w:rFonts w:ascii="Times New Roman" w:eastAsia="Times New Roman" w:hAnsi="Times New Roman" w:cs="Times New Roman"/>
          <w:sz w:val="28"/>
          <w:szCs w:val="28"/>
          <w:lang w:eastAsia="ru-RU"/>
        </w:rPr>
        <w:t xml:space="preserve"> </w:t>
      </w:r>
      <w:r w:rsidR="00067C75">
        <w:rPr>
          <w:rFonts w:ascii="Times New Roman" w:eastAsia="Times New Roman" w:hAnsi="Times New Roman" w:cs="Times New Roman"/>
          <w:sz w:val="28"/>
          <w:szCs w:val="28"/>
          <w:lang w:eastAsia="ru-RU"/>
        </w:rPr>
        <w:t xml:space="preserve">Административного </w:t>
      </w:r>
      <w:r w:rsidR="00617BD9" w:rsidRPr="00617BD9">
        <w:rPr>
          <w:rFonts w:ascii="Times New Roman" w:eastAsia="Times New Roman" w:hAnsi="Times New Roman" w:cs="Times New Roman"/>
          <w:sz w:val="28"/>
          <w:szCs w:val="28"/>
          <w:lang w:eastAsia="ru-RU"/>
        </w:rPr>
        <w:t>регламента подаются одним из следующих способов:</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1)лично в общеобразовательную организацию;</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2)через  операторов  почтовой  связи  общего  пользования  заказным  письмом  с уведомлением о вручении;</w:t>
      </w:r>
    </w:p>
    <w:p w:rsidR="00617BD9" w:rsidRPr="00617BD9" w:rsidRDefault="00617BD9" w:rsidP="00067C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3)в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  в  порядке,  предусмотренном  подразделом  2.6 настоящего </w:t>
      </w:r>
      <w:r w:rsidR="00067C75">
        <w:rPr>
          <w:rFonts w:ascii="Times New Roman" w:eastAsia="Times New Roman" w:hAnsi="Times New Roman" w:cs="Times New Roman"/>
          <w:sz w:val="28"/>
          <w:szCs w:val="28"/>
          <w:lang w:eastAsia="ru-RU"/>
        </w:rPr>
        <w:t xml:space="preserve">Административного </w:t>
      </w:r>
      <w:r w:rsidRPr="00617BD9">
        <w:rPr>
          <w:rFonts w:ascii="Times New Roman" w:eastAsia="Times New Roman" w:hAnsi="Times New Roman" w:cs="Times New Roman"/>
          <w:sz w:val="28"/>
          <w:szCs w:val="28"/>
          <w:lang w:eastAsia="ru-RU"/>
        </w:rPr>
        <w:t>регламента;</w:t>
      </w:r>
    </w:p>
    <w:p w:rsidR="00617BD9" w:rsidRPr="00617BD9" w:rsidRDefault="00617BD9" w:rsidP="00067C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4)с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lastRenderedPageBreak/>
        <w:t xml:space="preserve">МОО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2.7.Перечень документов, необходимых для предоставления </w:t>
      </w:r>
    </w:p>
    <w:p w:rsidR="00617BD9" w:rsidRPr="00617BD9" w:rsidRDefault="00617BD9" w:rsidP="00617BD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муниципальной услуги, которые находятся в распоряжении иных органов, участвующих в предоставлении государственных и муниципальных услуг</w:t>
      </w:r>
    </w:p>
    <w:p w:rsidR="00617BD9" w:rsidRPr="00617BD9" w:rsidRDefault="00617BD9" w:rsidP="00617BD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Представление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для предоставления муниципальной услуги, предусмотренной настоящим </w:t>
      </w:r>
      <w:r w:rsidR="0044688D">
        <w:rPr>
          <w:rFonts w:ascii="Times New Roman" w:eastAsia="Times New Roman" w:hAnsi="Times New Roman" w:cs="Times New Roman"/>
          <w:sz w:val="28"/>
          <w:szCs w:val="28"/>
          <w:lang w:eastAsia="ru-RU"/>
        </w:rPr>
        <w:t>Административным р</w:t>
      </w:r>
      <w:r w:rsidRPr="00617BD9">
        <w:rPr>
          <w:rFonts w:ascii="Times New Roman" w:eastAsia="Times New Roman" w:hAnsi="Times New Roman" w:cs="Times New Roman"/>
          <w:sz w:val="28"/>
          <w:szCs w:val="28"/>
          <w:lang w:eastAsia="ru-RU"/>
        </w:rPr>
        <w:t>егламентом, не требуется.</w:t>
      </w:r>
    </w:p>
    <w:p w:rsidR="00617BD9" w:rsidRPr="00617BD9" w:rsidRDefault="00617BD9" w:rsidP="00617BD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2.8.Указание на запрет требовать от заявителя предоставления </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документов и информации или осуществления действий </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Иные документы, необходимые для предоставления муниципальной услуги, в том числе находящиеся в распоряжении организаций, предоставляющих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требуются.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Запрещается требовать документы и информацию или осуществлять действия, представление которых не предусмотрены нормативными правовыми актами, регулирующими отношения, возникающие в связи с предоставлением муниципальной услуги.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Запрещается требовать предоставления документов и информации, которые в соответствии с правовыми актами Российской Федерации,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органов местного самоуправления, участвующих в предоставлении муниципальных услуг.</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ФГИС «Единый портал государственных и муниципальных услуг».</w:t>
      </w:r>
    </w:p>
    <w:p w:rsidR="00617BD9" w:rsidRPr="00617BD9" w:rsidRDefault="00617BD9" w:rsidP="004468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Запрещается отказывать в предоставлении муниципальной услуги в случае, если запрос и документы, необходимые для предоставления </w:t>
      </w:r>
      <w:r w:rsidRPr="00617BD9">
        <w:rPr>
          <w:rFonts w:ascii="Times New Roman" w:eastAsia="Times New Roman" w:hAnsi="Times New Roman" w:cs="Times New Roman"/>
          <w:sz w:val="28"/>
          <w:szCs w:val="28"/>
          <w:lang w:eastAsia="ru-RU"/>
        </w:rPr>
        <w:lastRenderedPageBreak/>
        <w:t>муниципальной услуги, поданы в соответствии с информацией о сроках и порядке предоставления муниципальной услуги, опубликованной во ФГИС «Единый портал государственных и муниципальных услуг».</w:t>
      </w:r>
    </w:p>
    <w:p w:rsidR="00300275" w:rsidRDefault="00300275"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2.9.Перечень оснований для отказа в приеме документов,</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необходимых для предоставления муниципальной услуги</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1)отсутствие в заявлении фамилии, имени, отчества заявителя и почтового адреса, по которому должен быть направлен ответ;</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2)обращение лица, не являющегося родителем (законным представителем), с заявлением о зачислении ребенка в возрасте до 18 лет в образовательную организацию;</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3)при зачислении ребенка в образовательную организацию с начала учебного года - обращение заявителя в сроки, отличные от сроков </w:t>
      </w:r>
      <w:r w:rsidR="00780D36">
        <w:rPr>
          <w:rFonts w:ascii="Times New Roman" w:eastAsia="Times New Roman" w:hAnsi="Times New Roman" w:cs="Times New Roman"/>
          <w:sz w:val="28"/>
          <w:szCs w:val="28"/>
          <w:lang w:eastAsia="ru-RU"/>
        </w:rPr>
        <w:t xml:space="preserve">приема заявлений, указанных в подразделе </w:t>
      </w:r>
      <w:r w:rsidRPr="00617BD9">
        <w:rPr>
          <w:rFonts w:ascii="Times New Roman" w:eastAsia="Times New Roman" w:hAnsi="Times New Roman" w:cs="Times New Roman"/>
          <w:sz w:val="28"/>
          <w:szCs w:val="28"/>
          <w:lang w:eastAsia="ru-RU"/>
        </w:rPr>
        <w:t>2.</w:t>
      </w:r>
      <w:hyperlink w:anchor="P103" w:history="1">
        <w:r w:rsidRPr="00617BD9">
          <w:rPr>
            <w:rFonts w:ascii="Times New Roman" w:eastAsia="Times New Roman" w:hAnsi="Times New Roman" w:cs="Times New Roman"/>
            <w:sz w:val="28"/>
            <w:szCs w:val="28"/>
            <w:lang w:eastAsia="ru-RU"/>
          </w:rPr>
          <w:t>4</w:t>
        </w:r>
      </w:hyperlink>
      <w:r w:rsidRPr="00617BD9">
        <w:rPr>
          <w:rFonts w:ascii="Times New Roman" w:eastAsia="Times New Roman" w:hAnsi="Times New Roman" w:cs="Times New Roman"/>
          <w:sz w:val="28"/>
          <w:szCs w:val="28"/>
          <w:lang w:eastAsia="ru-RU"/>
        </w:rPr>
        <w:t xml:space="preserve"> Административного регламента;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4)наличие в заявлении нецензурных либо оскорбительных выражений, угроз жизни, здоровью и имуществу должностного лица учреждения, а также членов его семьи;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5)невозможность прочтения текста заявления;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6)непредставление заявителем документов в соответствии с перечнем, установленным в </w:t>
      </w:r>
      <w:r w:rsidR="00780D36">
        <w:rPr>
          <w:rFonts w:ascii="Times New Roman" w:eastAsia="Times New Roman" w:hAnsi="Times New Roman" w:cs="Times New Roman"/>
          <w:sz w:val="28"/>
          <w:szCs w:val="28"/>
          <w:lang w:eastAsia="ru-RU"/>
        </w:rPr>
        <w:t xml:space="preserve">подразделе </w:t>
      </w:r>
      <w:r w:rsidRPr="00617BD9">
        <w:rPr>
          <w:rFonts w:ascii="Times New Roman" w:eastAsia="Times New Roman" w:hAnsi="Times New Roman" w:cs="Times New Roman"/>
          <w:sz w:val="28"/>
          <w:szCs w:val="28"/>
          <w:lang w:eastAsia="ru-RU"/>
        </w:rPr>
        <w:t>2.</w:t>
      </w:r>
      <w:hyperlink w:anchor="P121" w:history="1">
        <w:r w:rsidRPr="00617BD9">
          <w:rPr>
            <w:rFonts w:ascii="Times New Roman" w:eastAsia="Times New Roman" w:hAnsi="Times New Roman" w:cs="Times New Roman"/>
            <w:sz w:val="28"/>
            <w:szCs w:val="28"/>
            <w:lang w:eastAsia="ru-RU"/>
          </w:rPr>
          <w:t>6</w:t>
        </w:r>
      </w:hyperlink>
      <w:r w:rsidRPr="00617BD9">
        <w:rPr>
          <w:rFonts w:ascii="Times New Roman" w:eastAsia="Times New Roman" w:hAnsi="Times New Roman" w:cs="Times New Roman"/>
          <w:sz w:val="28"/>
          <w:szCs w:val="28"/>
          <w:lang w:eastAsia="ru-RU"/>
        </w:rPr>
        <w:t xml:space="preserve"> настоящего Административного регламента.</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2.10.Перечень оснований для приостановления </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или отказа в предоставлении муниципальной услуги</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1)недостижение ребенком возраста шести лет и шести мес</w:t>
      </w:r>
      <w:r w:rsidR="0044688D">
        <w:rPr>
          <w:rFonts w:ascii="Times New Roman" w:eastAsia="Times New Roman" w:hAnsi="Times New Roman" w:cs="Times New Roman"/>
          <w:sz w:val="28"/>
          <w:szCs w:val="28"/>
          <w:lang w:eastAsia="ru-RU"/>
        </w:rPr>
        <w:t>яцев при отсутствии разрешения у</w:t>
      </w:r>
      <w:r w:rsidRPr="00617BD9">
        <w:rPr>
          <w:rFonts w:ascii="Times New Roman" w:eastAsia="Times New Roman" w:hAnsi="Times New Roman" w:cs="Times New Roman"/>
          <w:sz w:val="28"/>
          <w:szCs w:val="28"/>
          <w:lang w:eastAsia="ru-RU"/>
        </w:rPr>
        <w:t>правления образования на зачисление ребенка в более раннем возрасте;</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2)отсутствие свободных мест в образовательной организации;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3)несоответствие сведений о месте регистрации (проживания) ребенка на закрепленной за образовательной организацией территории, указанных в заявлении, сведениям в документах, полученных в результате межведомственного (внутриведомственного) взаимодействия. В этом случае в уведомлении об отказе в предоставлении муниципальной услуги заявителю разъясняется возможность подачи заявления о зачислении в образовательную организацию по месту регистрации (проживания) ребенка.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Основания для отказа в предоставлении муниципальной услуги заявителю, достигшему совершеннолетия, получающему общее образование впервые в очно-заочной форме (форме экстерната): отсутствие свободных мест в образовательной организации.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Основанием для отказа в предоставлении муниципальной услуги заявителю в случае подачи заявления через Единый портал государственных и муниципальных услуг, «Е-услуги. Образование» или многофункциональный центр являются следующие факты:</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lastRenderedPageBreak/>
        <w:t>несоответствие сведений, указанных в подлинниках документов, и сведений, указанных в заявлении;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обращение лица, не являющегося родителем (законным представителем), с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заявлением</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о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зачислении</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ребенка</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до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18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лет</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в образовательную организацию;</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зачислении ребенка в образовательную организацию с начала учебного года - обращение заявителя в сроки, отличные от сроков приема заявлений</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о</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зачислении,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указанных</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в</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w:t>
      </w:r>
      <w:r w:rsidR="00B111F0">
        <w:rPr>
          <w:rFonts w:ascii="Times New Roman" w:eastAsia="Times New Roman" w:hAnsi="Times New Roman" w:cs="Times New Roman"/>
          <w:sz w:val="28"/>
          <w:szCs w:val="28"/>
          <w:lang w:eastAsia="ru-RU"/>
        </w:rPr>
        <w:t>п</w:t>
      </w:r>
      <w:hyperlink w:anchor="P103" w:history="1">
        <w:r w:rsidR="00B111F0">
          <w:rPr>
            <w:rFonts w:ascii="Times New Roman" w:eastAsia="Times New Roman" w:hAnsi="Times New Roman" w:cs="Times New Roman"/>
            <w:sz w:val="28"/>
            <w:szCs w:val="28"/>
            <w:lang w:eastAsia="ru-RU"/>
          </w:rPr>
          <w:t>одразделе</w:t>
        </w:r>
      </w:hyperlink>
      <w:r w:rsidR="00B111F0">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2.4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Административного</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регламента;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отсутствие в заявлении сведений, необходимых для предоставления услуги (форма </w:t>
      </w:r>
      <w:hyperlink w:anchor="P379" w:history="1">
        <w:r w:rsidRPr="00617BD9">
          <w:rPr>
            <w:rFonts w:ascii="Times New Roman" w:eastAsia="Times New Roman" w:hAnsi="Times New Roman" w:cs="Times New Roman"/>
            <w:sz w:val="28"/>
            <w:szCs w:val="28"/>
            <w:lang w:eastAsia="ru-RU"/>
          </w:rPr>
          <w:t>заявления</w:t>
        </w:r>
      </w:hyperlink>
      <w:r w:rsidRPr="00617BD9">
        <w:rPr>
          <w:rFonts w:ascii="Times New Roman" w:eastAsia="Times New Roman" w:hAnsi="Times New Roman" w:cs="Times New Roman"/>
          <w:sz w:val="28"/>
          <w:szCs w:val="28"/>
          <w:lang w:eastAsia="ru-RU"/>
        </w:rPr>
        <w:t xml:space="preserve"> приведена в приложении №2 к Административному регламенту);</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наличие в заявлении нецензурных либо оскорбительных выражений, угроз жизни, здоровью и имуществу должностного лица образовательной организации, а также членов его семьи;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непредоставление подлинников документов, указанных в </w:t>
      </w:r>
      <w:hyperlink w:anchor="P121" w:history="1">
        <w:r w:rsidRPr="00617BD9">
          <w:rPr>
            <w:rFonts w:ascii="Times New Roman" w:eastAsia="Times New Roman" w:hAnsi="Times New Roman" w:cs="Times New Roman"/>
            <w:sz w:val="28"/>
            <w:szCs w:val="28"/>
            <w:lang w:eastAsia="ru-RU"/>
          </w:rPr>
          <w:t>п</w:t>
        </w:r>
        <w:r w:rsidR="00B111F0">
          <w:rPr>
            <w:rFonts w:ascii="Times New Roman" w:eastAsia="Times New Roman" w:hAnsi="Times New Roman" w:cs="Times New Roman"/>
            <w:sz w:val="28"/>
            <w:szCs w:val="28"/>
            <w:lang w:eastAsia="ru-RU"/>
          </w:rPr>
          <w:t>одразделе</w:t>
        </w:r>
      </w:hyperlink>
      <w:r w:rsidRPr="00617BD9">
        <w:rPr>
          <w:rFonts w:ascii="Times New Roman" w:hAnsi="Times New Roman" w:cs="Times New Roman"/>
          <w:sz w:val="28"/>
          <w:szCs w:val="28"/>
        </w:rPr>
        <w:t xml:space="preserve"> 2.6</w:t>
      </w:r>
      <w:r w:rsidR="004A2BE8">
        <w:rPr>
          <w:rFonts w:ascii="Times New Roman" w:eastAsia="Times New Roman" w:hAnsi="Times New Roman" w:cs="Times New Roman"/>
          <w:sz w:val="28"/>
          <w:szCs w:val="28"/>
          <w:lang w:eastAsia="ru-RU"/>
        </w:rPr>
        <w:t xml:space="preserve">  Административного регламента</w:t>
      </w:r>
      <w:r w:rsidRPr="00617BD9">
        <w:rPr>
          <w:rFonts w:ascii="Times New Roman" w:eastAsia="Times New Roman" w:hAnsi="Times New Roman" w:cs="Times New Roman"/>
          <w:sz w:val="28"/>
          <w:szCs w:val="28"/>
          <w:lang w:eastAsia="ru-RU"/>
        </w:rPr>
        <w:t>, в течение трех рабочих дней после регистрации заявления;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наличие серьезных повреждений, которые не позволяют однозначно истолковать содержание документа;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непредставление заявителем документов, указанных в </w:t>
      </w:r>
      <w:hyperlink w:anchor="P121" w:history="1">
        <w:r w:rsidRPr="00617BD9">
          <w:rPr>
            <w:rFonts w:ascii="Times New Roman" w:eastAsia="Times New Roman" w:hAnsi="Times New Roman" w:cs="Times New Roman"/>
            <w:sz w:val="28"/>
            <w:szCs w:val="28"/>
            <w:lang w:eastAsia="ru-RU"/>
          </w:rPr>
          <w:t>п</w:t>
        </w:r>
        <w:r w:rsidR="00B111F0">
          <w:rPr>
            <w:rFonts w:ascii="Times New Roman" w:eastAsia="Times New Roman" w:hAnsi="Times New Roman" w:cs="Times New Roman"/>
            <w:sz w:val="28"/>
            <w:szCs w:val="28"/>
            <w:lang w:eastAsia="ru-RU"/>
          </w:rPr>
          <w:t>одразделе</w:t>
        </w:r>
      </w:hyperlink>
      <w:r w:rsidRPr="00617BD9">
        <w:rPr>
          <w:rFonts w:ascii="Times New Roman" w:hAnsi="Times New Roman" w:cs="Times New Roman"/>
          <w:sz w:val="28"/>
          <w:szCs w:val="28"/>
        </w:rPr>
        <w:t xml:space="preserve"> 2.6</w:t>
      </w:r>
      <w:r w:rsidRPr="00617BD9">
        <w:rPr>
          <w:rFonts w:ascii="Times New Roman" w:eastAsia="Times New Roman" w:hAnsi="Times New Roman" w:cs="Times New Roman"/>
          <w:sz w:val="28"/>
          <w:szCs w:val="28"/>
          <w:lang w:eastAsia="ru-RU"/>
        </w:rPr>
        <w:t xml:space="preserve">  Административного регламента.</w:t>
      </w:r>
    </w:p>
    <w:p w:rsidR="00617BD9" w:rsidRPr="00617BD9" w:rsidRDefault="00617BD9" w:rsidP="00617BD9">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7BD9" w:rsidRPr="00617BD9" w:rsidRDefault="00617BD9" w:rsidP="00617BD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Услуги, получение которых необходимо и обязательно для предоставления муниципальной услуги, отсутствуют.</w:t>
      </w:r>
    </w:p>
    <w:p w:rsidR="00617BD9" w:rsidRPr="00617BD9" w:rsidRDefault="00617BD9" w:rsidP="00617B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2.12.Порядок, размер и основания взимания государственной пошлины </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или иной платы, взимаемой за предоставление услуги</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За предоставление муниципальной услуги государственная пошлина или иная плата не взимается.</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0275" w:rsidRDefault="00617BD9" w:rsidP="0030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lastRenderedPageBreak/>
        <w:t>2.14.Срок ожидания в очереди при подаче запроса о предоставлении</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617BD9" w:rsidRPr="00617BD9" w:rsidRDefault="00617BD9" w:rsidP="00617B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2.15.Срок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предоставлении муниципальной услуги устанавливаются следующие сроки и порядок регистрации заявления о предоставлении услуги: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личном обращении - в день обращения заявителя;</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по письменному запросу - в день поступления запроса;</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в электронной форме - в день поступления запроса.</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Поступившие заявления регистрируются специалистом образовательной организации, ответственным за прием заявлений, в журнале регистрации заявлений по форме, утвержденной директором образовательной организации.</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3002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2.16.Требования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EA3147"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17BD9" w:rsidRPr="00617BD9">
        <w:rPr>
          <w:rFonts w:ascii="Times New Roman" w:eastAsia="Times New Roman" w:hAnsi="Times New Roman" w:cs="Times New Roman"/>
          <w:sz w:val="28"/>
          <w:szCs w:val="28"/>
          <w:lang w:eastAsia="ru-RU"/>
        </w:rPr>
        <w:t>.Помещение, в котором предоставляется муниципальная услуга, должно соответствовать комфортным условиям заявителей, в том числе для инвалидов, и оптимальным условиям работы специалистов управления образования и ОО с заявителями.</w:t>
      </w:r>
    </w:p>
    <w:p w:rsidR="00617BD9" w:rsidRPr="00617BD9" w:rsidRDefault="00EA3147"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17BD9" w:rsidRPr="00617BD9">
        <w:rPr>
          <w:rFonts w:ascii="Times New Roman" w:eastAsia="Times New Roman" w:hAnsi="Times New Roman" w:cs="Times New Roman"/>
          <w:sz w:val="28"/>
          <w:szCs w:val="28"/>
          <w:lang w:eastAsia="ru-RU"/>
        </w:rPr>
        <w:t>.Помещение, в котором предоставляется муниципальная услуга, должно быть оборудовано противопожарной системой, средствами пожаротушения.</w:t>
      </w:r>
    </w:p>
    <w:p w:rsidR="00617BD9" w:rsidRPr="00617BD9" w:rsidRDefault="00EA3147"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617BD9" w:rsidRPr="00617BD9">
        <w:rPr>
          <w:rFonts w:ascii="Times New Roman" w:eastAsia="Times New Roman" w:hAnsi="Times New Roman" w:cs="Times New Roman"/>
          <w:sz w:val="28"/>
          <w:szCs w:val="28"/>
          <w:lang w:eastAsia="ru-RU"/>
        </w:rPr>
        <w:t xml:space="preserve">.Вход в помещение должен обеспечивать свободный доступ заявителей, в том числе инвалидов. </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В помещении обеспечивается создание инвалидам условий доступности в соответствии с требованиями, установленными нормативными правовыми актами, в том числе:</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lastRenderedPageBreak/>
        <w:t>1)оборудование на прилегающих к зданию управления образования и ОО территориях мест для парковки автотранспортных средств инвалидов;</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2)возможность беспрепятственного входа в помещение и выхода из него;</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3)содействие со стороны сотрудников управления образования и ОО, при необходимости, инвалиду при входе в помещение и выходе из него, информирование инвалида о доступных маршрутах общественного транспорта;</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4)возможность самостоятельного передвижения по помещению в целях доступа к месту предоставления услуги, в том числе с помощью специалистов управления образования и ОО, предоставляющих услугу;</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5)сопровождение инвалидов, имеющих стойкие нарушения функции зрения и самостоятельного передвижения, по помещению;</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6)обеспечение допуска в помещение собаки-проводника при наличии документа, подтверждающего ее специальное обучение, выданного по форме и</w:t>
      </w:r>
      <w:r w:rsidR="004A2BE8">
        <w:rPr>
          <w:rFonts w:ascii="Times New Roman" w:eastAsia="Times New Roman" w:hAnsi="Times New Roman" w:cs="Times New Roman"/>
          <w:sz w:val="28"/>
          <w:szCs w:val="28"/>
          <w:lang w:eastAsia="ru-RU"/>
        </w:rPr>
        <w:t xml:space="preserve"> в порядке, утвержденным П</w:t>
      </w:r>
      <w:r w:rsidRPr="00617BD9">
        <w:rPr>
          <w:rFonts w:ascii="Times New Roman" w:eastAsia="Times New Roman" w:hAnsi="Times New Roman" w:cs="Times New Roman"/>
          <w:sz w:val="28"/>
          <w:szCs w:val="28"/>
          <w:lang w:eastAsia="ru-RU"/>
        </w:rPr>
        <w:t>риказом Министерства труда и социальной защиты Российской Федерации от 22.06.2015 №386н.</w:t>
      </w:r>
    </w:p>
    <w:p w:rsidR="00617BD9" w:rsidRPr="00617BD9" w:rsidRDefault="00D63655"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617BD9" w:rsidRPr="00617BD9">
        <w:rPr>
          <w:rFonts w:ascii="Times New Roman" w:eastAsia="Times New Roman" w:hAnsi="Times New Roman" w:cs="Times New Roman"/>
          <w:sz w:val="28"/>
          <w:szCs w:val="28"/>
          <w:lang w:eastAsia="ru-RU"/>
        </w:rPr>
        <w:t>.В помещении располагается абонентский ящик, а также стенд по антикоррупционной тематике. Кроме того, в помещениях приема и выдачи документов могут располагаться иные материалы (брошюры, сборники) по антикоррупционной тематике.</w:t>
      </w:r>
    </w:p>
    <w:p w:rsidR="00617BD9" w:rsidRPr="00617BD9" w:rsidRDefault="00D63655"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617BD9" w:rsidRPr="00617BD9">
        <w:rPr>
          <w:rFonts w:ascii="Times New Roman" w:eastAsia="Times New Roman" w:hAnsi="Times New Roman" w:cs="Times New Roman"/>
          <w:sz w:val="28"/>
          <w:szCs w:val="28"/>
          <w:lang w:eastAsia="ru-RU"/>
        </w:rPr>
        <w:t>.Помещения приема и выдачи документов предусматривают места для ожидания, информирования и приема заявителей.</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Места для ожидания в очереди находятся в холле или ином специально приспособленном помещении, оборудуются стульями и (или) кресельными секциями, столами (стойками) с бланками заявлений и канцелярскими принадлежностями. Количество мест ожидания определяется исходя из фактической нагрузки и возможности размещения в здании.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В зоне места ожидания в очереди должны быть предусмотрены места для инвалидов из расчета не менее одного места.</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Места для информирования заявителей оборудуются текстовой информацией, размещаемой на информационных стендах. Информационные стенды размещаются с учетом высоты стен помещения на одном уровне в удобном для ознакомления месте и обеспечивают свободное прочтение содержащейся в них информации.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без исправлений, наиболее важные места подчеркиваются или выделяются другим шрифтом.</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Для обеспечения беспрепятственного доступа инвалидов к муниципальной услуге специалисты, участвующие в предоставлении услуги, разъясняют в доступной форме с учетом стойких расстройств функций организма инвалидов порядок и условия предоставления услуги, последовательность действий, какие документы, необходимы для предоставления услуги, права и обязанности инвалидов при обращении за получением услуги.</w:t>
      </w:r>
    </w:p>
    <w:p w:rsidR="00617BD9" w:rsidRPr="00617BD9" w:rsidRDefault="00D63655"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617BD9" w:rsidRPr="00617BD9">
        <w:rPr>
          <w:rFonts w:ascii="Times New Roman" w:eastAsia="Times New Roman" w:hAnsi="Times New Roman" w:cs="Times New Roman"/>
          <w:sz w:val="28"/>
          <w:szCs w:val="28"/>
          <w:lang w:eastAsia="ru-RU"/>
        </w:rPr>
        <w:t xml:space="preserve">.Кабинеты специалистов, участвующих в предоставлении муниципальной услуги, в которых осуществляется прием заявителей, </w:t>
      </w:r>
      <w:r w:rsidR="00617BD9" w:rsidRPr="00617BD9">
        <w:rPr>
          <w:rFonts w:ascii="Times New Roman" w:eastAsia="Times New Roman" w:hAnsi="Times New Roman" w:cs="Times New Roman"/>
          <w:sz w:val="28"/>
          <w:szCs w:val="28"/>
          <w:lang w:eastAsia="ru-RU"/>
        </w:rPr>
        <w:lastRenderedPageBreak/>
        <w:t>оборудуются вывесками с указанием номера кабинета и фамилии, имени, отчества и должности специалиста, ведущего прием. Место для приема заявителя</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должно</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быть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снабжено стулом, бумагой формата А4 и канцелярскими принадлежностями, должно иметь место для письма и раскладки документов.</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Рабочее место, осуществляющего прием заявителей, оборудуется необходимой мебелью, телефоном, оргтехникой (персональным компьютером с возможностью доступа к необходимым базам данных, печатающим и копирующим устройствам, Интернету).</w:t>
      </w:r>
    </w:p>
    <w:p w:rsidR="00617BD9" w:rsidRPr="00617BD9" w:rsidRDefault="00CA6E6B"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617BD9" w:rsidRPr="00617BD9">
        <w:rPr>
          <w:rFonts w:ascii="Times New Roman" w:eastAsia="Times New Roman" w:hAnsi="Times New Roman" w:cs="Times New Roman"/>
          <w:sz w:val="28"/>
          <w:szCs w:val="28"/>
          <w:lang w:eastAsia="ru-RU"/>
        </w:rPr>
        <w:t>.В целях обеспечения конфиденциальности сведений о гражданах специалистом  ведется прием только одного гражданина, за исключением случаев коллективного обращения граждан.</w:t>
      </w:r>
    </w:p>
    <w:p w:rsidR="00617BD9" w:rsidRPr="00617BD9" w:rsidRDefault="00CA6E6B"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617BD9" w:rsidRPr="00617BD9">
        <w:rPr>
          <w:rFonts w:ascii="Times New Roman" w:eastAsia="Times New Roman" w:hAnsi="Times New Roman" w:cs="Times New Roman"/>
          <w:sz w:val="28"/>
          <w:szCs w:val="28"/>
          <w:lang w:eastAsia="ru-RU"/>
        </w:rPr>
        <w:t>.Для обеспечения беспрепятственного доступа инвалидов к муниципальной услуге в помещении, в котором осуществляется прием заявителей, обеспечивается допуск сурдопереводчика, тифлосурдопереводчика, а также иного лица, владеющего жестовым языком.</w:t>
      </w:r>
    </w:p>
    <w:p w:rsidR="00617BD9" w:rsidRPr="00617BD9" w:rsidRDefault="00617BD9" w:rsidP="00617B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Права заявителя при получении муниципальной услуги</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CA6E6B"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617BD9" w:rsidRPr="00617BD9">
        <w:rPr>
          <w:rFonts w:ascii="Times New Roman" w:eastAsia="Times New Roman" w:hAnsi="Times New Roman" w:cs="Times New Roman"/>
          <w:sz w:val="28"/>
          <w:szCs w:val="28"/>
          <w:lang w:eastAsia="ru-RU"/>
        </w:rPr>
        <w:t>.Показателями</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доступности</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муниципальной</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услуги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являются:</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1)обеспечение возможности обслуживания людей с ограниченными возможностями (наличие пандусов, перил, обеспечивающих беспрепятственное передвижение инвалидных колясок);</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2)возможность получения услуги в МФЦ;</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3)возможность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4)размещение информации о порядке и стандарте предоставления муниципальной услуги, об образцах документов, необходимых для предоставления муниципальной услуги, на информационных стендах, на официальном сайте управления образования Березовского городского округа в сети Интернет. Информация, размещаемая на официальном сайте, должна быть доступна для инвалидов по зрению.</w:t>
      </w:r>
    </w:p>
    <w:p w:rsidR="00617BD9" w:rsidRPr="00617BD9" w:rsidRDefault="00CA6E6B"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617BD9" w:rsidRPr="00617BD9">
        <w:rPr>
          <w:rFonts w:ascii="Times New Roman" w:eastAsia="Times New Roman" w:hAnsi="Times New Roman" w:cs="Times New Roman"/>
          <w:sz w:val="28"/>
          <w:szCs w:val="28"/>
          <w:lang w:eastAsia="ru-RU"/>
        </w:rPr>
        <w:t>.Показателями качества муниципальной услуги являются:</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1)соблюдение стандарта предоставления муниципальной услуги;</w:t>
      </w:r>
    </w:p>
    <w:p w:rsidR="00617BD9" w:rsidRPr="00617BD9" w:rsidRDefault="00617BD9" w:rsidP="00617BD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lastRenderedPageBreak/>
        <w:t>3)оперативность, в том числе возможность получения муниципальной услуги при однократном личном устном обращении заявителя в течение 15 минут;</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4)наличие ответов на все поставленные в обращении вопросы;</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5)четкость, логичность и простота изложения;</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6)соблюдение при оформлении письменного ответа на обращения общепринятых правил, правил и стандартов делопроизводства.</w:t>
      </w:r>
    </w:p>
    <w:p w:rsidR="00617BD9" w:rsidRPr="00617BD9" w:rsidRDefault="00CA6E6B" w:rsidP="00617B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617BD9" w:rsidRPr="00617BD9">
        <w:rPr>
          <w:rFonts w:ascii="Times New Roman" w:eastAsia="Times New Roman" w:hAnsi="Times New Roman" w:cs="Times New Roman"/>
          <w:sz w:val="28"/>
          <w:szCs w:val="28"/>
          <w:lang w:eastAsia="ru-RU"/>
        </w:rPr>
        <w:t>.При получении муниципальной услуги заявители имеют право на:</w:t>
      </w:r>
    </w:p>
    <w:p w:rsidR="00617BD9" w:rsidRPr="00617BD9" w:rsidRDefault="00CA6E6B" w:rsidP="00617B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17BD9" w:rsidRPr="00617BD9">
        <w:rPr>
          <w:rFonts w:ascii="Times New Roman" w:eastAsia="Times New Roman" w:hAnsi="Times New Roman" w:cs="Times New Roman"/>
          <w:sz w:val="28"/>
          <w:szCs w:val="28"/>
          <w:lang w:eastAsia="ru-RU"/>
        </w:rPr>
        <w:t>получение муниципальной услуги своевременно и в соответствии со стандартом предоставления муниципальной услуги;</w:t>
      </w:r>
    </w:p>
    <w:p w:rsidR="00617BD9" w:rsidRPr="00617BD9" w:rsidRDefault="00CA6E6B" w:rsidP="00617B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17BD9" w:rsidRPr="00617BD9">
        <w:rPr>
          <w:rFonts w:ascii="Times New Roman" w:eastAsia="Times New Roman" w:hAnsi="Times New Roman" w:cs="Times New Roman"/>
          <w:sz w:val="28"/>
          <w:szCs w:val="28"/>
          <w:lang w:eastAsia="ru-RU"/>
        </w:rPr>
        <w:t>получение полной, актуальной и достоверной информации о порядке предоставления муниципальной услуги;</w:t>
      </w:r>
    </w:p>
    <w:p w:rsidR="00617BD9" w:rsidRPr="00617BD9" w:rsidRDefault="00617BD9" w:rsidP="00617B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3)получение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17BD9" w:rsidRPr="00617BD9" w:rsidRDefault="00617BD9" w:rsidP="00617B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4)досудебное (внесудебное) рассмотрение жалоб в процессе получения муниципальной услуги.</w:t>
      </w:r>
    </w:p>
    <w:p w:rsidR="00617BD9" w:rsidRPr="00617BD9" w:rsidRDefault="00CA6E6B"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617BD9" w:rsidRPr="00617BD9">
        <w:rPr>
          <w:rFonts w:ascii="Times New Roman" w:eastAsia="Times New Roman" w:hAnsi="Times New Roman" w:cs="Times New Roman"/>
          <w:sz w:val="28"/>
          <w:szCs w:val="28"/>
          <w:lang w:eastAsia="ru-RU"/>
        </w:rPr>
        <w:t>.Специалисты  обеспечивают:</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1)объективное, всестороннее и своевременное рассмотрение заявлений (обращений) заявителей муниципальной услуги;</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2)получение необходимых для рассмотрения письменных запросов заявителей муниципальной услуги документов и материалов в других органах и организациях и у других должностных лиц, за исключением судов, органов дознания и органов предварительного следствия;</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3)принятие мер, направленных на восстановление или защиту нарушенных прав, свобод и законных интересов граждан.</w:t>
      </w:r>
    </w:p>
    <w:p w:rsidR="00617BD9" w:rsidRPr="00617BD9" w:rsidRDefault="00617BD9" w:rsidP="00617B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2.18.Иные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CA6E6B"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617BD9" w:rsidRPr="00617BD9">
        <w:rPr>
          <w:rFonts w:ascii="Times New Roman" w:eastAsia="Times New Roman" w:hAnsi="Times New Roman" w:cs="Times New Roman"/>
          <w:sz w:val="28"/>
          <w:szCs w:val="28"/>
          <w:lang w:eastAsia="ru-RU"/>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(www.gosuslugi.ru) и образовательного портала «Е-услуги. Образование» (https://edu.egov66.ru/).</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Заявитель (представитель заявителя) может подать заявление в электронном виде через портал госуслуг (www.gosuslugi.ru). В этом случае заявителю необходимо осуществить следующие действия: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зарегистрироваться на портале, заполнить данные по паспорту и СНИЛС, пройдет автоматическая проверка личных данных, далее получить доступ в отделе МФЦ или в администрации</w:t>
      </w:r>
      <w:r w:rsidR="00300275">
        <w:rPr>
          <w:rFonts w:ascii="Times New Roman" w:eastAsia="Times New Roman" w:hAnsi="Times New Roman" w:cs="Times New Roman"/>
          <w:sz w:val="28"/>
          <w:szCs w:val="28"/>
          <w:lang w:eastAsia="ru-RU"/>
        </w:rPr>
        <w:t xml:space="preserve"> Березовского городского округа</w:t>
      </w:r>
      <w:r w:rsidRPr="00617BD9">
        <w:rPr>
          <w:rFonts w:ascii="Times New Roman" w:eastAsia="Times New Roman" w:hAnsi="Times New Roman" w:cs="Times New Roman"/>
          <w:sz w:val="28"/>
          <w:szCs w:val="28"/>
          <w:lang w:eastAsia="ru-RU"/>
        </w:rPr>
        <w:t xml:space="preserve"> (каб.416);</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выбрать местоположение «г.Березовский», будет доступна любая муниципальная услуга по Березовскому городскому округу, через поиск услуг </w:t>
      </w:r>
      <w:r w:rsidRPr="00617BD9">
        <w:rPr>
          <w:rFonts w:ascii="Times New Roman" w:eastAsia="Times New Roman" w:hAnsi="Times New Roman" w:cs="Times New Roman"/>
          <w:sz w:val="28"/>
          <w:szCs w:val="28"/>
          <w:lang w:eastAsia="ru-RU"/>
        </w:rPr>
        <w:lastRenderedPageBreak/>
        <w:t>написать название услуги или «Администрация Березовского городского округа», выбрать название услуги из предложенного списка или пройти по ссылке: https://www.gosuslugi.ru/18734/1/info, зайти по кнопке «Получить услугу», заполнить заявление - по кнопке «Выбрать» из предложенного списка выбирать нужный вариант и проходить по кнопке «Далее». Строки, отмеченные красной звездочкой, - обязательны для заполнения. При необходимости загрузить предварительно отсканированные копии документов в форматах PDF, JPG с максимально допустимыми размерами файла одного документа 2000 Кб. В конце заявления в строке «Уведомления о ходе оказания услуги направлять по sms» добавить галочку и подтвердить необходимость получения услуги, выбрав пункт меню «Подать заявление».</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подаче заявления с помощью образовательного портала «Е-услуги. Образование» регистрации на портале не требуется, заполняются поля и прикрепляются документы, заявление также поступает к специалисту управления образования.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поступлении заявления в электронном виде через портал госуслуг и      Е-образование специалист управления образования, ответственный за предоставление муниципальной услуги, не позднее одного рабочего дня со дня получения заявления направляет заявителю sms-сообщение о приеме и регистрации заявления.</w:t>
      </w:r>
    </w:p>
    <w:p w:rsidR="00617BD9" w:rsidRPr="00617BD9" w:rsidRDefault="00617BD9" w:rsidP="00617BD9">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Sms-сообщение о приеме и регистрации заявления должно содержать информацию о необходимости в назначенные дату и время лично обратиться в образовательную организацию для представления подлинников документов, необходимых для предоставления муниципальной услуги, предусмотренных </w:t>
      </w:r>
      <w:r w:rsidR="00CA6E6B">
        <w:rPr>
          <w:rFonts w:ascii="Times New Roman" w:hAnsi="Times New Roman" w:cs="Times New Roman"/>
          <w:sz w:val="28"/>
          <w:szCs w:val="28"/>
        </w:rPr>
        <w:t xml:space="preserve">подразделом </w:t>
      </w:r>
      <w:r w:rsidRPr="00617BD9">
        <w:rPr>
          <w:rFonts w:ascii="Times New Roman" w:hAnsi="Times New Roman" w:cs="Times New Roman"/>
          <w:sz w:val="28"/>
          <w:szCs w:val="28"/>
        </w:rPr>
        <w:t xml:space="preserve">2.6 </w:t>
      </w:r>
      <w:r w:rsidRPr="00617BD9">
        <w:rPr>
          <w:rFonts w:ascii="Times New Roman" w:eastAsia="Times New Roman" w:hAnsi="Times New Roman" w:cs="Times New Roman"/>
          <w:sz w:val="28"/>
          <w:szCs w:val="28"/>
          <w:lang w:eastAsia="ru-RU"/>
        </w:rPr>
        <w:t>настоящего Административного регламента.</w:t>
      </w:r>
    </w:p>
    <w:p w:rsidR="00617BD9" w:rsidRPr="00617BD9" w:rsidRDefault="00F047AB"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617BD9" w:rsidRPr="00617BD9">
        <w:rPr>
          <w:rFonts w:ascii="Times New Roman" w:eastAsia="Times New Roman" w:hAnsi="Times New Roman" w:cs="Times New Roman"/>
          <w:sz w:val="28"/>
          <w:szCs w:val="28"/>
          <w:lang w:eastAsia="ru-RU"/>
        </w:rPr>
        <w:t xml:space="preserve">.При 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w:t>
      </w:r>
      <w:hyperlink r:id="rId6" w:history="1">
        <w:r w:rsidR="00617BD9" w:rsidRPr="00617BD9">
          <w:rPr>
            <w:rFonts w:ascii="Times New Roman" w:eastAsia="Times New Roman" w:hAnsi="Times New Roman" w:cs="Times New Roman"/>
            <w:sz w:val="28"/>
            <w:szCs w:val="28"/>
            <w:lang w:eastAsia="ru-RU"/>
          </w:rPr>
          <w:t>закона</w:t>
        </w:r>
      </w:hyperlink>
      <w:r w:rsidR="00617BD9" w:rsidRPr="00617BD9">
        <w:rPr>
          <w:rFonts w:ascii="Times New Roman" w:eastAsia="Times New Roman" w:hAnsi="Times New Roman" w:cs="Times New Roman"/>
          <w:sz w:val="28"/>
          <w:szCs w:val="28"/>
          <w:lang w:eastAsia="ru-RU"/>
        </w:rPr>
        <w:t xml:space="preserve"> от 27 июля 2010 г. №210-ФЗ «Об организации предоставления государственных и муниципальных услуг».</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МФЦ может предоставлять информацию о месте нахождения и графике работы управления образования, образовательных организаций, предоставляющих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управление образования.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муниципальной услуги.</w:t>
      </w:r>
    </w:p>
    <w:p w:rsidR="00617BD9" w:rsidRPr="00617BD9" w:rsidRDefault="00F047AB"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617BD9" w:rsidRPr="00617BD9">
        <w:rPr>
          <w:rFonts w:ascii="Times New Roman" w:eastAsia="Times New Roman" w:hAnsi="Times New Roman" w:cs="Times New Roman"/>
          <w:sz w:val="28"/>
          <w:szCs w:val="28"/>
          <w:lang w:eastAsia="ru-RU"/>
        </w:rPr>
        <w:t xml:space="preserve">.Возможность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(при наличии </w:t>
      </w:r>
      <w:r w:rsidR="00617BD9" w:rsidRPr="00617BD9">
        <w:rPr>
          <w:rFonts w:ascii="Times New Roman" w:eastAsia="Times New Roman" w:hAnsi="Times New Roman" w:cs="Times New Roman"/>
          <w:sz w:val="28"/>
          <w:szCs w:val="28"/>
          <w:lang w:eastAsia="ru-RU"/>
        </w:rPr>
        <w:lastRenderedPageBreak/>
        <w:t>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Уполномоченным учреждением).</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этом заявителю необходимо иметь при себе докум</w:t>
      </w:r>
      <w:r w:rsidR="00072CDB">
        <w:rPr>
          <w:rFonts w:ascii="Times New Roman" w:eastAsia="Times New Roman" w:hAnsi="Times New Roman" w:cs="Times New Roman"/>
          <w:sz w:val="28"/>
          <w:szCs w:val="28"/>
          <w:lang w:eastAsia="ru-RU"/>
        </w:rPr>
        <w:t>енты, предусмотренные пунктом 8</w:t>
      </w:r>
      <w:r w:rsidRPr="00617BD9">
        <w:rPr>
          <w:rFonts w:ascii="Times New Roman" w:eastAsia="Times New Roman" w:hAnsi="Times New Roman" w:cs="Times New Roman"/>
          <w:sz w:val="28"/>
          <w:szCs w:val="28"/>
          <w:lang w:eastAsia="ru-RU"/>
        </w:rPr>
        <w:t xml:space="preserve"> Административного регламента.  </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Раздел 3. Состав, последовательность и сроки выполнения административных процедур (действий), требования к порядку их выполнения</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3.1.Описание административной процедуры</w:t>
      </w:r>
    </w:p>
    <w:p w:rsidR="00617BD9" w:rsidRPr="00617BD9" w:rsidRDefault="00617BD9" w:rsidP="00617BD9">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прием и регистрация заявления и документов для зачисления в общеобразовательную организацию;</w:t>
      </w:r>
    </w:p>
    <w:p w:rsidR="00617BD9" w:rsidRPr="00617BD9" w:rsidRDefault="00617BD9" w:rsidP="00617BD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принятие решения о зачислении в образовательную организацию или отказ в предоставлении муниципальной услуги.</w:t>
      </w:r>
    </w:p>
    <w:p w:rsidR="00617BD9" w:rsidRPr="00617BD9" w:rsidRDefault="00617BD9" w:rsidP="00617BD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3.2.Прием и регистрация заявления и документов для зачисления в общеобразовательную организацию</w:t>
      </w:r>
    </w:p>
    <w:p w:rsidR="00617BD9" w:rsidRPr="00617BD9" w:rsidRDefault="00617BD9" w:rsidP="00617BD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17BD9" w:rsidRPr="00617BD9" w:rsidRDefault="00072CDB"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617BD9" w:rsidRPr="00617BD9">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орган,  предоставляющий муниципальную услугу,  заявления и прилагаемых документов, необходимых для предоставления муниципальной услуги,  представленных заявителем по собственной инициативе, через представителя. Предоставляются оригиналы документов.</w:t>
      </w:r>
    </w:p>
    <w:p w:rsidR="00617BD9" w:rsidRPr="00617BD9" w:rsidRDefault="00072CDB"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17BD9" w:rsidRPr="00617BD9">
        <w:rPr>
          <w:rFonts w:ascii="Times New Roman" w:eastAsia="Times New Roman" w:hAnsi="Times New Roman" w:cs="Times New Roman"/>
          <w:sz w:val="28"/>
          <w:szCs w:val="28"/>
          <w:lang w:eastAsia="ru-RU"/>
        </w:rPr>
        <w:t>.Ответственное  лицо  органа  (специалист  учреждения,  ответственный  за прием  документов),  предоставляющего  муниципальную  услугу,  осуществляет  в присутствии заявителя следующие административные действия: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1)устанавливает  личность  заявителя,  в  том  числе  проверяет  документ, удостоверяющий  личность.  В  случае  обращения  представителя,  проверяет  также документ, подтверждающий полномочия представителя;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2)принимает  заявление  и  прилагаемые  к  нему  документы,  заверяет  копии представленных документов, сопоставляя их с оригиналами;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3)отказывает  в  приеме  заявления  и  прилагаемых  к  нему  документов,  в  случае наличия  оснований для отказа,  предусмотренных подразделом  2.9 настоящего </w:t>
      </w:r>
      <w:r w:rsidR="004A2BE8">
        <w:rPr>
          <w:rFonts w:ascii="Times New Roman" w:eastAsia="Times New Roman" w:hAnsi="Times New Roman" w:cs="Times New Roman"/>
          <w:sz w:val="28"/>
          <w:szCs w:val="28"/>
          <w:lang w:eastAsia="ru-RU"/>
        </w:rPr>
        <w:t xml:space="preserve">Административного </w:t>
      </w:r>
      <w:r w:rsidRPr="00617BD9">
        <w:rPr>
          <w:rFonts w:ascii="Times New Roman" w:eastAsia="Times New Roman" w:hAnsi="Times New Roman" w:cs="Times New Roman"/>
          <w:sz w:val="28"/>
          <w:szCs w:val="28"/>
          <w:lang w:eastAsia="ru-RU"/>
        </w:rPr>
        <w:t xml:space="preserve">регламента. </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lastRenderedPageBreak/>
        <w:t xml:space="preserve">В  случае  наличия  оснований  для  отказа  заявителю  выдается  в  бумажном  виде уведомление  об  отказе  в  приеме  заявления  для  зачисления  в  общеобразовательное учреждение (приложение №6 к </w:t>
      </w:r>
      <w:r w:rsidR="004A2BE8">
        <w:rPr>
          <w:rFonts w:ascii="Times New Roman" w:eastAsia="Times New Roman" w:hAnsi="Times New Roman" w:cs="Times New Roman"/>
          <w:sz w:val="28"/>
          <w:szCs w:val="28"/>
          <w:lang w:eastAsia="ru-RU"/>
        </w:rPr>
        <w:t xml:space="preserve">Административному </w:t>
      </w:r>
      <w:r w:rsidRPr="00617BD9">
        <w:rPr>
          <w:rFonts w:ascii="Times New Roman" w:eastAsia="Times New Roman" w:hAnsi="Times New Roman" w:cs="Times New Roman"/>
          <w:sz w:val="28"/>
          <w:szCs w:val="28"/>
          <w:lang w:eastAsia="ru-RU"/>
        </w:rPr>
        <w:t>регламенту);</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4)при отсутствии оснований для отказа в приеме заявления о приеме на обучение и документов,  представленных  родителем(ями)  (законным(ыми)  представителем(ями) ребенка, специалист учреждения,  ответственный за прием документов осуществляет:</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регистрацию  заявления  в  соответствующем  журнале  регистрации  заявлений  о зачислении  в  общеобразовательное  учреждение  (приложение  №4  к  </w:t>
      </w:r>
      <w:r w:rsidR="004A2BE8">
        <w:rPr>
          <w:rFonts w:ascii="Times New Roman" w:eastAsia="Times New Roman" w:hAnsi="Times New Roman" w:cs="Times New Roman"/>
          <w:sz w:val="28"/>
          <w:szCs w:val="28"/>
          <w:lang w:eastAsia="ru-RU"/>
        </w:rPr>
        <w:t xml:space="preserve">Административному </w:t>
      </w:r>
      <w:r w:rsidRPr="00617BD9">
        <w:rPr>
          <w:rFonts w:ascii="Times New Roman" w:eastAsia="Times New Roman" w:hAnsi="Times New Roman" w:cs="Times New Roman"/>
          <w:sz w:val="28"/>
          <w:szCs w:val="28"/>
          <w:lang w:eastAsia="ru-RU"/>
        </w:rPr>
        <w:t>регламенту)  и  в автоматизированной информационной системе Е-услуги. Образование (далее - АИС);</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выдачу  расписки  в  получении  документов,  содержащей  информацию  о регистрационном  номере  заявления,  дате  и  времени  регистрации,  и  перечне предоставленных при приеме на обучение документов.</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highlight w:val="red"/>
          <w:lang w:eastAsia="ru-RU"/>
        </w:rPr>
      </w:pPr>
      <w:r w:rsidRPr="00617BD9">
        <w:rPr>
          <w:rFonts w:ascii="Times New Roman" w:eastAsia="Times New Roman" w:hAnsi="Times New Roman" w:cs="Times New Roman"/>
          <w:sz w:val="28"/>
          <w:szCs w:val="28"/>
          <w:lang w:eastAsia="ru-RU"/>
        </w:rPr>
        <w:t>Расписка  заверяется  подписью  специалиста  учреждения,  ответственного  за  прием заявлений  о  приеме  на  обучение  и  документов  и</w:t>
      </w:r>
      <w:r w:rsidR="004A2BE8">
        <w:rPr>
          <w:rFonts w:ascii="Times New Roman" w:eastAsia="Times New Roman" w:hAnsi="Times New Roman" w:cs="Times New Roman"/>
          <w:sz w:val="28"/>
          <w:szCs w:val="28"/>
          <w:lang w:eastAsia="ru-RU"/>
        </w:rPr>
        <w:t xml:space="preserve">  печатью  МОО  (приложение  №</w:t>
      </w:r>
      <w:r w:rsidRPr="00617BD9">
        <w:rPr>
          <w:rFonts w:ascii="Times New Roman" w:eastAsia="Times New Roman" w:hAnsi="Times New Roman" w:cs="Times New Roman"/>
          <w:sz w:val="28"/>
          <w:szCs w:val="28"/>
          <w:lang w:eastAsia="ru-RU"/>
        </w:rPr>
        <w:t xml:space="preserve">5  к </w:t>
      </w:r>
      <w:r w:rsidR="004A2BE8">
        <w:rPr>
          <w:rFonts w:ascii="Times New Roman" w:eastAsia="Times New Roman" w:hAnsi="Times New Roman" w:cs="Times New Roman"/>
          <w:sz w:val="28"/>
          <w:szCs w:val="28"/>
          <w:lang w:eastAsia="ru-RU"/>
        </w:rPr>
        <w:t xml:space="preserve">Административному </w:t>
      </w:r>
      <w:r w:rsidRPr="00617BD9">
        <w:rPr>
          <w:rFonts w:ascii="Times New Roman" w:eastAsia="Times New Roman" w:hAnsi="Times New Roman" w:cs="Times New Roman"/>
          <w:sz w:val="28"/>
          <w:szCs w:val="28"/>
          <w:lang w:eastAsia="ru-RU"/>
        </w:rPr>
        <w:t>регламенту),  содержит  индивидуальный  номер  заявления  о  приеме  на  обучение  и перечень предоставленных при приеме на обучение документов.</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При  выборе  заочной  формы  обращения  (через  Единый  портал,  или  Портал образовательных услуг):</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1)при  подаче  заявления  о  зачислении  в  образовательную  организацию  через Единый  портал,  или  Портал  образовательных  услуг   присвоение  номера,  фиксация  даты  и  времени  обращения происходят автоматически;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2)заявитель  обязан  для  проверки  соответствия  копий  документов  оригиналу, заявитель в течение 3-х рабочих дней предъявляет оригиналы документов в учреждение;</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3)специалист  учреждения,  ответственный  за  прием  документов  проверяет соответствие  предоставленных  документов  перечню  требуемых  от  заявителя  согласно подразделу 2.6 </w:t>
      </w:r>
      <w:r w:rsidR="004A2BE8">
        <w:rPr>
          <w:rFonts w:ascii="Times New Roman" w:eastAsia="Times New Roman" w:hAnsi="Times New Roman" w:cs="Times New Roman"/>
          <w:sz w:val="28"/>
          <w:szCs w:val="28"/>
          <w:lang w:eastAsia="ru-RU"/>
        </w:rPr>
        <w:t xml:space="preserve">Административного </w:t>
      </w:r>
      <w:r w:rsidRPr="00617BD9">
        <w:rPr>
          <w:rFonts w:ascii="Times New Roman" w:eastAsia="Times New Roman" w:hAnsi="Times New Roman" w:cs="Times New Roman"/>
          <w:sz w:val="28"/>
          <w:szCs w:val="28"/>
          <w:lang w:eastAsia="ru-RU"/>
        </w:rPr>
        <w:t xml:space="preserve">регламента, в сроки, предусмотренные подразделом 2.4 </w:t>
      </w:r>
      <w:r w:rsidR="004A2BE8">
        <w:rPr>
          <w:rFonts w:ascii="Times New Roman" w:eastAsia="Times New Roman" w:hAnsi="Times New Roman" w:cs="Times New Roman"/>
          <w:sz w:val="28"/>
          <w:szCs w:val="28"/>
          <w:lang w:eastAsia="ru-RU"/>
        </w:rPr>
        <w:t xml:space="preserve">Административного </w:t>
      </w:r>
      <w:r w:rsidRPr="00617BD9">
        <w:rPr>
          <w:rFonts w:ascii="Times New Roman" w:eastAsia="Times New Roman" w:hAnsi="Times New Roman" w:cs="Times New Roman"/>
          <w:sz w:val="28"/>
          <w:szCs w:val="28"/>
          <w:lang w:eastAsia="ru-RU"/>
        </w:rPr>
        <w:t>регламента;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4)при  наличии  оснований  для  отказа  в  приеме  документов  или  принепредоставлении  заявителем  документов  в  указанный  срок,  специалист  учреждения, ответственный за прием документов:</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формирует  уведомление  об  отказе  в  приеме  заявления  о  приеме  на  обучение  для зачисления в общеобразоват</w:t>
      </w:r>
      <w:r w:rsidR="004A2BE8">
        <w:rPr>
          <w:rFonts w:ascii="Times New Roman" w:eastAsia="Times New Roman" w:hAnsi="Times New Roman" w:cs="Times New Roman"/>
          <w:sz w:val="28"/>
          <w:szCs w:val="28"/>
          <w:lang w:eastAsia="ru-RU"/>
        </w:rPr>
        <w:t>ельное учреждение (приложение №</w:t>
      </w:r>
      <w:r w:rsidRPr="00617BD9">
        <w:rPr>
          <w:rFonts w:ascii="Times New Roman" w:eastAsia="Times New Roman" w:hAnsi="Times New Roman" w:cs="Times New Roman"/>
          <w:sz w:val="28"/>
          <w:szCs w:val="28"/>
          <w:lang w:eastAsia="ru-RU"/>
        </w:rPr>
        <w:t xml:space="preserve">6 к </w:t>
      </w:r>
      <w:r w:rsidR="004A2BE8">
        <w:rPr>
          <w:rFonts w:ascii="Times New Roman" w:eastAsia="Times New Roman" w:hAnsi="Times New Roman" w:cs="Times New Roman"/>
          <w:sz w:val="28"/>
          <w:szCs w:val="28"/>
          <w:lang w:eastAsia="ru-RU"/>
        </w:rPr>
        <w:t xml:space="preserve">Административному </w:t>
      </w:r>
      <w:r w:rsidRPr="00617BD9">
        <w:rPr>
          <w:rFonts w:ascii="Times New Roman" w:eastAsia="Times New Roman" w:hAnsi="Times New Roman" w:cs="Times New Roman"/>
          <w:sz w:val="28"/>
          <w:szCs w:val="28"/>
          <w:lang w:eastAsia="ru-RU"/>
        </w:rPr>
        <w:t>регламенту);</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информирует  заявителя  об  отказе  в  приеме  заявления  о  приеме  на  обучение  (в личный кабинет) в сроки, предусмотренные п</w:t>
      </w:r>
      <w:r w:rsidR="00A666DC">
        <w:rPr>
          <w:rFonts w:ascii="Times New Roman" w:eastAsia="Times New Roman" w:hAnsi="Times New Roman" w:cs="Times New Roman"/>
          <w:sz w:val="28"/>
          <w:szCs w:val="28"/>
          <w:lang w:eastAsia="ru-RU"/>
        </w:rPr>
        <w:t xml:space="preserve">одразделом 2.4 </w:t>
      </w:r>
      <w:r w:rsidR="004A2BE8">
        <w:rPr>
          <w:rFonts w:ascii="Times New Roman" w:eastAsia="Times New Roman" w:hAnsi="Times New Roman" w:cs="Times New Roman"/>
          <w:sz w:val="28"/>
          <w:szCs w:val="28"/>
          <w:lang w:eastAsia="ru-RU"/>
        </w:rPr>
        <w:t xml:space="preserve">Административного </w:t>
      </w:r>
      <w:r w:rsidRPr="00617BD9">
        <w:rPr>
          <w:rFonts w:ascii="Times New Roman" w:eastAsia="Times New Roman" w:hAnsi="Times New Roman" w:cs="Times New Roman"/>
          <w:sz w:val="28"/>
          <w:szCs w:val="28"/>
          <w:lang w:eastAsia="ru-RU"/>
        </w:rPr>
        <w:t>регламента;</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5)при  отсутствии  оснований  для  отказа  в  приеме  документов,  специалист учреждения,  ответственный  за  прием  документов  присваивает  заявлению  статус  «Очередник» в АИС и выдает заявителю расписку в </w:t>
      </w:r>
      <w:r w:rsidRPr="00617BD9">
        <w:rPr>
          <w:rFonts w:ascii="Times New Roman" w:eastAsia="Times New Roman" w:hAnsi="Times New Roman" w:cs="Times New Roman"/>
          <w:sz w:val="28"/>
          <w:szCs w:val="28"/>
          <w:lang w:eastAsia="ru-RU"/>
        </w:rPr>
        <w:lastRenderedPageBreak/>
        <w:t xml:space="preserve">получении документов,  содержащую информацию  о  регистрационном  номере  заявления,  дате  и  времени  регистрации,  и перечне  предоставленных  при  приеме  на  обучение  документов.  Расписка  заверяется подписью  должностного  лица,  ответственного  за  прием  документов,  и  печатью  МОО (приложение №5 к </w:t>
      </w:r>
      <w:r w:rsidR="004A2BE8">
        <w:rPr>
          <w:rFonts w:ascii="Times New Roman" w:eastAsia="Times New Roman" w:hAnsi="Times New Roman" w:cs="Times New Roman"/>
          <w:sz w:val="28"/>
          <w:szCs w:val="28"/>
          <w:lang w:eastAsia="ru-RU"/>
        </w:rPr>
        <w:t xml:space="preserve">Административному </w:t>
      </w:r>
      <w:r w:rsidRPr="00617BD9">
        <w:rPr>
          <w:rFonts w:ascii="Times New Roman" w:eastAsia="Times New Roman" w:hAnsi="Times New Roman" w:cs="Times New Roman"/>
          <w:sz w:val="28"/>
          <w:szCs w:val="28"/>
          <w:lang w:eastAsia="ru-RU"/>
        </w:rPr>
        <w:t>регламенту).</w:t>
      </w:r>
    </w:p>
    <w:p w:rsidR="00617BD9" w:rsidRPr="00617BD9" w:rsidRDefault="00617BD9" w:rsidP="00617BD9">
      <w:pPr>
        <w:widowControl w:val="0"/>
        <w:autoSpaceDE w:val="0"/>
        <w:autoSpaceDN w:val="0"/>
        <w:spacing w:after="0" w:line="240" w:lineRule="auto"/>
        <w:ind w:firstLine="709"/>
        <w:jc w:val="both"/>
        <w:rPr>
          <w:rStyle w:val="itemtext1"/>
          <w:rFonts w:ascii="Times New Roman" w:hAnsi="Times New Roman" w:cs="Times New Roman"/>
          <w:sz w:val="28"/>
          <w:szCs w:val="28"/>
        </w:rPr>
      </w:pPr>
      <w:r w:rsidRPr="00617BD9">
        <w:rPr>
          <w:rStyle w:val="itemtext1"/>
          <w:rFonts w:ascii="Times New Roman" w:hAnsi="Times New Roman" w:cs="Times New Roman"/>
          <w:sz w:val="28"/>
          <w:szCs w:val="28"/>
        </w:rPr>
        <w:t xml:space="preserve">В случае получения муниципальной услуги через МФЦ первичная регистрация заявления и прилагаемых к нему документов, необходимых для получения муниципальной услуги, производится сотрудником МФЦ в день их поступления в МФЦ. </w:t>
      </w:r>
    </w:p>
    <w:p w:rsidR="00617BD9" w:rsidRPr="00617BD9" w:rsidRDefault="00617BD9" w:rsidP="00617BD9">
      <w:pPr>
        <w:widowControl w:val="0"/>
        <w:autoSpaceDE w:val="0"/>
        <w:autoSpaceDN w:val="0"/>
        <w:spacing w:after="0" w:line="240" w:lineRule="auto"/>
        <w:ind w:firstLine="709"/>
        <w:jc w:val="both"/>
        <w:rPr>
          <w:rStyle w:val="itemtext1"/>
          <w:rFonts w:ascii="Times New Roman" w:hAnsi="Times New Roman" w:cs="Times New Roman"/>
          <w:sz w:val="28"/>
          <w:szCs w:val="28"/>
        </w:rPr>
      </w:pPr>
      <w:r w:rsidRPr="00617BD9">
        <w:rPr>
          <w:rStyle w:val="itemtext1"/>
          <w:rFonts w:ascii="Times New Roman" w:hAnsi="Times New Roman" w:cs="Times New Roman"/>
          <w:sz w:val="28"/>
          <w:szCs w:val="28"/>
        </w:rPr>
        <w:t>При подаче запроса в МФЦ лицом, ответственным за выполнение административной процедуры, является работник МФЦ, который осуществляет проверку соответствия копий представляемых документов (за исключением нотариально заверенных) их оригиналам. В круг полномочий работника МФЦ входит принятие решения об отказе в прием</w:t>
      </w:r>
      <w:r w:rsidR="00CF5064">
        <w:rPr>
          <w:rStyle w:val="itemtext1"/>
          <w:rFonts w:ascii="Times New Roman" w:hAnsi="Times New Roman" w:cs="Times New Roman"/>
          <w:sz w:val="28"/>
          <w:szCs w:val="28"/>
        </w:rPr>
        <w:t xml:space="preserve">е документов в соответствии с подразделом </w:t>
      </w:r>
      <w:r w:rsidRPr="00617BD9">
        <w:rPr>
          <w:rStyle w:val="itemtext1"/>
          <w:rFonts w:ascii="Times New Roman" w:hAnsi="Times New Roman" w:cs="Times New Roman"/>
          <w:sz w:val="28"/>
          <w:szCs w:val="28"/>
        </w:rPr>
        <w:t xml:space="preserve">2.10 настоящего Административного регламента.  </w:t>
      </w:r>
    </w:p>
    <w:p w:rsidR="00617BD9" w:rsidRPr="00617BD9" w:rsidRDefault="00617BD9" w:rsidP="00617BD9">
      <w:pPr>
        <w:widowControl w:val="0"/>
        <w:autoSpaceDE w:val="0"/>
        <w:autoSpaceDN w:val="0"/>
        <w:spacing w:after="0" w:line="240" w:lineRule="auto"/>
        <w:ind w:firstLine="709"/>
        <w:jc w:val="both"/>
        <w:rPr>
          <w:rStyle w:val="itemtext1"/>
          <w:rFonts w:ascii="Times New Roman" w:hAnsi="Times New Roman" w:cs="Times New Roman"/>
          <w:sz w:val="28"/>
          <w:szCs w:val="28"/>
        </w:rPr>
      </w:pPr>
      <w:r w:rsidRPr="00617BD9">
        <w:rPr>
          <w:rStyle w:val="itemtext1"/>
          <w:rFonts w:ascii="Times New Roman" w:hAnsi="Times New Roman" w:cs="Times New Roman"/>
          <w:sz w:val="28"/>
          <w:szCs w:val="28"/>
        </w:rPr>
        <w:t xml:space="preserve">При приеме запроса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Информационный обмен между МФЦ и управлением образования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 </w:t>
      </w:r>
    </w:p>
    <w:p w:rsidR="00617BD9" w:rsidRPr="00617BD9" w:rsidRDefault="00617BD9" w:rsidP="00617BD9">
      <w:pPr>
        <w:widowControl w:val="0"/>
        <w:autoSpaceDE w:val="0"/>
        <w:autoSpaceDN w:val="0"/>
        <w:spacing w:after="0" w:line="240" w:lineRule="auto"/>
        <w:ind w:firstLine="709"/>
        <w:jc w:val="both"/>
        <w:rPr>
          <w:rStyle w:val="itemtext1"/>
          <w:rFonts w:ascii="Times New Roman" w:hAnsi="Times New Roman" w:cs="Times New Roman"/>
          <w:sz w:val="28"/>
          <w:szCs w:val="28"/>
        </w:rPr>
      </w:pPr>
      <w:r w:rsidRPr="00617BD9">
        <w:rPr>
          <w:rStyle w:val="itemtext1"/>
          <w:rFonts w:ascii="Times New Roman" w:hAnsi="Times New Roman" w:cs="Times New Roman"/>
          <w:sz w:val="28"/>
          <w:szCs w:val="28"/>
        </w:rPr>
        <w:t>При поступлении запроса в управление образования заявление и документы направляются в общеобразовательную организацию к специалисту, оказывающему муниципальную услугу, дальнейшая работа с запросом ведется в установленном настоящим Административным регламентом порядке предоставления муниципальной услуги.</w:t>
      </w:r>
    </w:p>
    <w:p w:rsidR="00617BD9" w:rsidRPr="00617BD9" w:rsidRDefault="00617BD9" w:rsidP="00617BD9">
      <w:pPr>
        <w:widowControl w:val="0"/>
        <w:autoSpaceDE w:val="0"/>
        <w:autoSpaceDN w:val="0"/>
        <w:spacing w:after="0" w:line="240" w:lineRule="auto"/>
        <w:ind w:firstLine="709"/>
        <w:jc w:val="both"/>
        <w:rPr>
          <w:rStyle w:val="itemtext1"/>
          <w:rFonts w:ascii="Times New Roman" w:hAnsi="Times New Roman" w:cs="Times New Roman"/>
          <w:sz w:val="28"/>
          <w:szCs w:val="28"/>
        </w:rPr>
      </w:pPr>
      <w:r w:rsidRPr="00617BD9">
        <w:rPr>
          <w:rStyle w:val="itemtext1"/>
          <w:rFonts w:ascii="Times New Roman" w:hAnsi="Times New Roman" w:cs="Times New Roman"/>
          <w:sz w:val="28"/>
          <w:szCs w:val="28"/>
        </w:rPr>
        <w:t>Прием и регистрация заявления и документов производятся в день личного обращения заявителя.</w:t>
      </w:r>
    </w:p>
    <w:p w:rsidR="00617BD9" w:rsidRPr="00617BD9" w:rsidRDefault="00CF5064"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617BD9" w:rsidRPr="00617BD9">
        <w:rPr>
          <w:rFonts w:ascii="Times New Roman" w:eastAsia="Times New Roman" w:hAnsi="Times New Roman" w:cs="Times New Roman"/>
          <w:sz w:val="28"/>
          <w:szCs w:val="28"/>
          <w:lang w:eastAsia="ru-RU"/>
        </w:rPr>
        <w:t xml:space="preserve">.Прием  заявителей  для  подачи  запроса  и  документов,  необходимых  для предоставления муниципальной услуги осуществляется в соответствии с графиком работы учреждения.  Максимальный  срок  приема  и  регистрации  либо  отказа  в  приеме  запроса  и прилагаемых  документов  не  должно  превышать  15  минут.  В  случае, подачи  запроса  и иных  документов,  необходимых  для  предоставления  муниципальной  услуги,  в электронной  форме,  порядок  и  срок  приема  и  регистрации  либо  отказа  в  приеме  такого запроса и документов, установлены подразделом 2.15 настоящего </w:t>
      </w:r>
      <w:r w:rsidR="004A2BE8">
        <w:rPr>
          <w:rFonts w:ascii="Times New Roman" w:eastAsia="Times New Roman" w:hAnsi="Times New Roman" w:cs="Times New Roman"/>
          <w:sz w:val="28"/>
          <w:szCs w:val="28"/>
          <w:lang w:eastAsia="ru-RU"/>
        </w:rPr>
        <w:t xml:space="preserve">Административного </w:t>
      </w:r>
      <w:r w:rsidR="00617BD9" w:rsidRPr="00617BD9">
        <w:rPr>
          <w:rFonts w:ascii="Times New Roman" w:eastAsia="Times New Roman" w:hAnsi="Times New Roman" w:cs="Times New Roman"/>
          <w:sz w:val="28"/>
          <w:szCs w:val="28"/>
          <w:lang w:eastAsia="ru-RU"/>
        </w:rPr>
        <w:t>регламента.</w:t>
      </w:r>
    </w:p>
    <w:p w:rsidR="00617BD9" w:rsidRPr="00617BD9" w:rsidRDefault="00CF5064"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617BD9" w:rsidRPr="00617BD9">
        <w:rPr>
          <w:rFonts w:ascii="Times New Roman" w:eastAsia="Times New Roman" w:hAnsi="Times New Roman" w:cs="Times New Roman"/>
          <w:sz w:val="28"/>
          <w:szCs w:val="28"/>
          <w:lang w:eastAsia="ru-RU"/>
        </w:rPr>
        <w:t>.Результат  приема  и  регистрации  заявления  и  прилагаемых  к  нему документов  фиксируется  в  журнале  регистрации  приема  заявлений  о  зачислении  в образовательную организацию с указанием даты и времени приема заявлений.</w:t>
      </w:r>
    </w:p>
    <w:p w:rsidR="00617BD9" w:rsidRPr="00617BD9" w:rsidRDefault="00CF5064"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617BD9" w:rsidRPr="00617BD9">
        <w:rPr>
          <w:rFonts w:ascii="Times New Roman" w:eastAsia="Times New Roman" w:hAnsi="Times New Roman" w:cs="Times New Roman"/>
          <w:sz w:val="28"/>
          <w:szCs w:val="28"/>
          <w:lang w:eastAsia="ru-RU"/>
        </w:rPr>
        <w:t xml:space="preserve">.Результат  отказа  в  приеме  заявления  и  прилагаемых  к  нему  документов фиксируется  в  журнале  регистрации  приема  заявлений  о  </w:t>
      </w:r>
      <w:r w:rsidR="00617BD9" w:rsidRPr="00617BD9">
        <w:rPr>
          <w:rFonts w:ascii="Times New Roman" w:eastAsia="Times New Roman" w:hAnsi="Times New Roman" w:cs="Times New Roman"/>
          <w:sz w:val="28"/>
          <w:szCs w:val="28"/>
          <w:lang w:eastAsia="ru-RU"/>
        </w:rPr>
        <w:lastRenderedPageBreak/>
        <w:t>зачислении  в  образовательную организацию с указанием даты и времени отказа в приеме заявления.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3.3.Принятие решения о зачислении в </w:t>
      </w:r>
    </w:p>
    <w:p w:rsidR="00617BD9" w:rsidRPr="00617BD9" w:rsidRDefault="00617BD9" w:rsidP="00617BD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общеобразовательную организацию</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17BD9" w:rsidRPr="00617BD9" w:rsidRDefault="00E64A6C"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617BD9" w:rsidRPr="00617BD9">
        <w:rPr>
          <w:rFonts w:ascii="Times New Roman" w:eastAsia="Times New Roman" w:hAnsi="Times New Roman" w:cs="Times New Roman"/>
          <w:sz w:val="28"/>
          <w:szCs w:val="28"/>
          <w:lang w:eastAsia="ru-RU"/>
        </w:rPr>
        <w:t>.Основанием  для  начала  административной  процедуры  по  принятию решения  о  зачислении  в  образовательную  организацию,  является  зарегистрированное заявление  для  зачисления  гражданина  в  общеобразовательное  учреждение  в  журнале регистрации заявлений о зачислении в образовательную организацию.</w:t>
      </w:r>
    </w:p>
    <w:p w:rsidR="00617BD9" w:rsidRPr="00617BD9" w:rsidRDefault="00E64A6C"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617BD9" w:rsidRPr="00617BD9">
        <w:rPr>
          <w:rFonts w:ascii="Times New Roman" w:eastAsia="Times New Roman" w:hAnsi="Times New Roman" w:cs="Times New Roman"/>
          <w:sz w:val="28"/>
          <w:szCs w:val="28"/>
          <w:lang w:eastAsia="ru-RU"/>
        </w:rPr>
        <w:t>.При выполнении административной процедуры осуществляются следующие действия:</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1)рассмотрение  заявления  и  принятие  решения  о  зачислении  или  отказе  в зачислении в общеобразовательное учреждение;</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2)зачисление в общеобразовательное учреждение.</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Исполнителями  административных  действий,  входящих  в  состав административной  процедуры,  являются  специалист,  ответственный  за  рассмотрение документов и специалист, ответственный за прием документов.</w:t>
      </w:r>
    </w:p>
    <w:p w:rsidR="00617BD9" w:rsidRPr="00617BD9" w:rsidRDefault="00E64A6C"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617BD9" w:rsidRPr="00617BD9">
        <w:rPr>
          <w:rFonts w:ascii="Times New Roman" w:eastAsia="Times New Roman" w:hAnsi="Times New Roman" w:cs="Times New Roman"/>
          <w:sz w:val="28"/>
          <w:szCs w:val="28"/>
          <w:lang w:eastAsia="ru-RU"/>
        </w:rPr>
        <w:t>.При  принятии  решения  о  зачислении  гражданина  в  общеобразовательное учреждение  руководитель  образовательного  учреждения  руководствуется  следующими нормами: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1)с  1  апреля  по  30  июня  текущего  года  зачислению  подлежат  только  лица, проживающие  на  территории,  закрепленной  за  МОО  приказом управления образования Березовского городского округа и лица, имеющие право на  преимущественный прием;</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2)с  6  июля  текущего  года  (при  наличии  свободных  мест)  зачислению </w:t>
      </w:r>
    </w:p>
    <w:p w:rsidR="00617BD9" w:rsidRPr="00617BD9" w:rsidRDefault="00617BD9" w:rsidP="00617B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подлежат  как  лица,  зарегистрированные  (проживающие)  на  закрепленной  за </w:t>
      </w:r>
    </w:p>
    <w:p w:rsidR="00617BD9" w:rsidRPr="00617BD9" w:rsidRDefault="00617BD9" w:rsidP="00617BD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образовательной   организацией  территорией,  так  и  лица,  не  проживающие  на закрепленной территории;</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3)при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общеобразовательное учреждение в  соответствии с  законодательством  Российской  Федерации  и  нормативными  правовыми  актами Свердловской области (приложение №3 к </w:t>
      </w:r>
      <w:r w:rsidR="002350D3">
        <w:rPr>
          <w:rFonts w:ascii="Times New Roman" w:eastAsia="Times New Roman" w:hAnsi="Times New Roman" w:cs="Times New Roman"/>
          <w:sz w:val="28"/>
          <w:szCs w:val="28"/>
          <w:lang w:eastAsia="ru-RU"/>
        </w:rPr>
        <w:t xml:space="preserve">Административному </w:t>
      </w:r>
      <w:r w:rsidRPr="00617BD9">
        <w:rPr>
          <w:rFonts w:ascii="Times New Roman" w:eastAsia="Times New Roman" w:hAnsi="Times New Roman" w:cs="Times New Roman"/>
          <w:sz w:val="28"/>
          <w:szCs w:val="28"/>
          <w:lang w:eastAsia="ru-RU"/>
        </w:rPr>
        <w:t>регламенту);</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4)решение  о  зачислении  принимается  с  учетом  даты  и  времени  регистрации заявления  в  журнале  регистрации  заявлений  о  зачислении  в  общеобразовательное учреждение;</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5)специалист,  ответственный  за  рассмотрение  документов  имеет  право отказать  заявителю  в  зачислении  только  по  основаниям,  предусмотренным  подразделом 2.10 </w:t>
      </w:r>
      <w:r w:rsidR="002350D3">
        <w:rPr>
          <w:rFonts w:ascii="Times New Roman" w:eastAsia="Times New Roman" w:hAnsi="Times New Roman" w:cs="Times New Roman"/>
          <w:sz w:val="28"/>
          <w:szCs w:val="28"/>
          <w:lang w:eastAsia="ru-RU"/>
        </w:rPr>
        <w:t xml:space="preserve">Административного </w:t>
      </w:r>
      <w:r w:rsidRPr="00617BD9">
        <w:rPr>
          <w:rFonts w:ascii="Times New Roman" w:eastAsia="Times New Roman" w:hAnsi="Times New Roman" w:cs="Times New Roman"/>
          <w:sz w:val="28"/>
          <w:szCs w:val="28"/>
          <w:lang w:eastAsia="ru-RU"/>
        </w:rPr>
        <w:t xml:space="preserve">регламента.  В  этом  случае  специалист  учреждения,  ответственный  за  прием  документов направляет  заявителю  уведомление  об  отказе  в  зачислении  в  общеобразовательную организацию в  </w:t>
      </w:r>
      <w:r w:rsidRPr="00617BD9">
        <w:rPr>
          <w:rFonts w:ascii="Times New Roman" w:eastAsia="Times New Roman" w:hAnsi="Times New Roman" w:cs="Times New Roman"/>
          <w:sz w:val="28"/>
          <w:szCs w:val="28"/>
          <w:lang w:eastAsia="ru-RU"/>
        </w:rPr>
        <w:lastRenderedPageBreak/>
        <w:t xml:space="preserve">течение  семи  рабочих  дней  после  приема  заявления  (приложение  №7  к </w:t>
      </w:r>
      <w:r w:rsidR="002350D3">
        <w:rPr>
          <w:rFonts w:ascii="Times New Roman" w:eastAsia="Times New Roman" w:hAnsi="Times New Roman" w:cs="Times New Roman"/>
          <w:sz w:val="28"/>
          <w:szCs w:val="28"/>
          <w:lang w:eastAsia="ru-RU"/>
        </w:rPr>
        <w:t xml:space="preserve">Административному </w:t>
      </w:r>
      <w:r w:rsidRPr="00617BD9">
        <w:rPr>
          <w:rFonts w:ascii="Times New Roman" w:eastAsia="Times New Roman" w:hAnsi="Times New Roman" w:cs="Times New Roman"/>
          <w:sz w:val="28"/>
          <w:szCs w:val="28"/>
          <w:lang w:eastAsia="ru-RU"/>
        </w:rPr>
        <w:t>регламенту);</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6)в  случае  отказа  в  предоставлении  муниципальной  услуги  по  зачислению  в общеобразовательное  учреждение  в  связи  с  отсутствием  свободных  мест  заявитель  для решения  вопроса  о  зачислении  в  другое  образовательное  учреждение  обращается  в управление образования.</w:t>
      </w:r>
    </w:p>
    <w:p w:rsidR="00617BD9" w:rsidRPr="00617BD9" w:rsidRDefault="003A4A98"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617BD9" w:rsidRPr="00617BD9">
        <w:rPr>
          <w:rFonts w:ascii="Times New Roman" w:eastAsia="Times New Roman" w:hAnsi="Times New Roman" w:cs="Times New Roman"/>
          <w:sz w:val="28"/>
          <w:szCs w:val="28"/>
          <w:lang w:eastAsia="ru-RU"/>
        </w:rPr>
        <w:t>.Контроль  выполнения  предоставления  муниципальной  услуги осуществляется руководителем МОО.</w:t>
      </w:r>
    </w:p>
    <w:p w:rsidR="00617BD9" w:rsidRPr="00617BD9" w:rsidRDefault="003A4A98"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617BD9" w:rsidRPr="00617BD9">
        <w:rPr>
          <w:rFonts w:ascii="Times New Roman" w:eastAsia="Times New Roman" w:hAnsi="Times New Roman" w:cs="Times New Roman"/>
          <w:sz w:val="28"/>
          <w:szCs w:val="28"/>
          <w:lang w:eastAsia="ru-RU"/>
        </w:rPr>
        <w:t>.Результатом  приема  запроса  заявителя  и  прилагаемых  к  нему  документов является  их  регистрация  и  передача  на  рассмотрение  ответственному  за  рассмотрение запроса и принятие решения лицу.  При регистрации запроса на Едином портале,  Портале образовательных  услуг  -  результатом  является  внесение  данных  о  заявителе  в автоматизированную информационную систему «Е-услуги. Образование».</w:t>
      </w: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3.4 Выдача (направление) заявителю результата муниципальной услуги</w:t>
      </w:r>
    </w:p>
    <w:p w:rsidR="00617BD9" w:rsidRPr="00617BD9" w:rsidRDefault="00617BD9" w:rsidP="00617BD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Результатом выполнения административной процедуры является приказ о зачислении в общеобразовательную организацию или направление уведомления заявителю об отказе в зачислении в общеобразовательную организацию.</w:t>
      </w:r>
    </w:p>
    <w:p w:rsidR="00617BD9" w:rsidRPr="00617BD9" w:rsidRDefault="00617BD9" w:rsidP="00617B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Раздел 4.</w:t>
      </w:r>
      <w:r w:rsidR="003A4A98">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Контроль за предоставлением муниципальной услуги</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4.1.Порядок осуществления текущего контроля за соблюдением </w:t>
      </w:r>
    </w:p>
    <w:p w:rsidR="00617BD9" w:rsidRPr="00617BD9" w:rsidRDefault="00617BD9" w:rsidP="00617BD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и исполнением должностными лицами положений регламента и иных нормативных правовых актов, муниципальных нормативных правовых актов, устанавливающих требования к предоставлению муниципальной услуги, а также за принятием ими решений</w:t>
      </w:r>
    </w:p>
    <w:p w:rsidR="00617BD9" w:rsidRPr="00617BD9" w:rsidRDefault="00617BD9" w:rsidP="00617BD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17BD9" w:rsidRPr="00617BD9" w:rsidRDefault="003A4A98"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617BD9" w:rsidRPr="00617BD9">
        <w:rPr>
          <w:rFonts w:ascii="Times New Roman" w:eastAsia="Times New Roman" w:hAnsi="Times New Roman" w:cs="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общеобразовательной организации,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w:t>
      </w:r>
      <w:r>
        <w:rPr>
          <w:rFonts w:ascii="Times New Roman" w:eastAsia="Times New Roman" w:hAnsi="Times New Roman" w:cs="Times New Roman"/>
          <w:sz w:val="28"/>
          <w:szCs w:val="28"/>
          <w:lang w:eastAsia="ru-RU"/>
        </w:rPr>
        <w:t>Административного р</w:t>
      </w:r>
      <w:r w:rsidR="00617BD9" w:rsidRPr="00617BD9">
        <w:rPr>
          <w:rFonts w:ascii="Times New Roman" w:eastAsia="Times New Roman" w:hAnsi="Times New Roman" w:cs="Times New Roman"/>
          <w:sz w:val="28"/>
          <w:szCs w:val="28"/>
          <w:lang w:eastAsia="ru-RU"/>
        </w:rPr>
        <w:t>егламента.</w:t>
      </w:r>
    </w:p>
    <w:p w:rsidR="00617BD9" w:rsidRPr="00617BD9" w:rsidRDefault="003A4A98"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617BD9" w:rsidRPr="00617BD9">
        <w:rPr>
          <w:rFonts w:ascii="Times New Roman" w:eastAsia="Times New Roman" w:hAnsi="Times New Roman" w:cs="Times New Roman"/>
          <w:sz w:val="28"/>
          <w:szCs w:val="28"/>
          <w:lang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617BD9" w:rsidRPr="00617BD9" w:rsidRDefault="003A4A98"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617BD9" w:rsidRPr="00617BD9">
        <w:rPr>
          <w:rFonts w:ascii="Times New Roman" w:eastAsia="Times New Roman" w:hAnsi="Times New Roman" w:cs="Times New Roman"/>
          <w:sz w:val="28"/>
          <w:szCs w:val="28"/>
          <w:lang w:eastAsia="ru-RU"/>
        </w:rPr>
        <w:t xml:space="preserve">.Текущий контроль за соблюдением работником МФЦ последовательности действий, определенных административными процедурами в рамках настоящего </w:t>
      </w:r>
      <w:r>
        <w:rPr>
          <w:rFonts w:ascii="Times New Roman" w:eastAsia="Times New Roman" w:hAnsi="Times New Roman" w:cs="Times New Roman"/>
          <w:sz w:val="28"/>
          <w:szCs w:val="28"/>
          <w:lang w:eastAsia="ru-RU"/>
        </w:rPr>
        <w:t>Административного р</w:t>
      </w:r>
      <w:r w:rsidR="00617BD9" w:rsidRPr="00617BD9">
        <w:rPr>
          <w:rFonts w:ascii="Times New Roman" w:eastAsia="Times New Roman" w:hAnsi="Times New Roman" w:cs="Times New Roman"/>
          <w:sz w:val="28"/>
          <w:szCs w:val="28"/>
          <w:lang w:eastAsia="ru-RU"/>
        </w:rPr>
        <w:t>егламента, осуществляется руководителем соответствующего структурного подразделения МФЦ, в подчинении которого работает специалист.</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lastRenderedPageBreak/>
        <w:t xml:space="preserve">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муниципальной</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услуги,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допущенные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МФЦ,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по</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согласованию с Министерством труда и социального развития Свердловской области.</w:t>
      </w:r>
    </w:p>
    <w:p w:rsidR="00617BD9" w:rsidRPr="00617BD9" w:rsidRDefault="00617BD9" w:rsidP="00617BD9">
      <w:pPr>
        <w:autoSpaceDE w:val="0"/>
        <w:autoSpaceDN w:val="0"/>
        <w:adjustRightInd w:val="0"/>
        <w:spacing w:after="0" w:line="240" w:lineRule="auto"/>
        <w:jc w:val="both"/>
        <w:rPr>
          <w:rFonts w:ascii="Times New Roman" w:eastAsia="ヒラギノ角ゴ Pro W3"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4.2.Порядок и периодичность осуществления плановых и внеплановых  </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проверок полноты и качества предоставления муниципальной услуги, </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 в том числе порядок и формы контроля за полнотой и качеством </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предоставления муниципальной услуги</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проведение проверок соблюдения и исполнения специалистами общеобразовательной организации, предоставляющими муниципальную услугу, настоящего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Периодичность и порядок проведения проверок, перечень лиц, уполномоченных на проведение проверок, утверждается приказом общеобразовательной организации.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Результаты проверок оформляются в виде справки, в которой отмечаются выявленные недостатки и предложения по их устранению.</w:t>
      </w:r>
    </w:p>
    <w:p w:rsidR="00617BD9" w:rsidRPr="00617BD9" w:rsidRDefault="00617BD9" w:rsidP="00617B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4.3.Ответственность должностных лиц управления образования за решения  и действия (бездействие), принимаемые (осуществляемые) ими в ходе предоставления муниципальной услуги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Специалисты (должностные лица) общеобразовательной организации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w:t>
      </w:r>
      <w:r w:rsidR="002350D3">
        <w:rPr>
          <w:rFonts w:ascii="Times New Roman" w:eastAsia="Times New Roman" w:hAnsi="Times New Roman" w:cs="Times New Roman"/>
          <w:sz w:val="28"/>
          <w:szCs w:val="28"/>
          <w:lang w:eastAsia="ru-RU"/>
        </w:rPr>
        <w:t>Административным р</w:t>
      </w:r>
      <w:r w:rsidRPr="00617BD9">
        <w:rPr>
          <w:rFonts w:ascii="Times New Roman" w:eastAsia="Times New Roman" w:hAnsi="Times New Roman" w:cs="Times New Roman"/>
          <w:sz w:val="28"/>
          <w:szCs w:val="28"/>
          <w:lang w:eastAsia="ru-RU"/>
        </w:rPr>
        <w:t>егламентом.</w:t>
      </w:r>
    </w:p>
    <w:p w:rsidR="00617BD9" w:rsidRPr="00617BD9" w:rsidRDefault="00617BD9" w:rsidP="00617BD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17BD9" w:rsidRPr="00617BD9" w:rsidRDefault="00617BD9" w:rsidP="00617B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4.4.Положения, характеризующие требования к порядку </w:t>
      </w:r>
    </w:p>
    <w:p w:rsidR="00617BD9" w:rsidRPr="00617BD9" w:rsidRDefault="00617BD9" w:rsidP="00617B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и формам контроля за предоставлением муниципальной услуги, </w:t>
      </w:r>
    </w:p>
    <w:p w:rsidR="00617BD9" w:rsidRPr="00617BD9" w:rsidRDefault="00617BD9" w:rsidP="00617B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в том числе со стороны граждан, их объединений и организаций</w:t>
      </w:r>
    </w:p>
    <w:p w:rsidR="00617BD9" w:rsidRPr="00617BD9" w:rsidRDefault="00617BD9" w:rsidP="00617BD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7BD9" w:rsidRPr="00617BD9" w:rsidRDefault="00CA057B" w:rsidP="00617BD9">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617BD9" w:rsidRPr="00617BD9">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путем проведения проверок соблюдения и исполнения специалистами общеобразовательной организации нормативных </w:t>
      </w:r>
      <w:r w:rsidR="00617BD9" w:rsidRPr="00617BD9">
        <w:rPr>
          <w:rFonts w:ascii="Times New Roman" w:eastAsia="Times New Roman" w:hAnsi="Times New Roman" w:cs="Times New Roman"/>
          <w:sz w:val="28"/>
          <w:szCs w:val="28"/>
          <w:lang w:eastAsia="ru-RU"/>
        </w:rPr>
        <w:lastRenderedPageBreak/>
        <w:t xml:space="preserve">правовых актов, а также положений </w:t>
      </w:r>
      <w:r w:rsidR="002350D3">
        <w:rPr>
          <w:rFonts w:ascii="Times New Roman" w:eastAsia="Times New Roman" w:hAnsi="Times New Roman" w:cs="Times New Roman"/>
          <w:sz w:val="28"/>
          <w:szCs w:val="28"/>
          <w:lang w:eastAsia="ru-RU"/>
        </w:rPr>
        <w:t>Административного р</w:t>
      </w:r>
      <w:r w:rsidR="00617BD9" w:rsidRPr="00617BD9">
        <w:rPr>
          <w:rFonts w:ascii="Times New Roman" w:eastAsia="Times New Roman" w:hAnsi="Times New Roman" w:cs="Times New Roman"/>
          <w:sz w:val="28"/>
          <w:szCs w:val="28"/>
          <w:lang w:eastAsia="ru-RU"/>
        </w:rPr>
        <w:t>егламента.</w:t>
      </w:r>
    </w:p>
    <w:p w:rsidR="00617BD9" w:rsidRPr="00617BD9" w:rsidRDefault="00DF5481" w:rsidP="00617BD9">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617BD9" w:rsidRPr="00617BD9">
        <w:rPr>
          <w:rFonts w:ascii="Times New Roman" w:eastAsia="Times New Roman" w:hAnsi="Times New Roman" w:cs="Times New Roman"/>
          <w:sz w:val="28"/>
          <w:szCs w:val="28"/>
          <w:lang w:eastAsia="ru-RU"/>
        </w:rPr>
        <w:t>.Проверки</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также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могут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проводиться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по</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жалобе</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на</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решения,</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действия</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(бездействие)</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специалистов</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общеобразовательной</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организации.</w:t>
      </w:r>
    </w:p>
    <w:p w:rsidR="00617BD9" w:rsidRPr="00617BD9" w:rsidRDefault="00DF5481" w:rsidP="00617BD9">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617BD9" w:rsidRPr="00617BD9">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предоставлением</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муниципальной</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со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стороны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граждан,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их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объединений</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организаций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осуществляется посредством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открытости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деятельности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общеобразовательной</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организации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предоставлении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получения</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полной,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актуальной и достоверной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информации</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о</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порядке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предоставления</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муниципальной</w:t>
      </w:r>
      <w:r w:rsidR="003002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услуги</w:t>
      </w:r>
      <w:r>
        <w:rPr>
          <w:rFonts w:ascii="Times New Roman" w:eastAsia="Times New Roman" w:hAnsi="Times New Roman" w:cs="Times New Roman"/>
          <w:sz w:val="28"/>
          <w:szCs w:val="28"/>
          <w:lang w:eastAsia="ru-RU"/>
        </w:rPr>
        <w:t xml:space="preserve"> </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и</w:t>
      </w:r>
      <w:r w:rsidR="00300275">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возможности</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досудебного рассмотрения обращений</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(жалоб)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процессе</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получения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 xml:space="preserve">     </w:t>
      </w:r>
      <w:r w:rsidR="00617BD9" w:rsidRPr="00617BD9">
        <w:rPr>
          <w:rFonts w:ascii="Times New Roman" w:eastAsia="Times New Roman" w:hAnsi="Times New Roman" w:cs="Times New Roman"/>
          <w:sz w:val="28"/>
          <w:szCs w:val="28"/>
          <w:lang w:eastAsia="ru-RU"/>
        </w:rPr>
        <w:t>услуги.</w:t>
      </w:r>
    </w:p>
    <w:p w:rsidR="00617BD9" w:rsidRPr="00617BD9" w:rsidRDefault="00617BD9" w:rsidP="00617BD9">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В</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целях</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участия</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в</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осуществлении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контроля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за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исполнением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настоящего Регламента граждане, их объединения и организации вправе обращаться к руководителю общеобразовательной организации по вопросам, касающимся исполнения специалистами (должностными лицами) общеобразовательной</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организации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положений </w:t>
      </w:r>
      <w:r w:rsidR="002350D3">
        <w:rPr>
          <w:rFonts w:ascii="Times New Roman" w:eastAsia="Times New Roman" w:hAnsi="Times New Roman" w:cs="Times New Roman"/>
          <w:sz w:val="28"/>
          <w:szCs w:val="28"/>
          <w:lang w:eastAsia="ru-RU"/>
        </w:rPr>
        <w:t>Административного р</w:t>
      </w:r>
      <w:r w:rsidRPr="00617BD9">
        <w:rPr>
          <w:rFonts w:ascii="Times New Roman" w:eastAsia="Times New Roman" w:hAnsi="Times New Roman" w:cs="Times New Roman"/>
          <w:sz w:val="28"/>
          <w:szCs w:val="28"/>
          <w:lang w:eastAsia="ru-RU"/>
        </w:rPr>
        <w:t xml:space="preserve">егламента, инициировать проведение проверок исполнения положений </w:t>
      </w:r>
      <w:r w:rsidR="002350D3">
        <w:rPr>
          <w:rFonts w:ascii="Times New Roman" w:eastAsia="Times New Roman" w:hAnsi="Times New Roman" w:cs="Times New Roman"/>
          <w:sz w:val="28"/>
          <w:szCs w:val="28"/>
          <w:lang w:eastAsia="ru-RU"/>
        </w:rPr>
        <w:t>Административного р</w:t>
      </w:r>
      <w:r w:rsidRPr="00617BD9">
        <w:rPr>
          <w:rFonts w:ascii="Times New Roman" w:eastAsia="Times New Roman" w:hAnsi="Times New Roman" w:cs="Times New Roman"/>
          <w:sz w:val="28"/>
          <w:szCs w:val="28"/>
          <w:lang w:eastAsia="ru-RU"/>
        </w:rPr>
        <w:t>егламента, осуществлять иные предусмотренные законодательством</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Российской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Федерации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и (или) Свердловской области права.</w:t>
      </w:r>
    </w:p>
    <w:p w:rsidR="00617BD9" w:rsidRPr="00617BD9" w:rsidRDefault="00617BD9" w:rsidP="00617B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7BD9" w:rsidRPr="00617BD9" w:rsidRDefault="00617BD9" w:rsidP="00617BD9">
      <w:pPr>
        <w:widowControl w:val="0"/>
        <w:tabs>
          <w:tab w:val="left" w:pos="1701"/>
        </w:tabs>
        <w:suppressAutoHyphens/>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Раздел 5. 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617BD9" w:rsidRPr="00617BD9" w:rsidRDefault="00617BD9" w:rsidP="00617BD9">
      <w:pPr>
        <w:widowControl w:val="0"/>
        <w:tabs>
          <w:tab w:val="left" w:pos="1701"/>
        </w:tabs>
        <w:suppressAutoHyphens/>
        <w:spacing w:after="0" w:line="240" w:lineRule="auto"/>
        <w:jc w:val="center"/>
        <w:rPr>
          <w:rFonts w:ascii="Times New Roman" w:eastAsia="Times New Roman" w:hAnsi="Times New Roman" w:cs="Times New Roman"/>
          <w:bCs/>
          <w:sz w:val="28"/>
          <w:szCs w:val="28"/>
          <w:lang w:eastAsia="ar-SA"/>
        </w:rPr>
      </w:pPr>
    </w:p>
    <w:p w:rsidR="00617BD9" w:rsidRPr="00617BD9" w:rsidRDefault="00617BD9" w:rsidP="00617BD9">
      <w:pPr>
        <w:widowControl w:val="0"/>
        <w:tabs>
          <w:tab w:val="left" w:pos="1701"/>
        </w:tabs>
        <w:suppressAutoHyphens/>
        <w:spacing w:after="0" w:line="240" w:lineRule="auto"/>
        <w:jc w:val="center"/>
        <w:rPr>
          <w:rFonts w:ascii="Times New Roman" w:eastAsia="Times New Roman" w:hAnsi="Times New Roman" w:cs="Times New Roman"/>
          <w:sz w:val="28"/>
          <w:szCs w:val="28"/>
          <w:lang w:eastAsia="ru-RU"/>
        </w:rPr>
      </w:pPr>
      <w:r w:rsidRPr="00617BD9">
        <w:rPr>
          <w:rFonts w:ascii="Times New Roman" w:eastAsia="Times New Roman" w:hAnsi="Times New Roman" w:cs="Times New Roman"/>
          <w:bCs/>
          <w:sz w:val="28"/>
          <w:szCs w:val="28"/>
          <w:lang w:eastAsia="ar-SA"/>
        </w:rPr>
        <w:t>5.1.</w:t>
      </w:r>
      <w:r w:rsidRPr="00617BD9">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действия (бездействия) и решений, принятых (осуществляемых) в ходе предоставления муниципальной услуги</w:t>
      </w:r>
    </w:p>
    <w:p w:rsidR="00617BD9" w:rsidRPr="00617BD9" w:rsidRDefault="00617BD9" w:rsidP="00617BD9">
      <w:pPr>
        <w:widowControl w:val="0"/>
        <w:tabs>
          <w:tab w:val="left" w:pos="1701"/>
        </w:tabs>
        <w:suppressAutoHyphens/>
        <w:spacing w:after="0" w:line="240" w:lineRule="auto"/>
        <w:jc w:val="center"/>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 xml:space="preserve">Заявитель </w:t>
      </w:r>
      <w:r w:rsidR="00DF5481">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вправе </w:t>
      </w:r>
      <w:r w:rsidR="00DF5481">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обжаловать решения и действия (бездействие), принятые</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в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ходе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предоставления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муниципальной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услуги общеобразовательной</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организации,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предоставляющим</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муниципальную</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услугу (далее - жалоба), его должностными лицами и муниципальными служащими,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а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также</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решения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и действия (бездействие) МФЦ, работников МФЦ в досудебном (внесудебном) порядке  в  случаях,  предусмотренных  статьей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11.1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Федерального закона от 27 июля 2010 г. №210-ФЗ, постановлением</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администрации</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Березовского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городского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округа</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от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26.12.2018 №1145 «Об утверждении Положения об особенностях подачи и рассмотрения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жалоб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на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решения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и</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действия</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(бездействие)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органов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местного самоуправления, предоставляющих муниципальные услуги, их должностных</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 xml:space="preserve"> лиц, </w:t>
      </w:r>
      <w:r w:rsidR="00300275">
        <w:rPr>
          <w:rFonts w:ascii="Times New Roman" w:eastAsia="Times New Roman" w:hAnsi="Times New Roman" w:cs="Times New Roman"/>
          <w:sz w:val="28"/>
          <w:szCs w:val="28"/>
          <w:lang w:eastAsia="ru-RU"/>
        </w:rPr>
        <w:t xml:space="preserve"> </w:t>
      </w:r>
      <w:r w:rsidRPr="00617BD9">
        <w:rPr>
          <w:rFonts w:ascii="Times New Roman" w:eastAsia="Times New Roman" w:hAnsi="Times New Roman" w:cs="Times New Roman"/>
          <w:sz w:val="28"/>
          <w:szCs w:val="28"/>
          <w:lang w:eastAsia="ru-RU"/>
        </w:rPr>
        <w:t>муниципальных служащих Березовского городского округа».</w:t>
      </w:r>
    </w:p>
    <w:p w:rsidR="00DF5481" w:rsidRDefault="00DF5481" w:rsidP="00DF5481">
      <w:pPr>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p>
    <w:p w:rsidR="00617BD9" w:rsidRPr="00617BD9" w:rsidRDefault="00617BD9" w:rsidP="00617BD9">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617BD9">
        <w:rPr>
          <w:rFonts w:ascii="Times New Roman" w:eastAsia="Times New Roman" w:hAnsi="Times New Roman" w:cs="Times New Roman"/>
          <w:bCs/>
          <w:sz w:val="28"/>
          <w:szCs w:val="28"/>
          <w:lang w:eastAsia="ru-RU"/>
        </w:rPr>
        <w:lastRenderedPageBreak/>
        <w:t>5.2.Органы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7BD9" w:rsidRPr="00617BD9" w:rsidRDefault="00617BD9" w:rsidP="00617B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17BD9" w:rsidRPr="00617BD9" w:rsidRDefault="00A97AA6"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41</w:t>
      </w:r>
      <w:r w:rsidR="00617BD9" w:rsidRPr="00617BD9">
        <w:rPr>
          <w:rFonts w:ascii="Times New Roman" w:eastAsia="Calibri" w:hAnsi="Times New Roman" w:cs="Times New Roman"/>
          <w:sz w:val="28"/>
          <w:szCs w:val="28"/>
        </w:rPr>
        <w:t xml:space="preserve">.Жалоба на решения и действия (бездействие) общеобразовательной организации, должностного лица общеобразовательной организации подается директору общеобразовательной организации </w:t>
      </w:r>
      <w:r w:rsidR="00617BD9" w:rsidRPr="00617BD9">
        <w:rPr>
          <w:rFonts w:ascii="Times New Roman" w:eastAsia="Times New Roman" w:hAnsi="Times New Roman" w:cs="Times New Roman"/>
          <w:sz w:val="28"/>
          <w:szCs w:val="28"/>
          <w:lang w:eastAsia="ru-RU"/>
        </w:rPr>
        <w:t>в письменной форме на бумажном носителе, в том числе при личном приеме заявителя, в электронной форме или по почте.</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Жалоба на решения и действия (бездействие) директора общеобразовательной организации подается в управление образования  Березовского городского округа в письменной форме на бумажном носителе, в том числе при личном приеме заявителя, в электронной форме или по почте.</w:t>
      </w:r>
    </w:p>
    <w:p w:rsidR="00617BD9" w:rsidRPr="00617BD9" w:rsidRDefault="00A97AA6"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17BD9" w:rsidRPr="00617BD9">
        <w:rPr>
          <w:rFonts w:ascii="Times New Roman" w:eastAsia="Times New Roman" w:hAnsi="Times New Roman" w:cs="Times New Roman"/>
          <w:sz w:val="28"/>
          <w:szCs w:val="28"/>
          <w:lang w:eastAsia="ru-RU"/>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617BD9" w:rsidRPr="00617BD9" w:rsidRDefault="00A97AA6"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617BD9" w:rsidRPr="00617BD9">
        <w:rPr>
          <w:rFonts w:ascii="Times New Roman" w:eastAsia="Times New Roman" w:hAnsi="Times New Roman" w:cs="Times New Roman"/>
          <w:sz w:val="28"/>
          <w:szCs w:val="28"/>
          <w:lang w:eastAsia="ru-RU"/>
        </w:rPr>
        <w:t>.Жалобу на решения и действия (бездействи</w:t>
      </w:r>
      <w:r w:rsidR="002350D3">
        <w:rPr>
          <w:rFonts w:ascii="Times New Roman" w:eastAsia="Times New Roman" w:hAnsi="Times New Roman" w:cs="Times New Roman"/>
          <w:sz w:val="28"/>
          <w:szCs w:val="28"/>
          <w:lang w:eastAsia="ru-RU"/>
        </w:rPr>
        <w:t>е) МФЦ также возможно подать в д</w:t>
      </w:r>
      <w:r w:rsidR="00617BD9" w:rsidRPr="00617BD9">
        <w:rPr>
          <w:rFonts w:ascii="Times New Roman" w:eastAsia="Times New Roman" w:hAnsi="Times New Roman" w:cs="Times New Roman"/>
          <w:sz w:val="28"/>
          <w:szCs w:val="28"/>
          <w:lang w:eastAsia="ru-RU"/>
        </w:rPr>
        <w:t>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617BD9" w:rsidRPr="00617BD9" w:rsidRDefault="00617BD9" w:rsidP="00617B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617BD9">
        <w:rPr>
          <w:rFonts w:ascii="Times New Roman" w:eastAsia="Times New Roman" w:hAnsi="Times New Roman" w:cs="Times New Roman"/>
          <w:bCs/>
          <w:sz w:val="28"/>
          <w:szCs w:val="28"/>
          <w:lang w:eastAsia="ru-RU"/>
        </w:rPr>
        <w:t xml:space="preserve">5.3.Способы информирования заявителей о порядке подачи и </w:t>
      </w:r>
    </w:p>
    <w:p w:rsidR="00617BD9" w:rsidRPr="00617BD9" w:rsidRDefault="00617BD9" w:rsidP="00617BD9">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617BD9">
        <w:rPr>
          <w:rFonts w:ascii="Times New Roman" w:eastAsia="Times New Roman" w:hAnsi="Times New Roman" w:cs="Times New Roman"/>
          <w:bCs/>
          <w:sz w:val="28"/>
          <w:szCs w:val="28"/>
          <w:lang w:eastAsia="ru-RU"/>
        </w:rPr>
        <w:t>рассмотрения жалобы, в том числе с использованием единого портала</w:t>
      </w:r>
    </w:p>
    <w:p w:rsidR="00617BD9" w:rsidRPr="00617BD9" w:rsidRDefault="00617BD9" w:rsidP="00617B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Общеобразовательная организация, МФЦ, а также учредитель МФЦ обеспечивают:</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1)информирование заявителей о порядке обжалования решений и действий (бездействия) общеобразовательной организации, предоставляющего муниципальную услугу, его должностных лиц решений и действий (бездействия) МФЦ, его должностных лиц и работников посредством размещения информации:</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на стендах в местах предоставления муниципальных услуг;</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на официальных сайтах общеобразовательной организации, управления образования, администрации Березовского городского округа, МФЦ и учредителя МФЦ;</w:t>
      </w:r>
    </w:p>
    <w:p w:rsidR="00617BD9" w:rsidRPr="00617BD9" w:rsidRDefault="00617BD9" w:rsidP="0030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решений и действий (бездействия) МФЦ, его должностных лиц и работников, в том числе по телефону, электронной почте, при личном приеме.</w:t>
      </w:r>
    </w:p>
    <w:p w:rsidR="00617BD9" w:rsidRPr="00617BD9" w:rsidRDefault="00617BD9" w:rsidP="00617BD9">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617BD9">
        <w:rPr>
          <w:rFonts w:ascii="Times New Roman" w:eastAsia="Times New Roman" w:hAnsi="Times New Roman" w:cs="Times New Roman"/>
          <w:bCs/>
          <w:sz w:val="28"/>
          <w:szCs w:val="28"/>
          <w:lang w:eastAsia="ru-RU"/>
        </w:rPr>
        <w:lastRenderedPageBreak/>
        <w:t>5.4.Перечень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17BD9">
        <w:rPr>
          <w:rFonts w:ascii="Times New Roman" w:eastAsia="Times New Roman" w:hAnsi="Times New Roman" w:cs="Times New Roman"/>
          <w:bCs/>
          <w:sz w:val="28"/>
          <w:szCs w:val="28"/>
          <w:lang w:eastAsia="ru-RU"/>
        </w:rPr>
        <w:t>многофункционального центра предоставления государственных и муниципальных услуг, работников многофункционального</w:t>
      </w:r>
    </w:p>
    <w:p w:rsidR="00617BD9" w:rsidRPr="00617BD9" w:rsidRDefault="00617BD9" w:rsidP="00617BD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17BD9">
        <w:rPr>
          <w:rFonts w:ascii="Times New Roman" w:eastAsia="Times New Roman" w:hAnsi="Times New Roman" w:cs="Times New Roman"/>
          <w:bCs/>
          <w:sz w:val="28"/>
          <w:szCs w:val="28"/>
          <w:lang w:eastAsia="ru-RU"/>
        </w:rPr>
        <w:t>центра предоставления государственных и муниципальных услуг</w:t>
      </w:r>
    </w:p>
    <w:p w:rsidR="00617BD9" w:rsidRPr="00617BD9" w:rsidRDefault="00617BD9" w:rsidP="00617B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17BD9" w:rsidRPr="00617BD9" w:rsidRDefault="008828BB"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617BD9" w:rsidRPr="00617BD9">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общеобразовательной организации, должностных лиц общеобразовательной организации, специалистов, предоставляющих муниципальную услугу, а также решений и действий (бездействия) МФЦ, работников МФЦ регулируется:</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1)статьями 11.1 - 11.3 Федерального закона от 27 июля 2010 г. №210-ФЗ «Об организации предоставления государственных и муниципальных услуг»;</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2)постановлением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617BD9" w:rsidRPr="00617BD9" w:rsidRDefault="00617BD9"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7BD9">
        <w:rPr>
          <w:rFonts w:ascii="Times New Roman" w:eastAsia="Times New Roman" w:hAnsi="Times New Roman" w:cs="Times New Roman"/>
          <w:sz w:val="28"/>
          <w:szCs w:val="28"/>
          <w:lang w:eastAsia="ru-RU"/>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617BD9" w:rsidRPr="00617BD9" w:rsidRDefault="008828BB" w:rsidP="00617B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617BD9" w:rsidRPr="00617BD9">
        <w:rPr>
          <w:rFonts w:ascii="Times New Roman" w:eastAsia="Times New Roman" w:hAnsi="Times New Roman" w:cs="Times New Roman"/>
          <w:sz w:val="28"/>
          <w:szCs w:val="28"/>
          <w:lang w:eastAsia="ru-RU"/>
        </w:rPr>
        <w:t>.Полная информация о порядке подачи и рассмотрении жалобы на решения и действия (бездействие) общеобразовательной организации, должностных лиц общеобразовательной организации, специалистов,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617BD9" w:rsidRPr="00617BD9" w:rsidRDefault="00617BD9" w:rsidP="00617BD9">
      <w:pPr>
        <w:widowControl w:val="0"/>
        <w:tabs>
          <w:tab w:val="left" w:pos="1701"/>
        </w:tabs>
        <w:suppressAutoHyphens/>
        <w:spacing w:after="0" w:line="240" w:lineRule="auto"/>
        <w:rPr>
          <w:rFonts w:ascii="Times New Roman" w:eastAsia="Times New Roman" w:hAnsi="Times New Roman" w:cs="Times New Roman"/>
          <w:sz w:val="28"/>
          <w:szCs w:val="28"/>
          <w:lang w:eastAsia="ru-RU"/>
        </w:rPr>
      </w:pPr>
    </w:p>
    <w:p w:rsidR="00617BD9" w:rsidRPr="00617BD9" w:rsidRDefault="00617BD9" w:rsidP="00617BD9">
      <w:pPr>
        <w:spacing w:after="0" w:line="240" w:lineRule="auto"/>
        <w:rPr>
          <w:rFonts w:ascii="Times New Roman" w:hAnsi="Times New Roman" w:cs="Times New Roman"/>
          <w:sz w:val="28"/>
          <w:szCs w:val="28"/>
        </w:rPr>
      </w:pPr>
    </w:p>
    <w:p w:rsidR="00AF0B6C" w:rsidRPr="00617BD9" w:rsidRDefault="00AF0B6C" w:rsidP="00617BD9">
      <w:pPr>
        <w:spacing w:after="0" w:line="240" w:lineRule="auto"/>
        <w:rPr>
          <w:rFonts w:ascii="Times New Roman" w:hAnsi="Times New Roman" w:cs="Times New Roman"/>
        </w:rPr>
      </w:pPr>
    </w:p>
    <w:sectPr w:rsidR="00AF0B6C" w:rsidRPr="00617BD9" w:rsidSect="00617BD9">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BF" w:rsidRDefault="00F936BF" w:rsidP="00617BD9">
      <w:pPr>
        <w:spacing w:after="0" w:line="240" w:lineRule="auto"/>
      </w:pPr>
      <w:r>
        <w:separator/>
      </w:r>
    </w:p>
  </w:endnote>
  <w:endnote w:type="continuationSeparator" w:id="0">
    <w:p w:rsidR="00F936BF" w:rsidRDefault="00F936BF" w:rsidP="0061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BF" w:rsidRDefault="00F936BF" w:rsidP="00617BD9">
      <w:pPr>
        <w:spacing w:after="0" w:line="240" w:lineRule="auto"/>
      </w:pPr>
      <w:r>
        <w:separator/>
      </w:r>
    </w:p>
  </w:footnote>
  <w:footnote w:type="continuationSeparator" w:id="0">
    <w:p w:rsidR="00F936BF" w:rsidRDefault="00F936BF" w:rsidP="0061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46191"/>
      <w:docPartObj>
        <w:docPartGallery w:val="Page Numbers (Top of Page)"/>
        <w:docPartUnique/>
      </w:docPartObj>
    </w:sdtPr>
    <w:sdtEndPr/>
    <w:sdtContent>
      <w:p w:rsidR="00300275" w:rsidRDefault="00300275">
        <w:pPr>
          <w:pStyle w:val="a3"/>
          <w:jc w:val="center"/>
        </w:pPr>
        <w:r>
          <w:fldChar w:fldCharType="begin"/>
        </w:r>
        <w:r>
          <w:instrText>PAGE   \* MERGEFORMAT</w:instrText>
        </w:r>
        <w:r>
          <w:fldChar w:fldCharType="separate"/>
        </w:r>
        <w:r w:rsidR="00CA512C">
          <w:rPr>
            <w:noProof/>
          </w:rPr>
          <w:t>6</w:t>
        </w:r>
        <w:r>
          <w:fldChar w:fldCharType="end"/>
        </w:r>
      </w:p>
    </w:sdtContent>
  </w:sdt>
  <w:p w:rsidR="00300275" w:rsidRDefault="003002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38"/>
    <w:rsid w:val="00067C75"/>
    <w:rsid w:val="00072CDB"/>
    <w:rsid w:val="002350D3"/>
    <w:rsid w:val="00247835"/>
    <w:rsid w:val="00300275"/>
    <w:rsid w:val="003906CD"/>
    <w:rsid w:val="003A4A98"/>
    <w:rsid w:val="0044688D"/>
    <w:rsid w:val="004A2BE8"/>
    <w:rsid w:val="00515487"/>
    <w:rsid w:val="00577ABE"/>
    <w:rsid w:val="00617BD9"/>
    <w:rsid w:val="00682364"/>
    <w:rsid w:val="006D2F44"/>
    <w:rsid w:val="006E2FEB"/>
    <w:rsid w:val="007620C5"/>
    <w:rsid w:val="00774705"/>
    <w:rsid w:val="00780D36"/>
    <w:rsid w:val="008828BB"/>
    <w:rsid w:val="00A666DC"/>
    <w:rsid w:val="00A97AA6"/>
    <w:rsid w:val="00AB1949"/>
    <w:rsid w:val="00AE542B"/>
    <w:rsid w:val="00AF0B6C"/>
    <w:rsid w:val="00B111F0"/>
    <w:rsid w:val="00C03A99"/>
    <w:rsid w:val="00C76C48"/>
    <w:rsid w:val="00CA057B"/>
    <w:rsid w:val="00CA512C"/>
    <w:rsid w:val="00CA6E6B"/>
    <w:rsid w:val="00CF5064"/>
    <w:rsid w:val="00D31814"/>
    <w:rsid w:val="00D63655"/>
    <w:rsid w:val="00DF5481"/>
    <w:rsid w:val="00E251B2"/>
    <w:rsid w:val="00E64A6C"/>
    <w:rsid w:val="00EA3147"/>
    <w:rsid w:val="00F04538"/>
    <w:rsid w:val="00F047AB"/>
    <w:rsid w:val="00F12277"/>
    <w:rsid w:val="00F93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3FEF"/>
  <w15:chartTrackingRefBased/>
  <w15:docId w15:val="{DD537EE4-7EE7-4B8E-AAD3-5DCE16FD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B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text1">
    <w:name w:val="itemtext1"/>
    <w:basedOn w:val="a0"/>
    <w:rsid w:val="00617BD9"/>
    <w:rPr>
      <w:rFonts w:ascii="Tahoma" w:hAnsi="Tahoma" w:cs="Tahoma" w:hint="default"/>
      <w:color w:val="000000"/>
      <w:sz w:val="20"/>
      <w:szCs w:val="20"/>
    </w:rPr>
  </w:style>
  <w:style w:type="paragraph" w:styleId="a3">
    <w:name w:val="header"/>
    <w:basedOn w:val="a"/>
    <w:link w:val="a4"/>
    <w:uiPriority w:val="99"/>
    <w:unhideWhenUsed/>
    <w:rsid w:val="00617B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7BD9"/>
  </w:style>
  <w:style w:type="paragraph" w:styleId="a5">
    <w:name w:val="footer"/>
    <w:basedOn w:val="a"/>
    <w:link w:val="a6"/>
    <w:uiPriority w:val="99"/>
    <w:unhideWhenUsed/>
    <w:rsid w:val="00617B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7BD9"/>
  </w:style>
  <w:style w:type="paragraph" w:styleId="a7">
    <w:name w:val="Balloon Text"/>
    <w:basedOn w:val="a"/>
    <w:link w:val="a8"/>
    <w:uiPriority w:val="99"/>
    <w:semiHidden/>
    <w:unhideWhenUsed/>
    <w:rsid w:val="003906C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0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674FF585449EA1114C47A52F8F1E48F92C21E1679FDBB8AE9BAF2EA95B7D72D74C1241F25A346147486A1F1u0g1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27</Pages>
  <Words>10120</Words>
  <Characters>57686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33</cp:revision>
  <cp:lastPrinted>2020-12-23T11:49:00Z</cp:lastPrinted>
  <dcterms:created xsi:type="dcterms:W3CDTF">2020-12-22T07:33:00Z</dcterms:created>
  <dcterms:modified xsi:type="dcterms:W3CDTF">2020-12-24T04:01:00Z</dcterms:modified>
</cp:coreProperties>
</file>