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3A" w:rsidRDefault="003D733A" w:rsidP="003D733A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281913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16</w:t>
      </w:r>
      <w:r w:rsidR="00996DE7">
        <w:rPr>
          <w:sz w:val="28"/>
          <w:szCs w:val="28"/>
        </w:rPr>
        <w:t>.06</w:t>
      </w:r>
      <w:r w:rsidR="007E1549">
        <w:rPr>
          <w:sz w:val="28"/>
          <w:szCs w:val="28"/>
        </w:rPr>
        <w:t xml:space="preserve">.2020                                                                </w:t>
      </w:r>
      <w:r w:rsidR="00235E62">
        <w:rPr>
          <w:sz w:val="28"/>
          <w:szCs w:val="28"/>
        </w:rPr>
        <w:t xml:space="preserve">  </w:t>
      </w:r>
      <w:r w:rsidR="001A3137">
        <w:rPr>
          <w:sz w:val="28"/>
          <w:szCs w:val="28"/>
        </w:rPr>
        <w:t xml:space="preserve">                 </w:t>
      </w:r>
      <w:r w:rsidR="00A3112D">
        <w:rPr>
          <w:sz w:val="28"/>
          <w:szCs w:val="28"/>
        </w:rPr>
        <w:t xml:space="preserve">             </w:t>
      </w:r>
      <w:r w:rsidR="00ED23B8">
        <w:rPr>
          <w:sz w:val="28"/>
          <w:szCs w:val="28"/>
        </w:rPr>
        <w:t>490</w:t>
      </w:r>
    </w:p>
    <w:p w:rsidR="007E1549" w:rsidRDefault="007E1549" w:rsidP="007E1549">
      <w:pPr>
        <w:rPr>
          <w:sz w:val="28"/>
          <w:szCs w:val="28"/>
        </w:rPr>
      </w:pPr>
    </w:p>
    <w:p w:rsidR="007E1549" w:rsidRPr="00B2239A" w:rsidRDefault="007E1549" w:rsidP="007E1549">
      <w:pPr>
        <w:rPr>
          <w:sz w:val="28"/>
          <w:szCs w:val="28"/>
        </w:rPr>
      </w:pPr>
      <w:bookmarkStart w:id="0" w:name="_Hlk17704677"/>
      <w:bookmarkStart w:id="1" w:name="_Hlk519149983"/>
      <w:bookmarkStart w:id="2" w:name="_GoBack"/>
    </w:p>
    <w:p w:rsidR="00E414C3" w:rsidRPr="00B2239A" w:rsidRDefault="00E414C3" w:rsidP="00E414C3">
      <w:pPr>
        <w:jc w:val="both"/>
        <w:rPr>
          <w:sz w:val="28"/>
          <w:szCs w:val="28"/>
        </w:rPr>
      </w:pPr>
      <w:bookmarkStart w:id="3" w:name="_Hlk24710490"/>
    </w:p>
    <w:p w:rsidR="00ED23B8" w:rsidRPr="00ED23B8" w:rsidRDefault="00ED23B8" w:rsidP="00ED23B8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внесении изменения</w:t>
      </w:r>
      <w:r w:rsidRPr="00ED23B8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23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Административный регламент</w:t>
      </w:r>
      <w:r w:rsidRPr="00ED23B8">
        <w:rPr>
          <w:rFonts w:ascii="Times New Roman" w:hAnsi="Times New Roman" w:cs="Times New Roman"/>
          <w:b/>
          <w:i/>
          <w:sz w:val="28"/>
          <w:szCs w:val="28"/>
        </w:rPr>
        <w:t xml:space="preserve"> предоставления муниципальной услуги «Выдача разрешений на</w:t>
      </w:r>
      <w:r w:rsidR="00BB2DB2">
        <w:rPr>
          <w:rFonts w:ascii="Times New Roman" w:hAnsi="Times New Roman" w:cs="Times New Roman"/>
          <w:b/>
          <w:i/>
          <w:sz w:val="28"/>
          <w:szCs w:val="28"/>
        </w:rPr>
        <w:t xml:space="preserve"> ввод в эксплуатацию</w:t>
      </w:r>
      <w:r w:rsidRPr="00ED23B8">
        <w:rPr>
          <w:rFonts w:ascii="Times New Roman" w:hAnsi="Times New Roman" w:cs="Times New Roman"/>
          <w:b/>
          <w:i/>
          <w:sz w:val="28"/>
          <w:szCs w:val="28"/>
        </w:rPr>
        <w:t xml:space="preserve"> объектов капитального строительства»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утвержденный </w:t>
      </w:r>
      <w:r w:rsidRPr="00ED23B8">
        <w:rPr>
          <w:rFonts w:ascii="Times New Roman" w:hAnsi="Times New Roman" w:cs="Times New Roman"/>
          <w:b/>
          <w:i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ED23B8">
        <w:rPr>
          <w:rFonts w:ascii="Times New Roman" w:hAnsi="Times New Roman" w:cs="Times New Roman"/>
          <w:b/>
          <w:i/>
          <w:sz w:val="28"/>
          <w:szCs w:val="28"/>
        </w:rPr>
        <w:t xml:space="preserve"> администрации Бере</w:t>
      </w:r>
      <w:r w:rsidR="00BB2DB2">
        <w:rPr>
          <w:rFonts w:ascii="Times New Roman" w:hAnsi="Times New Roman" w:cs="Times New Roman"/>
          <w:b/>
          <w:i/>
          <w:sz w:val="28"/>
          <w:szCs w:val="28"/>
        </w:rPr>
        <w:t>зовского городского округа от 19.05.2020 №42</w:t>
      </w:r>
      <w:r w:rsidRPr="00ED23B8"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</w:p>
    <w:p w:rsidR="00ED23B8" w:rsidRDefault="00ED23B8" w:rsidP="00ED23B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154A9" w:rsidRPr="00ED23B8" w:rsidRDefault="00B154A9" w:rsidP="00ED23B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D23B8" w:rsidRPr="00ED23B8" w:rsidRDefault="00ED23B8" w:rsidP="00ED23B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B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Градостроительным кодексом Российской Федерации, пост</w:t>
      </w:r>
      <w:r w:rsidR="00567B26">
        <w:rPr>
          <w:rFonts w:ascii="Times New Roman" w:hAnsi="Times New Roman" w:cs="Times New Roman"/>
          <w:sz w:val="28"/>
          <w:szCs w:val="28"/>
        </w:rPr>
        <w:t>ановлениями</w:t>
      </w:r>
      <w:r w:rsidRPr="00ED23B8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</w:t>
      </w:r>
      <w:proofErr w:type="gramStart"/>
      <w:r w:rsidRPr="00ED23B8">
        <w:rPr>
          <w:rFonts w:ascii="Times New Roman" w:hAnsi="Times New Roman" w:cs="Times New Roman"/>
          <w:sz w:val="28"/>
          <w:szCs w:val="28"/>
        </w:rPr>
        <w:t>городского округа от 25.12.2018 №1142 «Об утверждении  Порядка разработки и утверждения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  <w:proofErr w:type="gramEnd"/>
    </w:p>
    <w:p w:rsidR="00ED23B8" w:rsidRPr="00ED23B8" w:rsidRDefault="00ED23B8" w:rsidP="00ED23B8">
      <w:pPr>
        <w:pStyle w:val="a7"/>
        <w:rPr>
          <w:rFonts w:ascii="Times New Roman" w:hAnsi="Times New Roman" w:cs="Times New Roman"/>
          <w:sz w:val="28"/>
          <w:szCs w:val="28"/>
        </w:rPr>
      </w:pPr>
      <w:r w:rsidRPr="00ED23B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D23B8" w:rsidRPr="00ED23B8" w:rsidRDefault="00ED23B8" w:rsidP="00ED23B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B8">
        <w:rPr>
          <w:rFonts w:ascii="Times New Roman" w:hAnsi="Times New Roman" w:cs="Times New Roman"/>
          <w:sz w:val="28"/>
          <w:szCs w:val="28"/>
        </w:rPr>
        <w:t xml:space="preserve">1.Внести </w:t>
      </w:r>
      <w:r>
        <w:rPr>
          <w:rFonts w:ascii="Times New Roman" w:hAnsi="Times New Roman" w:cs="Times New Roman"/>
          <w:sz w:val="28"/>
          <w:szCs w:val="28"/>
        </w:rPr>
        <w:t>изменение</w:t>
      </w:r>
      <w:r w:rsidRPr="00ED23B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r w:rsidRPr="00ED23B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BB2DB2" w:rsidRPr="00BB2DB2">
        <w:rPr>
          <w:rFonts w:ascii="Times New Roman" w:hAnsi="Times New Roman" w:cs="Times New Roman"/>
          <w:sz w:val="28"/>
          <w:szCs w:val="28"/>
        </w:rPr>
        <w:t>Выдача разрешений на ввод в эксплуатацию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», утвержденный</w:t>
      </w:r>
      <w:r w:rsidRPr="00ED23B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D23B8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</w:t>
      </w:r>
      <w:r w:rsidR="00BB2DB2">
        <w:rPr>
          <w:rFonts w:ascii="Times New Roman" w:hAnsi="Times New Roman" w:cs="Times New Roman"/>
          <w:sz w:val="28"/>
          <w:szCs w:val="28"/>
        </w:rPr>
        <w:t xml:space="preserve"> 19.05.2020 №42</w:t>
      </w:r>
      <w:r w:rsidRPr="00ED23B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2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изложив приложение №1 в новой редакции (прилагается).</w:t>
      </w:r>
    </w:p>
    <w:p w:rsidR="00ED23B8" w:rsidRPr="00ED23B8" w:rsidRDefault="00ED23B8" w:rsidP="00ED23B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B8"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ED23B8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ED23B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D23B8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ED23B8">
        <w:rPr>
          <w:rFonts w:ascii="Times New Roman" w:hAnsi="Times New Roman" w:cs="Times New Roman"/>
          <w:sz w:val="28"/>
          <w:szCs w:val="28"/>
        </w:rPr>
        <w:t>).</w:t>
      </w:r>
    </w:p>
    <w:p w:rsidR="00ED23B8" w:rsidRPr="00ED23B8" w:rsidRDefault="00ED23B8" w:rsidP="00ED23B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39A" w:rsidRDefault="00B2239A" w:rsidP="00B2239A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23B8" w:rsidRDefault="00ED23B8" w:rsidP="00B2239A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23B8" w:rsidRPr="00ED23B8" w:rsidRDefault="00ED23B8" w:rsidP="00B2239A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0"/>
    <w:bookmarkEnd w:id="1"/>
    <w:bookmarkEnd w:id="2"/>
    <w:bookmarkEnd w:id="3"/>
    <w:p w:rsidR="007E1549" w:rsidRPr="00ED23B8" w:rsidRDefault="007E1549" w:rsidP="00AE2496">
      <w:pPr>
        <w:jc w:val="both"/>
        <w:rPr>
          <w:sz w:val="28"/>
          <w:szCs w:val="28"/>
        </w:rPr>
      </w:pPr>
      <w:r w:rsidRPr="00ED23B8">
        <w:rPr>
          <w:sz w:val="28"/>
          <w:szCs w:val="28"/>
        </w:rPr>
        <w:t>Глава Березовского городского округа,</w:t>
      </w:r>
    </w:p>
    <w:p w:rsidR="006D2CDB" w:rsidRPr="00ED23B8" w:rsidRDefault="007E1549" w:rsidP="003D733A">
      <w:pPr>
        <w:jc w:val="both"/>
        <w:rPr>
          <w:sz w:val="28"/>
          <w:szCs w:val="28"/>
        </w:rPr>
      </w:pPr>
      <w:r w:rsidRPr="00ED23B8">
        <w:rPr>
          <w:sz w:val="28"/>
          <w:szCs w:val="28"/>
        </w:rPr>
        <w:t xml:space="preserve">глава администрации                                                </w:t>
      </w:r>
      <w:r w:rsidR="00AE2496" w:rsidRPr="00ED23B8">
        <w:rPr>
          <w:sz w:val="28"/>
          <w:szCs w:val="28"/>
        </w:rPr>
        <w:t xml:space="preserve">                                </w:t>
      </w:r>
      <w:r w:rsidRPr="00ED23B8">
        <w:rPr>
          <w:sz w:val="28"/>
          <w:szCs w:val="28"/>
        </w:rPr>
        <w:t>Е.Р. Писцов</w:t>
      </w:r>
    </w:p>
    <w:sectPr w:rsidR="006D2CDB" w:rsidRPr="00ED23B8" w:rsidSect="00ED23B8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6A3" w:rsidRDefault="000736A3" w:rsidP="00102EBC">
      <w:r>
        <w:separator/>
      </w:r>
    </w:p>
  </w:endnote>
  <w:endnote w:type="continuationSeparator" w:id="0">
    <w:p w:rsidR="000736A3" w:rsidRDefault="000736A3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6A3" w:rsidRDefault="000736A3" w:rsidP="00102EBC">
      <w:r>
        <w:separator/>
      </w:r>
    </w:p>
  </w:footnote>
  <w:footnote w:type="continuationSeparator" w:id="0">
    <w:p w:rsidR="000736A3" w:rsidRDefault="000736A3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0D38B1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3D73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632129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27DB7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831"/>
    <w:rsid w:val="00043A66"/>
    <w:rsid w:val="000442F0"/>
    <w:rsid w:val="0004488E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6A3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8B1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5046"/>
    <w:rsid w:val="001B5D4B"/>
    <w:rsid w:val="001B608A"/>
    <w:rsid w:val="001B61E0"/>
    <w:rsid w:val="001B6834"/>
    <w:rsid w:val="001B6B3E"/>
    <w:rsid w:val="001B6C4C"/>
    <w:rsid w:val="001B7A07"/>
    <w:rsid w:val="001B7BC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5E62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EDF"/>
    <w:rsid w:val="002703B6"/>
    <w:rsid w:val="002704DE"/>
    <w:rsid w:val="0027087E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63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2AB2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8A"/>
    <w:rsid w:val="00380287"/>
    <w:rsid w:val="00380888"/>
    <w:rsid w:val="00380B4C"/>
    <w:rsid w:val="00380F3A"/>
    <w:rsid w:val="00380FBF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33A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9F7"/>
    <w:rsid w:val="00476AE3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1B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7B1"/>
    <w:rsid w:val="004A19B3"/>
    <w:rsid w:val="004A1DEA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07C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A9D"/>
    <w:rsid w:val="004B1CF1"/>
    <w:rsid w:val="004B2942"/>
    <w:rsid w:val="004B2F19"/>
    <w:rsid w:val="004B326F"/>
    <w:rsid w:val="004B3392"/>
    <w:rsid w:val="004B358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B26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3C05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3C2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35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6DAA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907"/>
    <w:rsid w:val="006D1C07"/>
    <w:rsid w:val="006D1C08"/>
    <w:rsid w:val="006D1D42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D00B3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45E"/>
    <w:rsid w:val="007E5758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5B8"/>
    <w:rsid w:val="0087104D"/>
    <w:rsid w:val="0087152C"/>
    <w:rsid w:val="008715CB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87B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490"/>
    <w:rsid w:val="008965BE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1D2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C55"/>
    <w:rsid w:val="009A2DA2"/>
    <w:rsid w:val="009A30FE"/>
    <w:rsid w:val="009A33FE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2EB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9EB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245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7C6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BE4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24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3E4"/>
    <w:rsid w:val="00AC5495"/>
    <w:rsid w:val="00AC5B62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4A9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39A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80"/>
    <w:rsid w:val="00B32BEB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0AE3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2DB2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5BA9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23D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75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035"/>
    <w:rsid w:val="00D5745F"/>
    <w:rsid w:val="00D574A3"/>
    <w:rsid w:val="00D57CA6"/>
    <w:rsid w:val="00D57E22"/>
    <w:rsid w:val="00D600CE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2E36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41A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B8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4FEF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E016F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32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699A-39E6-4BF4-82D8-779E00D8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1018</cp:revision>
  <cp:lastPrinted>2020-03-30T13:21:00Z</cp:lastPrinted>
  <dcterms:created xsi:type="dcterms:W3CDTF">2017-04-27T09:30:00Z</dcterms:created>
  <dcterms:modified xsi:type="dcterms:W3CDTF">2020-06-18T10:16:00Z</dcterms:modified>
</cp:coreProperties>
</file>