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E4" w:rsidRPr="00437B66" w:rsidRDefault="006053E4" w:rsidP="00437B66">
      <w:pPr>
        <w:widowControl w:val="0"/>
        <w:ind w:left="5670" w:firstLine="0"/>
        <w:rPr>
          <w:sz w:val="28"/>
          <w:szCs w:val="28"/>
        </w:rPr>
      </w:pPr>
      <w:r w:rsidRPr="00437B66">
        <w:rPr>
          <w:sz w:val="28"/>
          <w:szCs w:val="28"/>
          <w:shd w:val="clear" w:color="auto" w:fill="FFFFFF"/>
        </w:rPr>
        <w:t>Утвержден</w:t>
      </w:r>
    </w:p>
    <w:p w:rsidR="006053E4" w:rsidRPr="00437B66" w:rsidRDefault="006053E4" w:rsidP="00437B66">
      <w:pPr>
        <w:widowControl w:val="0"/>
        <w:ind w:left="5670" w:firstLine="0"/>
        <w:rPr>
          <w:sz w:val="28"/>
          <w:szCs w:val="28"/>
        </w:rPr>
      </w:pPr>
      <w:r w:rsidRPr="00437B66">
        <w:rPr>
          <w:sz w:val="28"/>
          <w:szCs w:val="28"/>
        </w:rPr>
        <w:t>постановлением администрации Березовского городского округа</w:t>
      </w:r>
    </w:p>
    <w:p w:rsidR="006053E4" w:rsidRPr="00437B66" w:rsidRDefault="006053E4" w:rsidP="00437B66">
      <w:pPr>
        <w:widowControl w:val="0"/>
        <w:ind w:left="5670" w:firstLine="0"/>
        <w:rPr>
          <w:sz w:val="28"/>
          <w:szCs w:val="28"/>
        </w:rPr>
      </w:pPr>
      <w:r w:rsidRPr="00437B66">
        <w:rPr>
          <w:sz w:val="28"/>
          <w:szCs w:val="28"/>
        </w:rPr>
        <w:t>от 19.05.2020 №426</w:t>
      </w:r>
    </w:p>
    <w:p w:rsidR="00414566" w:rsidRPr="00437B66" w:rsidRDefault="00414566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414566" w:rsidRPr="00437B66" w:rsidRDefault="00414566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4C58AB" w:rsidRPr="00437B66" w:rsidRDefault="00275250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Административный регламент </w:t>
      </w:r>
    </w:p>
    <w:p w:rsidR="004C58AB" w:rsidRPr="00437B66" w:rsidRDefault="00275250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предоставления муниципальной услуги </w:t>
      </w:r>
      <w:r w:rsidRPr="00437B66">
        <w:rPr>
          <w:rFonts w:ascii="Liberation Serif" w:eastAsia="Calibri" w:hAnsi="Liberation Serif" w:cs="Liberation Serif"/>
          <w:sz w:val="28"/>
          <w:szCs w:val="28"/>
        </w:rPr>
        <w:t xml:space="preserve">«Выдача </w:t>
      </w:r>
      <w:r w:rsidR="00191891" w:rsidRPr="00437B66">
        <w:rPr>
          <w:rFonts w:ascii="Liberation Serif" w:eastAsia="Calibri" w:hAnsi="Liberation Serif" w:cs="Liberation Serif"/>
          <w:sz w:val="28"/>
          <w:szCs w:val="28"/>
        </w:rPr>
        <w:t>разрешени</w:t>
      </w:r>
      <w:r w:rsidR="00370D5E" w:rsidRPr="00437B66">
        <w:rPr>
          <w:rFonts w:ascii="Liberation Serif" w:eastAsia="Calibri" w:hAnsi="Liberation Serif" w:cs="Liberation Serif"/>
          <w:sz w:val="28"/>
          <w:szCs w:val="28"/>
        </w:rPr>
        <w:t>й</w:t>
      </w:r>
      <w:r w:rsidR="00C263AB" w:rsidRPr="00437B66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:rsidR="00275250" w:rsidRPr="00437B66" w:rsidRDefault="00275250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="Calibri" w:hAnsi="Liberation Serif" w:cs="Liberation Serif"/>
          <w:sz w:val="28"/>
          <w:szCs w:val="28"/>
        </w:rPr>
        <w:t xml:space="preserve">на </w:t>
      </w:r>
      <w:r w:rsidR="0055082E" w:rsidRPr="00437B66">
        <w:rPr>
          <w:rFonts w:ascii="Liberation Serif" w:eastAsia="Calibri" w:hAnsi="Liberation Serif" w:cs="Liberation Serif"/>
          <w:sz w:val="28"/>
          <w:szCs w:val="28"/>
        </w:rPr>
        <w:t>ввод в эксплуатацию</w:t>
      </w:r>
      <w:r w:rsidRPr="00437B66">
        <w:rPr>
          <w:rFonts w:ascii="Liberation Serif" w:eastAsia="Calibri" w:hAnsi="Liberation Serif" w:cs="Liberation Serif"/>
          <w:sz w:val="28"/>
          <w:szCs w:val="28"/>
        </w:rPr>
        <w:t xml:space="preserve"> объ</w:t>
      </w:r>
      <w:r w:rsidR="0055082E" w:rsidRPr="00437B66">
        <w:rPr>
          <w:rFonts w:ascii="Liberation Serif" w:eastAsia="Calibri" w:hAnsi="Liberation Serif" w:cs="Liberation Serif"/>
          <w:sz w:val="28"/>
          <w:szCs w:val="28"/>
        </w:rPr>
        <w:t>ектов капитального строительства</w:t>
      </w:r>
      <w:r w:rsidRPr="00437B66">
        <w:rPr>
          <w:rFonts w:ascii="Liberation Serif" w:hAnsi="Liberation Serif" w:cs="Liberation Serif"/>
          <w:sz w:val="28"/>
          <w:szCs w:val="28"/>
        </w:rPr>
        <w:t>»</w:t>
      </w:r>
    </w:p>
    <w:p w:rsidR="00E31B6C" w:rsidRPr="00437B66" w:rsidRDefault="00E31B6C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A71815" w:rsidRPr="00437B66" w:rsidRDefault="004077BA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Раздел </w:t>
      </w:r>
      <w:r w:rsidR="00414566" w:rsidRPr="00437B66">
        <w:rPr>
          <w:rFonts w:ascii="Liberation Serif" w:hAnsi="Liberation Serif" w:cs="Liberation Serif"/>
          <w:sz w:val="28"/>
          <w:szCs w:val="28"/>
        </w:rPr>
        <w:t>1.</w:t>
      </w:r>
      <w:r w:rsidR="00A71815" w:rsidRPr="00437B66">
        <w:rPr>
          <w:rFonts w:ascii="Liberation Serif" w:hAnsi="Liberation Serif" w:cs="Liberation Serif"/>
          <w:sz w:val="28"/>
          <w:szCs w:val="28"/>
        </w:rPr>
        <w:t>Общие положения</w:t>
      </w:r>
    </w:p>
    <w:p w:rsidR="00A71815" w:rsidRPr="00437B66" w:rsidRDefault="00A71815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16"/>
          <w:szCs w:val="16"/>
        </w:rPr>
      </w:pPr>
    </w:p>
    <w:p w:rsidR="00A71815" w:rsidRPr="00437B66" w:rsidRDefault="002E69E5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Предмет регулирования р</w:t>
      </w:r>
      <w:r w:rsidR="00A71815" w:rsidRPr="00437B66">
        <w:rPr>
          <w:rFonts w:ascii="Liberation Serif" w:hAnsi="Liberation Serif" w:cs="Liberation Serif"/>
          <w:sz w:val="28"/>
          <w:szCs w:val="28"/>
        </w:rPr>
        <w:t>егламента</w:t>
      </w:r>
    </w:p>
    <w:p w:rsidR="00A71815" w:rsidRPr="00437B66" w:rsidRDefault="00A71815" w:rsidP="00437B66">
      <w:pPr>
        <w:pStyle w:val="ConsPlusTitle"/>
        <w:tabs>
          <w:tab w:val="right" w:pos="9923"/>
        </w:tabs>
        <w:outlineLvl w:val="0"/>
        <w:rPr>
          <w:rFonts w:ascii="Liberation Serif" w:eastAsiaTheme="minorHAnsi" w:hAnsi="Liberation Serif" w:cs="Liberation Serif"/>
          <w:b w:val="0"/>
          <w:bCs w:val="0"/>
          <w:sz w:val="16"/>
          <w:szCs w:val="16"/>
          <w:lang w:eastAsia="en-US"/>
        </w:rPr>
      </w:pPr>
    </w:p>
    <w:p w:rsidR="006053E4" w:rsidRPr="00437B66" w:rsidRDefault="006053E4" w:rsidP="00437B6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1.</w:t>
      </w:r>
      <w:r w:rsidR="00D41BA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Административный регламент предоставления</w:t>
      </w:r>
      <w:r w:rsidR="009E565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 w:rsidR="00A31B7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дминистраци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ей</w:t>
      </w:r>
      <w:r w:rsidR="00A31B7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Березовского городского округа</w:t>
      </w:r>
      <w:r w:rsidR="009E565C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27525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2C755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7525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«Выдача разрешени</w:t>
      </w:r>
      <w:r w:rsidR="00370D5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 w:rsidR="00E31B6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55082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ввод в эксплуатацию</w:t>
      </w:r>
      <w:r w:rsidR="004145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31B6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объектов капитального строительства</w:t>
      </w:r>
      <w:r w:rsidR="00C263A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040A3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Р</w:t>
      </w:r>
      <w:r w:rsidR="00E31B6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егламент)</w:t>
      </w:r>
      <w:r w:rsidR="00A718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устанавливает порядок и стандарт предоставления </w:t>
      </w:r>
      <w:r w:rsidR="0027525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услуги </w:t>
      </w:r>
      <w:r w:rsidR="001A34A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в</w:t>
      </w:r>
      <w:r w:rsidR="0027525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ыдач</w:t>
      </w:r>
      <w:r w:rsidR="001A34A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27525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разрешени</w:t>
      </w:r>
      <w:r w:rsidR="00370D5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 w:rsidR="00E31B6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 </w:t>
      </w:r>
      <w:r w:rsidR="001A34A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ввод в эксплуатацию</w:t>
      </w:r>
      <w:r w:rsidR="00E31B6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объектов капитального строительства, расположенных на территории </w:t>
      </w:r>
      <w:r w:rsidR="00A31B7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Березовского городского округа</w:t>
      </w:r>
      <w:r w:rsidR="00040A3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E4FF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(далее – муниципальная услуга)</w:t>
      </w:r>
      <w:r w:rsidR="00E31B6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71815" w:rsidRPr="00437B66" w:rsidRDefault="006053E4" w:rsidP="00437B6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2.</w:t>
      </w:r>
      <w:r w:rsidR="003729E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A718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 устанавливает сроки и последовательность адми</w:t>
      </w:r>
      <w:r w:rsidR="002E5E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нистративных процедур</w:t>
      </w:r>
      <w:r w:rsidR="00A31B7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отделом архитектуры и градостроительства администрации Березовского городского округа, </w:t>
      </w:r>
      <w:r w:rsidR="00A718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осуществляемых в ходе предоставления </w:t>
      </w:r>
      <w:r w:rsidR="00745CF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 услуги</w:t>
      </w:r>
      <w:r w:rsidR="00A718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порядок взаимодействия между должностными лицами, взаимодействия с заявителями.</w:t>
      </w:r>
    </w:p>
    <w:p w:rsidR="00A71815" w:rsidRPr="00437B66" w:rsidRDefault="00A71815" w:rsidP="00437B66">
      <w:pPr>
        <w:pStyle w:val="ConsPlusTitle"/>
        <w:tabs>
          <w:tab w:val="left" w:pos="993"/>
          <w:tab w:val="right" w:pos="9923"/>
        </w:tabs>
        <w:outlineLvl w:val="0"/>
        <w:rPr>
          <w:rFonts w:ascii="Liberation Serif" w:hAnsi="Liberation Serif" w:cs="Liberation Serif"/>
          <w:b w:val="0"/>
          <w:sz w:val="16"/>
          <w:szCs w:val="16"/>
        </w:rPr>
      </w:pPr>
    </w:p>
    <w:p w:rsidR="00A71815" w:rsidRPr="00437B66" w:rsidRDefault="00A71815" w:rsidP="00437B66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Круг заявителей</w:t>
      </w:r>
    </w:p>
    <w:p w:rsidR="00A71815" w:rsidRPr="00437B66" w:rsidRDefault="00A71815" w:rsidP="00437B66">
      <w:pPr>
        <w:pStyle w:val="ConsPlusTitle"/>
        <w:tabs>
          <w:tab w:val="left" w:pos="993"/>
          <w:tab w:val="right" w:pos="9923"/>
        </w:tabs>
        <w:outlineLvl w:val="0"/>
        <w:rPr>
          <w:rFonts w:ascii="Liberation Serif" w:hAnsi="Liberation Serif" w:cs="Liberation Serif"/>
          <w:b w:val="0"/>
          <w:sz w:val="16"/>
          <w:szCs w:val="16"/>
        </w:rPr>
      </w:pPr>
    </w:p>
    <w:p w:rsidR="004A2F8D" w:rsidRPr="00437B66" w:rsidRDefault="006053E4" w:rsidP="00437B6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3.</w:t>
      </w:r>
      <w:r w:rsidR="004A2F8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Заявителем на получение муниципальной услуги является </w:t>
      </w:r>
      <w:r w:rsidR="004A2F8D" w:rsidRPr="00437B66">
        <w:rPr>
          <w:rFonts w:ascii="Liberation Serif" w:hAnsi="Liberation Serif" w:cs="Liberation Serif"/>
          <w:sz w:val="28"/>
          <w:szCs w:val="28"/>
        </w:rPr>
        <w:t xml:space="preserve">физическое или юридическое лицо, обратившиеся в орган местного самоуправления </w:t>
      </w:r>
      <w:r w:rsidR="007350F8" w:rsidRPr="00437B66">
        <w:rPr>
          <w:rFonts w:ascii="Liberation Serif" w:hAnsi="Liberation Serif" w:cs="Liberation Serif"/>
          <w:sz w:val="28"/>
          <w:szCs w:val="28"/>
        </w:rPr>
        <w:br/>
      </w:r>
      <w:r w:rsidR="004A2F8D" w:rsidRPr="00437B66">
        <w:rPr>
          <w:rFonts w:ascii="Liberation Serif" w:hAnsi="Liberation Serif" w:cs="Liberation Serif"/>
          <w:sz w:val="28"/>
          <w:szCs w:val="28"/>
        </w:rPr>
        <w:t xml:space="preserve">с заявлением о предоставлении муниципальной услуги </w:t>
      </w:r>
      <w:r w:rsidR="00236136" w:rsidRPr="00437B66">
        <w:rPr>
          <w:rFonts w:ascii="Liberation Serif" w:hAnsi="Liberation Serif" w:cs="Liberation Serif"/>
          <w:sz w:val="28"/>
          <w:szCs w:val="28"/>
        </w:rPr>
        <w:t>(далее – заявитель)</w:t>
      </w:r>
      <w:r w:rsidR="004A2F8D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5655A5" w:rsidRPr="00437B66" w:rsidRDefault="00EB46B3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 имени заявителей при предоставлении муниципальной услуги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услуги.</w:t>
      </w:r>
    </w:p>
    <w:p w:rsidR="005655A5" w:rsidRPr="00437B66" w:rsidRDefault="005655A5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sz w:val="16"/>
          <w:szCs w:val="16"/>
        </w:rPr>
      </w:pPr>
    </w:p>
    <w:p w:rsidR="00A71815" w:rsidRPr="00437B66" w:rsidRDefault="00A71815" w:rsidP="00437B6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Требования к порядку информирования о предоставлении </w:t>
      </w:r>
      <w:r w:rsidR="009D2256" w:rsidRPr="00437B66">
        <w:rPr>
          <w:rFonts w:ascii="Liberation Serif" w:hAnsi="Liberation Serif" w:cs="Liberation Serif"/>
          <w:sz w:val="28"/>
          <w:szCs w:val="28"/>
        </w:rPr>
        <w:br/>
      </w:r>
      <w:r w:rsidR="00745CF8" w:rsidRPr="00437B66">
        <w:rPr>
          <w:rFonts w:ascii="Liberation Serif" w:hAnsi="Liberation Serif" w:cs="Liberation Serif"/>
          <w:sz w:val="28"/>
          <w:szCs w:val="28"/>
        </w:rPr>
        <w:t>муниципальной услуги</w:t>
      </w:r>
    </w:p>
    <w:p w:rsidR="00A71815" w:rsidRPr="00437B66" w:rsidRDefault="00A71815" w:rsidP="00437B66">
      <w:pPr>
        <w:pStyle w:val="ConsPlusTitle"/>
        <w:tabs>
          <w:tab w:val="right" w:pos="9923"/>
        </w:tabs>
        <w:outlineLvl w:val="0"/>
        <w:rPr>
          <w:rFonts w:ascii="Liberation Serif" w:hAnsi="Liberation Serif" w:cs="Liberation Serif"/>
          <w:b w:val="0"/>
          <w:sz w:val="16"/>
          <w:szCs w:val="16"/>
        </w:rPr>
      </w:pPr>
    </w:p>
    <w:p w:rsidR="006053E4" w:rsidRPr="00437B66" w:rsidRDefault="006053E4" w:rsidP="00437B66">
      <w:pPr>
        <w:widowControl w:val="0"/>
        <w:tabs>
          <w:tab w:val="left" w:pos="993"/>
        </w:tabs>
        <w:autoSpaceDE w:val="0"/>
        <w:autoSpaceDN w:val="0"/>
        <w:adjustRightInd w:val="0"/>
        <w:outlineLvl w:val="1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4.</w:t>
      </w:r>
      <w:r w:rsidR="002E5E69" w:rsidRPr="00437B66">
        <w:rPr>
          <w:rFonts w:ascii="Liberation Serif" w:hAnsi="Liberation Serif" w:cs="Liberation Serif"/>
          <w:sz w:val="28"/>
          <w:szCs w:val="28"/>
        </w:rPr>
        <w:t xml:space="preserve">Информирование заявителей о порядке предоставления </w:t>
      </w:r>
      <w:r w:rsidR="00745CF8" w:rsidRPr="00437B66">
        <w:rPr>
          <w:rFonts w:ascii="Liberation Serif" w:hAnsi="Liberation Serif" w:cs="Liberation Serif"/>
          <w:sz w:val="28"/>
          <w:szCs w:val="28"/>
        </w:rPr>
        <w:t>муниципальной услуги</w:t>
      </w:r>
      <w:r w:rsidR="002E5E69" w:rsidRPr="00437B66">
        <w:rPr>
          <w:rFonts w:ascii="Liberation Serif" w:hAnsi="Liberation Serif" w:cs="Liberation Serif"/>
          <w:sz w:val="28"/>
          <w:szCs w:val="28"/>
        </w:rPr>
        <w:t xml:space="preserve"> осуществляется непосредственно </w:t>
      </w:r>
      <w:r w:rsidR="00745CF8" w:rsidRPr="00437B66">
        <w:rPr>
          <w:rFonts w:ascii="Liberation Serif" w:hAnsi="Liberation Serif" w:cs="Liberation Serif"/>
          <w:sz w:val="28"/>
          <w:szCs w:val="28"/>
        </w:rPr>
        <w:t>муниципальными</w:t>
      </w:r>
      <w:r w:rsidR="002E5E69" w:rsidRPr="00437B66">
        <w:rPr>
          <w:rFonts w:ascii="Liberation Serif" w:hAnsi="Liberation Serif" w:cs="Liberation Serif"/>
          <w:sz w:val="28"/>
          <w:szCs w:val="28"/>
        </w:rPr>
        <w:t xml:space="preserve"> служащими </w:t>
      </w:r>
      <w:r w:rsidR="004A0E47" w:rsidRPr="00437B66">
        <w:rPr>
          <w:rFonts w:ascii="Liberation Serif" w:hAnsi="Liberation Serif" w:cs="Liberation Serif"/>
          <w:sz w:val="28"/>
          <w:szCs w:val="28"/>
        </w:rPr>
        <w:t xml:space="preserve">отдела архитектуры и градостроительства администрации Березовского городского округа  </w:t>
      </w:r>
      <w:r w:rsidR="002E5E69" w:rsidRPr="00437B66">
        <w:rPr>
          <w:rFonts w:ascii="Liberation Serif" w:hAnsi="Liberation Serif" w:cs="Liberation Serif"/>
          <w:sz w:val="28"/>
          <w:szCs w:val="28"/>
        </w:rPr>
        <w:t>при личном приеме и по телефону, а также через Государственное бюджетное учреждение Свердловской области «Многофункциональный центр п</w:t>
      </w:r>
      <w:r w:rsidR="0041219F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2E5E69" w:rsidRPr="00437B66">
        <w:rPr>
          <w:rFonts w:ascii="Liberation Serif" w:hAnsi="Liberation Serif" w:cs="Liberation Serif"/>
          <w:sz w:val="28"/>
          <w:szCs w:val="28"/>
        </w:rPr>
        <w:t>муниципальных услуг» (далее – многофункциональный центр</w:t>
      </w:r>
      <w:r w:rsidR="007727FA" w:rsidRPr="00437B66">
        <w:rPr>
          <w:rFonts w:ascii="Liberation Serif" w:hAnsi="Liberation Serif" w:cs="Liberation Serif"/>
          <w:sz w:val="28"/>
          <w:szCs w:val="28"/>
        </w:rPr>
        <w:t xml:space="preserve"> п</w:t>
      </w:r>
      <w:r w:rsidR="0041219F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7727FA" w:rsidRPr="00437B66">
        <w:rPr>
          <w:rFonts w:ascii="Liberation Serif" w:hAnsi="Liberation Serif" w:cs="Liberation Serif"/>
          <w:sz w:val="28"/>
          <w:szCs w:val="28"/>
        </w:rPr>
        <w:lastRenderedPageBreak/>
        <w:t>муниципальных услуг</w:t>
      </w:r>
      <w:r w:rsidR="002E5E69" w:rsidRPr="00437B66">
        <w:rPr>
          <w:rFonts w:ascii="Liberation Serif" w:hAnsi="Liberation Serif" w:cs="Liberation Serif"/>
          <w:sz w:val="28"/>
          <w:szCs w:val="28"/>
        </w:rPr>
        <w:t>) и его филиалы.</w:t>
      </w:r>
      <w:proofErr w:type="gramEnd"/>
    </w:p>
    <w:p w:rsidR="00362C1D" w:rsidRPr="00437B66" w:rsidRDefault="006053E4" w:rsidP="00437B66">
      <w:pPr>
        <w:widowControl w:val="0"/>
        <w:tabs>
          <w:tab w:val="left" w:pos="993"/>
        </w:tabs>
        <w:autoSpaceDE w:val="0"/>
        <w:autoSpaceDN w:val="0"/>
        <w:adjustRightInd w:val="0"/>
        <w:outlineLvl w:val="1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5.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Информация о месте нахождения, графиках (режиме) работы, номерах контактных телефонов, адресах электронной почты и официальных сайт</w:t>
      </w:r>
      <w:r w:rsidR="004145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ах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A0E47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информация о порядке предоставления муниципальной услуги и услуг, 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которые являются необходимыми и </w:t>
      </w:r>
      <w:r w:rsidR="004145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обязательными 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услуги, размещена в федеральной государственной информационной системе</w:t>
      </w:r>
      <w:r w:rsidR="004145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«Единый портал государственных 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муниципальных услуг (функций)» (далее – Единый портал), на официальном сайте 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</w:t>
      </w:r>
      <w:proofErr w:type="gramEnd"/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округа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702E7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proofErr w:type="spellStart"/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березовский</w:t>
      </w:r>
      <w:proofErr w:type="gramStart"/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.р</w:t>
      </w:r>
      <w:proofErr w:type="gramEnd"/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ф</w:t>
      </w:r>
      <w:proofErr w:type="spellEnd"/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на информационных стендах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отдела архитектуры и градостроительства администрации Березовского городского округа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362C1D" w:rsidRPr="00437B66">
        <w:rPr>
          <w:rFonts w:ascii="Liberation Serif" w:hAnsi="Liberation Serif" w:cs="Liberation Serif"/>
          <w:bCs/>
          <w:iCs/>
          <w:sz w:val="28"/>
          <w:szCs w:val="28"/>
        </w:rPr>
        <w:t xml:space="preserve">а также предоставляется непосредственно муниципальными служащими 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="004A0E47" w:rsidRPr="00437B66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362C1D" w:rsidRPr="00437B66">
        <w:rPr>
          <w:rFonts w:ascii="Liberation Serif" w:hAnsi="Liberation Serif" w:cs="Liberation Serif"/>
          <w:bCs/>
          <w:iCs/>
          <w:sz w:val="28"/>
          <w:szCs w:val="28"/>
        </w:rPr>
        <w:t>при личном приеме и по телефону.</w:t>
      </w:r>
      <w:r w:rsidR="00362C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6053E4" w:rsidRPr="00437B66" w:rsidRDefault="00362C1D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iCs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официальном сайте многофункционального центра </w:t>
      </w:r>
      <w:r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</w:t>
      </w:r>
      <w:hyperlink r:id="rId8" w:history="1">
        <w:r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www</w:t>
        </w:r>
        <w:r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mfc</w:t>
        </w:r>
        <w:proofErr w:type="spellEnd"/>
        <w:r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66.</w:t>
        </w:r>
        <w:proofErr w:type="spellStart"/>
        <w:r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указана ссылка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официальный сайт 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053E4" w:rsidRPr="00437B66" w:rsidRDefault="006053E4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iCs/>
          <w:sz w:val="28"/>
          <w:szCs w:val="28"/>
        </w:rPr>
      </w:pPr>
      <w:r w:rsidRPr="00437B66">
        <w:rPr>
          <w:rFonts w:ascii="Liberation Serif" w:hAnsi="Liberation Serif" w:cs="Liberation Serif"/>
          <w:bCs/>
          <w:iCs/>
          <w:sz w:val="28"/>
          <w:szCs w:val="28"/>
        </w:rPr>
        <w:t>6.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Основными требованиями к информированию </w:t>
      </w:r>
      <w:r w:rsidR="00236136" w:rsidRPr="00437B66">
        <w:rPr>
          <w:rFonts w:ascii="Liberation Serif" w:hAnsi="Liberation Serif" w:cs="Liberation Serif"/>
          <w:sz w:val="28"/>
          <w:szCs w:val="28"/>
        </w:rPr>
        <w:t>заявителей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 о порядке предоставления </w:t>
      </w:r>
      <w:r w:rsidR="009F0D3A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9F0D3A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 услуги, являются достоверность предоставляемой информации, четкость в изложении информации, полнота информирования.</w:t>
      </w:r>
    </w:p>
    <w:p w:rsidR="006053E4" w:rsidRPr="00437B66" w:rsidRDefault="006053E4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iCs/>
          <w:sz w:val="28"/>
          <w:szCs w:val="28"/>
        </w:rPr>
      </w:pPr>
      <w:r w:rsidRPr="00437B66">
        <w:rPr>
          <w:rFonts w:ascii="Liberation Serif" w:hAnsi="Liberation Serif" w:cs="Liberation Serif"/>
          <w:bCs/>
          <w:iCs/>
          <w:sz w:val="28"/>
          <w:szCs w:val="28"/>
        </w:rPr>
        <w:t>7.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При общении с </w:t>
      </w:r>
      <w:r w:rsidR="00236136" w:rsidRPr="00437B66">
        <w:rPr>
          <w:rFonts w:ascii="Liberation Serif" w:hAnsi="Liberation Serif" w:cs="Liberation Serif"/>
          <w:sz w:val="28"/>
          <w:szCs w:val="28"/>
        </w:rPr>
        <w:t>заявителями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 (по телефону или лично) </w:t>
      </w:r>
      <w:r w:rsidR="009F0D3A" w:rsidRPr="00437B66">
        <w:rPr>
          <w:rFonts w:ascii="Liberation Serif" w:hAnsi="Liberation Serif" w:cs="Liberation Serif"/>
          <w:sz w:val="28"/>
          <w:szCs w:val="28"/>
        </w:rPr>
        <w:t>муниципальные</w:t>
      </w:r>
      <w:r w:rsidR="009D086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C45EBF" w:rsidRPr="00437B66">
        <w:rPr>
          <w:rFonts w:ascii="Liberation Serif" w:hAnsi="Liberation Serif" w:cs="Liberation Serif"/>
          <w:sz w:val="28"/>
          <w:szCs w:val="28"/>
        </w:rPr>
        <w:t xml:space="preserve">служащие 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отдела архитектуры и градостроительства администрации Березовского городского округа</w:t>
      </w:r>
      <w:r w:rsidR="004A0E4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315CED" w:rsidRPr="00437B66">
        <w:rPr>
          <w:rFonts w:ascii="Liberation Serif" w:hAnsi="Liberation Serif" w:cs="Liberation Serif"/>
          <w:sz w:val="28"/>
          <w:szCs w:val="28"/>
        </w:rPr>
        <w:t>д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олжны корректно и внимательно относиться к </w:t>
      </w:r>
      <w:r w:rsidR="00236136" w:rsidRPr="00437B66">
        <w:rPr>
          <w:rFonts w:ascii="Liberation Serif" w:hAnsi="Liberation Serif" w:cs="Liberation Serif"/>
          <w:sz w:val="28"/>
          <w:szCs w:val="28"/>
        </w:rPr>
        <w:t>заявителям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, не унижая их чести и достоинства. Устное информирование о порядке предоставления </w:t>
      </w:r>
      <w:r w:rsidR="009F0D3A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430F90" w:rsidRPr="00437B66">
        <w:rPr>
          <w:rFonts w:ascii="Liberation Serif" w:hAnsi="Liberation Serif" w:cs="Liberation Serif"/>
          <w:sz w:val="28"/>
          <w:szCs w:val="28"/>
        </w:rPr>
        <w:t xml:space="preserve"> услуги должно проводиться с использованием официально-делового стиля речи.</w:t>
      </w:r>
    </w:p>
    <w:p w:rsidR="00A25CD8" w:rsidRPr="00437B66" w:rsidRDefault="006053E4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Cs/>
          <w:iCs/>
          <w:sz w:val="28"/>
          <w:szCs w:val="28"/>
        </w:rPr>
      </w:pPr>
      <w:r w:rsidRPr="00437B66">
        <w:rPr>
          <w:rFonts w:ascii="Liberation Serif" w:hAnsi="Liberation Serif" w:cs="Liberation Serif"/>
          <w:bCs/>
          <w:iCs/>
          <w:sz w:val="28"/>
          <w:szCs w:val="28"/>
        </w:rPr>
        <w:t>8.</w:t>
      </w:r>
      <w:r w:rsidR="00A25CD8" w:rsidRPr="00437B66">
        <w:rPr>
          <w:rFonts w:ascii="Liberation Serif" w:hAnsi="Liberation Serif" w:cs="Liberation Serif"/>
          <w:sz w:val="28"/>
          <w:szCs w:val="28"/>
        </w:rPr>
        <w:t xml:space="preserve">Информирование </w:t>
      </w:r>
      <w:r w:rsidR="00236136" w:rsidRPr="00437B66">
        <w:rPr>
          <w:rFonts w:ascii="Liberation Serif" w:hAnsi="Liberation Serif" w:cs="Liberation Serif"/>
          <w:sz w:val="28"/>
          <w:szCs w:val="28"/>
        </w:rPr>
        <w:t>заявителей</w:t>
      </w:r>
      <w:r w:rsidR="00A25CD8" w:rsidRPr="00437B66">
        <w:rPr>
          <w:rFonts w:ascii="Liberation Serif" w:hAnsi="Liberation Serif" w:cs="Liberation Serif"/>
          <w:sz w:val="28"/>
          <w:szCs w:val="28"/>
        </w:rPr>
        <w:t xml:space="preserve"> о порядке предоставления </w:t>
      </w:r>
      <w:r w:rsidR="003E0ADB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A25CD8" w:rsidRPr="00437B66">
        <w:rPr>
          <w:rFonts w:ascii="Liberation Serif" w:hAnsi="Liberation Serif" w:cs="Liberation Serif"/>
          <w:sz w:val="28"/>
          <w:szCs w:val="28"/>
        </w:rPr>
        <w:t xml:space="preserve"> услуги может осуществляться с использованием средств </w:t>
      </w:r>
      <w:proofErr w:type="spellStart"/>
      <w:r w:rsidR="00A25CD8" w:rsidRPr="00437B66">
        <w:rPr>
          <w:rFonts w:ascii="Liberation Serif" w:hAnsi="Liberation Serif" w:cs="Liberation Serif"/>
          <w:sz w:val="28"/>
          <w:szCs w:val="28"/>
        </w:rPr>
        <w:t>автоинформирования</w:t>
      </w:r>
      <w:proofErr w:type="spellEnd"/>
      <w:r w:rsidR="00A25CD8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41219F" w:rsidRPr="00437B66" w:rsidRDefault="0041219F" w:rsidP="00437B66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18"/>
          <w:szCs w:val="18"/>
        </w:rPr>
      </w:pPr>
    </w:p>
    <w:p w:rsidR="006810C2" w:rsidRPr="00437B66" w:rsidRDefault="006810C2" w:rsidP="00437B66">
      <w:pPr>
        <w:pStyle w:val="ConsNormal"/>
        <w:ind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Раздел 2. Стандарт предоставления муниципальной услуги</w:t>
      </w:r>
    </w:p>
    <w:p w:rsidR="00BA468F" w:rsidRPr="00437B66" w:rsidRDefault="00BA468F" w:rsidP="00437B66">
      <w:pPr>
        <w:pStyle w:val="ConsNormal"/>
        <w:ind w:right="0" w:firstLine="0"/>
        <w:jc w:val="center"/>
        <w:rPr>
          <w:rFonts w:ascii="Liberation Serif" w:hAnsi="Liberation Serif" w:cs="Liberation Serif"/>
          <w:sz w:val="18"/>
          <w:szCs w:val="18"/>
        </w:rPr>
      </w:pPr>
    </w:p>
    <w:p w:rsidR="006810C2" w:rsidRPr="00437B66" w:rsidRDefault="006810C2" w:rsidP="00437B66">
      <w:pPr>
        <w:pStyle w:val="ConsNormal"/>
        <w:ind w:right="0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Наименование муниципальной услуги</w:t>
      </w:r>
    </w:p>
    <w:p w:rsidR="006810C2" w:rsidRPr="00437B66" w:rsidRDefault="006810C2" w:rsidP="00437B6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Liberation Serif" w:hAnsi="Liberation Serif" w:cs="Liberation Serif"/>
          <w:sz w:val="18"/>
          <w:szCs w:val="18"/>
        </w:rPr>
      </w:pPr>
    </w:p>
    <w:p w:rsidR="00A71815" w:rsidRPr="00437B66" w:rsidRDefault="006053E4" w:rsidP="00437B66">
      <w:pPr>
        <w:widowControl w:val="0"/>
        <w:tabs>
          <w:tab w:val="left" w:pos="993"/>
          <w:tab w:val="left" w:pos="1418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9.</w:t>
      </w:r>
      <w:r w:rsidR="00A718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Наиме</w:t>
      </w:r>
      <w:r w:rsidR="00A25CD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нование </w:t>
      </w:r>
      <w:r w:rsidR="0038779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25CD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–</w:t>
      </w:r>
      <w:r w:rsidR="008849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072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«Выдача разрешени</w:t>
      </w:r>
      <w:r w:rsidR="00D7781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 w:rsidR="00C072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</w:t>
      </w:r>
      <w:r w:rsidR="00334F3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ввод в эксплуатацию</w:t>
      </w:r>
      <w:r w:rsidR="00C072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объектов капитального строительства</w:t>
      </w:r>
      <w:r w:rsidR="00275BF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C072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810C2" w:rsidRPr="00437B66" w:rsidRDefault="006810C2" w:rsidP="00437B66">
      <w:pPr>
        <w:pStyle w:val="a5"/>
        <w:widowControl w:val="0"/>
        <w:autoSpaceDE w:val="0"/>
        <w:autoSpaceDN w:val="0"/>
        <w:adjustRightInd w:val="0"/>
        <w:ind w:left="1084"/>
        <w:rPr>
          <w:rFonts w:ascii="Liberation Serif" w:hAnsi="Liberation Serif" w:cs="Liberation Serif"/>
          <w:b/>
          <w:sz w:val="18"/>
          <w:szCs w:val="18"/>
        </w:rPr>
      </w:pPr>
    </w:p>
    <w:p w:rsidR="006810C2" w:rsidRPr="00437B66" w:rsidRDefault="006810C2" w:rsidP="00437B66">
      <w:pPr>
        <w:pStyle w:val="a5"/>
        <w:widowControl w:val="0"/>
        <w:autoSpaceDE w:val="0"/>
        <w:autoSpaceDN w:val="0"/>
        <w:adjustRightInd w:val="0"/>
        <w:ind w:left="0"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Наименование органа, предоставляющего муниципальную услугу</w:t>
      </w:r>
    </w:p>
    <w:p w:rsidR="006810C2" w:rsidRPr="00437B66" w:rsidRDefault="006810C2" w:rsidP="00437B6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Liberation Serif" w:hAnsi="Liberation Serif" w:cs="Liberation Serif"/>
          <w:sz w:val="18"/>
          <w:szCs w:val="18"/>
        </w:rPr>
      </w:pPr>
    </w:p>
    <w:p w:rsidR="00A71815" w:rsidRPr="00437B66" w:rsidRDefault="006053E4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10.</w:t>
      </w:r>
      <w:r w:rsidR="00C072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A718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Березовского городского округа</w:t>
      </w:r>
      <w:r w:rsidR="00A718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37B66" w:rsidRPr="00437B66" w:rsidRDefault="00437B66" w:rsidP="00437B66">
      <w:pPr>
        <w:pStyle w:val="a5"/>
        <w:widowControl w:val="0"/>
        <w:autoSpaceDE w:val="0"/>
        <w:autoSpaceDN w:val="0"/>
        <w:adjustRightInd w:val="0"/>
        <w:ind w:left="0" w:firstLine="0"/>
        <w:outlineLvl w:val="2"/>
        <w:rPr>
          <w:rFonts w:ascii="Liberation Serif" w:hAnsi="Liberation Serif" w:cs="Liberation Serif"/>
          <w:sz w:val="18"/>
          <w:szCs w:val="18"/>
        </w:rPr>
      </w:pPr>
    </w:p>
    <w:p w:rsidR="006810C2" w:rsidRPr="00437B66" w:rsidRDefault="006810C2" w:rsidP="00437B66">
      <w:pPr>
        <w:pStyle w:val="a5"/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Наименование органов и организаций, обращение в которые</w:t>
      </w:r>
    </w:p>
    <w:p w:rsidR="006810C2" w:rsidRPr="00437B66" w:rsidRDefault="006810C2" w:rsidP="00437B66">
      <w:pPr>
        <w:pStyle w:val="a5"/>
        <w:widowControl w:val="0"/>
        <w:autoSpaceDE w:val="0"/>
        <w:autoSpaceDN w:val="0"/>
        <w:adjustRightInd w:val="0"/>
        <w:ind w:left="0" w:firstLine="0"/>
        <w:jc w:val="center"/>
        <w:outlineLvl w:val="2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необходимо для предоставления муниципальной услуги</w:t>
      </w:r>
    </w:p>
    <w:p w:rsidR="006810C2" w:rsidRPr="00437B66" w:rsidRDefault="006810C2" w:rsidP="00437B66">
      <w:pPr>
        <w:widowControl w:val="0"/>
        <w:tabs>
          <w:tab w:val="left" w:pos="993"/>
        </w:tabs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 w:val="18"/>
          <w:szCs w:val="18"/>
        </w:rPr>
      </w:pPr>
    </w:p>
    <w:p w:rsidR="00A43BA4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11.</w:t>
      </w:r>
      <w:r w:rsidR="00D60903" w:rsidRPr="00437B66">
        <w:rPr>
          <w:rFonts w:ascii="Liberation Serif" w:hAnsi="Liberation Serif" w:cs="Liberation Serif"/>
          <w:sz w:val="28"/>
          <w:szCs w:val="28"/>
        </w:rPr>
        <w:t xml:space="preserve">При предоставлении </w:t>
      </w:r>
      <w:r w:rsidR="00BB3515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437B66">
        <w:rPr>
          <w:rFonts w:ascii="Liberation Serif" w:hAnsi="Liberation Serif" w:cs="Liberation Serif"/>
          <w:sz w:val="28"/>
          <w:szCs w:val="28"/>
        </w:rPr>
        <w:t xml:space="preserve"> услуги в качестве источников получения документов, необходимых для предоставления </w:t>
      </w:r>
      <w:r w:rsidR="00BB3515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D60903" w:rsidRPr="00437B66">
        <w:rPr>
          <w:rFonts w:ascii="Liberation Serif" w:hAnsi="Liberation Serif" w:cs="Liberation Serif"/>
          <w:sz w:val="28"/>
          <w:szCs w:val="28"/>
        </w:rPr>
        <w:t xml:space="preserve"> услуги, могут принимать участие </w:t>
      </w:r>
      <w:r w:rsidR="000E24A4" w:rsidRPr="00437B66">
        <w:rPr>
          <w:rFonts w:ascii="Liberation Serif" w:hAnsi="Liberation Serif" w:cs="Liberation Serif"/>
          <w:sz w:val="28"/>
          <w:szCs w:val="28"/>
        </w:rPr>
        <w:t>в рамках межведомственного информационного взаимодействия</w:t>
      </w:r>
      <w:r w:rsidR="0088491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EB46B3" w:rsidRPr="00437B66">
        <w:rPr>
          <w:rFonts w:ascii="Liberation Serif" w:hAnsi="Liberation Serif" w:cs="Liberation Serif"/>
          <w:sz w:val="28"/>
          <w:szCs w:val="28"/>
        </w:rPr>
        <w:t>следующие органы или организации:</w:t>
      </w:r>
      <w:r w:rsidR="00040A3D" w:rsidRPr="00437B6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6810C2" w:rsidRPr="00437B66" w:rsidRDefault="006810C2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Pr="00437B66">
        <w:rPr>
          <w:rFonts w:ascii="Liberation Serif" w:hAnsi="Liberation Serif" w:cs="Liberation Serif"/>
          <w:sz w:val="28"/>
          <w:szCs w:val="28"/>
        </w:rPr>
        <w:br/>
        <w:t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</w:t>
      </w:r>
      <w:r w:rsidR="00BA468F" w:rsidRPr="00437B66">
        <w:rPr>
          <w:rFonts w:ascii="Liberation Serif" w:hAnsi="Liberation Serif" w:cs="Liberation Serif"/>
          <w:sz w:val="28"/>
          <w:szCs w:val="28"/>
        </w:rPr>
        <w:t xml:space="preserve">ственной регистрации, кадастра </w:t>
      </w:r>
      <w:r w:rsidRPr="00437B66">
        <w:rPr>
          <w:rFonts w:ascii="Liberation Serif" w:hAnsi="Liberation Serif" w:cs="Liberation Serif"/>
          <w:sz w:val="28"/>
          <w:szCs w:val="28"/>
        </w:rPr>
        <w:t>и картографии» по Уральскому федеральному округу);</w:t>
      </w:r>
    </w:p>
    <w:p w:rsidR="006810C2" w:rsidRPr="00437B66" w:rsidRDefault="006810C2" w:rsidP="00437B66">
      <w:pPr>
        <w:pStyle w:val="a5"/>
        <w:widowControl w:val="0"/>
        <w:tabs>
          <w:tab w:val="left" w:pos="993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Департамент государственного жилищного и строительного надзора Свердловской области;</w:t>
      </w:r>
    </w:p>
    <w:p w:rsidR="006810C2" w:rsidRPr="00437B66" w:rsidRDefault="006810C2" w:rsidP="00437B66">
      <w:pPr>
        <w:widowControl w:val="0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Уральское управление Федеральной службы по экологическому, технологическому и атомному надзору.</w:t>
      </w:r>
    </w:p>
    <w:p w:rsidR="006810C2" w:rsidRPr="00437B66" w:rsidRDefault="008827D7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12.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(муниципальные)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Березовского го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родского округа от 22.12.2016 №</w:t>
      </w:r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30 «Об утверждении Перечня услуг, которые являются необходимыми</w:t>
      </w:r>
      <w:proofErr w:type="gramEnd"/>
      <w:r w:rsidR="004A0E4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обязательными для предоставления органами местного самоуправления Березовского городского округа муниципальных услуг и предоставляются организациями, участвующими в предоставлении муниципальных услуг, и правил определения размера платы за их оказание».</w:t>
      </w:r>
    </w:p>
    <w:p w:rsidR="004A0E47" w:rsidRPr="00437B66" w:rsidRDefault="004A0E47" w:rsidP="00437B66">
      <w:pPr>
        <w:widowControl w:val="0"/>
        <w:ind w:firstLine="0"/>
        <w:rPr>
          <w:rFonts w:ascii="Liberation Serif" w:hAnsi="Liberation Serif" w:cs="Liberation Serif"/>
          <w:b/>
          <w:sz w:val="28"/>
          <w:szCs w:val="28"/>
        </w:rPr>
      </w:pPr>
    </w:p>
    <w:p w:rsidR="006810C2" w:rsidRPr="00437B66" w:rsidRDefault="006810C2" w:rsidP="00437B66">
      <w:pPr>
        <w:widowControl w:val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Описание результата предоставления муниципальной услуги</w:t>
      </w:r>
    </w:p>
    <w:p w:rsidR="006810C2" w:rsidRPr="00437B66" w:rsidRDefault="006810C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AD7348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13.</w:t>
      </w:r>
      <w:r w:rsidR="00A4543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Результатом предоставления </w:t>
      </w:r>
      <w:r w:rsidR="008353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A4543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является</w:t>
      </w:r>
      <w:r w:rsidR="00B814A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выдача</w:t>
      </w:r>
      <w:r w:rsidR="00B814AB" w:rsidRPr="00437B66">
        <w:rPr>
          <w:rFonts w:ascii="Liberation Serif" w:hAnsi="Liberation Serif" w:cs="Liberation Serif"/>
          <w:sz w:val="28"/>
          <w:szCs w:val="28"/>
        </w:rPr>
        <w:t xml:space="preserve"> заявителю разрешения на </w:t>
      </w:r>
      <w:r w:rsidR="00E5019E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B814AB" w:rsidRPr="00437B66">
        <w:rPr>
          <w:rFonts w:ascii="Liberation Serif" w:hAnsi="Liberation Serif" w:cs="Liberation Serif"/>
          <w:sz w:val="28"/>
          <w:szCs w:val="28"/>
        </w:rPr>
        <w:t xml:space="preserve"> объ</w:t>
      </w:r>
      <w:r w:rsidR="00236136" w:rsidRPr="00437B66">
        <w:rPr>
          <w:rFonts w:ascii="Liberation Serif" w:hAnsi="Liberation Serif" w:cs="Liberation Serif"/>
          <w:sz w:val="28"/>
          <w:szCs w:val="28"/>
        </w:rPr>
        <w:t>екта капитального строительства</w:t>
      </w:r>
      <w:r w:rsidR="00B814AB" w:rsidRPr="00437B66">
        <w:rPr>
          <w:rFonts w:ascii="Liberation Serif" w:hAnsi="Liberation Serif" w:cs="Liberation Serif"/>
          <w:sz w:val="28"/>
          <w:szCs w:val="28"/>
        </w:rPr>
        <w:t xml:space="preserve"> либо выдача заявителю мотивированного письменного отказа </w:t>
      </w:r>
      <w:r w:rsidR="00236136" w:rsidRPr="00437B66">
        <w:rPr>
          <w:rFonts w:ascii="Liberation Serif" w:hAnsi="Liberation Serif" w:cs="Liberation Serif"/>
          <w:sz w:val="28"/>
          <w:szCs w:val="28"/>
        </w:rPr>
        <w:br/>
      </w:r>
      <w:r w:rsidR="00B814AB" w:rsidRPr="00437B66">
        <w:rPr>
          <w:rFonts w:ascii="Liberation Serif" w:hAnsi="Liberation Serif" w:cs="Liberation Serif"/>
          <w:sz w:val="28"/>
          <w:szCs w:val="28"/>
        </w:rPr>
        <w:t xml:space="preserve">в выдаче разрешения на </w:t>
      </w:r>
      <w:r w:rsidR="00E5019E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B814AB" w:rsidRPr="00437B66">
        <w:rPr>
          <w:rFonts w:ascii="Liberation Serif" w:hAnsi="Liberation Serif" w:cs="Liberation Serif"/>
          <w:sz w:val="28"/>
          <w:szCs w:val="28"/>
        </w:rPr>
        <w:t xml:space="preserve"> объ</w:t>
      </w:r>
      <w:r w:rsidR="00236136" w:rsidRPr="00437B66">
        <w:rPr>
          <w:rFonts w:ascii="Liberation Serif" w:hAnsi="Liberation Serif" w:cs="Liberation Serif"/>
          <w:sz w:val="28"/>
          <w:szCs w:val="28"/>
        </w:rPr>
        <w:t>екта капитального строительства</w:t>
      </w:r>
      <w:r w:rsidR="00B814AB" w:rsidRPr="00437B6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6810C2" w:rsidRPr="00437B66" w:rsidRDefault="006810C2" w:rsidP="00437B66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Сроки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 </w:t>
      </w:r>
      <w:r w:rsidR="003E02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законодательством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Свердловской области, срок выдачи (направления) документов, являющихся результатом предоставления муниципальной услуги</w:t>
      </w:r>
    </w:p>
    <w:p w:rsidR="006810C2" w:rsidRPr="00437B66" w:rsidRDefault="006810C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C265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14.</w:t>
      </w:r>
      <w:r w:rsidR="00C265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Срок предоставления </w:t>
      </w:r>
      <w:r w:rsidR="000A66A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C265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B814A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–</w:t>
      </w:r>
      <w:r w:rsidR="001033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950E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пят</w:t>
      </w:r>
      <w:r w:rsidR="00B814A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ь рабочих дней</w:t>
      </w:r>
      <w:r w:rsidR="008827D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B814A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B814A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регистрации</w:t>
      </w:r>
      <w:proofErr w:type="gramEnd"/>
      <w:r w:rsidR="00B814A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заявления о предоставлении </w:t>
      </w:r>
      <w:r w:rsidR="000A66A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3E62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63357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3E62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3D52F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C265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B3AAC" w:rsidRPr="00437B66" w:rsidRDefault="00BB3AAC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hAnsi="Liberation Serif" w:cs="Liberation Serif"/>
          <w:sz w:val="28"/>
          <w:szCs w:val="28"/>
        </w:rPr>
        <w:t>С учетом обращения заявителя через многофункциональный центр предоставления государственных</w:t>
      </w:r>
      <w:r w:rsidR="0088491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3E02E7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муниципальных услуг срок предоставления муниципальной услуги исчисляется с момента регистрации заявления </w:t>
      </w:r>
      <w:r w:rsidRPr="00437B66">
        <w:rPr>
          <w:rFonts w:ascii="Liberation Serif" w:hAnsi="Liberation Serif" w:cs="Liberation Serif"/>
          <w:sz w:val="28"/>
          <w:szCs w:val="28"/>
        </w:rPr>
        <w:br/>
        <w:t>о предоставлении муниципальной услуги в органе, предоставляющем муниципальную услугу</w:t>
      </w:r>
      <w:r w:rsidR="0088491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(</w:t>
      </w:r>
      <w:r w:rsidR="003E02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наличии соглашения о взаимодействии, заключенного между </w:t>
      </w:r>
      <w:r w:rsidR="003D52F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Березовского городского округа</w:t>
      </w:r>
      <w:r w:rsidR="003D52FF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3E02E7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</w:t>
      </w:r>
      <w:r w:rsidR="003E02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центр</w:t>
      </w:r>
      <w:r w:rsidR="003E02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ом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государственных и муниципальных услуг).</w:t>
      </w:r>
    </w:p>
    <w:p w:rsidR="00BB3AAC" w:rsidRPr="00437B66" w:rsidRDefault="00BB3AAC" w:rsidP="00437B66">
      <w:pPr>
        <w:pStyle w:val="a5"/>
        <w:widowControl w:val="0"/>
        <w:autoSpaceDE w:val="0"/>
        <w:autoSpaceDN w:val="0"/>
        <w:adjustRightInd w:val="0"/>
        <w:ind w:left="0" w:firstLine="0"/>
        <w:rPr>
          <w:rFonts w:ascii="Liberation Serif" w:hAnsi="Liberation Serif" w:cs="Liberation Serif"/>
          <w:sz w:val="28"/>
          <w:szCs w:val="28"/>
        </w:rPr>
      </w:pPr>
    </w:p>
    <w:p w:rsidR="00BB3AAC" w:rsidRPr="00437B66" w:rsidRDefault="00BB3AAC" w:rsidP="00437B66">
      <w:pPr>
        <w:pStyle w:val="a5"/>
        <w:widowControl w:val="0"/>
        <w:ind w:left="0"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Нормативные правовые акты, регулирующие предоставление</w:t>
      </w:r>
    </w:p>
    <w:p w:rsidR="00BB3AAC" w:rsidRPr="00437B66" w:rsidRDefault="00BB3AAC" w:rsidP="00437B66">
      <w:pPr>
        <w:widowControl w:val="0"/>
        <w:ind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</w:p>
    <w:p w:rsidR="00BB3AAC" w:rsidRPr="00437B66" w:rsidRDefault="00BB3AAC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0A66A5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15.</w:t>
      </w:r>
      <w:r w:rsidR="0083710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</w:t>
      </w:r>
      <w:r w:rsidR="00E43FE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еречень нормативных правовых актов, регулирующих предоставление </w:t>
      </w:r>
      <w:r w:rsidR="000A66A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43FE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с указанием их реквизитов и источников официального опубликования размещен на официальном сайте</w:t>
      </w:r>
      <w:r w:rsidR="00FF371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D52F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 сети Интернет</w:t>
      </w:r>
      <w:r w:rsidR="000A66A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A66A5" w:rsidRPr="00437B66">
        <w:rPr>
          <w:rFonts w:ascii="Liberation Serif" w:hAnsi="Liberation Serif" w:cs="Liberation Serif"/>
          <w:sz w:val="28"/>
          <w:szCs w:val="28"/>
        </w:rPr>
        <w:t>и на Едином портале.</w:t>
      </w:r>
    </w:p>
    <w:p w:rsidR="00951F36" w:rsidRPr="00437B66" w:rsidRDefault="00951F36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Орган местного самоуправления, предоставляющий муниципальную услугу, обеспечивает размещение и актуализацию перечня указанных нормативных правовых актов на официальном сайте </w:t>
      </w:r>
      <w:r w:rsidR="003D52F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администрации Березовского городского округа </w:t>
      </w:r>
      <w:r w:rsidRPr="00437B66">
        <w:rPr>
          <w:rFonts w:ascii="Liberation Serif" w:hAnsi="Liberation Serif" w:cs="Liberation Serif"/>
          <w:sz w:val="28"/>
          <w:szCs w:val="28"/>
        </w:rPr>
        <w:t>в сети Интернет, а также на Едином портале.</w:t>
      </w:r>
    </w:p>
    <w:p w:rsidR="00004E82" w:rsidRPr="00437B66" w:rsidRDefault="00BB3AAC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b/>
          <w:sz w:val="28"/>
          <w:szCs w:val="28"/>
        </w:rPr>
      </w:pPr>
      <w:r w:rsidRPr="00437B66">
        <w:rPr>
          <w:rFonts w:ascii="Liberation Serif" w:hAnsi="Liberation Serif" w:cs="Liberation Serif"/>
          <w:b/>
          <w:sz w:val="28"/>
          <w:szCs w:val="28"/>
        </w:rPr>
        <w:tab/>
      </w:r>
    </w:p>
    <w:p w:rsidR="008827D7" w:rsidRPr="00437B66" w:rsidRDefault="00BB3AAC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Исчерпывающий перечень документов, необходимых </w:t>
      </w:r>
    </w:p>
    <w:p w:rsidR="00BB3AAC" w:rsidRPr="00437B66" w:rsidRDefault="008827D7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 для пред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оставления муниципальной услуги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услуг,</w:t>
      </w:r>
      <w:r w:rsidR="008849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которые являются необходимыми и обязательными</w:t>
      </w:r>
    </w:p>
    <w:p w:rsidR="00BB3AAC" w:rsidRPr="00437B66" w:rsidRDefault="00BB3AAC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услуги, подлежащих представлению заявителем, способы их получения заявителем,</w:t>
      </w:r>
      <w:r w:rsidR="008849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том числе в электронной форме, порядок их представления</w:t>
      </w:r>
    </w:p>
    <w:p w:rsidR="00BB3AAC" w:rsidRPr="00437B66" w:rsidRDefault="00BB3AAC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A468F" w:rsidRPr="00437B66" w:rsidRDefault="00BA468F" w:rsidP="00437B66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16.</w:t>
      </w:r>
      <w:r w:rsidR="00F06650" w:rsidRPr="00437B66">
        <w:rPr>
          <w:rFonts w:ascii="Liberation Serif" w:hAnsi="Liberation Serif" w:cs="Liberation Serif"/>
          <w:sz w:val="28"/>
          <w:szCs w:val="28"/>
        </w:rPr>
        <w:t xml:space="preserve">В случае обращения за предоставлением </w:t>
      </w:r>
      <w:r w:rsidR="000A66A5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F06650" w:rsidRPr="00437B66">
        <w:rPr>
          <w:rFonts w:ascii="Liberation Serif" w:hAnsi="Liberation Serif" w:cs="Liberation Serif"/>
          <w:sz w:val="28"/>
          <w:szCs w:val="28"/>
        </w:rPr>
        <w:t xml:space="preserve"> услуги непосредственно самим заявителем (для физического лица – правообладателя земельного участка, для юридического лица – правообладателя земельного участка в лице единоличного исполнительного органа, имеющего право действовать от имени юридического лица без доверенности) представляется:</w:t>
      </w:r>
    </w:p>
    <w:p w:rsidR="00BA468F" w:rsidRPr="00437B66" w:rsidRDefault="00BA468F" w:rsidP="00437B66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FF371B" w:rsidRPr="00437B66">
        <w:rPr>
          <w:rFonts w:ascii="Liberation Serif" w:hAnsi="Liberation Serif" w:cs="Liberation Serif"/>
          <w:sz w:val="28"/>
          <w:szCs w:val="28"/>
        </w:rPr>
        <w:t>заявление, подписанное заявителем и оформленное согласно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приложению </w:t>
      </w:r>
      <w:r w:rsidR="00A543D3" w:rsidRPr="00437B66">
        <w:rPr>
          <w:rFonts w:ascii="Liberation Serif" w:hAnsi="Liberation Serif" w:cs="Liberation Serif"/>
          <w:sz w:val="28"/>
          <w:szCs w:val="28"/>
        </w:rPr>
        <w:t>к настоящему Р</w:t>
      </w:r>
      <w:r w:rsidR="00FF371B" w:rsidRPr="00437B66">
        <w:rPr>
          <w:rFonts w:ascii="Liberation Serif" w:hAnsi="Liberation Serif" w:cs="Liberation Serif"/>
          <w:sz w:val="28"/>
          <w:szCs w:val="28"/>
        </w:rPr>
        <w:t>егламенту</w:t>
      </w:r>
      <w:r w:rsidR="00BB3AAC" w:rsidRPr="00437B66">
        <w:rPr>
          <w:rFonts w:ascii="Liberation Serif" w:hAnsi="Liberation Serif" w:cs="Liberation Serif"/>
          <w:sz w:val="28"/>
          <w:szCs w:val="28"/>
        </w:rPr>
        <w:t>;</w:t>
      </w:r>
    </w:p>
    <w:p w:rsidR="00BB3AAC" w:rsidRPr="00437B66" w:rsidRDefault="00BA468F" w:rsidP="00437B66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документ, удостоверяющий личность заявителя.</w:t>
      </w:r>
    </w:p>
    <w:p w:rsidR="00BA468F" w:rsidRPr="00437B66" w:rsidRDefault="00BB3AAC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В случае обращения за предоставлением муниципальной услуги представителя заявителя (для физического лица – физическое лицо, действующее на основании доверенности,</w:t>
      </w:r>
      <w:r w:rsidR="002C755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>оформленной в соответствии с действующим законодательством Российской Федерации, для юридического лица – физическое лицо, действующее на основании доверенности, выданной заявителем), уполномоченного на подачу и получение документов, а также подписание заявления, представляется:</w:t>
      </w:r>
    </w:p>
    <w:p w:rsidR="00BA468F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заявление, подписанное заявителем или представителем заявителя, уполномоченным на подписание заявления;</w:t>
      </w:r>
    </w:p>
    <w:p w:rsidR="00BA468F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документ, удостоверяющий личность представителя заявителя, уполномоченного на подачу и получение документов, а также подписание заявления;</w:t>
      </w:r>
    </w:p>
    <w:p w:rsidR="00BA468F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документ, подтверждающий полномочия представителя заявителя, уполномоченного на подачу и получение результата предоставления муниципальной услуги, а также подписание заявления: для представителя юридического лица – доверенность на бланке организации, заверенная печатью организации (при ее наличии), для представителя физического лица – доверенность, оформленная в соответствии с действующим законодательством Российской Федерации.</w:t>
      </w:r>
    </w:p>
    <w:p w:rsidR="00BA468F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17.</w:t>
      </w:r>
      <w:r w:rsidR="00F06650" w:rsidRPr="00437B66">
        <w:rPr>
          <w:rFonts w:ascii="Liberation Serif" w:hAnsi="Liberation Serif" w:cs="Liberation Serif"/>
          <w:sz w:val="28"/>
          <w:szCs w:val="28"/>
        </w:rPr>
        <w:t xml:space="preserve">В целях получения разрешения на </w:t>
      </w:r>
      <w:r w:rsidR="00A121B9" w:rsidRPr="00437B66">
        <w:rPr>
          <w:rFonts w:ascii="Liberation Serif" w:hAnsi="Liberation Serif" w:cs="Liberation Serif"/>
          <w:sz w:val="28"/>
          <w:szCs w:val="28"/>
        </w:rPr>
        <w:t>ввод в эксплуатаци</w:t>
      </w:r>
      <w:r w:rsidR="00007511" w:rsidRPr="00437B66">
        <w:rPr>
          <w:rFonts w:ascii="Liberation Serif" w:hAnsi="Liberation Serif" w:cs="Liberation Serif"/>
          <w:sz w:val="28"/>
          <w:szCs w:val="28"/>
        </w:rPr>
        <w:t>ю</w:t>
      </w:r>
      <w:r w:rsidR="00F06650" w:rsidRPr="00437B66">
        <w:rPr>
          <w:rFonts w:ascii="Liberation Serif" w:hAnsi="Liberation Serif" w:cs="Liberation Serif"/>
          <w:sz w:val="28"/>
          <w:szCs w:val="28"/>
        </w:rPr>
        <w:t xml:space="preserve"> заявитель представ</w:t>
      </w:r>
      <w:r w:rsidR="005345AB" w:rsidRPr="00437B66">
        <w:rPr>
          <w:rFonts w:ascii="Liberation Serif" w:hAnsi="Liberation Serif" w:cs="Liberation Serif"/>
          <w:sz w:val="28"/>
          <w:szCs w:val="28"/>
        </w:rPr>
        <w:t>ляет</w:t>
      </w:r>
      <w:r w:rsidR="00F06650" w:rsidRPr="00437B66">
        <w:rPr>
          <w:rFonts w:ascii="Liberation Serif" w:hAnsi="Liberation Serif" w:cs="Liberation Serif"/>
          <w:sz w:val="28"/>
          <w:szCs w:val="28"/>
        </w:rPr>
        <w:t xml:space="preserve"> самостоятельно</w:t>
      </w:r>
      <w:r w:rsidR="005345AB" w:rsidRPr="00437B66">
        <w:rPr>
          <w:rFonts w:ascii="Liberation Serif" w:hAnsi="Liberation Serif" w:cs="Liberation Serif"/>
          <w:sz w:val="28"/>
          <w:szCs w:val="28"/>
        </w:rPr>
        <w:t xml:space="preserve"> следующие документы</w:t>
      </w:r>
      <w:r w:rsidR="00F06650" w:rsidRPr="00437B66">
        <w:rPr>
          <w:rFonts w:ascii="Liberation Serif" w:hAnsi="Liberation Serif" w:cs="Liberation Serif"/>
          <w:sz w:val="28"/>
          <w:szCs w:val="28"/>
        </w:rPr>
        <w:t>:</w:t>
      </w:r>
    </w:p>
    <w:p w:rsidR="00BB3AAC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</w:t>
      </w:r>
      <w:r w:rsidR="00452752" w:rsidRPr="00437B66">
        <w:rPr>
          <w:rFonts w:ascii="Liberation Serif" w:hAnsi="Liberation Serif" w:cs="Liberation Serif"/>
          <w:sz w:val="28"/>
          <w:szCs w:val="28"/>
        </w:rPr>
        <w:t>,</w:t>
      </w:r>
      <w:r w:rsidR="006B2023" w:rsidRPr="00437B66">
        <w:rPr>
          <w:rFonts w:ascii="Liberation Serif" w:hAnsi="Liberation Serif" w:cs="Liberation Serif"/>
          <w:sz w:val="28"/>
          <w:szCs w:val="28"/>
        </w:rPr>
        <w:t xml:space="preserve"> в случае если такие документы (их ко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пии или сведения, содержащиеся </w:t>
      </w:r>
      <w:r w:rsidR="006B2023" w:rsidRPr="00437B66">
        <w:rPr>
          <w:rFonts w:ascii="Liberation Serif" w:hAnsi="Liberation Serif" w:cs="Liberation Serif"/>
          <w:sz w:val="28"/>
          <w:szCs w:val="28"/>
        </w:rPr>
        <w:t>в них) отсутствуют в Едином государственном реестре недвижимости (далее – ЕГРН)</w:t>
      </w:r>
      <w:r w:rsidR="00BB3AAC" w:rsidRPr="00437B66">
        <w:rPr>
          <w:rFonts w:ascii="Liberation Serif" w:hAnsi="Liberation Serif" w:cs="Liberation Serif"/>
          <w:sz w:val="28"/>
          <w:szCs w:val="28"/>
        </w:rPr>
        <w:t>:</w:t>
      </w:r>
    </w:p>
    <w:p w:rsidR="00884915" w:rsidRPr="00437B66" w:rsidRDefault="008827D7" w:rsidP="00437B66">
      <w:pPr>
        <w:widowControl w:val="0"/>
        <w:tabs>
          <w:tab w:val="left" w:pos="993"/>
        </w:tabs>
        <w:ind w:firstLine="568"/>
        <w:rPr>
          <w:rFonts w:ascii="Liberation Serif" w:hAnsi="Liberation Serif" w:cs="Liberation Serif"/>
          <w:spacing w:val="-6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  </w:t>
      </w:r>
      <w:r w:rsidR="00884915" w:rsidRPr="00437B66">
        <w:rPr>
          <w:rFonts w:ascii="Liberation Serif" w:hAnsi="Liberation Serif" w:cs="Liberation Serif"/>
          <w:sz w:val="28"/>
          <w:szCs w:val="28"/>
        </w:rPr>
        <w:t xml:space="preserve">правоустанавливающие </w:t>
      </w:r>
      <w:r w:rsidR="001033E7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proofErr w:type="spellStart"/>
      <w:r w:rsidR="001033E7" w:rsidRPr="00437B66">
        <w:rPr>
          <w:rFonts w:ascii="Liberation Serif" w:hAnsi="Liberation Serif" w:cs="Liberation Serif"/>
          <w:sz w:val="28"/>
          <w:szCs w:val="28"/>
        </w:rPr>
        <w:t>правоудостоверяющие</w:t>
      </w:r>
      <w:proofErr w:type="spellEnd"/>
      <w:r w:rsidR="001033E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84915" w:rsidRPr="00437B66">
        <w:rPr>
          <w:rFonts w:ascii="Liberation Serif" w:hAnsi="Liberation Serif" w:cs="Liberation Serif"/>
          <w:sz w:val="28"/>
          <w:szCs w:val="28"/>
        </w:rPr>
        <w:t>документы на земельный участок</w:t>
      </w:r>
      <w:r w:rsidR="00884915" w:rsidRPr="00437B66">
        <w:rPr>
          <w:rFonts w:ascii="Liberation Serif" w:hAnsi="Liberation Serif" w:cs="Liberation Serif"/>
          <w:spacing w:val="-6"/>
          <w:sz w:val="28"/>
          <w:szCs w:val="28"/>
        </w:rPr>
        <w:t>;</w:t>
      </w:r>
    </w:p>
    <w:p w:rsidR="00BA468F" w:rsidRPr="00437B66" w:rsidRDefault="00884915" w:rsidP="00437B66">
      <w:pPr>
        <w:pStyle w:val="a5"/>
        <w:widowControl w:val="0"/>
        <w:tabs>
          <w:tab w:val="left" w:pos="993"/>
        </w:tabs>
        <w:ind w:left="0" w:firstLine="698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договор аренды (субаренды) земельного участка, в случае если земельный участок принадлежит заявителю на праве аренды (субаренды), по договору аренды (субаренды), не</w:t>
      </w:r>
      <w:r w:rsidR="00951F36" w:rsidRPr="00437B66">
        <w:rPr>
          <w:rFonts w:ascii="Liberation Serif" w:hAnsi="Liberation Serif" w:cs="Liberation Serif"/>
          <w:sz w:val="28"/>
          <w:szCs w:val="28"/>
        </w:rPr>
        <w:t xml:space="preserve"> подлежащему регистрации в ЕГРН</w:t>
      </w:r>
      <w:r w:rsidR="008827D7" w:rsidRPr="00437B66">
        <w:rPr>
          <w:rFonts w:ascii="Liberation Serif" w:hAnsi="Liberation Serif" w:cs="Liberation Serif"/>
          <w:sz w:val="28"/>
          <w:szCs w:val="28"/>
        </w:rPr>
        <w:t>;</w:t>
      </w:r>
    </w:p>
    <w:p w:rsidR="00BA468F" w:rsidRPr="00437B66" w:rsidRDefault="00BA468F" w:rsidP="00437B66">
      <w:pPr>
        <w:pStyle w:val="a5"/>
        <w:widowControl w:val="0"/>
        <w:tabs>
          <w:tab w:val="left" w:pos="993"/>
        </w:tabs>
        <w:ind w:left="0" w:firstLine="698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акт приемки объекта капитального строительства (в случае осуществления строительства, реконструкции на основании договора строительного подряда</w:t>
      </w:r>
      <w:r w:rsidR="00A76250" w:rsidRPr="00437B66">
        <w:rPr>
          <w:rFonts w:ascii="Liberation Serif" w:hAnsi="Liberation Serif" w:cs="Liberation Serif"/>
          <w:sz w:val="28"/>
          <w:szCs w:val="28"/>
        </w:rPr>
        <w:t>)</w:t>
      </w:r>
      <w:r w:rsidR="00BB3AAC" w:rsidRPr="00437B66">
        <w:rPr>
          <w:rFonts w:ascii="Liberation Serif" w:hAnsi="Liberation Serif" w:cs="Liberation Serif"/>
          <w:sz w:val="28"/>
          <w:szCs w:val="28"/>
        </w:rPr>
        <w:t>;</w:t>
      </w:r>
    </w:p>
    <w:p w:rsidR="00884915" w:rsidRPr="00437B66" w:rsidRDefault="00BA468F" w:rsidP="00437B66">
      <w:pPr>
        <w:pStyle w:val="a5"/>
        <w:widowControl w:val="0"/>
        <w:tabs>
          <w:tab w:val="left" w:pos="993"/>
        </w:tabs>
        <w:ind w:left="0" w:firstLine="698"/>
        <w:rPr>
          <w:rFonts w:ascii="Liberation Serif" w:hAnsi="Liberation Serif" w:cs="Liberation Serif"/>
          <w:spacing w:val="-6"/>
          <w:sz w:val="28"/>
          <w:szCs w:val="28"/>
          <w:highlight w:val="yellow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</w:t>
      </w:r>
      <w:r w:rsidR="00BB3AAC" w:rsidRPr="00437B66">
        <w:rPr>
          <w:rFonts w:ascii="Liberation Serif" w:hAnsi="Liberation Serif" w:cs="Liberation Serif"/>
          <w:sz w:val="28"/>
          <w:szCs w:val="28"/>
        </w:rPr>
        <w:br/>
        <w:t>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</w:t>
      </w:r>
      <w:r w:rsidR="007659D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7659D7" w:rsidRPr="00437B66">
        <w:rPr>
          <w:rFonts w:ascii="Liberation Serif" w:hAnsi="Liberation Serif" w:cs="Liberation Serif"/>
          <w:sz w:val="28"/>
          <w:szCs w:val="28"/>
        </w:rPr>
        <w:br/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и застройщиком или техническим заказчиком в случае осуществления строительства, реконструкции на основании договора строительного подряда, </w:t>
      </w:r>
      <w:r w:rsidR="00BB3AAC" w:rsidRPr="00437B66">
        <w:rPr>
          <w:rFonts w:ascii="Liberation Serif" w:hAnsi="Liberation Serif" w:cs="Liberation Serif"/>
          <w:sz w:val="28"/>
          <w:szCs w:val="28"/>
        </w:rPr>
        <w:br/>
        <w:t>а также  лицом, осуществляющим  строительный контроль, в случае</w:t>
      </w:r>
      <w:proofErr w:type="gramEnd"/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 осуществления  строительного контроля на основании договора</w:t>
      </w:r>
      <w:r w:rsidR="00A76250" w:rsidRPr="00437B66">
        <w:rPr>
          <w:rFonts w:ascii="Liberation Serif" w:hAnsi="Liberation Serif" w:cs="Liberation Serif"/>
          <w:sz w:val="28"/>
          <w:szCs w:val="28"/>
        </w:rPr>
        <w:t>)</w:t>
      </w:r>
      <w:r w:rsidR="006053E4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BA468F" w:rsidRPr="00437B66" w:rsidRDefault="00BB3AAC" w:rsidP="00437B66">
      <w:pPr>
        <w:pStyle w:val="a5"/>
        <w:widowControl w:val="0"/>
        <w:tabs>
          <w:tab w:val="left" w:pos="1134"/>
        </w:tabs>
        <w:ind w:left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Указанный в настоящем подпункте документ должен содержать информацию о нормативных значениях показателей, включенных в состав требований энергетической эффективности объе</w:t>
      </w:r>
      <w:r w:rsidR="00BA468F" w:rsidRPr="00437B66">
        <w:rPr>
          <w:rFonts w:ascii="Liberation Serif" w:hAnsi="Liberation Serif" w:cs="Liberation Serif"/>
          <w:sz w:val="28"/>
          <w:szCs w:val="28"/>
        </w:rPr>
        <w:t xml:space="preserve">кта капитального строительства, </w:t>
      </w:r>
      <w:r w:rsidRPr="00437B66">
        <w:rPr>
          <w:rFonts w:ascii="Liberation Serif" w:hAnsi="Liberation Serif" w:cs="Liberation Serif"/>
          <w:sz w:val="28"/>
          <w:szCs w:val="28"/>
        </w:rPr>
        <w:t>и о фактических значениях таких показателей, определенных в отношении построенного, реконструированного объ</w:t>
      </w:r>
      <w:r w:rsidR="00BA468F" w:rsidRPr="00437B66">
        <w:rPr>
          <w:rFonts w:ascii="Liberation Serif" w:hAnsi="Liberation Serif" w:cs="Liberation Serif"/>
          <w:sz w:val="28"/>
          <w:szCs w:val="28"/>
        </w:rPr>
        <w:t xml:space="preserve">екта капитального строительства </w:t>
      </w:r>
      <w:r w:rsidRPr="00437B66">
        <w:rPr>
          <w:rFonts w:ascii="Liberation Serif" w:hAnsi="Liberation Serif" w:cs="Liberation Serif"/>
          <w:sz w:val="28"/>
          <w:szCs w:val="28"/>
        </w:rPr>
        <w:t>в результате проведенных исследований, замеров, экспертиз, испытаний, а также иную информацию, на основе которой устанавливается соответствие такого объекта требованиям энергетической эффективности и требованиям его оснащенности</w:t>
      </w:r>
      <w:proofErr w:type="gramEnd"/>
      <w:r w:rsidRPr="00437B66">
        <w:rPr>
          <w:rFonts w:ascii="Liberation Serif" w:hAnsi="Liberation Serif" w:cs="Liberation Serif"/>
          <w:sz w:val="28"/>
          <w:szCs w:val="28"/>
        </w:rPr>
        <w:t xml:space="preserve"> приборами учета используемых энергетических ресурсов</w:t>
      </w:r>
      <w:r w:rsidR="00C335C6" w:rsidRPr="00437B66">
        <w:rPr>
          <w:rFonts w:ascii="Liberation Serif" w:hAnsi="Liberation Serif" w:cs="Liberation Serif"/>
          <w:sz w:val="28"/>
          <w:szCs w:val="28"/>
        </w:rPr>
        <w:t>;</w:t>
      </w:r>
    </w:p>
    <w:p w:rsidR="00BB3AAC" w:rsidRPr="00437B66" w:rsidRDefault="00BA468F" w:rsidP="00437B66">
      <w:pPr>
        <w:pStyle w:val="a5"/>
        <w:widowControl w:val="0"/>
        <w:tabs>
          <w:tab w:val="left" w:pos="1134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документы, подтверждающие соответствие построенного, реконструированного объекта капитального стр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оительства техническим условиям </w:t>
      </w:r>
      <w:r w:rsidR="00BB3AAC" w:rsidRPr="00437B66">
        <w:rPr>
          <w:rFonts w:ascii="Liberation Serif" w:hAnsi="Liberation Serif" w:cs="Liberation Serif"/>
          <w:sz w:val="28"/>
          <w:szCs w:val="28"/>
        </w:rPr>
        <w:t>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BA468F" w:rsidRPr="00437B66" w:rsidRDefault="00BA468F" w:rsidP="00437B66">
      <w:pPr>
        <w:pStyle w:val="a5"/>
        <w:widowControl w:val="0"/>
        <w:tabs>
          <w:tab w:val="left" w:pos="1134"/>
        </w:tabs>
        <w:ind w:left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5)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</w:t>
      </w:r>
      <w:r w:rsidR="007350F8" w:rsidRPr="00437B66">
        <w:rPr>
          <w:rFonts w:ascii="Liberation Serif" w:hAnsi="Liberation Serif" w:cs="Liberation Serif"/>
          <w:sz w:val="28"/>
          <w:szCs w:val="28"/>
        </w:rPr>
        <w:br/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и планировочную организацию земельного участка и подписанная лицом, осуществляющим строительство (лицом, осуществляющим строительство, </w:t>
      </w:r>
      <w:r w:rsidR="007350F8" w:rsidRPr="00437B66">
        <w:rPr>
          <w:rFonts w:ascii="Liberation Serif" w:hAnsi="Liberation Serif" w:cs="Liberation Serif"/>
          <w:sz w:val="28"/>
          <w:szCs w:val="28"/>
        </w:rPr>
        <w:br/>
      </w:r>
      <w:r w:rsidR="00BB3AAC" w:rsidRPr="00437B66">
        <w:rPr>
          <w:rFonts w:ascii="Liberation Serif" w:hAnsi="Liberation Serif" w:cs="Liberation Serif"/>
          <w:sz w:val="28"/>
          <w:szCs w:val="28"/>
        </w:rPr>
        <w:t>и застройщиком или техническим заказчиком</w:t>
      </w:r>
      <w:r w:rsidR="0088491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в случае осуществления строительства, реконструкции на основании договора строительного подряда), </w:t>
      </w:r>
      <w:r w:rsidR="007350F8" w:rsidRPr="00437B66">
        <w:rPr>
          <w:rFonts w:ascii="Liberation Serif" w:hAnsi="Liberation Serif" w:cs="Liberation Serif"/>
          <w:sz w:val="28"/>
          <w:szCs w:val="28"/>
        </w:rPr>
        <w:br/>
      </w:r>
      <w:r w:rsidR="00BB3AAC" w:rsidRPr="00437B66">
        <w:rPr>
          <w:rFonts w:ascii="Liberation Serif" w:hAnsi="Liberation Serif" w:cs="Liberation Serif"/>
          <w:sz w:val="28"/>
          <w:szCs w:val="28"/>
        </w:rPr>
        <w:t>за исключением случаев строительства, реконструкции линейного объекта</w:t>
      </w:r>
      <w:r w:rsidR="009F644C" w:rsidRPr="00437B66">
        <w:rPr>
          <w:rFonts w:ascii="Liberation Serif" w:hAnsi="Liberation Serif" w:cs="Liberation Serif"/>
          <w:sz w:val="28"/>
          <w:szCs w:val="28"/>
        </w:rPr>
        <w:t>;</w:t>
      </w:r>
      <w:r w:rsidR="00036A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End"/>
    </w:p>
    <w:p w:rsidR="00BA468F" w:rsidRPr="00437B66" w:rsidRDefault="00BA468F" w:rsidP="00437B66">
      <w:pPr>
        <w:pStyle w:val="a5"/>
        <w:widowControl w:val="0"/>
        <w:tabs>
          <w:tab w:val="left" w:pos="1134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6)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документ, подтверждающий заключение </w:t>
      </w:r>
      <w:proofErr w:type="gramStart"/>
      <w:r w:rsidR="00BB3AAC" w:rsidRPr="00437B66">
        <w:rPr>
          <w:rFonts w:ascii="Liberation Serif" w:hAnsi="Liberation Serif" w:cs="Liberation Serif"/>
          <w:sz w:val="28"/>
          <w:szCs w:val="28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BB3AAC" w:rsidRPr="00437B66">
        <w:rPr>
          <w:rFonts w:ascii="Liberation Serif" w:hAnsi="Liberation Serif" w:cs="Liberation Serif"/>
          <w:sz w:val="28"/>
          <w:szCs w:val="28"/>
        </w:rPr>
        <w:br/>
        <w:t>за причинение вреда в результате аварии на опасном объекте в соответствии</w:t>
      </w:r>
      <w:r w:rsidR="00BB3AAC" w:rsidRPr="00437B66">
        <w:rPr>
          <w:rFonts w:ascii="Liberation Serif" w:hAnsi="Liberation Serif" w:cs="Liberation Serif"/>
          <w:sz w:val="28"/>
          <w:szCs w:val="28"/>
        </w:rPr>
        <w:br/>
        <w:t>с законодательством Российской Федерации об обязательном страховании гражданской ответственности владельца опасного объекта за причинение вреда</w:t>
      </w:r>
      <w:r w:rsidR="00BB3AAC" w:rsidRPr="00437B66">
        <w:rPr>
          <w:rFonts w:ascii="Liberation Serif" w:hAnsi="Liberation Serif" w:cs="Liberation Serif"/>
          <w:sz w:val="28"/>
          <w:szCs w:val="28"/>
        </w:rPr>
        <w:br/>
        <w:t>в результате аварии на опасном объекте;</w:t>
      </w:r>
    </w:p>
    <w:p w:rsidR="00BA468F" w:rsidRPr="00437B66" w:rsidRDefault="00BA468F" w:rsidP="00437B66">
      <w:pPr>
        <w:pStyle w:val="a5"/>
        <w:widowControl w:val="0"/>
        <w:tabs>
          <w:tab w:val="left" w:pos="1134"/>
        </w:tabs>
        <w:ind w:left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hAnsi="Liberation Serif" w:cs="Liberation Serif"/>
          <w:sz w:val="28"/>
          <w:szCs w:val="28"/>
        </w:rPr>
        <w:t>7)</w:t>
      </w:r>
      <w:r w:rsidR="009F64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</w:t>
      </w:r>
      <w:hyperlink r:id="rId9" w:history="1">
        <w:r w:rsidR="009F644C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законом</w:t>
        </w:r>
      </w:hyperlink>
      <w:r w:rsidR="009F64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</w:t>
      </w:r>
      <w:r w:rsidR="00C335C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25 июня 2002 года №</w:t>
      </w:r>
      <w:r w:rsidR="00B337C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73-ФЗ</w:t>
      </w:r>
      <w:r w:rsidR="0040708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337C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«</w:t>
      </w:r>
      <w:r w:rsidR="009F64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 объектах культурного наследия (памятниках истории и культуры) народов Российской Федерации</w:t>
      </w:r>
      <w:r w:rsidR="00B337C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»</w:t>
      </w:r>
      <w:r w:rsidR="009F64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при проведении реставрации, консервации, ремонта этого объекта и его приспособления для современного использования;</w:t>
      </w:r>
      <w:r w:rsidR="009532C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BB3AAC" w:rsidRPr="00437B66" w:rsidRDefault="00BA468F" w:rsidP="00437B66">
      <w:pPr>
        <w:pStyle w:val="a5"/>
        <w:widowControl w:val="0"/>
        <w:tabs>
          <w:tab w:val="left" w:pos="1134"/>
        </w:tabs>
        <w:ind w:left="0"/>
        <w:rPr>
          <w:rFonts w:ascii="Liberation Serif" w:hAnsi="Liberation Serif" w:cs="Liberation Serif"/>
          <w:sz w:val="28"/>
          <w:szCs w:val="28"/>
          <w:highlight w:val="yellow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8)</w:t>
      </w:r>
      <w:r w:rsidR="00BB3AAC" w:rsidRPr="00437B66">
        <w:rPr>
          <w:rFonts w:ascii="Liberation Serif" w:hAnsi="Liberation Serif" w:cs="Liberation Serif"/>
          <w:sz w:val="28"/>
          <w:szCs w:val="28"/>
        </w:rPr>
        <w:t>технический план объе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кта капитального строительства, 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подготовленный в соответствии с Федеральным законом от 13 июля 2015 года </w:t>
      </w:r>
      <w:r w:rsidR="006F3BA9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№</w:t>
      </w:r>
      <w:r w:rsidR="00BB3AAC" w:rsidRPr="00437B66">
        <w:rPr>
          <w:rFonts w:ascii="Liberation Serif" w:hAnsi="Liberation Serif" w:cs="Liberation Serif"/>
          <w:sz w:val="28"/>
          <w:szCs w:val="28"/>
        </w:rPr>
        <w:t>218-ФЗ «О государственной регистрации недвижимости».</w:t>
      </w:r>
    </w:p>
    <w:p w:rsidR="00BB3AAC" w:rsidRPr="00437B66" w:rsidRDefault="00BB3AAC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5E14AA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9532C3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услуги, указанные в </w:t>
      </w:r>
      <w:r w:rsidR="0040708D" w:rsidRPr="00437B66">
        <w:rPr>
          <w:rFonts w:ascii="Liberation Serif" w:hAnsi="Liberation Serif" w:cs="Liberation Serif"/>
          <w:sz w:val="28"/>
          <w:szCs w:val="28"/>
        </w:rPr>
        <w:t>подпунктах 1-5 настоящего пункта</w:t>
      </w:r>
      <w:r w:rsidRPr="00437B66">
        <w:rPr>
          <w:rFonts w:ascii="Liberation Serif" w:hAnsi="Liberation Serif" w:cs="Liberation Serif"/>
          <w:sz w:val="28"/>
          <w:szCs w:val="28"/>
        </w:rPr>
        <w:t>, представляются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  <w:r w:rsidR="0040708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40708D" w:rsidRPr="00437B66">
        <w:rPr>
          <w:rFonts w:ascii="Liberation Serif" w:hAnsi="Liberation Serif" w:cs="Liberation Serif"/>
          <w:sz w:val="28"/>
          <w:szCs w:val="28"/>
        </w:rPr>
        <w:t>Если документы, указанные в подпунктах 1-5 настоящего пункта,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такие документы запрашиваются органом, предоставляющим муниципальную услугу, в органах и организациях, в распоряжении которых находятся указанные документы, если заявитель не представил указанные документы самостоятельно.</w:t>
      </w:r>
      <w:proofErr w:type="gramEnd"/>
    </w:p>
    <w:p w:rsidR="00BA468F" w:rsidRPr="00437B66" w:rsidRDefault="00FF371B" w:rsidP="00437B66">
      <w:pPr>
        <w:pStyle w:val="11"/>
        <w:widowControl w:val="0"/>
        <w:spacing w:line="240" w:lineRule="auto"/>
        <w:ind w:right="-2" w:firstLine="708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Документы, указанные в настоящем пункте</w:t>
      </w:r>
      <w:r w:rsidR="00BA468F" w:rsidRPr="00437B66">
        <w:rPr>
          <w:rFonts w:ascii="Liberation Serif" w:hAnsi="Liberation Serif" w:cs="Liberation Serif"/>
          <w:sz w:val="28"/>
          <w:szCs w:val="28"/>
        </w:rPr>
        <w:t xml:space="preserve">, представляются дополнительно </w:t>
      </w:r>
      <w:r w:rsidRPr="00437B66">
        <w:rPr>
          <w:rFonts w:ascii="Liberation Serif" w:hAnsi="Liberation Serif" w:cs="Liberation Serif"/>
          <w:sz w:val="28"/>
          <w:szCs w:val="28"/>
        </w:rPr>
        <w:t>к документам, ук</w:t>
      </w:r>
      <w:r w:rsidR="00A543D3" w:rsidRPr="00437B66">
        <w:rPr>
          <w:rFonts w:ascii="Liberation Serif" w:hAnsi="Liberation Serif" w:cs="Liberation Serif"/>
          <w:sz w:val="28"/>
          <w:szCs w:val="28"/>
        </w:rPr>
        <w:t>азанным в пункте 16 настоящего Р</w:t>
      </w:r>
      <w:r w:rsidRPr="00437B66">
        <w:rPr>
          <w:rFonts w:ascii="Liberation Serif" w:hAnsi="Liberation Serif" w:cs="Liberation Serif"/>
          <w:sz w:val="28"/>
          <w:szCs w:val="28"/>
        </w:rPr>
        <w:t>егламента.</w:t>
      </w:r>
    </w:p>
    <w:p w:rsidR="00973988" w:rsidRPr="00437B66" w:rsidRDefault="00BA468F" w:rsidP="00437B66">
      <w:pPr>
        <w:pStyle w:val="11"/>
        <w:widowControl w:val="0"/>
        <w:spacing w:line="240" w:lineRule="auto"/>
        <w:ind w:right="-2" w:firstLine="708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18.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Заявление и доку</w:t>
      </w:r>
      <w:r w:rsidR="00EC041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менты, необходимые для предоставления</w:t>
      </w:r>
      <w:r w:rsidR="009D0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A66A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указанные в </w:t>
      </w:r>
      <w:r w:rsidR="006F147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</w:t>
      </w:r>
      <w:r w:rsidR="00E7650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ах </w:t>
      </w:r>
      <w:r w:rsidR="007550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15526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E7650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17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5055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представляются в</w:t>
      </w:r>
      <w:r w:rsidR="001033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677D0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посредством лично</w:t>
      </w:r>
      <w:r w:rsidR="00F5288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го</w:t>
      </w:r>
      <w:r w:rsidR="009D0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B729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обращени</w:t>
      </w:r>
      <w:r w:rsidR="00F5288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я</w:t>
      </w:r>
      <w:r w:rsidR="003B729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заявителя</w:t>
      </w:r>
      <w:r w:rsidR="00BA719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8766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A719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(или) 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через многофункциона</w:t>
      </w:r>
      <w:r w:rsidR="00A04C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льный центр</w:t>
      </w:r>
      <w:r w:rsidR="009D0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76669" w:rsidRPr="00437B66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7727FA" w:rsidRPr="00437B66">
        <w:rPr>
          <w:rFonts w:ascii="Liberation Serif" w:hAnsi="Liberation Serif" w:cs="Liberation Serif"/>
          <w:sz w:val="28"/>
          <w:szCs w:val="28"/>
        </w:rPr>
        <w:t>и</w:t>
      </w:r>
      <w:r w:rsidR="0087666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7727FA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A04C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</w:t>
      </w:r>
      <w:r w:rsidR="00BA719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8766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A719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(или)</w:t>
      </w:r>
      <w:r w:rsidR="00A04C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 использованием информационно-телекоммуникационных технологий, включая использование </w:t>
      </w:r>
      <w:r w:rsidR="007550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A04C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диного портала</w:t>
      </w:r>
      <w:r w:rsidR="00F66A1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A04C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других средств информационно-телекоммуникационных технологий в случаях</w:t>
      </w:r>
      <w:r w:rsidR="0029427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04C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порядке</w:t>
      </w:r>
      <w:proofErr w:type="gramEnd"/>
      <w:r w:rsidR="00A04C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установленных законодательством Российской Федерации</w:t>
      </w:r>
      <w:r w:rsidR="0029427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E27E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Свердловской области</w:t>
      </w:r>
      <w:r w:rsidR="00A04C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форме электронных документов</w:t>
      </w:r>
      <w:r w:rsidR="008849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9E27E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технической возможности</w:t>
      </w:r>
      <w:r w:rsidR="00DE6A9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B56FF3" w:rsidRPr="00437B66" w:rsidRDefault="00B56FF3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подписании заявления и электронного образа каждого документа </w:t>
      </w:r>
      <w:r w:rsidRPr="00437B66">
        <w:rPr>
          <w:rFonts w:ascii="Liberation Serif" w:hAnsi="Liberation Serif" w:cs="Liberation Serif"/>
          <w:sz w:val="28"/>
          <w:szCs w:val="28"/>
        </w:rPr>
        <w:t>используется усиленная квалифицированная электронная подпись.</w:t>
      </w:r>
    </w:p>
    <w:p w:rsidR="007E399E" w:rsidRPr="00437B66" w:rsidRDefault="007E399E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pacing w:val="2"/>
          <w:sz w:val="28"/>
          <w:szCs w:val="28"/>
        </w:rPr>
        <w:t xml:space="preserve">Документы, необходимые для выдачи разрешения на ввод в эксплуатацию объектов капитального строительства, направляются заявителем в 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 Березовского городского округа</w:t>
      </w:r>
      <w:r w:rsidRPr="00437B66">
        <w:rPr>
          <w:rFonts w:ascii="Liberation Serif" w:hAnsi="Liberation Serif" w:cs="Liberation Serif"/>
          <w:spacing w:val="2"/>
          <w:sz w:val="28"/>
          <w:szCs w:val="28"/>
        </w:rPr>
        <w:t xml:space="preserve"> исключительно в электронной форме в случае, установленном </w:t>
      </w:r>
      <w:hyperlink r:id="rId10" w:history="1">
        <w:r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 xml:space="preserve">постановлением Правительства Свердловской области от </w:t>
        </w:r>
        <w:r w:rsidR="007F4C6D"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>07</w:t>
        </w:r>
        <w:r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>.11</w:t>
        </w:r>
        <w:r w:rsidR="00BA468F"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>.2017 №</w:t>
        </w:r>
        <w:r w:rsidR="007F4C6D"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>826-ПП «</w:t>
        </w:r>
        <w:r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>О</w:t>
        </w:r>
        <w:r w:rsidR="007F4C6D"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>б</w:t>
        </w:r>
        <w:r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 xml:space="preserve"> </w:t>
        </w:r>
        <w:r w:rsidR="007F4C6D" w:rsidRPr="00437B66">
          <w:rPr>
            <w:rStyle w:val="aa"/>
            <w:rFonts w:ascii="Liberation Serif" w:hAnsi="Liberation Serif" w:cs="Liberation Serif"/>
            <w:color w:val="auto"/>
            <w:spacing w:val="2"/>
            <w:sz w:val="28"/>
            <w:szCs w:val="28"/>
            <w:u w:val="none"/>
          </w:rPr>
          <w:t>установлении</w:t>
        </w:r>
      </w:hyperlink>
      <w:r w:rsidR="007F4C6D" w:rsidRPr="00437B66">
        <w:rPr>
          <w:rFonts w:ascii="Liberation Serif" w:hAnsi="Liberation Serif" w:cs="Liberation Serif"/>
          <w:sz w:val="28"/>
          <w:szCs w:val="28"/>
        </w:rPr>
        <w:t xml:space="preserve"> на территории Свердловской области случаев, при которых документы, необходимые для выдачи разрешения на строительство и разрешения на ввод в эксплуатацию объектов капитального строительства, направляются исключительно</w:t>
      </w:r>
      <w:proofErr w:type="gramEnd"/>
      <w:r w:rsidR="007F4C6D" w:rsidRPr="00437B66">
        <w:rPr>
          <w:rFonts w:ascii="Liberation Serif" w:hAnsi="Liberation Serif" w:cs="Liberation Serif"/>
          <w:sz w:val="28"/>
          <w:szCs w:val="28"/>
        </w:rPr>
        <w:t xml:space="preserve"> в электронной форме»</w:t>
      </w:r>
      <w:r w:rsidRPr="00437B66">
        <w:rPr>
          <w:rFonts w:ascii="Liberation Serif" w:hAnsi="Liberation Serif" w:cs="Liberation Serif"/>
          <w:spacing w:val="2"/>
          <w:sz w:val="28"/>
          <w:szCs w:val="28"/>
        </w:rPr>
        <w:t xml:space="preserve">. </w:t>
      </w:r>
    </w:p>
    <w:p w:rsidR="00C108D6" w:rsidRPr="00437B66" w:rsidRDefault="00C108D6" w:rsidP="00437B66">
      <w:pPr>
        <w:widowControl w:val="0"/>
        <w:autoSpaceDE w:val="0"/>
        <w:autoSpaceDN w:val="0"/>
        <w:adjustRightInd w:val="0"/>
        <w:ind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C335C6" w:rsidRPr="00437B66" w:rsidRDefault="00BB3AAC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Исчерпывающий перечень документов, </w:t>
      </w:r>
    </w:p>
    <w:p w:rsidR="00BB3AAC" w:rsidRPr="00437B66" w:rsidRDefault="00C335C6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необходимых в соответствии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законодательством Российской Федерации и законодательством Свердловской области для</w:t>
      </w:r>
      <w:r w:rsidR="008849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 муниципальной услуги, которые находятся</w:t>
      </w:r>
      <w:r w:rsidR="008849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распоряжении государственных органов, органов местного самоуправления</w:t>
      </w:r>
      <w:r w:rsidR="008849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иных органов, участвующих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предоставлении</w:t>
      </w:r>
      <w:r w:rsidR="0088491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услуг, и которые заявитель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B3AA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BB3AAC" w:rsidRPr="00437B66" w:rsidRDefault="00BB3AAC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19.</w:t>
      </w:r>
      <w:r w:rsidR="003E44BC" w:rsidRPr="00437B66">
        <w:rPr>
          <w:rFonts w:ascii="Liberation Serif" w:hAnsi="Liberation Serif" w:cs="Liberation Serif"/>
          <w:sz w:val="28"/>
          <w:szCs w:val="28"/>
        </w:rPr>
        <w:t>Документы (сведени</w:t>
      </w:r>
      <w:r w:rsidR="00F52FEE" w:rsidRPr="00437B66">
        <w:rPr>
          <w:rFonts w:ascii="Liberation Serif" w:hAnsi="Liberation Serif" w:cs="Liberation Serif"/>
          <w:sz w:val="28"/>
          <w:szCs w:val="28"/>
        </w:rPr>
        <w:t xml:space="preserve">я), необходимые в соответствии </w:t>
      </w:r>
      <w:r w:rsidR="003E44BC" w:rsidRPr="00437B66">
        <w:rPr>
          <w:rFonts w:ascii="Liberation Serif" w:hAnsi="Liberation Serif" w:cs="Liberation Serif"/>
          <w:sz w:val="28"/>
          <w:szCs w:val="28"/>
        </w:rPr>
        <w:t xml:space="preserve">с законодательством Российской Федерации и законодательством Свердловской области для предоставления </w:t>
      </w:r>
      <w:r w:rsidR="00A31A5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услуги, которые находятся </w:t>
      </w:r>
      <w:r w:rsidR="003E44BC" w:rsidRPr="00437B66">
        <w:rPr>
          <w:rFonts w:ascii="Liberation Serif" w:hAnsi="Liberation Serif" w:cs="Liberation Serif"/>
          <w:sz w:val="28"/>
          <w:szCs w:val="28"/>
        </w:rPr>
        <w:t xml:space="preserve">в распоряжении государственных органов, органов местного самоуправления и иных органов, участвующих в предоставлении </w:t>
      </w:r>
      <w:r w:rsidR="00C26A11" w:rsidRPr="00437B66">
        <w:rPr>
          <w:rFonts w:ascii="Liberation Serif" w:hAnsi="Liberation Serif" w:cs="Liberation Serif"/>
          <w:sz w:val="28"/>
          <w:szCs w:val="28"/>
        </w:rPr>
        <w:t>муниципальных</w:t>
      </w:r>
      <w:r w:rsidR="003E44BC" w:rsidRPr="00437B66">
        <w:rPr>
          <w:rFonts w:ascii="Liberation Serif" w:hAnsi="Liberation Serif" w:cs="Liberation Serif"/>
          <w:sz w:val="28"/>
          <w:szCs w:val="28"/>
        </w:rPr>
        <w:t xml:space="preserve"> услуг (перечень необходимых документов, получаемых в порядке межведомственного электронного взаимодействия):</w:t>
      </w:r>
      <w:proofErr w:type="gramEnd"/>
    </w:p>
    <w:p w:rsidR="00BB3AAC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правоустанавливающие документы на земельный участок, а именно:</w:t>
      </w:r>
    </w:p>
    <w:p w:rsidR="004F495D" w:rsidRPr="00437B66" w:rsidRDefault="004F495D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выписка из Единого государственного реестра прав на недвижимое имущество и сделок с ним о зарегистрированных правах на земельный участок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или уведомление об отсутствии в Едином государственном реестре недвижимости запрашиваемых сведений </w:t>
      </w:r>
      <w:r w:rsidRPr="00437B66">
        <w:rPr>
          <w:rFonts w:ascii="Liberation Serif" w:hAnsi="Liberation Serif" w:cs="Liberation Serif"/>
          <w:sz w:val="28"/>
          <w:szCs w:val="28"/>
        </w:rPr>
        <w:t>(для определения правообладателя земельного участка, а также</w:t>
      </w:r>
      <w:r w:rsidR="002C755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>получения сведений об обременениях и ограничения</w:t>
      </w:r>
      <w:r w:rsidR="002C755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>на земельный участок);</w:t>
      </w:r>
    </w:p>
    <w:p w:rsidR="004F495D" w:rsidRPr="00437B66" w:rsidRDefault="004F495D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кадастровая выписка на земельный участок </w:t>
      </w:r>
      <w:r w:rsidR="00BA468F" w:rsidRPr="00437B66">
        <w:rPr>
          <w:rFonts w:ascii="Liberation Serif" w:hAnsi="Liberation Serif" w:cs="Liberation Serif"/>
          <w:sz w:val="28"/>
          <w:szCs w:val="28"/>
        </w:rPr>
        <w:t xml:space="preserve">(для получения общих данных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в отношении земельного участка: кадастровый номер, адрес, категория земель, площадь, разрешенное использование и пр., а также сведений </w:t>
      </w:r>
      <w:r w:rsidR="002B6492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об обременениях и ограничениях на земельный участок);</w:t>
      </w:r>
    </w:p>
    <w:p w:rsidR="004F495D" w:rsidRPr="00437B66" w:rsidRDefault="004F495D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соглашение об установлении сервитута;</w:t>
      </w:r>
    </w:p>
    <w:p w:rsidR="00BA468F" w:rsidRPr="00437B66" w:rsidRDefault="004F495D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решение об установлении публичного сервитута; </w:t>
      </w:r>
    </w:p>
    <w:p w:rsidR="00BA468F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градостроительный план земельного участка,</w:t>
      </w:r>
      <w:r w:rsidR="00911BB1" w:rsidRPr="00437B66">
        <w:rPr>
          <w:rFonts w:ascii="Liberation Serif" w:hAnsi="Liberation Serif" w:cs="Liberation Serif"/>
          <w:sz w:val="28"/>
          <w:szCs w:val="28"/>
        </w:rPr>
        <w:t xml:space="preserve"> представленный для получения разрешения на строительство и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 выданный не ранее чем </w:t>
      </w:r>
      <w:r w:rsidR="00BB3AAC" w:rsidRPr="00437B66">
        <w:rPr>
          <w:rFonts w:ascii="Liberation Serif" w:hAnsi="Liberation Serif" w:cs="Liberation Serif"/>
          <w:sz w:val="28"/>
          <w:szCs w:val="28"/>
        </w:rPr>
        <w:br/>
        <w:t xml:space="preserve">за три года до дня представления заявления на получение разрешения </w:t>
      </w:r>
      <w:r w:rsidR="00BB3AAC" w:rsidRPr="00437B66">
        <w:rPr>
          <w:rFonts w:ascii="Liberation Serif" w:hAnsi="Liberation Serif" w:cs="Liberation Serif"/>
          <w:sz w:val="28"/>
          <w:szCs w:val="28"/>
        </w:rPr>
        <w:br/>
        <w:t>на строительство;</w:t>
      </w:r>
    </w:p>
    <w:p w:rsidR="00BA468F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проект планировки территории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и проект межевания территории в случае выдачи </w:t>
      </w:r>
      <w:r w:rsidR="00736093" w:rsidRPr="00437B66">
        <w:rPr>
          <w:rFonts w:ascii="Liberation Serif" w:hAnsi="Liberation Serif" w:cs="Liberation Serif"/>
          <w:sz w:val="28"/>
          <w:szCs w:val="28"/>
        </w:rPr>
        <w:t xml:space="preserve">разрешения на ввод в эксплуатацию </w:t>
      </w:r>
      <w:r w:rsidR="00BB3AAC" w:rsidRPr="00437B66">
        <w:rPr>
          <w:rFonts w:ascii="Liberation Serif" w:hAnsi="Liberation Serif" w:cs="Liberation Serif"/>
          <w:sz w:val="28"/>
          <w:szCs w:val="28"/>
        </w:rPr>
        <w:t>линейного объекта</w:t>
      </w:r>
      <w:r w:rsidR="00736093" w:rsidRPr="00437B66">
        <w:rPr>
          <w:rFonts w:ascii="Liberation Serif" w:hAnsi="Liberation Serif" w:cs="Liberation Serif"/>
          <w:sz w:val="28"/>
          <w:szCs w:val="28"/>
        </w:rPr>
        <w:t xml:space="preserve">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BA468F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4)</w:t>
      </w:r>
      <w:r w:rsidR="00777DD8" w:rsidRPr="00437B66">
        <w:rPr>
          <w:rFonts w:ascii="Liberation Serif" w:hAnsi="Liberation Serif" w:cs="Liberation Serif"/>
          <w:sz w:val="28"/>
          <w:szCs w:val="28"/>
        </w:rPr>
        <w:t>проект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 планировки территории в случае выдачи разрешения </w:t>
      </w:r>
      <w:r w:rsidR="002B6492" w:rsidRPr="00437B66">
        <w:rPr>
          <w:rFonts w:ascii="Liberation Serif" w:hAnsi="Liberation Serif" w:cs="Liberation Serif"/>
          <w:sz w:val="28"/>
          <w:szCs w:val="28"/>
        </w:rPr>
        <w:br/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на </w:t>
      </w:r>
      <w:r w:rsidR="00736093" w:rsidRPr="00437B66">
        <w:rPr>
          <w:rFonts w:ascii="Liberation Serif" w:hAnsi="Liberation Serif" w:cs="Liberation Serif"/>
          <w:sz w:val="28"/>
          <w:szCs w:val="28"/>
        </w:rPr>
        <w:t xml:space="preserve">ввод в эксплуатацию </w:t>
      </w:r>
      <w:r w:rsidR="00BB3AAC" w:rsidRPr="00437B66">
        <w:rPr>
          <w:rFonts w:ascii="Liberation Serif" w:hAnsi="Liberation Serif" w:cs="Liberation Serif"/>
          <w:sz w:val="28"/>
          <w:szCs w:val="28"/>
        </w:rPr>
        <w:t>линейного объекта, для размещения которого не требуется образование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земельного участка; </w:t>
      </w:r>
    </w:p>
    <w:p w:rsidR="00BA468F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5)</w:t>
      </w:r>
      <w:r w:rsidR="00BB3AAC" w:rsidRPr="00437B66">
        <w:rPr>
          <w:rFonts w:ascii="Liberation Serif" w:hAnsi="Liberation Serif" w:cs="Liberation Serif"/>
          <w:sz w:val="28"/>
          <w:szCs w:val="28"/>
        </w:rPr>
        <w:t>разрешение на строительство;</w:t>
      </w:r>
    </w:p>
    <w:p w:rsidR="00BB3AAC" w:rsidRPr="00437B66" w:rsidRDefault="00BA468F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6)</w:t>
      </w:r>
      <w:r w:rsidR="00BB3AAC" w:rsidRPr="00437B66">
        <w:rPr>
          <w:rFonts w:ascii="Liberation Serif" w:hAnsi="Liberation Serif" w:cs="Liberation Serif"/>
          <w:sz w:val="28"/>
          <w:szCs w:val="28"/>
        </w:rPr>
        <w:t>заключение органа государственного строительного надзора (в случае если предусмотрено осуществление государственного строительного надзора)</w:t>
      </w:r>
      <w:r w:rsidR="00BB3AAC" w:rsidRPr="00437B66">
        <w:rPr>
          <w:rFonts w:ascii="Liberation Serif" w:hAnsi="Liberation Serif" w:cs="Liberation Serif"/>
          <w:sz w:val="28"/>
          <w:szCs w:val="28"/>
        </w:rPr>
        <w:br/>
        <w:t>о соответствии построенного, реконструированного объекта капиталь</w:t>
      </w:r>
      <w:r w:rsidR="00736093" w:rsidRPr="00437B66">
        <w:rPr>
          <w:rFonts w:ascii="Liberation Serif" w:hAnsi="Liberation Serif" w:cs="Liberation Serif"/>
          <w:sz w:val="28"/>
          <w:szCs w:val="28"/>
        </w:rPr>
        <w:t>ного строительства требованиям</w:t>
      </w:r>
      <w:r w:rsidR="00BB3AAC" w:rsidRPr="00437B66">
        <w:rPr>
          <w:rFonts w:ascii="Liberation Serif" w:hAnsi="Liberation Serif" w:cs="Liberation Serif"/>
          <w:sz w:val="28"/>
          <w:szCs w:val="28"/>
        </w:rPr>
        <w:t xml:space="preserve"> проектной документации, в том числе требованиям энергетической эффективности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B3AAC" w:rsidRPr="00437B66">
        <w:rPr>
          <w:rFonts w:ascii="Liberation Serif" w:hAnsi="Liberation Serif" w:cs="Liberation Serif"/>
          <w:sz w:val="28"/>
          <w:szCs w:val="28"/>
        </w:rPr>
        <w:t>и требованиям оснащенности объектов капитального строительства приборами учета используемых энергетических ресурсов, заключение уполномоченного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B3AAC" w:rsidRPr="00437B66">
        <w:rPr>
          <w:rFonts w:ascii="Liberation Serif" w:hAnsi="Liberation Serif" w:cs="Liberation Serif"/>
          <w:sz w:val="28"/>
          <w:szCs w:val="28"/>
        </w:rPr>
        <w:t>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</w:t>
      </w:r>
      <w:r w:rsidR="00124822" w:rsidRPr="00437B66">
        <w:rPr>
          <w:rFonts w:ascii="Liberation Serif" w:hAnsi="Liberation Serif" w:cs="Liberation Serif"/>
          <w:sz w:val="28"/>
          <w:szCs w:val="28"/>
        </w:rPr>
        <w:t xml:space="preserve"> 7 статьи</w:t>
      </w:r>
      <w:proofErr w:type="gramEnd"/>
      <w:r w:rsidR="00124822" w:rsidRPr="00437B66">
        <w:rPr>
          <w:rFonts w:ascii="Liberation Serif" w:hAnsi="Liberation Serif" w:cs="Liberation Serif"/>
          <w:sz w:val="28"/>
          <w:szCs w:val="28"/>
        </w:rPr>
        <w:t xml:space="preserve"> 54 </w:t>
      </w:r>
      <w:r w:rsidR="00437B66" w:rsidRPr="00437B66">
        <w:rPr>
          <w:rFonts w:ascii="Liberation Serif" w:hAnsi="Liberation Serif" w:cs="Liberation Serif"/>
          <w:sz w:val="28"/>
          <w:szCs w:val="28"/>
        </w:rPr>
        <w:t xml:space="preserve">Градостроительного </w:t>
      </w:r>
      <w:r w:rsidR="00C702E7">
        <w:rPr>
          <w:rFonts w:ascii="Liberation Serif" w:hAnsi="Liberation Serif" w:cs="Liberation Serif"/>
          <w:sz w:val="28"/>
          <w:szCs w:val="28"/>
        </w:rPr>
        <w:t>к</w:t>
      </w:r>
      <w:r w:rsidR="00124822" w:rsidRPr="00437B66">
        <w:rPr>
          <w:rFonts w:ascii="Liberation Serif" w:hAnsi="Liberation Serif" w:cs="Liberation Serif"/>
          <w:sz w:val="28"/>
          <w:szCs w:val="28"/>
        </w:rPr>
        <w:t>одекса.</w:t>
      </w:r>
    </w:p>
    <w:p w:rsidR="00BB3AAC" w:rsidRPr="00437B66" w:rsidRDefault="00BB3AAC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Заявитель вправе представить документы, </w:t>
      </w:r>
      <w:r w:rsidR="00BA468F" w:rsidRPr="00437B66">
        <w:rPr>
          <w:rFonts w:ascii="Liberation Serif" w:hAnsi="Liberation Serif" w:cs="Liberation Serif"/>
          <w:sz w:val="28"/>
          <w:szCs w:val="28"/>
        </w:rPr>
        <w:t xml:space="preserve">содержащие сведения, указанные </w:t>
      </w:r>
      <w:r w:rsidRPr="00437B66">
        <w:rPr>
          <w:rFonts w:ascii="Liberation Serif" w:hAnsi="Liberation Serif" w:cs="Liberation Serif"/>
          <w:sz w:val="28"/>
          <w:szCs w:val="28"/>
        </w:rPr>
        <w:t>в настояще</w:t>
      </w:r>
      <w:r w:rsidR="000A701F" w:rsidRPr="00437B66">
        <w:rPr>
          <w:rFonts w:ascii="Liberation Serif" w:hAnsi="Liberation Serif" w:cs="Liberation Serif"/>
          <w:sz w:val="28"/>
          <w:szCs w:val="28"/>
        </w:rPr>
        <w:t>м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пункт</w:t>
      </w:r>
      <w:r w:rsidR="000A701F" w:rsidRPr="00437B66">
        <w:rPr>
          <w:rFonts w:ascii="Liberation Serif" w:hAnsi="Liberation Serif" w:cs="Liberation Serif"/>
          <w:sz w:val="28"/>
          <w:szCs w:val="28"/>
        </w:rPr>
        <w:t>е</w:t>
      </w:r>
      <w:r w:rsidRPr="00437B66">
        <w:rPr>
          <w:rFonts w:ascii="Liberation Serif" w:hAnsi="Liberation Serif" w:cs="Liberation Serif"/>
          <w:sz w:val="28"/>
          <w:szCs w:val="28"/>
        </w:rPr>
        <w:t>, по собственной инициативе.</w:t>
      </w:r>
    </w:p>
    <w:p w:rsidR="00BB3AAC" w:rsidRPr="00437B66" w:rsidRDefault="00BB3AAC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Непредставление заявителем документов, которые он вправе представить </w:t>
      </w:r>
      <w:r w:rsidRPr="00437B66">
        <w:rPr>
          <w:rFonts w:ascii="Liberation Serif" w:hAnsi="Liberation Serif" w:cs="Liberation Serif"/>
          <w:sz w:val="28"/>
          <w:szCs w:val="28"/>
        </w:rPr>
        <w:br/>
        <w:t>по собственной инициативе, не является основанием для отказа в предоставлении услуги.</w:t>
      </w:r>
    </w:p>
    <w:p w:rsidR="00BB3AAC" w:rsidRPr="00437B66" w:rsidRDefault="00BB3AAC" w:rsidP="00437B66">
      <w:pPr>
        <w:widowControl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B3AAC" w:rsidRPr="00437B66" w:rsidRDefault="00BB3AAC" w:rsidP="00437B66">
      <w:pPr>
        <w:widowControl w:val="0"/>
        <w:ind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Указание на запрет требовать от заявителя</w:t>
      </w:r>
    </w:p>
    <w:p w:rsidR="00BB3AAC" w:rsidRPr="00437B66" w:rsidRDefault="00BB3AAC" w:rsidP="00437B66">
      <w:pPr>
        <w:widowControl w:val="0"/>
        <w:ind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представления документов и информации или осуществления действий</w:t>
      </w:r>
    </w:p>
    <w:p w:rsidR="00BB3AAC" w:rsidRPr="00437B66" w:rsidRDefault="00BB3AAC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D664FA" w:rsidRPr="00437B66" w:rsidRDefault="00BA468F" w:rsidP="00437B66">
      <w:pPr>
        <w:widowControl w:val="0"/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20.</w:t>
      </w:r>
      <w:r w:rsidR="00D664F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Запрещается требовать от заявителя: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предоставлением муниципальной услуги;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которые в соответствии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нормативными правовыми актами Российской Федерации, нормативными правовыми актами Свердловской области</w:t>
      </w:r>
      <w:r w:rsidR="002B649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r w:rsidR="002B649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proofErr w:type="gramEnd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статьи 7 Федерального закона от 27 июля </w:t>
      </w:r>
      <w:r w:rsidR="00F52FE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 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2010 года 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№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210-ФЗ</w:t>
      </w:r>
      <w:r w:rsidR="004D4C7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«Об организации предоставления государственных и муниципальных услуг»;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отказе в выдаче разрешения на ввод в эксплуатацию, за исключением следующих случаев: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ервоначальной подачи заявления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услуги;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наличие ошибок в заявлении о предоставлении муниципальной услуги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либо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 и не включенных в представленный ранее комплект документов;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</w:t>
      </w:r>
      <w:r w:rsidR="002B649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авляющего муниципальную услугу,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работника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 власти муниципального образования Свердловской области, предоставляющего муниципальную услугу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руководителя многофункционального центра</w:t>
      </w:r>
      <w:r w:rsidR="002C755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</w:t>
      </w:r>
      <w:r w:rsidR="004F495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доставленные неудобства.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запрещается: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отказывать в приеме запроса и иных документов, необходимых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муниципальной услуги, в случае, если запрос и документы, необходимые для предоставления муниципальной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поданы в соответствии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информацией о сроках и порядке предоставления муниципальной услуги, опубликованной на Едином портале либо на официальном сайте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Березовского городского округа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отказывать в предоставлении муниципально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й услуги в случае, если запрос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документы, необходимые для предоставлени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я муниципальной услуги, поданы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соответствии с информацией о сроках и порядке предоставления муниципальной услуги, опубликованной на Едином портале либо на официальном сайте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Березовского городского округа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6F3BA9" w:rsidRPr="00437B66" w:rsidRDefault="006F3BA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04D56" w:rsidRPr="00437B66" w:rsidRDefault="00F55869" w:rsidP="00437B6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Исчерпывающий перечень оснований</w:t>
      </w:r>
      <w:r w:rsidR="004F495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отказа в приеме документов, необходимых для предоставления муниципальной услуги</w:t>
      </w:r>
    </w:p>
    <w:p w:rsidR="00BB3AAC" w:rsidRPr="00437B66" w:rsidRDefault="00BB3AAC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21.</w:t>
      </w:r>
      <w:r w:rsidR="000E51B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Основаниями для отказа в приеме заявления и документов, необходимых для предоставления </w:t>
      </w:r>
      <w:r w:rsidR="00EA07D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E51B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являются случаи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обращение за муниципальной услугой, представление которой </w:t>
      </w:r>
      <w:r w:rsidR="00F55869" w:rsidRPr="00437B66">
        <w:rPr>
          <w:rFonts w:ascii="Liberation Serif" w:hAnsi="Liberation Serif" w:cs="Liberation Serif"/>
          <w:sz w:val="28"/>
          <w:szCs w:val="28"/>
        </w:rPr>
        <w:br/>
      </w:r>
      <w:r w:rsidR="00A543D3" w:rsidRPr="00437B66">
        <w:rPr>
          <w:rFonts w:ascii="Liberation Serif" w:hAnsi="Liberation Serif" w:cs="Liberation Serif"/>
          <w:sz w:val="28"/>
          <w:szCs w:val="28"/>
        </w:rPr>
        <w:t>не предусматривается настоящим Р</w:t>
      </w:r>
      <w:r w:rsidR="00F55869" w:rsidRPr="00437B66">
        <w:rPr>
          <w:rFonts w:ascii="Liberation Serif" w:hAnsi="Liberation Serif" w:cs="Liberation Serif"/>
          <w:sz w:val="28"/>
          <w:szCs w:val="28"/>
        </w:rPr>
        <w:t>егламентом;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отсутствие необходимости получения разрешения на ввод объекта </w:t>
      </w:r>
      <w:r w:rsidR="00F55869" w:rsidRPr="00437B66">
        <w:rPr>
          <w:rFonts w:ascii="Liberation Serif" w:hAnsi="Liberation Serif" w:cs="Liberation Serif"/>
          <w:sz w:val="28"/>
          <w:szCs w:val="28"/>
        </w:rPr>
        <w:br/>
        <w:t>в эксплуатацию в соответствии с частью 15 статьи 55 Градостроительного кодекса Российской Федерации;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F55869" w:rsidRPr="00437B66">
        <w:rPr>
          <w:rFonts w:ascii="Liberation Serif" w:hAnsi="Liberation Serif" w:cs="Liberation Serif"/>
          <w:sz w:val="28"/>
          <w:szCs w:val="28"/>
        </w:rPr>
        <w:t>заявление подано лицом, не уполномоченным на осуществление таких действий, либо представление интересов заявителя неуполномоченным лицом;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4)</w:t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выдача разрешения на ввод объекта в эксплуатацию относится </w:t>
      </w:r>
      <w:r w:rsidR="00F55869" w:rsidRPr="00437B66">
        <w:rPr>
          <w:rFonts w:ascii="Liberation Serif" w:hAnsi="Liberation Serif" w:cs="Liberation Serif"/>
          <w:sz w:val="28"/>
          <w:szCs w:val="28"/>
        </w:rPr>
        <w:br/>
        <w:t>к компетенции иного органа исполнительной власти Свердловской области, федеральных органов исполнительной власти или органов местного самоуправления;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5)</w:t>
      </w:r>
      <w:r w:rsidR="00F55869" w:rsidRPr="00437B66">
        <w:rPr>
          <w:rFonts w:ascii="Liberation Serif" w:hAnsi="Liberation Serif" w:cs="Liberation Serif"/>
          <w:sz w:val="28"/>
          <w:szCs w:val="28"/>
        </w:rPr>
        <w:t>представление заявления о предоставлении муниципальной услуги, оформленного с нар</w:t>
      </w:r>
      <w:r w:rsidR="00A543D3" w:rsidRPr="00437B66">
        <w:rPr>
          <w:rFonts w:ascii="Liberation Serif" w:hAnsi="Liberation Serif" w:cs="Liberation Serif"/>
          <w:sz w:val="28"/>
          <w:szCs w:val="28"/>
        </w:rPr>
        <w:t>ушением требований настоящего Р</w:t>
      </w:r>
      <w:r w:rsidR="00F55869" w:rsidRPr="00437B66">
        <w:rPr>
          <w:rFonts w:ascii="Liberation Serif" w:hAnsi="Liberation Serif" w:cs="Liberation Serif"/>
          <w:sz w:val="28"/>
          <w:szCs w:val="28"/>
        </w:rPr>
        <w:t>егламента, установлен</w:t>
      </w:r>
      <w:r w:rsidR="00A543D3" w:rsidRPr="00437B66">
        <w:rPr>
          <w:rFonts w:ascii="Liberation Serif" w:hAnsi="Liberation Serif" w:cs="Liberation Serif"/>
          <w:sz w:val="28"/>
          <w:szCs w:val="28"/>
        </w:rPr>
        <w:t>ного в приложении к настоящему Р</w:t>
      </w:r>
      <w:r w:rsidR="00F55869" w:rsidRPr="00437B66">
        <w:rPr>
          <w:rFonts w:ascii="Liberation Serif" w:hAnsi="Liberation Serif" w:cs="Liberation Serif"/>
          <w:sz w:val="28"/>
          <w:szCs w:val="28"/>
        </w:rPr>
        <w:t>егламенту, в том числе некорректное (неполное или неправильное) заполнение обязательных полей в форме заявления, а также  отсутствие в заявлении сведений, необходимых для предоставления муниципальной услуги (сведений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F55869" w:rsidRPr="00437B66">
        <w:rPr>
          <w:rFonts w:ascii="Liberation Serif" w:hAnsi="Liberation Serif" w:cs="Liberation Serif"/>
          <w:sz w:val="28"/>
          <w:szCs w:val="28"/>
        </w:rPr>
        <w:t>о застройщике, о планируемом объекте капитального строительства или адрес</w:t>
      </w:r>
      <w:r w:rsidR="000A701F" w:rsidRPr="00437B66">
        <w:rPr>
          <w:rFonts w:ascii="Liberation Serif" w:hAnsi="Liberation Serif" w:cs="Liberation Serif"/>
          <w:sz w:val="28"/>
          <w:szCs w:val="28"/>
        </w:rPr>
        <w:t>е</w:t>
      </w:r>
      <w:r w:rsidR="00F55869" w:rsidRPr="00437B66">
        <w:rPr>
          <w:rFonts w:ascii="Liberation Serif" w:hAnsi="Liberation Serif" w:cs="Liberation Serif"/>
          <w:sz w:val="28"/>
          <w:szCs w:val="28"/>
        </w:rPr>
        <w:t>, площади, кадастрово</w:t>
      </w:r>
      <w:r w:rsidR="000A701F" w:rsidRPr="00437B66">
        <w:rPr>
          <w:rFonts w:ascii="Liberation Serif" w:hAnsi="Liberation Serif" w:cs="Liberation Serif"/>
          <w:sz w:val="28"/>
          <w:szCs w:val="28"/>
        </w:rPr>
        <w:t>м</w:t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 номер</w:t>
      </w:r>
      <w:r w:rsidR="000A701F" w:rsidRPr="00437B66">
        <w:rPr>
          <w:rFonts w:ascii="Liberation Serif" w:hAnsi="Liberation Serif" w:cs="Liberation Serif"/>
          <w:sz w:val="28"/>
          <w:szCs w:val="28"/>
        </w:rPr>
        <w:t>е</w:t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 земельного участка, номер</w:t>
      </w:r>
      <w:r w:rsidR="000A701F" w:rsidRPr="00437B66">
        <w:rPr>
          <w:rFonts w:ascii="Liberation Serif" w:hAnsi="Liberation Serif" w:cs="Liberation Serif"/>
          <w:sz w:val="28"/>
          <w:szCs w:val="28"/>
        </w:rPr>
        <w:t>е</w:t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 градостроительного</w:t>
      </w:r>
      <w:proofErr w:type="gramEnd"/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 плана земельного участка</w:t>
      </w:r>
      <w:r w:rsidR="000A701F" w:rsidRPr="00437B66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="000A701F" w:rsidRPr="00437B66">
        <w:rPr>
          <w:rFonts w:ascii="Liberation Serif" w:hAnsi="Liberation Serif" w:cs="Liberation Serif"/>
          <w:sz w:val="28"/>
          <w:szCs w:val="28"/>
        </w:rPr>
        <w:t>реквизитах</w:t>
      </w:r>
      <w:proofErr w:type="gramEnd"/>
      <w:r w:rsidR="000A701F" w:rsidRPr="00437B66">
        <w:rPr>
          <w:rFonts w:ascii="Liberation Serif" w:hAnsi="Liberation Serif" w:cs="Liberation Serif"/>
          <w:sz w:val="28"/>
          <w:szCs w:val="28"/>
        </w:rPr>
        <w:t xml:space="preserve"> проекта планировки и проекта межевания территории</w:t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 и иных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F55869" w:rsidRPr="00437B66">
        <w:rPr>
          <w:rFonts w:ascii="Liberation Serif" w:hAnsi="Liberation Serif" w:cs="Liberation Serif"/>
          <w:sz w:val="28"/>
          <w:szCs w:val="28"/>
        </w:rPr>
        <w:t>документ</w:t>
      </w:r>
      <w:r w:rsidR="000A701F" w:rsidRPr="00437B66">
        <w:rPr>
          <w:rFonts w:ascii="Liberation Serif" w:hAnsi="Liberation Serif" w:cs="Liberation Serif"/>
          <w:sz w:val="28"/>
          <w:szCs w:val="28"/>
        </w:rPr>
        <w:t>ах</w:t>
      </w:r>
      <w:r w:rsidR="00F55869" w:rsidRPr="00437B66">
        <w:rPr>
          <w:rFonts w:ascii="Liberation Serif" w:hAnsi="Liberation Serif" w:cs="Liberation Serif"/>
          <w:sz w:val="28"/>
          <w:szCs w:val="28"/>
        </w:rPr>
        <w:t>, необходимых для предоставления муниципальной услуги, которые находятся  в распоряжении иных органов и организаций, участвующих в предоставлении муниципальной услуги, которые заявитель  вправе представить);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6)</w:t>
      </w:r>
      <w:r w:rsidR="00F55869" w:rsidRPr="00437B66">
        <w:rPr>
          <w:rFonts w:ascii="Liberation Serif" w:hAnsi="Liberation Serif" w:cs="Liberation Serif"/>
          <w:sz w:val="28"/>
          <w:szCs w:val="28"/>
        </w:rPr>
        <w:t>представление документов, утративших силу или срок действия которых истечет до даты завершения предоставления муниципальной услуги;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7)</w:t>
      </w:r>
      <w:r w:rsidR="00F55869" w:rsidRPr="00437B66">
        <w:rPr>
          <w:rFonts w:ascii="Liberation Serif" w:hAnsi="Liberation Serif" w:cs="Liberation Serif"/>
          <w:sz w:val="28"/>
          <w:szCs w:val="28"/>
        </w:rPr>
        <w:t>предоставление документов, содержащих противоречивые сведения, незаверенные исправления, подчистки, помарки;</w:t>
      </w:r>
    </w:p>
    <w:p w:rsidR="00F55869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8)</w:t>
      </w:r>
      <w:r w:rsidR="00F55869" w:rsidRPr="00437B66">
        <w:rPr>
          <w:rFonts w:ascii="Liberation Serif" w:hAnsi="Liberation Serif" w:cs="Liberation Serif"/>
          <w:sz w:val="28"/>
          <w:szCs w:val="28"/>
        </w:rPr>
        <w:t>представление нечитаемых документов.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ind w:firstLine="0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A468F" w:rsidRPr="00437B66" w:rsidRDefault="00F55869" w:rsidP="00437B6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Исчерпывающий перечень оснований для приостановления</w:t>
      </w:r>
      <w:r w:rsidR="00BA468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отказа в предоставлении муниципальной услуги</w:t>
      </w:r>
    </w:p>
    <w:p w:rsidR="00F55869" w:rsidRPr="00437B66" w:rsidRDefault="00F55869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22.</w:t>
      </w:r>
      <w:r w:rsidR="00601774" w:rsidRPr="00437B66">
        <w:rPr>
          <w:rFonts w:ascii="Liberation Serif" w:hAnsi="Liberation Serif" w:cs="Liberation Serif"/>
          <w:sz w:val="28"/>
          <w:szCs w:val="28"/>
        </w:rPr>
        <w:t xml:space="preserve">Основанием для отказа в выдаче разрешения на </w:t>
      </w:r>
      <w:r w:rsidR="00137785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601774" w:rsidRPr="00437B66">
        <w:rPr>
          <w:rFonts w:ascii="Liberation Serif" w:hAnsi="Liberation Serif" w:cs="Liberation Serif"/>
          <w:sz w:val="28"/>
          <w:szCs w:val="28"/>
        </w:rPr>
        <w:t xml:space="preserve"> является: 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F55869" w:rsidRPr="00437B66">
        <w:rPr>
          <w:rFonts w:ascii="Liberation Serif" w:hAnsi="Liberation Serif" w:cs="Liberation Serif"/>
          <w:sz w:val="28"/>
          <w:szCs w:val="28"/>
        </w:rPr>
        <w:t>отсутствие документов, предусмотренных пунктами 17</w:t>
      </w:r>
      <w:r w:rsidR="000A701F" w:rsidRPr="00437B66">
        <w:rPr>
          <w:rFonts w:ascii="Liberation Serif" w:hAnsi="Liberation Serif" w:cs="Liberation Serif"/>
          <w:sz w:val="28"/>
          <w:szCs w:val="28"/>
        </w:rPr>
        <w:t xml:space="preserve"> и 19</w:t>
      </w:r>
      <w:r w:rsidR="00A543D3" w:rsidRPr="00437B66">
        <w:rPr>
          <w:rFonts w:ascii="Liberation Serif" w:hAnsi="Liberation Serif" w:cs="Liberation Serif"/>
          <w:sz w:val="28"/>
          <w:szCs w:val="28"/>
        </w:rPr>
        <w:t xml:space="preserve"> настоящего Р</w:t>
      </w:r>
      <w:r w:rsidR="00F55869" w:rsidRPr="00437B66">
        <w:rPr>
          <w:rFonts w:ascii="Liberation Serif" w:hAnsi="Liberation Serif" w:cs="Liberation Serif"/>
          <w:sz w:val="28"/>
          <w:szCs w:val="28"/>
        </w:rPr>
        <w:t>егламента;</w:t>
      </w:r>
      <w:r w:rsidR="00E35DB6" w:rsidRPr="00437B6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несоответствие объекта капитального строительства требованиям </w:t>
      </w:r>
      <w:r w:rsidR="009D0869" w:rsidRPr="00437B66">
        <w:rPr>
          <w:rFonts w:ascii="Liberation Serif" w:hAnsi="Liberation Serif" w:cs="Liberation Serif"/>
          <w:sz w:val="28"/>
          <w:szCs w:val="28"/>
        </w:rPr>
        <w:br/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к строительству, реконструкции объекта капитального строительства, установленным на дату выдачи представленного для получения разрешения </w:t>
      </w:r>
      <w:r w:rsidR="009D0869" w:rsidRPr="00437B66">
        <w:rPr>
          <w:rFonts w:ascii="Liberation Serif" w:hAnsi="Liberation Serif" w:cs="Liberation Serif"/>
          <w:sz w:val="28"/>
          <w:szCs w:val="28"/>
        </w:rPr>
        <w:br/>
      </w:r>
      <w:r w:rsidR="00F55869" w:rsidRPr="00437B66">
        <w:rPr>
          <w:rFonts w:ascii="Liberation Serif" w:hAnsi="Liberation Serif" w:cs="Liberation Serif"/>
          <w:sz w:val="28"/>
          <w:szCs w:val="28"/>
        </w:rPr>
        <w:t xml:space="preserve">на строительство градостроительного плана земельного участка, 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</w:t>
      </w:r>
      <w:proofErr w:type="gramEnd"/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требованиям, установленным проектом планировки территории, </w:t>
      </w:r>
      <w:r w:rsidR="009D0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несоответствие объекта капитального строительства требованиям, установленным в разрешении на строительство;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4)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несоответствие параметров построенного, реконструированного объекта капитального строительства проектной документации;</w:t>
      </w:r>
    </w:p>
    <w:p w:rsidR="00F55869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5)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несоответствие объекта капитального строительства разрешенному использованию земельного участка и (или) ограничениям, установленным 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соответствии с земельным и иным законодательством Российской Федерации 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льзования территории, принятым 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случаях, предусмотренных </w:t>
      </w:r>
      <w:hyperlink r:id="rId11" w:history="1">
        <w:r w:rsidR="00F55869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пунктом 9 части 7</w:t>
        </w:r>
        <w:r w:rsidR="00F52FEE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          </w:t>
        </w:r>
        <w:r w:rsidR="00F55869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 статьи 51</w:t>
        </w:r>
      </w:hyperlink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Градостроительного</w:t>
      </w:r>
      <w:proofErr w:type="gramEnd"/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кодекса Российской Федерации, и строящийся, реконструируемый объект капитального строительства, в связи с ра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змещением которого установлена 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изменена зона с особыми условиями использования терр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итории, не введен </w:t>
      </w:r>
      <w:r w:rsidR="00F55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эксплуатацию.</w:t>
      </w:r>
    </w:p>
    <w:p w:rsidR="00F55869" w:rsidRPr="00437B66" w:rsidRDefault="00F55869" w:rsidP="00437B66">
      <w:pPr>
        <w:widowControl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55869" w:rsidRPr="00437B66" w:rsidRDefault="00F55869" w:rsidP="00437B66">
      <w:pPr>
        <w:widowControl w:val="0"/>
        <w:ind w:firstLine="72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Неполучение (несвоевременное получение) документов, находящихся</w:t>
      </w:r>
      <w:r w:rsidRPr="00437B66">
        <w:rPr>
          <w:rFonts w:ascii="Liberation Serif" w:hAnsi="Liberation Serif" w:cs="Liberation Serif"/>
          <w:sz w:val="28"/>
          <w:szCs w:val="28"/>
        </w:rPr>
        <w:br/>
        <w:t>в распоряжении органов государственной власти либо органов местного самоуправления</w:t>
      </w:r>
      <w:r w:rsidR="00E35DB6" w:rsidRPr="00437B66">
        <w:rPr>
          <w:rFonts w:ascii="Liberation Serif" w:hAnsi="Liberation Serif" w:cs="Liberation Serif"/>
          <w:sz w:val="28"/>
          <w:szCs w:val="28"/>
        </w:rPr>
        <w:t>,</w:t>
      </w:r>
      <w:r w:rsidR="002C755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E35DB6" w:rsidRPr="00437B66">
        <w:rPr>
          <w:rFonts w:ascii="Liberation Serif" w:hAnsi="Liberation Serif" w:cs="Liberation Serif"/>
          <w:sz w:val="28"/>
          <w:szCs w:val="28"/>
        </w:rPr>
        <w:t xml:space="preserve">либо подведомственных государственным органам или органам местного самоуправления организаций,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и запрошенных в рамках межведомственного информационного взаимодействия, не может являться основанием для отказа в получении муниципальной услуги. </w:t>
      </w:r>
    </w:p>
    <w:p w:rsidR="00E04D56" w:rsidRPr="00437B66" w:rsidRDefault="00E04D56" w:rsidP="00437B66">
      <w:pPr>
        <w:widowControl w:val="0"/>
        <w:autoSpaceDE w:val="0"/>
        <w:autoSpaceDN w:val="0"/>
        <w:adjustRightInd w:val="0"/>
        <w:ind w:firstLine="0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E04D56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Перечень услуг, которые являются необходимыми и 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:rsidR="00F55869" w:rsidRPr="00437B66" w:rsidRDefault="00F55869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721436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23.</w:t>
      </w:r>
      <w:r w:rsidR="00721436" w:rsidRPr="00437B66">
        <w:rPr>
          <w:rFonts w:ascii="Liberation Serif" w:hAnsi="Liberation Serif" w:cs="Liberation Serif"/>
          <w:sz w:val="28"/>
          <w:szCs w:val="28"/>
        </w:rPr>
        <w:t>Услуг</w:t>
      </w:r>
      <w:r w:rsidR="00E04D56" w:rsidRPr="00437B66">
        <w:rPr>
          <w:rFonts w:ascii="Liberation Serif" w:hAnsi="Liberation Serif" w:cs="Liberation Serif"/>
          <w:sz w:val="28"/>
          <w:szCs w:val="28"/>
        </w:rPr>
        <w:t>и</w:t>
      </w:r>
      <w:r w:rsidR="00721436" w:rsidRPr="00437B66">
        <w:rPr>
          <w:rFonts w:ascii="Liberation Serif" w:hAnsi="Liberation Serif" w:cs="Liberation Serif"/>
          <w:sz w:val="28"/>
          <w:szCs w:val="28"/>
        </w:rPr>
        <w:t xml:space="preserve">, которые являются необходимыми и обязательными </w:t>
      </w:r>
      <w:r w:rsidR="00721436" w:rsidRPr="00437B66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услуги, законодательством Российской Федерации и законодательством Свердловской области не предусмотрено</w:t>
      </w:r>
      <w:r w:rsidR="00721436" w:rsidRPr="00437B66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437B66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Порядок,</w:t>
      </w:r>
      <w:r w:rsidRPr="00437B6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размер и основания взимания</w:t>
      </w:r>
      <w:r w:rsidR="002C755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437B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государственной пошлины 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или иной платы, взимаемой за предоставление муниципальной услуги</w:t>
      </w:r>
    </w:p>
    <w:p w:rsidR="00F55869" w:rsidRPr="00437B66" w:rsidRDefault="00F55869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ED48C4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24.</w:t>
      </w:r>
      <w:r w:rsidR="00F41C3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 предоставляется без взимания государственной пошлины или иной платы.</w:t>
      </w:r>
    </w:p>
    <w:p w:rsidR="00E04D56" w:rsidRPr="00437B66" w:rsidRDefault="00F55869" w:rsidP="00437B6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Порядок, размер и основания взимания</w:t>
      </w:r>
      <w:r w:rsidR="002C755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платы 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предоставление услуг,</w:t>
      </w:r>
      <w:r w:rsidR="002C755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F55869" w:rsidRPr="00437B66" w:rsidRDefault="00F55869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721436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25.</w:t>
      </w:r>
      <w:r w:rsidR="0072143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</w:t>
      </w:r>
      <w:r w:rsidR="00E04D5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</w:t>
      </w:r>
      <w:r w:rsidR="0072143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Свердловской области не предусмотрено.</w:t>
      </w:r>
    </w:p>
    <w:p w:rsidR="00E04D56" w:rsidRPr="00437B66" w:rsidRDefault="00E04D56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ascii="Liberation Serif" w:hAnsi="Liberation Serif" w:cs="Liberation Serif"/>
          <w:sz w:val="28"/>
          <w:szCs w:val="28"/>
        </w:rPr>
      </w:pPr>
    </w:p>
    <w:p w:rsidR="00F55869" w:rsidRPr="00437B66" w:rsidRDefault="00F55869" w:rsidP="00437B66">
      <w:pPr>
        <w:widowControl w:val="0"/>
        <w:autoSpaceDE w:val="0"/>
        <w:autoSpaceDN w:val="0"/>
        <w:adjustRightInd w:val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Максимальный срок ожидания в очереди при подаче запроса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37B66" w:rsidDel="00252C1E">
        <w:rPr>
          <w:rFonts w:ascii="Liberation Serif" w:eastAsiaTheme="minorHAnsi" w:hAnsi="Liberation Serif" w:cs="Liberation Serif"/>
          <w:sz w:val="28"/>
          <w:szCs w:val="28"/>
          <w:lang w:eastAsia="en-US"/>
        </w:rPr>
        <w:t>о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</w:t>
      </w:r>
      <w:r w:rsidR="002C755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результата предоставления таких услуг</w:t>
      </w:r>
    </w:p>
    <w:p w:rsidR="00F55869" w:rsidRPr="00437B66" w:rsidRDefault="00F55869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721436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26.</w:t>
      </w:r>
      <w:r w:rsidR="00B4437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Максимальный срок ожидания в очереди при подаче запроса </w:t>
      </w:r>
      <w:r w:rsidR="0015171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4437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 предоставлении </w:t>
      </w:r>
      <w:r w:rsidR="00125BF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5C2B5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</w:t>
      </w:r>
      <w:r w:rsidR="00B4437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 при получении результата </w:t>
      </w:r>
      <w:r w:rsidR="00125BF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B4437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 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отделе архитектуры и градостроительства администрации Березовского городского округа </w:t>
      </w:r>
      <w:r w:rsidR="00B4437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не должен превышать </w:t>
      </w:r>
      <w:r w:rsidR="007350F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B4437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15 минут.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обращении заявителя в многофункциональный центр </w:t>
      </w:r>
      <w:r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</w:t>
      </w:r>
      <w:r w:rsidR="00337683" w:rsidRPr="00437B66">
        <w:rPr>
          <w:rFonts w:ascii="Liberation Serif" w:hAnsi="Liberation Serif" w:cs="Liberation Serif"/>
          <w:sz w:val="28"/>
          <w:szCs w:val="28"/>
        </w:rPr>
        <w:t xml:space="preserve">нных и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ожидания в очереди при подаче запроса о предоставлении муниципальной услуги и при получении результата муниципальной услу</w:t>
      </w:r>
      <w:r w:rsidR="007350F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ги также не должен превышать 15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минут.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F55869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и порядок регистрации запроса заявителя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услуги и услуги, предоставляемой организацией, участвующей в предоставлении муниципальной услуги,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том числе в электронной форме</w:t>
      </w:r>
    </w:p>
    <w:p w:rsidR="00F55869" w:rsidRPr="00437B66" w:rsidRDefault="00F55869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A468F" w:rsidRPr="00437B66" w:rsidRDefault="00BA468F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851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27.</w:t>
      </w:r>
      <w:r w:rsidR="005C7E72" w:rsidRPr="00437B66">
        <w:rPr>
          <w:rFonts w:ascii="Liberation Serif" w:hAnsi="Liberation Serif" w:cs="Liberation Serif"/>
          <w:sz w:val="28"/>
          <w:szCs w:val="28"/>
        </w:rPr>
        <w:t xml:space="preserve">Регистрация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запроса и иных </w:t>
      </w:r>
      <w:r w:rsidR="00E4683F" w:rsidRPr="00437B66">
        <w:rPr>
          <w:rFonts w:ascii="Liberation Serif" w:hAnsi="Liberation Serif" w:cs="Liberation Serif"/>
          <w:sz w:val="28"/>
          <w:szCs w:val="28"/>
        </w:rPr>
        <w:t>документов</w:t>
      </w:r>
      <w:r w:rsidR="00ED48C4" w:rsidRPr="00437B66">
        <w:rPr>
          <w:rFonts w:ascii="Liberation Serif" w:hAnsi="Liberation Serif" w:cs="Liberation Serif"/>
          <w:sz w:val="28"/>
          <w:szCs w:val="28"/>
        </w:rPr>
        <w:t>,</w:t>
      </w:r>
      <w:r w:rsidR="00CD5B99" w:rsidRPr="00437B66">
        <w:rPr>
          <w:rFonts w:ascii="Liberation Serif" w:hAnsi="Liberation Serif" w:cs="Liberation Serif"/>
          <w:sz w:val="28"/>
          <w:szCs w:val="28"/>
        </w:rPr>
        <w:t xml:space="preserve"> необходимых для </w:t>
      </w:r>
      <w:r w:rsidR="00A66BD0" w:rsidRPr="00437B66">
        <w:rPr>
          <w:rFonts w:ascii="Liberation Serif" w:hAnsi="Liberation Serif" w:cs="Liberation Serif"/>
          <w:sz w:val="28"/>
          <w:szCs w:val="28"/>
        </w:rPr>
        <w:br/>
      </w:r>
      <w:r w:rsidR="00CD5B99" w:rsidRPr="00437B66">
        <w:rPr>
          <w:rFonts w:ascii="Liberation Serif" w:hAnsi="Liberation Serif" w:cs="Liberation Serif"/>
          <w:sz w:val="28"/>
          <w:szCs w:val="28"/>
        </w:rPr>
        <w:t>предоставления</w:t>
      </w:r>
      <w:r w:rsidR="002942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125BF2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E4683F" w:rsidRPr="00437B66">
        <w:rPr>
          <w:rFonts w:ascii="Liberation Serif" w:hAnsi="Liberation Serif" w:cs="Liberation Serif"/>
          <w:sz w:val="28"/>
          <w:szCs w:val="28"/>
        </w:rPr>
        <w:t xml:space="preserve"> услуги, указанных</w:t>
      </w:r>
      <w:r w:rsidR="00ED48C4" w:rsidRPr="00437B66">
        <w:rPr>
          <w:rFonts w:ascii="Liberation Serif" w:hAnsi="Liberation Serif" w:cs="Liberation Serif"/>
          <w:sz w:val="28"/>
          <w:szCs w:val="28"/>
        </w:rPr>
        <w:t xml:space="preserve"> в </w:t>
      </w:r>
      <w:r w:rsidR="006F1474" w:rsidRPr="00437B66">
        <w:rPr>
          <w:rFonts w:ascii="Liberation Serif" w:hAnsi="Liberation Serif" w:cs="Liberation Serif"/>
          <w:sz w:val="28"/>
          <w:szCs w:val="28"/>
        </w:rPr>
        <w:t>пункт</w:t>
      </w:r>
      <w:r w:rsidR="00DB7834" w:rsidRPr="00437B66">
        <w:rPr>
          <w:rFonts w:ascii="Liberation Serif" w:hAnsi="Liberation Serif" w:cs="Liberation Serif"/>
          <w:sz w:val="28"/>
          <w:szCs w:val="28"/>
        </w:rPr>
        <w:t>ах</w:t>
      </w:r>
      <w:r w:rsidR="00721436" w:rsidRPr="00437B66">
        <w:rPr>
          <w:rFonts w:ascii="Liberation Serif" w:hAnsi="Liberation Serif" w:cs="Liberation Serif"/>
          <w:sz w:val="28"/>
          <w:szCs w:val="28"/>
        </w:rPr>
        <w:br/>
      </w:r>
      <w:r w:rsidR="00EA6A8E" w:rsidRPr="00437B66">
        <w:rPr>
          <w:rFonts w:ascii="Liberation Serif" w:hAnsi="Liberation Serif" w:cs="Liberation Serif"/>
          <w:sz w:val="28"/>
          <w:szCs w:val="28"/>
        </w:rPr>
        <w:t>1</w:t>
      </w:r>
      <w:r w:rsidR="00481A19" w:rsidRPr="00437B66">
        <w:rPr>
          <w:rFonts w:ascii="Liberation Serif" w:hAnsi="Liberation Serif" w:cs="Liberation Serif"/>
          <w:sz w:val="28"/>
          <w:szCs w:val="28"/>
        </w:rPr>
        <w:t>6</w:t>
      </w:r>
      <w:r w:rsidR="00DB7834" w:rsidRPr="00437B66">
        <w:rPr>
          <w:rFonts w:ascii="Liberation Serif" w:hAnsi="Liberation Serif" w:cs="Liberation Serif"/>
          <w:sz w:val="28"/>
          <w:szCs w:val="28"/>
        </w:rPr>
        <w:t>, 17 и 19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E4683F" w:rsidRPr="00437B66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A543D3" w:rsidRPr="00437B66">
        <w:rPr>
          <w:rFonts w:ascii="Liberation Serif" w:hAnsi="Liberation Serif" w:cs="Liberation Serif"/>
          <w:sz w:val="28"/>
          <w:szCs w:val="28"/>
        </w:rPr>
        <w:t>Р</w:t>
      </w:r>
      <w:r w:rsidR="00E53167" w:rsidRPr="00437B66">
        <w:rPr>
          <w:rFonts w:ascii="Liberation Serif" w:hAnsi="Liberation Serif" w:cs="Liberation Serif"/>
          <w:sz w:val="28"/>
          <w:szCs w:val="28"/>
        </w:rPr>
        <w:t>егламента</w:t>
      </w:r>
      <w:r w:rsidR="00ED48C4" w:rsidRPr="00437B66">
        <w:rPr>
          <w:rFonts w:ascii="Liberation Serif" w:hAnsi="Liberation Serif" w:cs="Liberation Serif"/>
          <w:sz w:val="28"/>
          <w:szCs w:val="28"/>
        </w:rPr>
        <w:t>, осуще</w:t>
      </w:r>
      <w:r w:rsidR="00E53167" w:rsidRPr="00437B66">
        <w:rPr>
          <w:rFonts w:ascii="Liberation Serif" w:hAnsi="Liberation Serif" w:cs="Liberation Serif"/>
          <w:sz w:val="28"/>
          <w:szCs w:val="28"/>
        </w:rPr>
        <w:t xml:space="preserve">ствляется </w:t>
      </w:r>
      <w:r w:rsidR="003644AE" w:rsidRPr="00437B66">
        <w:rPr>
          <w:rFonts w:ascii="Liberation Serif" w:hAnsi="Liberation Serif" w:cs="Liberation Serif"/>
          <w:sz w:val="28"/>
          <w:szCs w:val="28"/>
        </w:rPr>
        <w:t>в день их поступления</w:t>
      </w:r>
      <w:r w:rsidR="006A4711" w:rsidRPr="00437B66">
        <w:rPr>
          <w:rFonts w:ascii="Liberation Serif" w:hAnsi="Liberation Serif" w:cs="Liberation Serif"/>
          <w:sz w:val="28"/>
          <w:szCs w:val="28"/>
        </w:rPr>
        <w:br/>
      </w:r>
      <w:r w:rsidR="00E53167" w:rsidRPr="00437B66">
        <w:rPr>
          <w:rFonts w:ascii="Liberation Serif" w:hAnsi="Liberation Serif" w:cs="Liberation Serif"/>
          <w:sz w:val="28"/>
          <w:szCs w:val="28"/>
        </w:rPr>
        <w:t>в</w:t>
      </w:r>
      <w:r w:rsidR="00F8314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E53167" w:rsidRPr="00437B66">
        <w:rPr>
          <w:rFonts w:ascii="Liberation Serif" w:hAnsi="Liberation Serif" w:cs="Liberation Serif"/>
          <w:sz w:val="28"/>
          <w:szCs w:val="28"/>
        </w:rPr>
        <w:t>при обращении лично, через многофункциональный центр</w:t>
      </w:r>
      <w:r w:rsidR="002942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6306D8"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2E3A4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6306D8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337683" w:rsidRPr="00437B66">
        <w:rPr>
          <w:rFonts w:ascii="Liberation Serif" w:hAnsi="Liberation Serif" w:cs="Liberation Serif"/>
          <w:sz w:val="28"/>
          <w:szCs w:val="28"/>
        </w:rPr>
        <w:t xml:space="preserve"> (при наличии соглашения о взаимодействии, заключенного между 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Березовского городского округа</w:t>
      </w:r>
      <w:r w:rsidR="00F8314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337683" w:rsidRPr="00437B66">
        <w:rPr>
          <w:rFonts w:ascii="Liberation Serif" w:hAnsi="Liberation Serif" w:cs="Liberation Serif"/>
          <w:sz w:val="28"/>
          <w:szCs w:val="28"/>
        </w:rPr>
        <w:t>и многофункциональным центром предоставления</w:t>
      </w:r>
      <w:proofErr w:type="gramEnd"/>
      <w:r w:rsidR="00337683" w:rsidRPr="00437B66">
        <w:rPr>
          <w:rFonts w:ascii="Liberation Serif" w:hAnsi="Liberation Serif" w:cs="Liberation Serif"/>
          <w:sz w:val="28"/>
          <w:szCs w:val="28"/>
        </w:rPr>
        <w:t xml:space="preserve"> государственных и муниципальных услуг), в том числе при поступлении запроса и иных документов, необходимых для предоставления муниципальной услуги, из многофункционального центра в электронной форме.</w:t>
      </w:r>
    </w:p>
    <w:p w:rsidR="00BA468F" w:rsidRPr="00437B66" w:rsidRDefault="00BA468F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851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28.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В случае если </w:t>
      </w:r>
      <w:r w:rsidR="004D482D" w:rsidRPr="00437B66">
        <w:rPr>
          <w:rFonts w:ascii="Liberation Serif" w:hAnsi="Liberation Serif" w:cs="Liberation Serif"/>
          <w:sz w:val="28"/>
          <w:szCs w:val="28"/>
        </w:rPr>
        <w:t xml:space="preserve">запрос и иные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документы, необходимые для предоставления </w:t>
      </w:r>
      <w:r w:rsidR="00125BF2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 услуги, поданы в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электронной </w:t>
      </w:r>
      <w:r w:rsidR="00B6211F" w:rsidRPr="00437B66">
        <w:rPr>
          <w:rFonts w:ascii="Liberation Serif" w:hAnsi="Liberation Serif" w:cs="Liberation Serif"/>
          <w:sz w:val="28"/>
          <w:szCs w:val="28"/>
        </w:rPr>
        <w:t>форме,</w:t>
      </w:r>
      <w:r w:rsidR="00F8314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125BF2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не позднее рабочего дня, следующего за днем подачи заявления, направляет заявителю электронное сообщение о принятии либо об отказе в принятии </w:t>
      </w:r>
      <w:r w:rsidR="000D688D" w:rsidRPr="00437B66">
        <w:rPr>
          <w:rFonts w:ascii="Liberation Serif" w:hAnsi="Liberation Serif" w:cs="Liberation Serif"/>
          <w:sz w:val="28"/>
          <w:szCs w:val="28"/>
        </w:rPr>
        <w:t>запроса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Регистрация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125BF2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 услуги, направленных в форме электронных документов</w:t>
      </w:r>
      <w:r w:rsidR="00337683" w:rsidRPr="00437B66">
        <w:rPr>
          <w:rFonts w:ascii="Liberation Serif" w:hAnsi="Liberation Serif" w:cs="Liberation Serif"/>
          <w:sz w:val="28"/>
          <w:szCs w:val="28"/>
        </w:rPr>
        <w:t xml:space="preserve"> (при наличии технической возможности</w:t>
      </w:r>
      <w:r w:rsidR="00C108D6" w:rsidRPr="00437B66">
        <w:rPr>
          <w:rFonts w:ascii="Liberation Serif" w:hAnsi="Liberation Serif" w:cs="Liberation Serif"/>
          <w:sz w:val="28"/>
          <w:szCs w:val="28"/>
        </w:rPr>
        <w:t xml:space="preserve"> в случае, если на территории муниципального образования Свердловской области муниципальная услуга недоступна в электронной форме</w:t>
      </w:r>
      <w:r w:rsidR="00337683" w:rsidRPr="00437B66">
        <w:rPr>
          <w:rFonts w:ascii="Liberation Serif" w:hAnsi="Liberation Serif" w:cs="Liberation Serif"/>
          <w:sz w:val="28"/>
          <w:szCs w:val="28"/>
        </w:rPr>
        <w:t>)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, при отсутствии оснований для отказа в приеме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документов, необходимых для предоставления </w:t>
      </w:r>
      <w:r w:rsidR="006A471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 услуги, осуществляется </w:t>
      </w:r>
      <w:r w:rsidR="00072E03" w:rsidRPr="00437B66">
        <w:rPr>
          <w:rFonts w:ascii="Liberation Serif" w:hAnsi="Liberation Serif" w:cs="Liberation Serif"/>
          <w:sz w:val="28"/>
          <w:szCs w:val="28"/>
        </w:rPr>
        <w:t>в</w:t>
      </w:r>
      <w:r w:rsidR="00F8314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F8314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BC45CA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437B66">
        <w:rPr>
          <w:rFonts w:ascii="Liberation Serif" w:hAnsi="Liberation Serif" w:cs="Liberation Serif"/>
          <w:sz w:val="28"/>
          <w:szCs w:val="28"/>
        </w:rPr>
        <w:t>не позднее рабочего дня</w:t>
      </w:r>
      <w:proofErr w:type="gramEnd"/>
      <w:r w:rsidR="00E4683F" w:rsidRPr="00437B66">
        <w:rPr>
          <w:rFonts w:ascii="Liberation Serif" w:hAnsi="Liberation Serif" w:cs="Liberation Serif"/>
          <w:sz w:val="28"/>
          <w:szCs w:val="28"/>
        </w:rPr>
        <w:t>, следующего за днем подачи</w:t>
      </w:r>
      <w:r w:rsidR="002942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437B66">
        <w:rPr>
          <w:rFonts w:ascii="Liberation Serif" w:hAnsi="Liberation Serif" w:cs="Liberation Serif"/>
          <w:sz w:val="28"/>
          <w:szCs w:val="28"/>
        </w:rPr>
        <w:t>документов, необходимых для предост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авления </w:t>
      </w:r>
      <w:r w:rsidR="006A471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B6211F" w:rsidRPr="00437B66" w:rsidRDefault="00BA468F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 w:firstLine="851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29.</w:t>
      </w:r>
      <w:r w:rsidR="005C7E72" w:rsidRPr="00437B66">
        <w:rPr>
          <w:rFonts w:ascii="Liberation Serif" w:hAnsi="Liberation Serif" w:cs="Liberation Serif"/>
          <w:sz w:val="28"/>
          <w:szCs w:val="28"/>
        </w:rPr>
        <w:t>Регистрация</w:t>
      </w:r>
      <w:r w:rsidR="004F495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запроса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="000D688D" w:rsidRPr="00437B66">
        <w:rPr>
          <w:rFonts w:ascii="Liberation Serif" w:hAnsi="Liberation Serif" w:cs="Liberation Serif"/>
          <w:sz w:val="28"/>
          <w:szCs w:val="28"/>
        </w:rPr>
        <w:t xml:space="preserve">иных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документов, необходимых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6A471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2942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6211F" w:rsidRPr="00437B66">
        <w:rPr>
          <w:rFonts w:ascii="Liberation Serif" w:hAnsi="Liberation Serif" w:cs="Liberation Serif"/>
          <w:sz w:val="28"/>
          <w:szCs w:val="28"/>
        </w:rPr>
        <w:t xml:space="preserve">услуги, осуществляется в порядке, предусмотренном </w:t>
      </w:r>
      <w:r w:rsidR="00EA6A8E" w:rsidRPr="00437B66">
        <w:rPr>
          <w:rFonts w:ascii="Liberation Serif" w:hAnsi="Liberation Serif" w:cs="Liberation Serif"/>
          <w:sz w:val="28"/>
          <w:szCs w:val="28"/>
        </w:rPr>
        <w:t xml:space="preserve">в разделе 3 </w:t>
      </w:r>
      <w:r w:rsidR="00E4683F" w:rsidRPr="00437B66">
        <w:rPr>
          <w:rFonts w:ascii="Liberation Serif" w:hAnsi="Liberation Serif" w:cs="Liberation Serif"/>
          <w:sz w:val="28"/>
          <w:szCs w:val="28"/>
        </w:rPr>
        <w:t xml:space="preserve">настоящего </w:t>
      </w:r>
      <w:r w:rsidR="00A543D3" w:rsidRPr="00437B66">
        <w:rPr>
          <w:rFonts w:ascii="Liberation Serif" w:hAnsi="Liberation Serif" w:cs="Liberation Serif"/>
          <w:sz w:val="28"/>
          <w:szCs w:val="28"/>
        </w:rPr>
        <w:t>Р</w:t>
      </w:r>
      <w:r w:rsidR="00B6211F" w:rsidRPr="00437B66">
        <w:rPr>
          <w:rFonts w:ascii="Liberation Serif" w:hAnsi="Liberation Serif" w:cs="Liberation Serif"/>
          <w:sz w:val="28"/>
          <w:szCs w:val="28"/>
        </w:rPr>
        <w:t>егламента.</w:t>
      </w:r>
    </w:p>
    <w:p w:rsidR="00F55869" w:rsidRPr="00437B66" w:rsidRDefault="00F55869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E04D56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Требования к помещениям, в которых предоставляется </w:t>
      </w:r>
    </w:p>
    <w:p w:rsidR="00F55869" w:rsidRPr="00437B66" w:rsidRDefault="00F55869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муниципальная услуга, к залу ожидания, местам для заполнения запросов о предоставлении муниципальной услуги, информационным стендам с образцами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мультимедийной</w:t>
      </w:r>
      <w:proofErr w:type="spell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законодательством Свердловской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области о социальной защите инвалидов</w:t>
      </w:r>
    </w:p>
    <w:p w:rsidR="00F55869" w:rsidRPr="00437B66" w:rsidRDefault="00F55869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30.</w:t>
      </w:r>
      <w:r w:rsidR="00C5504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помещения</w:t>
      </w:r>
      <w:r w:rsidR="00C5504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х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в которых предоставляется </w:t>
      </w:r>
      <w:r w:rsidR="006A471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муниципальная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услуга</w:t>
      </w:r>
      <w:r w:rsidR="00C5504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обеспечивается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соответствие санитарно-эпидемиологическим правилам и нормативам, правилам противопожарной безопасности; </w:t>
      </w:r>
    </w:p>
    <w:p w:rsidR="004F495D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создание инвалидам следующих условий доступности объектов </w:t>
      </w:r>
      <w:r w:rsidR="00BA6D52" w:rsidRPr="00437B66">
        <w:rPr>
          <w:rFonts w:ascii="Liberation Serif" w:hAnsi="Liberation Serif" w:cs="Liberation Serif"/>
          <w:sz w:val="28"/>
          <w:szCs w:val="28"/>
        </w:rPr>
        <w:br/>
        <w:t>в соответствии с требованиями, установленными законодательными и иными нормативными правовыми актами:</w:t>
      </w:r>
    </w:p>
    <w:p w:rsidR="004F495D" w:rsidRPr="00437B66" w:rsidRDefault="00BA6D52" w:rsidP="00437B66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Liberation Serif" w:hAnsi="Liberation Serif" w:cs="Liberation Serif"/>
          <w:bCs/>
          <w:sz w:val="28"/>
          <w:szCs w:val="28"/>
        </w:rPr>
      </w:pPr>
      <w:r w:rsidRPr="00437B66">
        <w:rPr>
          <w:rFonts w:ascii="Liberation Serif" w:hAnsi="Liberation Serif" w:cs="Liberation Serif"/>
          <w:bCs/>
          <w:sz w:val="28"/>
          <w:szCs w:val="28"/>
        </w:rPr>
        <w:t>возможность беспрепятственного входа в объекты и выхода из них;</w:t>
      </w:r>
    </w:p>
    <w:p w:rsidR="00BA468F" w:rsidRPr="00437B66" w:rsidRDefault="00BA6D52" w:rsidP="00437B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sz w:val="28"/>
          <w:szCs w:val="28"/>
        </w:rPr>
      </w:pPr>
      <w:r w:rsidRPr="00437B66">
        <w:rPr>
          <w:rFonts w:ascii="Liberation Serif" w:hAnsi="Liberation Serif" w:cs="Liberation Serif"/>
          <w:bCs/>
          <w:sz w:val="28"/>
          <w:szCs w:val="28"/>
        </w:rPr>
        <w:t xml:space="preserve">возможность самостоятельного передвижения по территории объекта </w:t>
      </w:r>
      <w:r w:rsidR="007350F8" w:rsidRPr="00437B66">
        <w:rPr>
          <w:rFonts w:ascii="Liberation Serif" w:hAnsi="Liberation Serif" w:cs="Liberation Serif"/>
          <w:bCs/>
          <w:sz w:val="28"/>
          <w:szCs w:val="28"/>
        </w:rPr>
        <w:br/>
      </w:r>
      <w:r w:rsidRPr="00437B66">
        <w:rPr>
          <w:rFonts w:ascii="Liberation Serif" w:hAnsi="Liberation Serif" w:cs="Liberation Serif"/>
          <w:bCs/>
          <w:sz w:val="28"/>
          <w:szCs w:val="28"/>
        </w:rPr>
        <w:t xml:space="preserve">в целях доступа к месту предоставления муниципальной услуги, в том числе </w:t>
      </w:r>
      <w:r w:rsidR="007350F8" w:rsidRPr="00437B66">
        <w:rPr>
          <w:rFonts w:ascii="Liberation Serif" w:hAnsi="Liberation Serif" w:cs="Liberation Serif"/>
          <w:bCs/>
          <w:sz w:val="28"/>
          <w:szCs w:val="28"/>
        </w:rPr>
        <w:br/>
      </w:r>
      <w:r w:rsidRPr="00437B66">
        <w:rPr>
          <w:rFonts w:ascii="Liberation Serif" w:hAnsi="Liberation Serif" w:cs="Liberation Serif"/>
          <w:bCs/>
          <w:sz w:val="28"/>
          <w:szCs w:val="28"/>
        </w:rPr>
        <w:t xml:space="preserve">с помощью работников объекта, предоставляющих муниципальные услуги, </w:t>
      </w:r>
      <w:proofErr w:type="spellStart"/>
      <w:r w:rsidRPr="00437B66">
        <w:rPr>
          <w:rFonts w:ascii="Liberation Serif" w:hAnsi="Liberation Serif" w:cs="Liberation Serif"/>
          <w:bCs/>
          <w:sz w:val="28"/>
          <w:szCs w:val="28"/>
        </w:rPr>
        <w:t>ассистивных</w:t>
      </w:r>
      <w:proofErr w:type="spellEnd"/>
      <w:r w:rsidR="004F495D" w:rsidRPr="00437B6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bCs/>
          <w:sz w:val="28"/>
          <w:szCs w:val="28"/>
        </w:rPr>
        <w:t>и вспомогательных технологий, а также сменного кресла-коляски;</w:t>
      </w:r>
    </w:p>
    <w:p w:rsidR="004F495D" w:rsidRPr="00437B66" w:rsidRDefault="00BA468F" w:rsidP="00437B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bCs/>
          <w:sz w:val="28"/>
          <w:szCs w:val="28"/>
        </w:rPr>
      </w:pPr>
      <w:r w:rsidRPr="00437B66">
        <w:rPr>
          <w:rFonts w:ascii="Liberation Serif" w:hAnsi="Liberation Serif" w:cs="Liberation Serif"/>
          <w:bCs/>
          <w:sz w:val="28"/>
          <w:szCs w:val="28"/>
        </w:rPr>
        <w:t>3)</w:t>
      </w:r>
      <w:r w:rsidR="00BA6D52" w:rsidRPr="00437B66">
        <w:rPr>
          <w:rFonts w:ascii="Liberation Serif" w:hAnsi="Liberation Serif" w:cs="Liberation Serif"/>
          <w:sz w:val="28"/>
          <w:szCs w:val="28"/>
        </w:rPr>
        <w:t>помещения должны иметь места для ожидания, информирования, приема заявителей</w:t>
      </w:r>
      <w:r w:rsidR="004F495D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BA468F" w:rsidRPr="00437B66" w:rsidRDefault="00BA6D52" w:rsidP="00437B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Места ожидания обеспечиваются стульями, кресельными секциями, скамьями (</w:t>
      </w:r>
      <w:proofErr w:type="spellStart"/>
      <w:r w:rsidRPr="00437B66">
        <w:rPr>
          <w:rFonts w:ascii="Liberation Serif" w:hAnsi="Liberation Serif" w:cs="Liberation Serif"/>
          <w:sz w:val="28"/>
          <w:szCs w:val="28"/>
        </w:rPr>
        <w:t>банкетками</w:t>
      </w:r>
      <w:proofErr w:type="spellEnd"/>
      <w:r w:rsidRPr="00437B66">
        <w:rPr>
          <w:rFonts w:ascii="Liberation Serif" w:hAnsi="Liberation Serif" w:cs="Liberation Serif"/>
          <w:sz w:val="28"/>
          <w:szCs w:val="28"/>
        </w:rPr>
        <w:t>);</w:t>
      </w:r>
    </w:p>
    <w:p w:rsidR="00BA468F" w:rsidRPr="00437B66" w:rsidRDefault="00BA468F" w:rsidP="00437B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4)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помещения должны иметь туалет со свободным доступом к нему </w:t>
      </w:r>
      <w:r w:rsidR="00BA6D52" w:rsidRPr="00437B66">
        <w:rPr>
          <w:rFonts w:ascii="Liberation Serif" w:hAnsi="Liberation Serif" w:cs="Liberation Serif"/>
          <w:sz w:val="28"/>
          <w:szCs w:val="28"/>
        </w:rPr>
        <w:br/>
        <w:t>в рабочее время;</w:t>
      </w:r>
    </w:p>
    <w:p w:rsidR="00BA6D52" w:rsidRPr="00437B66" w:rsidRDefault="00BA468F" w:rsidP="00437B66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5)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места информирования, предназначенные для ознакомления граждан </w:t>
      </w:r>
      <w:r w:rsidR="00BA6D52" w:rsidRPr="00437B66">
        <w:rPr>
          <w:rFonts w:ascii="Liberation Serif" w:hAnsi="Liberation Serif" w:cs="Liberation Serif"/>
          <w:sz w:val="28"/>
          <w:szCs w:val="28"/>
        </w:rPr>
        <w:br/>
        <w:t>с информационными материалами, оборудуются:</w:t>
      </w:r>
    </w:p>
    <w:p w:rsidR="00BA6D52" w:rsidRPr="00437B66" w:rsidRDefault="00BA6D52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информационными стендами или информационными электронными терминалами;</w:t>
      </w:r>
    </w:p>
    <w:p w:rsidR="00BA6D52" w:rsidRPr="00437B66" w:rsidRDefault="00BA6D52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BA6D52" w:rsidRPr="00437B66" w:rsidRDefault="00BA6D52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</w:t>
      </w:r>
      <w:r w:rsidR="009D086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543D3" w:rsidRPr="00437B66">
        <w:rPr>
          <w:rFonts w:ascii="Liberation Serif" w:hAnsi="Liberation Serif" w:cs="Liberation Serif"/>
          <w:sz w:val="28"/>
          <w:szCs w:val="28"/>
        </w:rPr>
        <w:t>Р</w:t>
      </w:r>
      <w:r w:rsidRPr="00437B66">
        <w:rPr>
          <w:rFonts w:ascii="Liberation Serif" w:hAnsi="Liberation Serif" w:cs="Liberation Serif"/>
          <w:sz w:val="28"/>
          <w:szCs w:val="28"/>
        </w:rPr>
        <w:t>егламента.</w:t>
      </w:r>
    </w:p>
    <w:p w:rsidR="00BA6D52" w:rsidRPr="00437B66" w:rsidRDefault="00BA6D52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Оформление визуальной, текстовой и </w:t>
      </w:r>
      <w:proofErr w:type="spellStart"/>
      <w:r w:rsidRPr="00437B66">
        <w:rPr>
          <w:rFonts w:ascii="Liberation Serif" w:hAnsi="Liberation Serif" w:cs="Liberation Serif"/>
          <w:sz w:val="28"/>
          <w:szCs w:val="28"/>
        </w:rPr>
        <w:t>мультимедийной</w:t>
      </w:r>
      <w:proofErr w:type="spellEnd"/>
      <w:r w:rsidRPr="00437B66">
        <w:rPr>
          <w:rFonts w:ascii="Liberation Serif" w:hAnsi="Liberation Serif" w:cs="Liberation Serif"/>
          <w:sz w:val="28"/>
          <w:szCs w:val="28"/>
        </w:rPr>
        <w:t xml:space="preserve"> информации </w:t>
      </w:r>
      <w:r w:rsidRPr="00437B66">
        <w:rPr>
          <w:rFonts w:ascii="Liberation Serif" w:hAnsi="Liberation Serif" w:cs="Liberation Serif"/>
          <w:sz w:val="28"/>
          <w:szCs w:val="28"/>
        </w:rPr>
        <w:br/>
        <w:t>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BA6D52" w:rsidRPr="00437B66" w:rsidRDefault="00BA6D52" w:rsidP="00437B66">
      <w:pPr>
        <w:widowControl w:val="0"/>
        <w:autoSpaceDE w:val="0"/>
        <w:autoSpaceDN w:val="0"/>
        <w:adjustRightInd w:val="0"/>
        <w:ind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A6D52" w:rsidRPr="00437B66" w:rsidRDefault="00BA6D52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Показатели доступности и качества муниципальной услуги,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в том числе количество взаимодействий заявителя с должностными лицами</w:t>
      </w:r>
      <w:r w:rsidR="009D086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 (в том числе в полном объеме), в любом территориальном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подразделении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органа, предоставляющего муниципальную услугу, по выбору заявителя (экстерриториальный принцип), посредством запроса о предоставлении нескольких муниципальных услуг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и муниципальных услуг</w:t>
      </w:r>
    </w:p>
    <w:p w:rsidR="00BA6D52" w:rsidRPr="00437B66" w:rsidRDefault="00BA6D5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31.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Показателями </w:t>
      </w:r>
      <w:r w:rsidR="00315C9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доступности и качества</w:t>
      </w:r>
      <w:r w:rsidR="002C755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15C9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предоставления</w:t>
      </w:r>
      <w:r w:rsidR="002C755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A471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являются: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BA6D5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получени</w:t>
      </w:r>
      <w:r w:rsidR="004B66D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е</w:t>
      </w:r>
      <w:r w:rsidR="00BA6D5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A6D5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информации о ходе предоставления муниципальной услуги, лично или с использованием информационно-коммуникационных технологий</w:t>
      </w:r>
      <w:r w:rsidR="00DC713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(при наличии технической возможности</w:t>
      </w:r>
      <w:r w:rsidR="00C108D6" w:rsidRPr="00437B66">
        <w:rPr>
          <w:rFonts w:ascii="Liberation Serif" w:hAnsi="Liberation Serif" w:cs="Liberation Serif"/>
          <w:sz w:val="28"/>
          <w:szCs w:val="28"/>
        </w:rPr>
        <w:t xml:space="preserve"> в случае, если на территории муниципального образования Свердловской области муниципальная услуга недоступна в электронной форме</w:t>
      </w:r>
      <w:r w:rsidR="00DC713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BA6D52" w:rsidRPr="00437B66">
        <w:rPr>
          <w:rFonts w:ascii="Liberation Serif" w:hAnsi="Liberation Serif" w:cs="Liberation Serif"/>
          <w:sz w:val="28"/>
          <w:szCs w:val="28"/>
        </w:rPr>
        <w:t>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возможность </w:t>
      </w:r>
      <w:r w:rsidR="00DC7132" w:rsidRPr="00437B66">
        <w:rPr>
          <w:rFonts w:ascii="Liberation Serif" w:hAnsi="Liberation Serif" w:cs="Liberation Serif"/>
          <w:sz w:val="28"/>
          <w:szCs w:val="28"/>
        </w:rPr>
        <w:t>получения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 муниципальной услуги </w:t>
      </w:r>
      <w:r w:rsidR="00DC7132" w:rsidRPr="00437B66">
        <w:rPr>
          <w:rFonts w:ascii="Liberation Serif" w:hAnsi="Liberation Serif" w:cs="Liberation Serif"/>
          <w:sz w:val="28"/>
          <w:szCs w:val="28"/>
        </w:rPr>
        <w:t>в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 многофункциональн</w:t>
      </w:r>
      <w:r w:rsidR="00DC7132" w:rsidRPr="00437B66">
        <w:rPr>
          <w:rFonts w:ascii="Liberation Serif" w:hAnsi="Liberation Serif" w:cs="Liberation Serif"/>
          <w:sz w:val="28"/>
          <w:szCs w:val="28"/>
        </w:rPr>
        <w:t>ом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 центр</w:t>
      </w:r>
      <w:r w:rsidR="00DC7132" w:rsidRPr="00437B66">
        <w:rPr>
          <w:rFonts w:ascii="Liberation Serif" w:hAnsi="Liberation Serif" w:cs="Liberation Serif"/>
          <w:sz w:val="28"/>
          <w:szCs w:val="28"/>
        </w:rPr>
        <w:t>е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и</w:t>
      </w:r>
      <w:r w:rsidR="00DC7132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муниципальных услуг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(в том числе </w:t>
      </w:r>
      <w:r w:rsidR="00DC7132" w:rsidRPr="00437B66">
        <w:rPr>
          <w:rFonts w:ascii="Liberation Serif" w:hAnsi="Liberation Serif" w:cs="Liberation Serif"/>
          <w:sz w:val="28"/>
          <w:szCs w:val="28"/>
        </w:rPr>
        <w:t>в полном объеме)</w:t>
      </w:r>
      <w:r w:rsidR="00BA6D52" w:rsidRPr="00437B66">
        <w:rPr>
          <w:rFonts w:ascii="Liberation Serif" w:hAnsi="Liberation Serif" w:cs="Liberation Serif"/>
          <w:sz w:val="28"/>
          <w:szCs w:val="28"/>
        </w:rPr>
        <w:t>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DC713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в любом </w:t>
      </w:r>
      <w:r w:rsidR="00BD160C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территориальном подразделении органа, </w:t>
      </w:r>
      <w:r w:rsidR="00DC713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</w:t>
      </w:r>
      <w:r w:rsidR="00BD160C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яющего</w:t>
      </w:r>
      <w:r w:rsidR="00DC713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муниципальн</w:t>
      </w:r>
      <w:r w:rsidR="00BD160C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ую</w:t>
      </w:r>
      <w:r w:rsidR="00DC713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</w:t>
      </w:r>
      <w:r w:rsidR="00BD160C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у по выбору заявителя, не предусмотрена ввиду отсутствия таких территориальных подразделений</w:t>
      </w:r>
      <w:r w:rsidR="00BA6D5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4)</w:t>
      </w:r>
      <w:r w:rsidR="00BD160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предоставления муниципальной услуги по экстерриториальному принципу в многофункциональном центре предоставления государственных и муниципальных услуг (при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между многофункциональным центром предоставления государственных и муниципальных услуг и</w:t>
      </w:r>
      <w:r w:rsidR="00FA7C6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администрацией Березовского городского округа</w:t>
      </w:r>
      <w:r w:rsidR="00FB799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5)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создание инвалидам всех необходимых условий доступности </w:t>
      </w:r>
      <w:r w:rsidR="00BA6D52" w:rsidRPr="00437B66">
        <w:rPr>
          <w:rFonts w:ascii="Liberation Serif" w:hAnsi="Liberation Serif" w:cs="Liberation Serif"/>
          <w:bCs/>
          <w:sz w:val="28"/>
          <w:szCs w:val="28"/>
        </w:rPr>
        <w:t>муниципальных</w:t>
      </w:r>
      <w:r w:rsidR="00BA6D52" w:rsidRPr="00437B66">
        <w:rPr>
          <w:rFonts w:ascii="Liberation Serif" w:hAnsi="Liberation Serif" w:cs="Liberation Serif"/>
          <w:sz w:val="28"/>
          <w:szCs w:val="28"/>
        </w:rPr>
        <w:t xml:space="preserve"> услуг в соответствии с требованиями, установленными законодательными и иными нормативными правовыми актами;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6)</w:t>
      </w:r>
      <w:r w:rsidR="00BA6D5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возможность получения муниципальной услуги посредством запроса </w:t>
      </w:r>
      <w:r w:rsidR="00BA6D5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 предоставлении нескольких </w:t>
      </w:r>
      <w:r w:rsidR="005C17E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государственных и (или) </w:t>
      </w:r>
      <w:r w:rsidR="00BA6D5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муниципальных услуг </w:t>
      </w:r>
      <w:r w:rsidR="005C17E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A6D5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многофункциональном центре предоставления государственных </w:t>
      </w:r>
      <w:r w:rsidR="005C17E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A6D5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услуг.</w:t>
      </w:r>
    </w:p>
    <w:p w:rsidR="009D0869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32.</w:t>
      </w:r>
      <w:r w:rsidR="008D63F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 взаимодействие заявителя </w:t>
      </w:r>
      <w:r w:rsidR="008D63F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</w:t>
      </w:r>
      <w:r w:rsidR="000C01E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муниципальными служащими </w:t>
      </w:r>
      <w:r w:rsidR="00FA7C6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администрации Березовского городского округа </w:t>
      </w:r>
      <w:r w:rsidR="008D63F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осуществляется не более </w:t>
      </w:r>
      <w:r w:rsidR="00FB799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трех</w:t>
      </w:r>
      <w:r w:rsidR="008D63F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</w:t>
      </w:r>
      <w:r w:rsidR="009D0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8D63F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следующих случаях:</w:t>
      </w:r>
      <w:r w:rsidR="007350F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B71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обращении заявителя за консультацией о порядке предоставления государственной услуги, при приеме заявления, при получении результата предоста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вления государственной услуги, </w:t>
      </w:r>
      <w:r w:rsidR="00EB71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 для представителей </w:t>
      </w:r>
      <w:proofErr w:type="spellStart"/>
      <w:proofErr w:type="gramStart"/>
      <w:r w:rsidR="00EB71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бизнес-сообщества</w:t>
      </w:r>
      <w:proofErr w:type="spellEnd"/>
      <w:proofErr w:type="gramEnd"/>
      <w:r w:rsidR="00EB71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B7164" w:rsidRPr="00437B66">
        <w:rPr>
          <w:rFonts w:eastAsiaTheme="minorHAnsi"/>
          <w:lang w:eastAsia="en-US"/>
        </w:rPr>
        <w:sym w:font="Symbol" w:char="F02D"/>
      </w:r>
      <w:r w:rsidR="00EB71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 более двух раз.</w:t>
      </w:r>
    </w:p>
    <w:p w:rsidR="004246CD" w:rsidRPr="00437B66" w:rsidRDefault="008D63F9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каждом случае время, затраченное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заявителем при взаимодействиях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</w:t>
      </w:r>
      <w:r w:rsidR="000C01E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муниципальными служащими</w:t>
      </w:r>
      <w:r w:rsidR="009D0869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предоставлении муниципальной услуги, </w:t>
      </w:r>
      <w:r w:rsidR="009D086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EB7164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не должно превышать 15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минут.</w:t>
      </w:r>
    </w:p>
    <w:p w:rsidR="00BA6D52" w:rsidRPr="00437B66" w:rsidRDefault="00BA6D5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4D62EC" w:rsidRPr="00437B66" w:rsidRDefault="00BA6D52" w:rsidP="00437B6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  <w:r w:rsidRPr="00437B66">
        <w:rPr>
          <w:rFonts w:ascii="Liberation Serif" w:hAnsi="Liberation Serif" w:cs="Liberation Serif"/>
          <w:bCs/>
          <w:iCs/>
          <w:sz w:val="28"/>
          <w:szCs w:val="28"/>
        </w:rPr>
        <w:t xml:space="preserve">Иные требования, в том числе учитывающие </w:t>
      </w:r>
    </w:p>
    <w:p w:rsidR="00BA6D52" w:rsidRPr="00437B66" w:rsidRDefault="00BA6D52" w:rsidP="00437B6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hAnsi="Liberation Serif" w:cs="Liberation Serif"/>
          <w:bCs/>
          <w:iCs/>
          <w:sz w:val="28"/>
          <w:szCs w:val="28"/>
        </w:rPr>
      </w:pPr>
      <w:r w:rsidRPr="00437B66">
        <w:rPr>
          <w:rFonts w:ascii="Liberation Serif" w:hAnsi="Liberation Serif" w:cs="Liberation Serif"/>
          <w:bCs/>
          <w:iCs/>
          <w:sz w:val="28"/>
          <w:szCs w:val="28"/>
        </w:rPr>
        <w:t>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</w:t>
      </w:r>
      <w:r w:rsidR="004D62EC" w:rsidRPr="00437B66">
        <w:rPr>
          <w:rFonts w:ascii="Liberation Serif" w:hAnsi="Liberation Serif" w:cs="Liberation Serif"/>
          <w:bCs/>
          <w:iCs/>
          <w:sz w:val="28"/>
          <w:szCs w:val="28"/>
        </w:rPr>
        <w:t xml:space="preserve">о экстерриториальному принципу </w:t>
      </w:r>
      <w:r w:rsidRPr="00437B66">
        <w:rPr>
          <w:rFonts w:ascii="Liberation Serif" w:hAnsi="Liberation Serif" w:cs="Liberation Serif"/>
          <w:bCs/>
          <w:iCs/>
          <w:sz w:val="28"/>
          <w:szCs w:val="28"/>
        </w:rPr>
        <w:t>и особенности предоставления муниципальной услуги в электронной форме</w:t>
      </w:r>
    </w:p>
    <w:p w:rsidR="00BA6D52" w:rsidRPr="00437B66" w:rsidRDefault="00BA6D5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A6D52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33.</w:t>
      </w:r>
      <w:r w:rsidR="00FB4CB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имеет право получения муниципальной услуги </w:t>
      </w:r>
      <w:r w:rsidR="00FB4CB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экстерриториальному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принципу посредством обращения </w:t>
      </w:r>
      <w:r w:rsidR="00FB4CB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многофункциональный центр предоставления государственных и</w:t>
      </w:r>
      <w:r w:rsidR="007350F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B4CB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муниципальных услуг и его филиалы. </w:t>
      </w:r>
    </w:p>
    <w:p w:rsidR="00BA468F" w:rsidRPr="00437B66" w:rsidRDefault="00FB4CBC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этом заявителю необходимо иметь при себе документы, </w:t>
      </w:r>
      <w:r w:rsidR="00A805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указа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нные </w:t>
      </w:r>
      <w:r w:rsidR="00A805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пункте 16 и 17 Р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егламента. </w:t>
      </w:r>
      <w:r w:rsidR="00EB71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также вправе представить </w:t>
      </w:r>
      <w:r w:rsidR="00EB71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по собственной инициативе до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кументы, указанные в пункте 19 Р</w:t>
      </w:r>
      <w:r w:rsidR="00EB716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:rsidR="00EB7164" w:rsidRPr="00437B66" w:rsidRDefault="00BA468F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34.</w:t>
      </w:r>
      <w:r w:rsidR="00EB7164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обращении за предоставлением муниципальной услуги </w:t>
      </w:r>
      <w:r w:rsidR="00EB7164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в электронной форме заявитель либо его представитель использует </w:t>
      </w:r>
      <w:r w:rsidR="00EB7164" w:rsidRPr="00437B66">
        <w:rPr>
          <w:rFonts w:ascii="Liberation Serif" w:hAnsi="Liberation Serif" w:cs="Liberation Serif"/>
          <w:sz w:val="28"/>
          <w:szCs w:val="28"/>
        </w:rPr>
        <w:t>соответствующую требованиям, установленным приказом Федеральной службы безопасности Российской Феде</w:t>
      </w:r>
      <w:r w:rsidR="004D62EC" w:rsidRPr="00437B66">
        <w:rPr>
          <w:rFonts w:ascii="Liberation Serif" w:hAnsi="Liberation Serif" w:cs="Liberation Serif"/>
          <w:sz w:val="28"/>
          <w:szCs w:val="28"/>
        </w:rPr>
        <w:t>рации от 27 декабря 2011 года №</w:t>
      </w:r>
      <w:r w:rsidR="00EB7164" w:rsidRPr="00437B66">
        <w:rPr>
          <w:rFonts w:ascii="Liberation Serif" w:hAnsi="Liberation Serif" w:cs="Liberation Serif"/>
          <w:sz w:val="28"/>
          <w:szCs w:val="28"/>
        </w:rPr>
        <w:t xml:space="preserve">796 </w:t>
      </w:r>
      <w:r w:rsidR="00EB7164" w:rsidRPr="00437B66">
        <w:rPr>
          <w:rFonts w:ascii="Liberation Serif" w:hAnsi="Liberation Serif" w:cs="Liberation Serif"/>
          <w:sz w:val="28"/>
          <w:szCs w:val="28"/>
        </w:rPr>
        <w:br/>
        <w:t xml:space="preserve">«Об утверждении Требований к средствам электронной подписи и Требований </w:t>
      </w:r>
      <w:r w:rsidR="00EB7164" w:rsidRPr="00437B66">
        <w:rPr>
          <w:rFonts w:ascii="Liberation Serif" w:hAnsi="Liberation Serif" w:cs="Liberation Serif"/>
          <w:sz w:val="28"/>
          <w:szCs w:val="28"/>
        </w:rPr>
        <w:br/>
        <w:t>к средствам удостоверяющего центра»</w:t>
      </w:r>
      <w:r w:rsidR="00B70326" w:rsidRPr="00437B66">
        <w:rPr>
          <w:rFonts w:ascii="Liberation Serif" w:hAnsi="Liberation Serif" w:cs="Liberation Serif"/>
          <w:sz w:val="28"/>
          <w:szCs w:val="28"/>
        </w:rPr>
        <w:t>,</w:t>
      </w:r>
      <w:r w:rsidR="00EB7164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EB7164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усиленную квалифицированную </w:t>
      </w:r>
      <w:hyperlink r:id="rId12" w:history="1">
        <w:r w:rsidR="00EB7164" w:rsidRPr="00437B66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электронную подпись</w:t>
        </w:r>
      </w:hyperlink>
      <w:r w:rsidR="00EB7164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порядке, установленном законодательством. </w:t>
      </w:r>
      <w:proofErr w:type="gramEnd"/>
    </w:p>
    <w:p w:rsidR="00EB7164" w:rsidRPr="00437B66" w:rsidRDefault="00EB716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усиленной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квалифицированной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электронной подписью уполномоченного лица, выдавшего (подписавшего) доверенность.</w:t>
      </w:r>
    </w:p>
    <w:p w:rsidR="00BA6D52" w:rsidRDefault="00BA6D52" w:rsidP="00437B66">
      <w:pPr>
        <w:pStyle w:val="ConsPlusNormal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37B66" w:rsidRDefault="00437B66" w:rsidP="00437B66">
      <w:pPr>
        <w:pStyle w:val="ConsPlusNormal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37B66" w:rsidRDefault="00437B66" w:rsidP="00437B66">
      <w:pPr>
        <w:pStyle w:val="ConsPlusNormal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37B66" w:rsidRPr="00437B66" w:rsidRDefault="00437B66" w:rsidP="00437B66">
      <w:pPr>
        <w:pStyle w:val="ConsPlusNormal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A6D52" w:rsidRPr="00437B66" w:rsidRDefault="00BA6D52" w:rsidP="00437B66">
      <w:pPr>
        <w:pStyle w:val="ConsPlusNormal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Раздел 3. Состав, последовательность и сроки выполнения административных процедур (действий), требования к порядку </w:t>
      </w:r>
      <w:r w:rsidRPr="00437B66">
        <w:rPr>
          <w:rFonts w:ascii="Liberation Serif" w:hAnsi="Liberation Serif" w:cs="Liberation Serif"/>
          <w:sz w:val="28"/>
          <w:szCs w:val="28"/>
        </w:rPr>
        <w:br/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BA6D52" w:rsidRPr="00437B66" w:rsidRDefault="00BA6D5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35.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Последовательность </w:t>
      </w:r>
      <w:r w:rsidR="0097474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административных процедур (действий)</w:t>
      </w:r>
      <w:r w:rsidR="009678F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</w:t>
      </w:r>
      <w:r w:rsidR="0011448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включает следу</w:t>
      </w:r>
      <w:r w:rsidR="008B4AB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ющие административные процедуры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прием заявления о предоставлении </w:t>
      </w:r>
      <w:r w:rsidR="00114487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 услуги с документами, необходимыми для предоставления </w:t>
      </w:r>
      <w:r w:rsidR="00D67AF6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 услуги, и регистрация заявления с документами, необходимыми для предос</w:t>
      </w:r>
      <w:r w:rsidR="00B7115A" w:rsidRPr="00437B66">
        <w:rPr>
          <w:rFonts w:ascii="Liberation Serif" w:hAnsi="Liberation Serif" w:cs="Liberation Serif"/>
          <w:sz w:val="28"/>
          <w:szCs w:val="28"/>
        </w:rPr>
        <w:t xml:space="preserve">тавления </w:t>
      </w:r>
      <w:r w:rsidR="00114487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B7115A" w:rsidRPr="00437B66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="00224999" w:rsidRPr="00437B66">
        <w:rPr>
          <w:rFonts w:ascii="Liberation Serif" w:hAnsi="Liberation Serif" w:cs="Liberation Serif"/>
          <w:sz w:val="28"/>
          <w:szCs w:val="28"/>
        </w:rPr>
        <w:t>рассмотрение заявления и представленных документов и принятие решения о наличи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и либо об отсутствии оснований </w:t>
      </w:r>
      <w:r w:rsidR="00B7115A" w:rsidRPr="00437B66">
        <w:rPr>
          <w:rFonts w:ascii="Liberation Serif" w:hAnsi="Liberation Serif" w:cs="Liberation Serif"/>
          <w:sz w:val="28"/>
          <w:szCs w:val="28"/>
        </w:rPr>
        <w:t xml:space="preserve">в приеме документов, необходимых для предоставления </w:t>
      </w:r>
      <w:r w:rsidR="00114487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B7115A" w:rsidRPr="00437B66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3)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формирование и направление межведомственного запроса в органы (организации), участвующие в предоставлении </w:t>
      </w:r>
      <w:r w:rsidR="00114487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4)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рассмотрение заявления и документов, необходимых для предоставления </w:t>
      </w:r>
      <w:r w:rsidR="00114487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EE4001" w:rsidRPr="00437B66">
        <w:rPr>
          <w:rFonts w:ascii="Liberation Serif" w:hAnsi="Liberation Serif" w:cs="Liberation Serif"/>
          <w:sz w:val="28"/>
          <w:szCs w:val="28"/>
        </w:rPr>
        <w:t>,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 и принятие решения о предоставлении либо об отказе в предоставлении </w:t>
      </w:r>
      <w:r w:rsidR="00114487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224999" w:rsidRPr="00437B66">
        <w:rPr>
          <w:rFonts w:ascii="Liberation Serif" w:hAnsi="Liberation Serif" w:cs="Liberation Serif"/>
          <w:sz w:val="28"/>
          <w:szCs w:val="28"/>
        </w:rPr>
        <w:t xml:space="preserve"> услуги;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5)</w:t>
      </w:r>
      <w:r w:rsidR="00224999" w:rsidRPr="00437B66">
        <w:rPr>
          <w:rFonts w:ascii="Liberation Serif" w:eastAsia="Calibri" w:hAnsi="Liberation Serif" w:cs="Liberation Serif"/>
          <w:sz w:val="28"/>
          <w:szCs w:val="28"/>
        </w:rPr>
        <w:t xml:space="preserve">формирование результата предоставления </w:t>
      </w:r>
      <w:r w:rsidR="00114487" w:rsidRPr="00437B66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224999" w:rsidRPr="00437B66">
        <w:rPr>
          <w:rFonts w:ascii="Liberation Serif" w:eastAsia="Calibri" w:hAnsi="Liberation Serif" w:cs="Liberation Serif"/>
          <w:sz w:val="28"/>
          <w:szCs w:val="28"/>
        </w:rPr>
        <w:t xml:space="preserve"> услуги;</w:t>
      </w:r>
    </w:p>
    <w:p w:rsidR="00BA468F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6)</w:t>
      </w:r>
      <w:r w:rsidR="0022499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выдача заявителю результата предоставления </w:t>
      </w:r>
      <w:r w:rsidR="0011448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22499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услуги.</w:t>
      </w:r>
    </w:p>
    <w:p w:rsidR="00B70326" w:rsidRPr="00437B66" w:rsidRDefault="00BA468F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36.</w:t>
      </w:r>
      <w:r w:rsidR="00B7032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Последовательность административных процедур (действий) </w:t>
      </w:r>
      <w:r w:rsidR="00B7032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по предоставлению муниципальной услуги в электронной форме включает </w:t>
      </w:r>
      <w:r w:rsidR="00B70326" w:rsidRPr="00437B66">
        <w:rPr>
          <w:rFonts w:ascii="Liberation Serif" w:hAnsi="Liberation Serif" w:cs="Liberation Serif"/>
          <w:sz w:val="28"/>
          <w:szCs w:val="28"/>
        </w:rPr>
        <w:t>следующие административные процедуры:</w:t>
      </w:r>
    </w:p>
    <w:p w:rsidR="00B70326" w:rsidRPr="00437B66" w:rsidRDefault="00B7032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получение информации о порядке и сроках предоставления муниципальной услуги</w:t>
      </w:r>
      <w:r w:rsidR="00F044B7" w:rsidRPr="00437B66">
        <w:rPr>
          <w:rFonts w:ascii="Liberation Serif" w:hAnsi="Liberation Serif" w:cs="Liberation Serif"/>
          <w:sz w:val="28"/>
          <w:szCs w:val="28"/>
        </w:rPr>
        <w:t>;</w:t>
      </w:r>
    </w:p>
    <w:p w:rsidR="00B70326" w:rsidRPr="00437B66" w:rsidRDefault="00B7032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запись на прием в орган, предоставляющий муниципальную услугу, для подачи запроса;</w:t>
      </w:r>
    </w:p>
    <w:p w:rsidR="00B70326" w:rsidRPr="00437B66" w:rsidRDefault="00B7032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формирование запроса о предоставлении муниципальной услуги;</w:t>
      </w:r>
    </w:p>
    <w:p w:rsidR="00E10736" w:rsidRPr="00437B66" w:rsidRDefault="00B7032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прием и регистрация органом, </w:t>
      </w: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предоставляющем</w:t>
      </w:r>
      <w:proofErr w:type="gramEnd"/>
      <w:r w:rsidRPr="00437B66">
        <w:rPr>
          <w:rFonts w:ascii="Liberation Serif" w:hAnsi="Liberation Serif" w:cs="Liberation Serif"/>
          <w:sz w:val="28"/>
          <w:szCs w:val="28"/>
        </w:rPr>
        <w:t xml:space="preserve"> муниципальную услугу, запроса и иных документов, необходимых для предоставления услуги;</w:t>
      </w:r>
      <w:r w:rsidR="00E10736" w:rsidRPr="00437B6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B70326" w:rsidRPr="00437B66" w:rsidRDefault="00E1073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оплата государственной пошлины за предоставление</w:t>
      </w:r>
      <w:r w:rsidR="003A7F51" w:rsidRPr="00437B66">
        <w:rPr>
          <w:rFonts w:ascii="Liberation Serif" w:hAnsi="Liberation Serif" w:cs="Liberation Serif"/>
          <w:sz w:val="28"/>
          <w:szCs w:val="28"/>
        </w:rPr>
        <w:t xml:space="preserve"> муниципальной услуги и уплата иных платежей, взимаемых в соответствии с </w:t>
      </w:r>
      <w:r w:rsidRPr="00437B66">
        <w:rPr>
          <w:rFonts w:ascii="Liberation Serif" w:hAnsi="Liberation Serif" w:cs="Liberation Serif"/>
          <w:sz w:val="28"/>
          <w:szCs w:val="28"/>
        </w:rPr>
        <w:t>законодательством</w:t>
      </w:r>
      <w:r w:rsidR="003A7F51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70326" w:rsidRPr="00437B66">
        <w:rPr>
          <w:rFonts w:ascii="Liberation Serif" w:hAnsi="Liberation Serif" w:cs="Liberation Serif"/>
          <w:sz w:val="28"/>
          <w:szCs w:val="28"/>
        </w:rPr>
        <w:t>Российской Федерации;</w:t>
      </w:r>
    </w:p>
    <w:p w:rsidR="00B70326" w:rsidRPr="00437B66" w:rsidRDefault="00B70326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получение заявителем сведений о ходе выполнения запроса о предоставлении </w:t>
      </w:r>
      <w:r w:rsidRPr="00437B66">
        <w:rPr>
          <w:rFonts w:ascii="Liberation Serif" w:hAnsi="Liberation Serif" w:cs="Liberation Serif"/>
          <w:spacing w:val="-4"/>
          <w:sz w:val="28"/>
          <w:szCs w:val="28"/>
        </w:rPr>
        <w:t>муниципальной услуги</w:t>
      </w:r>
      <w:r w:rsidR="004D62EC" w:rsidRPr="00437B66">
        <w:rPr>
          <w:rFonts w:ascii="Liberation Serif" w:hAnsi="Liberation Serif" w:cs="Liberation Serif"/>
          <w:spacing w:val="-4"/>
          <w:sz w:val="28"/>
          <w:szCs w:val="28"/>
        </w:rPr>
        <w:t>;</w:t>
      </w:r>
      <w:r w:rsidRPr="00437B66"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</w:p>
    <w:p w:rsidR="00B70326" w:rsidRPr="00437B66" w:rsidRDefault="00B70326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взаимодействие органа, предоставляющего муниципальную услугу, </w:t>
      </w:r>
      <w:r w:rsidR="00E10736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с иными органами власти, органами местного самоуправления и организациями, участвующими в предоставлении муниципальной услуги, в том числе поря</w:t>
      </w:r>
      <w:r w:rsidR="00F52FEE" w:rsidRPr="00437B66">
        <w:rPr>
          <w:rFonts w:ascii="Liberation Serif" w:hAnsi="Liberation Serif" w:cs="Liberation Serif"/>
          <w:sz w:val="28"/>
          <w:szCs w:val="28"/>
        </w:rPr>
        <w:t xml:space="preserve">док </w:t>
      </w:r>
      <w:r w:rsidRPr="00437B66">
        <w:rPr>
          <w:rFonts w:ascii="Liberation Serif" w:hAnsi="Liberation Serif" w:cs="Liberation Serif"/>
          <w:sz w:val="28"/>
          <w:szCs w:val="28"/>
        </w:rPr>
        <w:t>и условия такого взаимодействия;</w:t>
      </w:r>
    </w:p>
    <w:p w:rsidR="00B70326" w:rsidRPr="00437B66" w:rsidRDefault="00B70326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области;</w:t>
      </w:r>
    </w:p>
    <w:p w:rsidR="00B70326" w:rsidRPr="00437B66" w:rsidRDefault="00B70326" w:rsidP="00437B66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осуществление оценки качества предоставления услуги.</w:t>
      </w:r>
    </w:p>
    <w:p w:rsidR="00F52FEE" w:rsidRPr="00437B66" w:rsidRDefault="004D62EC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37.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Последовательность админи</w:t>
      </w:r>
      <w:r w:rsidR="00F52FE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стративных процедур (действий) 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предоставлению муниципальной услуги, </w:t>
      </w:r>
      <w:r w:rsidR="00C45346" w:rsidRPr="00437B66">
        <w:rPr>
          <w:rFonts w:ascii="Liberation Serif" w:hAnsi="Liberation Serif" w:cs="Liberation Serif"/>
          <w:sz w:val="28"/>
          <w:szCs w:val="28"/>
        </w:rPr>
        <w:t xml:space="preserve">выполняемых многофункциональным центром предоставления государственных и муниципальных услуг, в том числе порядок административных процедур (действий), выполняемых многофункциональным центром </w:t>
      </w:r>
      <w:r w:rsidR="00F52FEE" w:rsidRPr="00437B66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C45346" w:rsidRPr="00437B66">
        <w:rPr>
          <w:rFonts w:ascii="Liberation Serif" w:hAnsi="Liberation Serif" w:cs="Liberation Serif"/>
          <w:sz w:val="28"/>
          <w:szCs w:val="28"/>
        </w:rPr>
        <w:t>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запроса:</w:t>
      </w:r>
    </w:p>
    <w:p w:rsidR="00F52FEE" w:rsidRPr="00437B66" w:rsidRDefault="00F52FEE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</w:t>
      </w:r>
      <w:r w:rsidR="004D62E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слуг о ходе выполнения запроса 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предоставлении муниципальной услуг</w:t>
      </w:r>
      <w:r w:rsidR="00437B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и, по иным вопросам, связанным 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предоставлением муниципальной услуги, а так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же консультирование заявителей 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порядке предоставления муниципальной услуги в многофункциональном центре предоставления государственных и муниципальных услуг;</w:t>
      </w:r>
    </w:p>
    <w:p w:rsidR="00F52FEE" w:rsidRPr="00437B66" w:rsidRDefault="00F52FEE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запросов заявителей о предоставлении муниципальной услуги 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иных документов, необходимых для предоставления муниципальной услуги;</w:t>
      </w:r>
    </w:p>
    <w:p w:rsidR="00F52FEE" w:rsidRPr="00437B66" w:rsidRDefault="00F52FEE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в порядке, установленном соглашением о взаимодействии, межведомственного запроса 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F52FEE" w:rsidRPr="00437B66" w:rsidRDefault="00F52FEE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многофункциональный центр </w:t>
      </w:r>
      <w:r w:rsidR="00C45346"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 муниципальных услуг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бумажном носителе и заверение выписок из информационных систем органов</w:t>
      </w:r>
      <w:proofErr w:type="gramEnd"/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предоставляющих государственные услуги, и органов, предоставляющих муниципальные услуги;</w:t>
      </w:r>
    </w:p>
    <w:p w:rsidR="00437B66" w:rsidRPr="00437B66" w:rsidRDefault="00F52FEE" w:rsidP="00437B66">
      <w:pPr>
        <w:widowControl w:val="0"/>
        <w:tabs>
          <w:tab w:val="left" w:pos="1134"/>
        </w:tabs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5)</w:t>
      </w:r>
      <w:r w:rsidR="00C45346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предоставление муниципальной услуги в многофункциональном центре предоставления государственных и муниципальных услуг посредством комплексного запроса</w:t>
      </w:r>
      <w:r w:rsidR="00C4534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437B66" w:rsidRPr="00734CB8" w:rsidRDefault="00437B66" w:rsidP="00437B66">
      <w:pPr>
        <w:pStyle w:val="a5"/>
        <w:widowControl w:val="0"/>
        <w:autoSpaceDE w:val="0"/>
        <w:autoSpaceDN w:val="0"/>
        <w:adjustRightInd w:val="0"/>
        <w:ind w:left="709" w:right="-2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C45346" w:rsidRPr="00437B66" w:rsidRDefault="00C45346" w:rsidP="00437B66">
      <w:pPr>
        <w:pStyle w:val="a5"/>
        <w:widowControl w:val="0"/>
        <w:autoSpaceDE w:val="0"/>
        <w:autoSpaceDN w:val="0"/>
        <w:adjustRightInd w:val="0"/>
        <w:ind w:left="0"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3.1. Последовательность</w:t>
      </w:r>
      <w:r w:rsidRPr="00437B6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административных процедур (действий) по предоставлению муниципальной услуги</w:t>
      </w:r>
    </w:p>
    <w:p w:rsidR="00C45346" w:rsidRPr="00734CB8" w:rsidRDefault="00C45346" w:rsidP="00437B66">
      <w:pPr>
        <w:pStyle w:val="a5"/>
        <w:widowControl w:val="0"/>
        <w:autoSpaceDE w:val="0"/>
        <w:autoSpaceDN w:val="0"/>
        <w:adjustRightInd w:val="0"/>
        <w:ind w:left="0" w:firstLine="0"/>
        <w:jc w:val="center"/>
        <w:rPr>
          <w:rFonts w:ascii="Liberation Serif" w:eastAsiaTheme="minorHAnsi" w:hAnsi="Liberation Serif" w:cs="Liberation Serif"/>
          <w:sz w:val="18"/>
          <w:szCs w:val="18"/>
          <w:lang w:eastAsia="en-US"/>
        </w:rPr>
      </w:pPr>
    </w:p>
    <w:p w:rsidR="00386692" w:rsidRPr="00437B66" w:rsidRDefault="00386692" w:rsidP="00437B66">
      <w:pPr>
        <w:widowControl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Прием заявления о предоставлении муниципальной услуги </w:t>
      </w:r>
      <w:r w:rsidRPr="00437B66">
        <w:rPr>
          <w:rFonts w:ascii="Liberation Serif" w:hAnsi="Liberation Serif" w:cs="Liberation Serif"/>
          <w:sz w:val="28"/>
          <w:szCs w:val="28"/>
        </w:rPr>
        <w:br/>
        <w:t xml:space="preserve">с документами, необходимыми для предоставления муниципальной услуги, </w:t>
      </w:r>
      <w:r w:rsidRPr="00437B66">
        <w:rPr>
          <w:rFonts w:ascii="Liberation Serif" w:hAnsi="Liberation Serif" w:cs="Liberation Serif"/>
          <w:sz w:val="28"/>
          <w:szCs w:val="28"/>
        </w:rPr>
        <w:br/>
        <w:t xml:space="preserve">и регистрация заявления с документами, необходимыми </w:t>
      </w:r>
      <w:r w:rsidRPr="00437B66">
        <w:rPr>
          <w:rFonts w:ascii="Liberation Serif" w:hAnsi="Liberation Serif" w:cs="Liberation Serif"/>
          <w:sz w:val="28"/>
          <w:szCs w:val="28"/>
        </w:rPr>
        <w:br/>
        <w:t>для предоставления муниципальной услуги</w:t>
      </w:r>
    </w:p>
    <w:p w:rsidR="00386692" w:rsidRPr="00734CB8" w:rsidRDefault="0038669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8"/>
          <w:szCs w:val="18"/>
        </w:rPr>
      </w:pPr>
    </w:p>
    <w:p w:rsidR="00F52FEE" w:rsidRPr="00437B66" w:rsidRDefault="00F52FEE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38.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Основанием для начала административной процедуры является обращение заявителя в </w:t>
      </w:r>
      <w:r w:rsidR="00FA7C6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с заявлением о выдаче разрешения на </w:t>
      </w:r>
      <w:r w:rsidR="0024620A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2942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и документами, необходимыми для предоставления </w:t>
      </w:r>
      <w:r w:rsidR="00D67AF6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услуги. </w:t>
      </w:r>
    </w:p>
    <w:p w:rsidR="00F52FEE" w:rsidRPr="00437B66" w:rsidRDefault="00F52FEE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39.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Заявление и документы, необходимые для предоставления </w:t>
      </w:r>
      <w:r w:rsidR="001B7D6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могут быть поданы через многофункциональный центр предоставления государственных и</w:t>
      </w:r>
      <w:r w:rsidR="002D269A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571628" w:rsidRPr="00437B66">
        <w:rPr>
          <w:rFonts w:ascii="Liberation Serif" w:hAnsi="Liberation Serif" w:cs="Liberation Serif"/>
          <w:sz w:val="28"/>
          <w:szCs w:val="28"/>
        </w:rPr>
        <w:t>муниципальных услуг.</w:t>
      </w:r>
    </w:p>
    <w:p w:rsidR="00F52FEE" w:rsidRPr="00437B66" w:rsidRDefault="00F52FEE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40.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Датой начала предоставления </w:t>
      </w:r>
      <w:r w:rsidR="001B7D6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 считается дата регистрации заявления с документами, необходимыми для предоставления </w:t>
      </w:r>
      <w:r w:rsidR="001B7D6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в</w:t>
      </w:r>
      <w:r w:rsidR="00FA7C6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отделе архитектуры и градостроительства администрации Березовского городского округа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, в том числе, когда заявление </w:t>
      </w:r>
      <w:r w:rsidR="00C76B54" w:rsidRPr="00437B66">
        <w:rPr>
          <w:rFonts w:ascii="Liberation Serif" w:hAnsi="Liberation Serif" w:cs="Liberation Serif"/>
          <w:sz w:val="28"/>
          <w:szCs w:val="28"/>
        </w:rPr>
        <w:br/>
      </w:r>
      <w:r w:rsidR="00571628" w:rsidRPr="00437B66">
        <w:rPr>
          <w:rFonts w:ascii="Liberation Serif" w:hAnsi="Liberation Serif" w:cs="Liberation Serif"/>
          <w:sz w:val="28"/>
          <w:szCs w:val="28"/>
        </w:rPr>
        <w:t>и документы, необходимые дл</w:t>
      </w:r>
      <w:r w:rsidR="001B7D61" w:rsidRPr="00437B66">
        <w:rPr>
          <w:rFonts w:ascii="Liberation Serif" w:hAnsi="Liberation Serif" w:cs="Liberation Serif"/>
          <w:sz w:val="28"/>
          <w:szCs w:val="28"/>
        </w:rPr>
        <w:t>я предоставления 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подаются через многофункциональный центр п</w:t>
      </w:r>
      <w:r w:rsidR="0004473F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04473F" w:rsidRPr="00437B66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571628" w:rsidRPr="00437B66">
        <w:rPr>
          <w:rFonts w:ascii="Liberation Serif" w:hAnsi="Liberation Serif" w:cs="Liberation Serif"/>
          <w:sz w:val="28"/>
          <w:szCs w:val="28"/>
        </w:rPr>
        <w:t>муниципальных услуг.</w:t>
      </w:r>
    </w:p>
    <w:p w:rsidR="00F52FEE" w:rsidRPr="00437B66" w:rsidRDefault="00F52FEE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41.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При получении заявления и документов, необходимых 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6F663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муниципальный служащий</w:t>
      </w:r>
      <w:r w:rsidR="00AD3861" w:rsidRPr="00437B66">
        <w:rPr>
          <w:rFonts w:ascii="Liberation Serif" w:hAnsi="Liberation Serif" w:cs="Liberation Serif"/>
          <w:sz w:val="28"/>
          <w:szCs w:val="28"/>
        </w:rPr>
        <w:t>, ответственн</w:t>
      </w:r>
      <w:r w:rsidR="006F6637" w:rsidRPr="00437B66">
        <w:rPr>
          <w:rFonts w:ascii="Liberation Serif" w:hAnsi="Liberation Serif" w:cs="Liberation Serif"/>
          <w:sz w:val="28"/>
          <w:szCs w:val="28"/>
        </w:rPr>
        <w:t xml:space="preserve">ый 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за прием и регистрацию заявлений о предоставлении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муниципальных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услуг:</w:t>
      </w:r>
    </w:p>
    <w:p w:rsidR="00F52FEE" w:rsidRPr="00437B66" w:rsidRDefault="00F52FEE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571628" w:rsidRPr="00437B66">
        <w:rPr>
          <w:rFonts w:ascii="Liberation Serif" w:hAnsi="Liberation Serif" w:cs="Liberation Serif"/>
          <w:sz w:val="28"/>
          <w:szCs w:val="28"/>
        </w:rPr>
        <w:t>устанавливает личность заявителя, представителя заявителя;</w:t>
      </w:r>
    </w:p>
    <w:p w:rsidR="00F52FEE" w:rsidRPr="00437B66" w:rsidRDefault="00F52FEE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проверяет полномочия обратившегося лица на подачу заявления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о выдаче разрешения на </w:t>
      </w:r>
      <w:r w:rsidR="0056406E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строительства;</w:t>
      </w:r>
    </w:p>
    <w:p w:rsidR="00F52FEE" w:rsidRPr="00437B66" w:rsidRDefault="00F52FEE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сверяет копии документов с представленными подлинниками, после чего возвращает представленные подлинники заявителю, в случае, если заявитель настаивает на подаче подлинников документов, предупреждает заявителя о том, что представленные оригиналы не подлежат возврату заявителю; </w:t>
      </w:r>
    </w:p>
    <w:p w:rsidR="00386692" w:rsidRPr="00437B66" w:rsidRDefault="00F52FEE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4)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принимает заявление и документы, необходимые 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и регистрирует заявление с представленными документами.</w:t>
      </w:r>
    </w:p>
    <w:p w:rsidR="00F52FEE" w:rsidRPr="00437B66" w:rsidRDefault="00571628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Общий максимальный срок выполнения административной процедуры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по</w:t>
      </w:r>
      <w:r w:rsidR="006206C7" w:rsidRPr="00437B66">
        <w:rPr>
          <w:rFonts w:ascii="Liberation Serif" w:hAnsi="Liberation Serif" w:cs="Liberation Serif"/>
          <w:sz w:val="28"/>
          <w:szCs w:val="28"/>
        </w:rPr>
        <w:t xml:space="preserve"> приему и регистрации заявления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о предоставлении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 xml:space="preserve">с документами, необходимыми 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684A5A" w:rsidRPr="00437B66">
        <w:rPr>
          <w:rFonts w:ascii="Liberation Serif" w:hAnsi="Liberation Serif" w:cs="Liberation Serif"/>
          <w:sz w:val="28"/>
          <w:szCs w:val="28"/>
        </w:rPr>
        <w:t>,</w:t>
      </w:r>
      <w:r w:rsidR="00E30E62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9D0869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не может превышать 15 минут на каждого заявителя.</w:t>
      </w:r>
    </w:p>
    <w:p w:rsidR="00571628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42.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Результатом выполнения административной процедуры является принятие и регистрация заявления с представленными документами, необходимыми 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</w:t>
      </w:r>
      <w:r w:rsidR="0096012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571628" w:rsidRPr="00437B66">
        <w:rPr>
          <w:rFonts w:ascii="Liberation Serif" w:hAnsi="Liberation Serif" w:cs="Liberation Serif"/>
          <w:sz w:val="28"/>
          <w:szCs w:val="28"/>
        </w:rPr>
        <w:t>в</w:t>
      </w:r>
      <w:r w:rsidR="00FA7C6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Березовского городского округа</w:t>
      </w:r>
      <w:r w:rsidR="00571628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386692" w:rsidRPr="00734CB8" w:rsidRDefault="0038669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8"/>
          <w:szCs w:val="18"/>
        </w:rPr>
      </w:pPr>
    </w:p>
    <w:p w:rsidR="00F44A71" w:rsidRPr="00437B66" w:rsidRDefault="00386692" w:rsidP="00437B66">
      <w:pPr>
        <w:widowControl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Рассмотрение заявления и представленных документов и </w:t>
      </w:r>
    </w:p>
    <w:p w:rsidR="00386692" w:rsidRPr="00437B66" w:rsidRDefault="00386692" w:rsidP="00437B66">
      <w:pPr>
        <w:widowControl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принятие решения о наличии либо об отсутствии оснований в приеме документов, необходимых для предоставления муниципальной услуги</w:t>
      </w:r>
    </w:p>
    <w:p w:rsidR="00386692" w:rsidRPr="00734CB8" w:rsidRDefault="0038669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jc w:val="left"/>
        <w:rPr>
          <w:rFonts w:ascii="Liberation Serif" w:hAnsi="Liberation Serif" w:cs="Liberation Serif"/>
          <w:sz w:val="18"/>
          <w:szCs w:val="18"/>
        </w:rPr>
      </w:pPr>
    </w:p>
    <w:p w:rsidR="00386692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43.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с документами, необходимыми </w:t>
      </w:r>
      <w:r w:rsidR="00097D31" w:rsidRPr="00437B66">
        <w:rPr>
          <w:rFonts w:ascii="Liberation Serif" w:hAnsi="Liberation Serif" w:cs="Liberation Serif"/>
          <w:sz w:val="28"/>
          <w:szCs w:val="28"/>
        </w:rPr>
        <w:br/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AD3861" w:rsidRPr="00437B66">
        <w:rPr>
          <w:rFonts w:ascii="Liberation Serif" w:hAnsi="Liberation Serif" w:cs="Liberation Serif"/>
          <w:sz w:val="28"/>
          <w:szCs w:val="28"/>
        </w:rPr>
        <w:t>должностному лицу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, ответственному за предоставление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386692" w:rsidRPr="00437B66" w:rsidRDefault="00571628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При получении заявления о предоставлении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 xml:space="preserve">с документами, необходимыми 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896FEE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AD3861" w:rsidRPr="00437B66">
        <w:rPr>
          <w:rFonts w:ascii="Liberation Serif" w:hAnsi="Liberation Serif" w:cs="Liberation Serif"/>
          <w:sz w:val="28"/>
          <w:szCs w:val="28"/>
        </w:rPr>
        <w:t>, ответственн</w:t>
      </w:r>
      <w:r w:rsidR="00896FEE" w:rsidRPr="00437B66">
        <w:rPr>
          <w:rFonts w:ascii="Liberation Serif" w:hAnsi="Liberation Serif" w:cs="Liberation Serif"/>
          <w:sz w:val="28"/>
          <w:szCs w:val="28"/>
        </w:rPr>
        <w:t>ое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услуги, </w:t>
      </w:r>
      <w:r w:rsidR="00896FEE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 xml:space="preserve">в течение трех часов рассматривает заявление и представленные документы </w:t>
      </w:r>
      <w:r w:rsidR="00896FEE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и принимает реш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ение о наличии либо отсутствии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оснований для отказа в приеме документов, необходимых 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F52FEE" w:rsidRPr="00437B66" w:rsidRDefault="00571628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 xml:space="preserve">При наличии оснований для отказа в приеме документов, необходимых </w:t>
      </w:r>
      <w:r w:rsidR="00097D31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 xml:space="preserve">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DB7834" w:rsidRPr="00437B66">
        <w:rPr>
          <w:rFonts w:ascii="Liberation Serif" w:hAnsi="Liberation Serif" w:cs="Liberation Serif"/>
          <w:sz w:val="28"/>
          <w:szCs w:val="28"/>
        </w:rPr>
        <w:t xml:space="preserve"> услуги, предусмотренных пункто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м </w:t>
      </w:r>
      <w:r w:rsidR="007A5264" w:rsidRPr="00437B66">
        <w:rPr>
          <w:rFonts w:ascii="Liberation Serif" w:hAnsi="Liberation Serif" w:cs="Liberation Serif"/>
          <w:sz w:val="28"/>
          <w:szCs w:val="28"/>
        </w:rPr>
        <w:br/>
      </w:r>
      <w:r w:rsidR="00DB7834" w:rsidRPr="00437B66">
        <w:rPr>
          <w:rFonts w:ascii="Liberation Serif" w:hAnsi="Liberation Serif" w:cs="Liberation Serif"/>
          <w:sz w:val="28"/>
          <w:szCs w:val="28"/>
        </w:rPr>
        <w:t>21</w:t>
      </w:r>
      <w:r w:rsidR="00896FE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543D3" w:rsidRPr="00437B66">
        <w:rPr>
          <w:rFonts w:ascii="Liberation Serif" w:hAnsi="Liberation Serif" w:cs="Liberation Serif"/>
          <w:sz w:val="28"/>
          <w:szCs w:val="28"/>
        </w:rPr>
        <w:t>настоящего Р</w:t>
      </w:r>
      <w:r w:rsidR="00364B5F" w:rsidRPr="00437B66">
        <w:rPr>
          <w:rFonts w:ascii="Liberation Serif" w:hAnsi="Liberation Serif" w:cs="Liberation Serif"/>
          <w:sz w:val="28"/>
          <w:szCs w:val="28"/>
        </w:rPr>
        <w:t>егламента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, </w:t>
      </w:r>
      <w:r w:rsidR="00896FEE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Pr="00437B66">
        <w:rPr>
          <w:rFonts w:ascii="Liberation Serif" w:hAnsi="Liberation Serif" w:cs="Liberation Serif"/>
          <w:sz w:val="28"/>
          <w:szCs w:val="28"/>
        </w:rPr>
        <w:t>, о</w:t>
      </w:r>
      <w:r w:rsidR="00AD3861" w:rsidRPr="00437B66">
        <w:rPr>
          <w:rFonts w:ascii="Liberation Serif" w:hAnsi="Liberation Serif" w:cs="Liberation Serif"/>
          <w:sz w:val="28"/>
          <w:szCs w:val="28"/>
        </w:rPr>
        <w:t>тветственн</w:t>
      </w:r>
      <w:r w:rsidR="00896FEE" w:rsidRPr="00437B66">
        <w:rPr>
          <w:rFonts w:ascii="Liberation Serif" w:hAnsi="Liberation Serif" w:cs="Liberation Serif"/>
          <w:sz w:val="28"/>
          <w:szCs w:val="28"/>
        </w:rPr>
        <w:t>ое</w:t>
      </w:r>
      <w:r w:rsidR="00A543D3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за предоставление 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услуги, в </w:t>
      </w:r>
      <w:r w:rsidR="00364B5F" w:rsidRPr="00437B66">
        <w:rPr>
          <w:rFonts w:ascii="Liberation Serif" w:hAnsi="Liberation Serif" w:cs="Liberation Serif"/>
          <w:sz w:val="28"/>
          <w:szCs w:val="28"/>
        </w:rPr>
        <w:t>течение пяти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рабочих дней готовит проект уведомления об отказе в приеме документов, необходимых для предоставления </w:t>
      </w:r>
      <w:r w:rsidR="0021633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услуги, осуществляет подписание </w:t>
      </w:r>
      <w:r w:rsidR="00364B5F" w:rsidRPr="00437B66">
        <w:rPr>
          <w:rFonts w:ascii="Liberation Serif" w:hAnsi="Liberation Serif" w:cs="Liberation Serif"/>
          <w:sz w:val="28"/>
          <w:szCs w:val="28"/>
        </w:rPr>
        <w:t>указанного уведомления</w:t>
      </w:r>
      <w:r w:rsidR="00896FE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1328D0" w:rsidRPr="00437B66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Pr="00437B66">
        <w:rPr>
          <w:rFonts w:ascii="Liberation Serif" w:hAnsi="Liberation Serif" w:cs="Liberation Serif"/>
          <w:sz w:val="28"/>
          <w:szCs w:val="28"/>
        </w:rPr>
        <w:t>, обеспечивает его регистрацию.</w:t>
      </w:r>
      <w:proofErr w:type="gramEnd"/>
    </w:p>
    <w:p w:rsidR="00571628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44.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является принятие решения </w:t>
      </w:r>
      <w:r w:rsidR="005821C1" w:rsidRPr="00437B66">
        <w:rPr>
          <w:rFonts w:ascii="Liberation Serif" w:hAnsi="Liberation Serif" w:cs="Liberation Serif"/>
          <w:sz w:val="28"/>
          <w:szCs w:val="28"/>
        </w:rPr>
        <w:br/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о наличии оснований для отказа в приеме документов, необходимых для предоставления </w:t>
      </w:r>
      <w:r w:rsidR="001328D0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либо принятие решения об отсутствии оснований для отказа в приеме документов, </w:t>
      </w:r>
      <w:r w:rsidR="001328D0" w:rsidRPr="00437B66">
        <w:rPr>
          <w:rFonts w:ascii="Liberation Serif" w:hAnsi="Liberation Serif" w:cs="Liberation Serif"/>
          <w:sz w:val="28"/>
          <w:szCs w:val="28"/>
        </w:rPr>
        <w:t>необходимых для предоставления 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386692" w:rsidRPr="00734CB8" w:rsidRDefault="0038669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8"/>
          <w:szCs w:val="18"/>
        </w:rPr>
      </w:pPr>
    </w:p>
    <w:p w:rsidR="00386692" w:rsidRPr="00437B66" w:rsidRDefault="00386692" w:rsidP="00437B66">
      <w:pPr>
        <w:widowControl w:val="0"/>
        <w:autoSpaceDE w:val="0"/>
        <w:autoSpaceDN w:val="0"/>
        <w:adjustRightInd w:val="0"/>
        <w:jc w:val="center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Формирование и направление межведомственного запроса</w:t>
      </w:r>
    </w:p>
    <w:p w:rsidR="00386692" w:rsidRPr="00437B66" w:rsidRDefault="00386692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в органы (организации), участвующие в предоставлении</w:t>
      </w:r>
      <w:r w:rsidR="00F44A71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муниципальной услуги</w:t>
      </w:r>
    </w:p>
    <w:p w:rsidR="00386692" w:rsidRPr="00734CB8" w:rsidRDefault="0038669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8"/>
          <w:szCs w:val="18"/>
        </w:rPr>
      </w:pP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bookmarkStart w:id="0" w:name="Par165"/>
      <w:bookmarkStart w:id="1" w:name="Par176"/>
      <w:bookmarkEnd w:id="0"/>
      <w:bookmarkEnd w:id="1"/>
      <w:r w:rsidRPr="00437B66">
        <w:rPr>
          <w:rFonts w:ascii="Liberation Serif" w:hAnsi="Liberation Serif" w:cs="Liberation Serif"/>
          <w:sz w:val="28"/>
          <w:szCs w:val="28"/>
        </w:rPr>
        <w:t>45.</w:t>
      </w:r>
      <w:r w:rsidR="00571628" w:rsidRPr="00437B66">
        <w:rPr>
          <w:rFonts w:ascii="Liberation Serif" w:hAnsi="Liberation Serif" w:cs="Liberation Serif"/>
          <w:sz w:val="28"/>
          <w:szCs w:val="28"/>
        </w:rPr>
        <w:t>Основанием для начала административной процедуры является отсутствие в пакете</w:t>
      </w:r>
      <w:r w:rsidR="00896FE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документов, представленных заявителем, документов, необходимых для предоставления </w:t>
      </w:r>
      <w:r w:rsidR="001328D0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которые находятся в распоряжении иных органов.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46.</w:t>
      </w:r>
      <w:r w:rsidR="00896FEE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1328D0" w:rsidRPr="00437B66">
        <w:rPr>
          <w:rFonts w:ascii="Liberation Serif" w:hAnsi="Liberation Serif" w:cs="Liberation Serif"/>
          <w:sz w:val="28"/>
          <w:szCs w:val="28"/>
        </w:rPr>
        <w:t>,</w:t>
      </w:r>
      <w:r w:rsidR="00386692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1328D0" w:rsidRPr="00437B66">
        <w:rPr>
          <w:rFonts w:ascii="Liberation Serif" w:hAnsi="Liberation Serif" w:cs="Liberation Serif"/>
          <w:sz w:val="28"/>
          <w:szCs w:val="28"/>
        </w:rPr>
        <w:t>ответственн</w:t>
      </w:r>
      <w:r w:rsidR="00896FEE" w:rsidRPr="00437B66">
        <w:rPr>
          <w:rFonts w:ascii="Liberation Serif" w:hAnsi="Liberation Serif" w:cs="Liberation Serif"/>
          <w:sz w:val="28"/>
          <w:szCs w:val="28"/>
        </w:rPr>
        <w:t>ое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1328D0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в течение одного рабочего дня с момента регистрации заявления и документов, необходимых для предоставления </w:t>
      </w:r>
      <w:r w:rsidR="00AD386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услуги, формирует и направляет межведомственный запрос в следующие органы:</w:t>
      </w:r>
    </w:p>
    <w:p w:rsidR="00E30E62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386692" w:rsidRPr="00437B66">
        <w:rPr>
          <w:rFonts w:ascii="Liberation Serif" w:hAnsi="Liberation Serif" w:cs="Liberation Serif"/>
          <w:sz w:val="28"/>
          <w:szCs w:val="28"/>
        </w:rPr>
        <w:t xml:space="preserve">территориальные органы федерального органа исполнительной власти, уполномоченного на осуществление государственного кадастрового учета </w:t>
      </w:r>
      <w:r w:rsidR="00386692" w:rsidRPr="00437B66">
        <w:rPr>
          <w:rFonts w:ascii="Liberation Serif" w:hAnsi="Liberation Serif" w:cs="Liberation Serif"/>
          <w:sz w:val="28"/>
          <w:szCs w:val="28"/>
        </w:rPr>
        <w:br/>
        <w:t xml:space="preserve">и государственной регистрации прав (Управление Федеральной службы государственной регистрации, кадастра и картографии по Свердловской области, филиал Федерального государственного бюджетного учреждения «Федеральная кадастровая палата Федеральной службы государственной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регистрации, кадастра </w:t>
      </w:r>
      <w:r w:rsidR="00386692" w:rsidRPr="00437B66">
        <w:rPr>
          <w:rFonts w:ascii="Liberation Serif" w:hAnsi="Liberation Serif" w:cs="Liberation Serif"/>
          <w:sz w:val="28"/>
          <w:szCs w:val="28"/>
        </w:rPr>
        <w:t>и картографии» по Уральскому федеральному округу):</w:t>
      </w:r>
    </w:p>
    <w:p w:rsidR="00E30E62" w:rsidRPr="00437B66" w:rsidRDefault="00386692" w:rsidP="00437B66">
      <w:pPr>
        <w:widowControl w:val="0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правоустанавливающие документы на земельный участок, а именно:</w:t>
      </w:r>
    </w:p>
    <w:p w:rsidR="00E30E62" w:rsidRPr="00437B66" w:rsidRDefault="00386692" w:rsidP="00437B66">
      <w:pPr>
        <w:pStyle w:val="a5"/>
        <w:widowControl w:val="0"/>
        <w:tabs>
          <w:tab w:val="left" w:pos="993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выписка из Единого государственного реестра прав на недвижимое имущество и сделок с ним о зарегистрированных правах на земельный участок;</w:t>
      </w:r>
    </w:p>
    <w:p w:rsidR="00386692" w:rsidRPr="00437B66" w:rsidRDefault="00386692" w:rsidP="00437B66">
      <w:pPr>
        <w:pStyle w:val="a5"/>
        <w:widowControl w:val="0"/>
        <w:tabs>
          <w:tab w:val="left" w:pos="993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кадастровая выписка на земельный участок;</w:t>
      </w:r>
    </w:p>
    <w:p w:rsidR="00896FEE" w:rsidRPr="00437B66" w:rsidRDefault="00896FEE" w:rsidP="00437B66">
      <w:pPr>
        <w:pStyle w:val="a5"/>
        <w:widowControl w:val="0"/>
        <w:tabs>
          <w:tab w:val="left" w:pos="993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сведения о соглашении установления сервитута;</w:t>
      </w:r>
    </w:p>
    <w:p w:rsidR="00F52FEE" w:rsidRPr="00437B66" w:rsidRDefault="00896FEE" w:rsidP="00437B66">
      <w:pPr>
        <w:pStyle w:val="a5"/>
        <w:widowControl w:val="0"/>
        <w:tabs>
          <w:tab w:val="left" w:pos="993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решение об установлении публичного сервитута;</w:t>
      </w:r>
    </w:p>
    <w:p w:rsidR="00E30E62" w:rsidRPr="00437B66" w:rsidRDefault="00F52FEE" w:rsidP="00437B66">
      <w:pPr>
        <w:pStyle w:val="a5"/>
        <w:widowControl w:val="0"/>
        <w:tabs>
          <w:tab w:val="left" w:pos="993"/>
        </w:tabs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386692" w:rsidRPr="00437B66">
        <w:rPr>
          <w:rFonts w:ascii="Liberation Serif" w:hAnsi="Liberation Serif" w:cs="Liberation Serif"/>
          <w:sz w:val="28"/>
          <w:szCs w:val="28"/>
        </w:rPr>
        <w:t>Департамент государственного жилищного и строительного надзора Свердловской области:</w:t>
      </w:r>
    </w:p>
    <w:p w:rsidR="00F52FEE" w:rsidRPr="00437B66" w:rsidRDefault="00386692" w:rsidP="00437B66">
      <w:pPr>
        <w:widowControl w:val="0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о предоставлении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(при осуществлении государственного строительного надзора в случаях, установленных частью 4 статьи 54 Градостроительного кодекса Российской Федерации);</w:t>
      </w:r>
    </w:p>
    <w:p w:rsidR="00386692" w:rsidRPr="00437B66" w:rsidRDefault="00F52FEE" w:rsidP="00437B66">
      <w:pPr>
        <w:widowControl w:val="0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386692" w:rsidRPr="00437B66">
        <w:rPr>
          <w:rFonts w:ascii="Liberation Serif" w:hAnsi="Liberation Serif" w:cs="Liberation Serif"/>
          <w:sz w:val="28"/>
          <w:szCs w:val="28"/>
        </w:rPr>
        <w:t>Уральское управление Федеральной службы по экологическому, технологическому и атомному надзору:</w:t>
      </w:r>
    </w:p>
    <w:p w:rsidR="00386692" w:rsidRPr="00437B66" w:rsidRDefault="00386692" w:rsidP="00437B66">
      <w:pPr>
        <w:widowControl w:val="0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о предоставлении заключения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(при осуществлении государственного строительного надзора в случаях, установленных частью 3 статьи 54 Градостроительного кодекса Российской </w:t>
      </w:r>
      <w:r w:rsidR="005F637F" w:rsidRPr="00437B66">
        <w:rPr>
          <w:rFonts w:ascii="Liberation Serif" w:hAnsi="Liberation Serif" w:cs="Liberation Serif"/>
          <w:sz w:val="28"/>
          <w:szCs w:val="28"/>
        </w:rPr>
        <w:t>Федерации);</w:t>
      </w:r>
    </w:p>
    <w:p w:rsidR="00F52FEE" w:rsidRPr="00437B66" w:rsidRDefault="005F637F" w:rsidP="00437B66">
      <w:pPr>
        <w:widowControl w:val="0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о предоставлении заключения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7 статьи 54 Градостроительного кодекса Российской Федерации.</w:t>
      </w:r>
    </w:p>
    <w:p w:rsidR="002E4A60" w:rsidRPr="00437B66" w:rsidRDefault="00F52FEE" w:rsidP="00437B66">
      <w:pPr>
        <w:widowControl w:val="0"/>
        <w:tabs>
          <w:tab w:val="left" w:pos="993"/>
        </w:tabs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47.</w:t>
      </w:r>
      <w:r w:rsidR="0057162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и направляется в форме электронного документа, подписанного </w:t>
      </w:r>
      <w:hyperlink r:id="rId13" w:history="1">
        <w:r w:rsidR="00571628" w:rsidRPr="00437B66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усиленной квалифицированной электронной подписью</w:t>
        </w:r>
      </w:hyperlink>
      <w:r w:rsidR="00E2504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2E4A60" w:rsidRPr="00437B66" w:rsidRDefault="00571628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F52FEE" w:rsidRPr="00437B66" w:rsidRDefault="00571628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Межведомственный запрос формируется в соответствии с требованиями </w:t>
      </w:r>
      <w:hyperlink r:id="rId14" w:history="1">
        <w:r w:rsidRPr="00437B66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статьи 7.2</w:t>
        </w:r>
      </w:hyperlink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</w:t>
      </w:r>
      <w:r w:rsidR="004B4D5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рального закона от 27 июля 2010 №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210-ФЗ «Об организации предоставления государственных и муниципальных услуг» и подписывается </w:t>
      </w:r>
      <w:r w:rsidR="00E25048" w:rsidRPr="00437B66">
        <w:rPr>
          <w:rFonts w:ascii="Liberation Serif" w:hAnsi="Liberation Serif" w:cs="Liberation Serif"/>
          <w:sz w:val="28"/>
          <w:szCs w:val="28"/>
        </w:rPr>
        <w:t>уполномоченным должностным лицом.</w:t>
      </w:r>
    </w:p>
    <w:p w:rsidR="00F52F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48.</w:t>
      </w:r>
      <w:r w:rsidR="00417137" w:rsidRPr="00437B66">
        <w:rPr>
          <w:rFonts w:ascii="Liberation Serif" w:hAnsi="Liberation Serif" w:cs="Liberation Serif"/>
          <w:sz w:val="28"/>
          <w:szCs w:val="28"/>
        </w:rPr>
        <w:t xml:space="preserve">Документы и сведения, 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запрошенные в рамках межведомственного взаимодействия, поступают в </w:t>
      </w:r>
      <w:r w:rsidR="00FA7C6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 Березовского городского округа</w:t>
      </w:r>
      <w:r w:rsidR="00FA7C62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FD7383" w:rsidRPr="00437B66">
        <w:rPr>
          <w:rFonts w:ascii="Liberation Serif" w:hAnsi="Liberation Serif" w:cs="Liberation Serif"/>
          <w:sz w:val="28"/>
          <w:szCs w:val="28"/>
        </w:rPr>
        <w:t>в срок не позднее</w:t>
      </w:r>
      <w:r w:rsidR="00914851" w:rsidRPr="00437B66">
        <w:rPr>
          <w:rFonts w:ascii="Liberation Serif" w:hAnsi="Liberation Serif" w:cs="Liberation Serif"/>
          <w:sz w:val="28"/>
          <w:szCs w:val="28"/>
        </w:rPr>
        <w:t xml:space="preserve"> трех рабочих дней</w:t>
      </w:r>
      <w:r w:rsidR="000B06E2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571628" w:rsidRPr="00437B66">
        <w:rPr>
          <w:rFonts w:ascii="Liberation Serif" w:hAnsi="Liberation Serif" w:cs="Liberation Serif"/>
          <w:sz w:val="28"/>
          <w:szCs w:val="28"/>
        </w:rPr>
        <w:t>с момента поступления межведомственного запроса (абзац 2 части 7.1 статьи 51 Градостроительного кодекса Российской Федерации).</w:t>
      </w:r>
      <w:proofErr w:type="gramEnd"/>
    </w:p>
    <w:p w:rsidR="00571628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49.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Результатом данной административной процедуры является </w:t>
      </w:r>
      <w:r w:rsidR="00571628" w:rsidRPr="00437B66">
        <w:rPr>
          <w:rFonts w:ascii="Liberation Serif" w:hAnsi="Liberation Serif" w:cs="Liberation Serif"/>
          <w:bCs/>
          <w:sz w:val="28"/>
          <w:szCs w:val="28"/>
        </w:rPr>
        <w:t xml:space="preserve">направление межведомственного запроса в органы, 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(организации), участвующие в предоставлении </w:t>
      </w:r>
      <w:r w:rsidR="00E25048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571628"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2E4A60" w:rsidRDefault="002E4A60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734CB8" w:rsidRDefault="00734CB8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734CB8" w:rsidRDefault="00734CB8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734CB8" w:rsidRDefault="00734CB8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734CB8" w:rsidRDefault="00734CB8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734CB8" w:rsidRPr="00734CB8" w:rsidRDefault="00734CB8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4B4D52" w:rsidRPr="00437B66" w:rsidRDefault="002E4A60" w:rsidP="00437B66">
      <w:pPr>
        <w:widowControl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Рассмотрение заявления и документов, необходимых </w:t>
      </w: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для</w:t>
      </w:r>
      <w:proofErr w:type="gramEnd"/>
      <w:r w:rsidRPr="00437B6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E4A60" w:rsidRPr="00437B66" w:rsidRDefault="002E4A60" w:rsidP="00437B66">
      <w:pPr>
        <w:widowControl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предоставления муниципальной услуги и принятие решения о предоставлении либо об отказе в предоставлении муниципальной услуги</w:t>
      </w:r>
    </w:p>
    <w:p w:rsidR="002E4A60" w:rsidRPr="00734CB8" w:rsidRDefault="002E4A60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</w:rPr>
        <w:t>50.</w:t>
      </w:r>
      <w:r w:rsidR="001005D0" w:rsidRPr="00437B66">
        <w:rPr>
          <w:rFonts w:ascii="Liberation Serif" w:eastAsia="Calibri" w:hAnsi="Liberation Serif" w:cs="Liberation Serif"/>
          <w:sz w:val="28"/>
          <w:szCs w:val="28"/>
        </w:rPr>
        <w:t xml:space="preserve">Основанием начала административной процедуры является </w:t>
      </w:r>
      <w:r w:rsidR="001005D0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зарегистрированное в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</w:t>
      </w:r>
      <w:r w:rsidR="00CB25B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005D0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заявление о предоставлении </w:t>
      </w:r>
      <w:r w:rsidR="00E2504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005D0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и наличие документов, подлежащих представлению заявителем, а также документов, находящихся в распоряжении органов, участвующих в предоставлении </w:t>
      </w:r>
      <w:r w:rsidR="00E2504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1005D0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услуги, которые заявитель представил по собственной инициативе, либо поступление документов и информации в порядке межведомственного взаимодействия.</w:t>
      </w:r>
      <w:proofErr w:type="gramEnd"/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51.</w:t>
      </w:r>
      <w:r w:rsidR="003B21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течение </w:t>
      </w:r>
      <w:r w:rsidR="00DF389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пят</w:t>
      </w:r>
      <w:r w:rsidR="003B21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рабочих дней со дня поступления заявления о выдаче разрешения на ввод объекта в эксплуатацию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CB25B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276A2B" w:rsidRPr="00437B66">
        <w:rPr>
          <w:rFonts w:ascii="Liberation Serif" w:hAnsi="Liberation Serif" w:cs="Liberation Serif"/>
          <w:sz w:val="28"/>
          <w:szCs w:val="28"/>
        </w:rPr>
        <w:t>в</w:t>
      </w:r>
      <w:r w:rsidR="003B21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случае, если при строительстве, реконструкции объекта капитального строительства не осуществляется государственный строительный надзор, предусмотренный </w:t>
      </w:r>
      <w:hyperlink r:id="rId15" w:history="1">
        <w:r w:rsidR="003B214C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частью 1 статьи 54</w:t>
        </w:r>
      </w:hyperlink>
      <w:r w:rsidR="003B21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Градостроительного кодекса Р</w:t>
      </w:r>
      <w:r w:rsidR="003B21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оссийской Федерации,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обеспечивает</w:t>
      </w:r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3B21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осмотр </w:t>
      </w:r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построенного, реконструированного</w:t>
      </w:r>
      <w:r w:rsidR="003B214C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объекта </w:t>
      </w:r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капитального строительства, в ходе которого осуществляется</w:t>
      </w:r>
      <w:proofErr w:type="gramEnd"/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проверка соответствия такого объекта требо</w:t>
      </w:r>
      <w:r w:rsidR="004B4D5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ваниям, указанным в разрешении </w:t>
      </w:r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строительство,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 линейного объекта требованиям проекта планировки территории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проекта межевания территории </w:t>
      </w:r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(за исключением случаев, при которых для строительства, реконструкции линейного объекта не требуется подготовка документации</w:t>
      </w:r>
      <w:proofErr w:type="gramEnd"/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proofErr w:type="gramStart"/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 планировке территории), требованиям, установленным п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роектом планировки территории, </w:t>
      </w:r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выдачи разрешения на ввод в эксплуатацию линейного объекта, для размещения которого не требуется образование земельного участка, а также разрешенному использованию земельного участка, ограничениям, установленным в соответствии с земельным и иным законодательством Российской Федерации,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</w:t>
      </w:r>
      <w:proofErr w:type="gramEnd"/>
      <w:r w:rsidR="00276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используемых энергетических ресурсов.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52.</w:t>
      </w:r>
      <w:r w:rsidR="006C302A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E25048" w:rsidRPr="00437B66">
        <w:rPr>
          <w:rFonts w:ascii="Liberation Serif" w:hAnsi="Liberation Serif" w:cs="Liberation Serif"/>
          <w:sz w:val="28"/>
          <w:szCs w:val="28"/>
        </w:rPr>
        <w:t>, ответственн</w:t>
      </w:r>
      <w:r w:rsidR="006C302A" w:rsidRPr="00437B66">
        <w:rPr>
          <w:rFonts w:ascii="Liberation Serif" w:hAnsi="Liberation Serif" w:cs="Liberation Serif"/>
          <w:sz w:val="28"/>
          <w:szCs w:val="28"/>
        </w:rPr>
        <w:t>ое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за предоставление </w:t>
      </w:r>
      <w:r w:rsidR="00E25048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услуги, в течение одного рабочего дня рассматривает документы </w:t>
      </w:r>
      <w:r w:rsidR="006D48BB" w:rsidRPr="00437B66">
        <w:rPr>
          <w:rFonts w:ascii="Liberation Serif" w:hAnsi="Liberation Serif" w:cs="Liberation Serif"/>
          <w:sz w:val="28"/>
          <w:szCs w:val="28"/>
        </w:rPr>
        <w:br/>
      </w:r>
      <w:r w:rsidR="001005D0" w:rsidRPr="00437B66">
        <w:rPr>
          <w:rFonts w:ascii="Liberation Serif" w:hAnsi="Liberation Serif" w:cs="Liberation Serif"/>
          <w:sz w:val="28"/>
          <w:szCs w:val="28"/>
        </w:rPr>
        <w:t>и принимает одно из следующих решений: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при отсутствии оснований, указанных в пункте </w:t>
      </w:r>
      <w:r w:rsidR="00DB7834" w:rsidRPr="00437B66">
        <w:rPr>
          <w:rFonts w:ascii="Liberation Serif" w:hAnsi="Liberation Serif" w:cs="Liberation Serif"/>
          <w:sz w:val="28"/>
          <w:szCs w:val="28"/>
        </w:rPr>
        <w:t>22</w:t>
      </w:r>
      <w:r w:rsidR="00A543D3" w:rsidRPr="00437B66">
        <w:rPr>
          <w:rFonts w:ascii="Liberation Serif" w:hAnsi="Liberation Serif" w:cs="Liberation Serif"/>
          <w:sz w:val="28"/>
          <w:szCs w:val="28"/>
        </w:rPr>
        <w:t xml:space="preserve"> настоящего Р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о выдаче разрешения на </w:t>
      </w:r>
      <w:r w:rsidR="00037440" w:rsidRPr="00437B66">
        <w:rPr>
          <w:rFonts w:ascii="Liberation Serif" w:hAnsi="Liberation Serif" w:cs="Liberation Serif"/>
          <w:sz w:val="28"/>
          <w:szCs w:val="28"/>
        </w:rPr>
        <w:t>ввод в эксплуатацию объекта капитального строительства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072E03" w:rsidRPr="00437B66">
        <w:rPr>
          <w:rFonts w:ascii="Liberation Serif" w:hAnsi="Liberation Serif" w:cs="Liberation Serif"/>
          <w:sz w:val="28"/>
          <w:szCs w:val="28"/>
        </w:rPr>
        <w:t>при наличии основания, указанного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в пункте 2</w:t>
      </w:r>
      <w:r w:rsidR="00DB7834" w:rsidRPr="00437B66">
        <w:rPr>
          <w:rFonts w:ascii="Liberation Serif" w:hAnsi="Liberation Serif" w:cs="Liberation Serif"/>
          <w:sz w:val="28"/>
          <w:szCs w:val="28"/>
        </w:rPr>
        <w:t>2</w:t>
      </w:r>
      <w:r w:rsidR="00A543D3" w:rsidRPr="00437B66">
        <w:rPr>
          <w:rFonts w:ascii="Liberation Serif" w:hAnsi="Liberation Serif" w:cs="Liberation Serif"/>
          <w:sz w:val="28"/>
          <w:szCs w:val="28"/>
        </w:rPr>
        <w:t xml:space="preserve"> настоящего Р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егламента, принимает решение об отказе в выдаче разрешения на </w:t>
      </w:r>
      <w:r w:rsidR="00037440" w:rsidRPr="00437B66">
        <w:rPr>
          <w:rFonts w:ascii="Liberation Serif" w:hAnsi="Liberation Serif" w:cs="Liberation Serif"/>
          <w:sz w:val="28"/>
          <w:szCs w:val="28"/>
        </w:rPr>
        <w:t>ввод в эксплуатацию объекта капитального строительства</w:t>
      </w:r>
      <w:r w:rsidR="001005D0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1005D0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53.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является принятие решения </w:t>
      </w:r>
      <w:r w:rsidR="006C302A" w:rsidRPr="00437B66">
        <w:rPr>
          <w:rFonts w:ascii="Liberation Serif" w:hAnsi="Liberation Serif" w:cs="Liberation Serif"/>
          <w:sz w:val="28"/>
          <w:szCs w:val="28"/>
        </w:rPr>
        <w:br/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о </w:t>
      </w:r>
      <w:r w:rsidR="00364B5F" w:rsidRPr="00437B66">
        <w:rPr>
          <w:rFonts w:ascii="Liberation Serif" w:hAnsi="Liberation Serif" w:cs="Liberation Serif"/>
          <w:sz w:val="28"/>
          <w:szCs w:val="28"/>
        </w:rPr>
        <w:t xml:space="preserve">выдаче разрешения на </w:t>
      </w:r>
      <w:r w:rsidR="00037440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364B5F" w:rsidRPr="00437B66">
        <w:rPr>
          <w:rFonts w:ascii="Liberation Serif" w:hAnsi="Liberation Serif" w:cs="Liberation Serif"/>
          <w:sz w:val="28"/>
          <w:szCs w:val="28"/>
        </w:rPr>
        <w:t xml:space="preserve"> объ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екта капитального строительства 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или принятие решения об отказе в </w:t>
      </w:r>
      <w:r w:rsidR="00364B5F" w:rsidRPr="00437B66">
        <w:rPr>
          <w:rFonts w:ascii="Liberation Serif" w:hAnsi="Liberation Serif" w:cs="Liberation Serif"/>
          <w:sz w:val="28"/>
          <w:szCs w:val="28"/>
        </w:rPr>
        <w:t xml:space="preserve">выдаче разрешения на </w:t>
      </w:r>
      <w:r w:rsidR="00037440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364B5F" w:rsidRPr="00437B66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</w:t>
      </w:r>
      <w:r w:rsidR="001005D0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2E4A60" w:rsidRPr="00437B66" w:rsidRDefault="002E4A60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2E4A60" w:rsidRPr="00437B66" w:rsidRDefault="002E4A60" w:rsidP="00437B66">
      <w:pPr>
        <w:widowControl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Формирование результата предоставления</w:t>
      </w:r>
    </w:p>
    <w:p w:rsidR="002E4A60" w:rsidRPr="00437B66" w:rsidRDefault="002E4A60" w:rsidP="00437B66">
      <w:pPr>
        <w:widowControl w:val="0"/>
        <w:ind w:firstLine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муниципальной услуги</w:t>
      </w:r>
    </w:p>
    <w:p w:rsidR="002E4A60" w:rsidRPr="00437B66" w:rsidRDefault="002E4A60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="Calibri" w:hAnsi="Liberation Serif" w:cs="Liberation Serif"/>
          <w:sz w:val="28"/>
          <w:szCs w:val="28"/>
        </w:rPr>
        <w:t>54.</w:t>
      </w:r>
      <w:r w:rsidR="001005D0" w:rsidRPr="00437B66">
        <w:rPr>
          <w:rFonts w:ascii="Liberation Serif" w:eastAsia="Calibri" w:hAnsi="Liberation Serif" w:cs="Liberation Serif"/>
          <w:sz w:val="28"/>
          <w:szCs w:val="28"/>
        </w:rPr>
        <w:t xml:space="preserve">Основанием начала административной процедуры является принятое решение по результатам рассмотрения документов, необходимых для предоставления </w:t>
      </w:r>
      <w:r w:rsidR="00AB3631" w:rsidRPr="00437B66">
        <w:rPr>
          <w:rFonts w:ascii="Liberation Serif" w:eastAsia="Calibri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eastAsia="Calibri" w:hAnsi="Liberation Serif" w:cs="Liberation Serif"/>
          <w:sz w:val="28"/>
          <w:szCs w:val="28"/>
        </w:rPr>
        <w:t xml:space="preserve"> услуги.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55.</w:t>
      </w:r>
      <w:r w:rsidR="00037440" w:rsidRPr="00437B66">
        <w:rPr>
          <w:rFonts w:ascii="Liberation Serif" w:eastAsia="Calibri" w:hAnsi="Liberation Serif" w:cs="Liberation Serif"/>
          <w:sz w:val="28"/>
          <w:szCs w:val="28"/>
        </w:rPr>
        <w:t>Отказ в выдаче разрешения на</w:t>
      </w:r>
      <w:r w:rsidR="00A5411C" w:rsidRPr="00437B66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037440" w:rsidRPr="00437B66">
        <w:rPr>
          <w:rFonts w:ascii="Liberation Serif" w:hAnsi="Liberation Serif" w:cs="Liberation Serif"/>
          <w:sz w:val="28"/>
          <w:szCs w:val="28"/>
        </w:rPr>
        <w:t>ввод в эксплуатацию объекта капитального строительства</w:t>
      </w:r>
      <w:r w:rsidR="001005D0" w:rsidRPr="00437B66">
        <w:rPr>
          <w:rFonts w:ascii="Liberation Serif" w:eastAsia="Calibri" w:hAnsi="Liberation Serif" w:cs="Liberation Serif"/>
          <w:sz w:val="28"/>
          <w:szCs w:val="28"/>
        </w:rPr>
        <w:t xml:space="preserve"> оформляется в виде мотивированного уведомления об отказе в </w:t>
      </w:r>
      <w:r w:rsidR="00364B5F" w:rsidRPr="00437B66">
        <w:rPr>
          <w:rFonts w:ascii="Liberation Serif" w:eastAsia="Calibri" w:hAnsi="Liberation Serif" w:cs="Liberation Serif"/>
          <w:sz w:val="28"/>
          <w:szCs w:val="28"/>
        </w:rPr>
        <w:t xml:space="preserve">выдаче разрешения на </w:t>
      </w:r>
      <w:r w:rsidR="00037440" w:rsidRPr="00437B66">
        <w:rPr>
          <w:rFonts w:ascii="Liberation Serif" w:eastAsia="Calibri" w:hAnsi="Liberation Serif" w:cs="Liberation Serif"/>
          <w:sz w:val="28"/>
          <w:szCs w:val="28"/>
        </w:rPr>
        <w:t>ввод в эксплуатацию</w:t>
      </w:r>
      <w:r w:rsidR="001005D0" w:rsidRPr="00437B66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подписывается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, курирующим деятельность отдела, ответственного за предоставление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56.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При подготовке разрешения на </w:t>
      </w:r>
      <w:r w:rsidR="00037440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формируются </w:t>
      </w:r>
      <w:r w:rsidR="00037440" w:rsidRPr="00437B66">
        <w:rPr>
          <w:rFonts w:ascii="Liberation Serif" w:hAnsi="Liberation Serif" w:cs="Liberation Serif"/>
          <w:sz w:val="28"/>
          <w:szCs w:val="28"/>
        </w:rPr>
        <w:t>три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 подлинника данного документа 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в соответствии с формой разрешения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на </w:t>
      </w:r>
      <w:r w:rsidR="00BB7FBB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1005D0" w:rsidRPr="00437B66">
        <w:rPr>
          <w:rFonts w:ascii="Liberation Serif" w:hAnsi="Liberation Serif" w:cs="Liberation Serif"/>
          <w:sz w:val="28"/>
          <w:szCs w:val="28"/>
        </w:rPr>
        <w:t>, утвержденной</w:t>
      </w:r>
      <w:r w:rsidR="004B4D52" w:rsidRPr="00437B66">
        <w:rPr>
          <w:rFonts w:ascii="Liberation Serif" w:hAnsi="Liberation Serif" w:cs="Liberation Serif"/>
          <w:sz w:val="28"/>
          <w:szCs w:val="28"/>
        </w:rPr>
        <w:t xml:space="preserve"> п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риказом Министерства строительства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и жилищно-коммунального хозяйства Российской Федерации от 19.02.2015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4B4D52" w:rsidRPr="00437B66">
        <w:rPr>
          <w:rFonts w:ascii="Liberation Serif" w:hAnsi="Liberation Serif" w:cs="Liberation Serif"/>
          <w:sz w:val="28"/>
          <w:szCs w:val="28"/>
        </w:rPr>
        <w:t>№</w:t>
      </w:r>
      <w:r w:rsidR="001005D0" w:rsidRPr="00437B66">
        <w:rPr>
          <w:rFonts w:ascii="Liberation Serif" w:hAnsi="Liberation Serif" w:cs="Liberation Serif"/>
          <w:sz w:val="28"/>
          <w:szCs w:val="28"/>
        </w:rPr>
        <w:t>117/</w:t>
      </w:r>
      <w:proofErr w:type="spellStart"/>
      <w:proofErr w:type="gramStart"/>
      <w:r w:rsidR="001005D0" w:rsidRPr="00437B66">
        <w:rPr>
          <w:rFonts w:ascii="Liberation Serif" w:hAnsi="Liberation Serif" w:cs="Liberation Serif"/>
          <w:sz w:val="28"/>
          <w:szCs w:val="28"/>
        </w:rPr>
        <w:t>пр</w:t>
      </w:r>
      <w:proofErr w:type="spellEnd"/>
      <w:proofErr w:type="gramEnd"/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«Об утверждении формы разрешения на строительство и формы разрешения на ввод объекта в эксплуатацию».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57.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Разрешение на </w:t>
      </w:r>
      <w:r w:rsidR="00BB7FBB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подписывается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уполномоченным должностным лицом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, курирующим деятельность отдела, ответственного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за предоставление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услуги, заверяется печатью</w:t>
      </w:r>
      <w:r w:rsidR="00AB3631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1005D0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58.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Формирование результата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 осуществляется в течение одного рабочего дня.</w:t>
      </w:r>
    </w:p>
    <w:p w:rsidR="001005D0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59.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является сформированное разрешение на </w:t>
      </w:r>
      <w:r w:rsidR="00BB7FBB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объекта капитального строительства либо уведомление об отказе в </w:t>
      </w:r>
      <w:r w:rsidR="00364B5F" w:rsidRPr="00437B66">
        <w:rPr>
          <w:rFonts w:ascii="Liberation Serif" w:hAnsi="Liberation Serif" w:cs="Liberation Serif"/>
          <w:sz w:val="28"/>
          <w:szCs w:val="28"/>
        </w:rPr>
        <w:t xml:space="preserve">выдаче разрешения на </w:t>
      </w:r>
      <w:r w:rsidR="00BB7FBB" w:rsidRPr="00437B66">
        <w:rPr>
          <w:rFonts w:ascii="Liberation Serif" w:hAnsi="Liberation Serif" w:cs="Liberation Serif"/>
          <w:sz w:val="28"/>
          <w:szCs w:val="28"/>
        </w:rPr>
        <w:t>ввод в эксплуатацию объекта капитального строительства</w:t>
      </w:r>
      <w:r w:rsidR="001005D0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5A5BD3" w:rsidRPr="00437B66" w:rsidRDefault="005A5BD3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709" w:firstLine="0"/>
        <w:rPr>
          <w:rFonts w:ascii="Liberation Serif" w:hAnsi="Liberation Serif" w:cs="Liberation Serif"/>
          <w:sz w:val="28"/>
          <w:szCs w:val="28"/>
        </w:rPr>
      </w:pPr>
    </w:p>
    <w:p w:rsidR="002E4A60" w:rsidRPr="00437B66" w:rsidRDefault="002E4A60" w:rsidP="00437B66">
      <w:pPr>
        <w:pStyle w:val="a5"/>
        <w:widowControl w:val="0"/>
        <w:ind w:left="0"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Выдача заявителю результата предоставления</w:t>
      </w:r>
    </w:p>
    <w:p w:rsidR="002E4A60" w:rsidRPr="00437B66" w:rsidRDefault="002E4A60" w:rsidP="00437B66">
      <w:pPr>
        <w:pStyle w:val="a5"/>
        <w:widowControl w:val="0"/>
        <w:ind w:left="0" w:firstLine="0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 услуги</w:t>
      </w:r>
    </w:p>
    <w:p w:rsidR="002E4A60" w:rsidRPr="00437B66" w:rsidRDefault="002E4A60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 w:firstLine="0"/>
        <w:jc w:val="center"/>
        <w:rPr>
          <w:rFonts w:ascii="Liberation Serif" w:hAnsi="Liberation Serif" w:cs="Liberation Serif"/>
          <w:sz w:val="28"/>
          <w:szCs w:val="28"/>
        </w:rPr>
      </w:pP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="Calibri" w:hAnsi="Liberation Serif" w:cs="Liberation Serif"/>
          <w:sz w:val="28"/>
          <w:szCs w:val="28"/>
        </w:rPr>
        <w:t>60.</w:t>
      </w:r>
      <w:r w:rsidR="001005D0" w:rsidRPr="00437B66">
        <w:rPr>
          <w:rFonts w:ascii="Liberation Serif" w:eastAsia="Calibri" w:hAnsi="Liberation Serif" w:cs="Liberation Serif"/>
          <w:sz w:val="28"/>
          <w:szCs w:val="28"/>
        </w:rPr>
        <w:t>Основанием начала административной процедуры является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318D6" w:rsidRPr="00437B66">
        <w:rPr>
          <w:rFonts w:ascii="Liberation Serif" w:hAnsi="Liberation Serif" w:cs="Liberation Serif"/>
          <w:sz w:val="28"/>
          <w:szCs w:val="28"/>
        </w:rPr>
        <w:t>наличие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сформированного результата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1005D0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61.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Выдача разрешения на </w:t>
      </w:r>
      <w:r w:rsidR="00DF3C97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или уведомления об отказе в </w:t>
      </w:r>
      <w:r w:rsidR="009E34E8" w:rsidRPr="00437B66">
        <w:rPr>
          <w:rFonts w:ascii="Liberation Serif" w:hAnsi="Liberation Serif" w:cs="Liberation Serif"/>
          <w:sz w:val="28"/>
          <w:szCs w:val="28"/>
        </w:rPr>
        <w:t xml:space="preserve">выдаче разрешения на </w:t>
      </w:r>
      <w:r w:rsidR="00DF3C97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производится </w:t>
      </w:r>
      <w:r w:rsidR="0051452E" w:rsidRPr="00437B66">
        <w:rPr>
          <w:rFonts w:ascii="Liberation Serif" w:hAnsi="Liberation Serif" w:cs="Liberation Serif"/>
          <w:sz w:val="28"/>
          <w:szCs w:val="28"/>
        </w:rPr>
        <w:br/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в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</w:t>
      </w:r>
      <w:r w:rsidR="00CB25B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лично заявителю или его уполномоченному представителю </w:t>
      </w:r>
      <w:r w:rsidR="004D743A" w:rsidRPr="00437B66">
        <w:rPr>
          <w:rFonts w:ascii="Liberation Serif" w:hAnsi="Liberation Serif" w:cs="Liberation Serif"/>
          <w:sz w:val="28"/>
          <w:szCs w:val="28"/>
        </w:rPr>
        <w:t>после установления его личности</w:t>
      </w:r>
      <w:r w:rsidR="000B06E2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и проверки полномочий на совершение действий по получению результата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F52FEE" w:rsidRPr="00437B66" w:rsidRDefault="004525A4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Разрешение на ввод объекта в эксплуатацию выдается в форме электронного документа, подписанного электронной подписью, в случае, если это указано в заявлении о выдаче разрешения на ввод объекта в эксплуатацию.</w:t>
      </w:r>
    </w:p>
    <w:p w:rsidR="00F52F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62.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Выдача результата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в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отделе архитектуры и градостроительства администрации Березовского городского округа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производится под роспись заявителя или его уполномоченного представителя в книге учета выдачи результатов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4B4D52" w:rsidRPr="00437B66">
        <w:rPr>
          <w:rFonts w:ascii="Liberation Serif" w:hAnsi="Liberation Serif" w:cs="Liberation Serif"/>
          <w:sz w:val="28"/>
          <w:szCs w:val="28"/>
        </w:rPr>
        <w:t>,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в течение 15 минут</w:t>
      </w:r>
      <w:r w:rsidR="004B4D52" w:rsidRPr="00437B66">
        <w:rPr>
          <w:rFonts w:ascii="Liberation Serif" w:hAnsi="Liberation Serif" w:cs="Liberation Serif"/>
          <w:sz w:val="28"/>
          <w:szCs w:val="28"/>
        </w:rPr>
        <w:t>,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с момента обращения заявителя или его уполномоченного представителя за результатом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услуги. </w:t>
      </w:r>
    </w:p>
    <w:p w:rsidR="00F52F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63.</w:t>
      </w:r>
      <w:r w:rsidR="001005D0" w:rsidRPr="00437B66">
        <w:rPr>
          <w:rFonts w:ascii="Liberation Serif" w:hAnsi="Liberation Serif" w:cs="Liberation Serif"/>
          <w:sz w:val="28"/>
          <w:szCs w:val="28"/>
        </w:rPr>
        <w:t>Заявителю или его упо</w:t>
      </w:r>
      <w:r w:rsidR="00CB25B5" w:rsidRPr="00437B66">
        <w:rPr>
          <w:rFonts w:ascii="Liberation Serif" w:hAnsi="Liberation Serif" w:cs="Liberation Serif"/>
          <w:sz w:val="28"/>
          <w:szCs w:val="28"/>
        </w:rPr>
        <w:t>лномоченному представителю выдаю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тся </w:t>
      </w:r>
      <w:r w:rsidR="00CB25B5" w:rsidRPr="00437B66">
        <w:rPr>
          <w:rFonts w:ascii="Liberation Serif" w:hAnsi="Liberation Serif" w:cs="Liberation Serif"/>
          <w:sz w:val="28"/>
          <w:szCs w:val="28"/>
        </w:rPr>
        <w:t xml:space="preserve">два </w:t>
      </w:r>
      <w:r w:rsidR="001005D0" w:rsidRPr="00437B66">
        <w:rPr>
          <w:rFonts w:ascii="Liberation Serif" w:hAnsi="Liberation Serif" w:cs="Liberation Serif"/>
          <w:sz w:val="28"/>
          <w:szCs w:val="28"/>
        </w:rPr>
        <w:t>подлинник</w:t>
      </w:r>
      <w:r w:rsidR="00CB25B5" w:rsidRPr="00437B66">
        <w:rPr>
          <w:rFonts w:ascii="Liberation Serif" w:hAnsi="Liberation Serif" w:cs="Liberation Serif"/>
          <w:sz w:val="28"/>
          <w:szCs w:val="28"/>
        </w:rPr>
        <w:t>а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разрешения на </w:t>
      </w:r>
      <w:r w:rsidR="00DF3C97" w:rsidRPr="00437B66">
        <w:rPr>
          <w:rFonts w:ascii="Liberation Serif" w:hAnsi="Liberation Serif" w:cs="Liberation Serif"/>
          <w:sz w:val="28"/>
          <w:szCs w:val="28"/>
        </w:rPr>
        <w:t>ввод объекта в эксплуатацию</w:t>
      </w:r>
      <w:r w:rsidR="007350F8" w:rsidRPr="00437B66">
        <w:rPr>
          <w:rFonts w:ascii="Liberation Serif" w:hAnsi="Liberation Serif" w:cs="Liberation Serif"/>
          <w:sz w:val="28"/>
          <w:szCs w:val="28"/>
        </w:rPr>
        <w:t xml:space="preserve">. </w:t>
      </w:r>
      <w:r w:rsidR="004B4D52" w:rsidRPr="00437B66">
        <w:rPr>
          <w:rFonts w:ascii="Liberation Serif" w:hAnsi="Liberation Serif" w:cs="Liberation Serif"/>
          <w:sz w:val="28"/>
          <w:szCs w:val="28"/>
        </w:rPr>
        <w:t>Трет</w:t>
      </w:r>
      <w:r w:rsidR="00CB25B5" w:rsidRPr="00437B66">
        <w:rPr>
          <w:rFonts w:ascii="Liberation Serif" w:hAnsi="Liberation Serif" w:cs="Liberation Serif"/>
          <w:sz w:val="28"/>
          <w:szCs w:val="28"/>
        </w:rPr>
        <w:t>и</w:t>
      </w:r>
      <w:r w:rsidR="004B4D52" w:rsidRPr="00437B66">
        <w:rPr>
          <w:rFonts w:ascii="Liberation Serif" w:hAnsi="Liberation Serif" w:cs="Liberation Serif"/>
          <w:sz w:val="28"/>
          <w:szCs w:val="28"/>
        </w:rPr>
        <w:t>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подлинник разрешения остается на хранении в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отдел архитектуры и градостроительства администрации Березовского городского округа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с пакетом поступивших документов. </w:t>
      </w:r>
      <w:proofErr w:type="gramStart"/>
      <w:r w:rsidR="00C23B15" w:rsidRPr="00437B66">
        <w:rPr>
          <w:rFonts w:ascii="Liberation Serif" w:hAnsi="Liberation Serif" w:cs="Liberation Serif"/>
          <w:sz w:val="28"/>
          <w:szCs w:val="28"/>
        </w:rPr>
        <w:t xml:space="preserve">Третий подлинник разрешения на ввод в эксплуатацию вместе с техническим планом (в срок не позднее пяти рабочих дней с даты принятия решения о выдаче разрешения на ввод в эксплуатацию) направляется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Березовского городского округа</w:t>
      </w:r>
      <w:r w:rsidR="00CB25B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C23B15" w:rsidRPr="00437B66">
        <w:rPr>
          <w:rFonts w:ascii="Liberation Serif" w:hAnsi="Liberation Serif" w:cs="Liberation Serif"/>
          <w:sz w:val="28"/>
          <w:szCs w:val="28"/>
        </w:rPr>
        <w:t>в территориальный орган федерального органа исполнительной власти, уполномоченного на осуществление государственного кадастрового учета и государственной регистрации прав, для постановки на государственный кадастровый учет построенного (реконструированного) объекта</w:t>
      </w:r>
      <w:proofErr w:type="gramEnd"/>
      <w:r w:rsidR="00C23B15" w:rsidRPr="00437B66">
        <w:rPr>
          <w:rFonts w:ascii="Liberation Serif" w:hAnsi="Liberation Serif" w:cs="Liberation Serif"/>
          <w:sz w:val="28"/>
          <w:szCs w:val="28"/>
        </w:rPr>
        <w:t xml:space="preserve"> капитального строительства.</w:t>
      </w:r>
    </w:p>
    <w:p w:rsidR="002E4A60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64.</w:t>
      </w:r>
      <w:r w:rsidR="001005D0" w:rsidRPr="00437B66">
        <w:rPr>
          <w:rFonts w:ascii="Liberation Serif" w:hAnsi="Liberation Serif" w:cs="Liberation Serif"/>
          <w:sz w:val="28"/>
          <w:szCs w:val="28"/>
        </w:rPr>
        <w:t>Направление в многофункциональный центр</w:t>
      </w:r>
      <w:r w:rsidR="00867CFF" w:rsidRPr="00437B66">
        <w:rPr>
          <w:rFonts w:ascii="Liberation Serif" w:hAnsi="Liberation Serif" w:cs="Liberation Serif"/>
          <w:sz w:val="28"/>
          <w:szCs w:val="28"/>
        </w:rPr>
        <w:t xml:space="preserve"> предоставления государственных </w:t>
      </w:r>
      <w:r w:rsidR="002D269A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муниципальных услуг результата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1005D0" w:rsidRPr="00437B66">
        <w:rPr>
          <w:rFonts w:ascii="Liberation Serif" w:hAnsi="Liberation Serif" w:cs="Liberation Serif"/>
          <w:sz w:val="28"/>
          <w:szCs w:val="28"/>
        </w:rPr>
        <w:t xml:space="preserve"> услуги осуществляется в порядке и в сроки, установленные соглашением</w:t>
      </w:r>
      <w:r w:rsidR="002942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437B66">
        <w:rPr>
          <w:rFonts w:ascii="Liberation Serif" w:hAnsi="Liberation Serif" w:cs="Liberation Serif"/>
          <w:sz w:val="28"/>
          <w:szCs w:val="28"/>
        </w:rPr>
        <w:t>о взаимодействии между многофункциональным центром п</w:t>
      </w:r>
      <w:r w:rsidR="002D269A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1005D0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A31DEB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1005D0" w:rsidRPr="00437B66">
        <w:rPr>
          <w:rFonts w:ascii="Liberation Serif" w:hAnsi="Liberation Serif" w:cs="Liberation Serif"/>
          <w:sz w:val="28"/>
          <w:szCs w:val="28"/>
        </w:rPr>
        <w:t>и</w:t>
      </w:r>
      <w:r w:rsidR="00CB25B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Березовского городского округа</w:t>
      </w:r>
      <w:r w:rsidR="001005D0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181F4F" w:rsidRPr="00437B66" w:rsidRDefault="00181F4F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При наличии технической возможности результат предоставления услуги направляется</w:t>
      </w:r>
      <w:r w:rsidR="00832AB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Березовского городского округа</w:t>
      </w:r>
      <w:r w:rsidR="00CB25B5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>в многофункциональный центр предоставления государственных и муниципальных услуг в форме электронного документа для составления и выдачи многофункциональным центром предоставления государственных и муниципальных услуг документа на бумажном носителе, заверенного в соответствии с требованиями постановления Правительства Российской Федерации от 18.03.</w:t>
      </w:r>
      <w:r w:rsidR="004B4D52" w:rsidRPr="00437B66">
        <w:rPr>
          <w:rFonts w:ascii="Liberation Serif" w:hAnsi="Liberation Serif" w:cs="Liberation Serif"/>
          <w:sz w:val="28"/>
          <w:szCs w:val="28"/>
        </w:rPr>
        <w:t>2015 №</w:t>
      </w:r>
      <w:r w:rsidR="00832AB7" w:rsidRPr="00437B66">
        <w:rPr>
          <w:rFonts w:ascii="Liberation Serif" w:hAnsi="Liberation Serif" w:cs="Liberation Serif"/>
          <w:sz w:val="28"/>
          <w:szCs w:val="28"/>
        </w:rPr>
        <w:t>250 «Об утверждении требований к составлению и выдаче заявителям документов</w:t>
      </w:r>
      <w:proofErr w:type="gramEnd"/>
      <w:r w:rsidR="00832AB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832AB7" w:rsidRPr="00437B66">
        <w:rPr>
          <w:rFonts w:ascii="Liberation Serif" w:hAnsi="Liberation Serif" w:cs="Liberation Serif"/>
          <w:sz w:val="28"/>
          <w:szCs w:val="28"/>
        </w:rPr>
        <w:t>на бумажном носителе, подтверждающих содержание электр</w:t>
      </w:r>
      <w:r w:rsidR="00F52FEE" w:rsidRPr="00437B66">
        <w:rPr>
          <w:rFonts w:ascii="Liberation Serif" w:hAnsi="Liberation Serif" w:cs="Liberation Serif"/>
          <w:sz w:val="28"/>
          <w:szCs w:val="28"/>
        </w:rPr>
        <w:t xml:space="preserve">онных документов, направленных </w:t>
      </w:r>
      <w:r w:rsidR="00832AB7" w:rsidRPr="00437B66">
        <w:rPr>
          <w:rFonts w:ascii="Liberation Serif" w:hAnsi="Liberation Serif" w:cs="Liberation Serif"/>
          <w:sz w:val="28"/>
          <w:szCs w:val="28"/>
        </w:rPr>
        <w:t xml:space="preserve">в многофункциональный центр </w:t>
      </w:r>
      <w:r w:rsidR="00F52FEE" w:rsidRPr="00437B66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832AB7" w:rsidRPr="00437B66">
        <w:rPr>
          <w:rFonts w:ascii="Liberation Serif" w:hAnsi="Liberation Serif" w:cs="Liberation Serif"/>
          <w:sz w:val="28"/>
          <w:szCs w:val="28"/>
        </w:rPr>
        <w:t xml:space="preserve">и муниципальных услуг по результатам </w:t>
      </w:r>
      <w:r w:rsidR="00F52FEE" w:rsidRPr="00437B66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="00832AB7" w:rsidRPr="00437B66">
        <w:rPr>
          <w:rFonts w:ascii="Liberation Serif" w:hAnsi="Liberation Serif" w:cs="Liberation Serif"/>
          <w:sz w:val="28"/>
          <w:szCs w:val="28"/>
        </w:rPr>
        <w:t>и муниципальных услуг органами, предоставляющими государственные ус</w:t>
      </w:r>
      <w:r w:rsidR="00F52FEE" w:rsidRPr="00437B66">
        <w:rPr>
          <w:rFonts w:ascii="Liberation Serif" w:hAnsi="Liberation Serif" w:cs="Liberation Serif"/>
          <w:sz w:val="28"/>
          <w:szCs w:val="28"/>
        </w:rPr>
        <w:t xml:space="preserve">луги, </w:t>
      </w:r>
      <w:r w:rsidR="00832AB7" w:rsidRPr="00437B66">
        <w:rPr>
          <w:rFonts w:ascii="Liberation Serif" w:hAnsi="Liberation Serif" w:cs="Liberation Serif"/>
          <w:sz w:val="28"/>
          <w:szCs w:val="28"/>
        </w:rPr>
        <w:t>и органами, предоставляющими муниципальные</w:t>
      </w:r>
      <w:r w:rsidR="00F52FEE" w:rsidRPr="00437B66">
        <w:rPr>
          <w:rFonts w:ascii="Liberation Serif" w:hAnsi="Liberation Serif" w:cs="Liberation Serif"/>
          <w:sz w:val="28"/>
          <w:szCs w:val="28"/>
        </w:rPr>
        <w:t xml:space="preserve"> услуги, и к выдаче заявителям </w:t>
      </w:r>
      <w:r w:rsidR="00832AB7" w:rsidRPr="00437B66">
        <w:rPr>
          <w:rFonts w:ascii="Liberation Serif" w:hAnsi="Liberation Serif" w:cs="Liberation Serif"/>
          <w:sz w:val="28"/>
          <w:szCs w:val="28"/>
        </w:rPr>
        <w:t>на основании информации из информационных систем органов, предоставляющих государственные услуги, и органов, предост</w:t>
      </w:r>
      <w:r w:rsidR="004B4D52" w:rsidRPr="00437B66">
        <w:rPr>
          <w:rFonts w:ascii="Liberation Serif" w:hAnsi="Liberation Serif" w:cs="Liberation Serif"/>
          <w:sz w:val="28"/>
          <w:szCs w:val="28"/>
        </w:rPr>
        <w:t xml:space="preserve">авляющих муниципальные услуги, </w:t>
      </w:r>
      <w:r w:rsidR="00832AB7" w:rsidRPr="00437B66">
        <w:rPr>
          <w:rFonts w:ascii="Liberation Serif" w:hAnsi="Liberation Serif" w:cs="Liberation Serif"/>
          <w:sz w:val="28"/>
          <w:szCs w:val="28"/>
        </w:rPr>
        <w:t>в том числе с использованием</w:t>
      </w:r>
      <w:r w:rsidR="004B4D52" w:rsidRPr="00437B66">
        <w:rPr>
          <w:rFonts w:ascii="Liberation Serif" w:hAnsi="Liberation Serif" w:cs="Liberation Serif"/>
          <w:sz w:val="28"/>
          <w:szCs w:val="28"/>
        </w:rPr>
        <w:t xml:space="preserve"> информационно-технологической </w:t>
      </w:r>
      <w:r w:rsidR="00832AB7" w:rsidRPr="00437B66">
        <w:rPr>
          <w:rFonts w:ascii="Liberation Serif" w:hAnsi="Liberation Serif" w:cs="Liberation Serif"/>
          <w:sz w:val="28"/>
          <w:szCs w:val="28"/>
        </w:rPr>
        <w:t>и коммуникационной инфраструктуры</w:t>
      </w:r>
      <w:proofErr w:type="gramEnd"/>
      <w:r w:rsidR="00832AB7" w:rsidRPr="00437B66">
        <w:rPr>
          <w:rFonts w:ascii="Liberation Serif" w:hAnsi="Liberation Serif" w:cs="Liberation Serif"/>
          <w:sz w:val="28"/>
          <w:szCs w:val="28"/>
        </w:rPr>
        <w:t>, д</w:t>
      </w:r>
      <w:r w:rsidR="004B4D52" w:rsidRPr="00437B66">
        <w:rPr>
          <w:rFonts w:ascii="Liberation Serif" w:hAnsi="Liberation Serif" w:cs="Liberation Serif"/>
          <w:sz w:val="28"/>
          <w:szCs w:val="28"/>
        </w:rPr>
        <w:t xml:space="preserve">окументов, включая составление </w:t>
      </w:r>
      <w:r w:rsidR="00832AB7" w:rsidRPr="00437B66">
        <w:rPr>
          <w:rFonts w:ascii="Liberation Serif" w:hAnsi="Liberation Serif" w:cs="Liberation Serif"/>
          <w:sz w:val="28"/>
          <w:szCs w:val="28"/>
        </w:rPr>
        <w:t xml:space="preserve">на бумажном носителе и </w:t>
      </w:r>
      <w:proofErr w:type="gramStart"/>
      <w:r w:rsidR="00832AB7" w:rsidRPr="00437B66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="00832AB7" w:rsidRPr="00437B66">
        <w:rPr>
          <w:rFonts w:ascii="Liberation Serif" w:hAnsi="Liberation Serif" w:cs="Liberation Serif"/>
          <w:sz w:val="28"/>
          <w:szCs w:val="28"/>
        </w:rPr>
        <w:t xml:space="preserve"> из указанных информационных систем».</w:t>
      </w:r>
    </w:p>
    <w:p w:rsidR="00F52FEE" w:rsidRPr="00437B66" w:rsidRDefault="001005D0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Срок доставки результата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 xml:space="preserve">из </w:t>
      </w:r>
      <w:r w:rsidR="00CB25B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в многофункциональный центр п</w:t>
      </w:r>
      <w:r w:rsidR="003E2FA9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муниципальных услуг не входит в общий срок предоставления </w:t>
      </w:r>
      <w:r w:rsidR="00AB3631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F52F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65.</w:t>
      </w:r>
      <w:r w:rsidR="007350F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Разрешение на ввод объекта в эксплуатацию (за исключением линейного объекта) выдается застройщику в случае, если в орган местного самоуправления, выдавши</w:t>
      </w:r>
      <w:r w:rsidR="00DD4D9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й</w:t>
      </w:r>
      <w:r w:rsidR="007350F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разрешение на строительство, передана безвозмездно копия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участка, для размещения такой копии в государственной информационной системе обеспечения градостроительной деятельности.</w:t>
      </w:r>
      <w:proofErr w:type="gramEnd"/>
    </w:p>
    <w:p w:rsidR="00F52F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66.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В течение пяти рабочих дней со дня выдачи разрешения на ввод 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br/>
        <w:t>в эксплуатацию</w:t>
      </w:r>
      <w:r w:rsidR="00654918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администрация Березовского городского округа</w:t>
      </w:r>
      <w:r w:rsidR="00654918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обеспечивает (в том 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чис</w:t>
      </w:r>
      <w:r w:rsidR="00654918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ле 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передачу в </w:t>
      </w:r>
      <w:r w:rsidR="00D548D4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органы, 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уполномоченные на размещение в государственных информационных системах обеспечения градостроительной деятельности</w:t>
      </w:r>
      <w:r w:rsidR="00D548D4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D548D4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сведений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документ</w:t>
      </w:r>
      <w:r w:rsidR="00D548D4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ов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, материал</w:t>
      </w:r>
      <w:r w:rsidR="00D548D4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ов, указанных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в </w:t>
      </w:r>
      <w:hyperlink r:id="rId16" w:history="1">
        <w:r w:rsidR="007E24D6" w:rsidRPr="00437B66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пунктах 3</w:t>
        </w:r>
      </w:hyperlink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hyperlink r:id="rId17" w:history="1">
        <w:r w:rsidR="007E24D6" w:rsidRPr="00437B66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9</w:t>
        </w:r>
      </w:hyperlink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7E24D6" w:rsidRPr="00437B66">
        <w:rPr>
          <w:rFonts w:ascii="Liberation Serif" w:hAnsi="Liberation Serif" w:cs="Liberation Serif"/>
          <w:sz w:val="28"/>
          <w:szCs w:val="28"/>
        </w:rPr>
        <w:t>–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hyperlink r:id="rId18" w:history="1">
        <w:r w:rsidR="007E24D6" w:rsidRPr="00437B66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9.2</w:t>
        </w:r>
        <w:proofErr w:type="gramEnd"/>
      </w:hyperlink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, </w:t>
      </w:r>
      <w:hyperlink r:id="rId19" w:history="1">
        <w:r w:rsidR="007E24D6" w:rsidRPr="00437B66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11</w:t>
        </w:r>
      </w:hyperlink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и </w:t>
      </w:r>
      <w:hyperlink r:id="rId20" w:history="1">
        <w:r w:rsidR="007E24D6" w:rsidRPr="00437B66">
          <w:rPr>
            <w:rFonts w:ascii="Liberation Serif" w:eastAsiaTheme="minorHAnsi" w:hAnsi="Liberation Serif" w:cs="Liberation Serif"/>
            <w:bCs/>
            <w:sz w:val="28"/>
            <w:szCs w:val="28"/>
            <w:lang w:eastAsia="en-US"/>
          </w:rPr>
          <w:t>12 части 5 статьи 56</w:t>
        </w:r>
      </w:hyperlink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</w:t>
      </w:r>
      <w:r w:rsidR="003E2FA9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к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одекса</w:t>
      </w:r>
      <w:r w:rsidR="003E2FA9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 Российской Федерации</w:t>
      </w:r>
      <w:r w:rsidR="007E24D6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</w:p>
    <w:p w:rsidR="00F52F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67.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трех рабочих дней со дня выдачи разрешения на ввод объекта в эксплуатацию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администрация Березовского городского округа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направляет копию такого разрешения в федеральный орган исполнительной власти, уполномоченный на осуществление государственного строительного надзора, в 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случае, если выдано разрешение 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ввод в эксплуатацию объектов капитал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ьного строительства, указанных 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hyperlink r:id="rId21" w:history="1">
        <w:r w:rsidR="000100CE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пункте 5.1 статьи 6</w:t>
        </w:r>
      </w:hyperlink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00CE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кодекса Российской Федерации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или 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орган исполнительной</w:t>
      </w:r>
      <w:proofErr w:type="gramEnd"/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власти субъекта Российской Федерации, уполномоченный на осуществление государст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венного строительного надзора, 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случае, если выдано разрешение на ввод в эксплуатацию иных объектов капитального строительства.</w:t>
      </w:r>
    </w:p>
    <w:p w:rsidR="00F52F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68.</w:t>
      </w:r>
      <w:r w:rsidR="004E675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течение трех рабочих дней со дня выдачи разрешения на ввод объекта в эксплуатацию в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случаях, предусмотренных </w:t>
      </w:r>
      <w:hyperlink r:id="rId22" w:history="1">
        <w:r w:rsidR="000100CE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 xml:space="preserve">пунктом 9 части 7 статьи </w:t>
        </w:r>
        <w:r w:rsidR="004E675D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br/>
        </w:r>
        <w:r w:rsidR="000100CE" w:rsidRPr="00437B66">
          <w:rPr>
            <w:rFonts w:ascii="Liberation Serif" w:eastAsiaTheme="minorHAnsi" w:hAnsi="Liberation Serif" w:cs="Liberation Serif"/>
            <w:sz w:val="28"/>
            <w:szCs w:val="28"/>
            <w:lang w:eastAsia="en-US"/>
          </w:rPr>
          <w:t>51</w:t>
        </w:r>
      </w:hyperlink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00CE" w:rsidRPr="00437B66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Градостроительного кодекса Российской Федерации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администрация Березовского городского округа 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направля</w:t>
      </w:r>
      <w:r w:rsidR="004E675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т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копию такого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разрешения в органы государственной власти или</w:t>
      </w:r>
      <w:proofErr w:type="gramEnd"/>
      <w:r w:rsidR="000100C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органы местного самоуправления,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эксплуатацию.</w:t>
      </w:r>
    </w:p>
    <w:p w:rsidR="001005D0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69.</w:t>
      </w:r>
      <w:r w:rsidR="001005D0" w:rsidRPr="00437B66">
        <w:rPr>
          <w:rFonts w:ascii="Liberation Serif" w:hAnsi="Liberation Serif" w:cs="Liberation Serif"/>
          <w:sz w:val="28"/>
          <w:szCs w:val="28"/>
        </w:rPr>
        <w:t>Результатом данной административной процедуры является выдача заявителю или его уполномоченно</w:t>
      </w:r>
      <w:r w:rsidR="00867CFF" w:rsidRPr="00437B66">
        <w:rPr>
          <w:rFonts w:ascii="Liberation Serif" w:hAnsi="Liberation Serif" w:cs="Liberation Serif"/>
          <w:sz w:val="28"/>
          <w:szCs w:val="28"/>
        </w:rPr>
        <w:t xml:space="preserve">му представителю разрешения на ввод </w:t>
      </w:r>
      <w:r w:rsidR="00867CFF" w:rsidRPr="00437B66">
        <w:rPr>
          <w:rFonts w:ascii="Liberation Serif" w:hAnsi="Liberation Serif" w:cs="Liberation Serif"/>
          <w:sz w:val="28"/>
          <w:szCs w:val="28"/>
        </w:rPr>
        <w:br/>
        <w:t>в эксплуатацию</w:t>
      </w:r>
      <w:r w:rsidR="009E34E8" w:rsidRPr="00437B66">
        <w:rPr>
          <w:rFonts w:ascii="Liberation Serif" w:hAnsi="Liberation Serif" w:cs="Liberation Serif"/>
          <w:sz w:val="28"/>
          <w:szCs w:val="28"/>
        </w:rPr>
        <w:t xml:space="preserve"> либо уведомления об отказе выдаче разрешения на </w:t>
      </w:r>
      <w:r w:rsidR="00867CFF" w:rsidRPr="00437B66">
        <w:rPr>
          <w:rFonts w:ascii="Liberation Serif" w:hAnsi="Liberation Serif" w:cs="Liberation Serif"/>
          <w:sz w:val="28"/>
          <w:szCs w:val="28"/>
        </w:rPr>
        <w:t xml:space="preserve">ввод </w:t>
      </w:r>
      <w:r w:rsidR="00867CFF" w:rsidRPr="00437B66">
        <w:rPr>
          <w:rFonts w:ascii="Liberation Serif" w:hAnsi="Liberation Serif" w:cs="Liberation Serif"/>
          <w:sz w:val="28"/>
          <w:szCs w:val="28"/>
        </w:rPr>
        <w:br/>
        <w:t>в эксплуатацию</w:t>
      </w:r>
      <w:r w:rsidR="001005D0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2E4A60" w:rsidRPr="00437B66" w:rsidRDefault="002E4A60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FB7C72" w:rsidRPr="00437B66" w:rsidRDefault="002E4A60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Порядок исправления допущенных опечаток и </w:t>
      </w:r>
    </w:p>
    <w:p w:rsidR="002E4A60" w:rsidRPr="00437B66" w:rsidRDefault="002E4A60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ошибок в выданных в результате предоставления муниципальной услуги документах</w:t>
      </w:r>
    </w:p>
    <w:p w:rsidR="002E4A60" w:rsidRPr="00437B66" w:rsidRDefault="002E4A60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8"/>
          <w:szCs w:val="28"/>
        </w:rPr>
      </w:pP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70.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Технической ошибкой, допущенной при оформлении разрешения </w:t>
      </w:r>
      <w:r w:rsidR="002378A5" w:rsidRPr="00437B66">
        <w:rPr>
          <w:rFonts w:ascii="Liberation Serif" w:hAnsi="Liberation Serif" w:cs="Liberation Serif"/>
          <w:sz w:val="28"/>
          <w:szCs w:val="28"/>
        </w:rPr>
        <w:br/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на </w:t>
      </w:r>
      <w:r w:rsidR="00BB7FBB" w:rsidRPr="00437B66">
        <w:rPr>
          <w:rFonts w:ascii="Liberation Serif" w:hAnsi="Liberation Serif" w:cs="Liberation Serif"/>
          <w:sz w:val="28"/>
          <w:szCs w:val="28"/>
        </w:rPr>
        <w:t>ввод в эксплуатацию</w:t>
      </w:r>
      <w:r w:rsidR="004D743A" w:rsidRPr="00437B66">
        <w:rPr>
          <w:rFonts w:ascii="Liberation Serif" w:hAnsi="Liberation Serif" w:cs="Liberation Serif"/>
          <w:sz w:val="28"/>
          <w:szCs w:val="28"/>
        </w:rPr>
        <w:t>,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 является описка, опечатка, грамматическая или арифметическая ошибка либо иная подобная ошибка. 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71.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Заявление об исправлении технической ошибки, подписанное заявителем, подается в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администрацию Березовского городского округа</w:t>
      </w:r>
      <w:r w:rsidR="00441D7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6C302A" w:rsidRPr="00437B66">
        <w:rPr>
          <w:rFonts w:ascii="Liberation Serif" w:hAnsi="Liberation Serif" w:cs="Liberation Serif"/>
          <w:sz w:val="28"/>
          <w:szCs w:val="28"/>
        </w:rPr>
        <w:t xml:space="preserve">и регистрируется </w:t>
      </w:r>
      <w:r w:rsidR="004525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муниципальным служащим</w:t>
      </w:r>
      <w:r w:rsidR="004525A4" w:rsidRPr="00437B66">
        <w:rPr>
          <w:rFonts w:ascii="Liberation Serif" w:hAnsi="Liberation Serif" w:cs="Liberation Serif"/>
          <w:sz w:val="28"/>
          <w:szCs w:val="28"/>
        </w:rPr>
        <w:t>, ответственным за прием и регистрацию заявлений о предоставлении муниципальных услуг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. Заявление принимается с оригиналом разрешения на </w:t>
      </w:r>
      <w:r w:rsidR="00BB7FBB" w:rsidRPr="00437B66">
        <w:rPr>
          <w:rFonts w:ascii="Liberation Serif" w:hAnsi="Liberation Serif" w:cs="Liberation Serif"/>
          <w:sz w:val="28"/>
          <w:szCs w:val="28"/>
        </w:rPr>
        <w:t xml:space="preserve">ввод </w:t>
      </w:r>
      <w:r w:rsidR="004525A4" w:rsidRPr="00437B66">
        <w:rPr>
          <w:rFonts w:ascii="Liberation Serif" w:hAnsi="Liberation Serif" w:cs="Liberation Serif"/>
          <w:sz w:val="28"/>
          <w:szCs w:val="28"/>
        </w:rPr>
        <w:br/>
      </w:r>
      <w:r w:rsidR="00BB7FBB" w:rsidRPr="00437B66">
        <w:rPr>
          <w:rFonts w:ascii="Liberation Serif" w:hAnsi="Liberation Serif" w:cs="Liberation Serif"/>
          <w:sz w:val="28"/>
          <w:szCs w:val="28"/>
        </w:rPr>
        <w:t>в эксплуатацию</w:t>
      </w:r>
      <w:r w:rsidR="00485488" w:rsidRPr="00437B66">
        <w:rPr>
          <w:rFonts w:ascii="Liberation Serif" w:hAnsi="Liberation Serif" w:cs="Liberation Serif"/>
          <w:sz w:val="28"/>
          <w:szCs w:val="28"/>
        </w:rPr>
        <w:t xml:space="preserve"> (далее – разрешение)</w:t>
      </w:r>
      <w:r w:rsidR="00866018" w:rsidRPr="00437B66">
        <w:rPr>
          <w:rFonts w:ascii="Liberation Serif" w:hAnsi="Liberation Serif" w:cs="Liberation Serif"/>
          <w:sz w:val="28"/>
          <w:szCs w:val="28"/>
        </w:rPr>
        <w:t>, в котором требуется исправить техническую ошибку.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72.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Исчерпывающими основаниями для отказа в приеме заявления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об 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исправлении технической ошибки </w:t>
      </w:r>
      <w:r w:rsidR="00866018" w:rsidRPr="00437B66">
        <w:rPr>
          <w:rFonts w:ascii="Liberation Serif" w:hAnsi="Liberation Serif" w:cs="Liberation Serif"/>
          <w:sz w:val="28"/>
          <w:szCs w:val="28"/>
        </w:rPr>
        <w:t>являются: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заявление подано неуполномоченным лицом либо лицом, </w:t>
      </w:r>
      <w:r w:rsidR="004F77EE" w:rsidRPr="00437B66">
        <w:rPr>
          <w:rFonts w:ascii="Liberation Serif" w:hAnsi="Liberation Serif" w:cs="Liberation Serif"/>
          <w:sz w:val="28"/>
          <w:szCs w:val="28"/>
        </w:rPr>
        <w:br/>
        <w:t>не являющимся застройщиком объекта капитального строительства;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2)</w:t>
      </w:r>
      <w:r w:rsidR="004F77EE" w:rsidRPr="00437B66">
        <w:rPr>
          <w:rFonts w:ascii="Liberation Serif" w:hAnsi="Liberation Serif" w:cs="Liberation Serif"/>
          <w:sz w:val="28"/>
          <w:szCs w:val="28"/>
        </w:rPr>
        <w:t>в заявлении отсутствуют необходимые сведения для исправления технической ошибки;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3)</w:t>
      </w:r>
      <w:r w:rsidR="004F77EE" w:rsidRPr="00437B66">
        <w:rPr>
          <w:rFonts w:ascii="Liberation Serif" w:hAnsi="Liberation Serif" w:cs="Liberation Serif"/>
          <w:sz w:val="28"/>
          <w:szCs w:val="28"/>
        </w:rPr>
        <w:t>текст заявления неразборчив, не подлежит прочтению;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4)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разрешение, в котором допущена техническая ошибка,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Березовского городского округа</w:t>
      </w:r>
      <w:r w:rsidR="0065491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4F77EE" w:rsidRPr="00437B66">
        <w:rPr>
          <w:rFonts w:ascii="Liberation Serif" w:hAnsi="Liberation Serif" w:cs="Liberation Serif"/>
          <w:sz w:val="28"/>
          <w:szCs w:val="28"/>
        </w:rPr>
        <w:t>не выдавалось;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5)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к заявлению не приложен оригинал разрешения, в котором требуется исправить техническую ошибку. 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73.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Уведомление об отказе в приеме заявления об исправлении технической ошибки оформляется </w:t>
      </w:r>
      <w:r w:rsidR="006C302A" w:rsidRPr="00437B66">
        <w:rPr>
          <w:rFonts w:ascii="Liberation Serif" w:hAnsi="Liberation Serif" w:cs="Liberation Serif"/>
          <w:sz w:val="28"/>
          <w:szCs w:val="28"/>
        </w:rPr>
        <w:t>специалистом</w:t>
      </w:r>
      <w:r w:rsidR="002C755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4F77EE" w:rsidRPr="00437B66">
        <w:rPr>
          <w:rFonts w:ascii="Liberation Serif" w:hAnsi="Liberation Serif" w:cs="Liberation Serif"/>
          <w:sz w:val="28"/>
          <w:szCs w:val="28"/>
        </w:rPr>
        <w:t>отдел</w:t>
      </w:r>
      <w:r w:rsidR="009E0DC7" w:rsidRPr="00437B66">
        <w:rPr>
          <w:rFonts w:ascii="Liberation Serif" w:hAnsi="Liberation Serif" w:cs="Liberation Serif"/>
          <w:sz w:val="28"/>
          <w:szCs w:val="28"/>
        </w:rPr>
        <w:t>а</w:t>
      </w:r>
      <w:r w:rsidR="004F77EE" w:rsidRPr="00437B66">
        <w:rPr>
          <w:rFonts w:ascii="Liberation Serif" w:hAnsi="Liberation Serif" w:cs="Liberation Serif"/>
          <w:sz w:val="28"/>
          <w:szCs w:val="28"/>
        </w:rPr>
        <w:t>, ответственн</w:t>
      </w:r>
      <w:r w:rsidR="009E0DC7" w:rsidRPr="00437B66">
        <w:rPr>
          <w:rFonts w:ascii="Liberation Serif" w:hAnsi="Liberation Serif" w:cs="Liberation Serif"/>
          <w:sz w:val="28"/>
          <w:szCs w:val="28"/>
        </w:rPr>
        <w:t>ого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 за выдачу разрешений на строительство и разрешений н</w:t>
      </w:r>
      <w:r w:rsidR="009E0DC7" w:rsidRPr="00437B66">
        <w:rPr>
          <w:rFonts w:ascii="Liberation Serif" w:hAnsi="Liberation Serif" w:cs="Liberation Serif"/>
          <w:sz w:val="28"/>
          <w:szCs w:val="28"/>
        </w:rPr>
        <w:t>а ввод объектов в эксплуатацию</w:t>
      </w:r>
      <w:r w:rsidR="00DE1FC3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DE1FC3" w:rsidRPr="00437B6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74.</w:t>
      </w:r>
      <w:r w:rsidR="00866018" w:rsidRPr="00437B66">
        <w:rPr>
          <w:rFonts w:ascii="Liberation Serif" w:hAnsi="Liberation Serif" w:cs="Liberation Serif"/>
          <w:sz w:val="28"/>
          <w:szCs w:val="28"/>
        </w:rPr>
        <w:t>После регистрации заявлени</w:t>
      </w:r>
      <w:r w:rsidR="004D743A" w:rsidRPr="00437B66">
        <w:rPr>
          <w:rFonts w:ascii="Liberation Serif" w:hAnsi="Liberation Serif" w:cs="Liberation Serif"/>
          <w:sz w:val="28"/>
          <w:szCs w:val="28"/>
        </w:rPr>
        <w:t>е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 об исправлении технической ошибки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866018" w:rsidRPr="00437B66">
        <w:rPr>
          <w:rFonts w:ascii="Liberation Serif" w:hAnsi="Liberation Serif" w:cs="Liberation Serif"/>
          <w:sz w:val="28"/>
          <w:szCs w:val="28"/>
        </w:rPr>
        <w:t>и оригинал разрешения, в котором требуется исправить техническую ошибку, передаются в отдел</w:t>
      </w:r>
      <w:r w:rsidR="003B5258" w:rsidRPr="00437B66">
        <w:rPr>
          <w:rFonts w:ascii="Liberation Serif" w:hAnsi="Liberation Serif" w:cs="Liberation Serif"/>
          <w:sz w:val="28"/>
          <w:szCs w:val="28"/>
        </w:rPr>
        <w:t>, ответственный за</w:t>
      </w:r>
      <w:r w:rsidR="009E0DC7" w:rsidRPr="00437B66">
        <w:rPr>
          <w:rFonts w:ascii="Liberation Serif" w:hAnsi="Liberation Serif" w:cs="Liberation Serif"/>
          <w:sz w:val="28"/>
          <w:szCs w:val="28"/>
        </w:rPr>
        <w:t xml:space="preserve"> выдачу разрешений на строительство </w:t>
      </w:r>
      <w:r w:rsidR="009E0DC7" w:rsidRPr="00437B66">
        <w:rPr>
          <w:rFonts w:ascii="Liberation Serif" w:hAnsi="Liberation Serif" w:cs="Liberation Serif"/>
          <w:sz w:val="28"/>
          <w:szCs w:val="28"/>
        </w:rPr>
        <w:br/>
        <w:t>и разрешений на ввод объектов в эксплуатацию</w:t>
      </w:r>
      <w:r w:rsidR="0065491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75.</w:t>
      </w:r>
      <w:r w:rsidR="009E0DC7" w:rsidRPr="00437B66">
        <w:rPr>
          <w:rFonts w:ascii="Liberation Serif" w:hAnsi="Liberation Serif" w:cs="Liberation Serif"/>
          <w:sz w:val="28"/>
          <w:szCs w:val="28"/>
        </w:rPr>
        <w:t>Специалист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отдела</w:t>
      </w:r>
      <w:r w:rsidR="009E0DC7" w:rsidRPr="00437B66">
        <w:rPr>
          <w:rFonts w:ascii="Liberation Serif" w:hAnsi="Liberation Serif" w:cs="Liberation Serif"/>
          <w:sz w:val="28"/>
          <w:szCs w:val="28"/>
        </w:rPr>
        <w:t>, ответственного за выдачу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 разрешений </w:t>
      </w:r>
      <w:r w:rsidR="00A5411C" w:rsidRPr="00437B66">
        <w:rPr>
          <w:rFonts w:ascii="Liberation Serif" w:hAnsi="Liberation Serif" w:cs="Liberation Serif"/>
          <w:sz w:val="28"/>
          <w:szCs w:val="28"/>
        </w:rPr>
        <w:br/>
      </w:r>
      <w:r w:rsidR="00866018" w:rsidRPr="00437B66">
        <w:rPr>
          <w:rFonts w:ascii="Liberation Serif" w:hAnsi="Liberation Serif" w:cs="Liberation Serif"/>
          <w:sz w:val="28"/>
          <w:szCs w:val="28"/>
        </w:rPr>
        <w:t>на строительство</w:t>
      </w:r>
      <w:r w:rsidR="009E0DC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и разрешений на ввод объектов в эксплуатацию </w:t>
      </w:r>
      <w:r w:rsidR="0065491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65491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после изучения документов, на основании которых оформлялось и выдавалось разрешение, принимает решение об исправлении технической ошибки при установлении факта наличия технической ошибки либо об отказе в исправлении технической ошибки в случае отсутствия обстоятельств, свидетельствующих о наличии технической ошибки.</w:t>
      </w:r>
      <w:proofErr w:type="gramEnd"/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76.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Уведомление об отказе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в исправлении технической ошибки оформляе</w:t>
      </w:r>
      <w:r w:rsidR="0002443A" w:rsidRPr="00437B66">
        <w:rPr>
          <w:rFonts w:ascii="Liberation Serif" w:hAnsi="Liberation Serif" w:cs="Liberation Serif"/>
          <w:sz w:val="28"/>
          <w:szCs w:val="28"/>
        </w:rPr>
        <w:t xml:space="preserve">тся в течение </w:t>
      </w:r>
      <w:r w:rsidR="00172CFE" w:rsidRPr="00437B66">
        <w:rPr>
          <w:rFonts w:ascii="Liberation Serif" w:hAnsi="Liberation Serif" w:cs="Liberation Serif"/>
          <w:sz w:val="28"/>
          <w:szCs w:val="28"/>
        </w:rPr>
        <w:t>десяти</w:t>
      </w:r>
      <w:r w:rsidR="0002443A" w:rsidRPr="00437B66">
        <w:rPr>
          <w:rFonts w:ascii="Liberation Serif" w:hAnsi="Liberation Serif" w:cs="Liberation Serif"/>
          <w:sz w:val="28"/>
          <w:szCs w:val="28"/>
        </w:rPr>
        <w:t xml:space="preserve"> рабочих дней.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77.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В целях исправления технической ошибки оформляется </w:t>
      </w:r>
      <w:r w:rsidR="00DE1FC3" w:rsidRPr="00437B66">
        <w:rPr>
          <w:rFonts w:ascii="Liberation Serif" w:hAnsi="Liberation Serif" w:cs="Liberation Serif"/>
          <w:sz w:val="28"/>
          <w:szCs w:val="28"/>
        </w:rPr>
        <w:t>правов</w:t>
      </w:r>
      <w:r w:rsidR="0002443A" w:rsidRPr="00437B66">
        <w:rPr>
          <w:rFonts w:ascii="Liberation Serif" w:hAnsi="Liberation Serif" w:cs="Liberation Serif"/>
          <w:sz w:val="28"/>
          <w:szCs w:val="28"/>
        </w:rPr>
        <w:t>ой</w:t>
      </w:r>
      <w:r w:rsidR="00DE1FC3" w:rsidRPr="00437B66">
        <w:rPr>
          <w:rFonts w:ascii="Liberation Serif" w:hAnsi="Liberation Serif" w:cs="Liberation Serif"/>
          <w:sz w:val="28"/>
          <w:szCs w:val="28"/>
        </w:rPr>
        <w:t xml:space="preserve"> акт органа местного самоуправления 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об исправлении технической ошибки с подробным указанием вносимых изменений, согласовывается в установленном </w:t>
      </w:r>
      <w:r w:rsidR="00611867" w:rsidRPr="00437B66">
        <w:rPr>
          <w:rFonts w:ascii="Liberation Serif" w:hAnsi="Liberation Serif" w:cs="Liberation Serif"/>
          <w:sz w:val="28"/>
          <w:szCs w:val="28"/>
        </w:rPr>
        <w:t xml:space="preserve">администрацией Березовского городского округа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порядке.</w:t>
      </w:r>
      <w:proofErr w:type="gramEnd"/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78.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После подписания и регистрации </w:t>
      </w:r>
      <w:r w:rsidR="00CA2B5C" w:rsidRPr="00437B66">
        <w:rPr>
          <w:rFonts w:ascii="Liberation Serif" w:hAnsi="Liberation Serif" w:cs="Liberation Serif"/>
          <w:sz w:val="28"/>
          <w:szCs w:val="28"/>
        </w:rPr>
        <w:t xml:space="preserve">правового акта органа местного самоуправления 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оформляется исправленное разрешение в </w:t>
      </w:r>
      <w:r w:rsidR="004E0A6F" w:rsidRPr="00437B66">
        <w:rPr>
          <w:rFonts w:ascii="Liberation Serif" w:hAnsi="Liberation Serif" w:cs="Liberation Serif"/>
          <w:sz w:val="28"/>
          <w:szCs w:val="28"/>
        </w:rPr>
        <w:t>тре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х экземплярах, дата и номер разрешения остаются прежними, под словом «РАЗРЕШЕНИЕ» указывается в скобках: </w:t>
      </w:r>
      <w:r w:rsidR="00CA2B5C" w:rsidRPr="00437B66">
        <w:rPr>
          <w:rFonts w:ascii="Liberation Serif" w:hAnsi="Liberation Serif" w:cs="Liberation Serif"/>
          <w:sz w:val="28"/>
          <w:szCs w:val="28"/>
        </w:rPr>
        <w:t>(</w:t>
      </w:r>
      <w:r w:rsidR="00CE5D82" w:rsidRPr="00437B66">
        <w:rPr>
          <w:rFonts w:ascii="Liberation Serif" w:hAnsi="Liberation Serif" w:cs="Liberation Serif"/>
          <w:sz w:val="28"/>
          <w:szCs w:val="28"/>
        </w:rPr>
        <w:t>в редакции _____</w:t>
      </w:r>
      <w:r w:rsidR="00CA2B5C" w:rsidRPr="00437B66">
        <w:rPr>
          <w:rFonts w:ascii="Liberation Serif" w:hAnsi="Liberation Serif" w:cs="Liberation Serif"/>
          <w:sz w:val="28"/>
          <w:szCs w:val="28"/>
        </w:rPr>
        <w:t>______</w:t>
      </w:r>
      <w:r w:rsidR="00CE5D82" w:rsidRPr="00437B66">
        <w:rPr>
          <w:rFonts w:ascii="Liberation Serif" w:hAnsi="Liberation Serif" w:cs="Liberation Serif"/>
          <w:sz w:val="28"/>
          <w:szCs w:val="28"/>
        </w:rPr>
        <w:t>_ (указывается наименование правового акта органа местного самоуправления муниципального образования Свердловской области, предоставляющего муниципальную услугу</w:t>
      </w:r>
      <w:r w:rsidR="00CA2B5C" w:rsidRPr="00437B66">
        <w:rPr>
          <w:rFonts w:ascii="Liberation Serif" w:hAnsi="Liberation Serif" w:cs="Liberation Serif"/>
          <w:sz w:val="28"/>
          <w:szCs w:val="28"/>
        </w:rPr>
        <w:t xml:space="preserve">)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                            </w:t>
      </w:r>
      <w:proofErr w:type="gramStart"/>
      <w:r w:rsidR="00CE5D82" w:rsidRPr="00437B66">
        <w:rPr>
          <w:rFonts w:ascii="Liberation Serif" w:hAnsi="Liberation Serif" w:cs="Liberation Serif"/>
          <w:sz w:val="28"/>
          <w:szCs w:val="28"/>
        </w:rPr>
        <w:t>от</w:t>
      </w:r>
      <w:proofErr w:type="gramEnd"/>
      <w:r w:rsidR="00CE5D82" w:rsidRPr="00437B66">
        <w:rPr>
          <w:rFonts w:ascii="Liberation Serif" w:hAnsi="Liberation Serif" w:cs="Liberation Serif"/>
          <w:sz w:val="28"/>
          <w:szCs w:val="28"/>
        </w:rPr>
        <w:t xml:space="preserve"> _______</w:t>
      </w:r>
      <w:r w:rsidR="00CA2B5C" w:rsidRPr="00437B66">
        <w:rPr>
          <w:rFonts w:ascii="Liberation Serif" w:hAnsi="Liberation Serif" w:cs="Liberation Serif"/>
          <w:sz w:val="28"/>
          <w:szCs w:val="28"/>
        </w:rPr>
        <w:t xml:space="preserve">__ </w:t>
      </w:r>
      <w:r w:rsidR="00CE5D82" w:rsidRPr="00437B66">
        <w:rPr>
          <w:rFonts w:ascii="Liberation Serif" w:hAnsi="Liberation Serif" w:cs="Liberation Serif"/>
          <w:sz w:val="28"/>
          <w:szCs w:val="28"/>
        </w:rPr>
        <w:t>№ ______)</w:t>
      </w:r>
      <w:r w:rsidR="00866018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F52F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79.</w:t>
      </w:r>
      <w:r w:rsidR="00866018" w:rsidRPr="00437B66">
        <w:rPr>
          <w:rFonts w:ascii="Liberation Serif" w:hAnsi="Liberation Serif" w:cs="Liberation Serif"/>
          <w:sz w:val="28"/>
          <w:szCs w:val="28"/>
        </w:rPr>
        <w:t>Процедура устранения технической ошиб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ки в разрешении осуществляется 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3E0E00" w:rsidRPr="00437B66">
        <w:rPr>
          <w:rFonts w:ascii="Liberation Serif" w:hAnsi="Liberation Serif" w:cs="Liberation Serif"/>
          <w:sz w:val="28"/>
          <w:szCs w:val="28"/>
        </w:rPr>
        <w:t>десяти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 рабочих дней со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 дня регистрации 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заявления </w:t>
      </w:r>
      <w:r w:rsidR="00151712" w:rsidRPr="00437B66">
        <w:rPr>
          <w:rFonts w:ascii="Liberation Serif" w:hAnsi="Liberation Serif" w:cs="Liberation Serif"/>
          <w:sz w:val="28"/>
          <w:szCs w:val="28"/>
        </w:rPr>
        <w:br/>
      </w:r>
      <w:r w:rsidR="00866018" w:rsidRPr="00437B66">
        <w:rPr>
          <w:rFonts w:ascii="Liberation Serif" w:hAnsi="Liberation Serif" w:cs="Liberation Serif"/>
          <w:sz w:val="28"/>
          <w:szCs w:val="28"/>
        </w:rPr>
        <w:t>об исправлении технической ошибки.</w:t>
      </w:r>
    </w:p>
    <w:p w:rsidR="004F77EE" w:rsidRPr="00437B66" w:rsidRDefault="00F52F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80.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После подписания, проставления печати </w:t>
      </w:r>
      <w:r w:rsidR="0061186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611867" w:rsidRPr="00437B66">
        <w:rPr>
          <w:rFonts w:ascii="Liberation Serif" w:hAnsi="Liberation Serif" w:cs="Liberation Serif"/>
          <w:sz w:val="28"/>
          <w:szCs w:val="28"/>
        </w:rPr>
        <w:t xml:space="preserve"> два</w:t>
      </w:r>
      <w:r w:rsidR="004D743A" w:rsidRPr="00437B66">
        <w:rPr>
          <w:rFonts w:ascii="Liberation Serif" w:hAnsi="Liberation Serif" w:cs="Liberation Serif"/>
          <w:sz w:val="28"/>
          <w:szCs w:val="28"/>
        </w:rPr>
        <w:t xml:space="preserve"> экземпляр</w:t>
      </w:r>
      <w:r w:rsidR="00611867" w:rsidRPr="00437B66">
        <w:rPr>
          <w:rFonts w:ascii="Liberation Serif" w:hAnsi="Liberation Serif" w:cs="Liberation Serif"/>
          <w:sz w:val="28"/>
          <w:szCs w:val="28"/>
        </w:rPr>
        <w:t>а</w:t>
      </w:r>
      <w:r w:rsidR="004D743A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исправленного разрешения </w:t>
      </w:r>
      <w:r w:rsidR="001F264F" w:rsidRPr="00437B66">
        <w:rPr>
          <w:rFonts w:ascii="Liberation Serif" w:hAnsi="Liberation Serif" w:cs="Liberation Serif"/>
          <w:sz w:val="28"/>
          <w:szCs w:val="28"/>
        </w:rPr>
        <w:t>выдается заявителю</w:t>
      </w:r>
      <w:r w:rsidR="00611867" w:rsidRPr="00437B66">
        <w:rPr>
          <w:rFonts w:ascii="Liberation Serif" w:hAnsi="Liberation Serif" w:cs="Liberation Serif"/>
          <w:sz w:val="28"/>
          <w:szCs w:val="28"/>
        </w:rPr>
        <w:t xml:space="preserve">, третьи </w:t>
      </w:r>
      <w:r w:rsidR="00670A57" w:rsidRPr="00437B66">
        <w:rPr>
          <w:rFonts w:ascii="Liberation Serif" w:hAnsi="Liberation Serif" w:cs="Liberation Serif"/>
          <w:sz w:val="28"/>
          <w:szCs w:val="28"/>
        </w:rPr>
        <w:t xml:space="preserve">экземпляр разрешения </w:t>
      </w:r>
      <w:r w:rsidR="00866018" w:rsidRPr="00437B66">
        <w:rPr>
          <w:rFonts w:ascii="Liberation Serif" w:hAnsi="Liberation Serif" w:cs="Liberation Serif"/>
          <w:sz w:val="28"/>
          <w:szCs w:val="28"/>
        </w:rPr>
        <w:t>хранится в отделе</w:t>
      </w:r>
      <w:r w:rsidR="00CA2B5C" w:rsidRPr="00437B66">
        <w:rPr>
          <w:rFonts w:ascii="Liberation Serif" w:hAnsi="Liberation Serif" w:cs="Liberation Serif"/>
          <w:sz w:val="28"/>
          <w:szCs w:val="28"/>
        </w:rPr>
        <w:t>, ответственном за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 выдач</w:t>
      </w:r>
      <w:r w:rsidR="00CA2B5C" w:rsidRPr="00437B66">
        <w:rPr>
          <w:rFonts w:ascii="Liberation Serif" w:hAnsi="Liberation Serif" w:cs="Liberation Serif"/>
          <w:sz w:val="28"/>
          <w:szCs w:val="28"/>
        </w:rPr>
        <w:t>у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 разрешений</w:t>
      </w:r>
      <w:r w:rsidR="00CA2B5C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на строительство и разрешений на ввод объектов в эксплуатацию</w:t>
      </w:r>
      <w:r w:rsidR="004E0A6F" w:rsidRPr="00437B66">
        <w:rPr>
          <w:rFonts w:ascii="Liberation Serif" w:hAnsi="Liberation Serif" w:cs="Liberation Serif"/>
          <w:sz w:val="28"/>
          <w:szCs w:val="28"/>
        </w:rPr>
        <w:t>, третий экземпляр разрешения (в срок</w:t>
      </w:r>
      <w:r w:rsidR="00670A57" w:rsidRPr="00437B66">
        <w:rPr>
          <w:rFonts w:ascii="Liberation Serif" w:hAnsi="Liberation Serif" w:cs="Liberation Serif"/>
          <w:sz w:val="28"/>
          <w:szCs w:val="28"/>
        </w:rPr>
        <w:t xml:space="preserve"> не позднее пяти рабочих дней с даты принятия решения об исправлении технической ошибки) направляется </w:t>
      </w:r>
      <w:r w:rsidR="0061186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администрацией Березовского городского округа</w:t>
      </w:r>
      <w:r w:rsidR="0061186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670A57" w:rsidRPr="00437B66">
        <w:rPr>
          <w:rFonts w:ascii="Liberation Serif" w:hAnsi="Liberation Serif" w:cs="Liberation Serif"/>
          <w:sz w:val="28"/>
          <w:szCs w:val="28"/>
        </w:rPr>
        <w:t>в территориальный орган</w:t>
      </w:r>
      <w:proofErr w:type="gramEnd"/>
      <w:r w:rsidR="00670A57" w:rsidRPr="00437B66">
        <w:rPr>
          <w:rFonts w:ascii="Liberation Serif" w:hAnsi="Liberation Serif" w:cs="Liberation Serif"/>
          <w:sz w:val="28"/>
          <w:szCs w:val="28"/>
        </w:rPr>
        <w:t xml:space="preserve"> федерального органа исполнительной власти, уполномоченного на осуществление государственного кадастрового учета </w:t>
      </w:r>
      <w:r w:rsidR="00DD4D9D" w:rsidRPr="00437B66">
        <w:rPr>
          <w:rFonts w:ascii="Liberation Serif" w:hAnsi="Liberation Serif" w:cs="Liberation Serif"/>
          <w:sz w:val="28"/>
          <w:szCs w:val="28"/>
        </w:rPr>
        <w:br/>
      </w:r>
      <w:r w:rsidR="00670A57" w:rsidRPr="00437B66">
        <w:rPr>
          <w:rFonts w:ascii="Liberation Serif" w:hAnsi="Liberation Serif" w:cs="Liberation Serif"/>
          <w:sz w:val="28"/>
          <w:szCs w:val="28"/>
        </w:rPr>
        <w:t>и государственной регистрации прав, для постановки на государственный кадастровый учет построенного (реконструированного) объекта капитального строительства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52FEE" w:rsidRPr="00437B66" w:rsidRDefault="00866018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Оригинал разрешения, в котором допущена техническая ошибка, остается </w:t>
      </w:r>
      <w:r w:rsidR="00CA2B5C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на хранении в отделе</w:t>
      </w:r>
      <w:r w:rsidR="00CA2B5C" w:rsidRPr="00437B66">
        <w:rPr>
          <w:rFonts w:ascii="Liberation Serif" w:hAnsi="Liberation Serif" w:cs="Liberation Serif"/>
          <w:sz w:val="28"/>
          <w:szCs w:val="28"/>
        </w:rPr>
        <w:t>, ответственном за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выдач</w:t>
      </w:r>
      <w:r w:rsidR="00CA2B5C" w:rsidRPr="00437B66">
        <w:rPr>
          <w:rFonts w:ascii="Liberation Serif" w:hAnsi="Liberation Serif" w:cs="Liberation Serif"/>
          <w:sz w:val="28"/>
          <w:szCs w:val="28"/>
        </w:rPr>
        <w:t>у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разрешений на строительство </w:t>
      </w:r>
      <w:r w:rsidR="00CA2B5C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и ввод объектов в эксплуатацию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D7A4C" w:rsidRPr="00437B66">
        <w:rPr>
          <w:rFonts w:ascii="Liberation Serif" w:hAnsi="Liberation Serif" w:cs="Liberation Serif"/>
          <w:sz w:val="28"/>
          <w:szCs w:val="28"/>
        </w:rPr>
        <w:t xml:space="preserve">с правовым актом органа местного самоуправления </w:t>
      </w:r>
      <w:r w:rsidRPr="00437B66">
        <w:rPr>
          <w:rFonts w:ascii="Liberation Serif" w:hAnsi="Liberation Serif" w:cs="Liberation Serif"/>
          <w:sz w:val="28"/>
          <w:szCs w:val="28"/>
        </w:rPr>
        <w:t>об исправлении технической ошибки.</w:t>
      </w:r>
    </w:p>
    <w:p w:rsidR="00F52F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81.</w:t>
      </w:r>
      <w:r w:rsidR="004525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Муниципальный служащий</w:t>
      </w:r>
      <w:r w:rsidR="004525A4" w:rsidRPr="00437B66">
        <w:rPr>
          <w:rFonts w:ascii="Liberation Serif" w:hAnsi="Liberation Serif" w:cs="Liberation Serif"/>
          <w:sz w:val="28"/>
          <w:szCs w:val="28"/>
        </w:rPr>
        <w:t>, ответственный за выдачу результата муниципальных услуг</w:t>
      </w:r>
      <w:r w:rsidR="00CA2B5C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в течение одного рабочего дня сообщает заявителю по телефону</w:t>
      </w:r>
      <w:r w:rsidR="00CA2B5C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о готовности к выдаче исправленного разрешения, выдает заявителю исправленное разрешение либо выдает уведомление об отказе в исправлении тех</w:t>
      </w:r>
      <w:r w:rsidR="00072E03" w:rsidRPr="00437B66">
        <w:rPr>
          <w:rFonts w:ascii="Liberation Serif" w:hAnsi="Liberation Serif" w:cs="Liberation Serif"/>
          <w:sz w:val="28"/>
          <w:szCs w:val="28"/>
        </w:rPr>
        <w:t xml:space="preserve">нической ошибки с возвращением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оригинала представленного разрешения под роспись.</w:t>
      </w:r>
    </w:p>
    <w:p w:rsidR="004F77EE" w:rsidRPr="00437B66" w:rsidRDefault="00F52FEE" w:rsidP="00437B66">
      <w:pPr>
        <w:pStyle w:val="a5"/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82.</w:t>
      </w:r>
      <w:r w:rsidR="00866018" w:rsidRPr="00437B66">
        <w:rPr>
          <w:rFonts w:ascii="Liberation Serif" w:hAnsi="Liberation Serif" w:cs="Liberation Serif"/>
          <w:sz w:val="28"/>
          <w:szCs w:val="28"/>
        </w:rPr>
        <w:t xml:space="preserve">Исправление технической ошибки может осуществляться по инициативе </w:t>
      </w:r>
      <w:r w:rsidR="0061186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в случае самостояте</w:t>
      </w:r>
      <w:r w:rsidR="00072E03" w:rsidRPr="00437B66">
        <w:rPr>
          <w:rFonts w:ascii="Liberation Serif" w:hAnsi="Liberation Serif" w:cs="Liberation Serif"/>
          <w:sz w:val="28"/>
          <w:szCs w:val="28"/>
        </w:rPr>
        <w:t>льного выявления факта технической ошибки, допущенной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866018" w:rsidRPr="00437B66">
        <w:rPr>
          <w:rFonts w:ascii="Liberation Serif" w:hAnsi="Liberation Serif" w:cs="Liberation Serif"/>
          <w:sz w:val="28"/>
          <w:szCs w:val="28"/>
        </w:rPr>
        <w:t>в разрешении</w:t>
      </w:r>
      <w:r w:rsidR="00F162E6" w:rsidRPr="00437B66">
        <w:rPr>
          <w:rFonts w:ascii="Liberation Serif" w:hAnsi="Liberation Serif" w:cs="Liberation Serif"/>
          <w:sz w:val="28"/>
          <w:szCs w:val="28"/>
        </w:rPr>
        <w:t>.</w:t>
      </w:r>
    </w:p>
    <w:p w:rsidR="00734CB8" w:rsidRDefault="00734CB8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Default="00734CB8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Default="00734CB8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Default="00734CB8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Default="00734CB8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Default="00734CB8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3.2.</w:t>
      </w:r>
      <w:r w:rsidRPr="00437B6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Последовательность административных процедур (действий) по предоставлению муниципальной услуги в электронной форме</w:t>
      </w:r>
      <w:r w:rsidR="00467A2B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том числе с использованием Единого портала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Получение информации о порядке и сроках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437B66">
        <w:rPr>
          <w:rFonts w:ascii="Liberation Serif" w:hAnsi="Liberation Serif" w:cs="Liberation Serif"/>
          <w:sz w:val="28"/>
          <w:szCs w:val="28"/>
        </w:rPr>
        <w:t>предоставления муниципальной услуги</w:t>
      </w:r>
    </w:p>
    <w:p w:rsidR="001B3B44" w:rsidRPr="00437B66" w:rsidRDefault="001B3B44" w:rsidP="00437B66">
      <w:pPr>
        <w:pStyle w:val="af6"/>
        <w:widowControl w:val="0"/>
        <w:ind w:right="-2" w:firstLine="708"/>
        <w:rPr>
          <w:rFonts w:ascii="Liberation Serif" w:hAnsi="Liberation Serif" w:cs="Liberation Serif"/>
          <w:sz w:val="28"/>
          <w:szCs w:val="28"/>
          <w:highlight w:val="green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о предоставлении муниципальной услуги размещается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на Едином портале, а также официальном сайте</w:t>
      </w:r>
      <w:r w:rsidR="0061186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администрации Березовского городского округа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Едином портале, официальном сайте размещается следующая информация:</w:t>
      </w:r>
    </w:p>
    <w:p w:rsidR="001B3B44" w:rsidRPr="00437B66" w:rsidRDefault="00FB7C72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B3B44" w:rsidRPr="00437B66" w:rsidRDefault="00FB7C72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круг заявителей;</w:t>
      </w:r>
    </w:p>
    <w:p w:rsidR="001B3B44" w:rsidRPr="00437B66" w:rsidRDefault="00FB7C72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предоставления муниципальной услуги;</w:t>
      </w:r>
    </w:p>
    <w:p w:rsidR="001B3B44" w:rsidRPr="00437B66" w:rsidRDefault="00FB7C72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F52FE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размер государственной пошлины, взимаемой за предоставление муниципальной услуги;</w:t>
      </w:r>
    </w:p>
    <w:p w:rsidR="001B3B44" w:rsidRPr="00437B66" w:rsidRDefault="00F52FEE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исчерпывающий перечень оснований для приостановления или отказа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предоставлении муниципальной услуги;</w:t>
      </w:r>
    </w:p>
    <w:p w:rsidR="001B3B44" w:rsidRPr="00437B66" w:rsidRDefault="00F52FEE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7)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B3B44" w:rsidRPr="00437B66" w:rsidRDefault="00FB7C72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формы заявлений (уведомлений, сообщений), используемые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при предоставлении муниципальной услуги.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Информация на Едином портале, официальном сайте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C702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порядке и сроках предоставления муниципальной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Доступ к информации о сроках и порядке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предоставления  муниципальной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осуществляется без выполнения заявителем каких-либо требований, в том числе без использования программного обеспечения, установка которого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заявителя, или предоставление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им персональных данных.</w:t>
      </w:r>
      <w:proofErr w:type="gramEnd"/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A543D3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734CB8" w:rsidRPr="00437B66" w:rsidRDefault="00734CB8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Запись на прием в орган, предоставляющий муниципальную услугу,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для подачи запроса </w:t>
      </w:r>
      <w:r w:rsidR="00564EF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реализации технической возможности</w:t>
      </w:r>
      <w:r w:rsidR="00677D01" w:rsidRPr="00437B66">
        <w:rPr>
          <w:rFonts w:ascii="Liberation Serif" w:hAnsi="Liberation Serif" w:cs="Liberation Serif"/>
          <w:sz w:val="28"/>
          <w:szCs w:val="28"/>
        </w:rPr>
        <w:t xml:space="preserve"> в случае, если на территории муниципального образования Свердловской области муниципальная услуга недоступна в электронной форме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564EF6" w:rsidRPr="00437B66" w:rsidRDefault="001B3B44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64EF6" w:rsidRPr="00437B66">
        <w:rPr>
          <w:rFonts w:ascii="Liberation Serif" w:hAnsi="Liberation Serif" w:cs="Liberation Serif"/>
          <w:sz w:val="28"/>
          <w:szCs w:val="28"/>
        </w:rPr>
        <w:t xml:space="preserve">В целях предоставления государственной услуги осуществляется прием заявителей по предварительной записи. </w:t>
      </w:r>
    </w:p>
    <w:p w:rsidR="00564EF6" w:rsidRPr="00437B66" w:rsidRDefault="00564EF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Запись на прием проводится посредством Единого портала государственных и муниципальных услуг (функций), официального сайта</w:t>
      </w:r>
      <w:r w:rsidR="00A543D3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администрации Березовского городского округа</w:t>
      </w:r>
      <w:r w:rsidR="00C702E7">
        <w:rPr>
          <w:rFonts w:ascii="Liberation Serif" w:hAnsi="Liberation Serif" w:cs="Liberation Serif"/>
          <w:sz w:val="28"/>
          <w:szCs w:val="28"/>
        </w:rPr>
        <w:t>.</w:t>
      </w:r>
    </w:p>
    <w:p w:rsidR="00564EF6" w:rsidRPr="00437B66" w:rsidRDefault="00564EF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органе (организации) графика приема заявителей. </w:t>
      </w:r>
    </w:p>
    <w:p w:rsidR="00564EF6" w:rsidRPr="00437B66" w:rsidRDefault="00564EF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Орган (организация) не вправе требовать от заявителя совершения иных действий, кроме прохождения идентификац</w:t>
      </w: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ии и ау</w:t>
      </w:r>
      <w:proofErr w:type="gramEnd"/>
      <w:r w:rsidRPr="00437B66">
        <w:rPr>
          <w:rFonts w:ascii="Liberation Serif" w:hAnsi="Liberation Serif" w:cs="Liberation Serif"/>
          <w:sz w:val="28"/>
          <w:szCs w:val="28"/>
        </w:rPr>
        <w:t>тентификации</w:t>
      </w:r>
      <w:r w:rsidR="00FB7C72" w:rsidRPr="00437B66">
        <w:rPr>
          <w:rFonts w:ascii="Liberation Serif" w:hAnsi="Liberation Serif" w:cs="Liberation Serif"/>
          <w:sz w:val="28"/>
          <w:szCs w:val="28"/>
        </w:rPr>
        <w:t>,</w:t>
      </w:r>
      <w:r w:rsidR="00A543D3" w:rsidRPr="00437B66">
        <w:rPr>
          <w:rFonts w:ascii="Liberation Serif" w:hAnsi="Liberation Serif" w:cs="Liberation Serif"/>
          <w:sz w:val="28"/>
          <w:szCs w:val="28"/>
        </w:rPr>
        <w:t xml:space="preserve"> в соответствии </w:t>
      </w:r>
      <w:r w:rsidRPr="00437B66">
        <w:rPr>
          <w:rFonts w:ascii="Liberation Serif" w:hAnsi="Liberation Serif" w:cs="Liberation Serif"/>
          <w:sz w:val="28"/>
          <w:szCs w:val="28"/>
        </w:rPr>
        <w:t>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64EF6" w:rsidRPr="00437B66" w:rsidRDefault="00564EF6" w:rsidP="00437B66">
      <w:pPr>
        <w:pStyle w:val="a5"/>
        <w:widowControl w:val="0"/>
        <w:autoSpaceDE w:val="0"/>
        <w:autoSpaceDN w:val="0"/>
        <w:adjustRightInd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FB7C72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запроса о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предоставлении</w:t>
      </w:r>
      <w:proofErr w:type="gramEnd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муниципальной услуги </w:t>
      </w:r>
      <w:r w:rsidRPr="00437B66"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  <w:br/>
      </w:r>
    </w:p>
    <w:p w:rsidR="00A543D3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проса в какой-либо иной форме.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Едином портале, официальном сайте размещаются образцы заполнения электронной формы запроса.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 выявленной ошибки и порядке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ее устранения посредством информацион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ного сообщения непосредственно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 запроса.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формировании запроса заявителю обеспечивается: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копирования и сохранения запроса и иных документов, указанных в пунктах 16</w:t>
      </w:r>
      <w:r w:rsidR="003A7F5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17 настоящего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необходимых для предоставления муниципальной услуги;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</w:t>
      </w:r>
      <w:r w:rsidR="001B3B44" w:rsidRPr="00437B66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печати на бумажном носителе копии электронной формы запроса; 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сохранение ранее введенных в электронную форму запроса значений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 аутентификации в инфраструктуре, обеспечивающей информационно технологическое взаимодействие информационных систем, используемых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Едином портале государственных и муниципальных услуг (функций</w:t>
      </w:r>
      <w:proofErr w:type="gramEnd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), официальном </w:t>
      </w:r>
      <w:proofErr w:type="gramStart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сайте</w:t>
      </w:r>
      <w:proofErr w:type="gramEnd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, в части, каса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ющейся сведений, отсутствующих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единой системе идентификации и аутентификации;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потери</w:t>
      </w:r>
      <w:proofErr w:type="gramEnd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ранее введенной информации;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FB7C72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Сформированный и подписанный запрос, и иные документы, указанные 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пунктах 16</w:t>
      </w:r>
      <w:r w:rsidR="003A7F5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и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17 настоящего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Регламента, необходимые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для предоставления муниципальной услуги, направляются в орган (организацию) посредством Единого портала, официального сайта.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органом, предоставляющим муниципальную услугу, запроса и иных документов, необходимых для предоставления услуги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Орган местного самоуправления муниципального образования Свердловской области, предоставляющего муниципальную услугу, обеспечивает прием документов, необходимых для предос</w:t>
      </w:r>
      <w:r w:rsid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тавления муниципальной услуги,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регистрацию запроса без необходимости повторного представления заявителем таких документов на бумажном носителе.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 регистрации запроса – 1 рабочий день.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Предоставление муниципальной услуги начинается с момента приема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регистрации органом местного самоуправления муниципального образования Свердловской области электронных документов, необходимых для предоставления муниципальной услуги.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2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 настоящего  Р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осуществляются следующие действия: </w:t>
      </w:r>
    </w:p>
    <w:p w:rsidR="001B3B44" w:rsidRPr="00437B66" w:rsidRDefault="00A543D3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подготавливает письмо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невозможности предоставления муниципальной услуги;</w:t>
      </w:r>
    </w:p>
    <w:p w:rsidR="001B3B44" w:rsidRPr="00437B66" w:rsidRDefault="00033995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отсутствии указанных оснований заявителю сообщается присвоенный запросу в электронной форме уникальный номер, по которому в соответствующем разделе Единого портала, официального сайта заявителю будет представлена информация о ходе выполнения указанного запроса.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Прием и регистрация запроса осуществляются ответственным должностным лицом структурного подразделения, ответственного за регистрацию запроса.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портале, официальном сайте обновляется до статуса «принято».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Оплата государственной пошлины за предоставление муниципальной услуги и уплата иных платежей, взимаемых в соответствии </w:t>
      </w:r>
      <w:r w:rsidR="00677D01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с законодательством Российской Федерации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Государственная пошлина за предоставление муниципальной услуги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взимается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Получение заявителем</w:t>
      </w:r>
      <w:r w:rsidRPr="00437B6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сведений о ходе выполнения запроса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о предоставлении муниципальной услуги</w:t>
      </w:r>
      <w:r w:rsidRPr="00437B6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имеет возможность получения информации о ходе предоставления муниципальной услуги. 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портала, официального сайта по выбору заявителя.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муниципальной услуги в электронной форме заявителю направляется:</w:t>
      </w:r>
    </w:p>
    <w:p w:rsidR="0000659F" w:rsidRPr="00437B66" w:rsidRDefault="00A543D3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записи на прием в орган (организацию) или многофункциональный центр;</w:t>
      </w:r>
    </w:p>
    <w:p w:rsidR="0000659F" w:rsidRPr="00437B66" w:rsidRDefault="00A543D3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)уведомление о приеме и регистрации запроса и иных документов, необходимых для предоставления муниципальной услуги</w:t>
      </w:r>
      <w:r w:rsidR="0000659F" w:rsidRPr="00437B66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00659F" w:rsidRPr="00437B66" w:rsidRDefault="00A543D3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начале процедуры предоставления муниципальной услуги</w:t>
      </w:r>
      <w:r w:rsidR="0000659F" w:rsidRPr="00437B66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00659F" w:rsidRPr="00437B66" w:rsidRDefault="00A543D3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</w:t>
      </w:r>
      <w:r w:rsidR="0000659F" w:rsidRPr="00437B66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00659F" w:rsidRPr="00437B66" w:rsidRDefault="00A543D3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уведомление о результатах рассмотрения документов, необходимых 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для предоставления муниципальной услуги</w:t>
      </w:r>
      <w:r w:rsidR="0000659F" w:rsidRPr="00437B66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00659F" w:rsidRPr="00437B66" w:rsidRDefault="00A543D3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6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возможности получить результат предоставления муниципальной услуги либо мотивированный отказ в предоставлении муниципальной услуги</w:t>
      </w:r>
      <w:r w:rsidR="0000659F" w:rsidRPr="00437B66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;</w:t>
      </w:r>
    </w:p>
    <w:p w:rsidR="0000659F" w:rsidRPr="00437B66" w:rsidRDefault="00A543D3" w:rsidP="00437B66">
      <w:pPr>
        <w:widowControl w:val="0"/>
        <w:autoSpaceDE w:val="0"/>
        <w:autoSpaceDN w:val="0"/>
        <w:adjustRightInd w:val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7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)</w:t>
      </w:r>
      <w:r w:rsidR="0000659F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уведомление о мотивированном отказе в предоставлении муниципальной услуги</w:t>
      </w:r>
      <w:r w:rsidR="0000659F" w:rsidRPr="00437B66">
        <w:rPr>
          <w:rFonts w:ascii="Liberation Serif" w:eastAsiaTheme="minorHAnsi" w:hAnsi="Liberation Serif" w:cs="Liberation Serif"/>
          <w:i/>
          <w:iCs/>
          <w:sz w:val="28"/>
          <w:szCs w:val="28"/>
          <w:lang w:eastAsia="en-US"/>
        </w:rPr>
        <w:t>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Взаимодействие органа, предоставляющего муниципальную услугу, </w:t>
      </w:r>
      <w:r w:rsidR="00677D0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иными органами власти, органами местного самоуправления </w:t>
      </w:r>
      <w:r w:rsidR="00677D0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организациями, участвующими в предоставлении муниципальной услуги, в том числе порядок и условия такого взаимодействия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Порядок и условия взаимодействия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муниципальной услуги опи</w:t>
      </w:r>
      <w:r w:rsidR="0063525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сан в пунктах 45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-4</w:t>
      </w:r>
      <w:r w:rsidR="0063525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8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настоящего Р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highlight w:val="yellow"/>
          <w:lang w:eastAsia="en-US"/>
        </w:rPr>
      </w:pPr>
    </w:p>
    <w:p w:rsidR="001B3B44" w:rsidRPr="00437B66" w:rsidRDefault="00D6602A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90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качестве результата предоставления муниципальной услуги заявитель по его выбору вправе получить </w:t>
      </w:r>
      <w:r w:rsidR="001B3B44" w:rsidRPr="00437B66">
        <w:rPr>
          <w:rFonts w:ascii="Liberation Serif" w:hAnsi="Liberation Serif" w:cs="Liberation Serif"/>
          <w:sz w:val="28"/>
          <w:szCs w:val="28"/>
        </w:rPr>
        <w:t xml:space="preserve">разрешение на </w:t>
      </w:r>
      <w:r w:rsidR="006B7C79" w:rsidRPr="00437B66">
        <w:rPr>
          <w:rFonts w:ascii="Liberation Serif" w:eastAsia="Calibri" w:hAnsi="Liberation Serif" w:cs="Liberation Serif"/>
          <w:sz w:val="28"/>
          <w:szCs w:val="28"/>
        </w:rPr>
        <w:t>ввод в эксплуатацию объекта капитального строительства</w:t>
      </w:r>
      <w:r w:rsidR="001B3B44" w:rsidRPr="00437B66">
        <w:rPr>
          <w:rFonts w:ascii="Liberation Serif" w:hAnsi="Liberation Serif" w:cs="Liberation Serif"/>
          <w:sz w:val="28"/>
          <w:szCs w:val="28"/>
        </w:rPr>
        <w:t xml:space="preserve"> либо мотивированный отказ в выдаче </w:t>
      </w:r>
      <w:r w:rsidR="006B7C79" w:rsidRPr="00437B66">
        <w:rPr>
          <w:rFonts w:ascii="Liberation Serif" w:hAnsi="Liberation Serif" w:cs="Liberation Serif"/>
          <w:sz w:val="28"/>
          <w:szCs w:val="28"/>
        </w:rPr>
        <w:t xml:space="preserve">такого </w:t>
      </w:r>
      <w:r w:rsidR="001B3B44" w:rsidRPr="00437B66">
        <w:rPr>
          <w:rFonts w:ascii="Liberation Serif" w:hAnsi="Liberation Serif" w:cs="Liberation Serif"/>
          <w:sz w:val="28"/>
          <w:szCs w:val="28"/>
        </w:rPr>
        <w:t xml:space="preserve">разрешения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вправе получить результаты предоставления государственной услуги в форме электронного документа или документа на бумажном носителе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течение </w:t>
      </w: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срока действия результата предоставления государственной услуги</w:t>
      </w:r>
      <w:proofErr w:type="gramEnd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0F6AC1" w:rsidRPr="00437B66" w:rsidRDefault="000F6AC1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Осуществление оценки качества предоставления муниципальной услуги</w:t>
      </w:r>
      <w:r w:rsidR="00C9197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 наличии технической возможности</w:t>
      </w:r>
      <w:r w:rsidR="00677D01" w:rsidRPr="00437B66">
        <w:rPr>
          <w:rFonts w:ascii="Liberation Serif" w:hAnsi="Liberation Serif" w:cs="Liberation Serif"/>
          <w:sz w:val="28"/>
          <w:szCs w:val="28"/>
        </w:rPr>
        <w:t xml:space="preserve"> в случае, если на территории муниципального образования Свердловской области муниципальная услуга недоступна в электронной форме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6F3BA9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5613E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Заявителям обеспечивается возможность оценить доступность и качество государственной услуги на Едином портале государственных и муниципальных услуг (функций).</w:t>
      </w:r>
    </w:p>
    <w:p w:rsidR="00437B66" w:rsidRPr="00437B66" w:rsidRDefault="00437B66" w:rsidP="00437B66">
      <w:pPr>
        <w:widowControl w:val="0"/>
        <w:autoSpaceDE w:val="0"/>
        <w:autoSpaceDN w:val="0"/>
        <w:adjustRightInd w:val="0"/>
        <w:ind w:right="-2"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3.3.</w:t>
      </w:r>
      <w:r w:rsidRPr="00437B66"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Последовательность административных процедур (действий) по предоставлению муниципальной услуги, выполняемых многофункциональным центром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услуг, в том числе порядок административных процедур (действий),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запроса</w:t>
      </w:r>
    </w:p>
    <w:p w:rsidR="00A543D3" w:rsidRDefault="00A543D3" w:rsidP="00437B66">
      <w:pPr>
        <w:widowControl w:val="0"/>
        <w:autoSpaceDE w:val="0"/>
        <w:autoSpaceDN w:val="0"/>
        <w:adjustRightInd w:val="0"/>
        <w:ind w:right="-2"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Default="00734CB8" w:rsidP="00437B66">
      <w:pPr>
        <w:widowControl w:val="0"/>
        <w:autoSpaceDE w:val="0"/>
        <w:autoSpaceDN w:val="0"/>
        <w:adjustRightInd w:val="0"/>
        <w:ind w:right="-2"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Default="00734CB8" w:rsidP="00437B66">
      <w:pPr>
        <w:widowControl w:val="0"/>
        <w:autoSpaceDE w:val="0"/>
        <w:autoSpaceDN w:val="0"/>
        <w:adjustRightInd w:val="0"/>
        <w:ind w:right="-2"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Default="00734CB8" w:rsidP="00437B66">
      <w:pPr>
        <w:widowControl w:val="0"/>
        <w:autoSpaceDE w:val="0"/>
        <w:autoSpaceDN w:val="0"/>
        <w:adjustRightInd w:val="0"/>
        <w:ind w:right="-2"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734CB8" w:rsidRPr="00437B66" w:rsidRDefault="00734CB8" w:rsidP="00437B66">
      <w:pPr>
        <w:widowControl w:val="0"/>
        <w:autoSpaceDE w:val="0"/>
        <w:autoSpaceDN w:val="0"/>
        <w:adjustRightInd w:val="0"/>
        <w:ind w:right="-2"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33995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 порядке предоставления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муниципальной услуги в многофункциональном центре предоставления государственных и муниципальных услуг, о ходе выполнения запроса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предоставлении муниципальной услуги, по иным вопросам, связанным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с предоставлением муниципальной услуги, а также консультирование заявителей о порядке предоставления муниципальной услуги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в многофункциональном центре предоставления государственных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1B3B44" w:rsidRPr="00437B66" w:rsidRDefault="00D6602A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92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Информирование заявителей осуществляется по следующим </w:t>
      </w:r>
      <w:r w:rsidR="00C702E7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вопросам: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перечня документов, необходимых для оказания муниципальной услуги, комплектности (достаточности) представленных документов;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источника получения документов, необходимых для оказания муниципальной услуги;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времени приема и выдачи документов;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сроков оказания муниципальной услуги;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порядка обжалования действий (бездействия) и решений, осуществляемых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принимаемых в ходе оказания муниципальной услуги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Информирование осуществляется: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непосредственно в многофункциональном центре предоставления государственных и муниципальных услуг при личном обращении в день обращения заявителя в порядке очереди;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использованием средств телефонной связи;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использованием официального сайта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администрации Березовского городского округа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сети Интернет или электронной почты.</w:t>
      </w:r>
    </w:p>
    <w:p w:rsidR="000F6AC1" w:rsidRPr="00437B66" w:rsidRDefault="000F6AC1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Прием запросов заявителей о предоставлении муниципальной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услуги и иных документов, необходимых для предоставления муниципальной услуги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1B3B44" w:rsidRPr="00437B66" w:rsidRDefault="00D6602A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93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Основанием для начала исполнения муниципальной услуги является личное обращение заявителя (его представителя) с комплектом документов, указанных </w:t>
      </w:r>
      <w:proofErr w:type="gramStart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пункте</w:t>
      </w:r>
      <w:proofErr w:type="gramEnd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16 и 17 настоящего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Специалист многофункционального центра предоставления государственных и муниципальных услуг, осуществляющий прием документов: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проверяет наличие всех необходимых документов, исходя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из соответствующего перечня документов, необходимых для оказания муниципальной услуги;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проверяет соответствие представленных документов установленным требованиям, удостоверяясь, что:</w:t>
      </w:r>
    </w:p>
    <w:p w:rsidR="001B3B44" w:rsidRPr="00437B66" w:rsidRDefault="001B3B44" w:rsidP="00437B66">
      <w:pPr>
        <w:widowControl w:val="0"/>
        <w:ind w:right="-2"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в установленных законодательством случаях нотариально удостоверены, скреплены печатями, имеют надлежащие подписи сторон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или определенных законодательством должностных лиц;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тексты документов написаны разборчиво, наименования юридических лиц без сокращения, с указанием их мест нахождения;</w:t>
      </w:r>
    </w:p>
    <w:p w:rsidR="001B3B44" w:rsidRPr="00437B66" w:rsidRDefault="001B3B44" w:rsidP="00437B66">
      <w:pPr>
        <w:widowControl w:val="0"/>
        <w:ind w:right="-2"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фамилии, имена и отчества физических лиц, адреса их мест жительства написаны полностью;</w:t>
      </w:r>
    </w:p>
    <w:p w:rsidR="001B3B44" w:rsidRPr="00437B66" w:rsidRDefault="001B3B44" w:rsidP="00437B66">
      <w:pPr>
        <w:widowControl w:val="0"/>
        <w:ind w:right="-2"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документах нет подчисток, приписок, зачеркнутых слов и иных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оговоренных в них исправлений;</w:t>
      </w:r>
    </w:p>
    <w:p w:rsidR="001B3B44" w:rsidRPr="00437B66" w:rsidRDefault="001B3B44" w:rsidP="00437B66">
      <w:pPr>
        <w:widowControl w:val="0"/>
        <w:ind w:right="-2"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документы не исполнены карандашом;</w:t>
      </w:r>
    </w:p>
    <w:p w:rsidR="001B3B44" w:rsidRPr="00437B66" w:rsidRDefault="001B3B44" w:rsidP="00437B66">
      <w:pPr>
        <w:widowControl w:val="0"/>
        <w:ind w:right="-2"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документы не имеют серьезных повреждений, наличие которых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не позволяет однозначно истолковать их содержание;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сличает представленные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данный специалист, сличив копии документов с их подлинными экземплярами, заверяет своей подписью с указанием фамилии и инициалов и ставит штамп «копия верна»;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оформляет расписку в получении документов (в необходимом количестве экземпляров) и первый экземпляр выдает заявителю.</w:t>
      </w:r>
    </w:p>
    <w:p w:rsidR="00033995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Заявитель, представивший документы для получения муниципальной услуги, в обязательном порядке информируется специалистами многофункционального центра предоставления государственных и муниципальных услуг:</w:t>
      </w:r>
    </w:p>
    <w:p w:rsidR="00033995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сроке завершения оформления документов и порядке их получения;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возможности приостановления подготовки и выдачи документов;</w:t>
      </w:r>
    </w:p>
    <w:p w:rsidR="001B3B44" w:rsidRPr="00437B66" w:rsidRDefault="001B3B44" w:rsidP="00437B66">
      <w:pPr>
        <w:widowControl w:val="0"/>
        <w:ind w:right="-2" w:firstLine="708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о возможности отказа в предоставлении муниципальной услуги.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установлении фактов отсутствия необходимых документов, несоответствия представленных документов требованиям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егламента, специалист, ответственный за прием документов, уведомляет заявителя под роспись о наличии препятствий для оказания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случае поступления заявления и прилагаемых к нему документов (при наличии) в электронной форме должностное лицо многофункционального центра предоставления государственных и муниципальных услуг, ответственное за прием и регистрацию документов, осуществляет следующую последовательность действий:</w:t>
      </w:r>
    </w:p>
    <w:p w:rsidR="001B3B44" w:rsidRPr="00437B66" w:rsidRDefault="00033995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просматривает электронные образцы заявления и прилагаемых к нему документов;</w:t>
      </w:r>
    </w:p>
    <w:p w:rsidR="001B3B44" w:rsidRPr="00437B66" w:rsidRDefault="00033995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2)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осуществляет контроль полученных электронных образцов заявления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прилагаемых к нему документов на предмет целостности;</w:t>
      </w:r>
    </w:p>
    <w:p w:rsidR="001B3B44" w:rsidRPr="00437B66" w:rsidRDefault="00033995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3)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фиксирует дату получения заявления и прилагаемых к нему документов;</w:t>
      </w:r>
    </w:p>
    <w:p w:rsidR="001B3B44" w:rsidRPr="00437B66" w:rsidRDefault="00033995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4)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направляет заявителю через личный кабинет уведомление о получении заявления и прилагаемых к нему документов (при наличии) с указанием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на необходимость представить для сверки подлинников документов (копии, заверенные в установленном порядке), указанных в пункте 16 и 17 настоящего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егламента, а также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 право заявителя представить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собственной инициативе документы, указанные в пункте 19 настоящего </w:t>
      </w:r>
      <w:r w:rsidR="00437B6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 в срок, не превышающий 3</w:t>
      </w:r>
      <w:proofErr w:type="gramEnd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рабочих дней </w:t>
      </w:r>
      <w:proofErr w:type="gramStart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с даты получения</w:t>
      </w:r>
      <w:proofErr w:type="gramEnd"/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ходатайства и прилагаемых к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нему документов (при наличии) </w:t>
      </w:r>
      <w:r w:rsidR="001B3B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электронной форме.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Многофункциональный центр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предоставления государственных </w:t>
      </w:r>
      <w:r w:rsidRPr="00437B66">
        <w:rPr>
          <w:rFonts w:ascii="Liberation Serif" w:hAnsi="Liberation Serif" w:cs="Liberation Serif"/>
          <w:sz w:val="28"/>
          <w:szCs w:val="28"/>
        </w:rPr>
        <w:br/>
        <w:t>и муниципальных услуг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обеспечивает передачу принятых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от заявителя заявления и документов, необходимых для предоставления муниципальной услуги, в </w:t>
      </w:r>
      <w:r w:rsidR="0038529B" w:rsidRPr="00437B66">
        <w:rPr>
          <w:rFonts w:ascii="Liberation Serif" w:hAnsi="Liberation Serif" w:cs="Liberation Serif"/>
          <w:sz w:val="28"/>
          <w:szCs w:val="28"/>
        </w:rPr>
        <w:t xml:space="preserve">администрацию Березовского городского округа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порядке и сроки, установленные соглашением о взаимодействии, но не позднее следующего рабочего дня после принятия заявления.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33995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Формирование и направление </w:t>
      </w: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многофункциональным</w:t>
      </w:r>
      <w:proofErr w:type="gramEnd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центром предоставления государственных и муниципальных услуг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jc w:val="center"/>
        <w:rPr>
          <w:rFonts w:ascii="Liberation Serif" w:eastAsiaTheme="minorHAnsi" w:hAnsi="Liberation Serif" w:cs="Liberation Serif"/>
          <w:b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4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 осуществляется в порядке, предусмотренном </w:t>
      </w:r>
      <w:r w:rsidRPr="00437B66">
        <w:rPr>
          <w:rFonts w:ascii="Liberation Serif" w:hAnsi="Liberation Serif" w:cs="Liberation Serif"/>
          <w:sz w:val="28"/>
          <w:szCs w:val="28"/>
        </w:rPr>
        <w:t>соглашением о взаимодействии между многофункциональным центром предоставления государ</w:t>
      </w:r>
      <w:r w:rsidR="00A543D3" w:rsidRPr="00437B66">
        <w:rPr>
          <w:rFonts w:ascii="Liberation Serif" w:hAnsi="Liberation Serif" w:cs="Liberation Serif"/>
          <w:sz w:val="28"/>
          <w:szCs w:val="28"/>
        </w:rPr>
        <w:t xml:space="preserve">ственных и муниципальных услуг </w:t>
      </w:r>
      <w:r w:rsidRPr="00437B66">
        <w:rPr>
          <w:rFonts w:ascii="Liberation Serif" w:hAnsi="Liberation Serif" w:cs="Liberation Serif"/>
          <w:sz w:val="28"/>
          <w:szCs w:val="28"/>
        </w:rPr>
        <w:t>и</w:t>
      </w:r>
      <w:r w:rsidR="0038529B" w:rsidRPr="00437B66">
        <w:rPr>
          <w:rFonts w:ascii="Liberation Serif" w:hAnsi="Liberation Serif" w:cs="Liberation Serif"/>
          <w:sz w:val="28"/>
          <w:szCs w:val="28"/>
        </w:rPr>
        <w:t xml:space="preserve"> администрацией Березовского городского округа</w:t>
      </w:r>
      <w:r w:rsidRPr="00437B66">
        <w:rPr>
          <w:rFonts w:ascii="Liberation Serif" w:hAnsi="Liberation Serif" w:cs="Liberation Serif"/>
          <w:sz w:val="28"/>
          <w:szCs w:val="28"/>
        </w:rPr>
        <w:t>.</w:t>
      </w:r>
      <w:proofErr w:type="gramEnd"/>
    </w:p>
    <w:p w:rsidR="00004E82" w:rsidRPr="00437B66" w:rsidRDefault="00004E82" w:rsidP="00437B66">
      <w:pPr>
        <w:widowControl w:val="0"/>
        <w:autoSpaceDE w:val="0"/>
        <w:autoSpaceDN w:val="0"/>
        <w:adjustRightInd w:val="0"/>
        <w:ind w:right="-2" w:firstLine="0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Выдача заявителю результата предоставления муниципальной услуги,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том числе выдача документов на бумажном носителе, подтверждающих содержание электр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онных документов, направленных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многофункциональный центр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муниципальных услуг по результатам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</w:t>
      </w:r>
      <w:proofErr w:type="gramEnd"/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государственные услу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ги, и органов, предоставляющих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муниципальные услуги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Theme="minorHAnsi" w:hAnsi="Liberation Serif" w:cs="Liberation Serif"/>
          <w:sz w:val="28"/>
          <w:szCs w:val="28"/>
          <w:highlight w:val="yellow"/>
          <w:lang w:eastAsia="en-US"/>
        </w:rPr>
      </w:pP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</w:t>
      </w:r>
      <w:r w:rsidR="00D6602A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5</w:t>
      </w:r>
      <w:r w:rsidR="00033995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выдаче документов специалист многофункционального центра предоставления государственных и муниципальных услуг: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устанавливает личность заявителя, наличие соответствующих полномочий на получение муниципальной услуги;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знакомит с перечнем и содержанием выдаваемых документов;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при предоставлении заявителем расписки, выдает запрашиваемые документы или мотивированный отказ в установленные сроки.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Заявитель подтверждает получение документов личной подписью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с расшифровкой в соответствующей графе расп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иски, которая хранится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многофункциональном центре п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редоставления государственных </w:t>
      </w:r>
      <w:r w:rsidR="00D9597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муниципальных услуг.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Заявитель вправе отозвать свое заявление в любой момент рассмотрения, согласования или подготовки документа уполномоченным органом, обратившись с соответствующим заявлением в многофункциональный центр предоставления государственных и муниципальных услуг. В этом случае документы подлежат возврату заявителю в полном объеме, о чем в расписке делается соответствующая отметка.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случае если после оповещения заявителя любым доступным способом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о результате оказания муниципальной услуги заявитель не обращается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за получением документов, то комиссия, созданная приказом руководителя многофункционального центра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и муниципальных услуг, ежеквартально 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до 20 числа месяца, следующего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за отчетным кварталом, проводит инвентаризацию неполученных в срок пакетов документов.</w:t>
      </w:r>
    </w:p>
    <w:p w:rsidR="001B3B44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По итогам инвентаризации комиссия составляет акт, который утверждает руководитель многофункционального центра предоставления государственных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и муниципальных услуг, затем док</w:t>
      </w:r>
      <w:r w:rsidR="00A543D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ументы подлежат архивированию,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а в программном комплексе проставляется статус пакета документов «Передано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архив структурного подразделения».</w:t>
      </w:r>
    </w:p>
    <w:p w:rsidR="00033995" w:rsidRPr="00437B66" w:rsidRDefault="001B3B44" w:rsidP="00437B66">
      <w:pPr>
        <w:widowControl w:val="0"/>
        <w:ind w:right="-2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Если заявитель после архивирования документов обращается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за их получением, то на основании личного заявления документы извлекаются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 xml:space="preserve">из архива и подлежат выдаче заявителю в полном объеме, после чего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  <w:t>в программном комплексе проставляется статус пакета документов «Услуга оказана».</w:t>
      </w:r>
    </w:p>
    <w:p w:rsidR="00033995" w:rsidRPr="00437B66" w:rsidRDefault="00033995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033995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Предоставление муниципальной услуги в </w:t>
      </w: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многофункциональном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firstLine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центре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государственных и муниципальных услуг посредством комплексного запроса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 w:firstLine="708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D6602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6</w:t>
      </w:r>
      <w:r w:rsidR="0003399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предоставления государственных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и муниципальных услуг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с предоставлением муниципальной услуги. 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 w:firstLine="708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D6602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7</w:t>
      </w:r>
      <w:r w:rsidR="00A543D3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услуг,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</w:t>
      </w:r>
      <w:r w:rsidR="00D6602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муниципальных услуг. При этом составление и подписание таких заявлений заявителем не требуется. </w:t>
      </w: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Многофункциональный центр предоставления государственных и муниципальных услуг передает в </w:t>
      </w:r>
      <w:r w:rsidR="0038529B" w:rsidRPr="00437B66">
        <w:rPr>
          <w:rFonts w:ascii="Liberation Serif" w:hAnsi="Liberation Serif" w:cs="Liberation Serif"/>
          <w:sz w:val="28"/>
          <w:szCs w:val="28"/>
        </w:rPr>
        <w:t xml:space="preserve">администрацию Березовского городского округа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оформленное заявление и документы, предоставленные заявителем, с приложением заверенной многофункциональным центром п</w:t>
      </w:r>
      <w:r w:rsidR="00A543D3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редоставления государственных и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услуг копии комплексного запроса в срок не позднее одного рабочего дня, следующего за днем оформления комплексного запроса.</w:t>
      </w:r>
      <w:proofErr w:type="gramEnd"/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 w:firstLine="708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если для получения муниципальной услуги требуются сведения, документы и (или) информация, которые могут быть получены многофункциональным центром </w:t>
      </w:r>
      <w:r w:rsidR="002E69E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предоставления государственных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и муниципальных услуг только по результатам</w:t>
      </w:r>
      <w:r w:rsidR="00A543D3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предоставления иных указанных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комплексном запросе муниципальных услуг, направление заявления и документов в </w:t>
      </w:r>
      <w:r w:rsidR="0038529B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администрацию Березовского городского округа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осуществляется многофункциональным центром предоставления государственных и муниципальных услуг не позднее одного рабочего дня, следующего за днем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получения многофункциональным центром предоставления государственных </w:t>
      </w:r>
      <w:r w:rsidR="00D6602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муниципальных услуг таких сведений, документов и (или) информации. </w:t>
      </w:r>
      <w:r w:rsidR="00D6602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</w:t>
      </w:r>
      <w:r w:rsidR="0038529B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администрацией Березовского городского округа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1B3B44" w:rsidRPr="00437B66" w:rsidRDefault="001B3B44" w:rsidP="00437B66">
      <w:pPr>
        <w:widowControl w:val="0"/>
        <w:autoSpaceDE w:val="0"/>
        <w:autoSpaceDN w:val="0"/>
        <w:adjustRightInd w:val="0"/>
        <w:ind w:right="-2" w:firstLine="708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9</w:t>
      </w:r>
      <w:r w:rsidR="00D6602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8</w:t>
      </w:r>
      <w:r w:rsidR="0003399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Результаты предоставления муниципальных услуг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заявителю.</w:t>
      </w:r>
    </w:p>
    <w:p w:rsidR="00033995" w:rsidRPr="00437B66" w:rsidRDefault="00033995" w:rsidP="00437B66">
      <w:pPr>
        <w:widowControl w:val="0"/>
        <w:autoSpaceDE w:val="0"/>
        <w:autoSpaceDN w:val="0"/>
        <w:adjustRightInd w:val="0"/>
        <w:ind w:firstLine="0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F77EE" w:rsidRPr="00437B66" w:rsidRDefault="004F77EE" w:rsidP="00437B66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Раздел 4. Формы </w:t>
      </w: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контроля за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предоставлением муниципальной услуги</w:t>
      </w:r>
    </w:p>
    <w:p w:rsidR="004F77EE" w:rsidRPr="00437B66" w:rsidRDefault="004F77EE" w:rsidP="00437B66">
      <w:pPr>
        <w:widowControl w:val="0"/>
        <w:autoSpaceDE w:val="0"/>
        <w:autoSpaceDN w:val="0"/>
        <w:adjustRightInd w:val="0"/>
        <w:ind w:firstLine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4F77EE" w:rsidRPr="00437B66" w:rsidRDefault="004F77EE" w:rsidP="00437B6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осуществления текущего </w:t>
      </w: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контроля за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соблюдением </w:t>
      </w:r>
      <w:r w:rsidR="00CA2B5C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и исполнением ответственными</w:t>
      </w:r>
      <w:r w:rsidR="00A543D3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должностными лицами положений Р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егламента и иных нормативных правовых актов, устанавливающих требования к предоставлению муниципальной</w:t>
      </w:r>
      <w:r w:rsidRPr="00437B66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услуги, </w:t>
      </w:r>
      <w:r w:rsidR="00CA2B5C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а также принятием ими решений</w:t>
      </w:r>
    </w:p>
    <w:p w:rsidR="004F77EE" w:rsidRPr="00437B66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A543D3" w:rsidRPr="00437B66" w:rsidRDefault="00A543D3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99.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Текущий </w:t>
      </w:r>
      <w:proofErr w:type="gramStart"/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соблюдением последовательности действий, определенных административными процедурами по предоставлению </w:t>
      </w:r>
      <w:r w:rsidR="005F251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услуги, осуществляется руководителем и должностными лицами</w:t>
      </w:r>
      <w:r w:rsidR="0017205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17205D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ответственными за предоставление </w:t>
      </w:r>
      <w:r w:rsidR="005F251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29427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услуги, на постоянной основе, а также путем проведения плановых и внеплановых проверок по соблюдению и и</w:t>
      </w:r>
      <w:r w:rsidR="00EC6DF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сполнению положений </w:t>
      </w:r>
      <w:r w:rsidR="002C5C2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настоящего 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егламента.</w:t>
      </w:r>
    </w:p>
    <w:p w:rsidR="00A543D3" w:rsidRPr="00437B66" w:rsidRDefault="00A543D3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100.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Текущий контроль соблюдения </w:t>
      </w:r>
      <w:r w:rsidR="00454DA9" w:rsidRPr="00437B66">
        <w:rPr>
          <w:rFonts w:ascii="Liberation Serif" w:hAnsi="Liberation Serif" w:cs="Liberation Serif"/>
          <w:sz w:val="28"/>
          <w:szCs w:val="28"/>
        </w:rPr>
        <w:t xml:space="preserve">специалистами </w:t>
      </w:r>
      <w:r w:rsidR="00AD13D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п</w:t>
      </w:r>
      <w:r w:rsidR="00033995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D95973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2942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последовательности действий, определенных административными процедурами, осуществляется руководителем соответствующего </w:t>
      </w:r>
      <w:r w:rsidR="00805644" w:rsidRPr="00437B66">
        <w:rPr>
          <w:rFonts w:ascii="Liberation Serif" w:hAnsi="Liberation Serif" w:cs="Liberation Serif"/>
          <w:sz w:val="28"/>
          <w:szCs w:val="28"/>
        </w:rPr>
        <w:t xml:space="preserve">офиса </w:t>
      </w:r>
      <w:r w:rsidR="00AD13D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многофункционального центра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п</w:t>
      </w:r>
      <w:r w:rsidR="005613E7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муниципальных услуг.</w:t>
      </w:r>
    </w:p>
    <w:p w:rsidR="00A543D3" w:rsidRPr="00437B66" w:rsidRDefault="00A543D3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101.</w:t>
      </w:r>
      <w:r w:rsidR="00AD13D7" w:rsidRPr="00437B66">
        <w:rPr>
          <w:rFonts w:ascii="Liberation Serif" w:hAnsi="Liberation Serif" w:cs="Liberation Serif"/>
          <w:sz w:val="28"/>
          <w:szCs w:val="28"/>
        </w:rPr>
        <w:t>Перечень должностных лиц, осуществляющих текущий контроль, устанавливается приказом, положениями о структурны</w:t>
      </w:r>
      <w:r w:rsidRPr="00437B66">
        <w:rPr>
          <w:rFonts w:ascii="Liberation Serif" w:hAnsi="Liberation Serif" w:cs="Liberation Serif"/>
          <w:sz w:val="28"/>
          <w:szCs w:val="28"/>
        </w:rPr>
        <w:t>х подразделениях, должностными р</w:t>
      </w:r>
      <w:r w:rsidR="00AD13D7" w:rsidRPr="00437B66">
        <w:rPr>
          <w:rFonts w:ascii="Liberation Serif" w:hAnsi="Liberation Serif" w:cs="Liberation Serif"/>
          <w:sz w:val="28"/>
          <w:szCs w:val="28"/>
        </w:rPr>
        <w:t>егламентами.</w:t>
      </w:r>
    </w:p>
    <w:p w:rsidR="00AD13D7" w:rsidRPr="00437B66" w:rsidRDefault="00A543D3" w:rsidP="00437B66">
      <w:pPr>
        <w:widowControl w:val="0"/>
        <w:tabs>
          <w:tab w:val="left" w:pos="710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102.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Текущий контроль осуществляется при визировании, согласовании и подписании документов, оформляемых в процессе предоставления </w:t>
      </w:r>
      <w:r w:rsidR="005F2513" w:rsidRPr="00437B66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AD13D7" w:rsidRPr="00437B66">
        <w:rPr>
          <w:rFonts w:ascii="Liberation Serif" w:hAnsi="Liberation Serif" w:cs="Liberation Serif"/>
          <w:sz w:val="28"/>
          <w:szCs w:val="28"/>
        </w:rPr>
        <w:t>услуги.</w:t>
      </w:r>
    </w:p>
    <w:p w:rsidR="000F6AC1" w:rsidRPr="00437B66" w:rsidRDefault="000F6AC1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E43BDA" w:rsidRPr="00437B66" w:rsidRDefault="004F77EE" w:rsidP="00437B6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и периодичность осуществления </w:t>
      </w: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плановых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</w:t>
      </w:r>
    </w:p>
    <w:p w:rsidR="004F77EE" w:rsidRPr="00437B66" w:rsidRDefault="004F77EE" w:rsidP="00437B66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внеплановых проверок полноты и качества предоставления муниципальной услуги,</w:t>
      </w:r>
      <w:r w:rsidR="00E43BD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том числе порядок и формы </w:t>
      </w: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контроля за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полнотой и качеством предоставления муниципальной услуги</w:t>
      </w:r>
    </w:p>
    <w:p w:rsidR="004F77EE" w:rsidRPr="00437B66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103.</w:t>
      </w:r>
      <w:proofErr w:type="gramStart"/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полнотой и качеством предоставления </w:t>
      </w:r>
      <w:r w:rsidR="005F2513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включает в себя</w:t>
      </w:r>
      <w:r w:rsidR="007A742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:</w:t>
      </w:r>
      <w:r w:rsidR="0029427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</w:t>
      </w:r>
      <w:r w:rsidR="006D57C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ия (бездействие)</w:t>
      </w: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6D57C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должностных лиц</w:t>
      </w:r>
      <w:r w:rsidR="007763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631D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6D57C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, многофункционального центра </w:t>
      </w:r>
      <w:r w:rsidR="005F4940"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 муниципальных услуг</w:t>
      </w:r>
      <w:r w:rsidR="006D57C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его сотрудников</w:t>
      </w:r>
      <w:r w:rsidR="007A742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.</w:t>
      </w: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>104.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Периодичность проведения проверок может носить плановый характер (осуществляться на основании полугодовых или годовых планов работы) и внеплановый характер (по конкретному обращению получателя </w:t>
      </w:r>
      <w:r w:rsidR="00FB421B" w:rsidRPr="00437B66">
        <w:rPr>
          <w:rFonts w:ascii="Liberation Serif" w:hAnsi="Liberation Serif" w:cs="Liberation Serif"/>
          <w:sz w:val="28"/>
          <w:szCs w:val="28"/>
        </w:rPr>
        <w:t>муниципаль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ной услуги на основании </w:t>
      </w:r>
      <w:r w:rsidR="00D174F0" w:rsidRPr="00437B66">
        <w:rPr>
          <w:rFonts w:ascii="Liberation Serif" w:hAnsi="Liberation Serif" w:cs="Liberation Serif"/>
          <w:sz w:val="28"/>
          <w:szCs w:val="28"/>
        </w:rPr>
        <w:t>правового акта</w:t>
      </w:r>
      <w:r w:rsidR="0077631D" w:rsidRPr="00437B66">
        <w:rPr>
          <w:rFonts w:ascii="Liberation Serif" w:hAnsi="Liberation Serif" w:cs="Liberation Serif"/>
          <w:sz w:val="28"/>
          <w:szCs w:val="28"/>
        </w:rPr>
        <w:t xml:space="preserve"> администрации Березовского городского округа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End"/>
    </w:p>
    <w:p w:rsidR="000F5CA4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105.</w:t>
      </w:r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Результаты проверок оформляются в</w:t>
      </w:r>
      <w:r w:rsidR="004F77E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A7426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виде</w:t>
      </w:r>
      <w:r w:rsidR="00AD13D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заключения.</w:t>
      </w:r>
    </w:p>
    <w:p w:rsidR="004F77EE" w:rsidRPr="00437B66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4F77EE" w:rsidRPr="00437B66" w:rsidRDefault="004F77EE" w:rsidP="00437B6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Ответственность должностных лиц</w:t>
      </w:r>
      <w:r w:rsidR="002C755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органа, предоставляющего муниципальные услуги, за решения</w:t>
      </w:r>
      <w:r w:rsidR="002C755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и действия (бездействие), принимаемые (осуществляемые)</w:t>
      </w:r>
      <w:r w:rsidR="002E69E5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ими в ходе предоставления муниципальной услуги</w:t>
      </w:r>
    </w:p>
    <w:p w:rsidR="004F77EE" w:rsidRPr="00437B66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106.</w:t>
      </w:r>
      <w:r w:rsidR="00FB421B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77631D" w:rsidRPr="00437B66">
        <w:rPr>
          <w:rFonts w:ascii="Liberation Serif" w:hAnsi="Liberation Serif" w:cs="Liberation Serif"/>
          <w:sz w:val="28"/>
          <w:szCs w:val="28"/>
        </w:rPr>
        <w:t xml:space="preserve"> администрации Березовского городского округа</w:t>
      </w:r>
      <w:r w:rsidR="005F2513" w:rsidRPr="00437B66">
        <w:rPr>
          <w:rFonts w:ascii="Liberation Serif" w:hAnsi="Liberation Serif" w:cs="Liberation Serif"/>
          <w:sz w:val="28"/>
          <w:szCs w:val="28"/>
        </w:rPr>
        <w:t>, ответственн</w:t>
      </w:r>
      <w:r w:rsidR="00FB421B" w:rsidRPr="00437B66">
        <w:rPr>
          <w:rFonts w:ascii="Liberation Serif" w:hAnsi="Liberation Serif" w:cs="Liberation Serif"/>
          <w:sz w:val="28"/>
          <w:szCs w:val="28"/>
        </w:rPr>
        <w:t>ое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 за прием и регистрацию заявления о предоставлении </w:t>
      </w:r>
      <w:r w:rsidR="005F251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 услуги</w:t>
      </w:r>
      <w:r w:rsidR="00E43BDA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и представленных документов, необходимых для предоставления </w:t>
      </w:r>
      <w:r w:rsidR="005F251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 услуги, несет персональную ответственность за соблюдение сроков и порядка приема и регистрации указанных документов.</w:t>
      </w: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107.</w:t>
      </w:r>
      <w:r w:rsidR="00FB421B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77631D" w:rsidRPr="00437B66">
        <w:rPr>
          <w:rFonts w:ascii="Liberation Serif" w:hAnsi="Liberation Serif" w:cs="Liberation Serif"/>
          <w:sz w:val="28"/>
          <w:szCs w:val="28"/>
        </w:rPr>
        <w:t xml:space="preserve"> администрации Березовского городского округа</w:t>
      </w:r>
      <w:r w:rsidR="005F2513" w:rsidRPr="00437B66">
        <w:rPr>
          <w:rFonts w:ascii="Liberation Serif" w:hAnsi="Liberation Serif" w:cs="Liberation Serif"/>
          <w:sz w:val="28"/>
          <w:szCs w:val="28"/>
        </w:rPr>
        <w:t>, ответственн</w:t>
      </w:r>
      <w:r w:rsidR="00FB421B" w:rsidRPr="00437B66">
        <w:rPr>
          <w:rFonts w:ascii="Liberation Serif" w:hAnsi="Liberation Serif" w:cs="Liberation Serif"/>
          <w:sz w:val="28"/>
          <w:szCs w:val="28"/>
        </w:rPr>
        <w:t>ое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77631D" w:rsidRPr="00437B66">
        <w:rPr>
          <w:rFonts w:ascii="Liberation Serif" w:hAnsi="Liberation Serif" w:cs="Liberation Serif"/>
          <w:sz w:val="28"/>
          <w:szCs w:val="28"/>
        </w:rPr>
        <w:t>з</w:t>
      </w:r>
      <w:r w:rsidR="00AD13D7" w:rsidRPr="00437B66">
        <w:rPr>
          <w:rFonts w:ascii="Liberation Serif" w:hAnsi="Liberation Serif" w:cs="Liberation Serif"/>
          <w:sz w:val="28"/>
          <w:szCs w:val="28"/>
        </w:rPr>
        <w:t>а формирование</w:t>
      </w:r>
      <w:r w:rsidR="00FB421B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и направление межведомственного запроса о предоставлении документов, необходимых для предоставления </w:t>
      </w:r>
      <w:r w:rsidR="005F251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 услуги, в государственные органы и иные органы, участвующие в предоставлении </w:t>
      </w:r>
      <w:r w:rsidR="005F251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 услуги, несет персональную ответственность за соблюдение сроков и порядка формирования и направления межведомственного запроса.</w:t>
      </w: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108.</w:t>
      </w:r>
      <w:r w:rsidR="00FB421B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2C7558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77631D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5F2513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D174F0" w:rsidRPr="00437B66">
        <w:rPr>
          <w:rFonts w:ascii="Liberation Serif" w:hAnsi="Liberation Serif" w:cs="Liberation Serif"/>
          <w:sz w:val="28"/>
          <w:szCs w:val="28"/>
        </w:rPr>
        <w:t>указывается</w:t>
      </w:r>
      <w:r w:rsidR="004F77EE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5F2513" w:rsidRPr="00437B66">
        <w:rPr>
          <w:rFonts w:ascii="Liberation Serif" w:hAnsi="Liberation Serif" w:cs="Liberation Serif"/>
          <w:sz w:val="28"/>
          <w:szCs w:val="28"/>
        </w:rPr>
        <w:t>(наименование органа местного самоуправления муниципального образования Свердловской области, предоставляющего муниципальную услугу), ответственн</w:t>
      </w:r>
      <w:r w:rsidR="0077631D" w:rsidRPr="00437B66">
        <w:rPr>
          <w:rFonts w:ascii="Liberation Serif" w:hAnsi="Liberation Serif" w:cs="Liberation Serif"/>
          <w:sz w:val="28"/>
          <w:szCs w:val="28"/>
        </w:rPr>
        <w:t xml:space="preserve">ое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за рассмотрение представленных документов, несет персональную ответственность за соблюдение сроков и порядка рассмотрения указанных документов.</w:t>
      </w: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109.</w:t>
      </w:r>
      <w:r w:rsidR="00FB421B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77631D" w:rsidRPr="00437B66">
        <w:rPr>
          <w:rFonts w:ascii="Liberation Serif" w:hAnsi="Liberation Serif" w:cs="Liberation Serif"/>
          <w:sz w:val="28"/>
          <w:szCs w:val="28"/>
        </w:rPr>
        <w:t xml:space="preserve"> администрации Березовского городского округа</w:t>
      </w:r>
      <w:r w:rsidR="005F2513" w:rsidRPr="00437B66">
        <w:rPr>
          <w:rFonts w:ascii="Liberation Serif" w:hAnsi="Liberation Serif" w:cs="Liberation Serif"/>
          <w:sz w:val="28"/>
          <w:szCs w:val="28"/>
        </w:rPr>
        <w:t>, ответственн</w:t>
      </w:r>
      <w:r w:rsidR="0077631D" w:rsidRPr="00437B66">
        <w:rPr>
          <w:rFonts w:ascii="Liberation Serif" w:hAnsi="Liberation Serif" w:cs="Liberation Serif"/>
          <w:sz w:val="28"/>
          <w:szCs w:val="28"/>
        </w:rPr>
        <w:t>ое з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а формирование результата предоставления </w:t>
      </w:r>
      <w:r w:rsidR="005F251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 услуги, несет персональную ответственность за соблюдение сроков и порядка формирования результата предоставления </w:t>
      </w:r>
      <w:r w:rsidR="005F2513" w:rsidRPr="00437B66">
        <w:rPr>
          <w:rFonts w:ascii="Liberation Serif" w:hAnsi="Liberation Serif" w:cs="Liberation Serif"/>
          <w:sz w:val="28"/>
          <w:szCs w:val="28"/>
        </w:rPr>
        <w:t>муниципальной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 услуги.</w:t>
      </w: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110.</w:t>
      </w:r>
      <w:r w:rsidR="00FB421B" w:rsidRPr="00437B66">
        <w:rPr>
          <w:rFonts w:ascii="Liberation Serif" w:hAnsi="Liberation Serif" w:cs="Liberation Serif"/>
          <w:sz w:val="28"/>
          <w:szCs w:val="28"/>
        </w:rPr>
        <w:t>Должностное лицо</w:t>
      </w:r>
      <w:r w:rsidR="0077631D" w:rsidRPr="00437B66">
        <w:rPr>
          <w:rFonts w:ascii="Liberation Serif" w:hAnsi="Liberation Serif" w:cs="Liberation Serif"/>
          <w:sz w:val="28"/>
          <w:szCs w:val="28"/>
        </w:rPr>
        <w:t xml:space="preserve"> администрации Березовского городского округа</w:t>
      </w:r>
      <w:r w:rsidR="005F2513" w:rsidRPr="00437B66">
        <w:rPr>
          <w:rFonts w:ascii="Liberation Serif" w:hAnsi="Liberation Serif" w:cs="Liberation Serif"/>
          <w:sz w:val="28"/>
          <w:szCs w:val="28"/>
        </w:rPr>
        <w:t>, ответственн</w:t>
      </w:r>
      <w:r w:rsidR="00FB421B" w:rsidRPr="00437B66">
        <w:rPr>
          <w:rFonts w:ascii="Liberation Serif" w:hAnsi="Liberation Serif" w:cs="Liberation Serif"/>
          <w:sz w:val="28"/>
          <w:szCs w:val="28"/>
        </w:rPr>
        <w:t xml:space="preserve">ое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за прием</w:t>
      </w:r>
      <w:r w:rsidR="00FB421B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и регистрацию заявления о предоставлении </w:t>
      </w:r>
      <w:r w:rsidR="005F2513" w:rsidRPr="00437B66">
        <w:rPr>
          <w:rFonts w:ascii="Liberation Serif" w:hAnsi="Liberation Serif" w:cs="Liberation Serif"/>
          <w:sz w:val="28"/>
          <w:szCs w:val="28"/>
        </w:rPr>
        <w:t xml:space="preserve">муниципальной </w:t>
      </w:r>
      <w:r w:rsidR="00AD13D7" w:rsidRPr="00437B66">
        <w:rPr>
          <w:rFonts w:ascii="Liberation Serif" w:hAnsi="Liberation Serif" w:cs="Liberation Serif"/>
          <w:sz w:val="28"/>
          <w:szCs w:val="28"/>
        </w:rPr>
        <w:t>услуги</w:t>
      </w:r>
      <w:r w:rsidR="00294277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и представленных документов, несет персональную ответственность за соблюдение сроков и порядка выдачи указанных документов.</w:t>
      </w:r>
    </w:p>
    <w:p w:rsidR="00AD13D7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111.</w:t>
      </w:r>
      <w:r w:rsidR="00AD13D7" w:rsidRPr="00437B66">
        <w:rPr>
          <w:rFonts w:ascii="Liberation Serif" w:hAnsi="Liberation Serif" w:cs="Liberation Serif"/>
          <w:sz w:val="28"/>
          <w:szCs w:val="28"/>
        </w:rPr>
        <w:t xml:space="preserve">Персональная ответственность </w:t>
      </w:r>
      <w:r w:rsidR="00FB421B" w:rsidRPr="00437B66">
        <w:rPr>
          <w:rFonts w:ascii="Liberation Serif" w:hAnsi="Liberation Serif" w:cs="Liberation Serif"/>
          <w:sz w:val="28"/>
          <w:szCs w:val="28"/>
        </w:rPr>
        <w:t>должностных лиц</w:t>
      </w:r>
      <w:r w:rsidR="0077631D" w:rsidRPr="00437B66">
        <w:rPr>
          <w:rFonts w:ascii="Liberation Serif" w:hAnsi="Liberation Serif" w:cs="Liberation Serif"/>
          <w:sz w:val="28"/>
          <w:szCs w:val="28"/>
        </w:rPr>
        <w:t xml:space="preserve"> администрации Березовского городского округа</w:t>
      </w:r>
      <w:r w:rsidR="005F2513" w:rsidRPr="00437B66">
        <w:rPr>
          <w:rFonts w:ascii="Liberation Serif" w:hAnsi="Liberation Serif" w:cs="Liberation Serif"/>
          <w:sz w:val="28"/>
          <w:szCs w:val="28"/>
        </w:rPr>
        <w:t xml:space="preserve">,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определяется</w:t>
      </w:r>
      <w:r w:rsidR="00FB421B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AD13D7" w:rsidRPr="00437B66">
        <w:rPr>
          <w:rFonts w:ascii="Liberation Serif" w:hAnsi="Liberation Serif" w:cs="Liberation Serif"/>
          <w:sz w:val="28"/>
          <w:szCs w:val="28"/>
        </w:rPr>
        <w:t>в соответствии с их должностными регламентами и законодательством Российской Федерации.</w:t>
      </w:r>
    </w:p>
    <w:p w:rsidR="004F77EE" w:rsidRPr="00734CB8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4F77EE" w:rsidRPr="00437B66" w:rsidRDefault="004F77EE" w:rsidP="00437B6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4F77EE" w:rsidRPr="00437B66" w:rsidRDefault="004F77EE" w:rsidP="00437B66">
      <w:pPr>
        <w:widowControl w:val="0"/>
        <w:autoSpaceDE w:val="0"/>
        <w:autoSpaceDN w:val="0"/>
        <w:adjustRightInd w:val="0"/>
        <w:jc w:val="center"/>
        <w:outlineLvl w:val="2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контроля за</w:t>
      </w:r>
      <w:proofErr w:type="gramEnd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предоставлением муниципальной услуги,</w:t>
      </w:r>
    </w:p>
    <w:p w:rsidR="004F77EE" w:rsidRPr="00437B66" w:rsidRDefault="004F77EE" w:rsidP="00437B66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со стороны граждан, их объединений и организаций</w:t>
      </w:r>
    </w:p>
    <w:p w:rsidR="004F77EE" w:rsidRPr="00734CB8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112.</w:t>
      </w:r>
      <w:proofErr w:type="gramStart"/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предоставлением </w:t>
      </w:r>
      <w:r w:rsidR="00CF1B2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осуществляется </w:t>
      </w:r>
      <w:r w:rsidR="00017FE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в форме контроля за соблюдением последовательности действий, определенных администрат</w:t>
      </w:r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ивными процедурами по предоставлению</w:t>
      </w:r>
      <w:r w:rsidR="0029427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CF1B2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</w:t>
      </w:r>
      <w:r w:rsidR="00017FEE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br/>
      </w:r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и принятием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решений должностными лицами, путем проведения проверок соблюдения и исполнения должностными лицами </w:t>
      </w:r>
      <w:r w:rsidR="0077631D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7763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0F5CA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нормативных правовых акт</w:t>
      </w:r>
      <w:r w:rsidR="00714EB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ов, а также положений </w:t>
      </w:r>
      <w:r w:rsidR="00ED48C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регламента.</w:t>
      </w:r>
    </w:p>
    <w:p w:rsidR="00A543D3" w:rsidRPr="00437B66" w:rsidRDefault="00A543D3" w:rsidP="00437B6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113.</w:t>
      </w:r>
      <w:r w:rsidRPr="00437B6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Проверки также могут проводиться на </w:t>
      </w:r>
      <w:r w:rsidRPr="00437B66">
        <w:rPr>
          <w:rFonts w:ascii="Times New Roman" w:hAnsi="Times New Roman" w:cs="Times New Roman"/>
          <w:sz w:val="28"/>
          <w:szCs w:val="28"/>
        </w:rPr>
        <w:t>иных основаниях.</w:t>
      </w:r>
    </w:p>
    <w:p w:rsidR="00F40C60" w:rsidRPr="00437B66" w:rsidRDefault="00A543D3" w:rsidP="00437B6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37B66">
        <w:rPr>
          <w:rFonts w:ascii="Times New Roman" w:hAnsi="Times New Roman" w:cs="Times New Roman"/>
          <w:sz w:val="28"/>
          <w:szCs w:val="28"/>
        </w:rPr>
        <w:t>114.</w:t>
      </w:r>
      <w:proofErr w:type="gramStart"/>
      <w:r w:rsidR="00F40C6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Контроль за</w:t>
      </w:r>
      <w:proofErr w:type="gramEnd"/>
      <w:r w:rsidR="00F40C6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</w:t>
      </w:r>
      <w:r w:rsidR="008056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редоставлением </w:t>
      </w:r>
      <w:r w:rsidR="005805F1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29427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услуги со стороны</w:t>
      </w:r>
      <w:r w:rsidR="0029427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граждан, их объединений и организаций осуществляется посредством открытости деятельности</w:t>
      </w:r>
      <w:r w:rsidR="00DD4D9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77631D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77631D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при </w:t>
      </w:r>
      <w:r w:rsidR="00805644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предоставлении </w:t>
      </w:r>
      <w:r w:rsidR="00CF1B2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294277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F40C6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услуги, получения полной, актуальной и достоверной информации о порядке предоставления </w:t>
      </w:r>
      <w:r w:rsidR="00CF1B2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муниципальной</w:t>
      </w:r>
      <w:r w:rsidR="00F40C6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 и возможности досудебного рассмотрения обращени</w:t>
      </w:r>
      <w:r w:rsidR="00CF1B28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>й (жалоб) в процессе получения муниципальной</w:t>
      </w:r>
      <w:r w:rsidR="00F40C60" w:rsidRPr="00437B66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услуги.</w:t>
      </w:r>
    </w:p>
    <w:p w:rsidR="00004E82" w:rsidRPr="00734CB8" w:rsidRDefault="00004E82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16"/>
          <w:szCs w:val="16"/>
        </w:rPr>
      </w:pPr>
    </w:p>
    <w:p w:rsidR="004F77EE" w:rsidRPr="00437B66" w:rsidRDefault="004F77EE" w:rsidP="00437B66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 xml:space="preserve">Раздел 5. Досудебный (внесудебный) порядок обжалования решений </w:t>
      </w:r>
      <w:r w:rsidRPr="00437B66">
        <w:rPr>
          <w:rFonts w:ascii="Liberation Serif" w:hAnsi="Liberation Serif" w:cs="Liberation Serif"/>
          <w:sz w:val="28"/>
          <w:szCs w:val="28"/>
        </w:rPr>
        <w:br/>
        <w:t xml:space="preserve">и действий (бездействия) органа, предоставляющего муниципальную услугу, его должностных лиц и муниципальных служащих, а также решений </w:t>
      </w:r>
      <w:r w:rsidRPr="00437B66">
        <w:rPr>
          <w:rFonts w:ascii="Liberation Serif" w:hAnsi="Liberation Serif" w:cs="Liberation Serif"/>
          <w:sz w:val="28"/>
          <w:szCs w:val="28"/>
        </w:rPr>
        <w:br/>
        <w:t>и действий (бездействия) многофункционального центра п</w:t>
      </w:r>
      <w:r w:rsidR="002E3A49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услуг, работников многофункционального центра п</w:t>
      </w:r>
      <w:r w:rsidR="002E3A49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181F4F" w:rsidRPr="00437B66">
        <w:rPr>
          <w:rFonts w:ascii="Liberation Serif" w:hAnsi="Liberation Serif" w:cs="Liberation Serif"/>
          <w:sz w:val="28"/>
          <w:szCs w:val="28"/>
        </w:rPr>
        <w:br/>
      </w:r>
      <w:r w:rsidR="002E3A49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</w:p>
    <w:p w:rsidR="004F77EE" w:rsidRPr="00734CB8" w:rsidRDefault="004F77EE" w:rsidP="00437B66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16"/>
          <w:szCs w:val="16"/>
        </w:rPr>
      </w:pPr>
    </w:p>
    <w:p w:rsidR="00E43BDA" w:rsidRPr="00437B66" w:rsidRDefault="004F77EE" w:rsidP="00437B66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437B66">
        <w:rPr>
          <w:rFonts w:ascii="Liberation Serif" w:hAnsi="Liberation Serif" w:cs="Liberation Serif"/>
          <w:sz w:val="28"/>
          <w:szCs w:val="28"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  <w:proofErr w:type="gramEnd"/>
    </w:p>
    <w:p w:rsidR="004F77EE" w:rsidRPr="00437B66" w:rsidRDefault="004F77EE" w:rsidP="00437B66">
      <w:pPr>
        <w:widowControl w:val="0"/>
        <w:autoSpaceDE w:val="0"/>
        <w:autoSpaceDN w:val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(далее – жалоба)</w:t>
      </w:r>
    </w:p>
    <w:p w:rsidR="004F77EE" w:rsidRPr="00734CB8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16"/>
          <w:szCs w:val="16"/>
        </w:rPr>
      </w:pPr>
    </w:p>
    <w:p w:rsidR="00B457F7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115.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Заявитель вправе обжаловать решения и действия (бездействие), принятые в ходе предоставления </w:t>
      </w:r>
      <w:r w:rsidR="00CF1B2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CF1B2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органом местного самоуправления муниципального образования Свердловской области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предоставляющим </w:t>
      </w:r>
      <w:r w:rsidR="00CF1B2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муниципальную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услугу, его должностных лиц и </w:t>
      </w:r>
      <w:r w:rsidR="00CF1B28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(бездействие) многофункционального центра, работников многофункционального центра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п</w:t>
      </w:r>
      <w:r w:rsidR="002A12BF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досудебном (внесудебном) порядке</w:t>
      </w:r>
      <w:r w:rsidR="0029427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в случаях, предусмотренных статьей 11</w:t>
      </w:r>
      <w:r w:rsidR="00E43BD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.1 Федерального закона от 27 июля 2010 №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210-ФЗ</w:t>
      </w:r>
      <w:r w:rsidR="002D7C56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«Об организации предоставления государственных и муниципальных услуг»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4F77EE" w:rsidRPr="00437B66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4F77EE" w:rsidRPr="00437B66" w:rsidRDefault="004F77EE" w:rsidP="00437B66">
      <w:pPr>
        <w:widowControl w:val="0"/>
        <w:jc w:val="center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Органы власти, организации и уполномоченные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4F77EE" w:rsidRPr="00437B66" w:rsidRDefault="004F77EE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A543D3" w:rsidRPr="00437B66" w:rsidRDefault="00A543D3" w:rsidP="00437B66">
      <w:pPr>
        <w:widowControl w:val="0"/>
        <w:tabs>
          <w:tab w:val="left" w:pos="710"/>
          <w:tab w:val="left" w:pos="1276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116.</w:t>
      </w:r>
      <w:r w:rsidR="00EF2230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должностного лица и муниципальных служащих </w:t>
      </w:r>
      <w:r w:rsidR="0077631D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77631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F2230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жалоба подается для рассмотрения руководителю </w:t>
      </w:r>
      <w:r w:rsidR="0077631D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="0077631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EF2230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 </w:t>
      </w:r>
      <w:proofErr w:type="gramEnd"/>
    </w:p>
    <w:p w:rsidR="00CC3AA7" w:rsidRPr="00437B66" w:rsidRDefault="00A543D3" w:rsidP="00437B66">
      <w:pPr>
        <w:widowControl w:val="0"/>
        <w:tabs>
          <w:tab w:val="left" w:pos="710"/>
          <w:tab w:val="left" w:pos="1276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117.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случае обжалования решений и действий (бездействия) многофункционального центра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п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5613E7" w:rsidRPr="00437B66">
        <w:rPr>
          <w:rFonts w:ascii="Liberation Serif" w:hAnsi="Liberation Serif" w:cs="Liberation Serif"/>
          <w:sz w:val="28"/>
          <w:szCs w:val="28"/>
        </w:rPr>
        <w:t xml:space="preserve">и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работника многофункционального центра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DD4D9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жалоба подается для рассмотрения в многофункциональный центр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п</w:t>
      </w:r>
      <w:r w:rsidR="005613E7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</w:t>
      </w:r>
      <w:r w:rsidR="005613E7" w:rsidRPr="00437B66">
        <w:rPr>
          <w:rFonts w:ascii="Liberation Serif" w:hAnsi="Liberation Serif" w:cs="Liberation Serif"/>
          <w:sz w:val="28"/>
          <w:szCs w:val="28"/>
        </w:rPr>
        <w:br/>
        <w:t xml:space="preserve">и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</w:t>
      </w:r>
      <w:r w:rsidR="000656F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филиал, где заявитель подавал заявление и документы для предоставления муниципальной услуги</w:t>
      </w:r>
      <w:r w:rsidR="0036023B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0656F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письменной форме на бумажном носителе, в том числе</w:t>
      </w:r>
      <w:r w:rsidR="009C0FC1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656F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при личном приеме заявителя</w:t>
      </w:r>
      <w:proofErr w:type="gramEnd"/>
      <w:r w:rsidR="000656F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, в электронной форме, по почте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</w:p>
    <w:p w:rsidR="0096012D" w:rsidRPr="00437B66" w:rsidRDefault="0096012D" w:rsidP="00437B66">
      <w:pPr>
        <w:widowControl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Жалобу на решения и действия (бездействие) многофункционального центра </w:t>
      </w:r>
      <w:r w:rsidRPr="00437B66">
        <w:rPr>
          <w:rFonts w:ascii="Liberation Serif" w:hAnsi="Liberation Serif" w:cs="Liberation Serif"/>
          <w:sz w:val="28"/>
          <w:szCs w:val="28"/>
        </w:rPr>
        <w:t>предоста</w:t>
      </w:r>
      <w:r w:rsidR="000266B1" w:rsidRPr="00437B66">
        <w:rPr>
          <w:rFonts w:ascii="Liberation Serif" w:hAnsi="Liberation Serif" w:cs="Liberation Serif"/>
          <w:sz w:val="28"/>
          <w:szCs w:val="28"/>
        </w:rPr>
        <w:t xml:space="preserve">вления государственных и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также возможно подать в Департамент информатизации и связи Свердловской области (далее – учредитель многофункционального центра), в письменной форме на бумажном носителе, в том числе при личном приеме заявителя, в электронной форме, по почте или через многофункциональный центр </w:t>
      </w:r>
      <w:r w:rsidRPr="00437B66">
        <w:rPr>
          <w:rFonts w:ascii="Liberation Serif" w:hAnsi="Liberation Serif" w:cs="Liberation Serif"/>
          <w:sz w:val="28"/>
          <w:szCs w:val="28"/>
        </w:rPr>
        <w:t>п</w:t>
      </w:r>
      <w:r w:rsidR="00DD4D9D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  <w:proofErr w:type="gramEnd"/>
    </w:p>
    <w:p w:rsidR="0096012D" w:rsidRPr="00437B66" w:rsidRDefault="0096012D" w:rsidP="00437B66">
      <w:pPr>
        <w:widowControl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96012D" w:rsidRPr="00437B66" w:rsidRDefault="0096012D" w:rsidP="00437B66">
      <w:pPr>
        <w:widowControl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Способы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информирования заявителей о порядке подачи </w:t>
      </w:r>
      <w:r w:rsidR="0049276C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Pr="00437B66">
        <w:rPr>
          <w:rFonts w:ascii="Liberation Serif" w:hAnsi="Liberation Serif" w:cs="Liberation Serif"/>
          <w:sz w:val="28"/>
          <w:szCs w:val="28"/>
        </w:rPr>
        <w:t>рассмотрения жалобы, в том числе с использованием Единого портала</w:t>
      </w:r>
    </w:p>
    <w:p w:rsidR="0096012D" w:rsidRPr="00437B66" w:rsidRDefault="0096012D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A543D3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851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118.</w:t>
      </w:r>
      <w:r w:rsidR="000656F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Органы местного самоуправления муниципального образования Свердловской области, предоставляющие муниципальную услугу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многофункциональный центр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DD4D9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, а также учредитель многофункционального центра</w:t>
      </w:r>
      <w:r w:rsidR="00A5411C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DD4D9D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CC3AA7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CC3AA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обеспечивают:</w:t>
      </w:r>
    </w:p>
    <w:p w:rsidR="00E30E62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851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1)</w:t>
      </w:r>
      <w:r w:rsidR="0096012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информирование заявителей о порядке обжалования решений и действий (бездействия) исполнительного органа власти, предоставляющего муниципальную услугу, его должностных лиц и муниципальных служащих, решений и действий (бездействия) многофункционального центра </w:t>
      </w:r>
      <w:r w:rsidR="0096012D" w:rsidRPr="00437B66">
        <w:rPr>
          <w:rFonts w:ascii="Liberation Serif" w:hAnsi="Liberation Serif" w:cs="Liberation Serif"/>
          <w:sz w:val="28"/>
          <w:szCs w:val="28"/>
        </w:rPr>
        <w:t>п</w:t>
      </w:r>
      <w:r w:rsidR="00DD4D9D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96012D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96012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, его должностных лиц и работников посредством размещения информации:</w:t>
      </w:r>
    </w:p>
    <w:p w:rsidR="00E30E62" w:rsidRPr="00437B66" w:rsidRDefault="0096012D" w:rsidP="00437B66">
      <w:pPr>
        <w:widowControl w:val="0"/>
        <w:tabs>
          <w:tab w:val="left" w:pos="993"/>
        </w:tabs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на стендах в местах предоставления муниципальных услуг;</w:t>
      </w:r>
    </w:p>
    <w:p w:rsidR="00E30E62" w:rsidRPr="00437B66" w:rsidRDefault="0096012D" w:rsidP="00437B66">
      <w:pPr>
        <w:widowControl w:val="0"/>
        <w:tabs>
          <w:tab w:val="left" w:pos="993"/>
        </w:tabs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на официальных сайтах</w:t>
      </w:r>
      <w:r w:rsidR="0077631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77631D" w:rsidRPr="00437B66">
        <w:rPr>
          <w:rFonts w:ascii="Liberation Serif" w:hAnsi="Liberation Serif" w:cs="Liberation Serif"/>
          <w:sz w:val="28"/>
          <w:szCs w:val="28"/>
        </w:rPr>
        <w:t>администрации Березовского городского округа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многофункционального центра </w:t>
      </w:r>
      <w:r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F54B09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49276C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(</w:t>
      </w:r>
      <w:hyperlink r:id="rId23" w:history="1">
        <w:r w:rsidR="00A66C22"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http</w:t>
        </w:r>
        <w:r w:rsidR="00A66C22"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://</w:t>
        </w:r>
        <w:r w:rsidR="00A66C22"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mfc</w:t>
        </w:r>
        <w:r w:rsidR="00A66C22"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eastAsia="en-US"/>
          </w:rPr>
          <w:t>66.</w:t>
        </w:r>
        <w:r w:rsidR="00A66C22" w:rsidRPr="00437B66">
          <w:rPr>
            <w:rStyle w:val="aa"/>
            <w:rFonts w:ascii="Liberation Serif" w:eastAsiaTheme="minorHAnsi" w:hAnsi="Liberation Serif" w:cs="Liberation Serif"/>
            <w:color w:val="auto"/>
            <w:sz w:val="28"/>
            <w:szCs w:val="28"/>
            <w:u w:val="none"/>
            <w:lang w:val="en-US" w:eastAsia="en-US"/>
          </w:rPr>
          <w:t>ru</w:t>
        </w:r>
      </w:hyperlink>
      <w:r w:rsidR="00A66C22" w:rsidRPr="00437B66">
        <w:rPr>
          <w:rStyle w:val="aa"/>
          <w:rFonts w:ascii="Liberation Serif" w:eastAsiaTheme="minorHAnsi" w:hAnsi="Liberation Serif" w:cs="Liberation Serif"/>
          <w:color w:val="auto"/>
          <w:sz w:val="28"/>
          <w:szCs w:val="28"/>
          <w:u w:val="none"/>
          <w:lang w:eastAsia="en-US"/>
        </w:rPr>
        <w:t>/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) и учредителя многофункционального центра </w:t>
      </w:r>
      <w:r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49276C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</w:t>
      </w:r>
      <w:hyperlink r:id="rId24" w:history="1">
        <w:r w:rsidRPr="00437B66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http://dis.midural.ru/</w:t>
        </w:r>
      </w:hyperlink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);</w:t>
      </w:r>
    </w:p>
    <w:p w:rsidR="00A543D3" w:rsidRPr="00437B66" w:rsidRDefault="0096012D" w:rsidP="00437B66">
      <w:pPr>
        <w:widowControl w:val="0"/>
        <w:tabs>
          <w:tab w:val="left" w:pos="993"/>
        </w:tabs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на Едином портале в разделе «Дополнительная информация» соответствующей муниципальной услуги;</w:t>
      </w:r>
    </w:p>
    <w:p w:rsidR="0096012D" w:rsidRPr="00437B66" w:rsidRDefault="00A543D3" w:rsidP="00437B66">
      <w:pPr>
        <w:widowControl w:val="0"/>
        <w:tabs>
          <w:tab w:val="left" w:pos="993"/>
        </w:tabs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="0096012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консультирование заявителей о порядке обжалования решений </w:t>
      </w:r>
      <w:r w:rsidR="00DD4D9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96012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действий (бездействия) органа местного самоуправления, предоставляющего муниципальную услугу, его должностных лиц и муниципальных служащих, решений и действий (бездействия) многофункционального центра </w:t>
      </w:r>
      <w:r w:rsidR="0096012D" w:rsidRPr="00437B66">
        <w:rPr>
          <w:rFonts w:ascii="Liberation Serif" w:hAnsi="Liberation Serif" w:cs="Liberation Serif"/>
          <w:sz w:val="28"/>
          <w:szCs w:val="28"/>
        </w:rPr>
        <w:t>п</w:t>
      </w:r>
      <w:r w:rsidR="00DD4D9D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96012D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96012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, его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должностных лиц и работников, </w:t>
      </w:r>
      <w:r w:rsidR="0096012D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в том числе по телефону, электронной почте, при личном приеме.</w:t>
      </w:r>
    </w:p>
    <w:p w:rsidR="000F6AC1" w:rsidRPr="00437B66" w:rsidRDefault="000F6AC1" w:rsidP="00437B66">
      <w:pPr>
        <w:widowControl w:val="0"/>
        <w:autoSpaceDE w:val="0"/>
        <w:autoSpaceDN w:val="0"/>
        <w:rPr>
          <w:rFonts w:ascii="Liberation Serif" w:hAnsi="Liberation Serif" w:cs="Liberation Serif"/>
          <w:sz w:val="28"/>
          <w:szCs w:val="28"/>
        </w:rPr>
      </w:pPr>
    </w:p>
    <w:p w:rsidR="00E43BDA" w:rsidRPr="00437B66" w:rsidRDefault="0096012D" w:rsidP="00437B66">
      <w:pPr>
        <w:widowControl w:val="0"/>
        <w:autoSpaceDE w:val="0"/>
        <w:autoSpaceDN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Перечень нормативных правовых актов, регулирующих</w:t>
      </w:r>
    </w:p>
    <w:p w:rsidR="0096012D" w:rsidRPr="00437B66" w:rsidRDefault="0096012D" w:rsidP="00437B66">
      <w:pPr>
        <w:widowControl w:val="0"/>
        <w:autoSpaceDE w:val="0"/>
        <w:autoSpaceDN w:val="0"/>
        <w:ind w:firstLine="0"/>
        <w:jc w:val="center"/>
        <w:rPr>
          <w:rFonts w:ascii="Liberation Serif" w:hAnsi="Liberation Serif" w:cs="Liberation Serif"/>
          <w:sz w:val="28"/>
          <w:szCs w:val="28"/>
        </w:rPr>
      </w:pPr>
      <w:r w:rsidRPr="00437B66">
        <w:rPr>
          <w:rFonts w:ascii="Liberation Serif" w:hAnsi="Liberation Serif" w:cs="Liberation Serif"/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</w:t>
      </w:r>
      <w:r w:rsidR="00E43BDA" w:rsidRPr="00437B66">
        <w:rPr>
          <w:rFonts w:ascii="Liberation Serif" w:hAnsi="Liberation Serif" w:cs="Liberation Serif"/>
          <w:sz w:val="28"/>
          <w:szCs w:val="28"/>
        </w:rPr>
        <w:t xml:space="preserve">ую услугу, его должностных лиц </w:t>
      </w:r>
      <w:r w:rsidRPr="00437B66">
        <w:rPr>
          <w:rFonts w:ascii="Liberation Serif" w:hAnsi="Liberation Serif" w:cs="Liberation Serif"/>
          <w:sz w:val="28"/>
          <w:szCs w:val="28"/>
        </w:rPr>
        <w:t xml:space="preserve">и муниципальных служащих, а также решений и действий (бездействия) многофункционального центра предоставления государственных </w:t>
      </w:r>
      <w:r w:rsidR="00D6602A" w:rsidRPr="00437B66">
        <w:rPr>
          <w:rFonts w:ascii="Liberation Serif" w:hAnsi="Liberation Serif" w:cs="Liberation Serif"/>
          <w:sz w:val="28"/>
          <w:szCs w:val="28"/>
        </w:rPr>
        <w:br/>
      </w:r>
      <w:r w:rsidRPr="00437B66">
        <w:rPr>
          <w:rFonts w:ascii="Liberation Serif" w:hAnsi="Liberation Serif" w:cs="Liberation Serif"/>
          <w:sz w:val="28"/>
          <w:szCs w:val="28"/>
        </w:rPr>
        <w:t>и</w:t>
      </w:r>
      <w:r w:rsidR="00D6602A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услуг, работников многофункционального центра п</w:t>
      </w:r>
      <w:r w:rsidR="002E3A49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</w:p>
    <w:p w:rsidR="0096012D" w:rsidRPr="00437B66" w:rsidRDefault="0096012D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ind w:firstLine="0"/>
        <w:rPr>
          <w:rFonts w:ascii="Liberation Serif" w:hAnsi="Liberation Serif" w:cs="Liberation Serif"/>
          <w:sz w:val="28"/>
          <w:szCs w:val="28"/>
        </w:rPr>
      </w:pPr>
    </w:p>
    <w:p w:rsidR="00BC494B" w:rsidRPr="00437B66" w:rsidRDefault="00A543D3" w:rsidP="00437B66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firstLine="851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119.</w:t>
      </w:r>
      <w:r w:rsidR="00321AF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Порядок досудебного (внесудебного) обжалования решений </w:t>
      </w:r>
      <w:r w:rsidR="002E3A4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321AF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действий (бездействия) </w:t>
      </w:r>
      <w:r w:rsidR="00F435D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органа</w:t>
      </w:r>
      <w:r w:rsidR="000656F2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местного самоуправления муниципального образования Свердловской области, предос</w:t>
      </w:r>
      <w:r w:rsidR="00F435D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тавляющего муниципальную услугу</w:t>
      </w:r>
      <w:r w:rsidR="00321AF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его должностных лиц и </w:t>
      </w:r>
      <w:r w:rsidR="00F435D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321AF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решений и действий (бездействия) многофункционального центра п</w:t>
      </w: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редоставления государственных </w:t>
      </w:r>
      <w:r w:rsidR="00BC494B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и </w:t>
      </w:r>
      <w:r w:rsidR="00321AF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услуг, работников многофункционального центра предоставления государственных и</w:t>
      </w:r>
      <w:r w:rsidR="00D6602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321AF9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 услуг регулируется</w:t>
      </w:r>
      <w:r w:rsidR="00BC494B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:</w:t>
      </w:r>
    </w:p>
    <w:p w:rsidR="002D497F" w:rsidRPr="00437B66" w:rsidRDefault="00A543D3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1)</w:t>
      </w:r>
      <w:r w:rsidR="002D497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статьями 11.1-11</w:t>
      </w:r>
      <w:r w:rsidR="00E43BD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.3 Федерального закона от 27 июля </w:t>
      </w:r>
      <w:r w:rsidR="002D497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2010 №210-ФЗ «Об организации предоставления государственных и муниципальных услуг»;</w:t>
      </w:r>
    </w:p>
    <w:p w:rsidR="002D497F" w:rsidRPr="00437B66" w:rsidRDefault="00A543D3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2)</w:t>
      </w:r>
      <w:r w:rsidR="002D497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Правительства Свердловской области от 22.11.2018 </w:t>
      </w:r>
      <w:r w:rsidR="00E43BD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№</w:t>
      </w:r>
      <w:r w:rsidR="002D497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</w:t>
      </w:r>
      <w:proofErr w:type="gramEnd"/>
      <w:r w:rsidR="002D497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и его работников»;</w:t>
      </w:r>
    </w:p>
    <w:p w:rsidR="00A543D3" w:rsidRPr="00437B66" w:rsidRDefault="00A543D3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3)</w:t>
      </w:r>
      <w:r w:rsidR="002D497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</w:t>
      </w:r>
      <w:r w:rsidR="002E69E5">
        <w:rPr>
          <w:rFonts w:ascii="Liberation Serif" w:eastAsia="Calibri" w:hAnsi="Liberation Serif" w:cs="Liberation Serif"/>
          <w:sz w:val="28"/>
          <w:szCs w:val="28"/>
          <w:lang w:eastAsia="en-US"/>
        </w:rPr>
        <w:t>ерезовского городского округа».</w:t>
      </w:r>
    </w:p>
    <w:p w:rsidR="007659D7" w:rsidRPr="00437B66" w:rsidRDefault="00A543D3" w:rsidP="00437B6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rPr>
          <w:rStyle w:val="aa"/>
          <w:rFonts w:ascii="Liberation Serif" w:eastAsia="Calibri" w:hAnsi="Liberation Serif" w:cs="Liberation Serif"/>
          <w:color w:val="auto"/>
          <w:sz w:val="28"/>
          <w:szCs w:val="28"/>
          <w:u w:val="none"/>
          <w:lang w:eastAsia="en-US"/>
        </w:rPr>
      </w:pPr>
      <w:proofErr w:type="gramStart"/>
      <w:r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120.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Полная информация о порядке подачи и рассм</w:t>
      </w:r>
      <w:r w:rsidR="004D743A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отрения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0F6AC1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жалобы на решения и действия (бездействие) </w:t>
      </w:r>
      <w:r w:rsidR="00F435D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органа местного </w:t>
      </w:r>
      <w:r w:rsidR="000F6AC1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="00F435D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самоуправления муниципального образования Свердловской области, предоставляющего муниципальную услугу, 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его должностных лиц и </w:t>
      </w:r>
      <w:r w:rsidR="00F435D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муниципальных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служащих, а также решения и действия (бездействие) многофункционального центра</w:t>
      </w:r>
      <w:r w:rsidR="0072672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123475" w:rsidRPr="00437B66">
        <w:rPr>
          <w:rFonts w:ascii="Liberation Serif" w:hAnsi="Liberation Serif" w:cs="Liberation Serif"/>
          <w:sz w:val="28"/>
          <w:szCs w:val="28"/>
        </w:rPr>
        <w:t>п</w:t>
      </w:r>
      <w:r w:rsidR="00DD4D9D" w:rsidRPr="00437B66">
        <w:rPr>
          <w:rFonts w:ascii="Liberation Serif" w:hAnsi="Liberation Serif" w:cs="Liberation Serif"/>
          <w:sz w:val="28"/>
          <w:szCs w:val="28"/>
        </w:rPr>
        <w:t xml:space="preserve">редоставления государственных и </w:t>
      </w:r>
      <w:r w:rsidR="00123475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, работников многофункционального центра </w:t>
      </w:r>
      <w:r w:rsidR="00123475" w:rsidRPr="00437B66">
        <w:rPr>
          <w:rFonts w:ascii="Liberation Serif" w:hAnsi="Liberation Serif" w:cs="Liberation Serif"/>
          <w:sz w:val="28"/>
          <w:szCs w:val="28"/>
        </w:rPr>
        <w:t>предоставления государственных и</w:t>
      </w:r>
      <w:r w:rsidR="000F6AC1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123475" w:rsidRPr="00437B66">
        <w:rPr>
          <w:rFonts w:ascii="Liberation Serif" w:hAnsi="Liberation Serif" w:cs="Liberation Serif"/>
          <w:sz w:val="28"/>
          <w:szCs w:val="28"/>
        </w:rPr>
        <w:t>муниципальных услуг</w:t>
      </w:r>
      <w:r w:rsidR="0072672F" w:rsidRPr="00437B66">
        <w:rPr>
          <w:rFonts w:ascii="Liberation Serif" w:hAnsi="Liberation Serif" w:cs="Liberation Serif"/>
          <w:sz w:val="28"/>
          <w:szCs w:val="28"/>
        </w:rPr>
        <w:t xml:space="preserve"> 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размещена</w:t>
      </w:r>
      <w:r w:rsidR="0072672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в разделе «Дополнительная информация» на Едином портале</w:t>
      </w:r>
      <w:r w:rsidR="0072672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соответствующей</w:t>
      </w:r>
      <w:proofErr w:type="gramEnd"/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F435D5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="00B457F7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2D497F" w:rsidRPr="00437B66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A543D3" w:rsidRPr="00437B66" w:rsidRDefault="00A543D3" w:rsidP="00437B66">
      <w:pPr>
        <w:widowControl w:val="0"/>
        <w:tabs>
          <w:tab w:val="left" w:pos="9923"/>
        </w:tabs>
        <w:ind w:left="5387" w:right="-2" w:firstLine="0"/>
        <w:rPr>
          <w:rFonts w:ascii="Liberation Serif" w:hAnsi="Liberation Serif" w:cs="Liberation Serif"/>
          <w:sz w:val="22"/>
          <w:szCs w:val="22"/>
        </w:rPr>
      </w:pPr>
    </w:p>
    <w:p w:rsidR="00A543D3" w:rsidRPr="00437B66" w:rsidRDefault="00A543D3" w:rsidP="00437B66">
      <w:pPr>
        <w:widowControl w:val="0"/>
        <w:tabs>
          <w:tab w:val="left" w:pos="9923"/>
        </w:tabs>
        <w:ind w:left="5387" w:right="-2" w:firstLine="0"/>
        <w:rPr>
          <w:rFonts w:ascii="Liberation Serif" w:hAnsi="Liberation Serif" w:cs="Liberation Serif"/>
          <w:sz w:val="22"/>
          <w:szCs w:val="22"/>
        </w:rPr>
      </w:pPr>
    </w:p>
    <w:p w:rsidR="00A543D3" w:rsidRPr="00437B66" w:rsidRDefault="00A543D3" w:rsidP="00437B66">
      <w:pPr>
        <w:widowControl w:val="0"/>
        <w:tabs>
          <w:tab w:val="left" w:pos="9923"/>
        </w:tabs>
        <w:ind w:left="5387" w:right="-2" w:firstLine="0"/>
        <w:rPr>
          <w:rFonts w:ascii="Liberation Serif" w:hAnsi="Liberation Serif" w:cs="Liberation Serif"/>
          <w:sz w:val="22"/>
          <w:szCs w:val="22"/>
        </w:rPr>
      </w:pPr>
    </w:p>
    <w:p w:rsidR="00A543D3" w:rsidRPr="00437B66" w:rsidRDefault="00A543D3" w:rsidP="00437B66">
      <w:pPr>
        <w:widowControl w:val="0"/>
        <w:tabs>
          <w:tab w:val="left" w:pos="9923"/>
        </w:tabs>
        <w:ind w:left="5387" w:right="-2" w:firstLine="0"/>
        <w:rPr>
          <w:rFonts w:ascii="Liberation Serif" w:hAnsi="Liberation Serif" w:cs="Liberation Serif"/>
          <w:sz w:val="22"/>
          <w:szCs w:val="22"/>
        </w:rPr>
      </w:pPr>
    </w:p>
    <w:sectPr w:rsidR="00A543D3" w:rsidRPr="00437B66" w:rsidSect="00F52FEE">
      <w:headerReference w:type="even" r:id="rId25"/>
      <w:headerReference w:type="default" r:id="rId26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D24" w:rsidRDefault="00127D24" w:rsidP="00923F93">
      <w:r>
        <w:separator/>
      </w:r>
    </w:p>
  </w:endnote>
  <w:endnote w:type="continuationSeparator" w:id="0">
    <w:p w:rsidR="00127D24" w:rsidRDefault="00127D24" w:rsidP="00923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D24" w:rsidRDefault="00127D24" w:rsidP="00923F93">
      <w:r>
        <w:separator/>
      </w:r>
    </w:p>
  </w:footnote>
  <w:footnote w:type="continuationSeparator" w:id="0">
    <w:p w:rsidR="00127D24" w:rsidRDefault="00127D24" w:rsidP="00923F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D3" w:rsidRDefault="0081763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A543D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543D3">
      <w:rPr>
        <w:rStyle w:val="ac"/>
        <w:noProof/>
      </w:rPr>
      <w:t>31</w:t>
    </w:r>
    <w:r>
      <w:rPr>
        <w:rStyle w:val="ac"/>
      </w:rPr>
      <w:fldChar w:fldCharType="end"/>
    </w:r>
  </w:p>
  <w:p w:rsidR="00A543D3" w:rsidRDefault="00A543D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3D3" w:rsidRDefault="00817639" w:rsidP="00BA468F">
    <w:pPr>
      <w:pStyle w:val="a6"/>
      <w:framePr w:wrap="around" w:vAnchor="text" w:hAnchor="margin" w:xAlign="center" w:y="1"/>
      <w:jc w:val="left"/>
      <w:rPr>
        <w:rStyle w:val="ac"/>
      </w:rPr>
    </w:pPr>
    <w:r>
      <w:rPr>
        <w:rStyle w:val="ac"/>
      </w:rPr>
      <w:fldChar w:fldCharType="begin"/>
    </w:r>
    <w:r w:rsidR="00A543D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702E7">
      <w:rPr>
        <w:rStyle w:val="ac"/>
        <w:noProof/>
      </w:rPr>
      <w:t>4</w:t>
    </w:r>
    <w:r>
      <w:rPr>
        <w:rStyle w:val="ac"/>
      </w:rPr>
      <w:fldChar w:fldCharType="end"/>
    </w:r>
  </w:p>
  <w:p w:rsidR="00A543D3" w:rsidRDefault="00A543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0942"/>
    <w:multiLevelType w:val="hybridMultilevel"/>
    <w:tmpl w:val="9D94A052"/>
    <w:lvl w:ilvl="0" w:tplc="33C0B76C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33C0B76C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58C6C00"/>
    <w:multiLevelType w:val="hybridMultilevel"/>
    <w:tmpl w:val="FFC0294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7036F1"/>
    <w:multiLevelType w:val="hybridMultilevel"/>
    <w:tmpl w:val="D2A6D4B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731104"/>
    <w:multiLevelType w:val="hybridMultilevel"/>
    <w:tmpl w:val="F8F80F52"/>
    <w:lvl w:ilvl="0" w:tplc="63B0E828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81F3653"/>
    <w:multiLevelType w:val="hybridMultilevel"/>
    <w:tmpl w:val="3C4452C4"/>
    <w:lvl w:ilvl="0" w:tplc="8D022836">
      <w:start w:val="38"/>
      <w:numFmt w:val="decimal"/>
      <w:lvlText w:val="%1."/>
      <w:lvlJc w:val="left"/>
      <w:pPr>
        <w:ind w:left="1085" w:hanging="375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A5035C"/>
    <w:multiLevelType w:val="hybridMultilevel"/>
    <w:tmpl w:val="33CA4570"/>
    <w:lvl w:ilvl="0" w:tplc="4B4273D6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363C0F"/>
    <w:multiLevelType w:val="hybridMultilevel"/>
    <w:tmpl w:val="A5ECD9F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927782"/>
    <w:multiLevelType w:val="hybridMultilevel"/>
    <w:tmpl w:val="264EFFB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02F5425"/>
    <w:multiLevelType w:val="hybridMultilevel"/>
    <w:tmpl w:val="B5842FC2"/>
    <w:lvl w:ilvl="0" w:tplc="9F18F0A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246903C8"/>
    <w:multiLevelType w:val="hybridMultilevel"/>
    <w:tmpl w:val="2E90A17E"/>
    <w:lvl w:ilvl="0" w:tplc="35DC8240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CA6D4F"/>
    <w:multiLevelType w:val="hybridMultilevel"/>
    <w:tmpl w:val="996063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7F3A6D"/>
    <w:multiLevelType w:val="hybridMultilevel"/>
    <w:tmpl w:val="53FE91F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F5C24C9"/>
    <w:multiLevelType w:val="hybridMultilevel"/>
    <w:tmpl w:val="BC5462E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C817B3"/>
    <w:multiLevelType w:val="hybridMultilevel"/>
    <w:tmpl w:val="AFE0BDA2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C742EB"/>
    <w:multiLevelType w:val="hybridMultilevel"/>
    <w:tmpl w:val="FD80AFE2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7E1971"/>
    <w:multiLevelType w:val="hybridMultilevel"/>
    <w:tmpl w:val="791222B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1F506A3"/>
    <w:multiLevelType w:val="hybridMultilevel"/>
    <w:tmpl w:val="6EA4138A"/>
    <w:lvl w:ilvl="0" w:tplc="50F083F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479EEF84">
      <w:start w:val="1"/>
      <w:numFmt w:val="decimal"/>
      <w:lvlText w:val="%2)"/>
      <w:lvlJc w:val="left"/>
      <w:pPr>
        <w:ind w:left="1909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EB7CFF"/>
    <w:multiLevelType w:val="hybridMultilevel"/>
    <w:tmpl w:val="1FC65F5E"/>
    <w:lvl w:ilvl="0" w:tplc="D4E0536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29502D"/>
    <w:multiLevelType w:val="hybridMultilevel"/>
    <w:tmpl w:val="099E4C5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1E465BF"/>
    <w:multiLevelType w:val="hybridMultilevel"/>
    <w:tmpl w:val="FB24291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6B76CDF"/>
    <w:multiLevelType w:val="hybridMultilevel"/>
    <w:tmpl w:val="078AB826"/>
    <w:lvl w:ilvl="0" w:tplc="C442A240">
      <w:start w:val="8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6BC4228"/>
    <w:multiLevelType w:val="hybridMultilevel"/>
    <w:tmpl w:val="9622283C"/>
    <w:lvl w:ilvl="0" w:tplc="550C0C4A">
      <w:start w:val="99"/>
      <w:numFmt w:val="decimal"/>
      <w:lvlText w:val="%1."/>
      <w:lvlJc w:val="left"/>
      <w:pPr>
        <w:ind w:left="108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E752DD"/>
    <w:multiLevelType w:val="hybridMultilevel"/>
    <w:tmpl w:val="6F4E6374"/>
    <w:lvl w:ilvl="0" w:tplc="9F18F0A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2E540E"/>
    <w:multiLevelType w:val="hybridMultilevel"/>
    <w:tmpl w:val="C0667C56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A7D37DA"/>
    <w:multiLevelType w:val="hybridMultilevel"/>
    <w:tmpl w:val="B6A8DA70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141C4"/>
    <w:multiLevelType w:val="hybridMultilevel"/>
    <w:tmpl w:val="7316779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AFA7DCA"/>
    <w:multiLevelType w:val="hybridMultilevel"/>
    <w:tmpl w:val="AE52EB34"/>
    <w:lvl w:ilvl="0" w:tplc="3476F0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E27DC6"/>
    <w:multiLevelType w:val="hybridMultilevel"/>
    <w:tmpl w:val="E2487F1C"/>
    <w:lvl w:ilvl="0" w:tplc="9F18F0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31976F0"/>
    <w:multiLevelType w:val="hybridMultilevel"/>
    <w:tmpl w:val="943A0606"/>
    <w:lvl w:ilvl="0" w:tplc="1E2CC4F2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7862C896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6396654"/>
    <w:multiLevelType w:val="hybridMultilevel"/>
    <w:tmpl w:val="39BA087C"/>
    <w:lvl w:ilvl="0" w:tplc="DD4E9FC8">
      <w:start w:val="1"/>
      <w:numFmt w:val="decimal"/>
      <w:lvlText w:val="%1."/>
      <w:lvlJc w:val="left"/>
      <w:pPr>
        <w:ind w:left="1085" w:hanging="375"/>
      </w:pPr>
      <w:rPr>
        <w:rFonts w:hint="default"/>
        <w:color w:val="FF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9EC5352"/>
    <w:multiLevelType w:val="hybridMultilevel"/>
    <w:tmpl w:val="2DF46914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CEF6A60"/>
    <w:multiLevelType w:val="hybridMultilevel"/>
    <w:tmpl w:val="7284C3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2363FE0"/>
    <w:multiLevelType w:val="hybridMultilevel"/>
    <w:tmpl w:val="88FEF7A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E031FF3"/>
    <w:multiLevelType w:val="hybridMultilevel"/>
    <w:tmpl w:val="CEC271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3"/>
  </w:num>
  <w:num w:numId="3">
    <w:abstractNumId w:val="26"/>
  </w:num>
  <w:num w:numId="4">
    <w:abstractNumId w:val="29"/>
  </w:num>
  <w:num w:numId="5">
    <w:abstractNumId w:val="33"/>
  </w:num>
  <w:num w:numId="6">
    <w:abstractNumId w:val="6"/>
  </w:num>
  <w:num w:numId="7">
    <w:abstractNumId w:val="30"/>
  </w:num>
  <w:num w:numId="8">
    <w:abstractNumId w:val="12"/>
  </w:num>
  <w:num w:numId="9">
    <w:abstractNumId w:val="7"/>
  </w:num>
  <w:num w:numId="10">
    <w:abstractNumId w:val="2"/>
  </w:num>
  <w:num w:numId="11">
    <w:abstractNumId w:val="18"/>
  </w:num>
  <w:num w:numId="12">
    <w:abstractNumId w:val="32"/>
  </w:num>
  <w:num w:numId="13">
    <w:abstractNumId w:val="15"/>
  </w:num>
  <w:num w:numId="14">
    <w:abstractNumId w:val="31"/>
  </w:num>
  <w:num w:numId="15">
    <w:abstractNumId w:val="25"/>
  </w:num>
  <w:num w:numId="16">
    <w:abstractNumId w:val="1"/>
  </w:num>
  <w:num w:numId="17">
    <w:abstractNumId w:val="10"/>
  </w:num>
  <w:num w:numId="18">
    <w:abstractNumId w:val="11"/>
  </w:num>
  <w:num w:numId="19">
    <w:abstractNumId w:val="24"/>
  </w:num>
  <w:num w:numId="20">
    <w:abstractNumId w:val="22"/>
  </w:num>
  <w:num w:numId="21">
    <w:abstractNumId w:val="8"/>
  </w:num>
  <w:num w:numId="22">
    <w:abstractNumId w:val="27"/>
  </w:num>
  <w:num w:numId="23">
    <w:abstractNumId w:val="14"/>
  </w:num>
  <w:num w:numId="24">
    <w:abstractNumId w:val="13"/>
  </w:num>
  <w:num w:numId="25">
    <w:abstractNumId w:val="23"/>
  </w:num>
  <w:num w:numId="26">
    <w:abstractNumId w:val="16"/>
  </w:num>
  <w:num w:numId="27">
    <w:abstractNumId w:val="4"/>
  </w:num>
  <w:num w:numId="28">
    <w:abstractNumId w:val="21"/>
  </w:num>
  <w:num w:numId="29">
    <w:abstractNumId w:val="1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9"/>
  </w:num>
  <w:num w:numId="33">
    <w:abstractNumId w:val="5"/>
  </w:num>
  <w:num w:numId="34">
    <w:abstractNumId w:val="2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606D67"/>
    <w:rsid w:val="000019EE"/>
    <w:rsid w:val="00001A62"/>
    <w:rsid w:val="0000280E"/>
    <w:rsid w:val="00003A07"/>
    <w:rsid w:val="00004B08"/>
    <w:rsid w:val="00004E82"/>
    <w:rsid w:val="0000659F"/>
    <w:rsid w:val="00006BF4"/>
    <w:rsid w:val="00007511"/>
    <w:rsid w:val="000100CE"/>
    <w:rsid w:val="000124B2"/>
    <w:rsid w:val="0001690D"/>
    <w:rsid w:val="00016C9F"/>
    <w:rsid w:val="00016E76"/>
    <w:rsid w:val="00016EE2"/>
    <w:rsid w:val="00017FEE"/>
    <w:rsid w:val="00020D26"/>
    <w:rsid w:val="00023C07"/>
    <w:rsid w:val="0002443A"/>
    <w:rsid w:val="0002449A"/>
    <w:rsid w:val="00024ABD"/>
    <w:rsid w:val="00024D1F"/>
    <w:rsid w:val="000266B1"/>
    <w:rsid w:val="00031657"/>
    <w:rsid w:val="000321F2"/>
    <w:rsid w:val="000322A1"/>
    <w:rsid w:val="00032CB4"/>
    <w:rsid w:val="000333A0"/>
    <w:rsid w:val="000337EE"/>
    <w:rsid w:val="00033995"/>
    <w:rsid w:val="00034095"/>
    <w:rsid w:val="000361EC"/>
    <w:rsid w:val="00036A77"/>
    <w:rsid w:val="00037440"/>
    <w:rsid w:val="0004088B"/>
    <w:rsid w:val="00040A3D"/>
    <w:rsid w:val="00040C56"/>
    <w:rsid w:val="00040F84"/>
    <w:rsid w:val="00041F3E"/>
    <w:rsid w:val="00042484"/>
    <w:rsid w:val="00042B3D"/>
    <w:rsid w:val="00043B4D"/>
    <w:rsid w:val="0004473F"/>
    <w:rsid w:val="000447C3"/>
    <w:rsid w:val="00045427"/>
    <w:rsid w:val="000468EA"/>
    <w:rsid w:val="00051C51"/>
    <w:rsid w:val="000526AA"/>
    <w:rsid w:val="00053157"/>
    <w:rsid w:val="000555C6"/>
    <w:rsid w:val="000556B1"/>
    <w:rsid w:val="00057361"/>
    <w:rsid w:val="000634C1"/>
    <w:rsid w:val="00063508"/>
    <w:rsid w:val="000636D8"/>
    <w:rsid w:val="00063CDE"/>
    <w:rsid w:val="00063DFA"/>
    <w:rsid w:val="000656F2"/>
    <w:rsid w:val="0006588C"/>
    <w:rsid w:val="000665E3"/>
    <w:rsid w:val="00066DDF"/>
    <w:rsid w:val="000675D8"/>
    <w:rsid w:val="0006766E"/>
    <w:rsid w:val="00072296"/>
    <w:rsid w:val="00072E03"/>
    <w:rsid w:val="0007402E"/>
    <w:rsid w:val="0007460D"/>
    <w:rsid w:val="00075075"/>
    <w:rsid w:val="0007547A"/>
    <w:rsid w:val="000759D3"/>
    <w:rsid w:val="0007619F"/>
    <w:rsid w:val="000767EB"/>
    <w:rsid w:val="00076FC9"/>
    <w:rsid w:val="0008067D"/>
    <w:rsid w:val="00080F54"/>
    <w:rsid w:val="00084373"/>
    <w:rsid w:val="00084E2F"/>
    <w:rsid w:val="00086642"/>
    <w:rsid w:val="00086ECD"/>
    <w:rsid w:val="00087AFF"/>
    <w:rsid w:val="000920D3"/>
    <w:rsid w:val="000937AA"/>
    <w:rsid w:val="0009531B"/>
    <w:rsid w:val="00095D86"/>
    <w:rsid w:val="000979F2"/>
    <w:rsid w:val="00097D31"/>
    <w:rsid w:val="000A174B"/>
    <w:rsid w:val="000A1DCF"/>
    <w:rsid w:val="000A227B"/>
    <w:rsid w:val="000A2F91"/>
    <w:rsid w:val="000A4F50"/>
    <w:rsid w:val="000A6425"/>
    <w:rsid w:val="000A666B"/>
    <w:rsid w:val="000A66A5"/>
    <w:rsid w:val="000A701F"/>
    <w:rsid w:val="000B06E2"/>
    <w:rsid w:val="000B0A2F"/>
    <w:rsid w:val="000B18F8"/>
    <w:rsid w:val="000B1E55"/>
    <w:rsid w:val="000B2304"/>
    <w:rsid w:val="000B2648"/>
    <w:rsid w:val="000B30F2"/>
    <w:rsid w:val="000B6340"/>
    <w:rsid w:val="000B6A68"/>
    <w:rsid w:val="000C01EE"/>
    <w:rsid w:val="000C0C3C"/>
    <w:rsid w:val="000C207B"/>
    <w:rsid w:val="000C28AA"/>
    <w:rsid w:val="000C361B"/>
    <w:rsid w:val="000C4667"/>
    <w:rsid w:val="000C5802"/>
    <w:rsid w:val="000C7275"/>
    <w:rsid w:val="000D06C2"/>
    <w:rsid w:val="000D0BDF"/>
    <w:rsid w:val="000D125F"/>
    <w:rsid w:val="000D688D"/>
    <w:rsid w:val="000E02F4"/>
    <w:rsid w:val="000E0CFE"/>
    <w:rsid w:val="000E17A6"/>
    <w:rsid w:val="000E1B77"/>
    <w:rsid w:val="000E24A4"/>
    <w:rsid w:val="000E403A"/>
    <w:rsid w:val="000E4857"/>
    <w:rsid w:val="000E51BC"/>
    <w:rsid w:val="000E785F"/>
    <w:rsid w:val="000E7C7F"/>
    <w:rsid w:val="000F01F7"/>
    <w:rsid w:val="000F13D8"/>
    <w:rsid w:val="000F16E3"/>
    <w:rsid w:val="000F18B8"/>
    <w:rsid w:val="000F1D9A"/>
    <w:rsid w:val="000F3AB8"/>
    <w:rsid w:val="000F3C47"/>
    <w:rsid w:val="000F461A"/>
    <w:rsid w:val="000F5CA4"/>
    <w:rsid w:val="000F5E99"/>
    <w:rsid w:val="000F6AC1"/>
    <w:rsid w:val="000F7AFF"/>
    <w:rsid w:val="001005D0"/>
    <w:rsid w:val="001032F5"/>
    <w:rsid w:val="001033E7"/>
    <w:rsid w:val="0010388F"/>
    <w:rsid w:val="00104DAC"/>
    <w:rsid w:val="001053BE"/>
    <w:rsid w:val="0010766F"/>
    <w:rsid w:val="001076A6"/>
    <w:rsid w:val="0011016D"/>
    <w:rsid w:val="0011075F"/>
    <w:rsid w:val="00111075"/>
    <w:rsid w:val="00114250"/>
    <w:rsid w:val="00114487"/>
    <w:rsid w:val="00114E34"/>
    <w:rsid w:val="00116F61"/>
    <w:rsid w:val="00120587"/>
    <w:rsid w:val="001212F4"/>
    <w:rsid w:val="00122294"/>
    <w:rsid w:val="00123475"/>
    <w:rsid w:val="001237F7"/>
    <w:rsid w:val="00123AE2"/>
    <w:rsid w:val="00124812"/>
    <w:rsid w:val="00124822"/>
    <w:rsid w:val="00125BF2"/>
    <w:rsid w:val="00125EF3"/>
    <w:rsid w:val="0012636C"/>
    <w:rsid w:val="00127D24"/>
    <w:rsid w:val="00127D5B"/>
    <w:rsid w:val="001328D0"/>
    <w:rsid w:val="00132F8F"/>
    <w:rsid w:val="00133949"/>
    <w:rsid w:val="00137785"/>
    <w:rsid w:val="0014123D"/>
    <w:rsid w:val="001423FE"/>
    <w:rsid w:val="00142603"/>
    <w:rsid w:val="00142810"/>
    <w:rsid w:val="00143BC5"/>
    <w:rsid w:val="00144A9E"/>
    <w:rsid w:val="00145E77"/>
    <w:rsid w:val="00146495"/>
    <w:rsid w:val="00146A21"/>
    <w:rsid w:val="00150C22"/>
    <w:rsid w:val="00151712"/>
    <w:rsid w:val="00151796"/>
    <w:rsid w:val="00152115"/>
    <w:rsid w:val="001541E2"/>
    <w:rsid w:val="0015526F"/>
    <w:rsid w:val="001552AE"/>
    <w:rsid w:val="00155555"/>
    <w:rsid w:val="00155EB8"/>
    <w:rsid w:val="001564D6"/>
    <w:rsid w:val="00163C4A"/>
    <w:rsid w:val="00164316"/>
    <w:rsid w:val="00164495"/>
    <w:rsid w:val="001651C7"/>
    <w:rsid w:val="00165AD7"/>
    <w:rsid w:val="0017138C"/>
    <w:rsid w:val="0017205D"/>
    <w:rsid w:val="00172CFE"/>
    <w:rsid w:val="001730A0"/>
    <w:rsid w:val="001731C7"/>
    <w:rsid w:val="00173B2F"/>
    <w:rsid w:val="00173EA9"/>
    <w:rsid w:val="00174D2B"/>
    <w:rsid w:val="00175831"/>
    <w:rsid w:val="00175B1A"/>
    <w:rsid w:val="00175C6C"/>
    <w:rsid w:val="0018068F"/>
    <w:rsid w:val="0018156B"/>
    <w:rsid w:val="00181F4F"/>
    <w:rsid w:val="00183A9F"/>
    <w:rsid w:val="00191791"/>
    <w:rsid w:val="00191891"/>
    <w:rsid w:val="00192E86"/>
    <w:rsid w:val="001966D7"/>
    <w:rsid w:val="00197FF4"/>
    <w:rsid w:val="001A12D9"/>
    <w:rsid w:val="001A1BCD"/>
    <w:rsid w:val="001A2B15"/>
    <w:rsid w:val="001A2D6B"/>
    <w:rsid w:val="001A34A9"/>
    <w:rsid w:val="001A49F7"/>
    <w:rsid w:val="001A55C9"/>
    <w:rsid w:val="001A66CF"/>
    <w:rsid w:val="001B056C"/>
    <w:rsid w:val="001B0CA2"/>
    <w:rsid w:val="001B1DEC"/>
    <w:rsid w:val="001B3175"/>
    <w:rsid w:val="001B3B44"/>
    <w:rsid w:val="001B3C88"/>
    <w:rsid w:val="001B49E5"/>
    <w:rsid w:val="001B7D61"/>
    <w:rsid w:val="001C2EDD"/>
    <w:rsid w:val="001C3287"/>
    <w:rsid w:val="001C617D"/>
    <w:rsid w:val="001D11BA"/>
    <w:rsid w:val="001D1666"/>
    <w:rsid w:val="001D3185"/>
    <w:rsid w:val="001E245A"/>
    <w:rsid w:val="001E346A"/>
    <w:rsid w:val="001E35C5"/>
    <w:rsid w:val="001E67FA"/>
    <w:rsid w:val="001F00EF"/>
    <w:rsid w:val="001F1560"/>
    <w:rsid w:val="001F1DDE"/>
    <w:rsid w:val="001F264F"/>
    <w:rsid w:val="001F5A5A"/>
    <w:rsid w:val="001F5F83"/>
    <w:rsid w:val="001F74F5"/>
    <w:rsid w:val="00201012"/>
    <w:rsid w:val="0020172C"/>
    <w:rsid w:val="002019F1"/>
    <w:rsid w:val="002054DA"/>
    <w:rsid w:val="002078FB"/>
    <w:rsid w:val="00210B6E"/>
    <w:rsid w:val="00212583"/>
    <w:rsid w:val="00216333"/>
    <w:rsid w:val="00217680"/>
    <w:rsid w:val="00220522"/>
    <w:rsid w:val="002208F1"/>
    <w:rsid w:val="00220E80"/>
    <w:rsid w:val="00221553"/>
    <w:rsid w:val="00224999"/>
    <w:rsid w:val="0022596B"/>
    <w:rsid w:val="002259CA"/>
    <w:rsid w:val="00226379"/>
    <w:rsid w:val="00236136"/>
    <w:rsid w:val="002378A5"/>
    <w:rsid w:val="0024028F"/>
    <w:rsid w:val="00240615"/>
    <w:rsid w:val="00241178"/>
    <w:rsid w:val="00241A12"/>
    <w:rsid w:val="00242E63"/>
    <w:rsid w:val="0024356D"/>
    <w:rsid w:val="002439DC"/>
    <w:rsid w:val="00244F0F"/>
    <w:rsid w:val="0024620A"/>
    <w:rsid w:val="00250C7E"/>
    <w:rsid w:val="00252C1E"/>
    <w:rsid w:val="00252C40"/>
    <w:rsid w:val="00253923"/>
    <w:rsid w:val="00254A1E"/>
    <w:rsid w:val="00257D44"/>
    <w:rsid w:val="00261173"/>
    <w:rsid w:val="00261598"/>
    <w:rsid w:val="00262227"/>
    <w:rsid w:val="002627A2"/>
    <w:rsid w:val="0026458A"/>
    <w:rsid w:val="002652A2"/>
    <w:rsid w:val="002653B2"/>
    <w:rsid w:val="00266669"/>
    <w:rsid w:val="002677AC"/>
    <w:rsid w:val="00270609"/>
    <w:rsid w:val="00270698"/>
    <w:rsid w:val="00270990"/>
    <w:rsid w:val="00270D5F"/>
    <w:rsid w:val="00271F0A"/>
    <w:rsid w:val="00273308"/>
    <w:rsid w:val="00273DD0"/>
    <w:rsid w:val="00273EAE"/>
    <w:rsid w:val="002742A6"/>
    <w:rsid w:val="00274826"/>
    <w:rsid w:val="00275250"/>
    <w:rsid w:val="00275BFD"/>
    <w:rsid w:val="00276A2B"/>
    <w:rsid w:val="00277B0F"/>
    <w:rsid w:val="00280129"/>
    <w:rsid w:val="002806E4"/>
    <w:rsid w:val="0028098A"/>
    <w:rsid w:val="00281F99"/>
    <w:rsid w:val="00282197"/>
    <w:rsid w:val="00283E6F"/>
    <w:rsid w:val="00284048"/>
    <w:rsid w:val="0028517D"/>
    <w:rsid w:val="00286B6B"/>
    <w:rsid w:val="00294277"/>
    <w:rsid w:val="002949B2"/>
    <w:rsid w:val="00294AE4"/>
    <w:rsid w:val="002953A4"/>
    <w:rsid w:val="002955D2"/>
    <w:rsid w:val="00296442"/>
    <w:rsid w:val="00296AF0"/>
    <w:rsid w:val="002A018B"/>
    <w:rsid w:val="002A12BF"/>
    <w:rsid w:val="002A15B3"/>
    <w:rsid w:val="002A19C7"/>
    <w:rsid w:val="002A2D89"/>
    <w:rsid w:val="002A5354"/>
    <w:rsid w:val="002A5A49"/>
    <w:rsid w:val="002A6571"/>
    <w:rsid w:val="002B0F0B"/>
    <w:rsid w:val="002B13D8"/>
    <w:rsid w:val="002B1CC1"/>
    <w:rsid w:val="002B2B4B"/>
    <w:rsid w:val="002B2FE1"/>
    <w:rsid w:val="002B5620"/>
    <w:rsid w:val="002B6492"/>
    <w:rsid w:val="002B6CC2"/>
    <w:rsid w:val="002B70AF"/>
    <w:rsid w:val="002B71B6"/>
    <w:rsid w:val="002B7614"/>
    <w:rsid w:val="002B7D83"/>
    <w:rsid w:val="002C0D55"/>
    <w:rsid w:val="002C2BBF"/>
    <w:rsid w:val="002C3DDC"/>
    <w:rsid w:val="002C585D"/>
    <w:rsid w:val="002C5C20"/>
    <w:rsid w:val="002C7558"/>
    <w:rsid w:val="002D0323"/>
    <w:rsid w:val="002D07CF"/>
    <w:rsid w:val="002D0B4A"/>
    <w:rsid w:val="002D269A"/>
    <w:rsid w:val="002D3013"/>
    <w:rsid w:val="002D497F"/>
    <w:rsid w:val="002D52EA"/>
    <w:rsid w:val="002D7C56"/>
    <w:rsid w:val="002E1053"/>
    <w:rsid w:val="002E2A62"/>
    <w:rsid w:val="002E32DB"/>
    <w:rsid w:val="002E3A49"/>
    <w:rsid w:val="002E4A60"/>
    <w:rsid w:val="002E4FF0"/>
    <w:rsid w:val="002E54F4"/>
    <w:rsid w:val="002E5E69"/>
    <w:rsid w:val="002E69E5"/>
    <w:rsid w:val="002E709F"/>
    <w:rsid w:val="002F0727"/>
    <w:rsid w:val="002F1F03"/>
    <w:rsid w:val="002F27BC"/>
    <w:rsid w:val="002F2E71"/>
    <w:rsid w:val="002F362B"/>
    <w:rsid w:val="002F4841"/>
    <w:rsid w:val="002F6FE0"/>
    <w:rsid w:val="003000A0"/>
    <w:rsid w:val="00302593"/>
    <w:rsid w:val="003029BE"/>
    <w:rsid w:val="00303B7E"/>
    <w:rsid w:val="0030402F"/>
    <w:rsid w:val="003040A7"/>
    <w:rsid w:val="003057F7"/>
    <w:rsid w:val="00305ADF"/>
    <w:rsid w:val="00305C19"/>
    <w:rsid w:val="00305E22"/>
    <w:rsid w:val="00310951"/>
    <w:rsid w:val="0031115C"/>
    <w:rsid w:val="003117CD"/>
    <w:rsid w:val="0031257A"/>
    <w:rsid w:val="003136B4"/>
    <w:rsid w:val="00314500"/>
    <w:rsid w:val="00315C9A"/>
    <w:rsid w:val="00315CED"/>
    <w:rsid w:val="003174F0"/>
    <w:rsid w:val="0031752E"/>
    <w:rsid w:val="00320638"/>
    <w:rsid w:val="00320BD3"/>
    <w:rsid w:val="00321AF9"/>
    <w:rsid w:val="003222EF"/>
    <w:rsid w:val="0032280F"/>
    <w:rsid w:val="003233AC"/>
    <w:rsid w:val="00326560"/>
    <w:rsid w:val="00327AB2"/>
    <w:rsid w:val="0033112F"/>
    <w:rsid w:val="0033125C"/>
    <w:rsid w:val="00334625"/>
    <w:rsid w:val="00334F33"/>
    <w:rsid w:val="00334F36"/>
    <w:rsid w:val="00337683"/>
    <w:rsid w:val="003377E0"/>
    <w:rsid w:val="00337FCF"/>
    <w:rsid w:val="0034073B"/>
    <w:rsid w:val="0034169B"/>
    <w:rsid w:val="0034228A"/>
    <w:rsid w:val="003436FA"/>
    <w:rsid w:val="00351209"/>
    <w:rsid w:val="00353625"/>
    <w:rsid w:val="00353F90"/>
    <w:rsid w:val="00354286"/>
    <w:rsid w:val="003559AA"/>
    <w:rsid w:val="00355D25"/>
    <w:rsid w:val="0036023B"/>
    <w:rsid w:val="00361E07"/>
    <w:rsid w:val="00362169"/>
    <w:rsid w:val="00362727"/>
    <w:rsid w:val="00362C1D"/>
    <w:rsid w:val="003633EC"/>
    <w:rsid w:val="003644AE"/>
    <w:rsid w:val="00364A2E"/>
    <w:rsid w:val="00364B5F"/>
    <w:rsid w:val="003659FF"/>
    <w:rsid w:val="003662BA"/>
    <w:rsid w:val="003663D4"/>
    <w:rsid w:val="003706A0"/>
    <w:rsid w:val="00370D5E"/>
    <w:rsid w:val="003729E2"/>
    <w:rsid w:val="00373A02"/>
    <w:rsid w:val="0037542B"/>
    <w:rsid w:val="0037562F"/>
    <w:rsid w:val="003769A5"/>
    <w:rsid w:val="003818D1"/>
    <w:rsid w:val="003822F9"/>
    <w:rsid w:val="003830DA"/>
    <w:rsid w:val="0038529B"/>
    <w:rsid w:val="00386692"/>
    <w:rsid w:val="00386C57"/>
    <w:rsid w:val="0038779C"/>
    <w:rsid w:val="003908D2"/>
    <w:rsid w:val="003915FA"/>
    <w:rsid w:val="00391613"/>
    <w:rsid w:val="003934E1"/>
    <w:rsid w:val="0039390F"/>
    <w:rsid w:val="0039624E"/>
    <w:rsid w:val="003A1A2A"/>
    <w:rsid w:val="003A2BC9"/>
    <w:rsid w:val="003A57F9"/>
    <w:rsid w:val="003A5F96"/>
    <w:rsid w:val="003A7F51"/>
    <w:rsid w:val="003B0248"/>
    <w:rsid w:val="003B1126"/>
    <w:rsid w:val="003B214C"/>
    <w:rsid w:val="003B244A"/>
    <w:rsid w:val="003B3FC2"/>
    <w:rsid w:val="003B5258"/>
    <w:rsid w:val="003B5B38"/>
    <w:rsid w:val="003B6795"/>
    <w:rsid w:val="003B7290"/>
    <w:rsid w:val="003B7DF8"/>
    <w:rsid w:val="003C00BE"/>
    <w:rsid w:val="003C1E81"/>
    <w:rsid w:val="003C265D"/>
    <w:rsid w:val="003C2C7C"/>
    <w:rsid w:val="003C3FF5"/>
    <w:rsid w:val="003C427C"/>
    <w:rsid w:val="003C472E"/>
    <w:rsid w:val="003D004E"/>
    <w:rsid w:val="003D0E4A"/>
    <w:rsid w:val="003D1013"/>
    <w:rsid w:val="003D1373"/>
    <w:rsid w:val="003D41F4"/>
    <w:rsid w:val="003D437F"/>
    <w:rsid w:val="003D52FF"/>
    <w:rsid w:val="003D7318"/>
    <w:rsid w:val="003D7BE1"/>
    <w:rsid w:val="003E02E7"/>
    <w:rsid w:val="003E0ADB"/>
    <w:rsid w:val="003E0E00"/>
    <w:rsid w:val="003E0FBF"/>
    <w:rsid w:val="003E19FD"/>
    <w:rsid w:val="003E2433"/>
    <w:rsid w:val="003E258C"/>
    <w:rsid w:val="003E2998"/>
    <w:rsid w:val="003E2FA9"/>
    <w:rsid w:val="003E39EE"/>
    <w:rsid w:val="003E3FE0"/>
    <w:rsid w:val="003E4002"/>
    <w:rsid w:val="003E44BC"/>
    <w:rsid w:val="003E6269"/>
    <w:rsid w:val="003F3B40"/>
    <w:rsid w:val="003F50E0"/>
    <w:rsid w:val="003F5ADC"/>
    <w:rsid w:val="003F6309"/>
    <w:rsid w:val="003F75AB"/>
    <w:rsid w:val="0040084A"/>
    <w:rsid w:val="004020D6"/>
    <w:rsid w:val="004031E0"/>
    <w:rsid w:val="00404765"/>
    <w:rsid w:val="0040508F"/>
    <w:rsid w:val="00406CDE"/>
    <w:rsid w:val="0040708D"/>
    <w:rsid w:val="004077BA"/>
    <w:rsid w:val="00407AAD"/>
    <w:rsid w:val="004119ED"/>
    <w:rsid w:val="0041219F"/>
    <w:rsid w:val="00412BDF"/>
    <w:rsid w:val="004130D2"/>
    <w:rsid w:val="004135BB"/>
    <w:rsid w:val="00414566"/>
    <w:rsid w:val="0041477E"/>
    <w:rsid w:val="00414DF6"/>
    <w:rsid w:val="00415211"/>
    <w:rsid w:val="00417137"/>
    <w:rsid w:val="00417A92"/>
    <w:rsid w:val="00420742"/>
    <w:rsid w:val="004246CD"/>
    <w:rsid w:val="00424F28"/>
    <w:rsid w:val="004250DD"/>
    <w:rsid w:val="004262BF"/>
    <w:rsid w:val="004269BF"/>
    <w:rsid w:val="00426ECD"/>
    <w:rsid w:val="00430F90"/>
    <w:rsid w:val="004316E9"/>
    <w:rsid w:val="00432310"/>
    <w:rsid w:val="00434DE6"/>
    <w:rsid w:val="00434E07"/>
    <w:rsid w:val="00436AAE"/>
    <w:rsid w:val="0043706D"/>
    <w:rsid w:val="00437B66"/>
    <w:rsid w:val="00437FA9"/>
    <w:rsid w:val="00441D7E"/>
    <w:rsid w:val="00443179"/>
    <w:rsid w:val="0044405B"/>
    <w:rsid w:val="00445AF4"/>
    <w:rsid w:val="00447ED6"/>
    <w:rsid w:val="00451541"/>
    <w:rsid w:val="00451CEF"/>
    <w:rsid w:val="00451FE6"/>
    <w:rsid w:val="004525A4"/>
    <w:rsid w:val="00452752"/>
    <w:rsid w:val="00454DA9"/>
    <w:rsid w:val="0045502A"/>
    <w:rsid w:val="00455051"/>
    <w:rsid w:val="0045551A"/>
    <w:rsid w:val="004574CF"/>
    <w:rsid w:val="00457E1E"/>
    <w:rsid w:val="0046021B"/>
    <w:rsid w:val="004609A8"/>
    <w:rsid w:val="00461D2C"/>
    <w:rsid w:val="004656A3"/>
    <w:rsid w:val="00467A2B"/>
    <w:rsid w:val="00467D60"/>
    <w:rsid w:val="00470A51"/>
    <w:rsid w:val="00476F0D"/>
    <w:rsid w:val="00480BBE"/>
    <w:rsid w:val="00481458"/>
    <w:rsid w:val="004819DB"/>
    <w:rsid w:val="00481A19"/>
    <w:rsid w:val="00482FB4"/>
    <w:rsid w:val="004837AE"/>
    <w:rsid w:val="00483F89"/>
    <w:rsid w:val="00485320"/>
    <w:rsid w:val="00485488"/>
    <w:rsid w:val="00485640"/>
    <w:rsid w:val="00486A70"/>
    <w:rsid w:val="00486F63"/>
    <w:rsid w:val="00491EE6"/>
    <w:rsid w:val="0049276C"/>
    <w:rsid w:val="004954F9"/>
    <w:rsid w:val="00495B69"/>
    <w:rsid w:val="004A0E47"/>
    <w:rsid w:val="004A1E2B"/>
    <w:rsid w:val="004A2F8D"/>
    <w:rsid w:val="004A430F"/>
    <w:rsid w:val="004B214F"/>
    <w:rsid w:val="004B2168"/>
    <w:rsid w:val="004B2EF9"/>
    <w:rsid w:val="004B4D52"/>
    <w:rsid w:val="004B66D8"/>
    <w:rsid w:val="004B72C7"/>
    <w:rsid w:val="004B7E8C"/>
    <w:rsid w:val="004C0BD9"/>
    <w:rsid w:val="004C2C6D"/>
    <w:rsid w:val="004C4837"/>
    <w:rsid w:val="004C502A"/>
    <w:rsid w:val="004C58AB"/>
    <w:rsid w:val="004C5E4E"/>
    <w:rsid w:val="004D2805"/>
    <w:rsid w:val="004D482D"/>
    <w:rsid w:val="004D4C7B"/>
    <w:rsid w:val="004D62EC"/>
    <w:rsid w:val="004D743A"/>
    <w:rsid w:val="004E0A6F"/>
    <w:rsid w:val="004E19B3"/>
    <w:rsid w:val="004E2C61"/>
    <w:rsid w:val="004E51EA"/>
    <w:rsid w:val="004E5801"/>
    <w:rsid w:val="004E675D"/>
    <w:rsid w:val="004E6B09"/>
    <w:rsid w:val="004E6F40"/>
    <w:rsid w:val="004F021E"/>
    <w:rsid w:val="004F08CF"/>
    <w:rsid w:val="004F1710"/>
    <w:rsid w:val="004F19BB"/>
    <w:rsid w:val="004F2F30"/>
    <w:rsid w:val="004F3352"/>
    <w:rsid w:val="004F4190"/>
    <w:rsid w:val="004F495D"/>
    <w:rsid w:val="004F5085"/>
    <w:rsid w:val="004F6629"/>
    <w:rsid w:val="004F77EE"/>
    <w:rsid w:val="005035BF"/>
    <w:rsid w:val="00503708"/>
    <w:rsid w:val="00504267"/>
    <w:rsid w:val="00504E54"/>
    <w:rsid w:val="0050675D"/>
    <w:rsid w:val="00506943"/>
    <w:rsid w:val="00507A8A"/>
    <w:rsid w:val="0051452E"/>
    <w:rsid w:val="00514703"/>
    <w:rsid w:val="00515DBA"/>
    <w:rsid w:val="005164E5"/>
    <w:rsid w:val="00521F31"/>
    <w:rsid w:val="0052223C"/>
    <w:rsid w:val="005240F3"/>
    <w:rsid w:val="00527A7F"/>
    <w:rsid w:val="00531893"/>
    <w:rsid w:val="005325F0"/>
    <w:rsid w:val="005327C2"/>
    <w:rsid w:val="0053351B"/>
    <w:rsid w:val="0053422A"/>
    <w:rsid w:val="005345AB"/>
    <w:rsid w:val="005346B1"/>
    <w:rsid w:val="00534B48"/>
    <w:rsid w:val="00534ED1"/>
    <w:rsid w:val="00535662"/>
    <w:rsid w:val="00535D8F"/>
    <w:rsid w:val="00537B38"/>
    <w:rsid w:val="00542E1E"/>
    <w:rsid w:val="00543A11"/>
    <w:rsid w:val="0054582A"/>
    <w:rsid w:val="00546E2A"/>
    <w:rsid w:val="005502F0"/>
    <w:rsid w:val="0055082E"/>
    <w:rsid w:val="00552801"/>
    <w:rsid w:val="00556248"/>
    <w:rsid w:val="005563D2"/>
    <w:rsid w:val="0055702D"/>
    <w:rsid w:val="00557224"/>
    <w:rsid w:val="00557ABA"/>
    <w:rsid w:val="0056099D"/>
    <w:rsid w:val="005609C4"/>
    <w:rsid w:val="005613E7"/>
    <w:rsid w:val="0056406E"/>
    <w:rsid w:val="005644F1"/>
    <w:rsid w:val="00564C31"/>
    <w:rsid w:val="00564DF8"/>
    <w:rsid w:val="00564ED6"/>
    <w:rsid w:val="00564EF6"/>
    <w:rsid w:val="00565467"/>
    <w:rsid w:val="005655A5"/>
    <w:rsid w:val="00566B92"/>
    <w:rsid w:val="00570631"/>
    <w:rsid w:val="005710DD"/>
    <w:rsid w:val="00571628"/>
    <w:rsid w:val="005770D6"/>
    <w:rsid w:val="00580258"/>
    <w:rsid w:val="005805F1"/>
    <w:rsid w:val="00580AED"/>
    <w:rsid w:val="00581334"/>
    <w:rsid w:val="00581A4B"/>
    <w:rsid w:val="0058210F"/>
    <w:rsid w:val="005821C1"/>
    <w:rsid w:val="005828DC"/>
    <w:rsid w:val="00582F69"/>
    <w:rsid w:val="005849AA"/>
    <w:rsid w:val="00587471"/>
    <w:rsid w:val="00587B15"/>
    <w:rsid w:val="005901C4"/>
    <w:rsid w:val="0059119A"/>
    <w:rsid w:val="00594C17"/>
    <w:rsid w:val="00597655"/>
    <w:rsid w:val="00597D6C"/>
    <w:rsid w:val="00597E50"/>
    <w:rsid w:val="005A0616"/>
    <w:rsid w:val="005A1E79"/>
    <w:rsid w:val="005A22D2"/>
    <w:rsid w:val="005A23D0"/>
    <w:rsid w:val="005A36A5"/>
    <w:rsid w:val="005A4EB1"/>
    <w:rsid w:val="005A5BD3"/>
    <w:rsid w:val="005A5FC6"/>
    <w:rsid w:val="005A62C3"/>
    <w:rsid w:val="005A67D6"/>
    <w:rsid w:val="005A7533"/>
    <w:rsid w:val="005B0AD3"/>
    <w:rsid w:val="005B25F6"/>
    <w:rsid w:val="005B3F9B"/>
    <w:rsid w:val="005B5068"/>
    <w:rsid w:val="005B554F"/>
    <w:rsid w:val="005B57B2"/>
    <w:rsid w:val="005B5924"/>
    <w:rsid w:val="005B78C6"/>
    <w:rsid w:val="005B7E2D"/>
    <w:rsid w:val="005C17A1"/>
    <w:rsid w:val="005C17E9"/>
    <w:rsid w:val="005C18D8"/>
    <w:rsid w:val="005C2B53"/>
    <w:rsid w:val="005C3AC6"/>
    <w:rsid w:val="005C447F"/>
    <w:rsid w:val="005C54C1"/>
    <w:rsid w:val="005C6086"/>
    <w:rsid w:val="005C6863"/>
    <w:rsid w:val="005C6EF3"/>
    <w:rsid w:val="005C7A0D"/>
    <w:rsid w:val="005C7E72"/>
    <w:rsid w:val="005D4D31"/>
    <w:rsid w:val="005D618E"/>
    <w:rsid w:val="005E0AE6"/>
    <w:rsid w:val="005E1418"/>
    <w:rsid w:val="005E14AA"/>
    <w:rsid w:val="005E205C"/>
    <w:rsid w:val="005E4175"/>
    <w:rsid w:val="005E46AC"/>
    <w:rsid w:val="005E4E63"/>
    <w:rsid w:val="005E546E"/>
    <w:rsid w:val="005E767F"/>
    <w:rsid w:val="005F2513"/>
    <w:rsid w:val="005F4940"/>
    <w:rsid w:val="005F513E"/>
    <w:rsid w:val="005F541B"/>
    <w:rsid w:val="005F554E"/>
    <w:rsid w:val="005F637F"/>
    <w:rsid w:val="005F65BF"/>
    <w:rsid w:val="005F6E7E"/>
    <w:rsid w:val="0060107D"/>
    <w:rsid w:val="006012A7"/>
    <w:rsid w:val="00601774"/>
    <w:rsid w:val="006029A9"/>
    <w:rsid w:val="00603850"/>
    <w:rsid w:val="006049C7"/>
    <w:rsid w:val="006053E4"/>
    <w:rsid w:val="00606D67"/>
    <w:rsid w:val="00607DB3"/>
    <w:rsid w:val="006101CE"/>
    <w:rsid w:val="0061154C"/>
    <w:rsid w:val="00611867"/>
    <w:rsid w:val="006128F0"/>
    <w:rsid w:val="0061634D"/>
    <w:rsid w:val="00616B83"/>
    <w:rsid w:val="006206C7"/>
    <w:rsid w:val="00620CEC"/>
    <w:rsid w:val="006217F3"/>
    <w:rsid w:val="00621F1F"/>
    <w:rsid w:val="00624571"/>
    <w:rsid w:val="00625116"/>
    <w:rsid w:val="00626503"/>
    <w:rsid w:val="00626E6F"/>
    <w:rsid w:val="006306D8"/>
    <w:rsid w:val="006316AC"/>
    <w:rsid w:val="00633574"/>
    <w:rsid w:val="00633E05"/>
    <w:rsid w:val="00634002"/>
    <w:rsid w:val="006343DF"/>
    <w:rsid w:val="00635251"/>
    <w:rsid w:val="00635EA8"/>
    <w:rsid w:val="006366EE"/>
    <w:rsid w:val="006373E7"/>
    <w:rsid w:val="00637B90"/>
    <w:rsid w:val="00642AD4"/>
    <w:rsid w:val="0064362C"/>
    <w:rsid w:val="00647369"/>
    <w:rsid w:val="00647964"/>
    <w:rsid w:val="00651ADA"/>
    <w:rsid w:val="00653053"/>
    <w:rsid w:val="00653353"/>
    <w:rsid w:val="0065415B"/>
    <w:rsid w:val="00654918"/>
    <w:rsid w:val="00654DA9"/>
    <w:rsid w:val="0065515C"/>
    <w:rsid w:val="0065552B"/>
    <w:rsid w:val="00661AAD"/>
    <w:rsid w:val="0066509B"/>
    <w:rsid w:val="00667773"/>
    <w:rsid w:val="0066793E"/>
    <w:rsid w:val="00667C1A"/>
    <w:rsid w:val="00670328"/>
    <w:rsid w:val="00670A57"/>
    <w:rsid w:val="00671402"/>
    <w:rsid w:val="00673C62"/>
    <w:rsid w:val="00675086"/>
    <w:rsid w:val="00677496"/>
    <w:rsid w:val="00677D01"/>
    <w:rsid w:val="006810C2"/>
    <w:rsid w:val="00684A5A"/>
    <w:rsid w:val="0068511A"/>
    <w:rsid w:val="006868E1"/>
    <w:rsid w:val="006879D0"/>
    <w:rsid w:val="00691C6B"/>
    <w:rsid w:val="00691E74"/>
    <w:rsid w:val="006932D6"/>
    <w:rsid w:val="00694E53"/>
    <w:rsid w:val="006954BD"/>
    <w:rsid w:val="0069588D"/>
    <w:rsid w:val="0069784D"/>
    <w:rsid w:val="006A31B5"/>
    <w:rsid w:val="006A4711"/>
    <w:rsid w:val="006B04C0"/>
    <w:rsid w:val="006B0A8F"/>
    <w:rsid w:val="006B1AE9"/>
    <w:rsid w:val="006B2023"/>
    <w:rsid w:val="006B2EE9"/>
    <w:rsid w:val="006B37AF"/>
    <w:rsid w:val="006B798A"/>
    <w:rsid w:val="006B7C79"/>
    <w:rsid w:val="006C085F"/>
    <w:rsid w:val="006C1509"/>
    <w:rsid w:val="006C17A8"/>
    <w:rsid w:val="006C1DAA"/>
    <w:rsid w:val="006C302A"/>
    <w:rsid w:val="006C340B"/>
    <w:rsid w:val="006C4621"/>
    <w:rsid w:val="006C5514"/>
    <w:rsid w:val="006C5A0C"/>
    <w:rsid w:val="006D065A"/>
    <w:rsid w:val="006D15A1"/>
    <w:rsid w:val="006D2759"/>
    <w:rsid w:val="006D48BB"/>
    <w:rsid w:val="006D57CD"/>
    <w:rsid w:val="006D6963"/>
    <w:rsid w:val="006D7667"/>
    <w:rsid w:val="006D77CF"/>
    <w:rsid w:val="006E0A8E"/>
    <w:rsid w:val="006E2DDC"/>
    <w:rsid w:val="006E2E9B"/>
    <w:rsid w:val="006E5E38"/>
    <w:rsid w:val="006E7889"/>
    <w:rsid w:val="006F05D4"/>
    <w:rsid w:val="006F089A"/>
    <w:rsid w:val="006F1259"/>
    <w:rsid w:val="006F1474"/>
    <w:rsid w:val="006F1627"/>
    <w:rsid w:val="006F1B38"/>
    <w:rsid w:val="006F3159"/>
    <w:rsid w:val="006F3BA9"/>
    <w:rsid w:val="006F54CD"/>
    <w:rsid w:val="006F598D"/>
    <w:rsid w:val="006F59D5"/>
    <w:rsid w:val="006F6637"/>
    <w:rsid w:val="006F7349"/>
    <w:rsid w:val="007003FD"/>
    <w:rsid w:val="0070062E"/>
    <w:rsid w:val="00700EB8"/>
    <w:rsid w:val="007018DD"/>
    <w:rsid w:val="00702CDD"/>
    <w:rsid w:val="00703C15"/>
    <w:rsid w:val="00705777"/>
    <w:rsid w:val="007057FD"/>
    <w:rsid w:val="0070655D"/>
    <w:rsid w:val="00707471"/>
    <w:rsid w:val="0070790E"/>
    <w:rsid w:val="00707FC6"/>
    <w:rsid w:val="0071002C"/>
    <w:rsid w:val="00710209"/>
    <w:rsid w:val="00710E29"/>
    <w:rsid w:val="00711927"/>
    <w:rsid w:val="00713D3D"/>
    <w:rsid w:val="007146A3"/>
    <w:rsid w:val="00714957"/>
    <w:rsid w:val="00714EB8"/>
    <w:rsid w:val="00716B98"/>
    <w:rsid w:val="00720BA3"/>
    <w:rsid w:val="007213CB"/>
    <w:rsid w:val="00721436"/>
    <w:rsid w:val="00723B58"/>
    <w:rsid w:val="007245FA"/>
    <w:rsid w:val="0072502F"/>
    <w:rsid w:val="00726684"/>
    <w:rsid w:val="0072672F"/>
    <w:rsid w:val="007277B4"/>
    <w:rsid w:val="0073005B"/>
    <w:rsid w:val="0073128F"/>
    <w:rsid w:val="00733131"/>
    <w:rsid w:val="00733685"/>
    <w:rsid w:val="00733EF1"/>
    <w:rsid w:val="00734CB8"/>
    <w:rsid w:val="007350F8"/>
    <w:rsid w:val="0073592A"/>
    <w:rsid w:val="00736093"/>
    <w:rsid w:val="007363C1"/>
    <w:rsid w:val="00737569"/>
    <w:rsid w:val="00737A14"/>
    <w:rsid w:val="00737E6E"/>
    <w:rsid w:val="00740E01"/>
    <w:rsid w:val="00741C76"/>
    <w:rsid w:val="0074200E"/>
    <w:rsid w:val="007427BC"/>
    <w:rsid w:val="00744944"/>
    <w:rsid w:val="00745CF8"/>
    <w:rsid w:val="007460D4"/>
    <w:rsid w:val="007472CF"/>
    <w:rsid w:val="00750446"/>
    <w:rsid w:val="00752BCF"/>
    <w:rsid w:val="007550E7"/>
    <w:rsid w:val="00756E55"/>
    <w:rsid w:val="00761182"/>
    <w:rsid w:val="007659D7"/>
    <w:rsid w:val="00767C68"/>
    <w:rsid w:val="007715F7"/>
    <w:rsid w:val="007727FA"/>
    <w:rsid w:val="00774FAF"/>
    <w:rsid w:val="0077631D"/>
    <w:rsid w:val="00777DD8"/>
    <w:rsid w:val="007821D5"/>
    <w:rsid w:val="007841B5"/>
    <w:rsid w:val="00785FD5"/>
    <w:rsid w:val="00787371"/>
    <w:rsid w:val="00787A6E"/>
    <w:rsid w:val="00793DFD"/>
    <w:rsid w:val="00795A63"/>
    <w:rsid w:val="007A03F4"/>
    <w:rsid w:val="007A49B3"/>
    <w:rsid w:val="007A5264"/>
    <w:rsid w:val="007A64A3"/>
    <w:rsid w:val="007A7426"/>
    <w:rsid w:val="007A77E6"/>
    <w:rsid w:val="007A7A03"/>
    <w:rsid w:val="007A7B58"/>
    <w:rsid w:val="007B2705"/>
    <w:rsid w:val="007B4EA4"/>
    <w:rsid w:val="007B5C07"/>
    <w:rsid w:val="007C0877"/>
    <w:rsid w:val="007C1571"/>
    <w:rsid w:val="007C1ED0"/>
    <w:rsid w:val="007C1F4B"/>
    <w:rsid w:val="007C2B6C"/>
    <w:rsid w:val="007C334E"/>
    <w:rsid w:val="007C3743"/>
    <w:rsid w:val="007C422A"/>
    <w:rsid w:val="007C428C"/>
    <w:rsid w:val="007C666A"/>
    <w:rsid w:val="007C718B"/>
    <w:rsid w:val="007C7F77"/>
    <w:rsid w:val="007D13EC"/>
    <w:rsid w:val="007D3A30"/>
    <w:rsid w:val="007D5A66"/>
    <w:rsid w:val="007D5F6C"/>
    <w:rsid w:val="007D6FD6"/>
    <w:rsid w:val="007D7CF8"/>
    <w:rsid w:val="007D7FD6"/>
    <w:rsid w:val="007E00D0"/>
    <w:rsid w:val="007E0689"/>
    <w:rsid w:val="007E0ED1"/>
    <w:rsid w:val="007E10A4"/>
    <w:rsid w:val="007E1CC9"/>
    <w:rsid w:val="007E1F11"/>
    <w:rsid w:val="007E24D6"/>
    <w:rsid w:val="007E2CA9"/>
    <w:rsid w:val="007E399E"/>
    <w:rsid w:val="007E445F"/>
    <w:rsid w:val="007E5FCC"/>
    <w:rsid w:val="007E6BC9"/>
    <w:rsid w:val="007F00AE"/>
    <w:rsid w:val="007F1F83"/>
    <w:rsid w:val="007F4708"/>
    <w:rsid w:val="007F4C6D"/>
    <w:rsid w:val="007F4E28"/>
    <w:rsid w:val="007F506F"/>
    <w:rsid w:val="007F53B9"/>
    <w:rsid w:val="007F7929"/>
    <w:rsid w:val="00800576"/>
    <w:rsid w:val="008024C1"/>
    <w:rsid w:val="00802E12"/>
    <w:rsid w:val="00805644"/>
    <w:rsid w:val="00806173"/>
    <w:rsid w:val="00807FBB"/>
    <w:rsid w:val="00810436"/>
    <w:rsid w:val="0081148F"/>
    <w:rsid w:val="00811689"/>
    <w:rsid w:val="008120AA"/>
    <w:rsid w:val="00813032"/>
    <w:rsid w:val="00813E67"/>
    <w:rsid w:val="0081458B"/>
    <w:rsid w:val="00815AA9"/>
    <w:rsid w:val="00815C91"/>
    <w:rsid w:val="00815E83"/>
    <w:rsid w:val="00817639"/>
    <w:rsid w:val="00817CFC"/>
    <w:rsid w:val="008216E2"/>
    <w:rsid w:val="00821BB9"/>
    <w:rsid w:val="008222CF"/>
    <w:rsid w:val="0082763B"/>
    <w:rsid w:val="00827690"/>
    <w:rsid w:val="008307FD"/>
    <w:rsid w:val="00831F97"/>
    <w:rsid w:val="00832108"/>
    <w:rsid w:val="0083237B"/>
    <w:rsid w:val="00832AB7"/>
    <w:rsid w:val="00835364"/>
    <w:rsid w:val="0083598F"/>
    <w:rsid w:val="00836429"/>
    <w:rsid w:val="00836703"/>
    <w:rsid w:val="00836A2D"/>
    <w:rsid w:val="0083710D"/>
    <w:rsid w:val="00837650"/>
    <w:rsid w:val="00837D7F"/>
    <w:rsid w:val="0084075A"/>
    <w:rsid w:val="008409CE"/>
    <w:rsid w:val="00840C08"/>
    <w:rsid w:val="00842441"/>
    <w:rsid w:val="008444F2"/>
    <w:rsid w:val="00844BB1"/>
    <w:rsid w:val="0084545E"/>
    <w:rsid w:val="00850556"/>
    <w:rsid w:val="0085073A"/>
    <w:rsid w:val="00850C26"/>
    <w:rsid w:val="00853411"/>
    <w:rsid w:val="008549F5"/>
    <w:rsid w:val="0085580F"/>
    <w:rsid w:val="00855F9E"/>
    <w:rsid w:val="008609BF"/>
    <w:rsid w:val="00861E21"/>
    <w:rsid w:val="00863F07"/>
    <w:rsid w:val="00864326"/>
    <w:rsid w:val="008659B9"/>
    <w:rsid w:val="00865C30"/>
    <w:rsid w:val="00866018"/>
    <w:rsid w:val="00867A23"/>
    <w:rsid w:val="00867CFF"/>
    <w:rsid w:val="00872CC7"/>
    <w:rsid w:val="00876669"/>
    <w:rsid w:val="0087756B"/>
    <w:rsid w:val="00880598"/>
    <w:rsid w:val="0088068C"/>
    <w:rsid w:val="00880E93"/>
    <w:rsid w:val="008827D7"/>
    <w:rsid w:val="00882AA5"/>
    <w:rsid w:val="00882E42"/>
    <w:rsid w:val="008838FD"/>
    <w:rsid w:val="00883EDF"/>
    <w:rsid w:val="00884915"/>
    <w:rsid w:val="00885FC5"/>
    <w:rsid w:val="00891349"/>
    <w:rsid w:val="00891368"/>
    <w:rsid w:val="0089297C"/>
    <w:rsid w:val="00892E84"/>
    <w:rsid w:val="00893D4A"/>
    <w:rsid w:val="00894C1F"/>
    <w:rsid w:val="0089669C"/>
    <w:rsid w:val="00896FEE"/>
    <w:rsid w:val="008A09FE"/>
    <w:rsid w:val="008A1625"/>
    <w:rsid w:val="008A1910"/>
    <w:rsid w:val="008A25E0"/>
    <w:rsid w:val="008A268D"/>
    <w:rsid w:val="008A2857"/>
    <w:rsid w:val="008A2963"/>
    <w:rsid w:val="008A6AA8"/>
    <w:rsid w:val="008A6D5E"/>
    <w:rsid w:val="008A7432"/>
    <w:rsid w:val="008A75EC"/>
    <w:rsid w:val="008B0713"/>
    <w:rsid w:val="008B0DF1"/>
    <w:rsid w:val="008B3016"/>
    <w:rsid w:val="008B4876"/>
    <w:rsid w:val="008B48BC"/>
    <w:rsid w:val="008B4ABB"/>
    <w:rsid w:val="008C23E5"/>
    <w:rsid w:val="008C2CB6"/>
    <w:rsid w:val="008C42BC"/>
    <w:rsid w:val="008C56AA"/>
    <w:rsid w:val="008C5E58"/>
    <w:rsid w:val="008C6087"/>
    <w:rsid w:val="008D0064"/>
    <w:rsid w:val="008D0FB2"/>
    <w:rsid w:val="008D1387"/>
    <w:rsid w:val="008D303B"/>
    <w:rsid w:val="008D5B09"/>
    <w:rsid w:val="008D63F9"/>
    <w:rsid w:val="008D7A4C"/>
    <w:rsid w:val="008D7D2F"/>
    <w:rsid w:val="008E0DB3"/>
    <w:rsid w:val="008E1BB2"/>
    <w:rsid w:val="008E223F"/>
    <w:rsid w:val="008E47EC"/>
    <w:rsid w:val="008E6ED8"/>
    <w:rsid w:val="008F19DD"/>
    <w:rsid w:val="008F24B0"/>
    <w:rsid w:val="008F2CE3"/>
    <w:rsid w:val="008F58A8"/>
    <w:rsid w:val="008F6832"/>
    <w:rsid w:val="008F76F0"/>
    <w:rsid w:val="008F77CC"/>
    <w:rsid w:val="0090164E"/>
    <w:rsid w:val="00901BC2"/>
    <w:rsid w:val="00902F14"/>
    <w:rsid w:val="00903905"/>
    <w:rsid w:val="00911936"/>
    <w:rsid w:val="00911BB1"/>
    <w:rsid w:val="00912D9F"/>
    <w:rsid w:val="009144E5"/>
    <w:rsid w:val="00914851"/>
    <w:rsid w:val="009153DE"/>
    <w:rsid w:val="0091585C"/>
    <w:rsid w:val="00917548"/>
    <w:rsid w:val="00920099"/>
    <w:rsid w:val="00920819"/>
    <w:rsid w:val="00920A6C"/>
    <w:rsid w:val="0092190B"/>
    <w:rsid w:val="00921AD7"/>
    <w:rsid w:val="00921F2A"/>
    <w:rsid w:val="009222ED"/>
    <w:rsid w:val="00923BBF"/>
    <w:rsid w:val="00923E20"/>
    <w:rsid w:val="00923F93"/>
    <w:rsid w:val="0092453E"/>
    <w:rsid w:val="00925D2D"/>
    <w:rsid w:val="00927059"/>
    <w:rsid w:val="0093074D"/>
    <w:rsid w:val="00930FCB"/>
    <w:rsid w:val="00931561"/>
    <w:rsid w:val="009317C7"/>
    <w:rsid w:val="00933CD9"/>
    <w:rsid w:val="00934967"/>
    <w:rsid w:val="0093656B"/>
    <w:rsid w:val="009403D7"/>
    <w:rsid w:val="009426AE"/>
    <w:rsid w:val="00943087"/>
    <w:rsid w:val="009459FB"/>
    <w:rsid w:val="00947A38"/>
    <w:rsid w:val="00947D54"/>
    <w:rsid w:val="00951B91"/>
    <w:rsid w:val="00951F36"/>
    <w:rsid w:val="009532C3"/>
    <w:rsid w:val="00955782"/>
    <w:rsid w:val="00955EAC"/>
    <w:rsid w:val="009560FF"/>
    <w:rsid w:val="009566E5"/>
    <w:rsid w:val="0096012D"/>
    <w:rsid w:val="00962035"/>
    <w:rsid w:val="00963C18"/>
    <w:rsid w:val="00963F61"/>
    <w:rsid w:val="0096432B"/>
    <w:rsid w:val="00965450"/>
    <w:rsid w:val="00965D4C"/>
    <w:rsid w:val="00966086"/>
    <w:rsid w:val="00967284"/>
    <w:rsid w:val="009678FD"/>
    <w:rsid w:val="0097035B"/>
    <w:rsid w:val="00970EEB"/>
    <w:rsid w:val="009712FA"/>
    <w:rsid w:val="00971C2A"/>
    <w:rsid w:val="0097239E"/>
    <w:rsid w:val="00973988"/>
    <w:rsid w:val="009743A4"/>
    <w:rsid w:val="0097459B"/>
    <w:rsid w:val="0097474F"/>
    <w:rsid w:val="00980017"/>
    <w:rsid w:val="009801FF"/>
    <w:rsid w:val="00980FD9"/>
    <w:rsid w:val="0098352B"/>
    <w:rsid w:val="009862C7"/>
    <w:rsid w:val="0098684B"/>
    <w:rsid w:val="00990FEE"/>
    <w:rsid w:val="00992A51"/>
    <w:rsid w:val="009951AB"/>
    <w:rsid w:val="009A0EF5"/>
    <w:rsid w:val="009A18F3"/>
    <w:rsid w:val="009A2BC9"/>
    <w:rsid w:val="009A4791"/>
    <w:rsid w:val="009A50B5"/>
    <w:rsid w:val="009A7BF9"/>
    <w:rsid w:val="009B18F0"/>
    <w:rsid w:val="009B61F3"/>
    <w:rsid w:val="009B67FF"/>
    <w:rsid w:val="009B70F9"/>
    <w:rsid w:val="009C0EC7"/>
    <w:rsid w:val="009C0FC1"/>
    <w:rsid w:val="009C112A"/>
    <w:rsid w:val="009C1311"/>
    <w:rsid w:val="009C1786"/>
    <w:rsid w:val="009C49CE"/>
    <w:rsid w:val="009C74D2"/>
    <w:rsid w:val="009C7ACD"/>
    <w:rsid w:val="009D0282"/>
    <w:rsid w:val="009D0869"/>
    <w:rsid w:val="009D0A89"/>
    <w:rsid w:val="009D1503"/>
    <w:rsid w:val="009D2256"/>
    <w:rsid w:val="009D376F"/>
    <w:rsid w:val="009D3B5C"/>
    <w:rsid w:val="009D3D92"/>
    <w:rsid w:val="009D44BB"/>
    <w:rsid w:val="009D6526"/>
    <w:rsid w:val="009D776D"/>
    <w:rsid w:val="009E0212"/>
    <w:rsid w:val="009E0D33"/>
    <w:rsid w:val="009E0DC7"/>
    <w:rsid w:val="009E27E6"/>
    <w:rsid w:val="009E34E8"/>
    <w:rsid w:val="009E367B"/>
    <w:rsid w:val="009E565C"/>
    <w:rsid w:val="009E7236"/>
    <w:rsid w:val="009F0D3A"/>
    <w:rsid w:val="009F36EB"/>
    <w:rsid w:val="009F3B91"/>
    <w:rsid w:val="009F3C7D"/>
    <w:rsid w:val="009F619A"/>
    <w:rsid w:val="009F644C"/>
    <w:rsid w:val="009F6CC1"/>
    <w:rsid w:val="009F73FF"/>
    <w:rsid w:val="009F7B00"/>
    <w:rsid w:val="009F7E3A"/>
    <w:rsid w:val="00A0067D"/>
    <w:rsid w:val="00A00AA3"/>
    <w:rsid w:val="00A01CDD"/>
    <w:rsid w:val="00A02E6C"/>
    <w:rsid w:val="00A03012"/>
    <w:rsid w:val="00A03C03"/>
    <w:rsid w:val="00A04C15"/>
    <w:rsid w:val="00A04F60"/>
    <w:rsid w:val="00A0545D"/>
    <w:rsid w:val="00A05BC1"/>
    <w:rsid w:val="00A05D37"/>
    <w:rsid w:val="00A0631D"/>
    <w:rsid w:val="00A07831"/>
    <w:rsid w:val="00A104D6"/>
    <w:rsid w:val="00A121B9"/>
    <w:rsid w:val="00A13E13"/>
    <w:rsid w:val="00A15132"/>
    <w:rsid w:val="00A15960"/>
    <w:rsid w:val="00A15FFE"/>
    <w:rsid w:val="00A201C4"/>
    <w:rsid w:val="00A2061A"/>
    <w:rsid w:val="00A20B11"/>
    <w:rsid w:val="00A23654"/>
    <w:rsid w:val="00A25CD8"/>
    <w:rsid w:val="00A26522"/>
    <w:rsid w:val="00A266D0"/>
    <w:rsid w:val="00A26B73"/>
    <w:rsid w:val="00A26EC8"/>
    <w:rsid w:val="00A3016A"/>
    <w:rsid w:val="00A30387"/>
    <w:rsid w:val="00A31017"/>
    <w:rsid w:val="00A31A51"/>
    <w:rsid w:val="00A31B7D"/>
    <w:rsid w:val="00A31DEB"/>
    <w:rsid w:val="00A35CD2"/>
    <w:rsid w:val="00A35E41"/>
    <w:rsid w:val="00A36EBB"/>
    <w:rsid w:val="00A404DB"/>
    <w:rsid w:val="00A419A4"/>
    <w:rsid w:val="00A41E83"/>
    <w:rsid w:val="00A43230"/>
    <w:rsid w:val="00A43BA4"/>
    <w:rsid w:val="00A43F36"/>
    <w:rsid w:val="00A44904"/>
    <w:rsid w:val="00A45437"/>
    <w:rsid w:val="00A47B9A"/>
    <w:rsid w:val="00A50BCA"/>
    <w:rsid w:val="00A50DA1"/>
    <w:rsid w:val="00A516FF"/>
    <w:rsid w:val="00A5411C"/>
    <w:rsid w:val="00A543D3"/>
    <w:rsid w:val="00A558F2"/>
    <w:rsid w:val="00A5622B"/>
    <w:rsid w:val="00A564F6"/>
    <w:rsid w:val="00A60E99"/>
    <w:rsid w:val="00A6628E"/>
    <w:rsid w:val="00A66BD0"/>
    <w:rsid w:val="00A66C22"/>
    <w:rsid w:val="00A67E85"/>
    <w:rsid w:val="00A70FB3"/>
    <w:rsid w:val="00A71815"/>
    <w:rsid w:val="00A71C86"/>
    <w:rsid w:val="00A73BE8"/>
    <w:rsid w:val="00A74B1B"/>
    <w:rsid w:val="00A7507B"/>
    <w:rsid w:val="00A76250"/>
    <w:rsid w:val="00A80566"/>
    <w:rsid w:val="00A84FE1"/>
    <w:rsid w:val="00A85551"/>
    <w:rsid w:val="00A855F5"/>
    <w:rsid w:val="00A85F92"/>
    <w:rsid w:val="00A8640C"/>
    <w:rsid w:val="00A87035"/>
    <w:rsid w:val="00A87FE8"/>
    <w:rsid w:val="00A913F1"/>
    <w:rsid w:val="00A932E4"/>
    <w:rsid w:val="00A9377D"/>
    <w:rsid w:val="00A939DB"/>
    <w:rsid w:val="00A950E5"/>
    <w:rsid w:val="00A95A1C"/>
    <w:rsid w:val="00A97C98"/>
    <w:rsid w:val="00AA062E"/>
    <w:rsid w:val="00AA13F4"/>
    <w:rsid w:val="00AA4076"/>
    <w:rsid w:val="00AA6D4C"/>
    <w:rsid w:val="00AB0B7C"/>
    <w:rsid w:val="00AB1926"/>
    <w:rsid w:val="00AB1F95"/>
    <w:rsid w:val="00AB3631"/>
    <w:rsid w:val="00AB366F"/>
    <w:rsid w:val="00AB3FE2"/>
    <w:rsid w:val="00AB5394"/>
    <w:rsid w:val="00AB6D76"/>
    <w:rsid w:val="00AC1116"/>
    <w:rsid w:val="00AC12E6"/>
    <w:rsid w:val="00AC202A"/>
    <w:rsid w:val="00AC2E71"/>
    <w:rsid w:val="00AC371B"/>
    <w:rsid w:val="00AC3AE5"/>
    <w:rsid w:val="00AC5BD9"/>
    <w:rsid w:val="00AD023E"/>
    <w:rsid w:val="00AD0692"/>
    <w:rsid w:val="00AD0919"/>
    <w:rsid w:val="00AD13D7"/>
    <w:rsid w:val="00AD2100"/>
    <w:rsid w:val="00AD22C0"/>
    <w:rsid w:val="00AD3861"/>
    <w:rsid w:val="00AD3AC8"/>
    <w:rsid w:val="00AD3B84"/>
    <w:rsid w:val="00AD6553"/>
    <w:rsid w:val="00AD7348"/>
    <w:rsid w:val="00AE2CDA"/>
    <w:rsid w:val="00AE428F"/>
    <w:rsid w:val="00AF0293"/>
    <w:rsid w:val="00AF0453"/>
    <w:rsid w:val="00AF312A"/>
    <w:rsid w:val="00AF4CD0"/>
    <w:rsid w:val="00AF54A1"/>
    <w:rsid w:val="00AF7586"/>
    <w:rsid w:val="00B0061E"/>
    <w:rsid w:val="00B02B39"/>
    <w:rsid w:val="00B03023"/>
    <w:rsid w:val="00B06E1E"/>
    <w:rsid w:val="00B07119"/>
    <w:rsid w:val="00B07595"/>
    <w:rsid w:val="00B11399"/>
    <w:rsid w:val="00B15ABB"/>
    <w:rsid w:val="00B17A9C"/>
    <w:rsid w:val="00B22895"/>
    <w:rsid w:val="00B242CE"/>
    <w:rsid w:val="00B24943"/>
    <w:rsid w:val="00B24A82"/>
    <w:rsid w:val="00B24DE0"/>
    <w:rsid w:val="00B30C44"/>
    <w:rsid w:val="00B316A4"/>
    <w:rsid w:val="00B318D6"/>
    <w:rsid w:val="00B31F12"/>
    <w:rsid w:val="00B337C5"/>
    <w:rsid w:val="00B33D52"/>
    <w:rsid w:val="00B34C29"/>
    <w:rsid w:val="00B37FB5"/>
    <w:rsid w:val="00B40850"/>
    <w:rsid w:val="00B41073"/>
    <w:rsid w:val="00B42143"/>
    <w:rsid w:val="00B42D59"/>
    <w:rsid w:val="00B43CF1"/>
    <w:rsid w:val="00B44101"/>
    <w:rsid w:val="00B4437E"/>
    <w:rsid w:val="00B457F7"/>
    <w:rsid w:val="00B461E5"/>
    <w:rsid w:val="00B52592"/>
    <w:rsid w:val="00B53FB9"/>
    <w:rsid w:val="00B55434"/>
    <w:rsid w:val="00B55883"/>
    <w:rsid w:val="00B56380"/>
    <w:rsid w:val="00B56723"/>
    <w:rsid w:val="00B56C3C"/>
    <w:rsid w:val="00B56FF3"/>
    <w:rsid w:val="00B6211F"/>
    <w:rsid w:val="00B62399"/>
    <w:rsid w:val="00B62D7F"/>
    <w:rsid w:val="00B6367A"/>
    <w:rsid w:val="00B63E3E"/>
    <w:rsid w:val="00B645D4"/>
    <w:rsid w:val="00B64868"/>
    <w:rsid w:val="00B64AB5"/>
    <w:rsid w:val="00B70326"/>
    <w:rsid w:val="00B70DA7"/>
    <w:rsid w:val="00B70F90"/>
    <w:rsid w:val="00B7115A"/>
    <w:rsid w:val="00B7151A"/>
    <w:rsid w:val="00B72E47"/>
    <w:rsid w:val="00B74E50"/>
    <w:rsid w:val="00B7538B"/>
    <w:rsid w:val="00B75D27"/>
    <w:rsid w:val="00B774F5"/>
    <w:rsid w:val="00B77A1B"/>
    <w:rsid w:val="00B8009F"/>
    <w:rsid w:val="00B807B4"/>
    <w:rsid w:val="00B814AB"/>
    <w:rsid w:val="00B820F0"/>
    <w:rsid w:val="00B8299D"/>
    <w:rsid w:val="00B8345F"/>
    <w:rsid w:val="00B83645"/>
    <w:rsid w:val="00B86563"/>
    <w:rsid w:val="00B87755"/>
    <w:rsid w:val="00B8793D"/>
    <w:rsid w:val="00B90E59"/>
    <w:rsid w:val="00B91A3D"/>
    <w:rsid w:val="00B943D9"/>
    <w:rsid w:val="00B94591"/>
    <w:rsid w:val="00B947E8"/>
    <w:rsid w:val="00B95F02"/>
    <w:rsid w:val="00B96326"/>
    <w:rsid w:val="00BA033F"/>
    <w:rsid w:val="00BA0CB5"/>
    <w:rsid w:val="00BA26A2"/>
    <w:rsid w:val="00BA290E"/>
    <w:rsid w:val="00BA468F"/>
    <w:rsid w:val="00BA4B81"/>
    <w:rsid w:val="00BA6D52"/>
    <w:rsid w:val="00BA6F02"/>
    <w:rsid w:val="00BA7196"/>
    <w:rsid w:val="00BA7F4E"/>
    <w:rsid w:val="00BB008E"/>
    <w:rsid w:val="00BB1C5A"/>
    <w:rsid w:val="00BB23CA"/>
    <w:rsid w:val="00BB3515"/>
    <w:rsid w:val="00BB3AAC"/>
    <w:rsid w:val="00BB4004"/>
    <w:rsid w:val="00BB42ED"/>
    <w:rsid w:val="00BB5251"/>
    <w:rsid w:val="00BB5853"/>
    <w:rsid w:val="00BB61D2"/>
    <w:rsid w:val="00BB64C8"/>
    <w:rsid w:val="00BB65A1"/>
    <w:rsid w:val="00BB6F7A"/>
    <w:rsid w:val="00BB7F3F"/>
    <w:rsid w:val="00BB7FBB"/>
    <w:rsid w:val="00BC0FBC"/>
    <w:rsid w:val="00BC2EF3"/>
    <w:rsid w:val="00BC4166"/>
    <w:rsid w:val="00BC4247"/>
    <w:rsid w:val="00BC45CA"/>
    <w:rsid w:val="00BC494B"/>
    <w:rsid w:val="00BC58DD"/>
    <w:rsid w:val="00BC7134"/>
    <w:rsid w:val="00BD160C"/>
    <w:rsid w:val="00BD1C5F"/>
    <w:rsid w:val="00BD44ED"/>
    <w:rsid w:val="00BD5AE2"/>
    <w:rsid w:val="00BD69B5"/>
    <w:rsid w:val="00BD6B4D"/>
    <w:rsid w:val="00BD6BB8"/>
    <w:rsid w:val="00BD77D9"/>
    <w:rsid w:val="00BE2E6A"/>
    <w:rsid w:val="00BE2F96"/>
    <w:rsid w:val="00BE3C1D"/>
    <w:rsid w:val="00BE3CF8"/>
    <w:rsid w:val="00BE42C9"/>
    <w:rsid w:val="00BE5E1D"/>
    <w:rsid w:val="00BE7ABC"/>
    <w:rsid w:val="00BF01D6"/>
    <w:rsid w:val="00BF19EF"/>
    <w:rsid w:val="00BF1ADE"/>
    <w:rsid w:val="00BF1F9D"/>
    <w:rsid w:val="00BF246B"/>
    <w:rsid w:val="00BF273E"/>
    <w:rsid w:val="00BF295B"/>
    <w:rsid w:val="00BF3480"/>
    <w:rsid w:val="00BF3DBB"/>
    <w:rsid w:val="00BF5C64"/>
    <w:rsid w:val="00BF6378"/>
    <w:rsid w:val="00BF6667"/>
    <w:rsid w:val="00BF6B69"/>
    <w:rsid w:val="00BF6DC3"/>
    <w:rsid w:val="00BF748E"/>
    <w:rsid w:val="00BF74D8"/>
    <w:rsid w:val="00BF7932"/>
    <w:rsid w:val="00C00AAD"/>
    <w:rsid w:val="00C01FBA"/>
    <w:rsid w:val="00C02EAA"/>
    <w:rsid w:val="00C072B5"/>
    <w:rsid w:val="00C10641"/>
    <w:rsid w:val="00C108D6"/>
    <w:rsid w:val="00C12A8B"/>
    <w:rsid w:val="00C12B23"/>
    <w:rsid w:val="00C132EA"/>
    <w:rsid w:val="00C14574"/>
    <w:rsid w:val="00C1478B"/>
    <w:rsid w:val="00C14B34"/>
    <w:rsid w:val="00C16A46"/>
    <w:rsid w:val="00C17608"/>
    <w:rsid w:val="00C17611"/>
    <w:rsid w:val="00C201F1"/>
    <w:rsid w:val="00C20D7C"/>
    <w:rsid w:val="00C2160B"/>
    <w:rsid w:val="00C22505"/>
    <w:rsid w:val="00C23ADF"/>
    <w:rsid w:val="00C23B15"/>
    <w:rsid w:val="00C23E23"/>
    <w:rsid w:val="00C25DAB"/>
    <w:rsid w:val="00C263AB"/>
    <w:rsid w:val="00C2658F"/>
    <w:rsid w:val="00C26A11"/>
    <w:rsid w:val="00C270B1"/>
    <w:rsid w:val="00C27172"/>
    <w:rsid w:val="00C302A3"/>
    <w:rsid w:val="00C30FCA"/>
    <w:rsid w:val="00C335C6"/>
    <w:rsid w:val="00C34284"/>
    <w:rsid w:val="00C34BC1"/>
    <w:rsid w:val="00C3520C"/>
    <w:rsid w:val="00C36379"/>
    <w:rsid w:val="00C36785"/>
    <w:rsid w:val="00C36C51"/>
    <w:rsid w:val="00C41552"/>
    <w:rsid w:val="00C42C82"/>
    <w:rsid w:val="00C42FD9"/>
    <w:rsid w:val="00C45346"/>
    <w:rsid w:val="00C45EBF"/>
    <w:rsid w:val="00C46EBE"/>
    <w:rsid w:val="00C4737C"/>
    <w:rsid w:val="00C52798"/>
    <w:rsid w:val="00C53D5B"/>
    <w:rsid w:val="00C54FD8"/>
    <w:rsid w:val="00C5504E"/>
    <w:rsid w:val="00C55F53"/>
    <w:rsid w:val="00C57AD5"/>
    <w:rsid w:val="00C60ABC"/>
    <w:rsid w:val="00C64133"/>
    <w:rsid w:val="00C65E04"/>
    <w:rsid w:val="00C65F45"/>
    <w:rsid w:val="00C6696F"/>
    <w:rsid w:val="00C67B00"/>
    <w:rsid w:val="00C702E7"/>
    <w:rsid w:val="00C73571"/>
    <w:rsid w:val="00C7368A"/>
    <w:rsid w:val="00C748CC"/>
    <w:rsid w:val="00C74CC1"/>
    <w:rsid w:val="00C76B54"/>
    <w:rsid w:val="00C77437"/>
    <w:rsid w:val="00C8091D"/>
    <w:rsid w:val="00C80B04"/>
    <w:rsid w:val="00C81906"/>
    <w:rsid w:val="00C832B0"/>
    <w:rsid w:val="00C84098"/>
    <w:rsid w:val="00C8556D"/>
    <w:rsid w:val="00C8630B"/>
    <w:rsid w:val="00C87773"/>
    <w:rsid w:val="00C87E82"/>
    <w:rsid w:val="00C9040A"/>
    <w:rsid w:val="00C91825"/>
    <w:rsid w:val="00C91975"/>
    <w:rsid w:val="00C9268B"/>
    <w:rsid w:val="00C937CA"/>
    <w:rsid w:val="00C93FA3"/>
    <w:rsid w:val="00C9449E"/>
    <w:rsid w:val="00C957AD"/>
    <w:rsid w:val="00CA0E81"/>
    <w:rsid w:val="00CA2B5C"/>
    <w:rsid w:val="00CA2ED6"/>
    <w:rsid w:val="00CA429D"/>
    <w:rsid w:val="00CA5764"/>
    <w:rsid w:val="00CB0290"/>
    <w:rsid w:val="00CB1D73"/>
    <w:rsid w:val="00CB25B5"/>
    <w:rsid w:val="00CB2B21"/>
    <w:rsid w:val="00CB2FEC"/>
    <w:rsid w:val="00CB44AB"/>
    <w:rsid w:val="00CB4B8F"/>
    <w:rsid w:val="00CB51CD"/>
    <w:rsid w:val="00CB5DDB"/>
    <w:rsid w:val="00CB66EB"/>
    <w:rsid w:val="00CB7399"/>
    <w:rsid w:val="00CC0DD7"/>
    <w:rsid w:val="00CC0F55"/>
    <w:rsid w:val="00CC34B8"/>
    <w:rsid w:val="00CC3911"/>
    <w:rsid w:val="00CC399A"/>
    <w:rsid w:val="00CC399D"/>
    <w:rsid w:val="00CC3AA7"/>
    <w:rsid w:val="00CC3C89"/>
    <w:rsid w:val="00CC40C4"/>
    <w:rsid w:val="00CC48CC"/>
    <w:rsid w:val="00CC492A"/>
    <w:rsid w:val="00CC5887"/>
    <w:rsid w:val="00CC7287"/>
    <w:rsid w:val="00CD020B"/>
    <w:rsid w:val="00CD3033"/>
    <w:rsid w:val="00CD37B7"/>
    <w:rsid w:val="00CD5B99"/>
    <w:rsid w:val="00CD77C6"/>
    <w:rsid w:val="00CE1C33"/>
    <w:rsid w:val="00CE36D8"/>
    <w:rsid w:val="00CE5CAC"/>
    <w:rsid w:val="00CE5D61"/>
    <w:rsid w:val="00CE5D82"/>
    <w:rsid w:val="00CE6212"/>
    <w:rsid w:val="00CE6619"/>
    <w:rsid w:val="00CE718D"/>
    <w:rsid w:val="00CE7AF5"/>
    <w:rsid w:val="00CF1B28"/>
    <w:rsid w:val="00CF2745"/>
    <w:rsid w:val="00CF536E"/>
    <w:rsid w:val="00CF5DD4"/>
    <w:rsid w:val="00CF7C09"/>
    <w:rsid w:val="00D0189F"/>
    <w:rsid w:val="00D027CF"/>
    <w:rsid w:val="00D03F70"/>
    <w:rsid w:val="00D04385"/>
    <w:rsid w:val="00D04782"/>
    <w:rsid w:val="00D06F3A"/>
    <w:rsid w:val="00D10BCA"/>
    <w:rsid w:val="00D10E15"/>
    <w:rsid w:val="00D110E8"/>
    <w:rsid w:val="00D11C8E"/>
    <w:rsid w:val="00D11FF2"/>
    <w:rsid w:val="00D14953"/>
    <w:rsid w:val="00D150FF"/>
    <w:rsid w:val="00D155DF"/>
    <w:rsid w:val="00D174F0"/>
    <w:rsid w:val="00D20402"/>
    <w:rsid w:val="00D20EDF"/>
    <w:rsid w:val="00D23941"/>
    <w:rsid w:val="00D23C4F"/>
    <w:rsid w:val="00D25CA0"/>
    <w:rsid w:val="00D27C94"/>
    <w:rsid w:val="00D30D79"/>
    <w:rsid w:val="00D334B9"/>
    <w:rsid w:val="00D33F50"/>
    <w:rsid w:val="00D37648"/>
    <w:rsid w:val="00D41BA1"/>
    <w:rsid w:val="00D43173"/>
    <w:rsid w:val="00D44384"/>
    <w:rsid w:val="00D4589F"/>
    <w:rsid w:val="00D471BB"/>
    <w:rsid w:val="00D51C76"/>
    <w:rsid w:val="00D52135"/>
    <w:rsid w:val="00D52D09"/>
    <w:rsid w:val="00D530D2"/>
    <w:rsid w:val="00D53ED5"/>
    <w:rsid w:val="00D542EF"/>
    <w:rsid w:val="00D5443C"/>
    <w:rsid w:val="00D548D4"/>
    <w:rsid w:val="00D56DD3"/>
    <w:rsid w:val="00D572A0"/>
    <w:rsid w:val="00D60903"/>
    <w:rsid w:val="00D61671"/>
    <w:rsid w:val="00D61748"/>
    <w:rsid w:val="00D621EB"/>
    <w:rsid w:val="00D62BBE"/>
    <w:rsid w:val="00D6373A"/>
    <w:rsid w:val="00D648F9"/>
    <w:rsid w:val="00D6569C"/>
    <w:rsid w:val="00D65B36"/>
    <w:rsid w:val="00D6602A"/>
    <w:rsid w:val="00D664FA"/>
    <w:rsid w:val="00D67AF6"/>
    <w:rsid w:val="00D7037A"/>
    <w:rsid w:val="00D70899"/>
    <w:rsid w:val="00D710F0"/>
    <w:rsid w:val="00D7133E"/>
    <w:rsid w:val="00D71D22"/>
    <w:rsid w:val="00D73442"/>
    <w:rsid w:val="00D74E2D"/>
    <w:rsid w:val="00D76548"/>
    <w:rsid w:val="00D77817"/>
    <w:rsid w:val="00D77D1D"/>
    <w:rsid w:val="00D8057A"/>
    <w:rsid w:val="00D80969"/>
    <w:rsid w:val="00D8201B"/>
    <w:rsid w:val="00D82622"/>
    <w:rsid w:val="00D84670"/>
    <w:rsid w:val="00D85CE8"/>
    <w:rsid w:val="00D86ED3"/>
    <w:rsid w:val="00D879C7"/>
    <w:rsid w:val="00D933CF"/>
    <w:rsid w:val="00D93E59"/>
    <w:rsid w:val="00D95973"/>
    <w:rsid w:val="00D96421"/>
    <w:rsid w:val="00D96A93"/>
    <w:rsid w:val="00DA0F34"/>
    <w:rsid w:val="00DA6F85"/>
    <w:rsid w:val="00DB05B3"/>
    <w:rsid w:val="00DB4CFB"/>
    <w:rsid w:val="00DB6BCC"/>
    <w:rsid w:val="00DB7834"/>
    <w:rsid w:val="00DC01FC"/>
    <w:rsid w:val="00DC0ED4"/>
    <w:rsid w:val="00DC2E73"/>
    <w:rsid w:val="00DC7132"/>
    <w:rsid w:val="00DC7F0B"/>
    <w:rsid w:val="00DD41B6"/>
    <w:rsid w:val="00DD4D0F"/>
    <w:rsid w:val="00DD4D9D"/>
    <w:rsid w:val="00DD7254"/>
    <w:rsid w:val="00DD7568"/>
    <w:rsid w:val="00DE06D2"/>
    <w:rsid w:val="00DE07FB"/>
    <w:rsid w:val="00DE1FC3"/>
    <w:rsid w:val="00DE21B8"/>
    <w:rsid w:val="00DE3069"/>
    <w:rsid w:val="00DE3AF3"/>
    <w:rsid w:val="00DE3C6E"/>
    <w:rsid w:val="00DE4E6E"/>
    <w:rsid w:val="00DE6A92"/>
    <w:rsid w:val="00DE7DED"/>
    <w:rsid w:val="00DF0BED"/>
    <w:rsid w:val="00DF0DD1"/>
    <w:rsid w:val="00DF1EB9"/>
    <w:rsid w:val="00DF3891"/>
    <w:rsid w:val="00DF3A57"/>
    <w:rsid w:val="00DF3C97"/>
    <w:rsid w:val="00DF4BB5"/>
    <w:rsid w:val="00DF4FAC"/>
    <w:rsid w:val="00E0026A"/>
    <w:rsid w:val="00E00B69"/>
    <w:rsid w:val="00E02B41"/>
    <w:rsid w:val="00E0440B"/>
    <w:rsid w:val="00E049C7"/>
    <w:rsid w:val="00E04D56"/>
    <w:rsid w:val="00E05B2D"/>
    <w:rsid w:val="00E0704F"/>
    <w:rsid w:val="00E071B6"/>
    <w:rsid w:val="00E1047C"/>
    <w:rsid w:val="00E10736"/>
    <w:rsid w:val="00E11DC3"/>
    <w:rsid w:val="00E12124"/>
    <w:rsid w:val="00E12E85"/>
    <w:rsid w:val="00E13878"/>
    <w:rsid w:val="00E13B3E"/>
    <w:rsid w:val="00E1638E"/>
    <w:rsid w:val="00E1664A"/>
    <w:rsid w:val="00E2076D"/>
    <w:rsid w:val="00E2179D"/>
    <w:rsid w:val="00E217C6"/>
    <w:rsid w:val="00E235D3"/>
    <w:rsid w:val="00E248F7"/>
    <w:rsid w:val="00E25048"/>
    <w:rsid w:val="00E25A1D"/>
    <w:rsid w:val="00E25EF4"/>
    <w:rsid w:val="00E30E62"/>
    <w:rsid w:val="00E31B6C"/>
    <w:rsid w:val="00E32000"/>
    <w:rsid w:val="00E32A62"/>
    <w:rsid w:val="00E32D00"/>
    <w:rsid w:val="00E34071"/>
    <w:rsid w:val="00E35DB6"/>
    <w:rsid w:val="00E41F7F"/>
    <w:rsid w:val="00E42729"/>
    <w:rsid w:val="00E439F0"/>
    <w:rsid w:val="00E43B69"/>
    <w:rsid w:val="00E43BDA"/>
    <w:rsid w:val="00E43FE5"/>
    <w:rsid w:val="00E443EB"/>
    <w:rsid w:val="00E45906"/>
    <w:rsid w:val="00E45EE0"/>
    <w:rsid w:val="00E4602E"/>
    <w:rsid w:val="00E460AF"/>
    <w:rsid w:val="00E46819"/>
    <w:rsid w:val="00E4683F"/>
    <w:rsid w:val="00E47054"/>
    <w:rsid w:val="00E4776C"/>
    <w:rsid w:val="00E478B1"/>
    <w:rsid w:val="00E5019E"/>
    <w:rsid w:val="00E50DBC"/>
    <w:rsid w:val="00E512E3"/>
    <w:rsid w:val="00E51803"/>
    <w:rsid w:val="00E53167"/>
    <w:rsid w:val="00E55D0D"/>
    <w:rsid w:val="00E5640D"/>
    <w:rsid w:val="00E57E1C"/>
    <w:rsid w:val="00E6068E"/>
    <w:rsid w:val="00E6234F"/>
    <w:rsid w:val="00E63737"/>
    <w:rsid w:val="00E63B4F"/>
    <w:rsid w:val="00E6405C"/>
    <w:rsid w:val="00E64A76"/>
    <w:rsid w:val="00E64CC0"/>
    <w:rsid w:val="00E67BB0"/>
    <w:rsid w:val="00E67D23"/>
    <w:rsid w:val="00E72CD8"/>
    <w:rsid w:val="00E747E9"/>
    <w:rsid w:val="00E75D43"/>
    <w:rsid w:val="00E760D9"/>
    <w:rsid w:val="00E7650D"/>
    <w:rsid w:val="00E776CC"/>
    <w:rsid w:val="00E81205"/>
    <w:rsid w:val="00E8220A"/>
    <w:rsid w:val="00E8253E"/>
    <w:rsid w:val="00E84130"/>
    <w:rsid w:val="00E851AA"/>
    <w:rsid w:val="00E86CD5"/>
    <w:rsid w:val="00E86CF9"/>
    <w:rsid w:val="00E90570"/>
    <w:rsid w:val="00E90A93"/>
    <w:rsid w:val="00E952EB"/>
    <w:rsid w:val="00E9668C"/>
    <w:rsid w:val="00E97C46"/>
    <w:rsid w:val="00EA07D6"/>
    <w:rsid w:val="00EA32AC"/>
    <w:rsid w:val="00EA47A3"/>
    <w:rsid w:val="00EA526E"/>
    <w:rsid w:val="00EA53C7"/>
    <w:rsid w:val="00EA6A8E"/>
    <w:rsid w:val="00EB0D69"/>
    <w:rsid w:val="00EB1442"/>
    <w:rsid w:val="00EB324C"/>
    <w:rsid w:val="00EB3948"/>
    <w:rsid w:val="00EB46B3"/>
    <w:rsid w:val="00EB5D62"/>
    <w:rsid w:val="00EB7164"/>
    <w:rsid w:val="00EC0413"/>
    <w:rsid w:val="00EC10D1"/>
    <w:rsid w:val="00EC391E"/>
    <w:rsid w:val="00EC4368"/>
    <w:rsid w:val="00EC6DF7"/>
    <w:rsid w:val="00EC776D"/>
    <w:rsid w:val="00EC7CB8"/>
    <w:rsid w:val="00ED265E"/>
    <w:rsid w:val="00ED2CD0"/>
    <w:rsid w:val="00ED322C"/>
    <w:rsid w:val="00ED3DB0"/>
    <w:rsid w:val="00ED3F19"/>
    <w:rsid w:val="00ED48C4"/>
    <w:rsid w:val="00ED4998"/>
    <w:rsid w:val="00ED5A93"/>
    <w:rsid w:val="00ED64C9"/>
    <w:rsid w:val="00EE0CB4"/>
    <w:rsid w:val="00EE2713"/>
    <w:rsid w:val="00EE2E42"/>
    <w:rsid w:val="00EE4001"/>
    <w:rsid w:val="00EE6110"/>
    <w:rsid w:val="00EF02FA"/>
    <w:rsid w:val="00EF042A"/>
    <w:rsid w:val="00EF2230"/>
    <w:rsid w:val="00EF2CAC"/>
    <w:rsid w:val="00EF36C3"/>
    <w:rsid w:val="00EF422F"/>
    <w:rsid w:val="00EF6F29"/>
    <w:rsid w:val="00F016A8"/>
    <w:rsid w:val="00F01ABC"/>
    <w:rsid w:val="00F01EBF"/>
    <w:rsid w:val="00F044B7"/>
    <w:rsid w:val="00F06053"/>
    <w:rsid w:val="00F06650"/>
    <w:rsid w:val="00F06DF2"/>
    <w:rsid w:val="00F10595"/>
    <w:rsid w:val="00F135C3"/>
    <w:rsid w:val="00F162E6"/>
    <w:rsid w:val="00F22189"/>
    <w:rsid w:val="00F2224E"/>
    <w:rsid w:val="00F223F4"/>
    <w:rsid w:val="00F24429"/>
    <w:rsid w:val="00F245BF"/>
    <w:rsid w:val="00F253FD"/>
    <w:rsid w:val="00F25965"/>
    <w:rsid w:val="00F25CCD"/>
    <w:rsid w:val="00F326C8"/>
    <w:rsid w:val="00F34E0B"/>
    <w:rsid w:val="00F37DD1"/>
    <w:rsid w:val="00F40C60"/>
    <w:rsid w:val="00F41C35"/>
    <w:rsid w:val="00F42E6E"/>
    <w:rsid w:val="00F435D5"/>
    <w:rsid w:val="00F43EE7"/>
    <w:rsid w:val="00F44A71"/>
    <w:rsid w:val="00F45033"/>
    <w:rsid w:val="00F46101"/>
    <w:rsid w:val="00F46D87"/>
    <w:rsid w:val="00F4744A"/>
    <w:rsid w:val="00F4762F"/>
    <w:rsid w:val="00F5026B"/>
    <w:rsid w:val="00F51EC7"/>
    <w:rsid w:val="00F52152"/>
    <w:rsid w:val="00F524BB"/>
    <w:rsid w:val="00F52885"/>
    <w:rsid w:val="00F52FEE"/>
    <w:rsid w:val="00F53844"/>
    <w:rsid w:val="00F5432E"/>
    <w:rsid w:val="00F54B09"/>
    <w:rsid w:val="00F55869"/>
    <w:rsid w:val="00F57686"/>
    <w:rsid w:val="00F610AE"/>
    <w:rsid w:val="00F61470"/>
    <w:rsid w:val="00F623C5"/>
    <w:rsid w:val="00F6366D"/>
    <w:rsid w:val="00F645AD"/>
    <w:rsid w:val="00F649CB"/>
    <w:rsid w:val="00F66A19"/>
    <w:rsid w:val="00F66A56"/>
    <w:rsid w:val="00F677E5"/>
    <w:rsid w:val="00F7003D"/>
    <w:rsid w:val="00F71364"/>
    <w:rsid w:val="00F717FD"/>
    <w:rsid w:val="00F72A85"/>
    <w:rsid w:val="00F7576B"/>
    <w:rsid w:val="00F766DD"/>
    <w:rsid w:val="00F804FF"/>
    <w:rsid w:val="00F80B7E"/>
    <w:rsid w:val="00F81FA6"/>
    <w:rsid w:val="00F82065"/>
    <w:rsid w:val="00F83149"/>
    <w:rsid w:val="00F84F28"/>
    <w:rsid w:val="00F85676"/>
    <w:rsid w:val="00F85ED0"/>
    <w:rsid w:val="00F91486"/>
    <w:rsid w:val="00F92766"/>
    <w:rsid w:val="00F92AF3"/>
    <w:rsid w:val="00F93090"/>
    <w:rsid w:val="00F94A58"/>
    <w:rsid w:val="00F9531E"/>
    <w:rsid w:val="00F95BBB"/>
    <w:rsid w:val="00F97337"/>
    <w:rsid w:val="00FA1B06"/>
    <w:rsid w:val="00FA2E49"/>
    <w:rsid w:val="00FA3355"/>
    <w:rsid w:val="00FA6101"/>
    <w:rsid w:val="00FA7C62"/>
    <w:rsid w:val="00FA7EF7"/>
    <w:rsid w:val="00FB03AF"/>
    <w:rsid w:val="00FB223B"/>
    <w:rsid w:val="00FB2AA1"/>
    <w:rsid w:val="00FB3A9A"/>
    <w:rsid w:val="00FB3F0D"/>
    <w:rsid w:val="00FB421B"/>
    <w:rsid w:val="00FB45ED"/>
    <w:rsid w:val="00FB4CBC"/>
    <w:rsid w:val="00FB6BE7"/>
    <w:rsid w:val="00FB7383"/>
    <w:rsid w:val="00FB799E"/>
    <w:rsid w:val="00FB7C72"/>
    <w:rsid w:val="00FC24BB"/>
    <w:rsid w:val="00FC2856"/>
    <w:rsid w:val="00FC443B"/>
    <w:rsid w:val="00FC4C2F"/>
    <w:rsid w:val="00FC4ED8"/>
    <w:rsid w:val="00FC5905"/>
    <w:rsid w:val="00FC5D15"/>
    <w:rsid w:val="00FC6967"/>
    <w:rsid w:val="00FC7DFE"/>
    <w:rsid w:val="00FD06F0"/>
    <w:rsid w:val="00FD0932"/>
    <w:rsid w:val="00FD45C5"/>
    <w:rsid w:val="00FD70B2"/>
    <w:rsid w:val="00FD7383"/>
    <w:rsid w:val="00FD7BFC"/>
    <w:rsid w:val="00FE0381"/>
    <w:rsid w:val="00FE0964"/>
    <w:rsid w:val="00FE2A03"/>
    <w:rsid w:val="00FE635F"/>
    <w:rsid w:val="00FF2328"/>
    <w:rsid w:val="00FF25B0"/>
    <w:rsid w:val="00FF302B"/>
    <w:rsid w:val="00FF371B"/>
    <w:rsid w:val="00FF3BD2"/>
    <w:rsid w:val="00FF3EBA"/>
    <w:rsid w:val="00FF5FCA"/>
    <w:rsid w:val="00FF5FEC"/>
    <w:rsid w:val="00FF7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4C9"/>
    <w:pPr>
      <w:keepNext/>
      <w:keepLines/>
      <w:spacing w:before="240" w:after="240" w:line="360" w:lineRule="atLeast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ED64C9"/>
    <w:pPr>
      <w:keepNext/>
      <w:keepLines/>
      <w:overflowPunct w:val="0"/>
      <w:autoSpaceDE w:val="0"/>
      <w:autoSpaceDN w:val="0"/>
      <w:adjustRightInd w:val="0"/>
      <w:spacing w:before="40"/>
      <w:textAlignment w:val="baseline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6D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0E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020D6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F6C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23F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3F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7D7C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691E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A00AA3"/>
  </w:style>
  <w:style w:type="paragraph" w:customStyle="1" w:styleId="ConsNormal">
    <w:name w:val="ConsNormal"/>
    <w:rsid w:val="00A718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ru-RU"/>
    </w:rPr>
  </w:style>
  <w:style w:type="table" w:customStyle="1" w:styleId="21">
    <w:name w:val="Сетка таблицы2"/>
    <w:basedOn w:val="a1"/>
    <w:next w:val="ab"/>
    <w:uiPriority w:val="59"/>
    <w:rsid w:val="003A1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3040A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040A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040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40A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040A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AF75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A66CF"/>
    <w:pPr>
      <w:spacing w:before="100" w:beforeAutospacing="1" w:after="100" w:afterAutospacing="1"/>
    </w:pPr>
  </w:style>
  <w:style w:type="paragraph" w:styleId="af3">
    <w:name w:val="footnote text"/>
    <w:basedOn w:val="a"/>
    <w:link w:val="af4"/>
    <w:uiPriority w:val="99"/>
    <w:semiHidden/>
    <w:unhideWhenUsed/>
    <w:rsid w:val="007841B5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841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841B5"/>
    <w:rPr>
      <w:vertAlign w:val="superscript"/>
    </w:rPr>
  </w:style>
  <w:style w:type="paragraph" w:customStyle="1" w:styleId="11">
    <w:name w:val="Без интервала1"/>
    <w:rsid w:val="00F06650"/>
    <w:pPr>
      <w:suppressAutoHyphens/>
      <w:spacing w:line="100" w:lineRule="atLeast"/>
    </w:pPr>
    <w:rPr>
      <w:rFonts w:ascii="Calibri" w:eastAsia="Calibri" w:hAnsi="Calibri" w:cs="Times New Roman"/>
      <w:kern w:val="1"/>
      <w:lang w:eastAsia="ar-SA"/>
    </w:rPr>
  </w:style>
  <w:style w:type="paragraph" w:styleId="af6">
    <w:name w:val="No Spacing"/>
    <w:uiPriority w:val="1"/>
    <w:qFormat/>
    <w:rsid w:val="009C112A"/>
  </w:style>
  <w:style w:type="character" w:customStyle="1" w:styleId="10">
    <w:name w:val="Заголовок 1 Знак"/>
    <w:basedOn w:val="a0"/>
    <w:link w:val="1"/>
    <w:rsid w:val="00ED64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64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7">
    <w:name w:val="FollowedHyperlink"/>
    <w:basedOn w:val="a0"/>
    <w:uiPriority w:val="99"/>
    <w:semiHidden/>
    <w:unhideWhenUsed/>
    <w:rsid w:val="004D4C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6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97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9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5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3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6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31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9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2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9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0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31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6.ru" TargetMode="External"/><Relationship Id="rId13" Type="http://schemas.openxmlformats.org/officeDocument/2006/relationships/hyperlink" Target="consultantplus://offline/ref=570971C2B94708539BD06035C224A13ABFBC43B90F88F081026CE26E82FD0D783367A917F5CD55C0qEr0I" TargetMode="External"/><Relationship Id="rId18" Type="http://schemas.openxmlformats.org/officeDocument/2006/relationships/hyperlink" Target="consultantplus://offline/ref=8EAB3C65F8C61A07C924A25E8C31C630225326E92C7C12CC85EE7653A732C8A96B156C5058C8DB6E1E82C1938C0A593BEC1819A509C88857L3M2E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BB3ADFA5A438AE3CF4CB953DD9B701AFB5813DA69FFF3E9EAE97985239E475B809E1C849B810DD2E2604E6FE41F0A9F37FB9CA4EECg0j3E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84522.21" TargetMode="External"/><Relationship Id="rId17" Type="http://schemas.openxmlformats.org/officeDocument/2006/relationships/hyperlink" Target="consultantplus://offline/ref=8EAB3C65F8C61A07C924A25E8C31C630225326E92C7C12CC85EE7653A732C8A96B156C5350CBDF6449D8D197C55E5524EC0606A717CBL8M1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AB3C65F8C61A07C924A25E8C31C630225326E92C7C12CC85EE7653A732C8A96B156C5350C8D86449D8D197C55E5524EC0606A717CBL8M1E" TargetMode="External"/><Relationship Id="rId20" Type="http://schemas.openxmlformats.org/officeDocument/2006/relationships/hyperlink" Target="consultantplus://offline/ref=8EAB3C65F8C61A07C924A25E8C31C630225326E92C7C12CC85EE7653A732C8A96B156C5250CED43B4CCDC0CFC95E4A3BED181AA516LCM3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D67345FE7147405576DFB6542BF9AD745700E616097C75FB6E08D2D7357B2F6D75ECB5275A0B4841E4A06C701CB5F7416A62566154e8s2G" TargetMode="External"/><Relationship Id="rId24" Type="http://schemas.openxmlformats.org/officeDocument/2006/relationships/hyperlink" Target="http://dis.midura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75707989AFF4D7BE5AE2B7622DF4CE852D4046540D6A8FF4B6553764FB20844853408113986E611391168D71FF388110F020F3BBvEF2F" TargetMode="External"/><Relationship Id="rId23" Type="http://schemas.openxmlformats.org/officeDocument/2006/relationships/hyperlink" Target="http://mfc66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cs.cntd.ru/document/450384030" TargetMode="External"/><Relationship Id="rId19" Type="http://schemas.openxmlformats.org/officeDocument/2006/relationships/hyperlink" Target="consultantplus://offline/ref=8EAB3C65F8C61A07C924A25E8C31C630225326E92C7C12CC85EE7653A732C8A96B156C5350CBDE6449D8D197C55E5524EC0606A717CBL8M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3B2230EE7E3C5F77B521289A65198E9B94D046EA1592F7E21A630EDA944E5E6F74EE1801DFAC69C0579F60ADU4o5M" TargetMode="External"/><Relationship Id="rId14" Type="http://schemas.openxmlformats.org/officeDocument/2006/relationships/hyperlink" Target="consultantplus://offline/ref=570971C2B94708539BD06035C224A13ABFBD4DBF048FF081026CE26E82FD0D783367A91EqFr3I" TargetMode="External"/><Relationship Id="rId22" Type="http://schemas.openxmlformats.org/officeDocument/2006/relationships/hyperlink" Target="consultantplus://offline/ref=A9866DFBF7F1BDC8411757D719049F44273718F9EC1FE4F0FC19F541CEBA24AFF9420903E6D62ADB17005811136B4A02542A364E4ECFYDq2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D025C-6744-437C-8944-86002A9D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15836</Words>
  <Characters>90270</Characters>
  <Application>Microsoft Office Word</Application>
  <DocSecurity>0</DocSecurity>
  <Lines>752</Lines>
  <Paragraphs>211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/>
      <vt:lpstr/>
      <vt:lpstr/>
      <vt:lpstr/>
      <vt:lpstr>    4.Информирование заявителей о порядке предоставления муниципальной услуги осущес</vt:lpstr>
      <vt:lpstr>    5.Информация о месте нахождения, графиках (режиме) работы, номерах контактных те</vt:lpstr>
      <vt:lpstr>        </vt:lpstr>
      <vt:lpstr>        Наименование органов и организаций, обращение в которые</vt:lpstr>
      <vt:lpstr>        необходимо для предоставления муниципальной услуги</vt:lpstr>
      <vt:lpstr>Сроки предоставления муниципальной услуги, в том числе с учетом необходимости об</vt:lpstr>
      <vt:lpstr>    Исчерпывающий перечень документов, </vt:lpstr>
      <vt:lpstr>    необходимых в соответствии с законодательством Российской Федерации и законодате</vt:lpstr>
      <vt:lpstr>    Исчерпывающий перечень оснований </vt:lpstr>
      <vt:lpstr>    для отказа в приеме документов, необходимых для предоставления муниципальной усл</vt:lpstr>
      <vt:lpstr>    </vt:lpstr>
      <vt:lpstr>    Исчерпывающий перечень оснований для приостановления </vt:lpstr>
      <vt:lpstr>    или отказа в предоставлении муниципальной услуги</vt:lpstr>
      <vt:lpstr>    </vt:lpstr>
      <vt:lpstr>    Перечень услуг, которые являются необходимыми и </vt:lpstr>
      <vt:lpstr>    обязательными для предоставления муниципальной услуги, в том числе сведения о до</vt:lpstr>
      <vt:lpstr>    Порядок, размер и основания взимания  государственной пошлины </vt:lpstr>
      <vt:lpstr>    или иной платы, взимаемой за предоставление муниципальной услуги</vt:lpstr>
      <vt:lpstr>    Порядок, размер и основания взимания платы </vt:lpstr>
      <vt:lpstr>    за предоставление услуг, которые являются необходимыми и обязательными для предо</vt:lpstr>
      <vt:lpstr>    Максимальный срок ожидания в очереди при подаче запроса о предоставлении муницип</vt:lpstr>
      <vt:lpstr>    Срок и порядок регистрации запроса заявителя</vt:lpstr>
      <vt:lpstr>        Иные требования, в том числе учитывающие </vt:lpstr>
      <vt:lpstr>        особенности предоставления муниципальной услуги в многофункциональных центрах пр</vt:lpstr>
      <vt:lpstr>Формирование и направление межведомственного запроса</vt:lpstr>
      <vt:lpstr>    Порядок исправления допущенных опечаток и </vt:lpstr>
      <vt:lpstr>    ошибок в выданных в результате предоставления муниципальной услуги документах</vt:lpstr>
      <vt:lpstr>    </vt:lpstr>
      <vt:lpstr>    Раздел 4. Формы контроля за предоставлением муниципальной услуги</vt:lpstr>
      <vt:lpstr>        Порядок осуществления текущего контроля за соблюдением  и исполнением ответствен</vt:lpstr>
      <vt:lpstr>        Порядок и периодичность осуществления плановых и </vt:lpstr>
      <vt:lpstr>        внеплановых проверок полноты и качества предоставления муниципальной услуги, в т</vt:lpstr>
      <vt:lpstr>        Ответственность должностных лиц органа, предоставляющего муниципальные услуги, з</vt:lpstr>
      <vt:lpstr>        Положения, характеризующие требования к порядку и формам</vt:lpstr>
      <vt:lpstr>        контроля за предоставлением муниципальной услуги,</vt:lpstr>
    </vt:vector>
  </TitlesOfParts>
  <Company>SPecialiST RePack</Company>
  <LinksUpToDate>false</LinksUpToDate>
  <CharactersWithSpaces>105895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Т.В.</dc:creator>
  <cp:lastModifiedBy>zaiceva</cp:lastModifiedBy>
  <cp:revision>15</cp:revision>
  <cp:lastPrinted>2020-05-20T09:45:00Z</cp:lastPrinted>
  <dcterms:created xsi:type="dcterms:W3CDTF">2020-05-19T06:32:00Z</dcterms:created>
  <dcterms:modified xsi:type="dcterms:W3CDTF">2020-05-20T09:45:00Z</dcterms:modified>
</cp:coreProperties>
</file>