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E5" w:rsidRDefault="00C121AD" w:rsidP="00C121AD">
      <w:pPr>
        <w:tabs>
          <w:tab w:val="left" w:pos="5387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>
        <w:rPr>
          <w:rFonts w:ascii="Times New Roman" w:hAnsi="Times New Roman" w:cs="Times New Roman"/>
          <w:sz w:val="28"/>
          <w:szCs w:val="28"/>
        </w:rPr>
        <w:t>Утвержден</w:t>
      </w:r>
    </w:p>
    <w:p w:rsidR="00CA66E5" w:rsidRDefault="00C121AD" w:rsidP="00C121AD">
      <w:pPr>
        <w:tabs>
          <w:tab w:val="left" w:pos="5387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A66E5" w:rsidRDefault="00C121AD" w:rsidP="00C121AD">
      <w:pPr>
        <w:tabs>
          <w:tab w:val="left" w:pos="5387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A66E5" w:rsidRPr="006D564B" w:rsidRDefault="00C121AD" w:rsidP="00C121AD">
      <w:pPr>
        <w:tabs>
          <w:tab w:val="left" w:pos="5387"/>
          <w:tab w:val="left" w:pos="7344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06.12.2019 </w:t>
      </w:r>
      <w:r w:rsidR="00CA66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1137</w:t>
      </w:r>
    </w:p>
    <w:p w:rsidR="00CA66E5" w:rsidRDefault="00CA66E5" w:rsidP="003B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Default="00CA66E5" w:rsidP="003B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Default="00CA66E5" w:rsidP="003B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Pr="006D564B" w:rsidRDefault="00CA66E5" w:rsidP="003B7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564B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CA66E5" w:rsidRPr="006D564B" w:rsidRDefault="00CA66E5" w:rsidP="003B7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64B">
        <w:rPr>
          <w:rFonts w:ascii="Times New Roman" w:hAnsi="Times New Roman"/>
          <w:sz w:val="28"/>
          <w:szCs w:val="28"/>
        </w:rPr>
        <w:t>предоставления муниципальной услуги  «</w:t>
      </w:r>
      <w:r>
        <w:rPr>
          <w:rFonts w:ascii="Times New Roman" w:hAnsi="Times New Roman"/>
          <w:sz w:val="28"/>
          <w:szCs w:val="28"/>
        </w:rPr>
        <w:t>Выдача разрешения на право размещения и эксплуатации нестационарного торгового объекта</w:t>
      </w:r>
      <w:r w:rsidRPr="006D564B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округа»  </w:t>
      </w:r>
    </w:p>
    <w:p w:rsidR="00CA66E5" w:rsidRDefault="00CA66E5" w:rsidP="003B79B2">
      <w:pPr>
        <w:tabs>
          <w:tab w:val="left" w:pos="25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Pr="00DB6E3B" w:rsidRDefault="00CA66E5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E3B">
        <w:rPr>
          <w:rFonts w:ascii="Times New Roman" w:eastAsia="Times New Roman" w:hAnsi="Times New Roman" w:cs="Times New Roman"/>
          <w:sz w:val="28"/>
          <w:szCs w:val="28"/>
        </w:rPr>
        <w:t>1.Общие положения</w:t>
      </w:r>
    </w:p>
    <w:p w:rsidR="00CA66E5" w:rsidRPr="009C4659" w:rsidRDefault="00CA66E5" w:rsidP="003B79B2">
      <w:pPr>
        <w:pStyle w:val="ab"/>
        <w:jc w:val="center"/>
        <w:outlineLvl w:val="2"/>
        <w:rPr>
          <w:szCs w:val="28"/>
        </w:rPr>
      </w:pPr>
    </w:p>
    <w:p w:rsidR="00CA66E5" w:rsidRPr="003B79B2" w:rsidRDefault="00CA66E5" w:rsidP="003B79B2">
      <w:pPr>
        <w:pStyle w:val="ab"/>
        <w:ind w:firstLine="141"/>
        <w:jc w:val="center"/>
        <w:outlineLvl w:val="2"/>
        <w:rPr>
          <w:szCs w:val="28"/>
        </w:rPr>
      </w:pPr>
      <w:r w:rsidRPr="003B79B2">
        <w:rPr>
          <w:szCs w:val="28"/>
        </w:rPr>
        <w:t xml:space="preserve">1.1.Предмет регулирования </w:t>
      </w:r>
      <w:r w:rsidR="00926593">
        <w:rPr>
          <w:szCs w:val="28"/>
        </w:rPr>
        <w:t xml:space="preserve">Административного </w:t>
      </w:r>
      <w:r w:rsidRPr="003B79B2">
        <w:rPr>
          <w:szCs w:val="28"/>
        </w:rPr>
        <w:t>регламента</w:t>
      </w:r>
    </w:p>
    <w:p w:rsidR="00CA66E5" w:rsidRPr="003B79B2" w:rsidRDefault="00CA66E5" w:rsidP="003B79B2">
      <w:pPr>
        <w:pStyle w:val="ab"/>
        <w:ind w:firstLine="141"/>
        <w:jc w:val="center"/>
        <w:outlineLvl w:val="2"/>
        <w:rPr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1.Настоящий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Березовского городского округа» (далее – Административный регламент) устанавливает порядок и стандарт предоставления муниципальной услуги по выдаче разрешения на территории Березовского городского округа.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2.Административный 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CA66E5" w:rsidRPr="003B79B2" w:rsidRDefault="00CA66E5" w:rsidP="003B79B2">
      <w:pPr>
        <w:pStyle w:val="ConsPlusNormal"/>
        <w:widowControl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ind w:firstLine="127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1.2.Круг заявителей</w:t>
      </w:r>
    </w:p>
    <w:p w:rsidR="00CA66E5" w:rsidRPr="003B79B2" w:rsidRDefault="00CA66E5" w:rsidP="003B79B2">
      <w:pPr>
        <w:pStyle w:val="ConsPlusNormal"/>
        <w:widowControl/>
        <w:ind w:firstLine="1276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3.Муниципальная услуга предоставляется юридическим лицам и индивидуальным предпринимателям, зарегистрированным в порядке, установленном законодательством Российской Федерации, а также их уполномоченные представители (далее - заявители).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4.От имени заявителей заявления о предоставлении муниципальной услуги вправе подать их представители при предъявлении документа, подтверждающего полномочия на осуществление действий от имени заявителя (нотариально удостоверенная доверенность или доверенность, приравненная к нотариально удостоверенной, в соответствии со </w:t>
      </w:r>
      <w:hyperlink r:id="rId7" w:history="1">
        <w:r w:rsidRPr="003B79B2">
          <w:rPr>
            <w:rFonts w:ascii="Times New Roman" w:hAnsi="Times New Roman" w:cs="Times New Roman"/>
            <w:sz w:val="28"/>
            <w:szCs w:val="28"/>
          </w:rPr>
          <w:t>ст</w:t>
        </w:r>
        <w:r w:rsidR="00C121AD">
          <w:rPr>
            <w:rFonts w:ascii="Times New Roman" w:hAnsi="Times New Roman" w:cs="Times New Roman"/>
            <w:sz w:val="28"/>
            <w:szCs w:val="28"/>
          </w:rPr>
          <w:t>.</w:t>
        </w:r>
        <w:r w:rsidRPr="003B79B2">
          <w:rPr>
            <w:rFonts w:ascii="Times New Roman" w:hAnsi="Times New Roman" w:cs="Times New Roman"/>
            <w:sz w:val="28"/>
            <w:szCs w:val="28"/>
          </w:rPr>
          <w:t>185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3B79B2">
          <w:rPr>
            <w:rFonts w:ascii="Times New Roman" w:hAnsi="Times New Roman" w:cs="Times New Roman"/>
            <w:sz w:val="28"/>
            <w:szCs w:val="28"/>
          </w:rPr>
          <w:t>185.1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CA66E5" w:rsidRPr="003B79B2" w:rsidRDefault="00CA66E5" w:rsidP="003B79B2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1.3.Информирование о предоставлении муниципальной услуги</w:t>
      </w:r>
    </w:p>
    <w:p w:rsidR="00CA66E5" w:rsidRPr="003B79B2" w:rsidRDefault="00CA66E5" w:rsidP="003B7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5.Информирование заявителей о порядке предоставления муниципальной услуги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осуществляется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муниципальными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услугу,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при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личном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приеме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 xml:space="preserve">по телефону, а </w:t>
      </w:r>
      <w:r w:rsidR="00C121AD">
        <w:rPr>
          <w:rFonts w:ascii="Times New Roman" w:hAnsi="Times New Roman" w:cs="Times New Roman"/>
          <w:sz w:val="28"/>
          <w:szCs w:val="28"/>
        </w:rPr>
        <w:t>также через г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осударственное бюджетное учреждение Свердловской области «Многофункциональный центр предоставления государственных 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 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услуг»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(далее - МФЦ)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его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филиалы.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6.Информация 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о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месте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нахождения,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графиках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номерах контактных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телефонов,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адресах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электронной почты и официальном сайте органа, предоставляющего муниципальную услугу, информация о порядке предоставления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муниципальной услуги и услуг, которые являются необходимыми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обязательными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для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муниципальной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размещена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федеральной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системе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«Единый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и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услуг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(функций)» 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(далее - Единый портал)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по</w:t>
      </w:r>
      <w:r w:rsidR="009E78E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C121AD">
        <w:rPr>
          <w:rFonts w:ascii="Times New Roman" w:hAnsi="Times New Roman" w:cs="Times New Roman"/>
          <w:sz w:val="28"/>
          <w:szCs w:val="28"/>
        </w:rPr>
        <w:t>:</w:t>
      </w:r>
      <w:r w:rsidRPr="003B79B2">
        <w:rPr>
          <w:rFonts w:ascii="Times New Roman" w:hAnsi="Times New Roman" w:cs="Times New Roman"/>
          <w:sz w:val="28"/>
          <w:szCs w:val="28"/>
        </w:rPr>
        <w:t xml:space="preserve"> http://www.gosuslugi.ru, на официальном сайте администрации Березовского городского округа  </w:t>
      </w:r>
      <w:r w:rsidR="00C121AD">
        <w:rPr>
          <w:rFonts w:ascii="Times New Roman" w:hAnsi="Times New Roman" w:cs="Times New Roman"/>
          <w:sz w:val="28"/>
          <w:szCs w:val="28"/>
        </w:rPr>
        <w:t>(</w:t>
      </w:r>
      <w:r w:rsidRPr="003B79B2">
        <w:rPr>
          <w:rFonts w:ascii="Times New Roman" w:hAnsi="Times New Roman" w:cs="Times New Roman"/>
          <w:sz w:val="28"/>
          <w:szCs w:val="28"/>
        </w:rPr>
        <w:t>березовский.рф</w:t>
      </w:r>
      <w:r w:rsidR="00C121AD">
        <w:rPr>
          <w:rFonts w:ascii="Times New Roman" w:hAnsi="Times New Roman" w:cs="Times New Roman"/>
          <w:sz w:val="28"/>
          <w:szCs w:val="28"/>
        </w:rPr>
        <w:t>)</w:t>
      </w:r>
      <w:r w:rsidRPr="003B79B2">
        <w:rPr>
          <w:rFonts w:ascii="Times New Roman" w:hAnsi="Times New Roman" w:cs="Times New Roman"/>
          <w:sz w:val="28"/>
          <w:szCs w:val="28"/>
        </w:rPr>
        <w:t>, информационных стендах, на официальном сайте МФЦ (www.mfc66.ru), предоставляется непосредственно специалистами органа, предоставляющего муниципальную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при 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приеме,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а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по</w:t>
      </w:r>
      <w:r w:rsidR="009E78E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телефону.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7.Основными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8.При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общении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(по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телефону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или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лично)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корректно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9.Информирование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о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предоставления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муниципальной услуги может осуществляться с использованием средств автоинформирования.</w:t>
      </w:r>
    </w:p>
    <w:p w:rsidR="00CA66E5" w:rsidRPr="003B79B2" w:rsidRDefault="00CA66E5" w:rsidP="003B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tabs>
          <w:tab w:val="left" w:pos="13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2.Стандарт пред</w:t>
      </w:r>
      <w:r w:rsidR="00C121AD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A66E5" w:rsidRPr="003B79B2" w:rsidRDefault="00CA66E5" w:rsidP="003B79B2">
      <w:pPr>
        <w:pStyle w:val="ConsPlusNormal"/>
        <w:widowControl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C12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10.Наименование муниципальной услуги, предусмотренной настоящим Административным регламентом - </w:t>
      </w:r>
      <w:r w:rsidRPr="003B79B2">
        <w:rPr>
          <w:rFonts w:ascii="Times New Roman" w:hAnsi="Times New Roman" w:cs="Times New Roman"/>
          <w:sz w:val="28"/>
          <w:szCs w:val="28"/>
        </w:rPr>
        <w:t>«Выдача разрешения на право размещения и эксплуатации нестационарного торгового объекта на территории Березовского городского округа»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66E5" w:rsidRPr="003B79B2" w:rsidRDefault="00CA66E5" w:rsidP="003B79B2">
      <w:pPr>
        <w:pStyle w:val="ConsPlusNormal"/>
        <w:widowControl/>
        <w:ind w:firstLine="993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ind w:firstLine="993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CA66E5" w:rsidRPr="003B79B2" w:rsidRDefault="00CA66E5" w:rsidP="003B79B2">
      <w:pPr>
        <w:pStyle w:val="ConsPlusNormal"/>
        <w:widowControl/>
        <w:ind w:firstLine="993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11.Органом 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округа, уполномоченным на предоставление муниципальной услуги,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предусмотренной настоящим Административным регламентом, является администрация Березовского городского округа. Муниципальную услугу, предусмотренную настоящим Административным регламентом, от имени администрации 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округа предоставляет отдел экономики и 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прогнозирования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9E78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(далее - Отдел).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12.Исполнительные органы государственной власти, участвующие в предоставлении муниципальной услуги: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Межрайонная инспекция Федеральной налоговой службы №24 по Свердловской области, адрес: 620107, г.Екатеринбург, ул.Стрелочников, 41, телефон </w:t>
      </w:r>
      <w:r w:rsidR="00C121AD">
        <w:rPr>
          <w:rFonts w:ascii="Times New Roman" w:hAnsi="Times New Roman" w:cs="Times New Roman"/>
          <w:sz w:val="28"/>
          <w:szCs w:val="28"/>
        </w:rPr>
        <w:t>8</w:t>
      </w:r>
      <w:r w:rsidRPr="003B79B2">
        <w:rPr>
          <w:rFonts w:ascii="Times New Roman" w:hAnsi="Times New Roman" w:cs="Times New Roman"/>
          <w:sz w:val="28"/>
          <w:szCs w:val="28"/>
        </w:rPr>
        <w:t>(343)379-10-00; адрес официального сайта в информационно-телекоммуникационной сети Интернет</w:t>
      </w:r>
      <w:r w:rsidR="00C121AD">
        <w:rPr>
          <w:rFonts w:ascii="Times New Roman" w:hAnsi="Times New Roman" w:cs="Times New Roman"/>
          <w:sz w:val="28"/>
          <w:szCs w:val="28"/>
        </w:rPr>
        <w:t>: www.r66.nalog.ru</w:t>
      </w:r>
      <w:r w:rsidRPr="003B79B2">
        <w:rPr>
          <w:rFonts w:ascii="Times New Roman" w:hAnsi="Times New Roman" w:cs="Times New Roman"/>
          <w:sz w:val="28"/>
          <w:szCs w:val="28"/>
        </w:rPr>
        <w:t>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13.В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B79B2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от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27.07.2010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№210-ФЗ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«Об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организации предоставления государственных и муниципальных услуг» Отдел, предоставляющий муниципальную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услугу,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не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требовать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от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заявителя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действий,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в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согласований,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для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получения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услуги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 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связанных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обращением 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государственные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органы,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органы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самоуправления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за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="00027850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получения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="0002785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услуг,</w:t>
      </w:r>
      <w:r w:rsidR="00027850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включенных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услуг,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которые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 обязательными 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для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муниципальных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CA66E5" w:rsidRPr="003B79B2" w:rsidRDefault="00CA66E5" w:rsidP="003B7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2.3.Описание результата предоставления муниципальной услуги</w:t>
      </w:r>
    </w:p>
    <w:p w:rsidR="00CA66E5" w:rsidRPr="003B79B2" w:rsidRDefault="00CA66E5" w:rsidP="003B7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14.Результатом предоставления муниципальной услуги, предусмотренной настоящим Административным регламентом, является одно из следующих решений: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выдача разрешения на размещение и эксплуатацию нестационарного торгового</w:t>
      </w:r>
      <w:r w:rsidR="0002785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02785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(далее – НТО) </w:t>
      </w:r>
      <w:r w:rsidR="0002785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на территории Березовского городского округа;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мотивированный отказ в выдаче разрешения  на размещение и эксплуатацию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НТО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на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территории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Березовского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городского округа при наличии оснований, указанных в </w:t>
      </w:r>
      <w:hyperlink r:id="rId10" w:history="1">
        <w:r w:rsidRPr="003B79B2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C121AD">
        <w:rPr>
          <w:rFonts w:ascii="Times New Roman" w:hAnsi="Times New Roman" w:cs="Times New Roman"/>
        </w:rPr>
        <w:t>.</w:t>
      </w:r>
      <w:r w:rsidR="00C121AD">
        <w:rPr>
          <w:rFonts w:ascii="Times New Roman" w:hAnsi="Times New Roman" w:cs="Times New Roman"/>
          <w:sz w:val="28"/>
          <w:szCs w:val="28"/>
        </w:rPr>
        <w:t>2.10</w:t>
      </w:r>
      <w:r w:rsidRPr="003B79B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A66E5" w:rsidRPr="003B79B2" w:rsidRDefault="00CA66E5" w:rsidP="003B79B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3B79B2">
        <w:rPr>
          <w:rFonts w:ascii="Times New Roman" w:hAnsi="Times New Roman" w:cs="Times New Roman"/>
          <w:color w:val="000000"/>
          <w:sz w:val="28"/>
          <w:szCs w:val="28"/>
        </w:rPr>
        <w:t>2.4.Срок предоставления муниципальной услуги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15.Срок</w:t>
      </w:r>
      <w:r w:rsidR="002A6B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может 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>превышать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 27 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>даты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регистрации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(запроса) </w:t>
      </w:r>
      <w:r w:rsidR="002A6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заявителя.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При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обращении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МФЦ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срок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муниципальной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услуги</w:t>
      </w:r>
      <w:r w:rsidR="002A6B10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исчисляется 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со</w:t>
      </w:r>
      <w:r w:rsidR="002A6B10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дня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 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Отделе.</w:t>
      </w:r>
    </w:p>
    <w:p w:rsidR="002A6B10" w:rsidRPr="003B79B2" w:rsidRDefault="002A6B10" w:rsidP="003B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>2.5.Нормативные правовые акты, регулирующие предоставление</w:t>
      </w:r>
    </w:p>
    <w:p w:rsidR="00CA66E5" w:rsidRPr="003B79B2" w:rsidRDefault="00CA66E5" w:rsidP="003B79B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A66E5" w:rsidRPr="003B79B2" w:rsidRDefault="00CA66E5" w:rsidP="003B79B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16.Перечень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актов, регулирующих предоставление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на 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121AD"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1" w:history="1">
        <w:r w:rsidR="00926593">
          <w:t>(</w:t>
        </w:r>
        <w:r w:rsidRPr="003B79B2">
          <w:rPr>
            <w:rStyle w:val="a3"/>
            <w:color w:val="auto"/>
            <w:sz w:val="28"/>
            <w:szCs w:val="28"/>
            <w:u w:val="none"/>
          </w:rPr>
          <w:t>березовский.рф</w:t>
        </w:r>
      </w:hyperlink>
      <w:r w:rsidR="00926593">
        <w:rPr>
          <w:rFonts w:ascii="Times New Roman" w:hAnsi="Times New Roman" w:cs="Times New Roman"/>
          <w:sz w:val="28"/>
          <w:szCs w:val="28"/>
        </w:rPr>
        <w:t>)</w:t>
      </w:r>
      <w:r w:rsidRPr="003B79B2">
        <w:rPr>
          <w:rFonts w:ascii="Times New Roman" w:hAnsi="Times New Roman" w:cs="Times New Roman"/>
          <w:sz w:val="28"/>
          <w:szCs w:val="28"/>
        </w:rPr>
        <w:t>,</w:t>
      </w:r>
      <w:r w:rsidR="006A167E">
        <w:rPr>
          <w:rFonts w:ascii="Times New Roman" w:hAnsi="Times New Roman" w:cs="Times New Roman"/>
          <w:sz w:val="28"/>
          <w:szCs w:val="28"/>
        </w:rPr>
        <w:t xml:space="preserve">    </w:t>
      </w:r>
      <w:r w:rsidRPr="003B79B2">
        <w:rPr>
          <w:rFonts w:ascii="Times New Roman" w:hAnsi="Times New Roman" w:cs="Times New Roman"/>
          <w:sz w:val="28"/>
          <w:szCs w:val="28"/>
        </w:rPr>
        <w:t>в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реестре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на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портале. Размещение</w:t>
      </w:r>
      <w:r w:rsidR="006A167E">
        <w:rPr>
          <w:rFonts w:ascii="Times New Roman" w:hAnsi="Times New Roman" w:cs="Times New Roman"/>
          <w:sz w:val="28"/>
          <w:szCs w:val="28"/>
        </w:rPr>
        <w:t xml:space="preserve"> 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 </w:t>
      </w:r>
      <w:r w:rsidR="006A167E">
        <w:rPr>
          <w:rFonts w:ascii="Times New Roman" w:hAnsi="Times New Roman" w:cs="Times New Roman"/>
          <w:sz w:val="28"/>
          <w:szCs w:val="28"/>
        </w:rPr>
        <w:t xml:space="preserve"> 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актуализацию </w:t>
      </w:r>
      <w:r w:rsidR="006A167E">
        <w:rPr>
          <w:rFonts w:ascii="Times New Roman" w:hAnsi="Times New Roman" w:cs="Times New Roman"/>
          <w:sz w:val="28"/>
          <w:szCs w:val="28"/>
        </w:rPr>
        <w:t xml:space="preserve"> 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Перечня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Отдел.</w:t>
      </w:r>
    </w:p>
    <w:p w:rsidR="00CA66E5" w:rsidRPr="003B79B2" w:rsidRDefault="00CA66E5" w:rsidP="003B79B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a4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2.6.Исчерпывающий перечень документов, необходимых  в соответствии с законодательством Российской Федерации и законодательством Свердловской области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заявителем</w:t>
      </w:r>
    </w:p>
    <w:p w:rsidR="00CA66E5" w:rsidRPr="003B79B2" w:rsidRDefault="00CA66E5" w:rsidP="003B79B2">
      <w:pPr>
        <w:pStyle w:val="a4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17.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</w:t>
      </w:r>
      <w:r w:rsidR="006A1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6A1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документов,</w:t>
      </w:r>
      <w:r w:rsidR="006A1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являющихся </w:t>
      </w:r>
      <w:r w:rsidR="006A1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необходимыми и обязательными для предоставления муниципальной услуги и подлежащих представлению заявителем</w:t>
      </w:r>
      <w:r w:rsidR="00C121A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66E5" w:rsidRPr="003B79B2" w:rsidRDefault="00CA66E5" w:rsidP="003B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2551"/>
        <w:gridCol w:w="4678"/>
      </w:tblGrid>
      <w:tr w:rsidR="00CA66E5" w:rsidRPr="003B79B2" w:rsidTr="00C121AD">
        <w:trPr>
          <w:trHeight w:val="739"/>
        </w:trPr>
        <w:tc>
          <w:tcPr>
            <w:tcW w:w="2694" w:type="dxa"/>
            <w:vAlign w:val="center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2551" w:type="dxa"/>
            <w:vAlign w:val="center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678" w:type="dxa"/>
            <w:vAlign w:val="center"/>
          </w:tcPr>
          <w:p w:rsidR="00CA66E5" w:rsidRPr="003B79B2" w:rsidRDefault="00CA66E5" w:rsidP="003B79B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A66E5" w:rsidRPr="003B79B2" w:rsidTr="00C121AD">
        <w:tc>
          <w:tcPr>
            <w:tcW w:w="2694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551" w:type="dxa"/>
          </w:tcPr>
          <w:p w:rsidR="00CA66E5" w:rsidRPr="003B79B2" w:rsidRDefault="00CA66E5" w:rsidP="003B79B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678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 xml:space="preserve">Форма заявления приведена в </w:t>
            </w:r>
            <w:hyperlink w:anchor="P433" w:history="1">
              <w:r w:rsidRPr="003B79B2">
                <w:rPr>
                  <w:rFonts w:ascii="Times New Roman" w:hAnsi="Times New Roman" w:cs="Times New Roman"/>
                  <w:sz w:val="24"/>
                  <w:szCs w:val="24"/>
                </w:rPr>
                <w:t>приложении №1</w:t>
              </w:r>
            </w:hyperlink>
          </w:p>
          <w:p w:rsidR="00CA66E5" w:rsidRPr="003B79B2" w:rsidRDefault="00CA66E5" w:rsidP="003B79B2">
            <w:pPr>
              <w:spacing w:after="0" w:line="240" w:lineRule="auto"/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 подписывается заявителем лично либо его уполномоченным представителем при подаче заявления.</w:t>
            </w:r>
          </w:p>
        </w:tc>
      </w:tr>
      <w:tr w:rsidR="00CA66E5" w:rsidRPr="003B79B2" w:rsidTr="00C121AD">
        <w:tc>
          <w:tcPr>
            <w:tcW w:w="2694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hyperlink w:anchor="P185" w:history="1">
              <w:r w:rsidRPr="003B79B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, из числа следующих:</w:t>
            </w:r>
          </w:p>
        </w:tc>
        <w:tc>
          <w:tcPr>
            <w:tcW w:w="2551" w:type="dxa"/>
          </w:tcPr>
          <w:p w:rsidR="00CA66E5" w:rsidRPr="003B79B2" w:rsidRDefault="00CA66E5" w:rsidP="003B79B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678" w:type="dxa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6E5" w:rsidRPr="003B79B2" w:rsidTr="00C121AD">
        <w:tc>
          <w:tcPr>
            <w:tcW w:w="2694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551" w:type="dxa"/>
          </w:tcPr>
          <w:p w:rsidR="00CA66E5" w:rsidRPr="003B79B2" w:rsidRDefault="00CA66E5" w:rsidP="003B79B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678" w:type="dxa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6E5" w:rsidRPr="003B79B2" w:rsidTr="00C121AD">
        <w:tc>
          <w:tcPr>
            <w:tcW w:w="2694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паспорт гражданина иностранного государства</w:t>
            </w:r>
          </w:p>
        </w:tc>
        <w:tc>
          <w:tcPr>
            <w:tcW w:w="2551" w:type="dxa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678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Документы, составленные на иностранном языке, подлежат переводу на русский язык. Верность перевода либо подлинность подписи переводчика должна быть удостоверена нотариально</w:t>
            </w:r>
          </w:p>
        </w:tc>
      </w:tr>
      <w:tr w:rsidR="00CA66E5" w:rsidRPr="003B79B2" w:rsidTr="00C121AD">
        <w:tc>
          <w:tcPr>
            <w:tcW w:w="2694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</w:t>
            </w:r>
            <w:r w:rsidRPr="003B7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</w:t>
            </w:r>
            <w:hyperlink w:anchor="P185" w:history="1">
              <w:r w:rsidRPr="003B79B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, из числа следующих:</w:t>
            </w:r>
          </w:p>
        </w:tc>
        <w:tc>
          <w:tcPr>
            <w:tcW w:w="2551" w:type="dxa"/>
          </w:tcPr>
          <w:p w:rsidR="00CA66E5" w:rsidRPr="003B79B2" w:rsidRDefault="00CA66E5" w:rsidP="003B79B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6E5" w:rsidRPr="003B79B2" w:rsidTr="00C121AD">
        <w:tc>
          <w:tcPr>
            <w:tcW w:w="2694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</w:t>
            </w:r>
          </w:p>
        </w:tc>
        <w:tc>
          <w:tcPr>
            <w:tcW w:w="2551" w:type="dxa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678" w:type="dxa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6E5" w:rsidRPr="003B79B2" w:rsidTr="00C121AD">
        <w:tc>
          <w:tcPr>
            <w:tcW w:w="2694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учредительный договор</w:t>
            </w:r>
          </w:p>
        </w:tc>
        <w:tc>
          <w:tcPr>
            <w:tcW w:w="2551" w:type="dxa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678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Учредительный договор представляется в случае, если он является учредительным документом юридического лица</w:t>
            </w:r>
          </w:p>
        </w:tc>
      </w:tr>
      <w:tr w:rsidR="00CA66E5" w:rsidRPr="003B79B2" w:rsidTr="00C121AD">
        <w:tc>
          <w:tcPr>
            <w:tcW w:w="2694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551" w:type="dxa"/>
          </w:tcPr>
          <w:p w:rsidR="00CA66E5" w:rsidRPr="003B79B2" w:rsidRDefault="00CA66E5" w:rsidP="003B7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678" w:type="dxa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E5" w:rsidRPr="003B79B2" w:rsidTr="00C121AD">
        <w:tc>
          <w:tcPr>
            <w:tcW w:w="9923" w:type="dxa"/>
            <w:gridSpan w:val="3"/>
          </w:tcPr>
          <w:p w:rsidR="00CA66E5" w:rsidRPr="003B79B2" w:rsidRDefault="00CA66E5" w:rsidP="003B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9B2">
              <w:rPr>
                <w:rFonts w:ascii="Times New Roman" w:hAnsi="Times New Roman" w:cs="Times New Roman"/>
                <w:sz w:val="24"/>
                <w:szCs w:val="24"/>
              </w:rPr>
              <w:t xml:space="preserve">&lt;*&gt; Документ включен в перечень документов, представляемых заявителем, утвержденный </w:t>
            </w:r>
            <w:hyperlink r:id="rId12" w:history="1">
              <w:r w:rsidRPr="003B79B2">
                <w:rPr>
                  <w:rFonts w:ascii="Times New Roman" w:hAnsi="Times New Roman" w:cs="Times New Roman"/>
                  <w:sz w:val="24"/>
                  <w:szCs w:val="24"/>
                </w:rPr>
                <w:t>пунктом 6 статьи 7</w:t>
              </w:r>
            </w:hyperlink>
            <w:r w:rsidRPr="003B79B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27.07.2010 №210-ФЗ «Об организации предоставления государственных и муниципальных услуг»</w:t>
            </w:r>
          </w:p>
        </w:tc>
      </w:tr>
    </w:tbl>
    <w:p w:rsidR="00CA66E5" w:rsidRPr="003B79B2" w:rsidRDefault="00CA66E5" w:rsidP="003B79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6A167E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заявлении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указывается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всех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документов</w:t>
      </w:r>
      <w:r w:rsidRPr="003B79B2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CA66E5" w:rsidRPr="003B79B2" w:rsidRDefault="00CA66E5" w:rsidP="006A16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18.В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случае</w:t>
      </w:r>
      <w:r w:rsidR="00C121AD">
        <w:rPr>
          <w:rFonts w:ascii="Times New Roman" w:hAnsi="Times New Roman" w:cs="Times New Roman"/>
          <w:sz w:val="28"/>
          <w:szCs w:val="28"/>
        </w:rPr>
        <w:t>,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если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заявление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о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муниципальной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Административным регламентом, подается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 форме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документа, прилагаемые к заявлению документы могут быть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поданы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форме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электронных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документов.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Заявление,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подаваемое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 форме электронного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прилагаемые к нему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подаваемые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форме электронных документов, подписываются электронной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подписью в соответствии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3B79B2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="006A167E">
        <w:rPr>
          <w:rFonts w:ascii="Times New Roman" w:hAnsi="Times New Roman" w:cs="Times New Roman"/>
        </w:rPr>
        <w:t xml:space="preserve"> </w:t>
      </w:r>
      <w:r w:rsidR="00C121AD">
        <w:rPr>
          <w:rFonts w:ascii="Times New Roman" w:hAnsi="Times New Roman" w:cs="Times New Roman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от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06.04.2011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№63-ФЗ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«Об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электронной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подписи»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3B79B2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от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№210-ФЗ «Об организации</w:t>
      </w:r>
      <w:r w:rsidR="006A167E">
        <w:rPr>
          <w:rFonts w:ascii="Times New Roman" w:hAnsi="Times New Roman" w:cs="Times New Roman"/>
          <w:sz w:val="28"/>
          <w:szCs w:val="28"/>
        </w:rPr>
        <w:t xml:space="preserve"> 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и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муниципальных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услуг».</w:t>
      </w:r>
    </w:p>
    <w:p w:rsidR="00CA66E5" w:rsidRPr="003B79B2" w:rsidRDefault="00CA66E5" w:rsidP="003B79B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82"/>
      <w:bookmarkStart w:id="1" w:name="Par85"/>
      <w:bookmarkEnd w:id="0"/>
      <w:bookmarkEnd w:id="1"/>
      <w:r w:rsidRPr="003B79B2">
        <w:rPr>
          <w:rFonts w:ascii="Times New Roman" w:hAnsi="Times New Roman" w:cs="Times New Roman"/>
          <w:sz w:val="28"/>
          <w:szCs w:val="28"/>
        </w:rPr>
        <w:t xml:space="preserve">2.7.Перечень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предоставить, а также способы получения их заявителем, в том числе в электронной форме, порядок их предоставления </w:t>
      </w:r>
    </w:p>
    <w:p w:rsidR="00CA66E5" w:rsidRPr="003B79B2" w:rsidRDefault="00CA66E5" w:rsidP="003B79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19.Документами,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самоуправления и иных органов, участвующих в предоставлении муниципальных услуг, являются: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для индивидуальных предпринимателей – свидетельство о государственной регистрации физического лица в качестве индивидуального предпринимателя или выписка из Единого государственного реестра об индивидуальном предпринимателе, являющемся заявителем</w:t>
      </w:r>
      <w:r w:rsidR="00C121AD">
        <w:rPr>
          <w:rFonts w:ascii="Times New Roman" w:hAnsi="Times New Roman" w:cs="Times New Roman"/>
          <w:sz w:val="28"/>
          <w:szCs w:val="28"/>
        </w:rPr>
        <w:t>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для юридического лица - свидетельство о государственной регистрации юридического лица или выписка из Единого государственного рее</w:t>
      </w:r>
      <w:r w:rsidR="00C121AD">
        <w:rPr>
          <w:rFonts w:ascii="Times New Roman" w:hAnsi="Times New Roman" w:cs="Times New Roman"/>
          <w:sz w:val="28"/>
          <w:szCs w:val="28"/>
        </w:rPr>
        <w:t>стра о юридическом лице, являющи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мся заявителем.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Заявитель вправе предоставить указанные документы по собственной инициативе.</w:t>
      </w:r>
    </w:p>
    <w:p w:rsidR="00CA66E5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C121AD" w:rsidRPr="003B79B2" w:rsidRDefault="00C121AD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2.8.Указание на запрет требовать от заявителя предоставления </w:t>
      </w:r>
    </w:p>
    <w:p w:rsidR="00CA66E5" w:rsidRPr="003B79B2" w:rsidRDefault="00CA66E5" w:rsidP="003B79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документов, информации или осуществления действий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20.При предоставлении муниципальной услуги запрещается требовать от заявителя:</w:t>
      </w:r>
    </w:p>
    <w:p w:rsidR="00CA66E5" w:rsidRPr="003B79B2" w:rsidRDefault="00CA66E5" w:rsidP="003B79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</w:t>
      </w:r>
      <w:r w:rsidR="00C12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услуги, в том числе настоящим Административным регламентом;</w:t>
      </w:r>
    </w:p>
    <w:p w:rsidR="00CA66E5" w:rsidRPr="003B79B2" w:rsidRDefault="00CA66E5" w:rsidP="003B79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</w:t>
      </w:r>
      <w:r w:rsidR="00C12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правовыми </w:t>
      </w:r>
      <w:r w:rsidR="00C12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органов местного самоуправления и государственных органах, организациях, участвующих в предоставлении государственных или муниципальных услуг, за исключением документов, указанных в ч.6 ст.7 Федерального закона от 27.07.2010 №210-ФЗ «Об организации предоставления государственных и муниципальных услуг»;</w:t>
      </w:r>
    </w:p>
    <w:p w:rsidR="00CA66E5" w:rsidRPr="003B79B2" w:rsidRDefault="00CA66E5" w:rsidP="003B79B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9B2">
        <w:rPr>
          <w:rFonts w:ascii="Times New Roman" w:hAnsi="Times New Roman" w:cs="Times New Roman"/>
          <w:color w:val="000000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услуги;</w:t>
      </w:r>
    </w:p>
    <w:p w:rsidR="00CA66E5" w:rsidRPr="003B79B2" w:rsidRDefault="00CA66E5" w:rsidP="003B79B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9B2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>1)изменение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правовых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актов, 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касающихся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A167E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после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6A167E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первоначальной подачи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о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6A167E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услуги;</w:t>
      </w:r>
    </w:p>
    <w:p w:rsidR="00CA66E5" w:rsidRPr="003B79B2" w:rsidRDefault="006A167E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2)наличие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ошибок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заявлении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документах,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>поданных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заявителем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>первоначального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отказа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66E5" w:rsidRPr="003B79B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включенных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66E5" w:rsidRPr="003B79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66E5" w:rsidRPr="003B79B2">
        <w:rPr>
          <w:rFonts w:ascii="Times New Roman" w:hAnsi="Times New Roman" w:cs="Times New Roman"/>
          <w:sz w:val="28"/>
          <w:szCs w:val="28"/>
        </w:rPr>
        <w:t>представленный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 ранее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комплект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66E5" w:rsidRPr="003B79B2">
        <w:rPr>
          <w:rFonts w:ascii="Times New Roman" w:hAnsi="Times New Roman" w:cs="Times New Roman"/>
          <w:sz w:val="28"/>
          <w:szCs w:val="28"/>
        </w:rPr>
        <w:t>документов;</w:t>
      </w:r>
    </w:p>
    <w:p w:rsidR="00C121AD" w:rsidRPr="003B79B2" w:rsidRDefault="00CA66E5" w:rsidP="00C12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3)истечение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4)выявление документально подтвержденного факта (признаков) ошибочного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или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противоправного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лица органа,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услугу,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услугу,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МФЦ при первоначальном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отказе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приеме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необходимых для предоставления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об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указанном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факте,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а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также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приносятся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извинения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за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доставленные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неудобства.</w:t>
      </w:r>
    </w:p>
    <w:p w:rsidR="00CA66E5" w:rsidRPr="003B79B2" w:rsidRDefault="00CA66E5" w:rsidP="003B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21.Запрещается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отказывать заявителю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</w:t>
      </w:r>
    </w:p>
    <w:p w:rsidR="00CA66E5" w:rsidRPr="006A167E" w:rsidRDefault="00CA66E5" w:rsidP="006A1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22.Запрещается отказывать заявителю в предоставлении муниципальной услуги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случае,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если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для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поданы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в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 информацией </w:t>
      </w:r>
      <w:r w:rsidR="00C121A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о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сроках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опубликованной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на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органов, предоставляющих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муниципальные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услуги, также на официальных сайтах органов местного самоуправления муниципальных образований, расположенных</w:t>
      </w:r>
      <w:r w:rsidR="00C121A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на </w:t>
      </w:r>
      <w:r w:rsidR="00C121A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территории</w:t>
      </w:r>
      <w:r w:rsidR="00C121A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Свердловской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C121A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сети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Интернет.</w:t>
      </w:r>
    </w:p>
    <w:p w:rsidR="00CA66E5" w:rsidRPr="003B79B2" w:rsidRDefault="00CA66E5" w:rsidP="003B79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>2.9.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A66E5" w:rsidRPr="003B79B2" w:rsidRDefault="00CA66E5" w:rsidP="003B79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23.Основания для отказа в приеме документов, необходимых для предоставления муниципальной услуги: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предоставление заявления лицом, не уполномоченным в установленном порядке на подачу документов;</w:t>
      </w:r>
    </w:p>
    <w:p w:rsidR="00CA66E5" w:rsidRPr="00027850" w:rsidRDefault="00CA66E5" w:rsidP="00027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представление документов, текст которых не подлежит прочтению, документов с приписками, подчистками, помарками.</w:t>
      </w:r>
    </w:p>
    <w:p w:rsidR="00926593" w:rsidRDefault="00926593" w:rsidP="003B79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2.10.Исчерпывающий перечень оснований для приостановления или отказа в предоставлении муниципальной услуги, предусмотренной настоящ</w:t>
      </w:r>
      <w:r w:rsidR="00C121AD">
        <w:rPr>
          <w:rFonts w:ascii="Times New Roman" w:eastAsia="Times New Roman" w:hAnsi="Times New Roman" w:cs="Times New Roman"/>
          <w:sz w:val="28"/>
          <w:szCs w:val="28"/>
        </w:rPr>
        <w:t>им А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дминистративным регламентом</w:t>
      </w:r>
    </w:p>
    <w:p w:rsidR="00CA66E5" w:rsidRPr="003B79B2" w:rsidRDefault="00CA66E5" w:rsidP="003B79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24.Приостановление предоставления или отказ в предоставлении муниципальной услуги осуществляется в следующих случаях: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 заявлении не указаны сведения, необходимые для получения муниципальной услуги;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представление неполного паке</w:t>
      </w:r>
      <w:r w:rsidR="00C121AD">
        <w:rPr>
          <w:rFonts w:ascii="Times New Roman" w:hAnsi="Times New Roman" w:cs="Times New Roman"/>
          <w:sz w:val="28"/>
          <w:szCs w:val="28"/>
        </w:rPr>
        <w:t>та документов, указанных в п.17</w:t>
      </w:r>
      <w:r w:rsidRPr="003B79B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выявление недостоверной информации в представленных документах либо истечение срока их действия;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полномочия представителя по подписанию и подаче заявления не подтверждены доверенностью;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заявитель не является юридическим лицом или индивидуальным предпринимателем;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79B2">
        <w:rPr>
          <w:rFonts w:ascii="Times New Roman" w:hAnsi="Times New Roman" w:cs="Times New Roman"/>
          <w:spacing w:val="2"/>
          <w:sz w:val="28"/>
          <w:szCs w:val="28"/>
        </w:rPr>
        <w:t>несоответствие заявленного места размещения НТО планируемому месту проведения массового мероприятия; 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на предполагаемое место </w:t>
      </w:r>
      <w:r w:rsidRPr="003B79B2">
        <w:rPr>
          <w:rFonts w:ascii="Times New Roman" w:hAnsi="Times New Roman" w:cs="Times New Roman"/>
          <w:spacing w:val="2"/>
          <w:sz w:val="28"/>
          <w:szCs w:val="28"/>
        </w:rPr>
        <w:t xml:space="preserve">размещения НТО </w:t>
      </w:r>
      <w:r w:rsidRPr="003B79B2">
        <w:rPr>
          <w:rFonts w:ascii="Times New Roman" w:hAnsi="Times New Roman" w:cs="Times New Roman"/>
          <w:sz w:val="28"/>
          <w:szCs w:val="28"/>
        </w:rPr>
        <w:t>уже ранее подано заявление другого лица</w:t>
      </w:r>
      <w:r w:rsidRPr="003B79B2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несоблюдение срока подачи заявления на размещение в дни проведения праздничных, общественно-политических, спортивных и культурно-зрелищных мероприятий, указанного в п.</w:t>
      </w:r>
      <w:r w:rsidR="00C121AD">
        <w:rPr>
          <w:rFonts w:ascii="Times New Roman" w:hAnsi="Times New Roman" w:cs="Times New Roman"/>
          <w:sz w:val="28"/>
          <w:szCs w:val="28"/>
        </w:rPr>
        <w:t>2.1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Условий размещения и эксплуатации нестационарных торговых объектов при проведении праздничных, общественно-политических, культурно-массовых и спортивных мероприятий, имеющих временный характер, на территории Березовского городского округа, утвержденных постановлением администрации Березовского городского округа от 20.06.2019 №525.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ранее при проведении подобных мероприятий субъект предпринимательской деятельности допускал нарушения действующего законодательства, о чем имеется официальная информация.</w:t>
      </w:r>
    </w:p>
    <w:p w:rsidR="00CA66E5" w:rsidRPr="003B79B2" w:rsidRDefault="00CA66E5" w:rsidP="003B79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25.Уведомление об отказе в предоставлении муниципальной услуги (о приостановлении предоставления муниципальной услуги) оформляется в письменной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причин,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послуживших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основанием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для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 xml:space="preserve">отказа в </w:t>
      </w:r>
      <w:r w:rsidR="00C121A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(приостановления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предоставления)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121A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услуги.</w:t>
      </w:r>
    </w:p>
    <w:p w:rsidR="00CA66E5" w:rsidRPr="003B79B2" w:rsidRDefault="00CA66E5" w:rsidP="003B79B2">
      <w:pPr>
        <w:pStyle w:val="ConsPlusNormal"/>
        <w:widowControl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6E5" w:rsidRPr="003B79B2" w:rsidRDefault="00CA66E5" w:rsidP="003B79B2">
      <w:pPr>
        <w:pStyle w:val="ConsPlusNormal"/>
        <w:widowControl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2.11.Перечень услуг, которые являются необходимыми и</w:t>
      </w:r>
    </w:p>
    <w:p w:rsidR="00CA66E5" w:rsidRPr="003B79B2" w:rsidRDefault="00CA66E5" w:rsidP="003B79B2">
      <w:pPr>
        <w:pStyle w:val="ConsPlusNormal"/>
        <w:widowControl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CA66E5" w:rsidRPr="003B79B2" w:rsidRDefault="00CA66E5" w:rsidP="003B79B2">
      <w:pPr>
        <w:pStyle w:val="ConsPlusNormal"/>
        <w:widowControl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26.Услуги, которые являются необходимыми и обязательными для предоставления муниципальной услуги в соответствии с решением Думы Березовского городского округа от 22.12.2016 №30, не предусмотрены.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2.12.Порядок, размер и основание взимания государственной пошлины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муниципальной услуги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27.Муниципальная услуга предоставляется без взимания государственной пошлины или иной платы.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2.13.Максимальный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28.Максимальный срок ожидания в очереди при подаче заявления о предоставлении муниципальной услуги и при получении результата муниципальной услуги в Отделе не должен превышать 15 минут.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При обращении заявителя в МФЦ срок ожидания в очереди при подаче заявления о предоставлении муниципальной услуги также не должен превышать 15 минут.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Срок ожидания в очереди при подаче запроса в организацию, участвующую в предоставлении муниципальной услуги и при получении результата предоставления такой услуги не должен превышать 15 минут.</w:t>
      </w:r>
    </w:p>
    <w:p w:rsidR="00CA66E5" w:rsidRPr="003B79B2" w:rsidRDefault="00CA66E5" w:rsidP="003B79B2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6A167E" w:rsidP="003B79B2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CA66E5" w:rsidRPr="003B79B2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CA66E5" w:rsidRPr="003B79B2" w:rsidRDefault="00CA66E5" w:rsidP="003B79B2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29.Регистрация заявления и иных документов, необходимых для предоставления муниципальной услуги, осуществляется в день их поступления в Отдел при обращении лично или через МФЦ.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30.В случае если заявление и иные документы, необходимые для предоставления муниципальной услуги, поданы в электронной форме, Отдел не позднее рабочего дня, следующего за днем подачи заявления, направляет заявителю электронное сообщение о принятии заявления.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2.15.Требования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6A167E">
        <w:rPr>
          <w:rFonts w:ascii="Times New Roman" w:hAnsi="Times New Roman" w:cs="Times New Roman"/>
          <w:sz w:val="28"/>
          <w:szCs w:val="28"/>
        </w:rPr>
        <w:t>и о социальной защите инвалидов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31.В помещениях, в которых предоставляется муниципальная услуга, обеспечивается: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3)помещения должны иметь места для ожидания, информирования, приема заявителей.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4)помещения должны иметь туалет со свободным доступом к нему в рабочее время;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5)места информирования, предназначенные для ознакомления граждан с информационными материалами, оборудуются: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На информационных стендах в помещениях, предназначенных для приема граждан, размещае</w:t>
      </w:r>
      <w:r w:rsidR="006A167E">
        <w:rPr>
          <w:rFonts w:ascii="Times New Roman" w:hAnsi="Times New Roman" w:cs="Times New Roman"/>
          <w:sz w:val="28"/>
          <w:szCs w:val="28"/>
        </w:rPr>
        <w:t>тся информация, указанная в п.5</w:t>
      </w:r>
      <w:r w:rsidRPr="003B79B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2.16.Показатели доступности и качества муниципальной услуги,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32.Показателями доступности и качества муниципальной услуги являются: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1)возможность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2)возможность обращения за предоставлением муниципальной услуги через МФЦ и в электронной форме;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3)возможность (невозможность) получения муниципальной услуги в любом территориальном подразделении органа, предоставляющего муниципальную услугу по выбору заявителя;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4)создание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5)комфортность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к заявителю: вежливость, тактичность);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6)бесплатность получения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7)транспортная и пешеходная доступность;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8)режим работы Отдела;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9)возможность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10)оперативность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11)точность обработки данных, правильность оформления документов;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12)компетентность специалистов, осуществляющих предоставление муниципальной услуги (профессиональная грамотность);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13)количество обоснованных жалоб.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>33.При предоставлении муниципальной услуги взаимодействие заявителя с должностными лицами Отдела осуществляется не более 2 раз.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2.17.Иные требования, в том числе учитывающие особенности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 и в многофункциональном центре предоставления государственных и муниципальных услуг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a5"/>
        <w:shd w:val="clear" w:color="auto" w:fill="FFFFFF"/>
        <w:spacing w:line="240" w:lineRule="auto"/>
        <w:ind w:left="0" w:right="0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3B79B2">
        <w:rPr>
          <w:rFonts w:ascii="Times New Roman" w:hAnsi="Times New Roman" w:cs="Times New Roman"/>
          <w:color w:val="auto"/>
          <w:sz w:val="28"/>
          <w:szCs w:val="28"/>
        </w:rPr>
        <w:t>34.В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CA66E5" w:rsidRPr="003B79B2" w:rsidRDefault="00CA66E5" w:rsidP="003B79B2">
      <w:pPr>
        <w:pStyle w:val="a5"/>
        <w:shd w:val="clear" w:color="auto" w:fill="FFFFFF"/>
        <w:spacing w:line="240" w:lineRule="auto"/>
        <w:ind w:left="0" w:right="0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3B79B2">
        <w:rPr>
          <w:rFonts w:ascii="Times New Roman" w:hAnsi="Times New Roman" w:cs="Times New Roman"/>
          <w:color w:val="auto"/>
          <w:sz w:val="28"/>
          <w:szCs w:val="28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Для получения муниципальной услуги в электронном виде необходимо заполнить заявление о предоставлении муниципальной услуги «Выдача разрешения на право размещения и эксплуатации нестационарного торгового объекта на территории Березовского городского округа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B79B2">
        <w:rPr>
          <w:rFonts w:ascii="Times New Roman" w:hAnsi="Times New Roman" w:cs="Times New Roman"/>
          <w:sz w:val="28"/>
          <w:szCs w:val="28"/>
        </w:rPr>
        <w:t>.</w:t>
      </w:r>
    </w:p>
    <w:p w:rsidR="00CA66E5" w:rsidRPr="003B79B2" w:rsidRDefault="00CA66E5" w:rsidP="003B79B2">
      <w:pPr>
        <w:pStyle w:val="a5"/>
        <w:shd w:val="clear" w:color="auto" w:fill="FFFFFF"/>
        <w:spacing w:line="240" w:lineRule="auto"/>
        <w:ind w:left="0" w:right="0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3B79B2">
        <w:rPr>
          <w:rFonts w:ascii="Times New Roman" w:hAnsi="Times New Roman" w:cs="Times New Roman"/>
          <w:color w:val="auto"/>
          <w:sz w:val="28"/>
          <w:szCs w:val="28"/>
        </w:rPr>
        <w:t>Данные, указанные заявителем при регистрации на Едином портале</w:t>
      </w:r>
      <w:r w:rsidR="006A167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B79B2">
        <w:rPr>
          <w:rFonts w:ascii="Times New Roman" w:hAnsi="Times New Roman" w:cs="Times New Roman"/>
          <w:color w:val="auto"/>
          <w:sz w:val="28"/>
          <w:szCs w:val="28"/>
        </w:rPr>
        <w:t xml:space="preserve"> автоматически заполняют соответствующие поля заявления, необходимо заполнить лишь недостающую информацию и отправить заявление.</w:t>
      </w:r>
    </w:p>
    <w:p w:rsidR="00CA66E5" w:rsidRPr="003B79B2" w:rsidRDefault="00CA66E5" w:rsidP="003B79B2">
      <w:pPr>
        <w:pStyle w:val="a5"/>
        <w:shd w:val="clear" w:color="auto" w:fill="FFFFFF"/>
        <w:spacing w:line="240" w:lineRule="auto"/>
        <w:ind w:left="0" w:right="0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3B79B2">
        <w:rPr>
          <w:rFonts w:ascii="Times New Roman" w:hAnsi="Times New Roman" w:cs="Times New Roman"/>
          <w:color w:val="auto"/>
          <w:sz w:val="28"/>
          <w:szCs w:val="28"/>
        </w:rPr>
        <w:t>Заявл</w:t>
      </w:r>
      <w:r w:rsidR="006A167E">
        <w:rPr>
          <w:rFonts w:ascii="Times New Roman" w:hAnsi="Times New Roman" w:cs="Times New Roman"/>
          <w:color w:val="auto"/>
          <w:sz w:val="28"/>
          <w:szCs w:val="28"/>
        </w:rPr>
        <w:t>ение в электронном виде поступает</w:t>
      </w:r>
      <w:r w:rsidRPr="003B79B2">
        <w:rPr>
          <w:rFonts w:ascii="Times New Roman" w:hAnsi="Times New Roman" w:cs="Times New Roman"/>
          <w:color w:val="auto"/>
          <w:sz w:val="28"/>
          <w:szCs w:val="28"/>
        </w:rPr>
        <w:t xml:space="preserve"> в Отдел.</w:t>
      </w:r>
    </w:p>
    <w:p w:rsidR="00CA66E5" w:rsidRPr="003B79B2" w:rsidRDefault="00CA66E5" w:rsidP="003B79B2">
      <w:pPr>
        <w:pStyle w:val="a5"/>
        <w:shd w:val="clear" w:color="auto" w:fill="FFFFFF"/>
        <w:spacing w:line="240" w:lineRule="auto"/>
        <w:ind w:left="0" w:right="0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3B79B2">
        <w:rPr>
          <w:rFonts w:ascii="Times New Roman" w:hAnsi="Times New Roman" w:cs="Times New Roman"/>
          <w:color w:val="auto"/>
          <w:sz w:val="28"/>
          <w:szCs w:val="28"/>
        </w:rPr>
        <w:t>Уточнить текущее состояние заявления можно в разделе «Мои заявки».</w:t>
      </w:r>
    </w:p>
    <w:p w:rsidR="00CA66E5" w:rsidRPr="003B79B2" w:rsidRDefault="00CA66E5" w:rsidP="003B79B2">
      <w:pPr>
        <w:pStyle w:val="a5"/>
        <w:shd w:val="clear" w:color="auto" w:fill="FFFFFF"/>
        <w:spacing w:line="240" w:lineRule="auto"/>
        <w:ind w:left="0" w:right="0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3B79B2">
        <w:rPr>
          <w:rFonts w:ascii="Times New Roman" w:hAnsi="Times New Roman" w:cs="Times New Roman"/>
          <w:color w:val="auto"/>
          <w:sz w:val="28"/>
          <w:szCs w:val="28"/>
        </w:rPr>
        <w:t>Результатом предоставления государственной услуги в электронной форме будет являться поступление сообщения о принятии решени</w:t>
      </w:r>
      <w:r w:rsidR="006A167E">
        <w:rPr>
          <w:rFonts w:ascii="Times New Roman" w:hAnsi="Times New Roman" w:cs="Times New Roman"/>
          <w:color w:val="auto"/>
          <w:sz w:val="28"/>
          <w:szCs w:val="28"/>
        </w:rPr>
        <w:t>я по заявлению, которое поступает</w:t>
      </w:r>
      <w:r w:rsidRPr="003B79B2">
        <w:rPr>
          <w:rFonts w:ascii="Times New Roman" w:hAnsi="Times New Roman" w:cs="Times New Roman"/>
          <w:color w:val="auto"/>
          <w:sz w:val="28"/>
          <w:szCs w:val="28"/>
        </w:rPr>
        <w:t xml:space="preserve"> в Личный кабинет в раздел «Мои заявки».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Заявители вправе использовать простую электронную цифровую подпись в случае, предусмотренном </w:t>
      </w:r>
      <w:hyperlink r:id="rId15" w:history="1">
        <w:r w:rsidRPr="003B79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6A167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Pr="003B79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2.1</w:t>
        </w:r>
      </w:hyperlink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</w:t>
      </w:r>
      <w:r w:rsidR="006A167E">
        <w:rPr>
          <w:rFonts w:ascii="Times New Roman" w:eastAsiaTheme="minorHAnsi" w:hAnsi="Times New Roman" w:cs="Times New Roman"/>
          <w:sz w:val="28"/>
          <w:szCs w:val="28"/>
          <w:lang w:eastAsia="en-US"/>
        </w:rPr>
        <w:t>иципальных услуг, утвержденных п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A66E5" w:rsidRPr="003B79B2" w:rsidRDefault="00CA66E5" w:rsidP="003B79B2">
      <w:pPr>
        <w:pStyle w:val="a5"/>
        <w:shd w:val="clear" w:color="auto" w:fill="FFFFFF"/>
        <w:spacing w:line="240" w:lineRule="auto"/>
        <w:ind w:left="0" w:right="0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3B79B2">
        <w:rPr>
          <w:rFonts w:ascii="Times New Roman" w:hAnsi="Times New Roman" w:cs="Times New Roman"/>
          <w:color w:val="auto"/>
          <w:sz w:val="28"/>
          <w:szCs w:val="28"/>
        </w:rPr>
        <w:t>Для подписания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CA66E5" w:rsidRPr="003B79B2" w:rsidRDefault="00CA66E5" w:rsidP="003B79B2">
      <w:pPr>
        <w:pStyle w:val="a5"/>
        <w:shd w:val="clear" w:color="auto" w:fill="FFFFFF"/>
        <w:spacing w:line="240" w:lineRule="auto"/>
        <w:ind w:left="0" w:right="0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3B79B2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</w:t>
      </w:r>
      <w:r w:rsidRPr="003B79B2">
        <w:rPr>
          <w:rFonts w:ascii="Times New Roman" w:hAnsi="Times New Roman" w:cs="Times New Roman"/>
          <w:color w:val="auto"/>
          <w:sz w:val="28"/>
          <w:szCs w:val="28"/>
        </w:rPr>
        <w:lastRenderedPageBreak/>
        <w:t>определенной муниципальной услуги, предусмотрено предоставление нотариально заверенных копий 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35.</w:t>
      </w:r>
      <w:r w:rsidRPr="003B79B2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муниципальной услуги в МФЦ сотрудник МФЦ осуществляет действия, предусмотренные настоящим Административным регламентом.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МФЦ обеспечивает передачу принятых от заявителя заявления и документов, необходимых для предоставления муниципальной услуги, в </w:t>
      </w:r>
      <w:r w:rsidR="004A3FA3">
        <w:rPr>
          <w:rFonts w:ascii="Times New Roman" w:hAnsi="Times New Roman" w:cs="Times New Roman"/>
          <w:sz w:val="28"/>
          <w:szCs w:val="28"/>
        </w:rPr>
        <w:t>Отдел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муниципальной услуге, порядке и сроках ее предоставления содержится в соответствующих разделах Единого портала (http://gosuslugi.ru) и на официальном сайте государственного бюджетного учреждения Свердловской области «Многофункциональный центр предоставления государственных и муницип</w:t>
      </w:r>
      <w:r w:rsidR="006A167E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альных услуг» в сети Интернет (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http://www.mfc66.ru</w:t>
      </w:r>
      <w:r w:rsidR="006A167E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66E5" w:rsidRPr="003B79B2" w:rsidRDefault="00CA66E5" w:rsidP="003B7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3.Состав, последовательность и сроки выполнения административных </w:t>
      </w:r>
    </w:p>
    <w:p w:rsidR="00CA66E5" w:rsidRPr="003B79B2" w:rsidRDefault="00CA66E5" w:rsidP="003B79B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CA66E5" w:rsidRDefault="00CA66E5" w:rsidP="003B79B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926593" w:rsidRDefault="00926593" w:rsidP="003B79B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6593" w:rsidRDefault="00926593" w:rsidP="003B79B2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3.1.Состав и последовательность административных процедур</w:t>
      </w:r>
    </w:p>
    <w:p w:rsidR="00CA66E5" w:rsidRPr="003B79B2" w:rsidRDefault="00CA66E5" w:rsidP="003B79B2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36.Предоставление муниципальной услуги, предусмотренной настоящим Административным регламентом, включает следующие административные процедуры: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1)прием и регистрация письменного заявления об оказании муниципальной услуги;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2)формирование и направление межведомственных запросов 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органы (организации), участвующие в предоставлении муниципальной услуги</w:t>
      </w:r>
      <w:r w:rsidRPr="003B79B2">
        <w:rPr>
          <w:rFonts w:ascii="Times New Roman" w:hAnsi="Times New Roman" w:cs="Times New Roman"/>
          <w:sz w:val="28"/>
          <w:szCs w:val="28"/>
        </w:rPr>
        <w:t>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3)рассмотрение документов и проверка содержащихся в них сведений;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4)принятие решения об оказании (отказе в оказании) муниципальной услуги;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5)подготовка разрешения на размещение и эксплуатацию нестационарного торгового объекта;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6)выдача (направление) результата пред</w:t>
      </w:r>
      <w:r w:rsidR="004A3FA3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7)исправление допущенных опечаток и ошибок в выданных в результате предоставления муниципальной услуги документах.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37.Перечень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>1)представление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2)формирование заявления о предоставлении муниципальной услуги (при наличии технической возможности);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3)прием и регистрация Отделом заявления и иных документов, необходимых для предоставления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4)получение заявителем сведений о ходе выполнения запроса о предоставлении муниципальной услуги (при наличии технической возможности). 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ходе предоставления муниципальной услуги отображается в личном кабинете заявителя, а также на Едином портале. Заявителям обеспечивается возможность оценить доступность и качество муниципальной услуги на Едином портале;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5)получение заявителем результата предоставления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38.Перечень административных процедур (действий) по предоставлению государственной услуги, выполняемых МФЦ: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1)информирование заявителей о порядке предоставления муниципальной услуги в МФЦ;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2)прием заявления о предоставлении муниципальной услуги и иных документов, необходимых для предоставления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3)формирование и направление многофункциональным центром предоставления государственных и муниципальных услуг заявления в Отдел для предоставле</w:t>
      </w:r>
      <w:r w:rsidR="004A3FA3">
        <w:rPr>
          <w:rFonts w:ascii="Times New Roman" w:hAnsi="Times New Roman" w:cs="Times New Roman"/>
          <w:sz w:val="28"/>
          <w:szCs w:val="28"/>
        </w:rPr>
        <w:t>ния данной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4)выдача заявителю результата предоставления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Выдача заявителю результата предоставления муниципальной услуги осуществляется также путем направления заявителю документа, являющегося результатом предоставления муниципальной услуги, либо направления уведомления о необходимости явиться для подписания и/или получения документов, являющихся результатом предоставления муниципальной услуги.</w:t>
      </w:r>
    </w:p>
    <w:p w:rsidR="00CA66E5" w:rsidRPr="003B79B2" w:rsidRDefault="00CA66E5" w:rsidP="003B79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926593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CA66E5" w:rsidRPr="003B79B2">
        <w:rPr>
          <w:rFonts w:ascii="Times New Roman" w:eastAsia="Times New Roman" w:hAnsi="Times New Roman" w:cs="Times New Roman"/>
          <w:sz w:val="28"/>
          <w:szCs w:val="28"/>
        </w:rPr>
        <w:t xml:space="preserve">.Прием и регистрация письменного  заявления об оказании </w:t>
      </w:r>
    </w:p>
    <w:p w:rsidR="00CA66E5" w:rsidRPr="003B79B2" w:rsidRDefault="00CA66E5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CA66E5" w:rsidRPr="003B79B2" w:rsidRDefault="00CA66E5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39.Основанием для начала административной процедуры «Прием и регистрация письменного  заявления об оказании муниципальной услуги» является обращение заявителя (представителя заявителя при наличии доверенности) в Отдел с заявлением по форме согласно приложению №1 к настоящему Административному регламенту</w:t>
      </w:r>
      <w:r w:rsidR="004A3FA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2-х экземпляров (заверенных копий) комплекта документов, необходимых для оказания муниципальной услуги, в соответствии с п.17 настоящего Административного регламента.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Заявление и пакет документов принимается  специалистом Отдела, начальником Отдела</w:t>
      </w:r>
      <w:r w:rsidRPr="003B79B2">
        <w:rPr>
          <w:rFonts w:ascii="Times New Roman" w:hAnsi="Times New Roman" w:cs="Times New Roman"/>
          <w:b/>
          <w:sz w:val="28"/>
          <w:szCs w:val="28"/>
        </w:rPr>
        <w:t>.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Заявление подается в 2-х экземплярах.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заявлении должностное лицо, принявшее комплект документов на личном приеме, делает пометку «ПОЛУЧЕНО», ставит свою подпись, дату и регистрирует в </w:t>
      </w:r>
      <w:r w:rsidRPr="003B79B2">
        <w:rPr>
          <w:rFonts w:ascii="Times New Roman" w:hAnsi="Times New Roman" w:cs="Times New Roman"/>
          <w:sz w:val="28"/>
          <w:szCs w:val="28"/>
        </w:rPr>
        <w:t>Журнале регистрации заявлений и выданных разрешительных документов на размещение НТО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. Один экземпляр заявления (с отметкой о приеме документов) специалист возвращает заявителю.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Критерии принятия решения </w:t>
      </w:r>
      <w:r w:rsidRPr="003B79B2">
        <w:rPr>
          <w:rFonts w:ascii="Times New Roman" w:hAnsi="Times New Roman" w:cs="Times New Roman"/>
          <w:sz w:val="28"/>
          <w:szCs w:val="28"/>
        </w:rPr>
        <w:t>в рамках настоящей административной процедуры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полнота сведений о заявителе;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(отсутствие) приписок, подчисток, помарок в документах, читаемость текста;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сроков пода</w:t>
      </w:r>
      <w:r w:rsidR="004A3FA3">
        <w:rPr>
          <w:rFonts w:ascii="Times New Roman" w:eastAsiaTheme="minorHAnsi" w:hAnsi="Times New Roman" w:cs="Times New Roman"/>
          <w:sz w:val="28"/>
          <w:szCs w:val="28"/>
          <w:lang w:eastAsia="en-US"/>
        </w:rPr>
        <w:t>чи заявления, указанных в п.2.1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Условий размещения и эксплуатации нестационарных торговых объектов при проведении праздничных, общественно-политических, культурно-массовых и спортивных мероприятий, имеющих временный характер, на территории Березовского городского округа, утвержденных постановлением администрации Березовского городского округа от 20.06.2019 №525.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заявления заявителя, либо уведомление об отказе.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Средняя продолжительность действия не должна превышать 15 минут.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запись в Журнале регистрации заявлений и выданных разрешительных документов на размещение НТО с присвоением регистрационного номера или заполнение и выдача уведомления об отказе. 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40.В случае подачи заявления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документы.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41.При подаче заявления через МФЦ специалист МФЦ оформляет расписку в получении документов с указанием их перечня и даты получения и вручает ее заявителю.</w:t>
      </w:r>
    </w:p>
    <w:p w:rsidR="00CA66E5" w:rsidRPr="003B79B2" w:rsidRDefault="00CA66E5" w:rsidP="003B79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926593" w:rsidP="003B79B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.Формирование и направление межведомственных запросов </w:t>
      </w:r>
      <w:r w:rsidR="00CA66E5"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органы (организации), участвующие в предоставлении муниципальной услуги</w:t>
      </w:r>
    </w:p>
    <w:p w:rsidR="00CA66E5" w:rsidRPr="003B79B2" w:rsidRDefault="00CA66E5" w:rsidP="003B79B2">
      <w:pPr>
        <w:spacing w:after="0" w:line="240" w:lineRule="auto"/>
        <w:ind w:firstLine="7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66E5" w:rsidRPr="003B79B2" w:rsidRDefault="00CA66E5" w:rsidP="004A3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42.Основанием для начала административной процедуры «Формирование и направление межведомственных запросов в органы (организации), участвующие в предоставлении муниципальной услуги»  является </w:t>
      </w:r>
      <w:r w:rsidRPr="003B79B2">
        <w:rPr>
          <w:rFonts w:ascii="Times New Roman" w:hAnsi="Times New Roman" w:cs="Times New Roman"/>
          <w:sz w:val="28"/>
          <w:szCs w:val="28"/>
        </w:rPr>
        <w:t>принятие специалистом Отдела решения о формировании и направлении межведомственного запроса о предоставлении документов, необходимых для предоставления муниципальной услуги, в органы (организации), участвующие в пред</w:t>
      </w:r>
      <w:r w:rsidR="004A3FA3"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 </w:t>
      </w:r>
      <w:r w:rsidRPr="003B79B2">
        <w:rPr>
          <w:rFonts w:ascii="Times New Roman" w:hAnsi="Times New Roman" w:cs="Times New Roman"/>
          <w:sz w:val="28"/>
          <w:szCs w:val="28"/>
        </w:rPr>
        <w:t>в Управление Федеральной налоговой службы по Свердловской области о постановке заявителя на учет в налоговом органе.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>В состав административной процедуры входит формирование и направление межведомственных запросов в случае непредставления заявителем документов, необходимых для предоставления муниципальной услуги, предусмотренных</w:t>
      </w:r>
      <w:r w:rsidR="004A3FA3">
        <w:rPr>
          <w:rFonts w:ascii="Times New Roman" w:hAnsi="Times New Roman" w:cs="Times New Roman"/>
          <w:sz w:val="28"/>
          <w:szCs w:val="28"/>
        </w:rPr>
        <w:t xml:space="preserve"> п.</w:t>
      </w:r>
      <w:r w:rsidRPr="003B79B2">
        <w:rPr>
          <w:rFonts w:ascii="Times New Roman" w:hAnsi="Times New Roman" w:cs="Times New Roman"/>
          <w:sz w:val="28"/>
          <w:szCs w:val="28"/>
        </w:rPr>
        <w:t>19 настоящего Административного регламента.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6" w:history="1">
        <w:r w:rsidRPr="003B79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 от 27 июля 2010 года №210-ФЗ «Об организации предоставления государственных и муниципальных услуг» и подписывается начальником Отдела.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43.Административные действия, указанные в п.40 настоящего Административного регламента, выполняются специалистом Отдела в срок, не превышающий один рабочий день с момента получения заявления и документов, необходимых для предоставления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44.Критерием принятия решения в рамках настоящей административной процедуры является непредставление заявителем документов, необходимых для предоставления муниципальной услуги, предусмотренных п.17 настоящего Административного регламента.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45.Результатом выполнения административной процедуры «Формирование и направление межведомственных запросов 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органы (организации), участвующие в предоставлении муниципальной услуги»</w:t>
      </w:r>
      <w:r w:rsidRPr="003B79B2">
        <w:rPr>
          <w:rFonts w:ascii="Times New Roman" w:hAnsi="Times New Roman" w:cs="Times New Roman"/>
          <w:sz w:val="28"/>
          <w:szCs w:val="28"/>
        </w:rPr>
        <w:t xml:space="preserve"> является получение Отделом документов, необходимых для предоставления муниципальной услуги, находящихся в распоряжении органов государственной власти.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46.Способом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CA66E5" w:rsidRPr="003B79B2" w:rsidRDefault="00CA66E5" w:rsidP="003B79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926593" w:rsidP="003B79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CA66E5" w:rsidRPr="003B79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66E5" w:rsidRPr="003B79B2">
        <w:rPr>
          <w:rFonts w:ascii="Times New Roman" w:hAnsi="Times New Roman" w:cs="Times New Roman"/>
          <w:sz w:val="28"/>
          <w:szCs w:val="28"/>
        </w:rPr>
        <w:t>Рассмотрение документов и проверка содержащихся в них сведений</w:t>
      </w:r>
    </w:p>
    <w:p w:rsidR="00CA66E5" w:rsidRPr="003B79B2" w:rsidRDefault="00CA66E5" w:rsidP="003B79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47.Основанием для начала административной процедуры «</w:t>
      </w:r>
      <w:r w:rsidRPr="003B79B2">
        <w:rPr>
          <w:rFonts w:ascii="Times New Roman" w:hAnsi="Times New Roman" w:cs="Times New Roman"/>
          <w:sz w:val="28"/>
          <w:szCs w:val="28"/>
        </w:rPr>
        <w:t>Рассмотрение документов и проверка содержащихся в них сведений»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регистрация заявления в </w:t>
      </w:r>
      <w:r w:rsidRPr="003B79B2">
        <w:rPr>
          <w:rFonts w:ascii="Times New Roman" w:hAnsi="Times New Roman" w:cs="Times New Roman"/>
          <w:sz w:val="28"/>
          <w:szCs w:val="28"/>
        </w:rPr>
        <w:t>Журнале регистрации заявлений и выданных разрешительных документов на размещение НТО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Специалист Отделав течение 3</w:t>
      </w:r>
      <w:r w:rsidR="004A3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календарных  дней со дня регистрации заявления:</w:t>
      </w:r>
    </w:p>
    <w:p w:rsidR="00CA66E5" w:rsidRPr="003B79B2" w:rsidRDefault="00CA66E5" w:rsidP="003B79B2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1)осуществляет проверку сведений, содержащихся в документах, путем проведения формальной проверки (производится оценка внешнего вида документа: наличие реквизитов, номера, даты, подписей, отсутствие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исправлений);</w:t>
      </w:r>
    </w:p>
    <w:p w:rsidR="00CA66E5" w:rsidRPr="003B79B2" w:rsidRDefault="00CA66E5" w:rsidP="003B79B2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2)проверяет постановку заявителя на учет в налоговом органе;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3)проверяет соблюдение срока подачи заявления на размещение НТО в дни проведения праздничных, общественно-политических, спортивных и культурно-зрелищных </w:t>
      </w:r>
      <w:r w:rsidR="004A3FA3">
        <w:rPr>
          <w:rFonts w:ascii="Times New Roman" w:hAnsi="Times New Roman" w:cs="Times New Roman"/>
          <w:sz w:val="28"/>
          <w:szCs w:val="28"/>
        </w:rPr>
        <w:t>мероприятий, указанного в п.2.1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Условий размещения и эксплуатации нестационарных торговых объектов при проведении праздничных, общественно-политических, культурно-массовых и спортивных мероприятий, имеющих временный характер, на территории Березовского городского округа, утвержденных постановлением администрации Березовского городского округа от 20.06.2019 №525, а также соответствие заявленного срока размещения срокам проводимого мероприятия;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4)проверяет соответствие </w:t>
      </w:r>
      <w:r w:rsidRPr="003B79B2">
        <w:rPr>
          <w:rFonts w:ascii="Times New Roman" w:hAnsi="Times New Roman" w:cs="Times New Roman"/>
          <w:spacing w:val="2"/>
          <w:sz w:val="28"/>
          <w:szCs w:val="28"/>
        </w:rPr>
        <w:t>заявленного места размещения НТО планируемому месту проведения массового мероприятия;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79B2">
        <w:rPr>
          <w:rFonts w:ascii="Times New Roman" w:hAnsi="Times New Roman" w:cs="Times New Roman"/>
          <w:spacing w:val="2"/>
          <w:sz w:val="28"/>
          <w:szCs w:val="28"/>
        </w:rPr>
        <w:t>5)проверяет наличие (отсутствие) ранее выданного разрешения на размещение НТО в данном месте другому лицу;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pacing w:val="2"/>
          <w:sz w:val="28"/>
          <w:szCs w:val="28"/>
        </w:rPr>
        <w:t>6)</w:t>
      </w:r>
      <w:r w:rsidRPr="003B79B2">
        <w:rPr>
          <w:rFonts w:ascii="Times New Roman" w:hAnsi="Times New Roman" w:cs="Times New Roman"/>
          <w:sz w:val="28"/>
          <w:szCs w:val="28"/>
        </w:rPr>
        <w:t>проверяет наличие (отсутствие) официальной информации о нарушений действующего законодательства  субъектом предпринимательской деятельности ранее, при проведении подобных мероприятий.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48.Критерии принятия решений: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(отсутствие) приписок, подчисток, помарок в документах;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полнота и достоверность сведений, содержащихся в представленных документах;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постановка заявителя на учет в налоговом органе;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3B79B2">
        <w:rPr>
          <w:rFonts w:ascii="Times New Roman" w:hAnsi="Times New Roman" w:cs="Times New Roman"/>
          <w:spacing w:val="2"/>
          <w:sz w:val="28"/>
          <w:szCs w:val="28"/>
        </w:rPr>
        <w:t>заявленного места размещения НТО планируемому месту проведения массового мероприятия;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наличие (отсутствие) действующего разрешения  на размещение НТО в указанном месте, выданного по заявлению, поступившему ранее;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соблюдение срока подачи заявления на размещение в дни проведения праздничных, общественно-политических, спортивных и культурно-зрелищных </w:t>
      </w:r>
      <w:r w:rsidR="004A3FA3">
        <w:rPr>
          <w:rFonts w:ascii="Times New Roman" w:hAnsi="Times New Roman" w:cs="Times New Roman"/>
          <w:sz w:val="28"/>
          <w:szCs w:val="28"/>
        </w:rPr>
        <w:t>мероприятий, указанного в п.2.1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Условий размещения и эксплуатации нестационарных торговых объектов при проведении праздничных, общественно-политических, культурно-массовых и спортивных мероприятий, имеющих временный характер, на территории Березовского городского округа, утвержденных постановлением администрации Березовского городского округа от 20.06.2019 №525, а также соответствие заявленного срока размещения срокам проводимого мероприятия;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наличие (отсутствие) официальной информации о нарушений действующего законодательства  субъектом предпринимательской деятельности ранее, при проведении подобных мероприятий.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49.Результатом административной процедуры «Рассмотрение документов и проверка содержащихся в них сведений» является: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принятие решения о подготовке разрешения на размещение и эксплуатацию нестационарного торгового объекта (далее - НТО) во время проведения мероприятия;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>принятие решения об отказе в предоставлении муниципальной услуги.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50.Способом фиксации результата выполнения административной процедуры является</w:t>
      </w:r>
      <w:bookmarkStart w:id="2" w:name="_GoBack"/>
      <w:r w:rsidRPr="003B79B2">
        <w:rPr>
          <w:rFonts w:ascii="Times New Roman" w:hAnsi="Times New Roman" w:cs="Times New Roman"/>
          <w:sz w:val="28"/>
          <w:szCs w:val="28"/>
        </w:rPr>
        <w:t xml:space="preserve"> запись в Журнале регистрации заявлений и выданных разрешительных документов на размещение НТО о выданном разрешении, либо уведомление об отказе в предоставлении муниципальной услуги.</w:t>
      </w:r>
    </w:p>
    <w:bookmarkEnd w:id="2"/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926593" w:rsidP="003B79B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A66E5" w:rsidRPr="003B79B2">
        <w:rPr>
          <w:rFonts w:ascii="Times New Roman" w:hAnsi="Times New Roman" w:cs="Times New Roman"/>
          <w:sz w:val="28"/>
          <w:szCs w:val="28"/>
        </w:rPr>
        <w:t>.Подготовка разрешения на размещение и эксплуатацию нестационарного торгового объекта</w:t>
      </w:r>
    </w:p>
    <w:p w:rsidR="00CA66E5" w:rsidRPr="003B79B2" w:rsidRDefault="00CA66E5" w:rsidP="003B79B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4A3F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51.Основанием для начала административной процедуры «Подготовка разрешения на размещение и эксплуатацию нестационарн</w:t>
      </w:r>
      <w:r w:rsidR="004A3FA3">
        <w:rPr>
          <w:rFonts w:ascii="Times New Roman" w:hAnsi="Times New Roman" w:cs="Times New Roman"/>
          <w:sz w:val="28"/>
          <w:szCs w:val="28"/>
        </w:rPr>
        <w:t xml:space="preserve">ого торгового объекта» является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принятие решения о подготовке разрешения на размещение и эксплуатацию нестационарного торгового объекта (далее - НТО) </w:t>
      </w:r>
      <w:r w:rsidR="004A3FA3">
        <w:rPr>
          <w:rFonts w:ascii="Times New Roman" w:hAnsi="Times New Roman" w:cs="Times New Roman"/>
          <w:sz w:val="28"/>
          <w:szCs w:val="28"/>
        </w:rPr>
        <w:t>во время проведения мероприятия.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52.Специалист Отдела подготавливает разрешение на размещение и эксплуатацию нестационарного торгового объекта, обеспечивает его подписание заместителем главы администрации Березовского городского округа. Разрешение  оформляется</w:t>
      </w:r>
      <w:r w:rsidR="004A3FA3">
        <w:rPr>
          <w:rFonts w:ascii="Times New Roman" w:hAnsi="Times New Roman" w:cs="Times New Roman"/>
          <w:sz w:val="28"/>
          <w:szCs w:val="28"/>
        </w:rPr>
        <w:t xml:space="preserve"> в форме реестра (приложение №2</w:t>
      </w:r>
      <w:r w:rsidRPr="003B79B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 в 2-х экземплярах, по одному для каждой стороны. В Журнале регистрации заявлений и выданных разрешительных документов на размещение НТО делается соответствующая запись о регистрации разрешения.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– 5 календарных дней.</w:t>
      </w:r>
    </w:p>
    <w:p w:rsidR="00CA66E5" w:rsidRPr="003B79B2" w:rsidRDefault="004A3FA3" w:rsidP="004A3F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53.Критерии принятия решения - </w:t>
      </w:r>
      <w:r w:rsidR="00CA66E5" w:rsidRPr="003B79B2">
        <w:rPr>
          <w:rFonts w:ascii="Times New Roman" w:hAnsi="Times New Roman" w:cs="Times New Roman"/>
          <w:sz w:val="28"/>
          <w:szCs w:val="28"/>
        </w:rPr>
        <w:t>решение Отдела о подготовке разрешения на размещение и эксплуатацию НТО во время проведения мероприятия.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54.Результатом административной процедуры «Подготовка разрешения на размещение и эксплуатацию нестационарного торгового объекта» является подготовленное разрешение на размещение и эксплуатацию НТО.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55.Способом фиксации результата выполнения административной процедуры является регистрация разрешения в Журнале регистрации заявлений и выданных разрешительных документов на размещение НТО.</w:t>
      </w:r>
    </w:p>
    <w:p w:rsidR="00CA66E5" w:rsidRPr="003B79B2" w:rsidRDefault="00CA66E5" w:rsidP="003B79B2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A66E5" w:rsidRPr="003B79B2" w:rsidRDefault="00926593" w:rsidP="003B79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A66E5" w:rsidRPr="003B79B2">
        <w:rPr>
          <w:rFonts w:ascii="Times New Roman" w:hAnsi="Times New Roman" w:cs="Times New Roman"/>
          <w:sz w:val="28"/>
          <w:szCs w:val="28"/>
        </w:rPr>
        <w:t>.Выдача (направление) результата предоставления муниципальной услуги</w:t>
      </w:r>
    </w:p>
    <w:p w:rsidR="00CA66E5" w:rsidRPr="003B79B2" w:rsidRDefault="00CA66E5" w:rsidP="003B79B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56.Основанием для начала административной процедуры «Выдача (направление) результата предоставления муниципальной услуги» является регистрация разрешения на размещение и эксплуатацию НТО в Журнале регистрации заявлений и выданных разрешительных документов на размещение НТО, либо уведомления об отказе в выдаче разрешения на размещение и эксплуатацию НТО.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57.В срок, не позднее чем за 3 календарных дня до даты планируемого размещения НТО, специалист Отдела </w:t>
      </w:r>
      <w:r w:rsidR="004A3FA3">
        <w:rPr>
          <w:rFonts w:ascii="Times New Roman" w:hAnsi="Times New Roman" w:cs="Times New Roman"/>
          <w:sz w:val="28"/>
          <w:szCs w:val="28"/>
        </w:rPr>
        <w:t>оповещает заявителя по телефону</w:t>
      </w:r>
      <w:r w:rsidRPr="003B79B2">
        <w:rPr>
          <w:rFonts w:ascii="Times New Roman" w:hAnsi="Times New Roman" w:cs="Times New Roman"/>
          <w:sz w:val="28"/>
          <w:szCs w:val="28"/>
        </w:rPr>
        <w:t xml:space="preserve"> либо в письменном виде о принятом решении.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58.Выдача разрешения  на размещение и эксплуатацию НТО либо уведомления об отказе в выдаче разрешения на размещение и эксплуатацию НТО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осуществляется специалистом Отдела заявителю при предъявлении документа, удостоверяющего личность заявителя, или его уполномоченному представителю при предъявлении документа, удостоверяющего личность.</w:t>
      </w:r>
    </w:p>
    <w:p w:rsidR="00CA66E5" w:rsidRPr="003B79B2" w:rsidRDefault="004A3FA3" w:rsidP="004A3F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59.Критерии принятия решения - </w:t>
      </w:r>
      <w:r w:rsidR="00CA66E5" w:rsidRPr="003B79B2">
        <w:rPr>
          <w:rFonts w:ascii="Times New Roman" w:hAnsi="Times New Roman" w:cs="Times New Roman"/>
          <w:sz w:val="28"/>
          <w:szCs w:val="28"/>
        </w:rPr>
        <w:t>наличие у заявителя или его уполномоченного представителя доку</w:t>
      </w:r>
      <w:r>
        <w:rPr>
          <w:rFonts w:ascii="Times New Roman" w:hAnsi="Times New Roman" w:cs="Times New Roman"/>
          <w:sz w:val="28"/>
          <w:szCs w:val="28"/>
        </w:rPr>
        <w:t>мента, удостоверяющего личность.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60.Результатом выполнения административной процедуры «Выдача (направление) результата предоставления муниципальной услуги» является выдача разрешения на размещение и эксплуатацию НТО либо уведомления об отказе в выдаче разрешения на размещение и эксплуатацию НТО.</w:t>
      </w:r>
    </w:p>
    <w:p w:rsidR="00CA66E5" w:rsidRPr="003B79B2" w:rsidRDefault="00CA66E5" w:rsidP="003B79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61.Способом фиксации результата выполнения административной процедуры является отметка заявителя о получении разрешения на размещение и эксплуатацию НТО в Журнале регистрации заявлений и выданных разрешительных документов на размещение НТО, либо информация о вручении заявителю уведомления об отказе в выдаче разрешения на размещение и эксплуатацию нестационарного торгового объекта.</w:t>
      </w:r>
    </w:p>
    <w:p w:rsidR="00CA66E5" w:rsidRPr="003B79B2" w:rsidRDefault="00CA66E5" w:rsidP="003B7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926593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</w:t>
      </w:r>
      <w:r w:rsidR="00CA66E5"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A66E5" w:rsidRPr="003B79B2">
        <w:rPr>
          <w:rFonts w:ascii="Times New Roman" w:hAnsi="Times New Roman" w:cs="Times New Roman"/>
          <w:sz w:val="28"/>
          <w:szCs w:val="28"/>
        </w:rPr>
        <w:t xml:space="preserve">Порядок осуществления административных процедур в электронной 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форме, в том числе с использованием Единого портала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62.Информация о предоставлении муниципальной услуги на Едином портале.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2)круг заявителей;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3)срок предоставления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5)размер государственной пошлины, взимаемой за предоставление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6)исчерпывающий перечень оснований для приостановления или отказа в предоставлении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8)формы заявлений (уведомлений, сообщений), используемые при предоставлении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63.Запись на прием в Отдел для подачи заявления с использованием Единого портала не осуществляется.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64.Формирование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На Едином портале размещаются образцы заполнения электронной формы заявления.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CA66E5" w:rsidRPr="003B79B2" w:rsidRDefault="004A3FA3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66E5" w:rsidRPr="003B79B2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заявления и иных документов, указанных в п.17</w:t>
      </w:r>
      <w:hyperlink r:id="rId17" w:history="1"/>
      <w:r w:rsidR="00CA66E5" w:rsidRPr="003B79B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CA66E5" w:rsidRPr="003B79B2" w:rsidRDefault="004A3FA3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66E5" w:rsidRPr="003B79B2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CA66E5" w:rsidRPr="003B79B2" w:rsidRDefault="004A3FA3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66E5" w:rsidRPr="003B79B2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A66E5" w:rsidRPr="003B79B2" w:rsidRDefault="004A3FA3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A66E5" w:rsidRPr="003B79B2">
        <w:rPr>
          <w:rFonts w:ascii="Times New Roman" w:hAnsi="Times New Roman" w:cs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CA66E5" w:rsidRPr="003B79B2" w:rsidRDefault="004A3FA3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66E5" w:rsidRPr="003B79B2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CA66E5" w:rsidRPr="003B79B2" w:rsidRDefault="004A3FA3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A66E5" w:rsidRPr="003B79B2">
        <w:rPr>
          <w:rFonts w:ascii="Times New Roman" w:hAnsi="Times New Roman" w:cs="Times New Roman"/>
          <w:sz w:val="28"/>
          <w:szCs w:val="28"/>
        </w:rPr>
        <w:t>возможность доступа заявителя на едином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и иные документы, указанные в </w:t>
      </w:r>
      <w:hyperlink r:id="rId18" w:history="1">
        <w:r w:rsidRPr="003B79B2">
          <w:rPr>
            <w:rFonts w:ascii="Times New Roman" w:hAnsi="Times New Roman" w:cs="Times New Roman"/>
            <w:sz w:val="28"/>
            <w:szCs w:val="28"/>
          </w:rPr>
          <w:t>п.17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необходимые для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направляются в орган (организацию) посредством Единого портала.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65.Отдел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Срок регистрации заявления - один рабочий день.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 момента приема и регистрации Отделом электронных документов, необходимых для предоставления муниципальной услуги.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</w:t>
      </w:r>
      <w:hyperlink r:id="rId19" w:history="1">
        <w:r w:rsidRPr="003B79B2">
          <w:rPr>
            <w:rFonts w:ascii="Times New Roman" w:hAnsi="Times New Roman" w:cs="Times New Roman"/>
            <w:sz w:val="28"/>
            <w:szCs w:val="28"/>
          </w:rPr>
          <w:t>п.23</w:t>
        </w:r>
      </w:hyperlink>
      <w:r w:rsidR="00362CA8">
        <w:rPr>
          <w:rFonts w:ascii="Times New Roman" w:hAnsi="Times New Roman" w:cs="Times New Roman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а также осуществляются следующие действия: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1)при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Прием и регистрация заявления осуществляются специалистом Отдела, ответственным за предоставление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После регистрации заявление направляется специалисту Отдела, ответственному за предоставление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После принятия заявления заявителя специалистом Отдела, ответственным на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66.Государственная пошлина за предоставление муниципальной услуги не взимается.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67.Заявитель имеет возможность получения информации о ходе предоставления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68.Информация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CA66E5" w:rsidRPr="003B79B2" w:rsidRDefault="00362CA8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66E5" w:rsidRPr="003B79B2">
        <w:rPr>
          <w:rFonts w:ascii="Times New Roman" w:hAnsi="Times New Roman" w:cs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CA66E5" w:rsidRPr="003B79B2" w:rsidRDefault="00362CA8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66E5" w:rsidRPr="003B79B2">
        <w:rPr>
          <w:rFonts w:ascii="Times New Roman" w:hAnsi="Times New Roman" w:cs="Times New Roman"/>
          <w:sz w:val="28"/>
          <w:szCs w:val="28"/>
        </w:rPr>
        <w:t>уведомление об окончании предоставления муниципальной услуги, либо мотивированном отказе в приеме заявления и иных документов, необходимых для предоставления муниципальной услуги;</w:t>
      </w:r>
    </w:p>
    <w:p w:rsidR="00CA66E5" w:rsidRPr="003B79B2" w:rsidRDefault="00362CA8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A66E5" w:rsidRPr="003B79B2">
        <w:rPr>
          <w:rFonts w:ascii="Times New Roman" w:hAnsi="Times New Roman" w:cs="Times New Roman"/>
          <w:sz w:val="28"/>
          <w:szCs w:val="28"/>
        </w:rPr>
        <w:t>уведомление о возможности получить результат предоставления муниципальной услуги, либо мотивированный отказ в предоставлении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69.Заявитель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66E5" w:rsidRPr="003B79B2" w:rsidRDefault="00926593" w:rsidP="003B79B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</w:t>
      </w:r>
      <w:r w:rsidR="00CA66E5" w:rsidRPr="003B79B2">
        <w:rPr>
          <w:rFonts w:ascii="Times New Roman" w:hAnsi="Times New Roman" w:cs="Times New Roman"/>
          <w:bCs/>
          <w:sz w:val="28"/>
          <w:szCs w:val="28"/>
        </w:rPr>
        <w:t>.Порядок осуществления административных процедур в МФЦ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70.Для получения муниципальной услуги через МФЦ заявитель заполняет заявление и согласие на обработку персональных данных.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71.Оператор МФЦ выдает заявителю расписку в получении документов с указанием их перечня и даты получения.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Принятое заявление оператор МФЦ регистрирует, а также ставит дату приема и личную подпись.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72.Принятые документы передаются в Отдел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Специалист Отдела регистрирует заявление, рассматривает поступившие документы и выполняет административные процедуры в соответствии с Административным регламентом.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73.Возможность получить результат муниципальной услуги через МФЦ не предусмотрена.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74.Срок оказания муниципальной услуги исчисляется с момента регистрации обращения заявителя в Отделе.</w:t>
      </w:r>
    </w:p>
    <w:p w:rsidR="00CA66E5" w:rsidRPr="003B79B2" w:rsidRDefault="00CA66E5" w:rsidP="003B79B2">
      <w:pPr>
        <w:pStyle w:val="ConsPlusNormal"/>
        <w:tabs>
          <w:tab w:val="left" w:pos="72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66E5" w:rsidRPr="003B79B2" w:rsidRDefault="00926593" w:rsidP="003B79B2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3.9</w:t>
      </w:r>
      <w:r w:rsidR="00CA66E5"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.Исправление допущенных опечаток и ошибок в выданных в результате предоставления муниципальной услуги документах</w:t>
      </w:r>
    </w:p>
    <w:p w:rsidR="00CA66E5" w:rsidRPr="003B79B2" w:rsidRDefault="00CA66E5" w:rsidP="003B79B2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75.Основанием для начала административной процедуры «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Исправление допущенных опечаток и ошибок в выданных в результате предоставления муниципальной услуги документах»</w:t>
      </w:r>
      <w:r w:rsidRPr="003B79B2">
        <w:rPr>
          <w:rFonts w:ascii="Times New Roman" w:hAnsi="Times New Roman" w:cs="Times New Roman"/>
          <w:sz w:val="28"/>
          <w:szCs w:val="28"/>
        </w:rPr>
        <w:t xml:space="preserve"> является представление (направление) заявителем в Отдел в произвольной форме заявления об исправлении опечаток и (или) ошибок, допущенных в документах, выданных в результате предоставления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76.Специалист Отдела, ответственный за предоставление муниципальной услуги, рассматривает заявление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77.Критерием принятия решения по административной процедуре является наличие или отсутствие таких опечаток и (или) ошибок.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78.В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случае выявления допущенных опечаток и (или) ошибок в документах, выданных в результате предоставления муниципальной услуги,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специалист Отдела, ответственный за предоставление муниципальной услуги, осуществляет исправление допущенных опечаток и (или) ошибок в срок, не превышающий 5 рабочих дней с момента регистрации соответствующего заявления.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79.В 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опечаток и (или) ошибок в документах, выданных в результате предоставления муниципальной услуги, специалист Отдела, ответственный за предоставление муниципальной услуги, письменно сообщает заявителю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80.Результатом административной процедуры является подготовка исправленного документа, являющегося результатом предоставления муниципальной услуги, или сообщения об отсутствии таких опечаток и (или) ошибок.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81.Способом</w:t>
      </w:r>
      <w:r w:rsidR="001C2CB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фиксации </w:t>
      </w:r>
      <w:r w:rsidR="001C2CB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1C2CB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1C2CB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является</w:t>
      </w:r>
      <w:r w:rsidR="001C2CB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выдача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1C2CB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(направление) </w:t>
      </w:r>
      <w:r w:rsidR="001C2CB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заявителю</w:t>
      </w:r>
      <w:r w:rsidR="001C2CBD">
        <w:rPr>
          <w:rFonts w:ascii="Times New Roman" w:hAnsi="Times New Roman" w:cs="Times New Roman"/>
          <w:sz w:val="28"/>
          <w:szCs w:val="28"/>
        </w:rPr>
        <w:t xml:space="preserve"> 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исправленного </w:t>
      </w:r>
      <w:r w:rsidR="001C2CB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>взамен</w:t>
      </w:r>
      <w:r w:rsidR="001C2CBD">
        <w:rPr>
          <w:rFonts w:ascii="Times New Roman" w:hAnsi="Times New Roman" w:cs="Times New Roman"/>
          <w:sz w:val="28"/>
          <w:szCs w:val="28"/>
        </w:rPr>
        <w:t xml:space="preserve">  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1C2CB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выданного документа, </w:t>
      </w:r>
      <w:r w:rsidR="001C2CB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1C2CBD">
        <w:rPr>
          <w:rFonts w:ascii="Times New Roman" w:hAnsi="Times New Roman" w:cs="Times New Roman"/>
          <w:sz w:val="28"/>
          <w:szCs w:val="28"/>
        </w:rPr>
        <w:t xml:space="preserve">  </w:t>
      </w:r>
      <w:r w:rsidRPr="003B79B2">
        <w:rPr>
          <w:rFonts w:ascii="Times New Roman" w:hAnsi="Times New Roman" w:cs="Times New Roman"/>
          <w:sz w:val="28"/>
          <w:szCs w:val="28"/>
        </w:rPr>
        <w:t>результатом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>предоставления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1C2CBD">
        <w:rPr>
          <w:rFonts w:ascii="Times New Roman" w:hAnsi="Times New Roman" w:cs="Times New Roman"/>
          <w:sz w:val="28"/>
          <w:szCs w:val="28"/>
        </w:rPr>
        <w:t xml:space="preserve"> </w:t>
      </w:r>
      <w:r w:rsidRPr="003B79B2">
        <w:rPr>
          <w:rFonts w:ascii="Times New Roman" w:hAnsi="Times New Roman" w:cs="Times New Roman"/>
          <w:sz w:val="28"/>
          <w:szCs w:val="28"/>
        </w:rPr>
        <w:t xml:space="preserve"> услуги, или сообщения об отсутствии таких опечаток и (или) ошибок.</w:t>
      </w:r>
    </w:p>
    <w:p w:rsidR="00CA66E5" w:rsidRPr="003B79B2" w:rsidRDefault="00CA66E5" w:rsidP="003B7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4.Порядок и форма контроля за исполнением </w:t>
      </w:r>
    </w:p>
    <w:p w:rsidR="00CA66E5" w:rsidRPr="003B79B2" w:rsidRDefault="00CA66E5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CA66E5" w:rsidRPr="003B79B2" w:rsidRDefault="00CA66E5" w:rsidP="003B7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4.1.Порядок осуществления текущего контроля за соблюдением и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положений </w:t>
      </w:r>
      <w:r w:rsidR="001C2CB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3B79B2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3B79B2">
        <w:rPr>
          <w:rFonts w:ascii="Times New Roman" w:hAnsi="Times New Roman" w:cs="Times New Roman"/>
          <w:sz w:val="28"/>
          <w:szCs w:val="28"/>
        </w:rPr>
        <w:tab/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82.Текущий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начальником Отдела на постоянной основе, а также путем проведения плановых и внеплановых проверок по соблюдению и исполнению положений настоящего Административного регламента.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CA66E5" w:rsidRPr="003B79B2" w:rsidRDefault="00CA66E5" w:rsidP="003B79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83.Текущий контроль за соблюдением работником МФЦ последовательности действий, определенных административными процедурами в рамках настоящего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CA66E5" w:rsidRPr="003B79B2" w:rsidRDefault="00CA66E5" w:rsidP="003B79B2">
      <w:pPr>
        <w:pStyle w:val="ConsPlusNormal"/>
        <w:widowControl/>
        <w:ind w:firstLine="709"/>
        <w:rPr>
          <w:rFonts w:ascii="Times New Roman" w:hAnsi="Times New Roman" w:cs="Times New Roman"/>
          <w:color w:val="7030A0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lastRenderedPageBreak/>
        <w:t xml:space="preserve">4.2.Порядок и периодичность осуществления плановых и внеплановых 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муниципальной услуги, 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в том числе порядок и формы контроля за полнотой и качеством 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CA66E5" w:rsidRPr="003B79B2" w:rsidRDefault="00CA66E5" w:rsidP="003B79B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84.Контроль за полнотой и качеством предоставления муниципальной услуги включает проведение проверок соблюдения и исполнения работниками Отдела, предоставляющими муниципальную услугу, настоящего Административного регламента, требований к заполнению, ведению и хранению бланков учетной документации получателей муниципальной услуги, соблюдения иных нормативных правовых актов, регулирующих предоставление муниципальной услуги.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Периодичность и порядок проведения проверок определяет начальник Отдела.</w:t>
      </w:r>
    </w:p>
    <w:p w:rsidR="00CA66E5" w:rsidRPr="003B79B2" w:rsidRDefault="00CA66E5" w:rsidP="003B79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4.3.Ответственность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6E5" w:rsidRPr="003B79B2" w:rsidRDefault="00CA66E5" w:rsidP="003B79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85.Специалисты (должностные лица) Отдела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Административным регламентом.</w:t>
      </w:r>
    </w:p>
    <w:p w:rsidR="00CA66E5" w:rsidRPr="003B79B2" w:rsidRDefault="00CA66E5" w:rsidP="003B79B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4.4.Положения, характеризующие требования к порядку и формам 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контроля за предоставлением муниципальной услуги, в том числе </w:t>
      </w:r>
    </w:p>
    <w:p w:rsidR="00CA66E5" w:rsidRPr="003B79B2" w:rsidRDefault="00CA66E5" w:rsidP="003B79B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CA66E5" w:rsidRPr="003B79B2" w:rsidRDefault="00CA66E5" w:rsidP="003B79B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86.Контроль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Отдела нормативных правовых актов, а также положений Административного регламента.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87.Проверки также могут проводиться по жалобе на решения, действия (бездействие) специалистов Отдела.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88.Контроль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возможности досудебного рассмотрения обращений (жалоб) в процессе получения муниципальной услуги.</w:t>
      </w:r>
    </w:p>
    <w:p w:rsidR="00CA66E5" w:rsidRPr="003B79B2" w:rsidRDefault="00CA66E5" w:rsidP="003B79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начальнику Отдела по вопросам, касающимся исполнения специалистами (должностными лицами) Отдела положений Административного регламента, инициировать проведение проверок исполнения положений  Административного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CA66E5" w:rsidRPr="003B79B2" w:rsidRDefault="00CA66E5" w:rsidP="003B79B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926593" w:rsidP="003B79B2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A66E5" w:rsidRPr="003B79B2">
        <w:rPr>
          <w:rFonts w:ascii="Times New Roman" w:hAnsi="Times New Roman" w:cs="Times New Roman"/>
          <w:sz w:val="28"/>
          <w:szCs w:val="28"/>
        </w:rPr>
        <w:t>.Ответственность должностных лиц за решения и действия (бездействие) принимаемые в ходе предоставления муниципальной услуги</w:t>
      </w:r>
    </w:p>
    <w:p w:rsidR="00CA66E5" w:rsidRPr="003B79B2" w:rsidRDefault="00CA66E5" w:rsidP="003B79B2">
      <w:pPr>
        <w:pStyle w:val="a4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89.Должностные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66E5" w:rsidRPr="003B79B2" w:rsidRDefault="00CA66E5" w:rsidP="003B7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ab/>
      </w:r>
      <w:r w:rsidRPr="003B79B2">
        <w:rPr>
          <w:rFonts w:ascii="Times New Roman" w:eastAsia="Times New Roman" w:hAnsi="Times New Roman" w:cs="Times New Roman"/>
          <w:sz w:val="28"/>
          <w:szCs w:val="28"/>
        </w:rPr>
        <w:t>5.Досудебный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</w:t>
      </w:r>
    </w:p>
    <w:p w:rsidR="00CA66E5" w:rsidRPr="003B79B2" w:rsidRDefault="00CA66E5" w:rsidP="003B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CA66E5" w:rsidRPr="003B79B2" w:rsidRDefault="00CA66E5" w:rsidP="003B7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 xml:space="preserve">5.1.Информация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>(далее - жалоба)</w:t>
      </w:r>
    </w:p>
    <w:p w:rsidR="00CA66E5" w:rsidRPr="003B79B2" w:rsidRDefault="00CA66E5" w:rsidP="003B79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90.Заявители (их уполномоченные представители) имеют право на обжалование действий или бездействия должностных лиц отдела в досудебном порядке в следующих случаях: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2)нарушение срока предоставления муниципальной услуги;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 xml:space="preserve">4)отказ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</w:t>
      </w:r>
      <w:r w:rsidRPr="003B79B2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 Березовского городского округа для предоставления муниципальной услуги;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CA66E5" w:rsidRPr="003B79B2" w:rsidRDefault="00CA66E5" w:rsidP="003B7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6)отказ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="001C2CB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муниципальными правовыми актами;</w:t>
      </w: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10)требование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0" w:history="1">
        <w:r w:rsidRPr="003B79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1C2CB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Pr="003B79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 ч</w:t>
        </w:r>
        <w:r w:rsidR="001C2CB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Pr="003B79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 ст</w:t>
        </w:r>
        <w:r w:rsidR="001C2CB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Pr="003B79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7</w:t>
        </w:r>
      </w:hyperlink>
      <w:r w:rsidRPr="003B79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27.07.2010 №210-ФЗ.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 xml:space="preserve">5.2.Органы местного самоуправления, организации и уполномоченные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 xml:space="preserve">на рассмотрение жалобы лица, которым может быть направлена жалоба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>заявителя в досудебном (внесудебном) порядке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91.В случае обжалования решений и действий (бездействия) Отдела, предоставляющего муниципальную услугу, его должностных лиц и муниципальных служащих жалоба подается для рассмотрения в администрацию Березовского городского округа,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92.Жалобу на решения и действия (бездействие) Отдела, предоставляющего муниципальную услугу, его должностных лиц и муниципальных служащих Отдела, также возможно подать на имя главы администрации Березовского городского округа или заместителя главы администрации, курирующего Отдел,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согласно распределению обязанностей,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93.В случае обжалования решений и действий (бездействия) МФЦ, работника МФЦ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94.Жалобу на решения и действия (бездействи</w:t>
      </w:r>
      <w:r w:rsidR="001C2CBD">
        <w:rPr>
          <w:rFonts w:ascii="Times New Roman" w:hAnsi="Times New Roman" w:cs="Times New Roman"/>
          <w:sz w:val="28"/>
          <w:szCs w:val="28"/>
        </w:rPr>
        <w:t>е) МФЦ также возможно подать в д</w:t>
      </w:r>
      <w:r w:rsidRPr="003B79B2">
        <w:rPr>
          <w:rFonts w:ascii="Times New Roman" w:hAnsi="Times New Roman" w:cs="Times New Roman"/>
          <w:sz w:val="28"/>
          <w:szCs w:val="28"/>
        </w:rPr>
        <w:t>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 xml:space="preserve">5.3.Способы информирования заявителей о порядке подачи и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>рассмотрения жалобы, в том числе с использованием единого портала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95.Отдел, МФЦ, а также учредитель МФЦ обеспечивают: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1)информирование заявителей о порядке обжалования решений и действий (бездействия) Отдела,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на официальных сайтах администрации Березовского городского округа, МФЦ и учредителя МФЦ (http://dis.midural.ru/);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 xml:space="preserve">5.4.Перечень нормативных правовых актов, регулирующих порядок 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79B2">
        <w:rPr>
          <w:rFonts w:ascii="Times New Roman" w:eastAsia="Calibri" w:hAnsi="Times New Roman" w:cs="Times New Roman"/>
          <w:bCs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 xml:space="preserve">96.Порядок досудебного (внесудебного) обжалования решений и действий (бездействия) Отдела, должностных лиц Отдела, работников, предоставляющих </w:t>
      </w:r>
      <w:r w:rsidRPr="003B79B2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а также решений и действий (бездействия) МФЦ, работников МФЦ регулируется: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1)</w:t>
      </w:r>
      <w:hyperlink r:id="rId21" w:history="1">
        <w:r w:rsidRPr="003B79B2">
          <w:rPr>
            <w:rFonts w:ascii="Times New Roman" w:hAnsi="Times New Roman" w:cs="Times New Roman"/>
            <w:sz w:val="28"/>
            <w:szCs w:val="28"/>
          </w:rPr>
          <w:t>ст</w:t>
        </w:r>
        <w:r w:rsidR="001C2CBD">
          <w:rPr>
            <w:rFonts w:ascii="Times New Roman" w:hAnsi="Times New Roman" w:cs="Times New Roman"/>
            <w:sz w:val="28"/>
            <w:szCs w:val="28"/>
          </w:rPr>
          <w:t>.</w:t>
        </w:r>
        <w:r w:rsidRPr="003B79B2">
          <w:rPr>
            <w:rFonts w:ascii="Times New Roman" w:hAnsi="Times New Roman" w:cs="Times New Roman"/>
            <w:sz w:val="28"/>
            <w:szCs w:val="28"/>
          </w:rPr>
          <w:t>11.1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3B79B2">
          <w:rPr>
            <w:rFonts w:ascii="Times New Roman" w:hAnsi="Times New Roman" w:cs="Times New Roman"/>
            <w:sz w:val="28"/>
            <w:szCs w:val="28"/>
          </w:rPr>
          <w:t>11.3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№210-ФЗ;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2)</w:t>
      </w:r>
      <w:hyperlink r:id="rId23" w:history="1">
        <w:r w:rsidRPr="003B79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B79B2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CA66E5" w:rsidRPr="003B79B2" w:rsidRDefault="00CA66E5" w:rsidP="003B79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79B2">
        <w:rPr>
          <w:rFonts w:ascii="Times New Roman" w:hAnsi="Times New Roman" w:cs="Times New Roman"/>
          <w:b w:val="0"/>
          <w:sz w:val="28"/>
          <w:szCs w:val="28"/>
        </w:rPr>
        <w:t>3)постановлением администрации Березовского городского округа от 26.12.2018 №1145 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</w:t>
      </w:r>
    </w:p>
    <w:p w:rsidR="00CA66E5" w:rsidRPr="003B79B2" w:rsidRDefault="00CA66E5" w:rsidP="003B7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9B2">
        <w:rPr>
          <w:rFonts w:ascii="Times New Roman" w:hAnsi="Times New Roman" w:cs="Times New Roman"/>
          <w:sz w:val="28"/>
          <w:szCs w:val="28"/>
        </w:rPr>
        <w:t>97.Полная информация о порядке подачи и рассмотрении жалобы на решения и действия (бездействие) Отдела, должностных лиц Отдела, работников, предоставляющих муниципальную услугу, а также решения и действия (бездействие) МФЦ, работников МФЦ размещена в разделе «Дополнительная информация» на Едином портале.</w:t>
      </w:r>
    </w:p>
    <w:p w:rsidR="00CA66E5" w:rsidRPr="003B79B2" w:rsidRDefault="00CA66E5" w:rsidP="003B79B2">
      <w:pPr>
        <w:pStyle w:val="ConsPlusNormal"/>
        <w:tabs>
          <w:tab w:val="left" w:pos="810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21AD" w:rsidRPr="003B79B2" w:rsidRDefault="00C121AD" w:rsidP="003B79B2">
      <w:pPr>
        <w:spacing w:after="0" w:line="240" w:lineRule="auto"/>
        <w:rPr>
          <w:rFonts w:ascii="Times New Roman" w:hAnsi="Times New Roman" w:cs="Times New Roman"/>
        </w:rPr>
      </w:pPr>
    </w:p>
    <w:sectPr w:rsidR="00C121AD" w:rsidRPr="003B79B2" w:rsidSect="003B79B2">
      <w:headerReference w:type="default" r:id="rId2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629" w:rsidRDefault="00CE5629" w:rsidP="003B79B2">
      <w:pPr>
        <w:spacing w:after="0" w:line="240" w:lineRule="auto"/>
      </w:pPr>
      <w:r>
        <w:separator/>
      </w:r>
    </w:p>
  </w:endnote>
  <w:endnote w:type="continuationSeparator" w:id="1">
    <w:p w:rsidR="00CE5629" w:rsidRDefault="00CE5629" w:rsidP="003B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629" w:rsidRDefault="00CE5629" w:rsidP="003B79B2">
      <w:pPr>
        <w:spacing w:after="0" w:line="240" w:lineRule="auto"/>
      </w:pPr>
      <w:r>
        <w:separator/>
      </w:r>
    </w:p>
  </w:footnote>
  <w:footnote w:type="continuationSeparator" w:id="1">
    <w:p w:rsidR="00CE5629" w:rsidRDefault="00CE5629" w:rsidP="003B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6496"/>
      <w:docPartObj>
        <w:docPartGallery w:val="Page Numbers (Top of Page)"/>
        <w:docPartUnique/>
      </w:docPartObj>
    </w:sdtPr>
    <w:sdtContent>
      <w:p w:rsidR="004A3FA3" w:rsidRDefault="00460D39">
        <w:pPr>
          <w:pStyle w:val="a7"/>
          <w:jc w:val="center"/>
        </w:pPr>
        <w:fldSimple w:instr=" PAGE   \* MERGEFORMAT ">
          <w:r w:rsidR="00CD4072">
            <w:rPr>
              <w:noProof/>
            </w:rPr>
            <w:t>4</w:t>
          </w:r>
        </w:fldSimple>
      </w:p>
    </w:sdtContent>
  </w:sdt>
  <w:p w:rsidR="004A3FA3" w:rsidRDefault="004A3F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3623"/>
    <w:multiLevelType w:val="hybridMultilevel"/>
    <w:tmpl w:val="A5B0BECA"/>
    <w:lvl w:ilvl="0" w:tplc="AACE35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7D6E04"/>
    <w:multiLevelType w:val="hybridMultilevel"/>
    <w:tmpl w:val="37E22A8E"/>
    <w:lvl w:ilvl="0" w:tplc="2A5EC35C">
      <w:start w:val="1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EA7B25"/>
    <w:multiLevelType w:val="hybridMultilevel"/>
    <w:tmpl w:val="D4CE9EDE"/>
    <w:lvl w:ilvl="0" w:tplc="65B0896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2C3D5AE7"/>
    <w:multiLevelType w:val="multilevel"/>
    <w:tmpl w:val="9E8CDB6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4">
    <w:nsid w:val="53720A5D"/>
    <w:multiLevelType w:val="multilevel"/>
    <w:tmpl w:val="0A804E18"/>
    <w:lvl w:ilvl="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82B3A5F"/>
    <w:multiLevelType w:val="multilevel"/>
    <w:tmpl w:val="1466D7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6E5"/>
    <w:rsid w:val="00027850"/>
    <w:rsid w:val="001B6D27"/>
    <w:rsid w:val="001C2CBD"/>
    <w:rsid w:val="00261ED3"/>
    <w:rsid w:val="002A6B10"/>
    <w:rsid w:val="00362CA8"/>
    <w:rsid w:val="003B79B2"/>
    <w:rsid w:val="00460D39"/>
    <w:rsid w:val="004A3FA3"/>
    <w:rsid w:val="005151CE"/>
    <w:rsid w:val="006A167E"/>
    <w:rsid w:val="00926593"/>
    <w:rsid w:val="009E78ED"/>
    <w:rsid w:val="00C121AD"/>
    <w:rsid w:val="00CA66E5"/>
    <w:rsid w:val="00CD4072"/>
    <w:rsid w:val="00CE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D3"/>
  </w:style>
  <w:style w:type="paragraph" w:styleId="3">
    <w:name w:val="heading 3"/>
    <w:basedOn w:val="a"/>
    <w:link w:val="30"/>
    <w:qFormat/>
    <w:rsid w:val="00CA6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6E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rsid w:val="00CA66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rsid w:val="00CA66E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CA66E5"/>
    <w:pPr>
      <w:spacing w:after="0" w:line="240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CA66E5"/>
    <w:pPr>
      <w:spacing w:after="0" w:line="407" w:lineRule="exact"/>
      <w:ind w:left="40" w:right="23" w:firstLine="680"/>
      <w:jc w:val="both"/>
    </w:pPr>
    <w:rPr>
      <w:rFonts w:ascii="Tahoma" w:eastAsia="Times New Roman" w:hAnsi="Tahoma" w:cs="Tahoma"/>
      <w:color w:val="343233"/>
      <w:sz w:val="18"/>
      <w:szCs w:val="18"/>
    </w:rPr>
  </w:style>
  <w:style w:type="paragraph" w:customStyle="1" w:styleId="10">
    <w:name w:val="Основной текст10"/>
    <w:basedOn w:val="a"/>
    <w:rsid w:val="00CA66E5"/>
    <w:pPr>
      <w:shd w:val="clear" w:color="auto" w:fill="FFFFFF"/>
      <w:spacing w:after="600" w:line="320" w:lineRule="exact"/>
      <w:ind w:left="40" w:right="23" w:firstLine="680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1">
    <w:name w:val="Абзац списка1"/>
    <w:basedOn w:val="a"/>
    <w:uiPriority w:val="99"/>
    <w:rsid w:val="00CA66E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_"/>
    <w:link w:val="11"/>
    <w:locked/>
    <w:rsid w:val="00CA66E5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CA66E5"/>
    <w:pPr>
      <w:shd w:val="clear" w:color="auto" w:fill="FFFFFF"/>
      <w:spacing w:before="420" w:after="420" w:line="226" w:lineRule="exact"/>
      <w:jc w:val="center"/>
    </w:pPr>
    <w:rPr>
      <w:sz w:val="19"/>
      <w:szCs w:val="19"/>
      <w:shd w:val="clear" w:color="auto" w:fill="FFFFFF"/>
    </w:rPr>
  </w:style>
  <w:style w:type="paragraph" w:customStyle="1" w:styleId="Default">
    <w:name w:val="Default"/>
    <w:uiPriority w:val="99"/>
    <w:rsid w:val="00CA6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CA66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A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6E5"/>
  </w:style>
  <w:style w:type="paragraph" w:styleId="a9">
    <w:name w:val="footer"/>
    <w:basedOn w:val="a"/>
    <w:link w:val="aa"/>
    <w:uiPriority w:val="99"/>
    <w:semiHidden/>
    <w:unhideWhenUsed/>
    <w:rsid w:val="00CA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66E5"/>
  </w:style>
  <w:style w:type="paragraph" w:styleId="ab">
    <w:name w:val="Body Text"/>
    <w:basedOn w:val="a"/>
    <w:link w:val="ac"/>
    <w:rsid w:val="00CA66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CA66E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A6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3C2EAB498D208A0DF086AC2C08A8D686B8D4A6BF3C1784E9A2B9BA4C702B973C095B0FFtCu7J" TargetMode="External"/><Relationship Id="rId13" Type="http://schemas.openxmlformats.org/officeDocument/2006/relationships/hyperlink" Target="consultantplus://offline/ref=0BC3BC03046DCF018EBA5C2962AC98A9306EFEB7F027401A73DBF81D87M7O9M" TargetMode="External"/><Relationship Id="rId18" Type="http://schemas.openxmlformats.org/officeDocument/2006/relationships/hyperlink" Target="consultantplus://offline/ref=9FA92D1031CECE6B8E7128406540F6D34357FBFCFF4FA1794161925A3E596B269E4624AEB61F3D262B4C8B5ABE445F73D515D44DA026BD7166ED4B88t8U0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8E0C4CC90D9FB9FB7CC7770F62D5642C9A0EB8922364E6336E7ECE662F96A606467EDE061ABD0D58ADF6B7DC28972C1B73171DD2X2p5N" TargetMode="External"/><Relationship Id="rId7" Type="http://schemas.openxmlformats.org/officeDocument/2006/relationships/hyperlink" Target="consultantplus://offline/ref=D9F3C2EAB498D208A0DF086AC2C08A8D686B8D4A6BF3C1784E9A2B9BA4C702B973C095B0FEtCu1J" TargetMode="External"/><Relationship Id="rId12" Type="http://schemas.openxmlformats.org/officeDocument/2006/relationships/hyperlink" Target="consultantplus://offline/ref=D9F3C2EAB498D208A0DF086AC2C08A8D686A8F4E6CF6C1784E9A2B9BA4C702B973C095B0tFuBJ" TargetMode="External"/><Relationship Id="rId17" Type="http://schemas.openxmlformats.org/officeDocument/2006/relationships/hyperlink" Target="consultantplus://offline/ref=9FA92D1031CECE6B8E7128406540F6D34357FBFCFF4FA1794161925A3E596B269E4624AEB61F3D262B4C8B5ABE445F73D515D44DA026BD7166ED4B88t8U0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EAA98332C2E6D459C8657D812DA7BB6E406A537F0E5E7054B279CC70A9529FAD73F2DADA74C39AE20D79B6BCR1lDF" TargetMode="External"/><Relationship Id="rId20" Type="http://schemas.openxmlformats.org/officeDocument/2006/relationships/hyperlink" Target="consultantplus://offline/ref=DF6FCDA57B202026C6ADCA52D9D2D023E70F6A2B311709564CB55A5CEED5634E0B6F03225BF551DA0E1D8730446721EE1A966B907B5Bv3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73;&#1077;&#1088;&#1077;&#1079;&#1086;&#1074;&#1089;&#1082;&#1080;&#1081;.&#1088;&#1092;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F0053756DA53243AF07DA3BD648C559B6D5A8E48B8AE21406C1C72B96709E2E0D8B0A92A8E620B85C3AF9441EBCB654C04B79c1D3M" TargetMode="External"/><Relationship Id="rId23" Type="http://schemas.openxmlformats.org/officeDocument/2006/relationships/hyperlink" Target="consultantplus://offline/ref=FB8E0C4CC90D9FB9FB7CD97A190E8B6E2E9153B3952866B46C327899397F90F3460678885657E35409E8BDBADF378B2C19X6p4N" TargetMode="External"/><Relationship Id="rId10" Type="http://schemas.openxmlformats.org/officeDocument/2006/relationships/hyperlink" Target="consultantplus://offline/ref=802EDC6C430E86606C592C424C3825730EFD594E168BB2265F8886434EFEB542F3552AA79EB1676C27704013xCmAJ" TargetMode="External"/><Relationship Id="rId19" Type="http://schemas.openxmlformats.org/officeDocument/2006/relationships/hyperlink" Target="consultantplus://offline/ref=9FA92D1031CECE6B8E7128406540F6D34357FBFCFF4FA1794161925A3E596B269E4624AEB61F3D262B4C8A5EB0445F73D515D44DA026BD7166ED4B88t8U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2643C63F1C61E6F9FAD772F62ABD295BFFB695A911A467D6F1E1D18DF0ED5CC266C9B879s6M" TargetMode="External"/><Relationship Id="rId14" Type="http://schemas.openxmlformats.org/officeDocument/2006/relationships/hyperlink" Target="consultantplus://offline/ref=0BC3BC03046DCF018EBA5C2962AC98A93061FEBCF422401A73DBF81D87M7O9M" TargetMode="External"/><Relationship Id="rId22" Type="http://schemas.openxmlformats.org/officeDocument/2006/relationships/hyperlink" Target="consultantplus://offline/ref=FB8E0C4CC90D9FB9FB7CC7770F62D5642C9A0EB8922364E6336E7ECE662F96A606467EDD0517BD0D58ADF6B7DC28972C1B73171DD2X2p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28</Pages>
  <Words>10044</Words>
  <Characters>57251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7</cp:revision>
  <cp:lastPrinted>2019-12-10T05:51:00Z</cp:lastPrinted>
  <dcterms:created xsi:type="dcterms:W3CDTF">2019-12-10T04:48:00Z</dcterms:created>
  <dcterms:modified xsi:type="dcterms:W3CDTF">2019-12-10T12:54:00Z</dcterms:modified>
</cp:coreProperties>
</file>