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229" w:rsidRPr="00A81985" w:rsidRDefault="00217229" w:rsidP="0000610A">
      <w:pPr>
        <w:tabs>
          <w:tab w:val="left" w:pos="709"/>
          <w:tab w:val="left" w:pos="851"/>
        </w:tabs>
        <w:spacing w:after="0" w:line="240" w:lineRule="auto"/>
        <w:contextualSpacing/>
        <w:jc w:val="center"/>
        <w:rPr>
          <w:rFonts w:ascii="Times New Roman" w:eastAsiaTheme="minorEastAsia" w:hAnsi="Times New Roman" w:cs="Times New Roman"/>
          <w:sz w:val="27"/>
          <w:szCs w:val="27"/>
          <w:lang w:eastAsia="ru-RU"/>
        </w:rPr>
      </w:pPr>
    </w:p>
    <w:p w:rsidR="00217229" w:rsidRPr="00A81985" w:rsidRDefault="00217229" w:rsidP="0000610A">
      <w:pPr>
        <w:spacing w:after="0" w:line="240" w:lineRule="auto"/>
        <w:contextualSpacing/>
        <w:jc w:val="center"/>
        <w:rPr>
          <w:rFonts w:ascii="Times New Roman" w:eastAsiaTheme="minorEastAsia" w:hAnsi="Times New Roman" w:cs="Times New Roman"/>
          <w:sz w:val="27"/>
          <w:szCs w:val="27"/>
          <w:lang w:eastAsia="ru-RU"/>
        </w:rPr>
      </w:pPr>
    </w:p>
    <w:p w:rsidR="00874BC4" w:rsidRPr="00A81985" w:rsidRDefault="00874BC4" w:rsidP="0000610A">
      <w:pPr>
        <w:tabs>
          <w:tab w:val="left" w:pos="567"/>
          <w:tab w:val="left" w:pos="709"/>
        </w:tabs>
        <w:spacing w:after="0" w:line="240" w:lineRule="auto"/>
        <w:contextualSpacing/>
        <w:jc w:val="center"/>
        <w:rPr>
          <w:rFonts w:ascii="Times New Roman" w:eastAsiaTheme="minorEastAsia" w:hAnsi="Times New Roman" w:cs="Times New Roman"/>
          <w:sz w:val="27"/>
          <w:szCs w:val="27"/>
          <w:lang w:eastAsia="ru-RU"/>
        </w:rPr>
      </w:pPr>
    </w:p>
    <w:p w:rsidR="00807391" w:rsidRPr="00F832D0" w:rsidRDefault="00807391" w:rsidP="0000610A">
      <w:pPr>
        <w:tabs>
          <w:tab w:val="left" w:pos="567"/>
          <w:tab w:val="left" w:pos="709"/>
        </w:tabs>
        <w:spacing w:after="0" w:line="240" w:lineRule="auto"/>
        <w:contextualSpacing/>
        <w:jc w:val="center"/>
        <w:rPr>
          <w:rFonts w:ascii="Times New Roman" w:eastAsiaTheme="minorEastAsia" w:hAnsi="Times New Roman" w:cs="Times New Roman"/>
          <w:sz w:val="32"/>
          <w:szCs w:val="32"/>
          <w:lang w:eastAsia="ru-RU"/>
        </w:rPr>
      </w:pPr>
    </w:p>
    <w:p w:rsidR="000508A1" w:rsidRPr="00A81985" w:rsidRDefault="000A6572" w:rsidP="0000610A">
      <w:pPr>
        <w:tabs>
          <w:tab w:val="left" w:pos="567"/>
          <w:tab w:val="left" w:pos="709"/>
          <w:tab w:val="left" w:pos="1584"/>
          <w:tab w:val="left" w:pos="2977"/>
        </w:tabs>
        <w:spacing w:after="0" w:line="240" w:lineRule="auto"/>
        <w:contextualSpacing/>
        <w:rPr>
          <w:rFonts w:ascii="Times New Roman" w:eastAsiaTheme="minorEastAsia" w:hAnsi="Times New Roman" w:cs="Times New Roman"/>
          <w:sz w:val="27"/>
          <w:szCs w:val="27"/>
          <w:lang w:eastAsia="ru-RU"/>
        </w:rPr>
      </w:pPr>
      <w:r w:rsidRPr="00A81985">
        <w:rPr>
          <w:rFonts w:ascii="Times New Roman" w:eastAsiaTheme="minorEastAsia" w:hAnsi="Times New Roman" w:cs="Times New Roman"/>
          <w:sz w:val="27"/>
          <w:szCs w:val="27"/>
          <w:lang w:eastAsia="ru-RU"/>
        </w:rPr>
        <w:tab/>
      </w:r>
    </w:p>
    <w:p w:rsidR="00FA4064" w:rsidRPr="00F832D0" w:rsidRDefault="000A6572" w:rsidP="0000610A">
      <w:pPr>
        <w:tabs>
          <w:tab w:val="left" w:pos="567"/>
          <w:tab w:val="left" w:pos="709"/>
          <w:tab w:val="left" w:pos="1584"/>
          <w:tab w:val="left" w:pos="2977"/>
        </w:tabs>
        <w:spacing w:after="0" w:line="240" w:lineRule="auto"/>
        <w:rPr>
          <w:rFonts w:ascii="Times New Roman" w:eastAsiaTheme="minorEastAsia" w:hAnsi="Times New Roman" w:cs="Times New Roman"/>
          <w:sz w:val="28"/>
          <w:szCs w:val="28"/>
          <w:lang w:eastAsia="ru-RU"/>
        </w:rPr>
      </w:pPr>
      <w:r w:rsidRPr="00F832D0">
        <w:rPr>
          <w:rFonts w:ascii="Times New Roman" w:eastAsiaTheme="minorEastAsia" w:hAnsi="Times New Roman" w:cs="Times New Roman"/>
          <w:sz w:val="28"/>
          <w:szCs w:val="28"/>
          <w:lang w:eastAsia="ru-RU"/>
        </w:rPr>
        <w:tab/>
      </w:r>
      <w:bookmarkStart w:id="0" w:name="__DdeLink__235_2064305259"/>
      <w:bookmarkStart w:id="1" w:name="__DdeLink__346_165395781"/>
      <w:bookmarkStart w:id="2" w:name="__DdeLink__64_2102037512"/>
      <w:bookmarkStart w:id="3" w:name="__DdeLink__122_1836299160"/>
      <w:bookmarkStart w:id="4" w:name="__DdeLink__17_1512282329"/>
      <w:bookmarkStart w:id="5" w:name="_GoBack"/>
      <w:r w:rsidR="00834FFC" w:rsidRPr="00F832D0">
        <w:rPr>
          <w:rFonts w:ascii="Times New Roman" w:eastAsiaTheme="minorEastAsia" w:hAnsi="Times New Roman" w:cs="Times New Roman"/>
          <w:sz w:val="27"/>
          <w:szCs w:val="27"/>
          <w:lang w:eastAsia="ru-RU"/>
        </w:rPr>
        <w:t xml:space="preserve">   </w:t>
      </w:r>
      <w:r w:rsidR="00DE3FDA" w:rsidRPr="00F832D0">
        <w:rPr>
          <w:rFonts w:ascii="Times New Roman" w:eastAsiaTheme="minorEastAsia" w:hAnsi="Times New Roman" w:cs="Times New Roman"/>
          <w:sz w:val="27"/>
          <w:szCs w:val="27"/>
          <w:lang w:eastAsia="ru-RU"/>
        </w:rPr>
        <w:t xml:space="preserve">  </w:t>
      </w:r>
      <w:r w:rsidR="00F832D0" w:rsidRPr="00F832D0">
        <w:rPr>
          <w:rFonts w:ascii="Times New Roman" w:eastAsiaTheme="minorEastAsia" w:hAnsi="Times New Roman" w:cs="Times New Roman"/>
          <w:sz w:val="28"/>
          <w:szCs w:val="28"/>
          <w:lang w:eastAsia="ru-RU"/>
        </w:rPr>
        <w:t>20</w:t>
      </w:r>
      <w:r w:rsidR="004C503A" w:rsidRPr="00F832D0">
        <w:rPr>
          <w:rFonts w:ascii="Times New Roman" w:eastAsiaTheme="minorEastAsia" w:hAnsi="Times New Roman" w:cs="Times New Roman"/>
          <w:sz w:val="28"/>
          <w:szCs w:val="28"/>
          <w:lang w:eastAsia="ru-RU"/>
        </w:rPr>
        <w:t>.</w:t>
      </w:r>
      <w:r w:rsidR="0079693A" w:rsidRPr="00F832D0">
        <w:rPr>
          <w:rFonts w:ascii="Times New Roman" w:eastAsiaTheme="minorEastAsia" w:hAnsi="Times New Roman" w:cs="Times New Roman"/>
          <w:sz w:val="28"/>
          <w:szCs w:val="28"/>
          <w:lang w:eastAsia="ru-RU"/>
        </w:rPr>
        <w:t>08</w:t>
      </w:r>
      <w:r w:rsidR="004C503A" w:rsidRPr="00F832D0">
        <w:rPr>
          <w:rFonts w:ascii="Times New Roman" w:eastAsiaTheme="minorEastAsia" w:hAnsi="Times New Roman" w:cs="Times New Roman"/>
          <w:sz w:val="28"/>
          <w:szCs w:val="28"/>
          <w:lang w:eastAsia="ru-RU"/>
        </w:rPr>
        <w:t>.</w:t>
      </w:r>
      <w:r w:rsidR="00865E03" w:rsidRPr="00F832D0">
        <w:rPr>
          <w:rFonts w:ascii="Times New Roman" w:eastAsiaTheme="minorEastAsia" w:hAnsi="Times New Roman" w:cs="Times New Roman"/>
          <w:sz w:val="28"/>
          <w:szCs w:val="28"/>
          <w:lang w:eastAsia="ru-RU"/>
        </w:rPr>
        <w:t>201</w:t>
      </w:r>
      <w:r w:rsidR="000A2566" w:rsidRPr="00F832D0">
        <w:rPr>
          <w:rFonts w:ascii="Times New Roman" w:eastAsiaTheme="minorEastAsia" w:hAnsi="Times New Roman" w:cs="Times New Roman"/>
          <w:sz w:val="28"/>
          <w:szCs w:val="28"/>
          <w:lang w:eastAsia="ru-RU"/>
        </w:rPr>
        <w:t>9</w:t>
      </w:r>
      <w:r w:rsidR="006D2F85" w:rsidRPr="00F832D0">
        <w:rPr>
          <w:rFonts w:ascii="Times New Roman" w:eastAsiaTheme="minorEastAsia" w:hAnsi="Times New Roman" w:cs="Times New Roman"/>
          <w:sz w:val="28"/>
          <w:szCs w:val="28"/>
          <w:lang w:eastAsia="ru-RU"/>
        </w:rPr>
        <w:t xml:space="preserve">        </w:t>
      </w:r>
      <w:r w:rsidR="009F04DA" w:rsidRPr="00F832D0">
        <w:rPr>
          <w:rFonts w:ascii="Times New Roman" w:eastAsiaTheme="minorEastAsia" w:hAnsi="Times New Roman" w:cs="Times New Roman"/>
          <w:sz w:val="28"/>
          <w:szCs w:val="28"/>
          <w:lang w:eastAsia="ru-RU"/>
        </w:rPr>
        <w:t xml:space="preserve"> </w:t>
      </w:r>
      <w:r w:rsidR="00B3755F" w:rsidRPr="00F832D0">
        <w:rPr>
          <w:rFonts w:ascii="Times New Roman" w:eastAsiaTheme="minorEastAsia" w:hAnsi="Times New Roman" w:cs="Times New Roman"/>
          <w:sz w:val="28"/>
          <w:szCs w:val="28"/>
          <w:lang w:eastAsia="ru-RU"/>
        </w:rPr>
        <w:t xml:space="preserve">  </w:t>
      </w:r>
      <w:r w:rsidR="00877283" w:rsidRPr="00F832D0">
        <w:rPr>
          <w:rFonts w:ascii="Times New Roman" w:eastAsiaTheme="minorEastAsia" w:hAnsi="Times New Roman" w:cs="Times New Roman"/>
          <w:sz w:val="28"/>
          <w:szCs w:val="28"/>
          <w:lang w:eastAsia="ru-RU"/>
        </w:rPr>
        <w:t xml:space="preserve"> </w:t>
      </w:r>
      <w:r w:rsidR="00C03BB8" w:rsidRPr="00F832D0">
        <w:rPr>
          <w:rFonts w:ascii="Times New Roman" w:eastAsiaTheme="minorEastAsia" w:hAnsi="Times New Roman" w:cs="Times New Roman"/>
          <w:sz w:val="28"/>
          <w:szCs w:val="28"/>
          <w:lang w:eastAsia="ru-RU"/>
        </w:rPr>
        <w:t xml:space="preserve"> </w:t>
      </w:r>
      <w:bookmarkEnd w:id="0"/>
      <w:bookmarkEnd w:id="1"/>
      <w:bookmarkEnd w:id="2"/>
      <w:bookmarkEnd w:id="3"/>
      <w:bookmarkEnd w:id="4"/>
      <w:bookmarkEnd w:id="5"/>
      <w:r w:rsidR="003B7455" w:rsidRPr="00F832D0">
        <w:rPr>
          <w:rFonts w:ascii="Times New Roman" w:eastAsiaTheme="minorEastAsia" w:hAnsi="Times New Roman" w:cs="Times New Roman"/>
          <w:sz w:val="28"/>
          <w:szCs w:val="28"/>
          <w:lang w:eastAsia="ru-RU"/>
        </w:rPr>
        <w:t xml:space="preserve"> </w:t>
      </w:r>
      <w:r w:rsidR="00BC56B8" w:rsidRPr="00F832D0">
        <w:rPr>
          <w:rFonts w:ascii="Times New Roman" w:eastAsiaTheme="minorEastAsia" w:hAnsi="Times New Roman" w:cs="Times New Roman"/>
          <w:sz w:val="28"/>
          <w:szCs w:val="28"/>
          <w:lang w:eastAsia="ru-RU"/>
        </w:rPr>
        <w:t xml:space="preserve"> </w:t>
      </w:r>
      <w:r w:rsidR="0000610A">
        <w:rPr>
          <w:rFonts w:ascii="Times New Roman" w:eastAsiaTheme="minorEastAsia" w:hAnsi="Times New Roman" w:cs="Times New Roman"/>
          <w:sz w:val="28"/>
          <w:szCs w:val="28"/>
          <w:lang w:eastAsia="ru-RU"/>
        </w:rPr>
        <w:t>760</w:t>
      </w:r>
    </w:p>
    <w:p w:rsidR="005955CC" w:rsidRPr="00F832D0" w:rsidRDefault="005955CC" w:rsidP="0000610A">
      <w:pPr>
        <w:tabs>
          <w:tab w:val="left" w:pos="567"/>
          <w:tab w:val="left" w:pos="709"/>
          <w:tab w:val="left" w:pos="1584"/>
          <w:tab w:val="left" w:pos="2977"/>
        </w:tabs>
        <w:spacing w:after="0" w:line="240" w:lineRule="auto"/>
        <w:rPr>
          <w:rFonts w:ascii="Times New Roman" w:eastAsiaTheme="minorEastAsia" w:hAnsi="Times New Roman" w:cs="Times New Roman"/>
          <w:sz w:val="27"/>
          <w:szCs w:val="27"/>
          <w:lang w:eastAsia="ru-RU"/>
        </w:rPr>
      </w:pPr>
    </w:p>
    <w:p w:rsidR="00FA4064" w:rsidRPr="00F832D0" w:rsidRDefault="00FA4064" w:rsidP="0000610A">
      <w:pPr>
        <w:tabs>
          <w:tab w:val="left" w:pos="567"/>
          <w:tab w:val="left" w:pos="709"/>
          <w:tab w:val="left" w:pos="1584"/>
          <w:tab w:val="left" w:pos="2977"/>
        </w:tabs>
        <w:spacing w:after="0" w:line="240" w:lineRule="auto"/>
        <w:rPr>
          <w:rFonts w:ascii="Times New Roman" w:eastAsiaTheme="minorEastAsia" w:hAnsi="Times New Roman" w:cs="Times New Roman"/>
          <w:sz w:val="27"/>
          <w:szCs w:val="27"/>
          <w:lang w:eastAsia="ru-RU"/>
        </w:rPr>
      </w:pPr>
    </w:p>
    <w:p w:rsidR="001C719D" w:rsidRPr="00F832D0" w:rsidRDefault="001C719D" w:rsidP="0000610A">
      <w:pPr>
        <w:tabs>
          <w:tab w:val="left" w:pos="567"/>
          <w:tab w:val="left" w:pos="709"/>
          <w:tab w:val="left" w:pos="1584"/>
          <w:tab w:val="left" w:pos="2977"/>
        </w:tabs>
        <w:spacing w:after="0" w:line="240" w:lineRule="auto"/>
        <w:rPr>
          <w:rFonts w:ascii="Times New Roman" w:eastAsiaTheme="minorEastAsia" w:hAnsi="Times New Roman" w:cs="Times New Roman"/>
          <w:sz w:val="27"/>
          <w:szCs w:val="27"/>
          <w:lang w:eastAsia="ru-RU"/>
        </w:rPr>
      </w:pPr>
    </w:p>
    <w:p w:rsidR="0000610A" w:rsidRDefault="0000610A" w:rsidP="0000610A">
      <w:pPr>
        <w:pStyle w:val="40"/>
        <w:shd w:val="clear" w:color="auto" w:fill="auto"/>
        <w:spacing w:before="0" w:line="240" w:lineRule="auto"/>
        <w:rPr>
          <w:spacing w:val="0"/>
          <w:sz w:val="28"/>
          <w:szCs w:val="28"/>
        </w:rPr>
      </w:pPr>
      <w:r>
        <w:rPr>
          <w:spacing w:val="0"/>
          <w:sz w:val="28"/>
          <w:szCs w:val="28"/>
        </w:rPr>
        <w:t>О внесении изменений в постановление от 23.06.201</w:t>
      </w:r>
      <w:r w:rsidRPr="00BC63AF">
        <w:rPr>
          <w:rStyle w:val="41"/>
          <w:b/>
          <w:i/>
          <w:spacing w:val="0"/>
          <w:sz w:val="28"/>
          <w:szCs w:val="28"/>
        </w:rPr>
        <w:t>5</w:t>
      </w:r>
      <w:r>
        <w:rPr>
          <w:rStyle w:val="41"/>
          <w:spacing w:val="0"/>
          <w:sz w:val="28"/>
          <w:szCs w:val="28"/>
        </w:rPr>
        <w:t xml:space="preserve"> </w:t>
      </w:r>
      <w:r>
        <w:rPr>
          <w:spacing w:val="0"/>
          <w:sz w:val="28"/>
          <w:szCs w:val="28"/>
        </w:rPr>
        <w:t>№339</w:t>
      </w:r>
    </w:p>
    <w:p w:rsidR="0000610A" w:rsidRDefault="0000610A" w:rsidP="0000610A">
      <w:pPr>
        <w:pStyle w:val="40"/>
        <w:shd w:val="clear" w:color="auto" w:fill="auto"/>
        <w:spacing w:before="0" w:line="240" w:lineRule="auto"/>
        <w:rPr>
          <w:spacing w:val="0"/>
          <w:sz w:val="28"/>
          <w:szCs w:val="28"/>
        </w:rPr>
      </w:pPr>
      <w:r>
        <w:rPr>
          <w:spacing w:val="0"/>
          <w:sz w:val="28"/>
          <w:szCs w:val="28"/>
        </w:rPr>
        <w:t xml:space="preserve">«Об </w:t>
      </w:r>
      <w:r>
        <w:rPr>
          <w:sz w:val="28"/>
          <w:szCs w:val="28"/>
        </w:rPr>
        <w:t>утверждении Административного регламента предоставления муниципальной услуги «Предоставление земельного участка для погребения умершего</w:t>
      </w:r>
      <w:r>
        <w:rPr>
          <w:spacing w:val="0"/>
          <w:sz w:val="28"/>
          <w:szCs w:val="28"/>
        </w:rPr>
        <w:t>»</w:t>
      </w:r>
    </w:p>
    <w:p w:rsidR="0000610A" w:rsidRDefault="0000610A" w:rsidP="0000610A">
      <w:pPr>
        <w:pStyle w:val="40"/>
        <w:shd w:val="clear" w:color="auto" w:fill="auto"/>
        <w:spacing w:before="0" w:line="240" w:lineRule="auto"/>
        <w:rPr>
          <w:spacing w:val="0"/>
          <w:sz w:val="28"/>
          <w:szCs w:val="28"/>
        </w:rPr>
      </w:pPr>
    </w:p>
    <w:p w:rsidR="00BC63AF" w:rsidRDefault="00BC63AF" w:rsidP="0000610A">
      <w:pPr>
        <w:pStyle w:val="40"/>
        <w:shd w:val="clear" w:color="auto" w:fill="auto"/>
        <w:spacing w:before="0" w:line="240" w:lineRule="auto"/>
        <w:rPr>
          <w:spacing w:val="0"/>
          <w:sz w:val="28"/>
          <w:szCs w:val="28"/>
        </w:rPr>
      </w:pPr>
    </w:p>
    <w:p w:rsidR="0000610A" w:rsidRPr="0000610A" w:rsidRDefault="0000610A" w:rsidP="0000610A">
      <w:pPr>
        <w:pStyle w:val="ConsPlusNormal"/>
        <w:ind w:firstLine="709"/>
        <w:jc w:val="both"/>
        <w:rPr>
          <w:sz w:val="28"/>
          <w:szCs w:val="28"/>
        </w:rPr>
      </w:pPr>
      <w:proofErr w:type="gramStart"/>
      <w:r w:rsidRPr="0000610A">
        <w:rPr>
          <w:sz w:val="28"/>
          <w:szCs w:val="28"/>
        </w:rPr>
        <w:t xml:space="preserve">В соответствии с Федеральными законами от 27.07.2010 </w:t>
      </w:r>
      <w:hyperlink r:id="rId8" w:history="1">
        <w:r w:rsidRPr="0000610A">
          <w:rPr>
            <w:rStyle w:val="ae"/>
            <w:color w:val="auto"/>
            <w:sz w:val="28"/>
            <w:szCs w:val="28"/>
            <w:u w:val="none"/>
          </w:rPr>
          <w:t>№210-ФЗ</w:t>
        </w:r>
      </w:hyperlink>
      <w:r w:rsidRPr="0000610A">
        <w:rPr>
          <w:sz w:val="28"/>
          <w:szCs w:val="28"/>
        </w:rPr>
        <w:t xml:space="preserve"> «Об организации предоставления государственных и муниципальных услуг», от 12.01.96 </w:t>
      </w:r>
      <w:hyperlink r:id="rId9" w:history="1">
        <w:r w:rsidRPr="0000610A">
          <w:rPr>
            <w:rStyle w:val="ae"/>
            <w:color w:val="auto"/>
            <w:sz w:val="28"/>
            <w:szCs w:val="28"/>
            <w:u w:val="none"/>
          </w:rPr>
          <w:t>№8-ФЗ</w:t>
        </w:r>
      </w:hyperlink>
      <w:r w:rsidRPr="0000610A">
        <w:rPr>
          <w:sz w:val="28"/>
          <w:szCs w:val="28"/>
        </w:rPr>
        <w:t xml:space="preserve"> «О погребении и похоронном деле», </w:t>
      </w:r>
      <w:hyperlink r:id="rId10" w:history="1">
        <w:r>
          <w:rPr>
            <w:rStyle w:val="ae"/>
            <w:color w:val="auto"/>
            <w:sz w:val="28"/>
            <w:szCs w:val="28"/>
            <w:u w:val="none"/>
          </w:rPr>
          <w:t>п</w:t>
        </w:r>
        <w:r w:rsidRPr="0000610A">
          <w:rPr>
            <w:rStyle w:val="ae"/>
            <w:color w:val="auto"/>
            <w:sz w:val="28"/>
            <w:szCs w:val="28"/>
            <w:u w:val="none"/>
          </w:rPr>
          <w:t>остановлением</w:t>
        </w:r>
      </w:hyperlink>
      <w:r w:rsidRPr="0000610A">
        <w:rPr>
          <w:sz w:val="28"/>
          <w:szCs w:val="28"/>
        </w:rPr>
        <w:t xml:space="preserve"> администрации Березовского городского округа от 06.03.2012 №125 «Об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 руководствуясь </w:t>
      </w:r>
      <w:hyperlink r:id="rId11" w:history="1">
        <w:r w:rsidRPr="0000610A">
          <w:rPr>
            <w:rStyle w:val="ae"/>
            <w:color w:val="auto"/>
            <w:sz w:val="28"/>
            <w:szCs w:val="28"/>
            <w:u w:val="none"/>
          </w:rPr>
          <w:t>Уставом</w:t>
        </w:r>
      </w:hyperlink>
      <w:r w:rsidRPr="0000610A">
        <w:rPr>
          <w:sz w:val="28"/>
          <w:szCs w:val="28"/>
        </w:rPr>
        <w:t xml:space="preserve"> Березовского городского округа, </w:t>
      </w:r>
      <w:proofErr w:type="gramEnd"/>
    </w:p>
    <w:p w:rsidR="0000610A" w:rsidRDefault="0000610A" w:rsidP="0000610A">
      <w:pPr>
        <w:pStyle w:val="ConsPlusNormal"/>
        <w:jc w:val="both"/>
        <w:rPr>
          <w:sz w:val="28"/>
          <w:szCs w:val="28"/>
        </w:rPr>
      </w:pPr>
      <w:r>
        <w:rPr>
          <w:sz w:val="28"/>
          <w:szCs w:val="28"/>
        </w:rPr>
        <w:t>ПОСТАНОВЛЯЕТ:</w:t>
      </w:r>
    </w:p>
    <w:p w:rsidR="0000610A" w:rsidRP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sidRPr="0000610A">
        <w:rPr>
          <w:rStyle w:val="FontStyle14"/>
          <w:b w:val="0"/>
          <w:i w:val="0"/>
          <w:spacing w:val="0"/>
          <w:sz w:val="28"/>
          <w:szCs w:val="28"/>
        </w:rPr>
        <w:t xml:space="preserve">1.Внести в </w:t>
      </w:r>
      <w:r>
        <w:rPr>
          <w:spacing w:val="0"/>
          <w:sz w:val="28"/>
          <w:szCs w:val="28"/>
        </w:rPr>
        <w:t>п</w:t>
      </w:r>
      <w:r w:rsidRPr="0000610A">
        <w:rPr>
          <w:spacing w:val="0"/>
          <w:sz w:val="28"/>
          <w:szCs w:val="28"/>
        </w:rPr>
        <w:t>остановление администрации Березовского городского округа от 23.06.201</w:t>
      </w:r>
      <w:r w:rsidRPr="0000610A">
        <w:rPr>
          <w:rStyle w:val="41"/>
          <w:b w:val="0"/>
          <w:i w:val="0"/>
          <w:spacing w:val="0"/>
          <w:sz w:val="28"/>
          <w:szCs w:val="28"/>
        </w:rPr>
        <w:t xml:space="preserve">5 </w:t>
      </w:r>
      <w:r>
        <w:rPr>
          <w:spacing w:val="0"/>
          <w:sz w:val="28"/>
          <w:szCs w:val="28"/>
        </w:rPr>
        <w:t>№339 «Об у</w:t>
      </w:r>
      <w:r w:rsidRPr="0000610A">
        <w:rPr>
          <w:spacing w:val="0"/>
          <w:sz w:val="28"/>
          <w:szCs w:val="28"/>
        </w:rPr>
        <w:t xml:space="preserve">тверждении Административного регламента предоставления муниципальной услуги «Предоставление земельного участка для погребения умершего» </w:t>
      </w:r>
      <w:r>
        <w:rPr>
          <w:spacing w:val="0"/>
          <w:sz w:val="28"/>
          <w:szCs w:val="28"/>
        </w:rPr>
        <w:t xml:space="preserve">(далее – Административный регламент) </w:t>
      </w:r>
      <w:r w:rsidRPr="0000610A">
        <w:rPr>
          <w:rStyle w:val="FontStyle14"/>
          <w:b w:val="0"/>
          <w:i w:val="0"/>
          <w:spacing w:val="0"/>
          <w:sz w:val="28"/>
          <w:szCs w:val="28"/>
        </w:rPr>
        <w:t>следующие изменения:</w:t>
      </w:r>
    </w:p>
    <w:p w:rsidR="0000610A" w:rsidRPr="0000610A" w:rsidRDefault="0000610A" w:rsidP="0000610A">
      <w:pPr>
        <w:pStyle w:val="2"/>
        <w:shd w:val="clear" w:color="auto" w:fill="auto"/>
        <w:tabs>
          <w:tab w:val="left" w:pos="1086"/>
          <w:tab w:val="left" w:pos="2385"/>
        </w:tabs>
        <w:spacing w:line="240" w:lineRule="auto"/>
        <w:ind w:firstLine="709"/>
      </w:pPr>
      <w:r w:rsidRPr="0000610A">
        <w:rPr>
          <w:rStyle w:val="FontStyle14"/>
          <w:b w:val="0"/>
          <w:i w:val="0"/>
          <w:spacing w:val="0"/>
          <w:sz w:val="28"/>
          <w:szCs w:val="28"/>
        </w:rPr>
        <w:t>1.1.</w:t>
      </w:r>
      <w:r w:rsidRPr="0000610A">
        <w:rPr>
          <w:spacing w:val="0"/>
          <w:sz w:val="28"/>
          <w:szCs w:val="28"/>
        </w:rPr>
        <w:t xml:space="preserve">Добавить в пункт 1.3 Административного регламента абзац следующего содержания: </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sidRPr="0000610A">
        <w:rPr>
          <w:rFonts w:ascii="Times New Roman" w:hAnsi="Times New Roman" w:cs="Times New Roman"/>
          <w:sz w:val="28"/>
          <w:szCs w:val="28"/>
        </w:rPr>
        <w:t>«Представлять интересы заявителя вправе его представитель при предъявлении им документа, удостоверяющего его личность, и документа, удостоверяющего его представительские полномочия</w:t>
      </w:r>
      <w:proofErr w:type="gramStart"/>
      <w:r w:rsidRPr="0000610A">
        <w:rPr>
          <w:rFonts w:ascii="Times New Roman" w:hAnsi="Times New Roman" w:cs="Times New Roman"/>
          <w:sz w:val="28"/>
          <w:szCs w:val="28"/>
        </w:rPr>
        <w:t>.»;</w:t>
      </w:r>
      <w:proofErr w:type="gramEnd"/>
    </w:p>
    <w:p w:rsidR="0000610A" w:rsidRPr="0000610A" w:rsidRDefault="0000610A" w:rsidP="0000610A">
      <w:pPr>
        <w:pStyle w:val="ConsPlusNormal"/>
        <w:ind w:firstLine="709"/>
        <w:jc w:val="both"/>
        <w:rPr>
          <w:sz w:val="28"/>
          <w:szCs w:val="28"/>
        </w:rPr>
      </w:pPr>
      <w:r w:rsidRPr="0000610A">
        <w:rPr>
          <w:rStyle w:val="FontStyle14"/>
          <w:b w:val="0"/>
          <w:i w:val="0"/>
          <w:sz w:val="28"/>
          <w:szCs w:val="28"/>
        </w:rPr>
        <w:t>1.2.</w:t>
      </w:r>
      <w:r w:rsidRPr="0000610A">
        <w:rPr>
          <w:sz w:val="28"/>
          <w:szCs w:val="28"/>
        </w:rPr>
        <w:t>Изложить второй абзац пункта 1.5 Административного регламента в следующей редакции:</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sidRPr="0000610A">
        <w:rPr>
          <w:rFonts w:ascii="Times New Roman" w:hAnsi="Times New Roman" w:cs="Times New Roman"/>
          <w:sz w:val="28"/>
          <w:szCs w:val="28"/>
        </w:rPr>
        <w:t>«Прием заявителей для предоставления муниципальной услуги, а также выдача паспорта захоронения (удостоверения о захоронении) осуществляется специалистом МКУ «Благоустройство и ЖКХ» по вопросам похоронного дела</w:t>
      </w:r>
      <w:proofErr w:type="gramStart"/>
      <w:r w:rsidRPr="0000610A">
        <w:rPr>
          <w:rFonts w:ascii="Times New Roman" w:hAnsi="Times New Roman" w:cs="Times New Roman"/>
          <w:sz w:val="28"/>
          <w:szCs w:val="28"/>
        </w:rPr>
        <w:t>.»;</w:t>
      </w:r>
      <w:proofErr w:type="gramEnd"/>
    </w:p>
    <w:p w:rsidR="0000610A" w:rsidRPr="0000610A" w:rsidRDefault="0000610A" w:rsidP="0000610A">
      <w:pPr>
        <w:pStyle w:val="ConsPlusNormal"/>
        <w:ind w:firstLine="709"/>
        <w:jc w:val="both"/>
        <w:rPr>
          <w:sz w:val="28"/>
          <w:szCs w:val="28"/>
        </w:rPr>
      </w:pPr>
      <w:r w:rsidRPr="0000610A">
        <w:rPr>
          <w:rStyle w:val="FontStyle14"/>
          <w:b w:val="0"/>
          <w:i w:val="0"/>
          <w:sz w:val="28"/>
          <w:szCs w:val="28"/>
        </w:rPr>
        <w:t>1.3.</w:t>
      </w:r>
      <w:r w:rsidRPr="0000610A">
        <w:rPr>
          <w:sz w:val="28"/>
          <w:szCs w:val="28"/>
        </w:rPr>
        <w:t xml:space="preserve">Изложить пункт 2.5 Административного регламента в следующей редакции: </w:t>
      </w:r>
    </w:p>
    <w:p w:rsidR="0000610A" w:rsidRPr="0000610A" w:rsidRDefault="0000610A" w:rsidP="0000610A">
      <w:pPr>
        <w:spacing w:after="0" w:line="240" w:lineRule="auto"/>
        <w:ind w:firstLine="709"/>
        <w:jc w:val="both"/>
        <w:rPr>
          <w:rFonts w:ascii="Times New Roman" w:hAnsi="Times New Roman" w:cs="Times New Roman"/>
          <w:sz w:val="28"/>
          <w:szCs w:val="28"/>
        </w:rPr>
      </w:pPr>
      <w:r w:rsidRPr="0000610A">
        <w:rPr>
          <w:rFonts w:ascii="Times New Roman" w:hAnsi="Times New Roman" w:cs="Times New Roman"/>
          <w:sz w:val="28"/>
          <w:szCs w:val="28"/>
        </w:rPr>
        <w:t xml:space="preserve">«Предоставление муниципальной услуги осуществляется в соответствии с перечнем нормативных правовых актов, размещенных на официальном сайте </w:t>
      </w:r>
      <w:r w:rsidRPr="0000610A">
        <w:rPr>
          <w:rFonts w:ascii="Times New Roman" w:hAnsi="Times New Roman" w:cs="Times New Roman"/>
          <w:sz w:val="28"/>
          <w:szCs w:val="28"/>
        </w:rPr>
        <w:lastRenderedPageBreak/>
        <w:t>администрации Березовского городского округа в сети Интернет, в региональном реестре и на Едином портале</w:t>
      </w:r>
      <w:proofErr w:type="gramStart"/>
      <w:r w:rsidRPr="0000610A">
        <w:rPr>
          <w:rFonts w:ascii="Times New Roman" w:hAnsi="Times New Roman" w:cs="Times New Roman"/>
          <w:sz w:val="28"/>
          <w:szCs w:val="28"/>
        </w:rPr>
        <w:t>.»</w:t>
      </w:r>
      <w:r>
        <w:rPr>
          <w:rFonts w:ascii="Times New Roman" w:hAnsi="Times New Roman" w:cs="Times New Roman"/>
          <w:sz w:val="28"/>
          <w:szCs w:val="28"/>
        </w:rPr>
        <w:t>;</w:t>
      </w:r>
      <w:proofErr w:type="gramEnd"/>
    </w:p>
    <w:p w:rsidR="0000610A" w:rsidRPr="0000610A" w:rsidRDefault="0000610A" w:rsidP="0000610A">
      <w:pPr>
        <w:pStyle w:val="2"/>
        <w:shd w:val="clear" w:color="auto" w:fill="auto"/>
        <w:tabs>
          <w:tab w:val="left" w:pos="1086"/>
          <w:tab w:val="left" w:pos="2385"/>
        </w:tabs>
        <w:spacing w:line="240" w:lineRule="auto"/>
        <w:ind w:firstLine="709"/>
        <w:rPr>
          <w:spacing w:val="0"/>
          <w:sz w:val="28"/>
          <w:szCs w:val="28"/>
        </w:rPr>
      </w:pPr>
      <w:r w:rsidRPr="0000610A">
        <w:rPr>
          <w:sz w:val="28"/>
          <w:szCs w:val="28"/>
        </w:rPr>
        <w:t xml:space="preserve">1.4.Изложить пункт 2.6 Административного регламента в следующей редакции: </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sidRPr="0000610A">
        <w:rPr>
          <w:rFonts w:ascii="Times New Roman" w:hAnsi="Times New Roman" w:cs="Times New Roman"/>
          <w:sz w:val="28"/>
          <w:szCs w:val="28"/>
        </w:rPr>
        <w:t>«Исчерпывающий перечень документов, необходимых для предоставления муниципальной услуги, подлежащих представлению заявителем или представителем заявителя:</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sidRPr="0000610A">
        <w:rPr>
          <w:rFonts w:ascii="Times New Roman" w:hAnsi="Times New Roman" w:cs="Times New Roman"/>
          <w:sz w:val="28"/>
          <w:szCs w:val="28"/>
        </w:rPr>
        <w:t>1)заявление о предоставлении земельного участка для погребения умершего с последующей выдачей паспорта захоронения (удостоверения о захоронении) (приложение №1 к настоящему Административному регламенту);</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sidRPr="0000610A">
        <w:rPr>
          <w:rFonts w:ascii="Times New Roman" w:hAnsi="Times New Roman" w:cs="Times New Roman"/>
          <w:sz w:val="28"/>
          <w:szCs w:val="28"/>
        </w:rPr>
        <w:t>2)документ, удостоверяющий личность заявителя или его представителя;</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610A">
        <w:rPr>
          <w:rFonts w:ascii="Times New Roman" w:hAnsi="Times New Roman" w:cs="Times New Roman"/>
          <w:sz w:val="28"/>
          <w:szCs w:val="28"/>
        </w:rPr>
        <w:t>3)свидетельство о смерти умершего, выданное органами записи актов гражданского состояния.</w:t>
      </w:r>
      <w:proofErr w:type="gramEnd"/>
      <w:r w:rsidRPr="0000610A">
        <w:rPr>
          <w:rFonts w:ascii="Times New Roman" w:hAnsi="Times New Roman" w:cs="Times New Roman"/>
          <w:sz w:val="28"/>
          <w:szCs w:val="28"/>
        </w:rPr>
        <w:t xml:space="preserve"> Документ представляется для проставления отметки о регистрации захоронения;</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sidRPr="0000610A">
        <w:rPr>
          <w:rFonts w:ascii="Times New Roman" w:hAnsi="Times New Roman" w:cs="Times New Roman"/>
          <w:sz w:val="28"/>
          <w:szCs w:val="28"/>
        </w:rPr>
        <w:t>4)свидетельство о смерти ранее захороненного родственника, выданное органами записи актов гражданского состояния, представляется заявителем в случае родственного захоронения;</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sidRPr="0000610A">
        <w:rPr>
          <w:rFonts w:ascii="Times New Roman" w:hAnsi="Times New Roman" w:cs="Times New Roman"/>
          <w:sz w:val="28"/>
          <w:szCs w:val="28"/>
        </w:rPr>
        <w:t>5)паспорт захоронения (удостоверение о захоронении) ранее захороненного родственника, представляется заявителем в случае родственного захоронения для внесения записи о родственном захоронении;</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6)д</w:t>
      </w:r>
      <w:r w:rsidRPr="0000610A">
        <w:rPr>
          <w:rFonts w:ascii="Times New Roman" w:hAnsi="Times New Roman" w:cs="Times New Roman"/>
          <w:sz w:val="28"/>
          <w:szCs w:val="28"/>
        </w:rPr>
        <w:t xml:space="preserve">окумент, подтверждающий факт родственных отношений ранее захороненного родственника </w:t>
      </w:r>
      <w:proofErr w:type="gramStart"/>
      <w:r w:rsidRPr="0000610A">
        <w:rPr>
          <w:rFonts w:ascii="Times New Roman" w:hAnsi="Times New Roman" w:cs="Times New Roman"/>
          <w:sz w:val="28"/>
          <w:szCs w:val="28"/>
        </w:rPr>
        <w:t>с</w:t>
      </w:r>
      <w:proofErr w:type="gramEnd"/>
      <w:r w:rsidRPr="0000610A">
        <w:rPr>
          <w:rFonts w:ascii="Times New Roman" w:hAnsi="Times New Roman" w:cs="Times New Roman"/>
          <w:sz w:val="28"/>
          <w:szCs w:val="28"/>
        </w:rPr>
        <w:t xml:space="preserve"> умершим;</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7)д</w:t>
      </w:r>
      <w:r w:rsidRPr="0000610A">
        <w:rPr>
          <w:rFonts w:ascii="Times New Roman" w:hAnsi="Times New Roman" w:cs="Times New Roman"/>
          <w:sz w:val="28"/>
          <w:szCs w:val="28"/>
        </w:rPr>
        <w:t>оверенность на получение муниципальной услуги представляется при обращении представителя заявителя с указанием в ней объема полномочий представителя, которыми наделяет его заявитель. Примерная форма доверенности на получение муниципальной услуги приведе</w:t>
      </w:r>
      <w:r>
        <w:rPr>
          <w:rFonts w:ascii="Times New Roman" w:hAnsi="Times New Roman" w:cs="Times New Roman"/>
          <w:sz w:val="28"/>
          <w:szCs w:val="28"/>
        </w:rPr>
        <w:t>на в п</w:t>
      </w:r>
      <w:r w:rsidRPr="0000610A">
        <w:rPr>
          <w:rFonts w:ascii="Times New Roman" w:hAnsi="Times New Roman" w:cs="Times New Roman"/>
          <w:sz w:val="28"/>
          <w:szCs w:val="28"/>
        </w:rPr>
        <w:t>риложении №9 к Административному регламенту</w:t>
      </w:r>
      <w:proofErr w:type="gramStart"/>
      <w:r w:rsidRPr="0000610A">
        <w:rPr>
          <w:rFonts w:ascii="Times New Roman" w:hAnsi="Times New Roman" w:cs="Times New Roman"/>
          <w:sz w:val="28"/>
          <w:szCs w:val="28"/>
        </w:rPr>
        <w:t>.»;</w:t>
      </w:r>
      <w:proofErr w:type="gramEnd"/>
    </w:p>
    <w:p w:rsidR="0000610A" w:rsidRPr="0000610A" w:rsidRDefault="0000610A" w:rsidP="0000610A">
      <w:pPr>
        <w:pStyle w:val="2"/>
        <w:shd w:val="clear" w:color="auto" w:fill="auto"/>
        <w:tabs>
          <w:tab w:val="left" w:pos="1086"/>
          <w:tab w:val="left" w:pos="2385"/>
        </w:tabs>
        <w:spacing w:line="240" w:lineRule="auto"/>
        <w:ind w:firstLine="709"/>
        <w:rPr>
          <w:spacing w:val="0"/>
          <w:sz w:val="28"/>
          <w:szCs w:val="28"/>
        </w:rPr>
      </w:pPr>
      <w:r>
        <w:rPr>
          <w:sz w:val="28"/>
          <w:szCs w:val="28"/>
        </w:rPr>
        <w:t>1.5.</w:t>
      </w:r>
      <w:r w:rsidRPr="0000610A">
        <w:rPr>
          <w:sz w:val="28"/>
          <w:szCs w:val="28"/>
        </w:rPr>
        <w:t xml:space="preserve">Изложить пункт 2.8 Административного регламента в следующей редакции: </w:t>
      </w:r>
    </w:p>
    <w:p w:rsidR="0000610A" w:rsidRP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sidRPr="0000610A">
        <w:rPr>
          <w:rFonts w:ascii="Times New Roman" w:hAnsi="Times New Roman" w:cs="Times New Roman"/>
          <w:sz w:val="28"/>
          <w:szCs w:val="28"/>
        </w:rPr>
        <w:t>«Услуги, получение которых необходимо и обязательно для получения муниципальной услуги, указаны в таблице 2.</w:t>
      </w:r>
    </w:p>
    <w:p w:rsidR="0000610A" w:rsidRDefault="0000610A" w:rsidP="0000610A">
      <w:pPr>
        <w:autoSpaceDE w:val="0"/>
        <w:autoSpaceDN w:val="0"/>
        <w:adjustRightInd w:val="0"/>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2</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4A0"/>
      </w:tblPr>
      <w:tblGrid>
        <w:gridCol w:w="4252"/>
        <w:gridCol w:w="5670"/>
      </w:tblGrid>
      <w:tr w:rsidR="0000610A" w:rsidRPr="0000610A" w:rsidTr="00954F26">
        <w:tc>
          <w:tcPr>
            <w:tcW w:w="4252" w:type="dxa"/>
            <w:tcBorders>
              <w:top w:val="single" w:sz="4" w:space="0" w:color="auto"/>
              <w:left w:val="single" w:sz="4" w:space="0" w:color="auto"/>
              <w:bottom w:val="single" w:sz="4" w:space="0" w:color="auto"/>
              <w:right w:val="single" w:sz="4" w:space="0" w:color="auto"/>
            </w:tcBorders>
            <w:hideMark/>
          </w:tcPr>
          <w:p w:rsidR="0000610A" w:rsidRPr="0000610A" w:rsidRDefault="0000610A" w:rsidP="0000610A">
            <w:pPr>
              <w:autoSpaceDE w:val="0"/>
              <w:autoSpaceDN w:val="0"/>
              <w:adjustRightInd w:val="0"/>
              <w:spacing w:after="0" w:line="240" w:lineRule="auto"/>
              <w:ind w:firstLine="709"/>
              <w:jc w:val="center"/>
              <w:rPr>
                <w:rFonts w:ascii="Times New Roman" w:hAnsi="Times New Roman" w:cs="Times New Roman"/>
                <w:sz w:val="24"/>
                <w:szCs w:val="24"/>
              </w:rPr>
            </w:pPr>
            <w:r w:rsidRPr="0000610A">
              <w:rPr>
                <w:rFonts w:ascii="Times New Roman" w:hAnsi="Times New Roman" w:cs="Times New Roman"/>
                <w:sz w:val="24"/>
                <w:szCs w:val="24"/>
              </w:rPr>
              <w:t>Наименование услуги</w:t>
            </w:r>
          </w:p>
        </w:tc>
        <w:tc>
          <w:tcPr>
            <w:tcW w:w="5670" w:type="dxa"/>
            <w:tcBorders>
              <w:top w:val="single" w:sz="4" w:space="0" w:color="auto"/>
              <w:left w:val="single" w:sz="4" w:space="0" w:color="auto"/>
              <w:bottom w:val="single" w:sz="4" w:space="0" w:color="auto"/>
              <w:right w:val="single" w:sz="4" w:space="0" w:color="auto"/>
            </w:tcBorders>
            <w:hideMark/>
          </w:tcPr>
          <w:p w:rsidR="0000610A" w:rsidRPr="0000610A" w:rsidRDefault="0000610A" w:rsidP="0000610A">
            <w:pPr>
              <w:autoSpaceDE w:val="0"/>
              <w:autoSpaceDN w:val="0"/>
              <w:adjustRightInd w:val="0"/>
              <w:spacing w:after="0" w:line="240" w:lineRule="auto"/>
              <w:ind w:firstLine="709"/>
              <w:jc w:val="center"/>
              <w:rPr>
                <w:rFonts w:ascii="Times New Roman" w:hAnsi="Times New Roman" w:cs="Times New Roman"/>
                <w:sz w:val="24"/>
                <w:szCs w:val="24"/>
              </w:rPr>
            </w:pPr>
            <w:r w:rsidRPr="0000610A">
              <w:rPr>
                <w:rFonts w:ascii="Times New Roman" w:hAnsi="Times New Roman" w:cs="Times New Roman"/>
                <w:sz w:val="24"/>
                <w:szCs w:val="24"/>
              </w:rPr>
              <w:t>Порядок, размер и основания взимания платы за услугу</w:t>
            </w:r>
          </w:p>
        </w:tc>
      </w:tr>
      <w:tr w:rsidR="0000610A" w:rsidRPr="0000610A" w:rsidTr="00954F26">
        <w:tc>
          <w:tcPr>
            <w:tcW w:w="4252" w:type="dxa"/>
            <w:tcBorders>
              <w:top w:val="single" w:sz="4" w:space="0" w:color="auto"/>
              <w:left w:val="single" w:sz="4" w:space="0" w:color="auto"/>
              <w:bottom w:val="single" w:sz="4" w:space="0" w:color="auto"/>
              <w:right w:val="single" w:sz="4" w:space="0" w:color="auto"/>
            </w:tcBorders>
            <w:hideMark/>
          </w:tcPr>
          <w:p w:rsidR="0000610A" w:rsidRPr="0000610A" w:rsidRDefault="0000610A" w:rsidP="0000610A">
            <w:pPr>
              <w:autoSpaceDE w:val="0"/>
              <w:autoSpaceDN w:val="0"/>
              <w:adjustRightInd w:val="0"/>
              <w:spacing w:after="0" w:line="240" w:lineRule="auto"/>
              <w:ind w:firstLine="709"/>
              <w:jc w:val="center"/>
              <w:rPr>
                <w:rFonts w:ascii="Times New Roman" w:hAnsi="Times New Roman" w:cs="Times New Roman"/>
                <w:sz w:val="24"/>
                <w:szCs w:val="24"/>
              </w:rPr>
            </w:pPr>
            <w:r w:rsidRPr="0000610A">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rsidR="0000610A" w:rsidRPr="0000610A" w:rsidRDefault="0000610A" w:rsidP="0000610A">
            <w:pPr>
              <w:autoSpaceDE w:val="0"/>
              <w:autoSpaceDN w:val="0"/>
              <w:adjustRightInd w:val="0"/>
              <w:spacing w:after="0" w:line="240" w:lineRule="auto"/>
              <w:ind w:firstLine="709"/>
              <w:jc w:val="center"/>
              <w:rPr>
                <w:rFonts w:ascii="Times New Roman" w:hAnsi="Times New Roman" w:cs="Times New Roman"/>
                <w:sz w:val="24"/>
                <w:szCs w:val="24"/>
              </w:rPr>
            </w:pPr>
            <w:r w:rsidRPr="0000610A">
              <w:rPr>
                <w:rFonts w:ascii="Times New Roman" w:hAnsi="Times New Roman" w:cs="Times New Roman"/>
                <w:sz w:val="24"/>
                <w:szCs w:val="24"/>
              </w:rPr>
              <w:t>2</w:t>
            </w:r>
          </w:p>
        </w:tc>
      </w:tr>
      <w:tr w:rsidR="0000610A" w:rsidRPr="0000610A" w:rsidTr="00954F26">
        <w:tc>
          <w:tcPr>
            <w:tcW w:w="4252" w:type="dxa"/>
            <w:tcBorders>
              <w:top w:val="single" w:sz="4" w:space="0" w:color="auto"/>
              <w:left w:val="single" w:sz="4" w:space="0" w:color="auto"/>
              <w:bottom w:val="single" w:sz="4" w:space="0" w:color="auto"/>
              <w:right w:val="single" w:sz="4" w:space="0" w:color="auto"/>
            </w:tcBorders>
            <w:hideMark/>
          </w:tcPr>
          <w:p w:rsidR="0000610A" w:rsidRPr="0000610A" w:rsidRDefault="0000610A" w:rsidP="0000610A">
            <w:pPr>
              <w:autoSpaceDE w:val="0"/>
              <w:autoSpaceDN w:val="0"/>
              <w:adjustRightInd w:val="0"/>
              <w:spacing w:after="0" w:line="240" w:lineRule="auto"/>
              <w:ind w:firstLine="709"/>
              <w:rPr>
                <w:rFonts w:ascii="Times New Roman" w:hAnsi="Times New Roman" w:cs="Times New Roman"/>
                <w:sz w:val="24"/>
                <w:szCs w:val="24"/>
              </w:rPr>
            </w:pPr>
            <w:r w:rsidRPr="0000610A">
              <w:rPr>
                <w:rFonts w:ascii="Times New Roman" w:hAnsi="Times New Roman" w:cs="Times New Roman"/>
                <w:sz w:val="24"/>
                <w:szCs w:val="24"/>
              </w:rPr>
              <w:t>Перевод документов, выданных компетентными органами иностранных государств, на государственный язык Российской Федерации</w:t>
            </w:r>
          </w:p>
        </w:tc>
        <w:tc>
          <w:tcPr>
            <w:tcW w:w="5670" w:type="dxa"/>
            <w:tcBorders>
              <w:top w:val="single" w:sz="4" w:space="0" w:color="auto"/>
              <w:left w:val="single" w:sz="4" w:space="0" w:color="auto"/>
              <w:bottom w:val="single" w:sz="4" w:space="0" w:color="auto"/>
              <w:right w:val="single" w:sz="4" w:space="0" w:color="auto"/>
            </w:tcBorders>
            <w:hideMark/>
          </w:tcPr>
          <w:p w:rsidR="0000610A" w:rsidRPr="0000610A" w:rsidRDefault="0000610A" w:rsidP="0000610A">
            <w:pPr>
              <w:autoSpaceDE w:val="0"/>
              <w:autoSpaceDN w:val="0"/>
              <w:adjustRightInd w:val="0"/>
              <w:spacing w:after="0" w:line="240" w:lineRule="auto"/>
              <w:ind w:firstLine="709"/>
              <w:rPr>
                <w:rFonts w:ascii="Times New Roman" w:hAnsi="Times New Roman" w:cs="Times New Roman"/>
                <w:sz w:val="24"/>
                <w:szCs w:val="24"/>
              </w:rPr>
            </w:pPr>
            <w:r w:rsidRPr="0000610A">
              <w:rPr>
                <w:rFonts w:ascii="Times New Roman" w:hAnsi="Times New Roman" w:cs="Times New Roman"/>
                <w:sz w:val="24"/>
                <w:szCs w:val="24"/>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00610A" w:rsidRPr="0000610A" w:rsidTr="00954F26">
        <w:tc>
          <w:tcPr>
            <w:tcW w:w="4252" w:type="dxa"/>
            <w:tcBorders>
              <w:top w:val="single" w:sz="4" w:space="0" w:color="auto"/>
              <w:left w:val="single" w:sz="4" w:space="0" w:color="auto"/>
              <w:bottom w:val="single" w:sz="4" w:space="0" w:color="auto"/>
              <w:right w:val="single" w:sz="4" w:space="0" w:color="auto"/>
            </w:tcBorders>
            <w:hideMark/>
          </w:tcPr>
          <w:p w:rsidR="0000610A" w:rsidRPr="0000610A" w:rsidRDefault="0000610A" w:rsidP="0000610A">
            <w:pPr>
              <w:autoSpaceDE w:val="0"/>
              <w:autoSpaceDN w:val="0"/>
              <w:adjustRightInd w:val="0"/>
              <w:spacing w:after="0" w:line="240" w:lineRule="auto"/>
              <w:ind w:firstLine="709"/>
              <w:rPr>
                <w:rFonts w:ascii="Times New Roman" w:hAnsi="Times New Roman" w:cs="Times New Roman"/>
                <w:sz w:val="24"/>
                <w:szCs w:val="24"/>
              </w:rPr>
            </w:pPr>
            <w:r w:rsidRPr="0000610A">
              <w:rPr>
                <w:rFonts w:ascii="Times New Roman" w:hAnsi="Times New Roman" w:cs="Times New Roman"/>
                <w:sz w:val="24"/>
                <w:szCs w:val="24"/>
              </w:rPr>
              <w:t xml:space="preserve">Нотариальное удостоверение документов, нотариальное </w:t>
            </w:r>
            <w:r w:rsidRPr="0000610A">
              <w:rPr>
                <w:rFonts w:ascii="Times New Roman" w:hAnsi="Times New Roman" w:cs="Times New Roman"/>
                <w:sz w:val="24"/>
                <w:szCs w:val="24"/>
              </w:rPr>
              <w:lastRenderedPageBreak/>
              <w:t xml:space="preserve">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w:t>
            </w:r>
            <w:proofErr w:type="gramStart"/>
            <w:r w:rsidRPr="0000610A">
              <w:rPr>
                <w:rFonts w:ascii="Times New Roman" w:hAnsi="Times New Roman" w:cs="Times New Roman"/>
                <w:sz w:val="24"/>
                <w:szCs w:val="24"/>
              </w:rPr>
              <w:t>заверение копий</w:t>
            </w:r>
            <w:proofErr w:type="gramEnd"/>
            <w:r w:rsidRPr="0000610A">
              <w:rPr>
                <w:rFonts w:ascii="Times New Roman" w:hAnsi="Times New Roman" w:cs="Times New Roman"/>
                <w:sz w:val="24"/>
                <w:szCs w:val="24"/>
              </w:rPr>
              <w:t xml:space="preserve"> документов, выдача нотариусом документов, необходимых заявителю для получения муниципальной услуги</w:t>
            </w:r>
          </w:p>
        </w:tc>
        <w:tc>
          <w:tcPr>
            <w:tcW w:w="5670" w:type="dxa"/>
            <w:tcBorders>
              <w:top w:val="single" w:sz="4" w:space="0" w:color="auto"/>
              <w:left w:val="single" w:sz="4" w:space="0" w:color="auto"/>
              <w:bottom w:val="single" w:sz="4" w:space="0" w:color="auto"/>
              <w:right w:val="single" w:sz="4" w:space="0" w:color="auto"/>
            </w:tcBorders>
            <w:hideMark/>
          </w:tcPr>
          <w:p w:rsidR="0000610A" w:rsidRPr="0000610A" w:rsidRDefault="0000610A" w:rsidP="0000610A">
            <w:pPr>
              <w:autoSpaceDE w:val="0"/>
              <w:autoSpaceDN w:val="0"/>
              <w:adjustRightInd w:val="0"/>
              <w:spacing w:after="0" w:line="240" w:lineRule="auto"/>
              <w:ind w:firstLine="709"/>
              <w:rPr>
                <w:rFonts w:ascii="Times New Roman" w:hAnsi="Times New Roman" w:cs="Times New Roman"/>
                <w:sz w:val="24"/>
                <w:szCs w:val="24"/>
              </w:rPr>
            </w:pPr>
            <w:r w:rsidRPr="0000610A">
              <w:rPr>
                <w:rFonts w:ascii="Times New Roman" w:hAnsi="Times New Roman" w:cs="Times New Roman"/>
                <w:sz w:val="24"/>
                <w:szCs w:val="24"/>
              </w:rPr>
              <w:lastRenderedPageBreak/>
              <w:t xml:space="preserve">Услуга предоставляется в государственных нотариальных конторах и у нотариусов, </w:t>
            </w:r>
            <w:r w:rsidRPr="0000610A">
              <w:rPr>
                <w:rFonts w:ascii="Times New Roman" w:hAnsi="Times New Roman" w:cs="Times New Roman"/>
                <w:sz w:val="24"/>
                <w:szCs w:val="24"/>
              </w:rPr>
              <w:lastRenderedPageBreak/>
              <w:t xml:space="preserve">занимающихся частной практикой на платной основе. При необходимости перевода документов, выданных компетентными органами иностранных государств, на государственный язык Российской Федерации, нотариус свидетельствует: верность копии документа и верность перевода с одного языка на другой, если нотариус владеет соответствующими языками; подлинность подписи переводчика, если нотариус не владеет соответствующими языками и перевод документа сделан переводчиком. Размер и порядок взимания платы за совершение нотариальных действий установлен Основами </w:t>
            </w:r>
            <w:hyperlink r:id="rId12" w:history="1">
              <w:r w:rsidRPr="0000610A">
                <w:rPr>
                  <w:rStyle w:val="ae"/>
                  <w:color w:val="auto"/>
                  <w:sz w:val="24"/>
                  <w:szCs w:val="24"/>
                  <w:u w:val="none"/>
                </w:rPr>
                <w:t>законодательства</w:t>
              </w:r>
            </w:hyperlink>
            <w:r w:rsidRPr="0000610A">
              <w:rPr>
                <w:rFonts w:ascii="Times New Roman" w:hAnsi="Times New Roman" w:cs="Times New Roman"/>
                <w:sz w:val="24"/>
                <w:szCs w:val="24"/>
              </w:rPr>
              <w:t xml:space="preserve"> Российской Федерации о нотариате от 11.02.1993 №4462-1</w:t>
            </w:r>
          </w:p>
        </w:tc>
      </w:tr>
    </w:tbl>
    <w:p w:rsidR="0000610A" w:rsidRDefault="0000610A" w:rsidP="0000610A">
      <w:pPr>
        <w:spacing w:after="0" w:line="240" w:lineRule="auto"/>
        <w:ind w:firstLine="709"/>
        <w:jc w:val="right"/>
        <w:rPr>
          <w:rFonts w:ascii="Times New Roman" w:hAnsi="Times New Roman" w:cs="Times New Roman"/>
        </w:rPr>
      </w:pPr>
      <w:r>
        <w:rPr>
          <w:rFonts w:ascii="Times New Roman" w:hAnsi="Times New Roman" w:cs="Times New Roman"/>
        </w:rPr>
        <w:lastRenderedPageBreak/>
        <w:t>»;</w:t>
      </w:r>
    </w:p>
    <w:p w:rsidR="0000610A" w:rsidRDefault="0000610A" w:rsidP="0000610A">
      <w:pPr>
        <w:spacing w:after="0" w:line="240" w:lineRule="auto"/>
        <w:ind w:firstLine="709"/>
        <w:jc w:val="right"/>
        <w:rPr>
          <w:rFonts w:ascii="Times New Roman" w:hAnsi="Times New Roman" w:cs="Times New Roman"/>
        </w:rPr>
      </w:pPr>
    </w:p>
    <w:p w:rsidR="0000610A" w:rsidRPr="00903C38"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sidRPr="00903C38">
        <w:rPr>
          <w:rStyle w:val="FontStyle14"/>
          <w:b w:val="0"/>
          <w:i w:val="0"/>
          <w:sz w:val="28"/>
          <w:szCs w:val="28"/>
        </w:rPr>
        <w:t>1.6.</w:t>
      </w:r>
      <w:r w:rsidRPr="00903C38">
        <w:rPr>
          <w:rFonts w:ascii="Times New Roman" w:hAnsi="Times New Roman" w:cs="Times New Roman"/>
          <w:sz w:val="28"/>
          <w:szCs w:val="28"/>
        </w:rPr>
        <w:t>Заменить в конце</w:t>
      </w:r>
      <w:r w:rsidRPr="00903C38">
        <w:rPr>
          <w:rFonts w:ascii="Times New Roman" w:hAnsi="Times New Roman" w:cs="Times New Roman"/>
          <w:color w:val="FF0000"/>
          <w:sz w:val="28"/>
          <w:szCs w:val="28"/>
        </w:rPr>
        <w:t xml:space="preserve"> </w:t>
      </w:r>
      <w:r w:rsidRPr="00903C38">
        <w:rPr>
          <w:rFonts w:ascii="Times New Roman" w:hAnsi="Times New Roman" w:cs="Times New Roman"/>
          <w:sz w:val="28"/>
          <w:szCs w:val="28"/>
        </w:rPr>
        <w:t>подпункта 2 пункта 2.11 Административного регламента точку на точку с запятой.</w:t>
      </w:r>
    </w:p>
    <w:p w:rsid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sidRPr="00903C38">
        <w:rPr>
          <w:rStyle w:val="FontStyle14"/>
          <w:b w:val="0"/>
          <w:i w:val="0"/>
          <w:spacing w:val="0"/>
          <w:sz w:val="28"/>
          <w:szCs w:val="28"/>
        </w:rPr>
        <w:t>1.7.</w:t>
      </w:r>
      <w:r w:rsidRPr="00903C38">
        <w:rPr>
          <w:spacing w:val="0"/>
          <w:sz w:val="28"/>
          <w:szCs w:val="28"/>
        </w:rPr>
        <w:t>Добавить в пункт 2.11 Административного регламента подпункты 3 и 4 следующего</w:t>
      </w:r>
      <w:r>
        <w:rPr>
          <w:spacing w:val="0"/>
          <w:sz w:val="28"/>
          <w:szCs w:val="28"/>
        </w:rPr>
        <w:t xml:space="preserve"> содержания:</w:t>
      </w:r>
    </w:p>
    <w:p w:rsidR="0000610A" w:rsidRDefault="0000610A" w:rsidP="0000610A">
      <w:pPr>
        <w:autoSpaceDE w:val="0"/>
        <w:autoSpaceDN w:val="0"/>
        <w:adjustRightInd w:val="0"/>
        <w:spacing w:after="0" w:line="240" w:lineRule="auto"/>
        <w:ind w:firstLine="709"/>
        <w:jc w:val="both"/>
      </w:pPr>
      <w:r>
        <w:rPr>
          <w:rFonts w:ascii="Times New Roman" w:hAnsi="Times New Roman" w:cs="Times New Roman"/>
          <w:sz w:val="28"/>
          <w:szCs w:val="28"/>
        </w:rPr>
        <w:t>«3)не</w:t>
      </w:r>
      <w:r w:rsidR="0042382C">
        <w:rPr>
          <w:rFonts w:ascii="Times New Roman" w:hAnsi="Times New Roman" w:cs="Times New Roman"/>
          <w:sz w:val="28"/>
          <w:szCs w:val="28"/>
        </w:rPr>
        <w:t xml:space="preserve"> </w:t>
      </w:r>
      <w:r>
        <w:rPr>
          <w:rFonts w:ascii="Times New Roman" w:hAnsi="Times New Roman" w:cs="Times New Roman"/>
          <w:sz w:val="28"/>
          <w:szCs w:val="28"/>
        </w:rPr>
        <w:t>захоронение умершего в течение 15 рабочих дней со дня регистрации заявления;</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4)не</w:t>
      </w:r>
      <w:r w:rsidR="0042382C">
        <w:rPr>
          <w:rFonts w:ascii="Times New Roman" w:hAnsi="Times New Roman" w:cs="Times New Roman"/>
          <w:sz w:val="28"/>
          <w:szCs w:val="28"/>
        </w:rPr>
        <w:t xml:space="preserve"> </w:t>
      </w:r>
      <w:r>
        <w:rPr>
          <w:rFonts w:ascii="Times New Roman" w:hAnsi="Times New Roman" w:cs="Times New Roman"/>
          <w:sz w:val="28"/>
          <w:szCs w:val="28"/>
        </w:rPr>
        <w:t xml:space="preserve">устранение заявителем несоответствия подготовленного места захоронения умершего требованиям Правил эксплуатации и содержания кладбищ на территории Березовского городского округа и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2.1.2882-11 «Гигиенические требования к размещению, устройству и содержанию кладбищ, зданий и сооружений похоронного назначения» в течение срока, указанного в Акте готовности могилы к проведению захоронения.»;</w:t>
      </w:r>
    </w:p>
    <w:p w:rsidR="0000610A" w:rsidRDefault="0000610A" w:rsidP="0000610A">
      <w:pPr>
        <w:pStyle w:val="2"/>
        <w:shd w:val="clear" w:color="auto" w:fill="auto"/>
        <w:tabs>
          <w:tab w:val="left" w:pos="1086"/>
          <w:tab w:val="left" w:pos="2385"/>
        </w:tabs>
        <w:spacing w:line="240" w:lineRule="auto"/>
        <w:ind w:firstLine="709"/>
        <w:rPr>
          <w:spacing w:val="0"/>
          <w:sz w:val="28"/>
          <w:szCs w:val="28"/>
        </w:rPr>
      </w:pPr>
      <w:r w:rsidRPr="00903C38">
        <w:rPr>
          <w:rStyle w:val="FontStyle14"/>
          <w:b w:val="0"/>
          <w:i w:val="0"/>
          <w:spacing w:val="0"/>
          <w:sz w:val="28"/>
          <w:szCs w:val="28"/>
        </w:rPr>
        <w:t>1.8.</w:t>
      </w:r>
      <w:r>
        <w:rPr>
          <w:spacing w:val="0"/>
          <w:sz w:val="28"/>
          <w:szCs w:val="28"/>
        </w:rPr>
        <w:t>Добавить в Административный регламент пункт 2.11.1 следующего содержания:</w:t>
      </w:r>
    </w:p>
    <w:p w:rsidR="0000610A" w:rsidRDefault="0000610A" w:rsidP="0000610A">
      <w:pPr>
        <w:pStyle w:val="2"/>
        <w:shd w:val="clear" w:color="auto" w:fill="auto"/>
        <w:tabs>
          <w:tab w:val="left" w:pos="1086"/>
          <w:tab w:val="left" w:pos="2385"/>
        </w:tabs>
        <w:spacing w:line="240" w:lineRule="auto"/>
        <w:ind w:firstLine="709"/>
        <w:rPr>
          <w:bCs/>
          <w:iCs/>
          <w:spacing w:val="0"/>
          <w:sz w:val="28"/>
          <w:szCs w:val="28"/>
        </w:rPr>
      </w:pPr>
      <w:r>
        <w:rPr>
          <w:sz w:val="28"/>
          <w:szCs w:val="28"/>
        </w:rPr>
        <w:t>«Исчерпывающий перечень несоответствий подготовленного места захоронения умершего установленным требованиям:</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1)несоответствие размера подготовленного места захоронения требованиям Правил эксплуатации и содержания кладбищ на территории Березовского городского округа и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2.1.2882-11 «Гигиенические требования к размещению, устройству и содержанию кладбищ, зданий и сооружений похоронного назначения»;</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2)смещение подготовленного места захоронения за пределы границ земельного участка, ранее определенных в справке о выделении земельного участка под захоронение;</w:t>
      </w:r>
    </w:p>
    <w:p w:rsidR="0000610A" w:rsidRDefault="00353835" w:rsidP="0000610A">
      <w:pPr>
        <w:autoSpaceDE w:val="0"/>
        <w:autoSpaceDN w:val="0"/>
        <w:adjustRightInd w:val="0"/>
        <w:spacing w:after="0" w:line="240" w:lineRule="auto"/>
        <w:ind w:firstLine="709"/>
        <w:jc w:val="both"/>
        <w:rPr>
          <w:rStyle w:val="FontStyle14"/>
          <w:b w:val="0"/>
          <w:bCs w:val="0"/>
          <w:i w:val="0"/>
          <w:iCs w:val="0"/>
          <w:sz w:val="28"/>
          <w:szCs w:val="28"/>
        </w:rPr>
      </w:pPr>
      <w:r>
        <w:rPr>
          <w:rFonts w:ascii="Times New Roman" w:hAnsi="Times New Roman" w:cs="Times New Roman"/>
          <w:sz w:val="28"/>
          <w:szCs w:val="28"/>
        </w:rPr>
        <w:t>3)п</w:t>
      </w:r>
      <w:r w:rsidR="0000610A">
        <w:rPr>
          <w:rFonts w:ascii="Times New Roman" w:hAnsi="Times New Roman" w:cs="Times New Roman"/>
          <w:sz w:val="28"/>
          <w:szCs w:val="28"/>
        </w:rPr>
        <w:t>овреждение при подготовке места захоронения близлежащих памятников и оградок</w:t>
      </w:r>
      <w:proofErr w:type="gramStart"/>
      <w:r w:rsidR="0000610A">
        <w:rPr>
          <w:rFonts w:ascii="Times New Roman" w:hAnsi="Times New Roman" w:cs="Times New Roman"/>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rPr>
          <w:spacing w:val="0"/>
        </w:rPr>
      </w:pPr>
      <w:r w:rsidRPr="0000610A">
        <w:rPr>
          <w:rStyle w:val="FontStyle14"/>
          <w:b w:val="0"/>
          <w:i w:val="0"/>
          <w:spacing w:val="0"/>
          <w:sz w:val="28"/>
          <w:szCs w:val="28"/>
        </w:rPr>
        <w:t>1.9.</w:t>
      </w:r>
      <w:r>
        <w:rPr>
          <w:sz w:val="28"/>
          <w:szCs w:val="28"/>
        </w:rPr>
        <w:t xml:space="preserve">Изложить первый абзац пункта 2.15 Административного регламента в следующей редакции: </w:t>
      </w:r>
    </w:p>
    <w:p w:rsidR="0000610A" w:rsidRDefault="0000610A" w:rsidP="0000610A">
      <w:pPr>
        <w:autoSpaceDE w:val="0"/>
        <w:autoSpaceDN w:val="0"/>
        <w:adjustRightInd w:val="0"/>
        <w:spacing w:after="0" w:line="240" w:lineRule="auto"/>
        <w:ind w:firstLine="709"/>
        <w:jc w:val="both"/>
        <w:rPr>
          <w:rStyle w:val="FontStyle14"/>
          <w:b w:val="0"/>
          <w:bCs w:val="0"/>
          <w:i w:val="0"/>
          <w:iCs w:val="0"/>
          <w:sz w:val="28"/>
          <w:szCs w:val="28"/>
        </w:rPr>
      </w:pPr>
      <w:r>
        <w:rPr>
          <w:rStyle w:val="FontStyle14"/>
          <w:sz w:val="28"/>
          <w:szCs w:val="28"/>
        </w:rPr>
        <w:lastRenderedPageBreak/>
        <w:t>«</w:t>
      </w:r>
      <w:r>
        <w:rPr>
          <w:rFonts w:ascii="Times New Roman" w:hAnsi="Times New Roman" w:cs="Times New Roman"/>
          <w:sz w:val="28"/>
          <w:szCs w:val="28"/>
        </w:rPr>
        <w:t>Вход в здание, где предоставляется муниципальная услуга, оборудован входной вывеской, содержащей наименование и график работы МКУ «Благоустройство и ЖКХ»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00610A" w:rsidRP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sidRPr="0000610A">
        <w:rPr>
          <w:rStyle w:val="FontStyle14"/>
          <w:b w:val="0"/>
          <w:i w:val="0"/>
          <w:spacing w:val="0"/>
          <w:sz w:val="28"/>
          <w:szCs w:val="28"/>
        </w:rPr>
        <w:t>1.10.</w:t>
      </w:r>
      <w:r>
        <w:rPr>
          <w:spacing w:val="0"/>
          <w:sz w:val="28"/>
          <w:szCs w:val="28"/>
        </w:rPr>
        <w:t>Добавить в пункт 2.17 Административного регламента абзац следующего содержания:</w:t>
      </w:r>
    </w:p>
    <w:p w:rsidR="0000610A" w:rsidRDefault="0000610A" w:rsidP="0000610A">
      <w:pPr>
        <w:autoSpaceDE w:val="0"/>
        <w:autoSpaceDN w:val="0"/>
        <w:adjustRightInd w:val="0"/>
        <w:spacing w:after="0" w:line="240" w:lineRule="auto"/>
        <w:ind w:firstLine="709"/>
        <w:jc w:val="both"/>
        <w:rPr>
          <w:rStyle w:val="FontStyle14"/>
          <w:b w:val="0"/>
          <w:bCs w:val="0"/>
          <w:i w:val="0"/>
          <w:iCs w:val="0"/>
          <w:sz w:val="28"/>
          <w:szCs w:val="28"/>
        </w:rPr>
      </w:pPr>
      <w:r>
        <w:rPr>
          <w:rFonts w:ascii="Times New Roman" w:hAnsi="Times New Roman" w:cs="Times New Roman"/>
          <w:sz w:val="28"/>
          <w:szCs w:val="28"/>
        </w:rPr>
        <w:t>«В случае предоставления муниципальной услуги через МФЦ, услуга может быть предоставлена в любом территориальном подразделении МФЦ по выбору заявителя (экстерриториальный принцип)</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Pr>
          <w:sz w:val="28"/>
          <w:szCs w:val="28"/>
        </w:rPr>
        <w:t xml:space="preserve">1.11.Изложить пункт 3.1.1 Административного регламента в следующей редакции: </w:t>
      </w:r>
    </w:p>
    <w:p w:rsidR="0000610A" w:rsidRDefault="0000610A" w:rsidP="0000610A">
      <w:pPr>
        <w:autoSpaceDE w:val="0"/>
        <w:autoSpaceDN w:val="0"/>
        <w:adjustRightInd w:val="0"/>
        <w:spacing w:after="0" w:line="240" w:lineRule="auto"/>
        <w:ind w:firstLine="709"/>
        <w:jc w:val="both"/>
      </w:pPr>
      <w:r>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1)прием и регистрация заявления о предоставлении земельного участка для погребения умершего;</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2)определение свободного участка земли для погребения, в том числе на указанном заявителем кладбище в указанном месте;</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3)оформление справки о выделении земельного участка под захоронение или Решения об отказе в предоставлении муниципальной услуги;</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4)осмотр подготовленного места захоронения, принятие решения о предоставлении земельного участка для захоронения умершего или решения об установлении срока для исправления обнаруженных нарушений или решения об отказе в предоставлении муниципальной услуги;</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5)регистрация места захоронения умершего и выдача паспорта захоронения (удостоверения о захоронении)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00610A" w:rsidRDefault="0000610A" w:rsidP="0000610A">
      <w:pPr>
        <w:pStyle w:val="2"/>
        <w:shd w:val="clear" w:color="auto" w:fill="auto"/>
        <w:tabs>
          <w:tab w:val="left" w:pos="1086"/>
          <w:tab w:val="left" w:pos="2385"/>
        </w:tabs>
        <w:spacing w:line="240" w:lineRule="auto"/>
        <w:ind w:firstLine="709"/>
        <w:rPr>
          <w:sz w:val="28"/>
          <w:szCs w:val="28"/>
        </w:rPr>
      </w:pPr>
      <w:r>
        <w:rPr>
          <w:sz w:val="28"/>
          <w:szCs w:val="28"/>
        </w:rPr>
        <w:t>1.12.Пункт 3.1.2 Административного регламента исключить;</w:t>
      </w:r>
    </w:p>
    <w:p w:rsidR="0000610A" w:rsidRDefault="0000610A" w:rsidP="0000610A">
      <w:pPr>
        <w:pStyle w:val="2"/>
        <w:shd w:val="clear" w:color="auto" w:fill="auto"/>
        <w:tabs>
          <w:tab w:val="left" w:pos="1086"/>
          <w:tab w:val="left" w:pos="2385"/>
        </w:tabs>
        <w:spacing w:line="240" w:lineRule="auto"/>
        <w:ind w:firstLine="709"/>
        <w:rPr>
          <w:spacing w:val="0"/>
          <w:sz w:val="28"/>
          <w:szCs w:val="28"/>
        </w:rPr>
      </w:pPr>
      <w:r>
        <w:rPr>
          <w:sz w:val="28"/>
          <w:szCs w:val="28"/>
        </w:rPr>
        <w:t>1.13.Изложить название раздела 3.2 Административного регламента в следующей редакции:</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заявления о предоставлении земельного участка для погребения умершего, предоставление земельного участка для захоронения умершего и осмотр подготовленного места захоронения»;</w:t>
      </w:r>
    </w:p>
    <w:p w:rsid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Pr>
          <w:sz w:val="28"/>
          <w:szCs w:val="28"/>
        </w:rPr>
        <w:t>1.14.Изложить пункт 3.2.2 Административного регламента в следующей редакции:</w:t>
      </w:r>
    </w:p>
    <w:p w:rsidR="0000610A" w:rsidRDefault="0000610A" w:rsidP="0000610A">
      <w:pPr>
        <w:autoSpaceDE w:val="0"/>
        <w:autoSpaceDN w:val="0"/>
        <w:adjustRightInd w:val="0"/>
        <w:spacing w:after="0" w:line="240" w:lineRule="auto"/>
        <w:ind w:firstLine="709"/>
        <w:jc w:val="both"/>
        <w:rPr>
          <w:rStyle w:val="FontStyle14"/>
          <w:b w:val="0"/>
          <w:bCs w:val="0"/>
          <w:i w:val="0"/>
          <w:iCs w:val="0"/>
          <w:sz w:val="28"/>
          <w:szCs w:val="28"/>
        </w:rPr>
      </w:pPr>
      <w:r>
        <w:rPr>
          <w:rFonts w:ascii="Times New Roman" w:hAnsi="Times New Roman" w:cs="Times New Roman"/>
          <w:sz w:val="28"/>
          <w:szCs w:val="28"/>
        </w:rPr>
        <w:t>«Специалист МКУ «Благоустройство и ЖКХ» по вопросам похоронного дела принимает заявление от заявителя и документы, осуществляет проверку представленных документов на соответствие перечню документов, предусмотренных п.2.6 настоящего Административного регламента, регистрирует поступившее заявление в журнале регистрации заявлений и выдает заявителю расписку в получении документов. Форма расписки в приеме заявления и документов приведена в приложении №3 к настоящему Административному регламенту</w:t>
      </w:r>
      <w:proofErr w:type="gramStart"/>
      <w:r>
        <w:rPr>
          <w:rFonts w:ascii="Times New Roman" w:hAnsi="Times New Roman" w:cs="Times New Roman"/>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Pr>
          <w:sz w:val="28"/>
          <w:szCs w:val="28"/>
        </w:rPr>
        <w:t>1.15.В абзаце 1 пункта 3.2.3 Административного регламента фразу «п.1.4» исправить на «п.1.3»;</w:t>
      </w:r>
    </w:p>
    <w:p w:rsidR="0000610A" w:rsidRDefault="0000610A" w:rsidP="0000610A">
      <w:pPr>
        <w:pStyle w:val="2"/>
        <w:shd w:val="clear" w:color="auto" w:fill="auto"/>
        <w:tabs>
          <w:tab w:val="left" w:pos="1086"/>
          <w:tab w:val="left" w:pos="2385"/>
        </w:tabs>
        <w:spacing w:line="240" w:lineRule="auto"/>
        <w:ind w:firstLine="709"/>
      </w:pPr>
      <w:r>
        <w:rPr>
          <w:sz w:val="28"/>
          <w:szCs w:val="28"/>
        </w:rPr>
        <w:t>1.16.Изложить абзац 2 пункта 3.2.5 Административного регламента в следующей редакции:</w:t>
      </w:r>
    </w:p>
    <w:p w:rsidR="0000610A" w:rsidRDefault="0000610A" w:rsidP="0000610A">
      <w:pPr>
        <w:widowControl w:val="0"/>
        <w:autoSpaceDE w:val="0"/>
        <w:autoSpaceDN w:val="0"/>
        <w:adjustRightInd w:val="0"/>
        <w:spacing w:after="0" w:line="240" w:lineRule="auto"/>
        <w:ind w:firstLine="709"/>
        <w:jc w:val="both"/>
        <w:rPr>
          <w:rStyle w:val="FontStyle14"/>
          <w:b w:val="0"/>
          <w:bCs w:val="0"/>
          <w:i w:val="0"/>
          <w:iCs w:val="0"/>
          <w:sz w:val="28"/>
          <w:szCs w:val="28"/>
        </w:rPr>
      </w:pPr>
      <w:r>
        <w:rPr>
          <w:rFonts w:ascii="Times New Roman" w:hAnsi="Times New Roman" w:cs="Times New Roman"/>
          <w:sz w:val="28"/>
          <w:szCs w:val="28"/>
        </w:rPr>
        <w:lastRenderedPageBreak/>
        <w:t xml:space="preserve">«Вместе со специалистом МКУ «Благоустройство и ЖКХ» по вопросам похоронного дела заявитель или уполномоченный им представитель осуществляет осмотр места предполагаемого захоронения. Специалист МКУ «Благоустройство и ЖКХ» по вопросам похоронного дела определяет границы земельного участка для проведения работ по подготовке места захоронения умершего и последующего предоставлении земельного участка для захоронения умершего. Предоставление земельного участка осуществляется с учетом исполнения волеизъявления умершего о захоронении его тела (останков) или праха на указанном им месте погребения, рядом с ранее умершим близким родственником или супругом (супругой). </w:t>
      </w:r>
      <w:proofErr w:type="gramStart"/>
      <w:r>
        <w:rPr>
          <w:rFonts w:ascii="Times New Roman" w:hAnsi="Times New Roman" w:cs="Times New Roman"/>
          <w:sz w:val="28"/>
          <w:szCs w:val="28"/>
        </w:rPr>
        <w:t xml:space="preserve">Исполнение волеизъявления умершего гарантируется при наличии на указанном месте погребения свободного участка земли или свободного места захоронения на месте захоронения ранее умершего близкого родственника либо ранее умершего супруга (супруги) и участка земли или места захоронения, соответствующего требованиям Правил эксплуатации и содержания кладбищ на территории Березовского городского округа и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2.1.2882-11 «Гигиенические требования к размещению, устройству и содержанию кладбищ, зданий</w:t>
      </w:r>
      <w:proofErr w:type="gramEnd"/>
      <w:r>
        <w:rPr>
          <w:rFonts w:ascii="Times New Roman" w:hAnsi="Times New Roman" w:cs="Times New Roman"/>
          <w:sz w:val="28"/>
          <w:szCs w:val="28"/>
        </w:rPr>
        <w:t xml:space="preserve"> и сооружений похоронного назначения»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00610A" w:rsidRDefault="0000610A" w:rsidP="0000610A">
      <w:pPr>
        <w:pStyle w:val="2"/>
        <w:shd w:val="clear" w:color="auto" w:fill="auto"/>
        <w:tabs>
          <w:tab w:val="left" w:pos="1086"/>
          <w:tab w:val="left" w:pos="2385"/>
        </w:tabs>
        <w:spacing w:line="240" w:lineRule="auto"/>
        <w:ind w:firstLine="709"/>
        <w:rPr>
          <w:spacing w:val="0"/>
        </w:rPr>
      </w:pPr>
      <w:r>
        <w:rPr>
          <w:sz w:val="28"/>
          <w:szCs w:val="28"/>
        </w:rPr>
        <w:t>1.17.Добавить в пункт 3.2.5 Административного регламента абзац 3 следующего содержания:</w:t>
      </w:r>
    </w:p>
    <w:p w:rsidR="0000610A" w:rsidRDefault="0000610A" w:rsidP="0000610A">
      <w:pPr>
        <w:autoSpaceDE w:val="0"/>
        <w:autoSpaceDN w:val="0"/>
        <w:adjustRightInd w:val="0"/>
        <w:spacing w:after="0" w:line="240" w:lineRule="auto"/>
        <w:ind w:firstLine="709"/>
        <w:jc w:val="both"/>
        <w:rPr>
          <w:rStyle w:val="FontStyle14"/>
          <w:b w:val="0"/>
          <w:bCs w:val="0"/>
          <w:i w:val="0"/>
          <w:iCs w:val="0"/>
          <w:sz w:val="28"/>
          <w:szCs w:val="28"/>
        </w:rPr>
      </w:pPr>
      <w:r>
        <w:rPr>
          <w:rFonts w:ascii="Times New Roman" w:hAnsi="Times New Roman" w:cs="Times New Roman"/>
          <w:sz w:val="28"/>
          <w:szCs w:val="28"/>
        </w:rPr>
        <w:t>«После определения границ земельного участка, предоставляемого для подготовки места захоронения умершего, специалист МКУ «Благоустройство и ЖКХ» по вопросам похоронного дела делает на бланке заявления отметку о возможности или невозможности проведения работ по подготовке места захоронения умершего в указанном заявителем месте. Разметку границ предоставляемого земельного участка в соответствии с размерами, установленными Правилами эксплуатации и содержания кладбищ на территории Березовского городского округа, осуществляет специалист МКУ «Благоустройство и ЖКХ» по вопросам похоронного дела</w:t>
      </w:r>
      <w:proofErr w:type="gramStart"/>
      <w:r>
        <w:rPr>
          <w:rFonts w:ascii="Times New Roman" w:hAnsi="Times New Roman" w:cs="Times New Roman"/>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Pr>
          <w:sz w:val="28"/>
          <w:szCs w:val="28"/>
        </w:rPr>
        <w:t>1.18.Изложить пункт 3.2.7 Административного регламента в следующей редакции:</w:t>
      </w:r>
    </w:p>
    <w:p w:rsidR="0000610A" w:rsidRDefault="0000610A" w:rsidP="0000610A">
      <w:pPr>
        <w:autoSpaceDE w:val="0"/>
        <w:autoSpaceDN w:val="0"/>
        <w:adjustRightInd w:val="0"/>
        <w:spacing w:after="0" w:line="240" w:lineRule="auto"/>
        <w:ind w:firstLine="709"/>
        <w:jc w:val="both"/>
      </w:pPr>
      <w:r>
        <w:rPr>
          <w:rFonts w:ascii="Times New Roman" w:hAnsi="Times New Roman" w:cs="Times New Roman"/>
          <w:sz w:val="28"/>
          <w:szCs w:val="28"/>
        </w:rPr>
        <w:t>«Получение информации о земельном участке для погребения умершего осуществляется заявителем самостоятельно по адресу учреждения</w:t>
      </w:r>
      <w:proofErr w:type="gramStart"/>
      <w:r>
        <w:rPr>
          <w:rFonts w:ascii="Times New Roman" w:hAnsi="Times New Roman" w:cs="Times New Roman"/>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Pr>
          <w:sz w:val="28"/>
          <w:szCs w:val="28"/>
        </w:rPr>
        <w:t>1.19.Изложить пункт 3.2.8 Административного регламента в следующей редакции:</w:t>
      </w:r>
    </w:p>
    <w:p w:rsidR="0000610A" w:rsidRDefault="0000610A" w:rsidP="0000610A">
      <w:pPr>
        <w:pStyle w:val="2"/>
        <w:shd w:val="clear" w:color="auto" w:fill="auto"/>
        <w:tabs>
          <w:tab w:val="left" w:pos="1086"/>
          <w:tab w:val="left" w:pos="2385"/>
        </w:tabs>
        <w:spacing w:line="240" w:lineRule="auto"/>
        <w:ind w:firstLine="709"/>
        <w:rPr>
          <w:bCs/>
          <w:iCs/>
        </w:rPr>
      </w:pPr>
      <w:r>
        <w:rPr>
          <w:sz w:val="28"/>
          <w:szCs w:val="28"/>
        </w:rPr>
        <w:t xml:space="preserve">«После определения границ земельного участка, предоставляемого для подготовки места захоронения умершего, специалист МКУ «Благоустройство и ЖКХ» по вопросам похоронного дела на месте приема заявителей оформляет Справку о выделении земельного участка под захоронение, </w:t>
      </w:r>
      <w:proofErr w:type="gramStart"/>
      <w:r>
        <w:rPr>
          <w:sz w:val="28"/>
          <w:szCs w:val="28"/>
        </w:rPr>
        <w:t>которая</w:t>
      </w:r>
      <w:proofErr w:type="gramEnd"/>
      <w:r>
        <w:rPr>
          <w:sz w:val="28"/>
          <w:szCs w:val="28"/>
        </w:rPr>
        <w:t xml:space="preserve"> является основанием для осуществления работ по подготовке места захоронения умершего. Форма Справки о выделении земельного участка под захоронение приведена в приложении №4 к настоящему Административному регламенту.</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Земельный участок для подготовки места захоронения резервируется за заявителем на срок 15 рабочих дней с даты регистрации заявления о предоставлении земельного участка для захоронения умершего</w:t>
      </w:r>
      <w:proofErr w:type="gramStart"/>
      <w:r>
        <w:rPr>
          <w:rFonts w:ascii="Times New Roman" w:hAnsi="Times New Roman" w:cs="Times New Roman"/>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rPr>
          <w:sz w:val="28"/>
          <w:szCs w:val="28"/>
        </w:rPr>
      </w:pPr>
      <w:r>
        <w:rPr>
          <w:sz w:val="28"/>
          <w:szCs w:val="28"/>
        </w:rPr>
        <w:lastRenderedPageBreak/>
        <w:t>1.20.Добавить в Административный регламент пункт 3.2.10 следующего содержания:</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завершения работ по подготовке места захоронения умершего заявитель уведомляет об этом специалиста по вопросам похоронного дела.</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по вопросам похоронного дела проводит осмотр подготовленного места захоронения, в ходе которого проверяет, соответствует ли подготовленное место захоронения установленным требованиям. Период времени, предусмотренный для явки специалиста по вопросам похоронного дела для целей осмотра места захоронения (в том числе повторного), не включает в себя нерабочее время»;</w:t>
      </w:r>
    </w:p>
    <w:p w:rsidR="0000610A" w:rsidRDefault="0000610A" w:rsidP="0000610A">
      <w:pPr>
        <w:pStyle w:val="2"/>
        <w:shd w:val="clear" w:color="auto" w:fill="auto"/>
        <w:tabs>
          <w:tab w:val="left" w:pos="1086"/>
          <w:tab w:val="left" w:pos="2385"/>
        </w:tabs>
        <w:spacing w:line="240" w:lineRule="auto"/>
        <w:ind w:firstLine="709"/>
        <w:rPr>
          <w:sz w:val="28"/>
          <w:szCs w:val="28"/>
        </w:rPr>
      </w:pPr>
      <w:r>
        <w:rPr>
          <w:sz w:val="28"/>
          <w:szCs w:val="28"/>
        </w:rPr>
        <w:t>1.21.Добавить в Административный регламент пункт 3.2.11 следующего содержания:</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соответствия подготовленного места захоронения установленным требованиям, заявитель (или его уполномоченный представитель) и специалист по вопросам похоронного дела подписывают Акт готовности могилы к проведению захоронения. Форма Акта готовности могилы к проведению захоронения приведена в приложении №6 к настоящему Административному регламенту. После получения Акта готовности могилы к проведению захоронения с соответствием подготовленного места захоронения установленным требованиям, заявитель вправе осуществить захоронение умершего</w:t>
      </w:r>
      <w:proofErr w:type="gramStart"/>
      <w:r>
        <w:rPr>
          <w:rFonts w:ascii="Times New Roman" w:hAnsi="Times New Roman" w:cs="Times New Roman"/>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rPr>
          <w:sz w:val="28"/>
          <w:szCs w:val="28"/>
        </w:rPr>
      </w:pPr>
      <w:r>
        <w:rPr>
          <w:sz w:val="28"/>
          <w:szCs w:val="28"/>
        </w:rPr>
        <w:t>1.22.Добавить в Административный регламент пункт 3.2.12 следующего содержания:</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несоответствия подготовленного места захоронения требованиям Правил эксплуатации и содержания кладбищ на территории Березовского городского округа и </w:t>
      </w:r>
      <w:hyperlink r:id="rId13" w:history="1">
        <w:proofErr w:type="spellStart"/>
        <w:r w:rsidRPr="0000610A">
          <w:rPr>
            <w:rStyle w:val="ae"/>
            <w:color w:val="auto"/>
            <w:sz w:val="28"/>
            <w:szCs w:val="28"/>
            <w:u w:val="none"/>
          </w:rPr>
          <w:t>СанПиН</w:t>
        </w:r>
        <w:proofErr w:type="spellEnd"/>
        <w:r w:rsidRPr="0000610A">
          <w:rPr>
            <w:rStyle w:val="ae"/>
            <w:color w:val="auto"/>
            <w:sz w:val="28"/>
            <w:szCs w:val="28"/>
            <w:u w:val="none"/>
          </w:rPr>
          <w:t xml:space="preserve"> 2.1.2882-11</w:t>
        </w:r>
      </w:hyperlink>
      <w:r>
        <w:rPr>
          <w:rFonts w:ascii="Times New Roman" w:hAnsi="Times New Roman" w:cs="Times New Roman"/>
          <w:sz w:val="28"/>
          <w:szCs w:val="28"/>
        </w:rPr>
        <w:t xml:space="preserve"> «Гигиенические требования к размещению, устройству и содержанию кладбищ, зданий и сооружений похоронного назначения», смещения подготовленного места захоронения за пределы границ земельного участка, а также повреждение при производстве работ близлежащих памятников и оградок, в Акте готовности могилы к проведению захоронения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указываются данные несоответствия и устанавливается</w:t>
      </w:r>
      <w:proofErr w:type="gramEnd"/>
      <w:r>
        <w:rPr>
          <w:rFonts w:ascii="Times New Roman" w:hAnsi="Times New Roman" w:cs="Times New Roman"/>
          <w:sz w:val="28"/>
          <w:szCs w:val="28"/>
        </w:rPr>
        <w:t xml:space="preserve"> срок для их устранения. В течение указанного срока заявителю необходимо устранить выявленные в ходе осмотра несоответствия подготовленного места захоронения установленным требованиям или привести земельный участок в первоначальное состояние</w:t>
      </w:r>
      <w:proofErr w:type="gramStart"/>
      <w:r>
        <w:rPr>
          <w:rFonts w:ascii="Times New Roman" w:hAnsi="Times New Roman" w:cs="Times New Roman"/>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rPr>
          <w:sz w:val="28"/>
          <w:szCs w:val="28"/>
        </w:rPr>
      </w:pPr>
      <w:r>
        <w:rPr>
          <w:sz w:val="28"/>
          <w:szCs w:val="28"/>
        </w:rPr>
        <w:t>1.23.Добавить в Административный регламент пункт 3.2.13 следующего содержания:</w:t>
      </w:r>
    </w:p>
    <w:p w:rsidR="0000610A" w:rsidRDefault="0000610A" w:rsidP="0000610A">
      <w:pPr>
        <w:pStyle w:val="2"/>
        <w:shd w:val="clear" w:color="auto" w:fill="auto"/>
        <w:tabs>
          <w:tab w:val="left" w:pos="1086"/>
          <w:tab w:val="left" w:pos="2385"/>
        </w:tabs>
        <w:spacing w:line="240" w:lineRule="auto"/>
        <w:ind w:firstLine="709"/>
        <w:rPr>
          <w:sz w:val="28"/>
          <w:szCs w:val="28"/>
        </w:rPr>
      </w:pPr>
      <w:r>
        <w:rPr>
          <w:sz w:val="28"/>
          <w:szCs w:val="28"/>
        </w:rPr>
        <w:t>«В случае своевременного устранения заявителем несоответствий подготовленного места захоронения установленным требованиям, специалист по вопросам похоронного дела проводит повторный осмотр подготовленного места захоронения. По результатам повторного осмотра специалистом по вопросам похоронного дела принимается решение либо на основании п.3.2.11 либо на основании п.3.2.14 Административного регламента. Повторный осмотр подготовленного места захоронения осуществляется в рабочее время не чаще одного раза в день</w:t>
      </w:r>
      <w:proofErr w:type="gramStart"/>
      <w:r>
        <w:rPr>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rPr>
          <w:sz w:val="28"/>
          <w:szCs w:val="28"/>
        </w:rPr>
      </w:pPr>
      <w:r>
        <w:rPr>
          <w:sz w:val="28"/>
          <w:szCs w:val="28"/>
        </w:rPr>
        <w:lastRenderedPageBreak/>
        <w:t>1.24.Добавить в Административный регламент пункт 3.2.14 следующего содержания:</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несвоевременного устранения или </w:t>
      </w:r>
      <w:proofErr w:type="spellStart"/>
      <w:r>
        <w:rPr>
          <w:rFonts w:ascii="Times New Roman" w:hAnsi="Times New Roman" w:cs="Times New Roman"/>
          <w:sz w:val="28"/>
          <w:szCs w:val="28"/>
        </w:rPr>
        <w:t>неустранения</w:t>
      </w:r>
      <w:proofErr w:type="spellEnd"/>
      <w:r>
        <w:rPr>
          <w:rFonts w:ascii="Times New Roman" w:hAnsi="Times New Roman" w:cs="Times New Roman"/>
          <w:sz w:val="28"/>
          <w:szCs w:val="28"/>
        </w:rPr>
        <w:t xml:space="preserve"> заявителем несоответствий подготовленного места захоронения установленным требованиям, указанных в Акте проверки готовности могилы к проведению захоронения, а также в случае окончания срока резервирования земельного участка для подготовки места захоронения за заявителем,  специалистом по вопросам похоронного дела принимается решение об отказе в предоставлении муниципальной услуги по соответствующему основанию, предусмотренному пунктом 2.11 Административного регламента.</w:t>
      </w:r>
      <w:proofErr w:type="gramEnd"/>
      <w:r>
        <w:rPr>
          <w:rFonts w:ascii="Times New Roman" w:hAnsi="Times New Roman" w:cs="Times New Roman"/>
          <w:sz w:val="28"/>
          <w:szCs w:val="28"/>
        </w:rPr>
        <w:t xml:space="preserve"> Форма решения об отказе в предоставлении муниципальной услуги приведена в приложении №5 к настоящему Административному регламенту.</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готовности решения об отказе в предоставлении муниципальной услуги специалист по вопросам похоронного дела сообщает заявителю или его законному представителю по телефону или адресу электронной почты. Решение об отказе в предоставлении муниципальной услуги выдается лично или направляется по адресу, указанному в заявлении, в течение трех рабочих дней </w:t>
      </w:r>
      <w:proofErr w:type="gramStart"/>
      <w:r>
        <w:rPr>
          <w:rFonts w:ascii="Times New Roman" w:hAnsi="Times New Roman" w:cs="Times New Roman"/>
          <w:sz w:val="28"/>
          <w:szCs w:val="28"/>
        </w:rPr>
        <w:t>с даты вынесения</w:t>
      </w:r>
      <w:proofErr w:type="gramEnd"/>
      <w:r>
        <w:rPr>
          <w:rFonts w:ascii="Times New Roman" w:hAnsi="Times New Roman" w:cs="Times New Roman"/>
          <w:sz w:val="28"/>
          <w:szCs w:val="28"/>
        </w:rPr>
        <w:t xml:space="preserve"> такого решения. </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Принятое</w:t>
      </w:r>
      <w:proofErr w:type="gramEnd"/>
      <w:r>
        <w:rPr>
          <w:rFonts w:ascii="Times New Roman" w:hAnsi="Times New Roman" w:cs="Times New Roman"/>
          <w:sz w:val="28"/>
          <w:szCs w:val="28"/>
        </w:rPr>
        <w:t xml:space="preserve"> решении об отказе заявитель вправе получить самостоятельно по месту подачи заявления.</w:t>
      </w:r>
    </w:p>
    <w:p w:rsidR="0000610A" w:rsidRDefault="0000610A" w:rsidP="0000610A">
      <w:pPr>
        <w:autoSpaceDE w:val="0"/>
        <w:autoSpaceDN w:val="0"/>
        <w:adjustRightInd w:val="0"/>
        <w:spacing w:after="0" w:line="240" w:lineRule="auto"/>
        <w:ind w:firstLine="709"/>
        <w:jc w:val="both"/>
        <w:rPr>
          <w:rStyle w:val="FontStyle14"/>
          <w:b w:val="0"/>
          <w:bCs w:val="0"/>
          <w:i w:val="0"/>
          <w:iCs w:val="0"/>
          <w:sz w:val="28"/>
          <w:szCs w:val="28"/>
        </w:rPr>
      </w:pPr>
      <w:r>
        <w:rPr>
          <w:rFonts w:ascii="Times New Roman" w:hAnsi="Times New Roman" w:cs="Times New Roman"/>
          <w:sz w:val="28"/>
          <w:szCs w:val="28"/>
        </w:rPr>
        <w:t>При получении решения об отказе в предоставлении муниципальной услуги, принятого на основании пп.3 или 4 п.2.11 Административного регламента, заявитель вправе повторно обратиться с новым заявлением о предоставлении другого земельного участка для захоронения умершего в порядке и сроки, предусмотренные Административным регламентом</w:t>
      </w:r>
      <w:proofErr w:type="gramStart"/>
      <w:r>
        <w:rPr>
          <w:rFonts w:ascii="Times New Roman" w:hAnsi="Times New Roman" w:cs="Times New Roman"/>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pPr>
      <w:r>
        <w:rPr>
          <w:sz w:val="28"/>
          <w:szCs w:val="28"/>
        </w:rPr>
        <w:t>1.25.Добавить в Административный регламент пункт 3.2.15 следующего содержания:</w:t>
      </w:r>
    </w:p>
    <w:p w:rsid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Pr>
          <w:sz w:val="28"/>
          <w:szCs w:val="28"/>
        </w:rPr>
        <w:t>«Результатом выполнения административной процедуры является выдача заявителю Справки о выделении земельного участка под захоронение, а в последующем – Акта проверки готовности могилы к проведению захоронения, или Решения об отказе в предоставлении муниципальной услуги</w:t>
      </w:r>
      <w:proofErr w:type="gramStart"/>
      <w:r>
        <w:rPr>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Pr>
          <w:sz w:val="28"/>
          <w:szCs w:val="28"/>
        </w:rPr>
        <w:t>1.26.Изложить второй абзац пункта 3.3.1. Административного регламента в следующей редакции:</w:t>
      </w:r>
    </w:p>
    <w:p w:rsidR="0000610A" w:rsidRDefault="0000610A" w:rsidP="0000610A">
      <w:pPr>
        <w:autoSpaceDE w:val="0"/>
        <w:autoSpaceDN w:val="0"/>
        <w:adjustRightInd w:val="0"/>
        <w:spacing w:after="0" w:line="240" w:lineRule="auto"/>
        <w:ind w:firstLine="709"/>
        <w:jc w:val="both"/>
        <w:rPr>
          <w:rStyle w:val="FontStyle14"/>
          <w:b w:val="0"/>
          <w:bCs w:val="0"/>
          <w:i w:val="0"/>
          <w:iCs w:val="0"/>
          <w:sz w:val="28"/>
          <w:szCs w:val="28"/>
        </w:rPr>
      </w:pPr>
      <w:r>
        <w:rPr>
          <w:rFonts w:ascii="Times New Roman" w:hAnsi="Times New Roman" w:cs="Times New Roman"/>
          <w:sz w:val="28"/>
          <w:szCs w:val="28"/>
        </w:rPr>
        <w:t>«Специалист МКУ «Благоустройство и ЖКХ» по вопросам похоронного дела по факту погребения умершего производит соответствующую запись в журнале учета регистрации захоронений, который хранится по адресу учреждения</w:t>
      </w:r>
      <w:proofErr w:type="gramStart"/>
      <w:r>
        <w:rPr>
          <w:rFonts w:ascii="Times New Roman" w:hAnsi="Times New Roman" w:cs="Times New Roman"/>
          <w:sz w:val="28"/>
          <w:szCs w:val="28"/>
        </w:rPr>
        <w:t>.»;</w:t>
      </w:r>
      <w:proofErr w:type="gramEnd"/>
    </w:p>
    <w:p w:rsid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Pr>
          <w:sz w:val="28"/>
          <w:szCs w:val="28"/>
        </w:rPr>
        <w:t>1.27.Изложить пункт 3.3.2 Административного регламента в следующей редакции:</w:t>
      </w:r>
    </w:p>
    <w:p w:rsidR="0000610A" w:rsidRDefault="0000610A" w:rsidP="0000610A">
      <w:pPr>
        <w:autoSpaceDE w:val="0"/>
        <w:autoSpaceDN w:val="0"/>
        <w:adjustRightInd w:val="0"/>
        <w:spacing w:after="0" w:line="240" w:lineRule="auto"/>
        <w:ind w:firstLine="709"/>
        <w:jc w:val="both"/>
      </w:pPr>
      <w:proofErr w:type="gramStart"/>
      <w:r>
        <w:rPr>
          <w:rFonts w:ascii="Times New Roman" w:hAnsi="Times New Roman" w:cs="Times New Roman"/>
          <w:sz w:val="28"/>
          <w:szCs w:val="28"/>
        </w:rPr>
        <w:t xml:space="preserve">«После внесения записи о погребении умершего в журнал регистрации захоронений специалист МКУ «Благоустройство и ЖКХ» по вопросам похоронного дела в течение двух рабочих дней со дня обращения осуществляет проверку места захоронения на соответствие требованиям Правил эксплуатации и содержания кладбищ на территории Березовского городского округа и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2.1.2882-11 «Гигиенические требования к размещению, устройству и содержанию кладбищ, зданий и сооружений похоронного</w:t>
      </w:r>
      <w:proofErr w:type="gramEnd"/>
      <w:r>
        <w:rPr>
          <w:rFonts w:ascii="Times New Roman" w:hAnsi="Times New Roman" w:cs="Times New Roman"/>
          <w:sz w:val="28"/>
          <w:szCs w:val="28"/>
        </w:rPr>
        <w:t xml:space="preserve"> назначения».</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у специалиста по вопросам похоронного дела замечаний по произведенному захоронению, он оформляет паспорт захоронения (удостоверение о захоронении), вносит в него запись с указанием наименования кладбища, сектора могилы, в которую было произведено захоронение умершего, а также сведения о надгробном сооружении. Оформленный паспорт захоронения (удостоверение о захоронении) подписывается специалистом МКУ «Благоустройство и ЖКХ» по вопросам похоронного дела, скрепляется печатью и выдается в бумажном виде заявителю.</w:t>
      </w:r>
    </w:p>
    <w:p w:rsidR="0000610A" w:rsidRDefault="0000610A" w:rsidP="0000610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специалиста по вопросам похоронного дела замечаний (выявления нарушений) по произведенному захоронению, специалистом по вопросам похоронного дела составляется Акт несоответствия произведенного захоронения установленным санитарным нормам и правилам эксплуатации и содержания кладбищ (приложение №7), с указанием в нем всех замечаний. Заявителю выдается копия данного Акта и Предписание об устранении нарушений при проведении захоронения (приложение №8) со сроками устранения выявленных нарушений.</w:t>
      </w:r>
    </w:p>
    <w:p w:rsidR="0000610A" w:rsidRDefault="0000610A" w:rsidP="0000610A">
      <w:pPr>
        <w:pStyle w:val="ConsPlusNormal"/>
        <w:ind w:firstLine="709"/>
        <w:jc w:val="both"/>
        <w:rPr>
          <w:sz w:val="28"/>
          <w:szCs w:val="28"/>
        </w:rPr>
      </w:pPr>
      <w:r>
        <w:rPr>
          <w:sz w:val="28"/>
          <w:szCs w:val="28"/>
        </w:rPr>
        <w:t>По факту исполнения выданного предписания заявителю выдается, в предусмотренном порядке, удостоверение (паспорт) захоронения.</w:t>
      </w:r>
    </w:p>
    <w:p w:rsidR="0000610A" w:rsidRDefault="0000610A" w:rsidP="000061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Паспорт захоронения (удостоверение о захоронении) регистрируется в журнале регистрации паспортов захоронения (удостоверений о захоронении).</w:t>
      </w:r>
    </w:p>
    <w:p w:rsidR="0000610A" w:rsidRDefault="0000610A" w:rsidP="0000610A">
      <w:pPr>
        <w:autoSpaceDE w:val="0"/>
        <w:autoSpaceDN w:val="0"/>
        <w:adjustRightInd w:val="0"/>
        <w:spacing w:after="0" w:line="240" w:lineRule="auto"/>
        <w:ind w:firstLine="709"/>
        <w:jc w:val="both"/>
        <w:rPr>
          <w:rStyle w:val="FontStyle14"/>
          <w:b w:val="0"/>
          <w:bCs w:val="0"/>
          <w:i w:val="0"/>
          <w:iCs w:val="0"/>
          <w:sz w:val="28"/>
          <w:szCs w:val="28"/>
        </w:rPr>
      </w:pPr>
      <w:r>
        <w:rPr>
          <w:rFonts w:ascii="Times New Roman" w:hAnsi="Times New Roman" w:cs="Times New Roman"/>
          <w:sz w:val="28"/>
          <w:szCs w:val="28"/>
        </w:rPr>
        <w:t>При получении паспорта захоронения (удостоверения о захоронении) заявитель ставит подпись журнале регистрации паспортов захоронения (удостоверений о захоронении)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00610A" w:rsidRDefault="0000610A" w:rsidP="0000610A">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Pr>
          <w:sz w:val="28"/>
          <w:szCs w:val="28"/>
        </w:rPr>
        <w:t>1.28.Изложить пункт 3.3.3 Административного регламента в следующей редакции:</w:t>
      </w:r>
    </w:p>
    <w:p w:rsidR="0000610A" w:rsidRDefault="0000610A" w:rsidP="0000610A">
      <w:pPr>
        <w:autoSpaceDE w:val="0"/>
        <w:autoSpaceDN w:val="0"/>
        <w:adjustRightInd w:val="0"/>
        <w:spacing w:after="0" w:line="240" w:lineRule="auto"/>
        <w:ind w:firstLine="709"/>
        <w:jc w:val="both"/>
        <w:rPr>
          <w:rStyle w:val="FontStyle14"/>
          <w:b w:val="0"/>
          <w:bCs w:val="0"/>
          <w:i w:val="0"/>
          <w:iCs w:val="0"/>
          <w:sz w:val="28"/>
          <w:szCs w:val="28"/>
        </w:rPr>
      </w:pPr>
      <w:r>
        <w:rPr>
          <w:rFonts w:ascii="Times New Roman" w:hAnsi="Times New Roman" w:cs="Times New Roman"/>
          <w:sz w:val="28"/>
          <w:szCs w:val="28"/>
        </w:rPr>
        <w:t>«Общая максимальная продолжительность выполнения административной процедуры, за исключением проведения проверки в соответствии с п.3.3.2 Административного регламента, не может превышать 30 минут</w:t>
      </w:r>
      <w:proofErr w:type="gramStart"/>
      <w:r>
        <w:rPr>
          <w:rFonts w:ascii="Times New Roman" w:hAnsi="Times New Roman" w:cs="Times New Roman"/>
          <w:sz w:val="28"/>
          <w:szCs w:val="28"/>
        </w:rPr>
        <w:t>.»;</w:t>
      </w:r>
      <w:proofErr w:type="gramEnd"/>
    </w:p>
    <w:p w:rsidR="0000610A" w:rsidRPr="00903C38" w:rsidRDefault="0000610A" w:rsidP="00903C38">
      <w:pPr>
        <w:pStyle w:val="2"/>
        <w:shd w:val="clear" w:color="auto" w:fill="auto"/>
        <w:tabs>
          <w:tab w:val="left" w:pos="1086"/>
          <w:tab w:val="left" w:pos="2385"/>
        </w:tabs>
        <w:spacing w:line="240" w:lineRule="auto"/>
        <w:ind w:firstLine="709"/>
        <w:rPr>
          <w:spacing w:val="0"/>
          <w:sz w:val="28"/>
          <w:szCs w:val="28"/>
        </w:rPr>
      </w:pPr>
      <w:r>
        <w:rPr>
          <w:sz w:val="28"/>
          <w:szCs w:val="28"/>
        </w:rPr>
        <w:t>1.29.Изложить приложение №3 к Административному регламенту в редакции, согласно приложению;</w:t>
      </w:r>
    </w:p>
    <w:p w:rsidR="0000610A" w:rsidRPr="00BC7F9E" w:rsidRDefault="00903C38" w:rsidP="00BC7F9E">
      <w:pPr>
        <w:pStyle w:val="2"/>
        <w:shd w:val="clear" w:color="auto" w:fill="auto"/>
        <w:tabs>
          <w:tab w:val="left" w:pos="1086"/>
          <w:tab w:val="left" w:pos="2385"/>
        </w:tabs>
        <w:spacing w:line="240" w:lineRule="auto"/>
        <w:ind w:firstLine="709"/>
        <w:rPr>
          <w:spacing w:val="0"/>
          <w:sz w:val="28"/>
          <w:szCs w:val="28"/>
        </w:rPr>
      </w:pPr>
      <w:r>
        <w:rPr>
          <w:sz w:val="28"/>
          <w:szCs w:val="28"/>
        </w:rPr>
        <w:t>1.30.Дополнить Административный регламент</w:t>
      </w:r>
      <w:r w:rsidR="000559CC">
        <w:rPr>
          <w:sz w:val="28"/>
          <w:szCs w:val="28"/>
        </w:rPr>
        <w:t xml:space="preserve"> приложение</w:t>
      </w:r>
      <w:r>
        <w:rPr>
          <w:sz w:val="28"/>
          <w:szCs w:val="28"/>
        </w:rPr>
        <w:t>м</w:t>
      </w:r>
      <w:r w:rsidR="000559CC">
        <w:rPr>
          <w:sz w:val="28"/>
          <w:szCs w:val="28"/>
        </w:rPr>
        <w:t xml:space="preserve"> №4 </w:t>
      </w:r>
      <w:r>
        <w:rPr>
          <w:sz w:val="28"/>
          <w:szCs w:val="28"/>
        </w:rPr>
        <w:t>(прилагается);</w:t>
      </w:r>
    </w:p>
    <w:p w:rsidR="00BC7F9E" w:rsidRDefault="00BC7F9E" w:rsidP="00BC7F9E">
      <w:pPr>
        <w:pStyle w:val="2"/>
        <w:shd w:val="clear" w:color="auto" w:fill="auto"/>
        <w:tabs>
          <w:tab w:val="left" w:pos="1086"/>
          <w:tab w:val="left" w:pos="2385"/>
        </w:tabs>
        <w:spacing w:line="240" w:lineRule="auto"/>
        <w:ind w:firstLine="709"/>
      </w:pPr>
      <w:r>
        <w:rPr>
          <w:sz w:val="28"/>
          <w:szCs w:val="28"/>
        </w:rPr>
        <w:t>1.31.Дополнить Административный регламент</w:t>
      </w:r>
      <w:r w:rsidR="0000610A">
        <w:rPr>
          <w:sz w:val="28"/>
          <w:szCs w:val="28"/>
        </w:rPr>
        <w:t xml:space="preserve"> приложение</w:t>
      </w:r>
      <w:r>
        <w:rPr>
          <w:sz w:val="28"/>
          <w:szCs w:val="28"/>
        </w:rPr>
        <w:t>м №5 (прилагается);</w:t>
      </w:r>
    </w:p>
    <w:p w:rsidR="0000610A" w:rsidRPr="00566A7E" w:rsidRDefault="00BC7F9E" w:rsidP="00566A7E">
      <w:pPr>
        <w:pStyle w:val="2"/>
        <w:shd w:val="clear" w:color="auto" w:fill="auto"/>
        <w:tabs>
          <w:tab w:val="left" w:pos="1086"/>
          <w:tab w:val="left" w:pos="2385"/>
        </w:tabs>
        <w:spacing w:line="240" w:lineRule="auto"/>
        <w:ind w:firstLine="709"/>
      </w:pPr>
      <w:r>
        <w:rPr>
          <w:sz w:val="28"/>
          <w:szCs w:val="28"/>
        </w:rPr>
        <w:t>1.32.Дополнить Административный регламент</w:t>
      </w:r>
      <w:r w:rsidR="00566A7E">
        <w:rPr>
          <w:sz w:val="28"/>
          <w:szCs w:val="28"/>
        </w:rPr>
        <w:t xml:space="preserve"> п</w:t>
      </w:r>
      <w:r w:rsidR="0000610A">
        <w:rPr>
          <w:sz w:val="28"/>
          <w:szCs w:val="28"/>
        </w:rPr>
        <w:t>риложение</w:t>
      </w:r>
      <w:r w:rsidR="00566A7E">
        <w:rPr>
          <w:sz w:val="28"/>
          <w:szCs w:val="28"/>
        </w:rPr>
        <w:t>м</w:t>
      </w:r>
      <w:r w:rsidR="0000610A">
        <w:rPr>
          <w:sz w:val="28"/>
          <w:szCs w:val="28"/>
        </w:rPr>
        <w:t xml:space="preserve"> №6</w:t>
      </w:r>
      <w:r w:rsidR="00566A7E">
        <w:rPr>
          <w:sz w:val="28"/>
          <w:szCs w:val="28"/>
        </w:rPr>
        <w:t xml:space="preserve"> (прилагается);</w:t>
      </w:r>
      <w:r w:rsidR="0000610A">
        <w:rPr>
          <w:sz w:val="28"/>
          <w:szCs w:val="28"/>
        </w:rPr>
        <w:t xml:space="preserve"> </w:t>
      </w:r>
    </w:p>
    <w:p w:rsidR="0000610A" w:rsidRPr="00566A7E" w:rsidRDefault="0000610A" w:rsidP="00566A7E">
      <w:pPr>
        <w:pStyle w:val="2"/>
        <w:shd w:val="clear" w:color="auto" w:fill="auto"/>
        <w:tabs>
          <w:tab w:val="left" w:pos="1086"/>
          <w:tab w:val="left" w:pos="2385"/>
        </w:tabs>
        <w:spacing w:line="240" w:lineRule="auto"/>
        <w:ind w:firstLine="709"/>
        <w:rPr>
          <w:spacing w:val="0"/>
          <w:sz w:val="28"/>
          <w:szCs w:val="28"/>
        </w:rPr>
      </w:pPr>
      <w:r>
        <w:rPr>
          <w:sz w:val="28"/>
          <w:szCs w:val="28"/>
        </w:rPr>
        <w:t>1.33.</w:t>
      </w:r>
      <w:r w:rsidR="00566A7E">
        <w:rPr>
          <w:sz w:val="28"/>
          <w:szCs w:val="28"/>
        </w:rPr>
        <w:t>Дополнить Административный регламент п</w:t>
      </w:r>
      <w:r>
        <w:rPr>
          <w:sz w:val="28"/>
          <w:szCs w:val="28"/>
        </w:rPr>
        <w:t>риложение</w:t>
      </w:r>
      <w:r w:rsidR="00566A7E">
        <w:rPr>
          <w:sz w:val="28"/>
          <w:szCs w:val="28"/>
        </w:rPr>
        <w:t>м</w:t>
      </w:r>
      <w:r>
        <w:rPr>
          <w:sz w:val="28"/>
          <w:szCs w:val="28"/>
        </w:rPr>
        <w:t xml:space="preserve"> №7 </w:t>
      </w:r>
      <w:r w:rsidR="00566A7E">
        <w:rPr>
          <w:sz w:val="28"/>
          <w:szCs w:val="28"/>
        </w:rPr>
        <w:t>(прилагается);</w:t>
      </w:r>
    </w:p>
    <w:p w:rsidR="00566A7E" w:rsidRDefault="0000610A" w:rsidP="00566A7E">
      <w:pPr>
        <w:pStyle w:val="2"/>
        <w:shd w:val="clear" w:color="auto" w:fill="auto"/>
        <w:tabs>
          <w:tab w:val="left" w:pos="1086"/>
          <w:tab w:val="left" w:pos="2385"/>
        </w:tabs>
        <w:spacing w:line="240" w:lineRule="auto"/>
        <w:ind w:firstLine="709"/>
        <w:rPr>
          <w:spacing w:val="0"/>
          <w:sz w:val="28"/>
          <w:szCs w:val="28"/>
        </w:rPr>
      </w:pPr>
      <w:r>
        <w:rPr>
          <w:sz w:val="28"/>
          <w:szCs w:val="28"/>
        </w:rPr>
        <w:t>1.34.</w:t>
      </w:r>
      <w:r w:rsidR="00566A7E">
        <w:rPr>
          <w:sz w:val="28"/>
          <w:szCs w:val="28"/>
        </w:rPr>
        <w:t>Дополнить Административный регламент п</w:t>
      </w:r>
      <w:r>
        <w:rPr>
          <w:sz w:val="28"/>
          <w:szCs w:val="28"/>
        </w:rPr>
        <w:t>риложение</w:t>
      </w:r>
      <w:r w:rsidR="00566A7E">
        <w:rPr>
          <w:sz w:val="28"/>
          <w:szCs w:val="28"/>
        </w:rPr>
        <w:t>м</w:t>
      </w:r>
      <w:r>
        <w:rPr>
          <w:sz w:val="28"/>
          <w:szCs w:val="28"/>
        </w:rPr>
        <w:t xml:space="preserve"> №8 </w:t>
      </w:r>
      <w:r w:rsidR="00566A7E">
        <w:rPr>
          <w:sz w:val="28"/>
          <w:szCs w:val="28"/>
        </w:rPr>
        <w:t>(прилагается);</w:t>
      </w:r>
    </w:p>
    <w:p w:rsidR="0000610A" w:rsidRPr="002172B8" w:rsidRDefault="0000610A" w:rsidP="002172B8">
      <w:pPr>
        <w:pStyle w:val="2"/>
        <w:shd w:val="clear" w:color="auto" w:fill="auto"/>
        <w:tabs>
          <w:tab w:val="left" w:pos="1086"/>
          <w:tab w:val="left" w:pos="2385"/>
        </w:tabs>
        <w:spacing w:line="240" w:lineRule="auto"/>
        <w:ind w:firstLine="709"/>
        <w:rPr>
          <w:rStyle w:val="FontStyle14"/>
          <w:b w:val="0"/>
          <w:bCs w:val="0"/>
          <w:i w:val="0"/>
          <w:iCs w:val="0"/>
          <w:spacing w:val="0"/>
          <w:sz w:val="28"/>
          <w:szCs w:val="28"/>
        </w:rPr>
      </w:pPr>
      <w:r>
        <w:rPr>
          <w:sz w:val="28"/>
          <w:szCs w:val="28"/>
        </w:rPr>
        <w:t>1.35.</w:t>
      </w:r>
      <w:r w:rsidR="00566A7E">
        <w:rPr>
          <w:sz w:val="28"/>
          <w:szCs w:val="28"/>
        </w:rPr>
        <w:t>Дополнить Административный регламент приложением №9 (прилагается)</w:t>
      </w:r>
      <w:r w:rsidR="002172B8">
        <w:rPr>
          <w:sz w:val="28"/>
          <w:szCs w:val="28"/>
        </w:rPr>
        <w:t>;</w:t>
      </w:r>
    </w:p>
    <w:p w:rsidR="0000610A" w:rsidRDefault="0000610A" w:rsidP="0000610A">
      <w:pPr>
        <w:pStyle w:val="ConsPlusNormal"/>
        <w:tabs>
          <w:tab w:val="left" w:pos="905"/>
        </w:tabs>
        <w:ind w:firstLine="709"/>
        <w:jc w:val="both"/>
        <w:rPr>
          <w:sz w:val="28"/>
          <w:szCs w:val="28"/>
        </w:rPr>
      </w:pPr>
      <w:r>
        <w:rPr>
          <w:sz w:val="28"/>
          <w:szCs w:val="28"/>
        </w:rPr>
        <w:lastRenderedPageBreak/>
        <w:t>2.</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Березовского городского округа                   </w:t>
      </w:r>
      <w:proofErr w:type="spellStart"/>
      <w:r>
        <w:rPr>
          <w:sz w:val="28"/>
          <w:szCs w:val="28"/>
        </w:rPr>
        <w:t>Еловикова</w:t>
      </w:r>
      <w:proofErr w:type="spellEnd"/>
      <w:r>
        <w:rPr>
          <w:sz w:val="28"/>
          <w:szCs w:val="28"/>
        </w:rPr>
        <w:t xml:space="preserve"> А.В.</w:t>
      </w:r>
      <w:r>
        <w:rPr>
          <w:sz w:val="28"/>
          <w:szCs w:val="28"/>
        </w:rPr>
        <w:tab/>
      </w:r>
    </w:p>
    <w:p w:rsidR="0000610A" w:rsidRDefault="0000610A" w:rsidP="0000610A">
      <w:pPr>
        <w:pStyle w:val="ConsPlusNormal"/>
        <w:tabs>
          <w:tab w:val="left" w:pos="905"/>
        </w:tabs>
        <w:ind w:firstLine="709"/>
        <w:jc w:val="both"/>
        <w:rPr>
          <w:sz w:val="28"/>
          <w:szCs w:val="28"/>
        </w:rPr>
      </w:pPr>
      <w:r>
        <w:rPr>
          <w:color w:val="000000"/>
          <w:sz w:val="28"/>
          <w:szCs w:val="28"/>
        </w:rPr>
        <w:t>3.</w:t>
      </w:r>
      <w:r>
        <w:rPr>
          <w:sz w:val="28"/>
          <w:szCs w:val="28"/>
        </w:rPr>
        <w:t xml:space="preserve">Опубликовать </w:t>
      </w:r>
      <w:r w:rsidR="002172B8">
        <w:rPr>
          <w:sz w:val="28"/>
          <w:szCs w:val="28"/>
        </w:rPr>
        <w:t>настоящее п</w:t>
      </w:r>
      <w:r>
        <w:rPr>
          <w:sz w:val="28"/>
          <w:szCs w:val="28"/>
        </w:rPr>
        <w:t>остановление в газете «Березовский рабочий» и разместить на официальном сайте администрации Березовского городского округа в сети Интернет (</w:t>
      </w:r>
      <w:proofErr w:type="spellStart"/>
      <w:r>
        <w:rPr>
          <w:sz w:val="28"/>
          <w:szCs w:val="28"/>
        </w:rPr>
        <w:t>березовский</w:t>
      </w:r>
      <w:proofErr w:type="gramStart"/>
      <w:r>
        <w:rPr>
          <w:sz w:val="28"/>
          <w:szCs w:val="28"/>
        </w:rPr>
        <w:t>.р</w:t>
      </w:r>
      <w:proofErr w:type="gramEnd"/>
      <w:r>
        <w:rPr>
          <w:sz w:val="28"/>
          <w:szCs w:val="28"/>
        </w:rPr>
        <w:t>ф</w:t>
      </w:r>
      <w:proofErr w:type="spellEnd"/>
      <w:r>
        <w:rPr>
          <w:sz w:val="28"/>
          <w:szCs w:val="28"/>
        </w:rPr>
        <w:t>).</w:t>
      </w:r>
    </w:p>
    <w:p w:rsidR="0000610A" w:rsidRDefault="0000610A" w:rsidP="0000610A">
      <w:pPr>
        <w:pStyle w:val="2"/>
        <w:shd w:val="clear" w:color="auto" w:fill="auto"/>
        <w:tabs>
          <w:tab w:val="left" w:pos="905"/>
        </w:tabs>
        <w:spacing w:line="240" w:lineRule="auto"/>
        <w:ind w:firstLine="539"/>
        <w:rPr>
          <w:spacing w:val="0"/>
          <w:sz w:val="28"/>
          <w:szCs w:val="28"/>
        </w:rPr>
      </w:pPr>
    </w:p>
    <w:p w:rsidR="0000610A" w:rsidRPr="00F2783A" w:rsidRDefault="0000610A" w:rsidP="0000610A">
      <w:pPr>
        <w:spacing w:after="0" w:line="240" w:lineRule="auto"/>
        <w:rPr>
          <w:szCs w:val="28"/>
        </w:rPr>
      </w:pPr>
    </w:p>
    <w:p w:rsidR="00F832D0" w:rsidRDefault="00F832D0" w:rsidP="0000610A">
      <w:pPr>
        <w:spacing w:after="0" w:line="240" w:lineRule="auto"/>
        <w:jc w:val="both"/>
        <w:rPr>
          <w:rFonts w:ascii="Times New Roman" w:hAnsi="Times New Roman" w:cs="Times New Roman"/>
          <w:sz w:val="28"/>
          <w:szCs w:val="28"/>
        </w:rPr>
      </w:pPr>
    </w:p>
    <w:p w:rsidR="00F832D0" w:rsidRPr="00F832D0" w:rsidRDefault="00F832D0" w:rsidP="0000610A">
      <w:pPr>
        <w:spacing w:after="0" w:line="240" w:lineRule="auto"/>
        <w:jc w:val="both"/>
        <w:rPr>
          <w:rFonts w:ascii="Times New Roman" w:hAnsi="Times New Roman" w:cs="Times New Roman"/>
          <w:sz w:val="28"/>
          <w:szCs w:val="28"/>
        </w:rPr>
      </w:pPr>
    </w:p>
    <w:p w:rsidR="00827BF7" w:rsidRPr="00F832D0" w:rsidRDefault="00827BF7" w:rsidP="0000610A">
      <w:pPr>
        <w:spacing w:after="0" w:line="240" w:lineRule="auto"/>
        <w:jc w:val="both"/>
        <w:rPr>
          <w:rFonts w:ascii="Times New Roman" w:hAnsi="Times New Roman" w:cs="Times New Roman"/>
          <w:sz w:val="28"/>
          <w:szCs w:val="28"/>
        </w:rPr>
      </w:pPr>
      <w:r w:rsidRPr="00F832D0">
        <w:rPr>
          <w:rFonts w:ascii="Times New Roman" w:hAnsi="Times New Roman" w:cs="Times New Roman"/>
          <w:sz w:val="28"/>
          <w:szCs w:val="28"/>
        </w:rPr>
        <w:t>Глава Березовского городского округа,</w:t>
      </w:r>
    </w:p>
    <w:p w:rsidR="001C719D" w:rsidRPr="00F832D0" w:rsidRDefault="00827BF7" w:rsidP="0000610A">
      <w:pPr>
        <w:spacing w:after="0" w:line="240" w:lineRule="auto"/>
        <w:jc w:val="both"/>
        <w:rPr>
          <w:rFonts w:ascii="Times New Roman" w:hAnsi="Times New Roman" w:cs="Times New Roman"/>
          <w:sz w:val="28"/>
          <w:szCs w:val="28"/>
        </w:rPr>
      </w:pPr>
      <w:r w:rsidRPr="00F832D0">
        <w:rPr>
          <w:rFonts w:ascii="Times New Roman" w:hAnsi="Times New Roman" w:cs="Times New Roman"/>
          <w:sz w:val="28"/>
          <w:szCs w:val="28"/>
        </w:rPr>
        <w:t xml:space="preserve">глава  администрации                                                                                </w:t>
      </w:r>
      <w:r w:rsidR="004D34AB" w:rsidRPr="00F832D0">
        <w:rPr>
          <w:rFonts w:ascii="Times New Roman" w:hAnsi="Times New Roman" w:cs="Times New Roman"/>
          <w:sz w:val="28"/>
          <w:szCs w:val="28"/>
        </w:rPr>
        <w:t xml:space="preserve">   </w:t>
      </w:r>
      <w:r w:rsidRPr="00F832D0">
        <w:rPr>
          <w:rFonts w:ascii="Times New Roman" w:hAnsi="Times New Roman" w:cs="Times New Roman"/>
          <w:sz w:val="28"/>
          <w:szCs w:val="28"/>
        </w:rPr>
        <w:t xml:space="preserve">Е.Р. Писцов </w:t>
      </w:r>
    </w:p>
    <w:sectPr w:rsidR="001C719D" w:rsidRPr="00F832D0" w:rsidSect="002C174B">
      <w:headerReference w:type="default" r:id="rId14"/>
      <w:pgSz w:w="11906" w:h="16838"/>
      <w:pgMar w:top="130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BF0" w:rsidRDefault="00B32BF0" w:rsidP="009F5AFA">
      <w:pPr>
        <w:spacing w:after="0" w:line="240" w:lineRule="auto"/>
      </w:pPr>
      <w:r>
        <w:separator/>
      </w:r>
    </w:p>
  </w:endnote>
  <w:endnote w:type="continuationSeparator" w:id="0">
    <w:p w:rsidR="00B32BF0" w:rsidRDefault="00B32BF0" w:rsidP="009F5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BF0" w:rsidRDefault="00B32BF0" w:rsidP="009F5AFA">
      <w:pPr>
        <w:spacing w:after="0" w:line="240" w:lineRule="auto"/>
      </w:pPr>
      <w:r>
        <w:separator/>
      </w:r>
    </w:p>
  </w:footnote>
  <w:footnote w:type="continuationSeparator" w:id="0">
    <w:p w:rsidR="00B32BF0" w:rsidRDefault="00B32BF0" w:rsidP="009F5A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7820"/>
      <w:docPartObj>
        <w:docPartGallery w:val="Page Numbers (Top of Page)"/>
        <w:docPartUnique/>
      </w:docPartObj>
    </w:sdtPr>
    <w:sdtContent>
      <w:p w:rsidR="009F5AFA" w:rsidRDefault="008F5A64" w:rsidP="00DD0096">
        <w:pPr>
          <w:pStyle w:val="a6"/>
          <w:jc w:val="center"/>
        </w:pPr>
        <w:r w:rsidRPr="007C37E9">
          <w:rPr>
            <w:rFonts w:ascii="Times New Roman" w:hAnsi="Times New Roman" w:cs="Times New Roman"/>
            <w:sz w:val="24"/>
            <w:szCs w:val="24"/>
          </w:rPr>
          <w:fldChar w:fldCharType="begin"/>
        </w:r>
        <w:r w:rsidR="00EA1B0E" w:rsidRPr="007C37E9">
          <w:rPr>
            <w:rFonts w:ascii="Times New Roman" w:hAnsi="Times New Roman" w:cs="Times New Roman"/>
            <w:sz w:val="24"/>
            <w:szCs w:val="24"/>
          </w:rPr>
          <w:instrText xml:space="preserve"> PAGE   \* MERGEFORMAT </w:instrText>
        </w:r>
        <w:r w:rsidRPr="007C37E9">
          <w:rPr>
            <w:rFonts w:ascii="Times New Roman" w:hAnsi="Times New Roman" w:cs="Times New Roman"/>
            <w:sz w:val="24"/>
            <w:szCs w:val="24"/>
          </w:rPr>
          <w:fldChar w:fldCharType="separate"/>
        </w:r>
        <w:r w:rsidR="0042382C">
          <w:rPr>
            <w:rFonts w:ascii="Times New Roman" w:hAnsi="Times New Roman" w:cs="Times New Roman"/>
            <w:noProof/>
            <w:sz w:val="24"/>
            <w:szCs w:val="24"/>
          </w:rPr>
          <w:t>9</w:t>
        </w:r>
        <w:r w:rsidRPr="007C37E9">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9D59E3"/>
    <w:multiLevelType w:val="hybridMultilevel"/>
    <w:tmpl w:val="8AA8C130"/>
    <w:lvl w:ilvl="0" w:tplc="220A58D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5271D1"/>
    <w:multiLevelType w:val="hybridMultilevel"/>
    <w:tmpl w:val="CCC2CEF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6A490E"/>
    <w:multiLevelType w:val="hybridMultilevel"/>
    <w:tmpl w:val="8594F56E"/>
    <w:lvl w:ilvl="0" w:tplc="D3B0C79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1F7E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0F53F31"/>
    <w:multiLevelType w:val="hybridMultilevel"/>
    <w:tmpl w:val="A9FA56DE"/>
    <w:lvl w:ilvl="0" w:tplc="70BEAD08">
      <w:start w:val="1"/>
      <w:numFmt w:val="decimal"/>
      <w:lvlText w:val="%1."/>
      <w:lvlJc w:val="left"/>
      <w:pPr>
        <w:ind w:left="192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4557A1F"/>
    <w:multiLevelType w:val="multilevel"/>
    <w:tmpl w:val="B9E07666"/>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2BE1030D"/>
    <w:multiLevelType w:val="hybridMultilevel"/>
    <w:tmpl w:val="1F6E171E"/>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FF04A15"/>
    <w:multiLevelType w:val="multilevel"/>
    <w:tmpl w:val="243C88E0"/>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9">
    <w:nsid w:val="32552DB3"/>
    <w:multiLevelType w:val="hybridMultilevel"/>
    <w:tmpl w:val="A44A12FC"/>
    <w:lvl w:ilvl="0" w:tplc="BBA8B0B6">
      <w:start w:val="1"/>
      <w:numFmt w:val="decimal"/>
      <w:lvlText w:val="%1."/>
      <w:lvlJc w:val="left"/>
      <w:pPr>
        <w:ind w:left="1527" w:hanging="960"/>
      </w:pPr>
      <w:rPr>
        <w:rFonts w:ascii="Times New Roman" w:eastAsia="Arial Unicode MS" w:hAnsi="Times New Roman" w:cs="Tahoma"/>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3D93BE6"/>
    <w:multiLevelType w:val="multilevel"/>
    <w:tmpl w:val="BFE8A07C"/>
    <w:lvl w:ilvl="0">
      <w:start w:val="1"/>
      <w:numFmt w:val="decimal"/>
      <w:lvlText w:val="%1."/>
      <w:lvlJc w:val="left"/>
      <w:pPr>
        <w:ind w:left="1380" w:hanging="840"/>
      </w:pPr>
    </w:lvl>
    <w:lvl w:ilvl="1">
      <w:start w:val="1"/>
      <w:numFmt w:val="decimal"/>
      <w:isLgl/>
      <w:lvlText w:val="%1.%2"/>
      <w:lvlJc w:val="left"/>
      <w:pPr>
        <w:ind w:left="1755" w:hanging="375"/>
      </w:pPr>
    </w:lvl>
    <w:lvl w:ilvl="2">
      <w:start w:val="1"/>
      <w:numFmt w:val="decimal"/>
      <w:isLgl/>
      <w:lvlText w:val="%1.%2.%3"/>
      <w:lvlJc w:val="left"/>
      <w:pPr>
        <w:ind w:left="2940" w:hanging="720"/>
      </w:pPr>
    </w:lvl>
    <w:lvl w:ilvl="3">
      <w:start w:val="1"/>
      <w:numFmt w:val="decimal"/>
      <w:isLgl/>
      <w:lvlText w:val="%1.%2.%3.%4"/>
      <w:lvlJc w:val="left"/>
      <w:pPr>
        <w:ind w:left="4140" w:hanging="1080"/>
      </w:pPr>
    </w:lvl>
    <w:lvl w:ilvl="4">
      <w:start w:val="1"/>
      <w:numFmt w:val="decimal"/>
      <w:isLgl/>
      <w:lvlText w:val="%1.%2.%3.%4.%5"/>
      <w:lvlJc w:val="left"/>
      <w:pPr>
        <w:ind w:left="4980" w:hanging="1080"/>
      </w:pPr>
    </w:lvl>
    <w:lvl w:ilvl="5">
      <w:start w:val="1"/>
      <w:numFmt w:val="decimal"/>
      <w:isLgl/>
      <w:lvlText w:val="%1.%2.%3.%4.%5.%6"/>
      <w:lvlJc w:val="left"/>
      <w:pPr>
        <w:ind w:left="6180" w:hanging="1440"/>
      </w:pPr>
    </w:lvl>
    <w:lvl w:ilvl="6">
      <w:start w:val="1"/>
      <w:numFmt w:val="decimal"/>
      <w:isLgl/>
      <w:lvlText w:val="%1.%2.%3.%4.%5.%6.%7"/>
      <w:lvlJc w:val="left"/>
      <w:pPr>
        <w:ind w:left="7020" w:hanging="1440"/>
      </w:pPr>
    </w:lvl>
    <w:lvl w:ilvl="7">
      <w:start w:val="1"/>
      <w:numFmt w:val="decimal"/>
      <w:isLgl/>
      <w:lvlText w:val="%1.%2.%3.%4.%5.%6.%7.%8"/>
      <w:lvlJc w:val="left"/>
      <w:pPr>
        <w:ind w:left="8220" w:hanging="1800"/>
      </w:pPr>
    </w:lvl>
    <w:lvl w:ilvl="8">
      <w:start w:val="1"/>
      <w:numFmt w:val="decimal"/>
      <w:isLgl/>
      <w:lvlText w:val="%1.%2.%3.%4.%5.%6.%7.%8.%9"/>
      <w:lvlJc w:val="left"/>
      <w:pPr>
        <w:ind w:left="9420" w:hanging="2160"/>
      </w:pPr>
    </w:lvl>
  </w:abstractNum>
  <w:abstractNum w:abstractNumId="11">
    <w:nsid w:val="397A3DE0"/>
    <w:multiLevelType w:val="hybridMultilevel"/>
    <w:tmpl w:val="3276474C"/>
    <w:lvl w:ilvl="0" w:tplc="BD0C2DD4">
      <w:start w:val="1"/>
      <w:numFmt w:val="decimal"/>
      <w:lvlText w:val="%1."/>
      <w:lvlJc w:val="left"/>
      <w:pPr>
        <w:ind w:left="720" w:hanging="360"/>
      </w:pPr>
      <w:rPr>
        <w:rFonts w:cs="Times New Roman" w:hint="default"/>
      </w:rPr>
    </w:lvl>
    <w:lvl w:ilvl="1" w:tplc="9EFE1F08">
      <w:numFmt w:val="none"/>
      <w:lvlText w:val=""/>
      <w:lvlJc w:val="left"/>
      <w:pPr>
        <w:tabs>
          <w:tab w:val="num" w:pos="360"/>
        </w:tabs>
      </w:pPr>
      <w:rPr>
        <w:rFonts w:cs="Times New Roman"/>
      </w:rPr>
    </w:lvl>
    <w:lvl w:ilvl="2" w:tplc="F660558A">
      <w:numFmt w:val="none"/>
      <w:lvlText w:val=""/>
      <w:lvlJc w:val="left"/>
      <w:pPr>
        <w:tabs>
          <w:tab w:val="num" w:pos="360"/>
        </w:tabs>
      </w:pPr>
      <w:rPr>
        <w:rFonts w:cs="Times New Roman"/>
      </w:rPr>
    </w:lvl>
    <w:lvl w:ilvl="3" w:tplc="E0F0F072">
      <w:numFmt w:val="none"/>
      <w:lvlText w:val=""/>
      <w:lvlJc w:val="left"/>
      <w:pPr>
        <w:tabs>
          <w:tab w:val="num" w:pos="360"/>
        </w:tabs>
      </w:pPr>
      <w:rPr>
        <w:rFonts w:cs="Times New Roman"/>
      </w:rPr>
    </w:lvl>
    <w:lvl w:ilvl="4" w:tplc="DBA00B6C">
      <w:numFmt w:val="none"/>
      <w:lvlText w:val=""/>
      <w:lvlJc w:val="left"/>
      <w:pPr>
        <w:tabs>
          <w:tab w:val="num" w:pos="360"/>
        </w:tabs>
      </w:pPr>
      <w:rPr>
        <w:rFonts w:cs="Times New Roman"/>
      </w:rPr>
    </w:lvl>
    <w:lvl w:ilvl="5" w:tplc="9A648574">
      <w:numFmt w:val="none"/>
      <w:lvlText w:val=""/>
      <w:lvlJc w:val="left"/>
      <w:pPr>
        <w:tabs>
          <w:tab w:val="num" w:pos="360"/>
        </w:tabs>
      </w:pPr>
      <w:rPr>
        <w:rFonts w:cs="Times New Roman"/>
      </w:rPr>
    </w:lvl>
    <w:lvl w:ilvl="6" w:tplc="4A90F26E">
      <w:numFmt w:val="none"/>
      <w:lvlText w:val=""/>
      <w:lvlJc w:val="left"/>
      <w:pPr>
        <w:tabs>
          <w:tab w:val="num" w:pos="360"/>
        </w:tabs>
      </w:pPr>
      <w:rPr>
        <w:rFonts w:cs="Times New Roman"/>
      </w:rPr>
    </w:lvl>
    <w:lvl w:ilvl="7" w:tplc="EDB037B6">
      <w:numFmt w:val="none"/>
      <w:lvlText w:val=""/>
      <w:lvlJc w:val="left"/>
      <w:pPr>
        <w:tabs>
          <w:tab w:val="num" w:pos="360"/>
        </w:tabs>
      </w:pPr>
      <w:rPr>
        <w:rFonts w:cs="Times New Roman"/>
      </w:rPr>
    </w:lvl>
    <w:lvl w:ilvl="8" w:tplc="B79ED96C">
      <w:numFmt w:val="none"/>
      <w:lvlText w:val=""/>
      <w:lvlJc w:val="left"/>
      <w:pPr>
        <w:tabs>
          <w:tab w:val="num" w:pos="360"/>
        </w:tabs>
      </w:pPr>
      <w:rPr>
        <w:rFonts w:cs="Times New Roman"/>
      </w:rPr>
    </w:lvl>
  </w:abstractNum>
  <w:abstractNum w:abstractNumId="12">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79441D8"/>
    <w:multiLevelType w:val="hybridMultilevel"/>
    <w:tmpl w:val="9A124ED6"/>
    <w:lvl w:ilvl="0" w:tplc="73B67CF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8827870"/>
    <w:multiLevelType w:val="hybridMultilevel"/>
    <w:tmpl w:val="A09E57F2"/>
    <w:lvl w:ilvl="0" w:tplc="728E1F54">
      <w:start w:val="1"/>
      <w:numFmt w:val="decimal"/>
      <w:lvlText w:val="%1."/>
      <w:lvlJc w:val="left"/>
      <w:pPr>
        <w:ind w:left="915" w:hanging="915"/>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7A070B8"/>
    <w:multiLevelType w:val="hybridMultilevel"/>
    <w:tmpl w:val="0F2680A6"/>
    <w:lvl w:ilvl="0" w:tplc="CD781630">
      <w:start w:val="1"/>
      <w:numFmt w:val="decimal"/>
      <w:lvlText w:val="%1."/>
      <w:lvlJc w:val="left"/>
      <w:pPr>
        <w:tabs>
          <w:tab w:val="num" w:pos="1365"/>
        </w:tabs>
        <w:ind w:left="1365" w:hanging="8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B866C24"/>
    <w:multiLevelType w:val="multilevel"/>
    <w:tmpl w:val="27FA15E4"/>
    <w:lvl w:ilvl="0">
      <w:start w:val="1"/>
      <w:numFmt w:val="decimal"/>
      <w:lvlText w:val="%1."/>
      <w:lvlJc w:val="left"/>
      <w:pPr>
        <w:tabs>
          <w:tab w:val="num" w:pos="644"/>
        </w:tabs>
        <w:ind w:left="644" w:hanging="360"/>
      </w:pPr>
    </w:lvl>
    <w:lvl w:ilvl="1">
      <w:start w:val="1"/>
      <w:numFmt w:val="decimal"/>
      <w:isLgl/>
      <w:lvlText w:val="%1.%2."/>
      <w:lvlJc w:val="left"/>
      <w:pPr>
        <w:tabs>
          <w:tab w:val="num" w:pos="928"/>
        </w:tabs>
        <w:ind w:left="928" w:hanging="360"/>
      </w:p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04"/>
        </w:tabs>
        <w:ind w:left="1004" w:hanging="720"/>
      </w:pPr>
    </w:lvl>
    <w:lvl w:ilvl="4">
      <w:start w:val="1"/>
      <w:numFmt w:val="decimal"/>
      <w:isLgl/>
      <w:lvlText w:val="%1.%2.%3.%4.%5."/>
      <w:lvlJc w:val="left"/>
      <w:pPr>
        <w:tabs>
          <w:tab w:val="num" w:pos="1364"/>
        </w:tabs>
        <w:ind w:left="1364" w:hanging="1080"/>
      </w:pPr>
    </w:lvl>
    <w:lvl w:ilvl="5">
      <w:start w:val="1"/>
      <w:numFmt w:val="decimal"/>
      <w:isLgl/>
      <w:lvlText w:val="%1.%2.%3.%4.%5.%6."/>
      <w:lvlJc w:val="left"/>
      <w:pPr>
        <w:tabs>
          <w:tab w:val="num" w:pos="1364"/>
        </w:tabs>
        <w:ind w:left="1364" w:hanging="1080"/>
      </w:pPr>
    </w:lvl>
    <w:lvl w:ilvl="6">
      <w:start w:val="1"/>
      <w:numFmt w:val="decimal"/>
      <w:isLgl/>
      <w:lvlText w:val="%1.%2.%3.%4.%5.%6.%7."/>
      <w:lvlJc w:val="left"/>
      <w:pPr>
        <w:tabs>
          <w:tab w:val="num" w:pos="1724"/>
        </w:tabs>
        <w:ind w:left="1724" w:hanging="1440"/>
      </w:pPr>
    </w:lvl>
    <w:lvl w:ilvl="7">
      <w:start w:val="1"/>
      <w:numFmt w:val="decimal"/>
      <w:isLgl/>
      <w:lvlText w:val="%1.%2.%3.%4.%5.%6.%7.%8."/>
      <w:lvlJc w:val="left"/>
      <w:pPr>
        <w:tabs>
          <w:tab w:val="num" w:pos="1724"/>
        </w:tabs>
        <w:ind w:left="1724" w:hanging="1440"/>
      </w:pPr>
    </w:lvl>
    <w:lvl w:ilvl="8">
      <w:start w:val="1"/>
      <w:numFmt w:val="decimal"/>
      <w:isLgl/>
      <w:lvlText w:val="%1.%2.%3.%4.%5.%6.%7.%8.%9."/>
      <w:lvlJc w:val="left"/>
      <w:pPr>
        <w:tabs>
          <w:tab w:val="num" w:pos="2084"/>
        </w:tabs>
        <w:ind w:left="2084" w:hanging="1800"/>
      </w:pPr>
    </w:lvl>
  </w:abstractNum>
  <w:abstractNum w:abstractNumId="17">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18">
    <w:nsid w:val="6AAC2589"/>
    <w:multiLevelType w:val="hybridMultilevel"/>
    <w:tmpl w:val="84624C02"/>
    <w:lvl w:ilvl="0" w:tplc="040EF4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0665642"/>
    <w:multiLevelType w:val="hybridMultilevel"/>
    <w:tmpl w:val="E1B46BAC"/>
    <w:lvl w:ilvl="0" w:tplc="0419000F">
      <w:start w:val="1"/>
      <w:numFmt w:val="decimal"/>
      <w:lvlText w:val="%1."/>
      <w:lvlJc w:val="left"/>
      <w:pPr>
        <w:tabs>
          <w:tab w:val="num" w:pos="860"/>
        </w:tabs>
        <w:ind w:left="8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32F2BA4"/>
    <w:multiLevelType w:val="multilevel"/>
    <w:tmpl w:val="D1D685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7664C08"/>
    <w:multiLevelType w:val="hybridMultilevel"/>
    <w:tmpl w:val="336E7E6E"/>
    <w:lvl w:ilvl="0" w:tplc="4CFE3374">
      <w:start w:val="1"/>
      <w:numFmt w:val="decimal"/>
      <w:lvlText w:val="%1."/>
      <w:lvlJc w:val="left"/>
      <w:pPr>
        <w:ind w:left="1773"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C423861"/>
    <w:multiLevelType w:val="hybridMultilevel"/>
    <w:tmpl w:val="4C501948"/>
    <w:lvl w:ilvl="0" w:tplc="D5164BF4">
      <w:start w:val="1"/>
      <w:numFmt w:val="decimal"/>
      <w:lvlText w:val="%1."/>
      <w:lvlJc w:val="left"/>
      <w:pPr>
        <w:ind w:left="360" w:hanging="360"/>
      </w:pPr>
      <w:rPr>
        <w:rFonts w:cs="Times New Roman"/>
      </w:r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13"/>
  </w:num>
  <w:num w:numId="22">
    <w:abstractNumId w:val="9"/>
  </w:num>
  <w:num w:numId="23">
    <w:abstractNumId w:val="4"/>
  </w:num>
  <w:num w:numId="24">
    <w:abstractNumId w:val="20"/>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D71BF2"/>
    <w:rsid w:val="000010B5"/>
    <w:rsid w:val="0000184A"/>
    <w:rsid w:val="00004202"/>
    <w:rsid w:val="000045F0"/>
    <w:rsid w:val="0000595D"/>
    <w:rsid w:val="0000610A"/>
    <w:rsid w:val="0000689C"/>
    <w:rsid w:val="000130F9"/>
    <w:rsid w:val="000135DE"/>
    <w:rsid w:val="00013D0A"/>
    <w:rsid w:val="00014775"/>
    <w:rsid w:val="00014E64"/>
    <w:rsid w:val="0001505D"/>
    <w:rsid w:val="0001519C"/>
    <w:rsid w:val="00015463"/>
    <w:rsid w:val="00016FBA"/>
    <w:rsid w:val="00017C52"/>
    <w:rsid w:val="00021B7D"/>
    <w:rsid w:val="000224CD"/>
    <w:rsid w:val="000229E2"/>
    <w:rsid w:val="000232F3"/>
    <w:rsid w:val="000253B4"/>
    <w:rsid w:val="0002585C"/>
    <w:rsid w:val="000300B9"/>
    <w:rsid w:val="00030FD2"/>
    <w:rsid w:val="00031022"/>
    <w:rsid w:val="00031851"/>
    <w:rsid w:val="00031E72"/>
    <w:rsid w:val="00032E0C"/>
    <w:rsid w:val="00033156"/>
    <w:rsid w:val="00033A63"/>
    <w:rsid w:val="00033CCD"/>
    <w:rsid w:val="00036011"/>
    <w:rsid w:val="0003669F"/>
    <w:rsid w:val="000405B9"/>
    <w:rsid w:val="000417B1"/>
    <w:rsid w:val="00042834"/>
    <w:rsid w:val="00042BE6"/>
    <w:rsid w:val="00043780"/>
    <w:rsid w:val="00043E83"/>
    <w:rsid w:val="0004475D"/>
    <w:rsid w:val="00044CE3"/>
    <w:rsid w:val="0004647B"/>
    <w:rsid w:val="0004650A"/>
    <w:rsid w:val="0004785A"/>
    <w:rsid w:val="00050864"/>
    <w:rsid w:val="0005086A"/>
    <w:rsid w:val="000508A1"/>
    <w:rsid w:val="000515C2"/>
    <w:rsid w:val="000529A9"/>
    <w:rsid w:val="0005473B"/>
    <w:rsid w:val="000548BE"/>
    <w:rsid w:val="000559CC"/>
    <w:rsid w:val="00057D94"/>
    <w:rsid w:val="0006219E"/>
    <w:rsid w:val="00063C1C"/>
    <w:rsid w:val="0006432D"/>
    <w:rsid w:val="00065772"/>
    <w:rsid w:val="000662D5"/>
    <w:rsid w:val="00066C12"/>
    <w:rsid w:val="0006708D"/>
    <w:rsid w:val="000673F0"/>
    <w:rsid w:val="000709A7"/>
    <w:rsid w:val="00071425"/>
    <w:rsid w:val="00071457"/>
    <w:rsid w:val="000715F9"/>
    <w:rsid w:val="00071642"/>
    <w:rsid w:val="00071832"/>
    <w:rsid w:val="000718EB"/>
    <w:rsid w:val="0007199B"/>
    <w:rsid w:val="000730BE"/>
    <w:rsid w:val="00074E94"/>
    <w:rsid w:val="00076F4E"/>
    <w:rsid w:val="00080E3E"/>
    <w:rsid w:val="00081124"/>
    <w:rsid w:val="00082560"/>
    <w:rsid w:val="00082903"/>
    <w:rsid w:val="00083355"/>
    <w:rsid w:val="00084102"/>
    <w:rsid w:val="00084A4C"/>
    <w:rsid w:val="000867A2"/>
    <w:rsid w:val="00086861"/>
    <w:rsid w:val="00086BC2"/>
    <w:rsid w:val="00091D4F"/>
    <w:rsid w:val="00092136"/>
    <w:rsid w:val="000925C2"/>
    <w:rsid w:val="00092947"/>
    <w:rsid w:val="00095240"/>
    <w:rsid w:val="00095C4E"/>
    <w:rsid w:val="00097644"/>
    <w:rsid w:val="000A18D2"/>
    <w:rsid w:val="000A193B"/>
    <w:rsid w:val="000A2566"/>
    <w:rsid w:val="000A28DD"/>
    <w:rsid w:val="000A2E3B"/>
    <w:rsid w:val="000A3D48"/>
    <w:rsid w:val="000A3EE2"/>
    <w:rsid w:val="000A4748"/>
    <w:rsid w:val="000A5A2C"/>
    <w:rsid w:val="000A5A9A"/>
    <w:rsid w:val="000A5F34"/>
    <w:rsid w:val="000A6279"/>
    <w:rsid w:val="000A6572"/>
    <w:rsid w:val="000A68A8"/>
    <w:rsid w:val="000A6CB8"/>
    <w:rsid w:val="000A782D"/>
    <w:rsid w:val="000B3AA5"/>
    <w:rsid w:val="000B3B5D"/>
    <w:rsid w:val="000B4CDA"/>
    <w:rsid w:val="000B4DD0"/>
    <w:rsid w:val="000B5210"/>
    <w:rsid w:val="000B5B9F"/>
    <w:rsid w:val="000B6948"/>
    <w:rsid w:val="000B7200"/>
    <w:rsid w:val="000B747C"/>
    <w:rsid w:val="000C1103"/>
    <w:rsid w:val="000C140E"/>
    <w:rsid w:val="000C2465"/>
    <w:rsid w:val="000C3153"/>
    <w:rsid w:val="000C3BA2"/>
    <w:rsid w:val="000C4221"/>
    <w:rsid w:val="000C428D"/>
    <w:rsid w:val="000C5DB5"/>
    <w:rsid w:val="000C60BB"/>
    <w:rsid w:val="000C6124"/>
    <w:rsid w:val="000C772B"/>
    <w:rsid w:val="000D01E3"/>
    <w:rsid w:val="000D219A"/>
    <w:rsid w:val="000D22B9"/>
    <w:rsid w:val="000D2455"/>
    <w:rsid w:val="000D43DB"/>
    <w:rsid w:val="000D4A79"/>
    <w:rsid w:val="000D5651"/>
    <w:rsid w:val="000D5704"/>
    <w:rsid w:val="000D7382"/>
    <w:rsid w:val="000E0F77"/>
    <w:rsid w:val="000E0FCA"/>
    <w:rsid w:val="000E1CA0"/>
    <w:rsid w:val="000E206B"/>
    <w:rsid w:val="000E52BF"/>
    <w:rsid w:val="000E7FD7"/>
    <w:rsid w:val="000F0142"/>
    <w:rsid w:val="000F0690"/>
    <w:rsid w:val="000F0A01"/>
    <w:rsid w:val="000F14A0"/>
    <w:rsid w:val="000F52CC"/>
    <w:rsid w:val="000F5B3B"/>
    <w:rsid w:val="000F6093"/>
    <w:rsid w:val="000F75BE"/>
    <w:rsid w:val="000F77E8"/>
    <w:rsid w:val="000F7F21"/>
    <w:rsid w:val="001001FC"/>
    <w:rsid w:val="00101763"/>
    <w:rsid w:val="00103BC4"/>
    <w:rsid w:val="00105F16"/>
    <w:rsid w:val="00106A20"/>
    <w:rsid w:val="00111019"/>
    <w:rsid w:val="00112260"/>
    <w:rsid w:val="001137B9"/>
    <w:rsid w:val="00113815"/>
    <w:rsid w:val="00114412"/>
    <w:rsid w:val="00114549"/>
    <w:rsid w:val="00114C5D"/>
    <w:rsid w:val="0011581F"/>
    <w:rsid w:val="00115AA2"/>
    <w:rsid w:val="0011613E"/>
    <w:rsid w:val="00120383"/>
    <w:rsid w:val="0012119F"/>
    <w:rsid w:val="001211F1"/>
    <w:rsid w:val="00121DE5"/>
    <w:rsid w:val="00122105"/>
    <w:rsid w:val="001233C0"/>
    <w:rsid w:val="00123E5B"/>
    <w:rsid w:val="001259E0"/>
    <w:rsid w:val="00127043"/>
    <w:rsid w:val="0013021B"/>
    <w:rsid w:val="00130B72"/>
    <w:rsid w:val="00130E2F"/>
    <w:rsid w:val="00131022"/>
    <w:rsid w:val="00131060"/>
    <w:rsid w:val="001313C8"/>
    <w:rsid w:val="00132135"/>
    <w:rsid w:val="00132360"/>
    <w:rsid w:val="00132AE1"/>
    <w:rsid w:val="00133E7A"/>
    <w:rsid w:val="00134847"/>
    <w:rsid w:val="00140276"/>
    <w:rsid w:val="001407E3"/>
    <w:rsid w:val="00140C2B"/>
    <w:rsid w:val="00141A75"/>
    <w:rsid w:val="00141E6B"/>
    <w:rsid w:val="001423B2"/>
    <w:rsid w:val="00142972"/>
    <w:rsid w:val="00142C35"/>
    <w:rsid w:val="0014392C"/>
    <w:rsid w:val="00144257"/>
    <w:rsid w:val="0014652D"/>
    <w:rsid w:val="00146CE5"/>
    <w:rsid w:val="00150198"/>
    <w:rsid w:val="00151E26"/>
    <w:rsid w:val="001538BD"/>
    <w:rsid w:val="00153CBD"/>
    <w:rsid w:val="00153D96"/>
    <w:rsid w:val="001540FC"/>
    <w:rsid w:val="0015440F"/>
    <w:rsid w:val="00156591"/>
    <w:rsid w:val="00157586"/>
    <w:rsid w:val="0015786F"/>
    <w:rsid w:val="001604D0"/>
    <w:rsid w:val="00161938"/>
    <w:rsid w:val="00161A7B"/>
    <w:rsid w:val="00161BAA"/>
    <w:rsid w:val="00161E44"/>
    <w:rsid w:val="0016387F"/>
    <w:rsid w:val="00163905"/>
    <w:rsid w:val="001643AD"/>
    <w:rsid w:val="001644CA"/>
    <w:rsid w:val="00164AFE"/>
    <w:rsid w:val="00165277"/>
    <w:rsid w:val="0016627E"/>
    <w:rsid w:val="00166EFA"/>
    <w:rsid w:val="0017004A"/>
    <w:rsid w:val="00170F02"/>
    <w:rsid w:val="00171D55"/>
    <w:rsid w:val="00172326"/>
    <w:rsid w:val="001731A6"/>
    <w:rsid w:val="0017422D"/>
    <w:rsid w:val="0017521A"/>
    <w:rsid w:val="0017563E"/>
    <w:rsid w:val="001760D7"/>
    <w:rsid w:val="00177785"/>
    <w:rsid w:val="00177EFA"/>
    <w:rsid w:val="00180C1C"/>
    <w:rsid w:val="001817EC"/>
    <w:rsid w:val="001819B7"/>
    <w:rsid w:val="00181D87"/>
    <w:rsid w:val="00182A96"/>
    <w:rsid w:val="00185B1A"/>
    <w:rsid w:val="00186629"/>
    <w:rsid w:val="00187F3A"/>
    <w:rsid w:val="00191025"/>
    <w:rsid w:val="001912A3"/>
    <w:rsid w:val="00191C41"/>
    <w:rsid w:val="00192051"/>
    <w:rsid w:val="001934BA"/>
    <w:rsid w:val="0019385D"/>
    <w:rsid w:val="00193C53"/>
    <w:rsid w:val="001946DE"/>
    <w:rsid w:val="0019598E"/>
    <w:rsid w:val="001960E6"/>
    <w:rsid w:val="001979EA"/>
    <w:rsid w:val="00197B78"/>
    <w:rsid w:val="00197C11"/>
    <w:rsid w:val="001A21E2"/>
    <w:rsid w:val="001A2875"/>
    <w:rsid w:val="001A28CF"/>
    <w:rsid w:val="001A5663"/>
    <w:rsid w:val="001B0386"/>
    <w:rsid w:val="001B1201"/>
    <w:rsid w:val="001B2D3F"/>
    <w:rsid w:val="001B4762"/>
    <w:rsid w:val="001B476E"/>
    <w:rsid w:val="001B4CC9"/>
    <w:rsid w:val="001B4D9C"/>
    <w:rsid w:val="001B531F"/>
    <w:rsid w:val="001B560C"/>
    <w:rsid w:val="001B5718"/>
    <w:rsid w:val="001B6A0D"/>
    <w:rsid w:val="001B71C1"/>
    <w:rsid w:val="001B7A87"/>
    <w:rsid w:val="001B7B95"/>
    <w:rsid w:val="001B7ECA"/>
    <w:rsid w:val="001C0EB6"/>
    <w:rsid w:val="001C19AF"/>
    <w:rsid w:val="001C1C4D"/>
    <w:rsid w:val="001C282F"/>
    <w:rsid w:val="001C294F"/>
    <w:rsid w:val="001C34C6"/>
    <w:rsid w:val="001C42C0"/>
    <w:rsid w:val="001C4365"/>
    <w:rsid w:val="001C44F3"/>
    <w:rsid w:val="001C4E03"/>
    <w:rsid w:val="001C625A"/>
    <w:rsid w:val="001C6300"/>
    <w:rsid w:val="001C719D"/>
    <w:rsid w:val="001D06EE"/>
    <w:rsid w:val="001D1236"/>
    <w:rsid w:val="001D1BBF"/>
    <w:rsid w:val="001D2729"/>
    <w:rsid w:val="001D2803"/>
    <w:rsid w:val="001D2B3A"/>
    <w:rsid w:val="001D3616"/>
    <w:rsid w:val="001D3910"/>
    <w:rsid w:val="001D3D18"/>
    <w:rsid w:val="001D4899"/>
    <w:rsid w:val="001D4D8B"/>
    <w:rsid w:val="001D51C9"/>
    <w:rsid w:val="001D5313"/>
    <w:rsid w:val="001D70F1"/>
    <w:rsid w:val="001D73B6"/>
    <w:rsid w:val="001D78C9"/>
    <w:rsid w:val="001E083C"/>
    <w:rsid w:val="001E1D9F"/>
    <w:rsid w:val="001E219C"/>
    <w:rsid w:val="001E2B10"/>
    <w:rsid w:val="001E2C9A"/>
    <w:rsid w:val="001E30B0"/>
    <w:rsid w:val="001E350D"/>
    <w:rsid w:val="001E3595"/>
    <w:rsid w:val="001E6588"/>
    <w:rsid w:val="001E69FE"/>
    <w:rsid w:val="001E6C47"/>
    <w:rsid w:val="001E7BFD"/>
    <w:rsid w:val="001F03F7"/>
    <w:rsid w:val="001F0C3B"/>
    <w:rsid w:val="001F364A"/>
    <w:rsid w:val="001F4217"/>
    <w:rsid w:val="001F64A1"/>
    <w:rsid w:val="001F7801"/>
    <w:rsid w:val="00201C48"/>
    <w:rsid w:val="00202027"/>
    <w:rsid w:val="00202A3B"/>
    <w:rsid w:val="00203CD0"/>
    <w:rsid w:val="00204995"/>
    <w:rsid w:val="00206232"/>
    <w:rsid w:val="0020645B"/>
    <w:rsid w:val="00207CB6"/>
    <w:rsid w:val="00217229"/>
    <w:rsid w:val="002172B8"/>
    <w:rsid w:val="00220393"/>
    <w:rsid w:val="00220A21"/>
    <w:rsid w:val="00220ADC"/>
    <w:rsid w:val="00221471"/>
    <w:rsid w:val="00221E75"/>
    <w:rsid w:val="0022200A"/>
    <w:rsid w:val="00222092"/>
    <w:rsid w:val="002226BF"/>
    <w:rsid w:val="002231AE"/>
    <w:rsid w:val="00224098"/>
    <w:rsid w:val="00224B56"/>
    <w:rsid w:val="00224F08"/>
    <w:rsid w:val="00224FB0"/>
    <w:rsid w:val="00225090"/>
    <w:rsid w:val="00225525"/>
    <w:rsid w:val="00226D1B"/>
    <w:rsid w:val="00227035"/>
    <w:rsid w:val="00227091"/>
    <w:rsid w:val="00227194"/>
    <w:rsid w:val="002272B8"/>
    <w:rsid w:val="0023026F"/>
    <w:rsid w:val="002307A7"/>
    <w:rsid w:val="002308FD"/>
    <w:rsid w:val="00231727"/>
    <w:rsid w:val="00232902"/>
    <w:rsid w:val="00233179"/>
    <w:rsid w:val="00233ECD"/>
    <w:rsid w:val="00234A8A"/>
    <w:rsid w:val="00236A6A"/>
    <w:rsid w:val="002370B7"/>
    <w:rsid w:val="00237EA1"/>
    <w:rsid w:val="002404E7"/>
    <w:rsid w:val="00240999"/>
    <w:rsid w:val="0024165C"/>
    <w:rsid w:val="00242764"/>
    <w:rsid w:val="00242C5A"/>
    <w:rsid w:val="00242F45"/>
    <w:rsid w:val="00247A35"/>
    <w:rsid w:val="00251378"/>
    <w:rsid w:val="002531D8"/>
    <w:rsid w:val="002548A5"/>
    <w:rsid w:val="00254CF0"/>
    <w:rsid w:val="00254E01"/>
    <w:rsid w:val="0025721F"/>
    <w:rsid w:val="00257AE7"/>
    <w:rsid w:val="00261647"/>
    <w:rsid w:val="0026201C"/>
    <w:rsid w:val="0026249F"/>
    <w:rsid w:val="00262694"/>
    <w:rsid w:val="00262EB2"/>
    <w:rsid w:val="002633DB"/>
    <w:rsid w:val="002633E2"/>
    <w:rsid w:val="002659DC"/>
    <w:rsid w:val="00265D4B"/>
    <w:rsid w:val="00265E4F"/>
    <w:rsid w:val="00266AA2"/>
    <w:rsid w:val="0027069E"/>
    <w:rsid w:val="00270EF5"/>
    <w:rsid w:val="00271780"/>
    <w:rsid w:val="00271CE1"/>
    <w:rsid w:val="00272139"/>
    <w:rsid w:val="002735A6"/>
    <w:rsid w:val="00273DA6"/>
    <w:rsid w:val="002751A6"/>
    <w:rsid w:val="00275DDD"/>
    <w:rsid w:val="00277AFD"/>
    <w:rsid w:val="00277E86"/>
    <w:rsid w:val="00281A28"/>
    <w:rsid w:val="00281BF0"/>
    <w:rsid w:val="00283224"/>
    <w:rsid w:val="002832CE"/>
    <w:rsid w:val="0028356A"/>
    <w:rsid w:val="002840E7"/>
    <w:rsid w:val="00284C3E"/>
    <w:rsid w:val="002868EA"/>
    <w:rsid w:val="00286A07"/>
    <w:rsid w:val="002872CC"/>
    <w:rsid w:val="00287AA0"/>
    <w:rsid w:val="0029042A"/>
    <w:rsid w:val="00290FDC"/>
    <w:rsid w:val="002921AD"/>
    <w:rsid w:val="00292EBC"/>
    <w:rsid w:val="002930A5"/>
    <w:rsid w:val="002941C6"/>
    <w:rsid w:val="002946EA"/>
    <w:rsid w:val="00294EFA"/>
    <w:rsid w:val="002954D1"/>
    <w:rsid w:val="0029567A"/>
    <w:rsid w:val="0029580A"/>
    <w:rsid w:val="0029641A"/>
    <w:rsid w:val="002967CD"/>
    <w:rsid w:val="00296CAD"/>
    <w:rsid w:val="0029717F"/>
    <w:rsid w:val="002976CA"/>
    <w:rsid w:val="00297D48"/>
    <w:rsid w:val="002A0446"/>
    <w:rsid w:val="002A28B7"/>
    <w:rsid w:val="002A4923"/>
    <w:rsid w:val="002A6DD1"/>
    <w:rsid w:val="002A7B5A"/>
    <w:rsid w:val="002B0D8F"/>
    <w:rsid w:val="002B113D"/>
    <w:rsid w:val="002B143E"/>
    <w:rsid w:val="002B1676"/>
    <w:rsid w:val="002B28D4"/>
    <w:rsid w:val="002B2B78"/>
    <w:rsid w:val="002B31F7"/>
    <w:rsid w:val="002B3302"/>
    <w:rsid w:val="002C062C"/>
    <w:rsid w:val="002C0F21"/>
    <w:rsid w:val="002C1244"/>
    <w:rsid w:val="002C174B"/>
    <w:rsid w:val="002C379A"/>
    <w:rsid w:val="002C4242"/>
    <w:rsid w:val="002C602B"/>
    <w:rsid w:val="002C7EBF"/>
    <w:rsid w:val="002D1379"/>
    <w:rsid w:val="002D1C3C"/>
    <w:rsid w:val="002D2DCE"/>
    <w:rsid w:val="002D3624"/>
    <w:rsid w:val="002D36DF"/>
    <w:rsid w:val="002D44D0"/>
    <w:rsid w:val="002D4CF8"/>
    <w:rsid w:val="002D511D"/>
    <w:rsid w:val="002D5644"/>
    <w:rsid w:val="002D5A39"/>
    <w:rsid w:val="002D6048"/>
    <w:rsid w:val="002D6AAB"/>
    <w:rsid w:val="002D7156"/>
    <w:rsid w:val="002D758B"/>
    <w:rsid w:val="002D7F70"/>
    <w:rsid w:val="002E02E0"/>
    <w:rsid w:val="002E24F4"/>
    <w:rsid w:val="002E2B92"/>
    <w:rsid w:val="002E2E7D"/>
    <w:rsid w:val="002E2F1A"/>
    <w:rsid w:val="002E3865"/>
    <w:rsid w:val="002E3D2E"/>
    <w:rsid w:val="002E3ED1"/>
    <w:rsid w:val="002E5A09"/>
    <w:rsid w:val="002E6C33"/>
    <w:rsid w:val="002E7487"/>
    <w:rsid w:val="002F0049"/>
    <w:rsid w:val="002F095A"/>
    <w:rsid w:val="002F120A"/>
    <w:rsid w:val="002F1821"/>
    <w:rsid w:val="002F1875"/>
    <w:rsid w:val="002F1D55"/>
    <w:rsid w:val="002F24F6"/>
    <w:rsid w:val="002F2C9C"/>
    <w:rsid w:val="002F330E"/>
    <w:rsid w:val="002F4CC9"/>
    <w:rsid w:val="002F4D0C"/>
    <w:rsid w:val="002F684C"/>
    <w:rsid w:val="002F6C7B"/>
    <w:rsid w:val="002F739A"/>
    <w:rsid w:val="002F7DC2"/>
    <w:rsid w:val="002F7DD3"/>
    <w:rsid w:val="00300472"/>
    <w:rsid w:val="003010E0"/>
    <w:rsid w:val="0030294D"/>
    <w:rsid w:val="00302BB2"/>
    <w:rsid w:val="0030351B"/>
    <w:rsid w:val="0030407C"/>
    <w:rsid w:val="003046D2"/>
    <w:rsid w:val="003054E1"/>
    <w:rsid w:val="00306238"/>
    <w:rsid w:val="00306E1A"/>
    <w:rsid w:val="00310647"/>
    <w:rsid w:val="00310EDE"/>
    <w:rsid w:val="00311236"/>
    <w:rsid w:val="00311D81"/>
    <w:rsid w:val="00311DAD"/>
    <w:rsid w:val="00312133"/>
    <w:rsid w:val="00312B5C"/>
    <w:rsid w:val="00312C47"/>
    <w:rsid w:val="00313A8D"/>
    <w:rsid w:val="003144A6"/>
    <w:rsid w:val="003149BC"/>
    <w:rsid w:val="003149DE"/>
    <w:rsid w:val="003202EA"/>
    <w:rsid w:val="0032037E"/>
    <w:rsid w:val="003204AC"/>
    <w:rsid w:val="00320516"/>
    <w:rsid w:val="00320AED"/>
    <w:rsid w:val="00320D0C"/>
    <w:rsid w:val="00321975"/>
    <w:rsid w:val="003227AC"/>
    <w:rsid w:val="00322A26"/>
    <w:rsid w:val="00322CEC"/>
    <w:rsid w:val="00322DEE"/>
    <w:rsid w:val="00324F41"/>
    <w:rsid w:val="00325C8D"/>
    <w:rsid w:val="00326573"/>
    <w:rsid w:val="00326C1C"/>
    <w:rsid w:val="00326D5A"/>
    <w:rsid w:val="00327F31"/>
    <w:rsid w:val="003312C4"/>
    <w:rsid w:val="0033182E"/>
    <w:rsid w:val="00331F9D"/>
    <w:rsid w:val="00332C3F"/>
    <w:rsid w:val="00332EFD"/>
    <w:rsid w:val="003332F6"/>
    <w:rsid w:val="00336053"/>
    <w:rsid w:val="003379F2"/>
    <w:rsid w:val="003401BE"/>
    <w:rsid w:val="00341E5F"/>
    <w:rsid w:val="003439D2"/>
    <w:rsid w:val="003468E0"/>
    <w:rsid w:val="00346C85"/>
    <w:rsid w:val="00350351"/>
    <w:rsid w:val="00352AE8"/>
    <w:rsid w:val="00353835"/>
    <w:rsid w:val="00353B2F"/>
    <w:rsid w:val="00355838"/>
    <w:rsid w:val="00355E0E"/>
    <w:rsid w:val="00356765"/>
    <w:rsid w:val="003603C1"/>
    <w:rsid w:val="0036081B"/>
    <w:rsid w:val="003613AD"/>
    <w:rsid w:val="00361C73"/>
    <w:rsid w:val="00362B8D"/>
    <w:rsid w:val="0036491E"/>
    <w:rsid w:val="00365B5C"/>
    <w:rsid w:val="00370410"/>
    <w:rsid w:val="00371449"/>
    <w:rsid w:val="003727D1"/>
    <w:rsid w:val="00373518"/>
    <w:rsid w:val="0037425C"/>
    <w:rsid w:val="0037545C"/>
    <w:rsid w:val="003755FA"/>
    <w:rsid w:val="00375B2A"/>
    <w:rsid w:val="00377A9F"/>
    <w:rsid w:val="00380502"/>
    <w:rsid w:val="00380FB0"/>
    <w:rsid w:val="00381C56"/>
    <w:rsid w:val="00383F36"/>
    <w:rsid w:val="003841F5"/>
    <w:rsid w:val="00384EF2"/>
    <w:rsid w:val="003852C4"/>
    <w:rsid w:val="00387CEE"/>
    <w:rsid w:val="003906FF"/>
    <w:rsid w:val="00390A48"/>
    <w:rsid w:val="003919BA"/>
    <w:rsid w:val="0039256A"/>
    <w:rsid w:val="003934C2"/>
    <w:rsid w:val="00393571"/>
    <w:rsid w:val="003936DE"/>
    <w:rsid w:val="00394E08"/>
    <w:rsid w:val="00396586"/>
    <w:rsid w:val="00396B77"/>
    <w:rsid w:val="003970A9"/>
    <w:rsid w:val="00397863"/>
    <w:rsid w:val="00397A5D"/>
    <w:rsid w:val="003A036A"/>
    <w:rsid w:val="003A0A22"/>
    <w:rsid w:val="003A0A54"/>
    <w:rsid w:val="003A0AFD"/>
    <w:rsid w:val="003A278F"/>
    <w:rsid w:val="003A288F"/>
    <w:rsid w:val="003A2D00"/>
    <w:rsid w:val="003A2F90"/>
    <w:rsid w:val="003A4308"/>
    <w:rsid w:val="003A459F"/>
    <w:rsid w:val="003A533C"/>
    <w:rsid w:val="003A56A1"/>
    <w:rsid w:val="003B0446"/>
    <w:rsid w:val="003B0AF5"/>
    <w:rsid w:val="003B113C"/>
    <w:rsid w:val="003B191D"/>
    <w:rsid w:val="003B1D32"/>
    <w:rsid w:val="003B2261"/>
    <w:rsid w:val="003B31CD"/>
    <w:rsid w:val="003B3DE8"/>
    <w:rsid w:val="003B4A59"/>
    <w:rsid w:val="003B5200"/>
    <w:rsid w:val="003B637E"/>
    <w:rsid w:val="003B7062"/>
    <w:rsid w:val="003B7455"/>
    <w:rsid w:val="003C073F"/>
    <w:rsid w:val="003C0F5F"/>
    <w:rsid w:val="003C29AB"/>
    <w:rsid w:val="003C2BC9"/>
    <w:rsid w:val="003C39C3"/>
    <w:rsid w:val="003C3FE2"/>
    <w:rsid w:val="003C473C"/>
    <w:rsid w:val="003C4AE8"/>
    <w:rsid w:val="003C50FD"/>
    <w:rsid w:val="003C516E"/>
    <w:rsid w:val="003C5E0F"/>
    <w:rsid w:val="003C6ACB"/>
    <w:rsid w:val="003C6EAF"/>
    <w:rsid w:val="003D0213"/>
    <w:rsid w:val="003D20EF"/>
    <w:rsid w:val="003D2103"/>
    <w:rsid w:val="003D2509"/>
    <w:rsid w:val="003D3FE8"/>
    <w:rsid w:val="003D46EC"/>
    <w:rsid w:val="003D6664"/>
    <w:rsid w:val="003D7F7A"/>
    <w:rsid w:val="003E15EF"/>
    <w:rsid w:val="003E1EB8"/>
    <w:rsid w:val="003E339F"/>
    <w:rsid w:val="003E361F"/>
    <w:rsid w:val="003E483F"/>
    <w:rsid w:val="003E5B5F"/>
    <w:rsid w:val="003E638B"/>
    <w:rsid w:val="003F031F"/>
    <w:rsid w:val="003F1E07"/>
    <w:rsid w:val="003F410E"/>
    <w:rsid w:val="003F5B19"/>
    <w:rsid w:val="003F7E6A"/>
    <w:rsid w:val="004000A9"/>
    <w:rsid w:val="0040045E"/>
    <w:rsid w:val="0040211C"/>
    <w:rsid w:val="00403858"/>
    <w:rsid w:val="00404764"/>
    <w:rsid w:val="00404DB6"/>
    <w:rsid w:val="0040663D"/>
    <w:rsid w:val="004107E8"/>
    <w:rsid w:val="00410BE1"/>
    <w:rsid w:val="00410C57"/>
    <w:rsid w:val="004113F5"/>
    <w:rsid w:val="004121E6"/>
    <w:rsid w:val="004124DB"/>
    <w:rsid w:val="00412BDF"/>
    <w:rsid w:val="00414982"/>
    <w:rsid w:val="00414D4A"/>
    <w:rsid w:val="00415FDF"/>
    <w:rsid w:val="004165DF"/>
    <w:rsid w:val="00420273"/>
    <w:rsid w:val="004205C6"/>
    <w:rsid w:val="004208E4"/>
    <w:rsid w:val="00420D12"/>
    <w:rsid w:val="00420E72"/>
    <w:rsid w:val="00421857"/>
    <w:rsid w:val="00422555"/>
    <w:rsid w:val="0042382C"/>
    <w:rsid w:val="00423921"/>
    <w:rsid w:val="0042448B"/>
    <w:rsid w:val="00424C7F"/>
    <w:rsid w:val="0042651E"/>
    <w:rsid w:val="00427259"/>
    <w:rsid w:val="004300BB"/>
    <w:rsid w:val="00430CCC"/>
    <w:rsid w:val="00431080"/>
    <w:rsid w:val="004319B9"/>
    <w:rsid w:val="00432E4A"/>
    <w:rsid w:val="00433E31"/>
    <w:rsid w:val="00434718"/>
    <w:rsid w:val="00434FA5"/>
    <w:rsid w:val="00435595"/>
    <w:rsid w:val="00435C7F"/>
    <w:rsid w:val="00437079"/>
    <w:rsid w:val="0043724B"/>
    <w:rsid w:val="004409F6"/>
    <w:rsid w:val="00440A14"/>
    <w:rsid w:val="00440F47"/>
    <w:rsid w:val="00440F4C"/>
    <w:rsid w:val="004410FA"/>
    <w:rsid w:val="00442FC6"/>
    <w:rsid w:val="00444E3E"/>
    <w:rsid w:val="00445CF7"/>
    <w:rsid w:val="00445F8E"/>
    <w:rsid w:val="00447BC4"/>
    <w:rsid w:val="00447F6F"/>
    <w:rsid w:val="00452292"/>
    <w:rsid w:val="00452CDB"/>
    <w:rsid w:val="0045331F"/>
    <w:rsid w:val="004543D0"/>
    <w:rsid w:val="00454A4B"/>
    <w:rsid w:val="004552B3"/>
    <w:rsid w:val="0045584E"/>
    <w:rsid w:val="004564C9"/>
    <w:rsid w:val="004568ED"/>
    <w:rsid w:val="0045711D"/>
    <w:rsid w:val="00457C82"/>
    <w:rsid w:val="00460708"/>
    <w:rsid w:val="00460BAC"/>
    <w:rsid w:val="0046120D"/>
    <w:rsid w:val="00461976"/>
    <w:rsid w:val="00463230"/>
    <w:rsid w:val="00463E8D"/>
    <w:rsid w:val="00464036"/>
    <w:rsid w:val="004642B6"/>
    <w:rsid w:val="0046442B"/>
    <w:rsid w:val="004661F8"/>
    <w:rsid w:val="00466B44"/>
    <w:rsid w:val="00467315"/>
    <w:rsid w:val="00470681"/>
    <w:rsid w:val="004710E1"/>
    <w:rsid w:val="00471231"/>
    <w:rsid w:val="00471497"/>
    <w:rsid w:val="00471C2C"/>
    <w:rsid w:val="00472696"/>
    <w:rsid w:val="00474FC4"/>
    <w:rsid w:val="004750E7"/>
    <w:rsid w:val="004766AD"/>
    <w:rsid w:val="004768D8"/>
    <w:rsid w:val="00477AD3"/>
    <w:rsid w:val="0048230D"/>
    <w:rsid w:val="004837F7"/>
    <w:rsid w:val="004848D5"/>
    <w:rsid w:val="00484996"/>
    <w:rsid w:val="00485A5D"/>
    <w:rsid w:val="00487408"/>
    <w:rsid w:val="004901F7"/>
    <w:rsid w:val="004908E9"/>
    <w:rsid w:val="00490B0D"/>
    <w:rsid w:val="0049103F"/>
    <w:rsid w:val="0049236F"/>
    <w:rsid w:val="00493182"/>
    <w:rsid w:val="00493672"/>
    <w:rsid w:val="00493C68"/>
    <w:rsid w:val="0049449D"/>
    <w:rsid w:val="0049527B"/>
    <w:rsid w:val="00496305"/>
    <w:rsid w:val="0049682E"/>
    <w:rsid w:val="00496F30"/>
    <w:rsid w:val="004971F0"/>
    <w:rsid w:val="004A0CA5"/>
    <w:rsid w:val="004A40FC"/>
    <w:rsid w:val="004A6614"/>
    <w:rsid w:val="004A755E"/>
    <w:rsid w:val="004A7AA9"/>
    <w:rsid w:val="004A7E44"/>
    <w:rsid w:val="004A7FF3"/>
    <w:rsid w:val="004B026C"/>
    <w:rsid w:val="004B0ACF"/>
    <w:rsid w:val="004B1BA4"/>
    <w:rsid w:val="004B4B4A"/>
    <w:rsid w:val="004B56F1"/>
    <w:rsid w:val="004C0672"/>
    <w:rsid w:val="004C0A09"/>
    <w:rsid w:val="004C0FFC"/>
    <w:rsid w:val="004C386A"/>
    <w:rsid w:val="004C3D13"/>
    <w:rsid w:val="004C3D26"/>
    <w:rsid w:val="004C4471"/>
    <w:rsid w:val="004C4503"/>
    <w:rsid w:val="004C4A29"/>
    <w:rsid w:val="004C4DCF"/>
    <w:rsid w:val="004C503A"/>
    <w:rsid w:val="004C602C"/>
    <w:rsid w:val="004C6DE8"/>
    <w:rsid w:val="004C7A10"/>
    <w:rsid w:val="004D0B53"/>
    <w:rsid w:val="004D1B69"/>
    <w:rsid w:val="004D21B8"/>
    <w:rsid w:val="004D2F2D"/>
    <w:rsid w:val="004D3327"/>
    <w:rsid w:val="004D34AB"/>
    <w:rsid w:val="004D3AD9"/>
    <w:rsid w:val="004D3D3E"/>
    <w:rsid w:val="004D5F00"/>
    <w:rsid w:val="004D5F0F"/>
    <w:rsid w:val="004D6C36"/>
    <w:rsid w:val="004D6FCE"/>
    <w:rsid w:val="004D7372"/>
    <w:rsid w:val="004D766B"/>
    <w:rsid w:val="004D7DCD"/>
    <w:rsid w:val="004E0F05"/>
    <w:rsid w:val="004E111E"/>
    <w:rsid w:val="004E35E1"/>
    <w:rsid w:val="004E64C8"/>
    <w:rsid w:val="004E7056"/>
    <w:rsid w:val="004E7BD6"/>
    <w:rsid w:val="004F230B"/>
    <w:rsid w:val="004F2FE2"/>
    <w:rsid w:val="004F3535"/>
    <w:rsid w:val="004F3A03"/>
    <w:rsid w:val="004F535F"/>
    <w:rsid w:val="004F5A64"/>
    <w:rsid w:val="004F5BD8"/>
    <w:rsid w:val="004F6117"/>
    <w:rsid w:val="00501369"/>
    <w:rsid w:val="005016FF"/>
    <w:rsid w:val="00501EE4"/>
    <w:rsid w:val="00503113"/>
    <w:rsid w:val="005035D3"/>
    <w:rsid w:val="005038E9"/>
    <w:rsid w:val="00503F4E"/>
    <w:rsid w:val="00504D6A"/>
    <w:rsid w:val="005066D5"/>
    <w:rsid w:val="00511FB4"/>
    <w:rsid w:val="00512959"/>
    <w:rsid w:val="00512961"/>
    <w:rsid w:val="00512D72"/>
    <w:rsid w:val="00513523"/>
    <w:rsid w:val="00516F87"/>
    <w:rsid w:val="00520941"/>
    <w:rsid w:val="005211F0"/>
    <w:rsid w:val="00521B33"/>
    <w:rsid w:val="005230E7"/>
    <w:rsid w:val="00523571"/>
    <w:rsid w:val="00523735"/>
    <w:rsid w:val="005245CB"/>
    <w:rsid w:val="00524D8E"/>
    <w:rsid w:val="00525609"/>
    <w:rsid w:val="0052562A"/>
    <w:rsid w:val="00525C6F"/>
    <w:rsid w:val="00526296"/>
    <w:rsid w:val="005273FD"/>
    <w:rsid w:val="00527622"/>
    <w:rsid w:val="00527942"/>
    <w:rsid w:val="00530D66"/>
    <w:rsid w:val="005328D5"/>
    <w:rsid w:val="005336E4"/>
    <w:rsid w:val="0053516E"/>
    <w:rsid w:val="00540905"/>
    <w:rsid w:val="00540FA5"/>
    <w:rsid w:val="005412B2"/>
    <w:rsid w:val="0054223E"/>
    <w:rsid w:val="00542566"/>
    <w:rsid w:val="00543A61"/>
    <w:rsid w:val="00543D37"/>
    <w:rsid w:val="005450BF"/>
    <w:rsid w:val="00546A56"/>
    <w:rsid w:val="00547157"/>
    <w:rsid w:val="005474C4"/>
    <w:rsid w:val="0054774C"/>
    <w:rsid w:val="00551233"/>
    <w:rsid w:val="00553001"/>
    <w:rsid w:val="00553BF2"/>
    <w:rsid w:val="0055436F"/>
    <w:rsid w:val="00554414"/>
    <w:rsid w:val="00555A75"/>
    <w:rsid w:val="00556965"/>
    <w:rsid w:val="005577C0"/>
    <w:rsid w:val="00560009"/>
    <w:rsid w:val="00560572"/>
    <w:rsid w:val="00560C95"/>
    <w:rsid w:val="0056189D"/>
    <w:rsid w:val="00562251"/>
    <w:rsid w:val="005644F9"/>
    <w:rsid w:val="005652A2"/>
    <w:rsid w:val="0056581E"/>
    <w:rsid w:val="00566A7E"/>
    <w:rsid w:val="00566BA2"/>
    <w:rsid w:val="00566D4C"/>
    <w:rsid w:val="0057014B"/>
    <w:rsid w:val="00570A38"/>
    <w:rsid w:val="00573197"/>
    <w:rsid w:val="00573A7D"/>
    <w:rsid w:val="005746D5"/>
    <w:rsid w:val="005746E8"/>
    <w:rsid w:val="00574B6C"/>
    <w:rsid w:val="005755EE"/>
    <w:rsid w:val="005777C5"/>
    <w:rsid w:val="00577CE1"/>
    <w:rsid w:val="00580070"/>
    <w:rsid w:val="0058120F"/>
    <w:rsid w:val="00581615"/>
    <w:rsid w:val="0058184D"/>
    <w:rsid w:val="00582BBA"/>
    <w:rsid w:val="00583ADD"/>
    <w:rsid w:val="005840BE"/>
    <w:rsid w:val="005846E3"/>
    <w:rsid w:val="00584BD0"/>
    <w:rsid w:val="005853AE"/>
    <w:rsid w:val="00585834"/>
    <w:rsid w:val="00586C09"/>
    <w:rsid w:val="00587F60"/>
    <w:rsid w:val="005903E7"/>
    <w:rsid w:val="0059135D"/>
    <w:rsid w:val="005948CF"/>
    <w:rsid w:val="00594A62"/>
    <w:rsid w:val="00594D6D"/>
    <w:rsid w:val="00594DB0"/>
    <w:rsid w:val="00594DC4"/>
    <w:rsid w:val="00594F1A"/>
    <w:rsid w:val="005955CC"/>
    <w:rsid w:val="005955D6"/>
    <w:rsid w:val="005969B2"/>
    <w:rsid w:val="00596B67"/>
    <w:rsid w:val="00596BBC"/>
    <w:rsid w:val="005976BE"/>
    <w:rsid w:val="00597706"/>
    <w:rsid w:val="005977D9"/>
    <w:rsid w:val="005A0E5C"/>
    <w:rsid w:val="005A10BC"/>
    <w:rsid w:val="005A12B2"/>
    <w:rsid w:val="005A5DA5"/>
    <w:rsid w:val="005A5F40"/>
    <w:rsid w:val="005A5FD0"/>
    <w:rsid w:val="005A6BF9"/>
    <w:rsid w:val="005A7669"/>
    <w:rsid w:val="005A7F84"/>
    <w:rsid w:val="005B1D11"/>
    <w:rsid w:val="005B2160"/>
    <w:rsid w:val="005B2A5F"/>
    <w:rsid w:val="005B2D27"/>
    <w:rsid w:val="005B4397"/>
    <w:rsid w:val="005B4B61"/>
    <w:rsid w:val="005B514E"/>
    <w:rsid w:val="005B72B2"/>
    <w:rsid w:val="005B74C4"/>
    <w:rsid w:val="005B7F9D"/>
    <w:rsid w:val="005C038B"/>
    <w:rsid w:val="005C083E"/>
    <w:rsid w:val="005C0EA8"/>
    <w:rsid w:val="005C28E9"/>
    <w:rsid w:val="005C29DA"/>
    <w:rsid w:val="005C3C87"/>
    <w:rsid w:val="005C3CB4"/>
    <w:rsid w:val="005C3F6A"/>
    <w:rsid w:val="005C40BD"/>
    <w:rsid w:val="005C42DF"/>
    <w:rsid w:val="005C5711"/>
    <w:rsid w:val="005C6885"/>
    <w:rsid w:val="005C6A5C"/>
    <w:rsid w:val="005C7567"/>
    <w:rsid w:val="005D040D"/>
    <w:rsid w:val="005D10CB"/>
    <w:rsid w:val="005D1680"/>
    <w:rsid w:val="005D3845"/>
    <w:rsid w:val="005D3A00"/>
    <w:rsid w:val="005D4BDB"/>
    <w:rsid w:val="005D5AAC"/>
    <w:rsid w:val="005D5BD4"/>
    <w:rsid w:val="005D6CDE"/>
    <w:rsid w:val="005D6E3E"/>
    <w:rsid w:val="005D773E"/>
    <w:rsid w:val="005E485F"/>
    <w:rsid w:val="005E4B74"/>
    <w:rsid w:val="005E551D"/>
    <w:rsid w:val="005E6764"/>
    <w:rsid w:val="005E73F8"/>
    <w:rsid w:val="005E7430"/>
    <w:rsid w:val="005E7F05"/>
    <w:rsid w:val="005F16AE"/>
    <w:rsid w:val="005F19E7"/>
    <w:rsid w:val="005F1FA0"/>
    <w:rsid w:val="005F21F3"/>
    <w:rsid w:val="005F4868"/>
    <w:rsid w:val="005F64B3"/>
    <w:rsid w:val="005F6D58"/>
    <w:rsid w:val="005F7AED"/>
    <w:rsid w:val="006015FD"/>
    <w:rsid w:val="00601FDA"/>
    <w:rsid w:val="006022C5"/>
    <w:rsid w:val="00602C48"/>
    <w:rsid w:val="00602D75"/>
    <w:rsid w:val="00603A0C"/>
    <w:rsid w:val="00603E4D"/>
    <w:rsid w:val="0060486A"/>
    <w:rsid w:val="0060668C"/>
    <w:rsid w:val="00607998"/>
    <w:rsid w:val="0061057A"/>
    <w:rsid w:val="00610EA1"/>
    <w:rsid w:val="0061199B"/>
    <w:rsid w:val="00611C84"/>
    <w:rsid w:val="00613212"/>
    <w:rsid w:val="00613AB7"/>
    <w:rsid w:val="006155A4"/>
    <w:rsid w:val="00615F41"/>
    <w:rsid w:val="00616D82"/>
    <w:rsid w:val="0061712E"/>
    <w:rsid w:val="006176D4"/>
    <w:rsid w:val="00620549"/>
    <w:rsid w:val="0062065E"/>
    <w:rsid w:val="00621BC9"/>
    <w:rsid w:val="00624AB1"/>
    <w:rsid w:val="00624F7C"/>
    <w:rsid w:val="00627BCD"/>
    <w:rsid w:val="00630738"/>
    <w:rsid w:val="00631DD3"/>
    <w:rsid w:val="00632A63"/>
    <w:rsid w:val="00632EF7"/>
    <w:rsid w:val="00633045"/>
    <w:rsid w:val="0063579A"/>
    <w:rsid w:val="006369A5"/>
    <w:rsid w:val="00636B2F"/>
    <w:rsid w:val="00641609"/>
    <w:rsid w:val="00643BBB"/>
    <w:rsid w:val="0064487A"/>
    <w:rsid w:val="0064760D"/>
    <w:rsid w:val="0065043B"/>
    <w:rsid w:val="00650C18"/>
    <w:rsid w:val="00650E2F"/>
    <w:rsid w:val="00650FAD"/>
    <w:rsid w:val="00651814"/>
    <w:rsid w:val="0065242F"/>
    <w:rsid w:val="00652A71"/>
    <w:rsid w:val="00652ADF"/>
    <w:rsid w:val="00653174"/>
    <w:rsid w:val="006538A6"/>
    <w:rsid w:val="006543CF"/>
    <w:rsid w:val="00655233"/>
    <w:rsid w:val="00655C55"/>
    <w:rsid w:val="0065657C"/>
    <w:rsid w:val="00656895"/>
    <w:rsid w:val="00656E0B"/>
    <w:rsid w:val="00657B8C"/>
    <w:rsid w:val="00660C12"/>
    <w:rsid w:val="0066186E"/>
    <w:rsid w:val="00662A74"/>
    <w:rsid w:val="006636CD"/>
    <w:rsid w:val="00663B8A"/>
    <w:rsid w:val="00666B87"/>
    <w:rsid w:val="00666CCC"/>
    <w:rsid w:val="00666F00"/>
    <w:rsid w:val="006703E8"/>
    <w:rsid w:val="00670971"/>
    <w:rsid w:val="00670E02"/>
    <w:rsid w:val="0067126F"/>
    <w:rsid w:val="00673598"/>
    <w:rsid w:val="00673F49"/>
    <w:rsid w:val="0067428D"/>
    <w:rsid w:val="00675305"/>
    <w:rsid w:val="00677D80"/>
    <w:rsid w:val="00677E6A"/>
    <w:rsid w:val="00680239"/>
    <w:rsid w:val="00680615"/>
    <w:rsid w:val="00680E3C"/>
    <w:rsid w:val="006815ED"/>
    <w:rsid w:val="00681DB4"/>
    <w:rsid w:val="006841F8"/>
    <w:rsid w:val="00684B74"/>
    <w:rsid w:val="00685060"/>
    <w:rsid w:val="006853DE"/>
    <w:rsid w:val="00685770"/>
    <w:rsid w:val="006858BA"/>
    <w:rsid w:val="0068696E"/>
    <w:rsid w:val="006916E8"/>
    <w:rsid w:val="0069194E"/>
    <w:rsid w:val="006921BF"/>
    <w:rsid w:val="00692C73"/>
    <w:rsid w:val="00692D43"/>
    <w:rsid w:val="00692F6C"/>
    <w:rsid w:val="00693A94"/>
    <w:rsid w:val="00693BA1"/>
    <w:rsid w:val="0069459D"/>
    <w:rsid w:val="00695E05"/>
    <w:rsid w:val="00696907"/>
    <w:rsid w:val="0069699E"/>
    <w:rsid w:val="00697079"/>
    <w:rsid w:val="00697AB7"/>
    <w:rsid w:val="006A008E"/>
    <w:rsid w:val="006A0AB9"/>
    <w:rsid w:val="006A0CE2"/>
    <w:rsid w:val="006A1522"/>
    <w:rsid w:val="006A22EF"/>
    <w:rsid w:val="006A2551"/>
    <w:rsid w:val="006A3252"/>
    <w:rsid w:val="006A4294"/>
    <w:rsid w:val="006B06E5"/>
    <w:rsid w:val="006B0B7B"/>
    <w:rsid w:val="006B1E4E"/>
    <w:rsid w:val="006B2A4B"/>
    <w:rsid w:val="006B3BE6"/>
    <w:rsid w:val="006B3BFB"/>
    <w:rsid w:val="006B400D"/>
    <w:rsid w:val="006B4C24"/>
    <w:rsid w:val="006B5C82"/>
    <w:rsid w:val="006B75C9"/>
    <w:rsid w:val="006C0A68"/>
    <w:rsid w:val="006C1A76"/>
    <w:rsid w:val="006C1AB8"/>
    <w:rsid w:val="006C1ADC"/>
    <w:rsid w:val="006C1F0F"/>
    <w:rsid w:val="006C2A4F"/>
    <w:rsid w:val="006C3390"/>
    <w:rsid w:val="006C443E"/>
    <w:rsid w:val="006C4F6E"/>
    <w:rsid w:val="006D2461"/>
    <w:rsid w:val="006D25E4"/>
    <w:rsid w:val="006D2F85"/>
    <w:rsid w:val="006D3AFE"/>
    <w:rsid w:val="006D3DC3"/>
    <w:rsid w:val="006D416C"/>
    <w:rsid w:val="006D53B3"/>
    <w:rsid w:val="006D5E61"/>
    <w:rsid w:val="006D63C1"/>
    <w:rsid w:val="006D64C0"/>
    <w:rsid w:val="006D687C"/>
    <w:rsid w:val="006E0245"/>
    <w:rsid w:val="006E27F8"/>
    <w:rsid w:val="006E4134"/>
    <w:rsid w:val="006E60E3"/>
    <w:rsid w:val="006E6852"/>
    <w:rsid w:val="006E6F0E"/>
    <w:rsid w:val="006E6F2C"/>
    <w:rsid w:val="006E6F88"/>
    <w:rsid w:val="006E7B97"/>
    <w:rsid w:val="006F3CFD"/>
    <w:rsid w:val="006F430D"/>
    <w:rsid w:val="006F4A7D"/>
    <w:rsid w:val="006F4CEA"/>
    <w:rsid w:val="006F5002"/>
    <w:rsid w:val="006F5CC9"/>
    <w:rsid w:val="006F5D55"/>
    <w:rsid w:val="006F6D2F"/>
    <w:rsid w:val="006F7339"/>
    <w:rsid w:val="00703504"/>
    <w:rsid w:val="00703A1D"/>
    <w:rsid w:val="00703A57"/>
    <w:rsid w:val="00703D48"/>
    <w:rsid w:val="0071044B"/>
    <w:rsid w:val="00710B69"/>
    <w:rsid w:val="00711D64"/>
    <w:rsid w:val="007121EB"/>
    <w:rsid w:val="007123BF"/>
    <w:rsid w:val="00713489"/>
    <w:rsid w:val="00714199"/>
    <w:rsid w:val="007147DD"/>
    <w:rsid w:val="00716064"/>
    <w:rsid w:val="0071679E"/>
    <w:rsid w:val="00717DEC"/>
    <w:rsid w:val="00720508"/>
    <w:rsid w:val="00721674"/>
    <w:rsid w:val="00721B42"/>
    <w:rsid w:val="00721F39"/>
    <w:rsid w:val="007220BC"/>
    <w:rsid w:val="00722636"/>
    <w:rsid w:val="00722697"/>
    <w:rsid w:val="00723D44"/>
    <w:rsid w:val="0072446E"/>
    <w:rsid w:val="00725980"/>
    <w:rsid w:val="0072649C"/>
    <w:rsid w:val="007277D3"/>
    <w:rsid w:val="00727BC5"/>
    <w:rsid w:val="00730396"/>
    <w:rsid w:val="007304D3"/>
    <w:rsid w:val="007305A9"/>
    <w:rsid w:val="007314A5"/>
    <w:rsid w:val="00731B6C"/>
    <w:rsid w:val="00732DB9"/>
    <w:rsid w:val="007340B0"/>
    <w:rsid w:val="00734592"/>
    <w:rsid w:val="00736631"/>
    <w:rsid w:val="00736AF1"/>
    <w:rsid w:val="00742294"/>
    <w:rsid w:val="007447BB"/>
    <w:rsid w:val="00744D88"/>
    <w:rsid w:val="00745782"/>
    <w:rsid w:val="0074675D"/>
    <w:rsid w:val="0074782C"/>
    <w:rsid w:val="00747894"/>
    <w:rsid w:val="00752724"/>
    <w:rsid w:val="007532AE"/>
    <w:rsid w:val="007535C0"/>
    <w:rsid w:val="00754491"/>
    <w:rsid w:val="00754BCB"/>
    <w:rsid w:val="00754C7D"/>
    <w:rsid w:val="0075532D"/>
    <w:rsid w:val="00760636"/>
    <w:rsid w:val="00760C34"/>
    <w:rsid w:val="00760E51"/>
    <w:rsid w:val="007613A0"/>
    <w:rsid w:val="007615AB"/>
    <w:rsid w:val="00762343"/>
    <w:rsid w:val="007636F4"/>
    <w:rsid w:val="00764127"/>
    <w:rsid w:val="00764FC7"/>
    <w:rsid w:val="007703AC"/>
    <w:rsid w:val="0077076C"/>
    <w:rsid w:val="007711D6"/>
    <w:rsid w:val="0077266C"/>
    <w:rsid w:val="00772E48"/>
    <w:rsid w:val="00773A02"/>
    <w:rsid w:val="00774B65"/>
    <w:rsid w:val="00775699"/>
    <w:rsid w:val="00776325"/>
    <w:rsid w:val="00776CB4"/>
    <w:rsid w:val="007803D3"/>
    <w:rsid w:val="007819B9"/>
    <w:rsid w:val="007819DF"/>
    <w:rsid w:val="00783894"/>
    <w:rsid w:val="00784DFC"/>
    <w:rsid w:val="00784E6D"/>
    <w:rsid w:val="00785BD6"/>
    <w:rsid w:val="007900D7"/>
    <w:rsid w:val="007909E4"/>
    <w:rsid w:val="00791283"/>
    <w:rsid w:val="00791D81"/>
    <w:rsid w:val="0079344A"/>
    <w:rsid w:val="007937CF"/>
    <w:rsid w:val="007946ED"/>
    <w:rsid w:val="007949D5"/>
    <w:rsid w:val="00794C01"/>
    <w:rsid w:val="00795207"/>
    <w:rsid w:val="0079693A"/>
    <w:rsid w:val="00796B43"/>
    <w:rsid w:val="007A0CC9"/>
    <w:rsid w:val="007A15B5"/>
    <w:rsid w:val="007A1761"/>
    <w:rsid w:val="007A2034"/>
    <w:rsid w:val="007A2BF0"/>
    <w:rsid w:val="007A318B"/>
    <w:rsid w:val="007A3F02"/>
    <w:rsid w:val="007A3FC4"/>
    <w:rsid w:val="007A533D"/>
    <w:rsid w:val="007A5D19"/>
    <w:rsid w:val="007A613B"/>
    <w:rsid w:val="007A6373"/>
    <w:rsid w:val="007A6B9A"/>
    <w:rsid w:val="007A7B4C"/>
    <w:rsid w:val="007A7C3E"/>
    <w:rsid w:val="007B0435"/>
    <w:rsid w:val="007B09D5"/>
    <w:rsid w:val="007B1224"/>
    <w:rsid w:val="007B1267"/>
    <w:rsid w:val="007B2071"/>
    <w:rsid w:val="007B2585"/>
    <w:rsid w:val="007B2F73"/>
    <w:rsid w:val="007B32C1"/>
    <w:rsid w:val="007B3D6E"/>
    <w:rsid w:val="007B3DC1"/>
    <w:rsid w:val="007B6EED"/>
    <w:rsid w:val="007B7EEB"/>
    <w:rsid w:val="007C2BD3"/>
    <w:rsid w:val="007C37E9"/>
    <w:rsid w:val="007C3F3E"/>
    <w:rsid w:val="007C732D"/>
    <w:rsid w:val="007D0527"/>
    <w:rsid w:val="007D0860"/>
    <w:rsid w:val="007D16E9"/>
    <w:rsid w:val="007D3B9B"/>
    <w:rsid w:val="007D414A"/>
    <w:rsid w:val="007D4AB9"/>
    <w:rsid w:val="007D4D3B"/>
    <w:rsid w:val="007D5413"/>
    <w:rsid w:val="007D6365"/>
    <w:rsid w:val="007E1430"/>
    <w:rsid w:val="007E15CB"/>
    <w:rsid w:val="007E19BA"/>
    <w:rsid w:val="007E1A50"/>
    <w:rsid w:val="007E5383"/>
    <w:rsid w:val="007E53DA"/>
    <w:rsid w:val="007E5420"/>
    <w:rsid w:val="007E7059"/>
    <w:rsid w:val="007F0F2C"/>
    <w:rsid w:val="007F2D59"/>
    <w:rsid w:val="007F2EDF"/>
    <w:rsid w:val="007F2F5D"/>
    <w:rsid w:val="007F3414"/>
    <w:rsid w:val="007F418A"/>
    <w:rsid w:val="007F4819"/>
    <w:rsid w:val="007F6291"/>
    <w:rsid w:val="007F6B71"/>
    <w:rsid w:val="007F6E99"/>
    <w:rsid w:val="007F70C7"/>
    <w:rsid w:val="007F72D8"/>
    <w:rsid w:val="007F7D3E"/>
    <w:rsid w:val="00802952"/>
    <w:rsid w:val="008036C4"/>
    <w:rsid w:val="0080459C"/>
    <w:rsid w:val="00804722"/>
    <w:rsid w:val="00804821"/>
    <w:rsid w:val="008052BE"/>
    <w:rsid w:val="00806A13"/>
    <w:rsid w:val="008072EF"/>
    <w:rsid w:val="00807391"/>
    <w:rsid w:val="0080742F"/>
    <w:rsid w:val="008075B8"/>
    <w:rsid w:val="00807998"/>
    <w:rsid w:val="0081005C"/>
    <w:rsid w:val="00811A9F"/>
    <w:rsid w:val="00811FDE"/>
    <w:rsid w:val="0081217F"/>
    <w:rsid w:val="0081256E"/>
    <w:rsid w:val="00812F3B"/>
    <w:rsid w:val="008157C3"/>
    <w:rsid w:val="00816C06"/>
    <w:rsid w:val="008171F0"/>
    <w:rsid w:val="0081778B"/>
    <w:rsid w:val="00817D5D"/>
    <w:rsid w:val="00817DDB"/>
    <w:rsid w:val="00820599"/>
    <w:rsid w:val="008212B6"/>
    <w:rsid w:val="008215F0"/>
    <w:rsid w:val="00821619"/>
    <w:rsid w:val="00821B97"/>
    <w:rsid w:val="00821CFB"/>
    <w:rsid w:val="00821F8A"/>
    <w:rsid w:val="00822011"/>
    <w:rsid w:val="00823123"/>
    <w:rsid w:val="00823466"/>
    <w:rsid w:val="00826692"/>
    <w:rsid w:val="00827BF7"/>
    <w:rsid w:val="00827D0C"/>
    <w:rsid w:val="008312A2"/>
    <w:rsid w:val="00833999"/>
    <w:rsid w:val="008345CD"/>
    <w:rsid w:val="0083463A"/>
    <w:rsid w:val="00834A37"/>
    <w:rsid w:val="00834FFC"/>
    <w:rsid w:val="008364E2"/>
    <w:rsid w:val="0083682B"/>
    <w:rsid w:val="00837098"/>
    <w:rsid w:val="0084100E"/>
    <w:rsid w:val="00841156"/>
    <w:rsid w:val="00841416"/>
    <w:rsid w:val="00841E0F"/>
    <w:rsid w:val="00842134"/>
    <w:rsid w:val="00842947"/>
    <w:rsid w:val="00843357"/>
    <w:rsid w:val="00844676"/>
    <w:rsid w:val="008449C0"/>
    <w:rsid w:val="0084579C"/>
    <w:rsid w:val="00846E1D"/>
    <w:rsid w:val="008507CB"/>
    <w:rsid w:val="00851861"/>
    <w:rsid w:val="008520D4"/>
    <w:rsid w:val="00853F77"/>
    <w:rsid w:val="008541CE"/>
    <w:rsid w:val="008543F8"/>
    <w:rsid w:val="008547D1"/>
    <w:rsid w:val="00854913"/>
    <w:rsid w:val="008551F1"/>
    <w:rsid w:val="00856239"/>
    <w:rsid w:val="0085702D"/>
    <w:rsid w:val="00857FBD"/>
    <w:rsid w:val="008605FE"/>
    <w:rsid w:val="00860D06"/>
    <w:rsid w:val="00861BE7"/>
    <w:rsid w:val="00861EA0"/>
    <w:rsid w:val="0086336C"/>
    <w:rsid w:val="008643CD"/>
    <w:rsid w:val="008643FB"/>
    <w:rsid w:val="00864C3F"/>
    <w:rsid w:val="00865E03"/>
    <w:rsid w:val="0086698C"/>
    <w:rsid w:val="00866F19"/>
    <w:rsid w:val="00871D5D"/>
    <w:rsid w:val="00874BC4"/>
    <w:rsid w:val="00875207"/>
    <w:rsid w:val="00875A7E"/>
    <w:rsid w:val="00875FDD"/>
    <w:rsid w:val="00876C67"/>
    <w:rsid w:val="008771FB"/>
    <w:rsid w:val="00877283"/>
    <w:rsid w:val="00881AF7"/>
    <w:rsid w:val="00881DD9"/>
    <w:rsid w:val="00882E17"/>
    <w:rsid w:val="0088341E"/>
    <w:rsid w:val="0088518D"/>
    <w:rsid w:val="00885B05"/>
    <w:rsid w:val="00885BA0"/>
    <w:rsid w:val="00885CE9"/>
    <w:rsid w:val="0088674F"/>
    <w:rsid w:val="008870B2"/>
    <w:rsid w:val="00887475"/>
    <w:rsid w:val="00887B74"/>
    <w:rsid w:val="0089028F"/>
    <w:rsid w:val="00890CAB"/>
    <w:rsid w:val="008911B4"/>
    <w:rsid w:val="008933D2"/>
    <w:rsid w:val="008936F7"/>
    <w:rsid w:val="00893CF3"/>
    <w:rsid w:val="00896A37"/>
    <w:rsid w:val="008A0D4A"/>
    <w:rsid w:val="008A0F81"/>
    <w:rsid w:val="008A17F6"/>
    <w:rsid w:val="008A20BA"/>
    <w:rsid w:val="008A2103"/>
    <w:rsid w:val="008A3E10"/>
    <w:rsid w:val="008A5A15"/>
    <w:rsid w:val="008A65C7"/>
    <w:rsid w:val="008A7BA8"/>
    <w:rsid w:val="008A7E22"/>
    <w:rsid w:val="008B00DA"/>
    <w:rsid w:val="008B0E81"/>
    <w:rsid w:val="008B1F50"/>
    <w:rsid w:val="008B24A6"/>
    <w:rsid w:val="008B3416"/>
    <w:rsid w:val="008B3697"/>
    <w:rsid w:val="008B430E"/>
    <w:rsid w:val="008B4336"/>
    <w:rsid w:val="008B47E1"/>
    <w:rsid w:val="008B5D43"/>
    <w:rsid w:val="008B6817"/>
    <w:rsid w:val="008B7489"/>
    <w:rsid w:val="008B7944"/>
    <w:rsid w:val="008C0C50"/>
    <w:rsid w:val="008C1C0B"/>
    <w:rsid w:val="008C2455"/>
    <w:rsid w:val="008C290E"/>
    <w:rsid w:val="008C3485"/>
    <w:rsid w:val="008C3686"/>
    <w:rsid w:val="008C45DE"/>
    <w:rsid w:val="008C505D"/>
    <w:rsid w:val="008C55FA"/>
    <w:rsid w:val="008C572C"/>
    <w:rsid w:val="008C6566"/>
    <w:rsid w:val="008C6E8B"/>
    <w:rsid w:val="008C7A9C"/>
    <w:rsid w:val="008D0217"/>
    <w:rsid w:val="008D0E14"/>
    <w:rsid w:val="008D1704"/>
    <w:rsid w:val="008D1AFB"/>
    <w:rsid w:val="008D1EFB"/>
    <w:rsid w:val="008D384D"/>
    <w:rsid w:val="008D42FA"/>
    <w:rsid w:val="008D6B55"/>
    <w:rsid w:val="008D72A7"/>
    <w:rsid w:val="008E064A"/>
    <w:rsid w:val="008E11A5"/>
    <w:rsid w:val="008E1FFC"/>
    <w:rsid w:val="008E3293"/>
    <w:rsid w:val="008E3959"/>
    <w:rsid w:val="008E3D9D"/>
    <w:rsid w:val="008E4F04"/>
    <w:rsid w:val="008E5356"/>
    <w:rsid w:val="008E56B2"/>
    <w:rsid w:val="008E5A17"/>
    <w:rsid w:val="008E6915"/>
    <w:rsid w:val="008E6979"/>
    <w:rsid w:val="008E7865"/>
    <w:rsid w:val="008F0FA3"/>
    <w:rsid w:val="008F1F34"/>
    <w:rsid w:val="008F363E"/>
    <w:rsid w:val="008F5241"/>
    <w:rsid w:val="008F5915"/>
    <w:rsid w:val="008F5A64"/>
    <w:rsid w:val="008F7342"/>
    <w:rsid w:val="009013EC"/>
    <w:rsid w:val="00901E5C"/>
    <w:rsid w:val="00902E4A"/>
    <w:rsid w:val="00903C38"/>
    <w:rsid w:val="00903F06"/>
    <w:rsid w:val="00904F83"/>
    <w:rsid w:val="009050DE"/>
    <w:rsid w:val="00906349"/>
    <w:rsid w:val="009067BE"/>
    <w:rsid w:val="00907890"/>
    <w:rsid w:val="00910E4D"/>
    <w:rsid w:val="0091117F"/>
    <w:rsid w:val="00911C49"/>
    <w:rsid w:val="00911EA3"/>
    <w:rsid w:val="00912513"/>
    <w:rsid w:val="00913801"/>
    <w:rsid w:val="00913C5D"/>
    <w:rsid w:val="00916C68"/>
    <w:rsid w:val="00916E3A"/>
    <w:rsid w:val="00921AF2"/>
    <w:rsid w:val="00921BA4"/>
    <w:rsid w:val="00921D49"/>
    <w:rsid w:val="00921EE9"/>
    <w:rsid w:val="00923A51"/>
    <w:rsid w:val="009243D9"/>
    <w:rsid w:val="00925379"/>
    <w:rsid w:val="00925D91"/>
    <w:rsid w:val="00926726"/>
    <w:rsid w:val="00926BD4"/>
    <w:rsid w:val="00926CBB"/>
    <w:rsid w:val="009301BD"/>
    <w:rsid w:val="009304DF"/>
    <w:rsid w:val="009305BB"/>
    <w:rsid w:val="009311C0"/>
    <w:rsid w:val="00933ED3"/>
    <w:rsid w:val="00934A6A"/>
    <w:rsid w:val="00934D81"/>
    <w:rsid w:val="00934DC3"/>
    <w:rsid w:val="0093587D"/>
    <w:rsid w:val="00935ED9"/>
    <w:rsid w:val="00937D05"/>
    <w:rsid w:val="00941681"/>
    <w:rsid w:val="009417AA"/>
    <w:rsid w:val="00941AEB"/>
    <w:rsid w:val="00942C89"/>
    <w:rsid w:val="009431A6"/>
    <w:rsid w:val="00943CBE"/>
    <w:rsid w:val="0094430A"/>
    <w:rsid w:val="00945540"/>
    <w:rsid w:val="0094571C"/>
    <w:rsid w:val="00947341"/>
    <w:rsid w:val="00950AF7"/>
    <w:rsid w:val="00951793"/>
    <w:rsid w:val="0095233A"/>
    <w:rsid w:val="00952FB4"/>
    <w:rsid w:val="00954137"/>
    <w:rsid w:val="0095442D"/>
    <w:rsid w:val="009544AF"/>
    <w:rsid w:val="009544CE"/>
    <w:rsid w:val="00955EF7"/>
    <w:rsid w:val="00956662"/>
    <w:rsid w:val="0095684E"/>
    <w:rsid w:val="00956B0E"/>
    <w:rsid w:val="009572E3"/>
    <w:rsid w:val="009574D1"/>
    <w:rsid w:val="009574DE"/>
    <w:rsid w:val="0095796C"/>
    <w:rsid w:val="00960665"/>
    <w:rsid w:val="00960BAF"/>
    <w:rsid w:val="009624AD"/>
    <w:rsid w:val="00962571"/>
    <w:rsid w:val="0096299D"/>
    <w:rsid w:val="0096316F"/>
    <w:rsid w:val="009637CC"/>
    <w:rsid w:val="00963F3D"/>
    <w:rsid w:val="009646C0"/>
    <w:rsid w:val="00965A26"/>
    <w:rsid w:val="00967596"/>
    <w:rsid w:val="00970332"/>
    <w:rsid w:val="0097049D"/>
    <w:rsid w:val="009724B1"/>
    <w:rsid w:val="00973411"/>
    <w:rsid w:val="00974546"/>
    <w:rsid w:val="00976159"/>
    <w:rsid w:val="0097620E"/>
    <w:rsid w:val="009768AB"/>
    <w:rsid w:val="00976AA4"/>
    <w:rsid w:val="00980E09"/>
    <w:rsid w:val="00980F0F"/>
    <w:rsid w:val="00981090"/>
    <w:rsid w:val="00982982"/>
    <w:rsid w:val="00984C41"/>
    <w:rsid w:val="00985353"/>
    <w:rsid w:val="00985B8D"/>
    <w:rsid w:val="009868CD"/>
    <w:rsid w:val="00987346"/>
    <w:rsid w:val="009877BA"/>
    <w:rsid w:val="00991160"/>
    <w:rsid w:val="009920CA"/>
    <w:rsid w:val="00993A13"/>
    <w:rsid w:val="00994352"/>
    <w:rsid w:val="00994EEE"/>
    <w:rsid w:val="009950A4"/>
    <w:rsid w:val="0099608C"/>
    <w:rsid w:val="0099647A"/>
    <w:rsid w:val="00996772"/>
    <w:rsid w:val="0099679A"/>
    <w:rsid w:val="009A0E26"/>
    <w:rsid w:val="009A1E74"/>
    <w:rsid w:val="009A59A1"/>
    <w:rsid w:val="009A6C89"/>
    <w:rsid w:val="009A792A"/>
    <w:rsid w:val="009B1065"/>
    <w:rsid w:val="009B1449"/>
    <w:rsid w:val="009B1AFC"/>
    <w:rsid w:val="009B1BD3"/>
    <w:rsid w:val="009B2076"/>
    <w:rsid w:val="009B2EF6"/>
    <w:rsid w:val="009B3951"/>
    <w:rsid w:val="009B3B78"/>
    <w:rsid w:val="009B4087"/>
    <w:rsid w:val="009B41D6"/>
    <w:rsid w:val="009B431E"/>
    <w:rsid w:val="009B47B1"/>
    <w:rsid w:val="009B52F8"/>
    <w:rsid w:val="009B5577"/>
    <w:rsid w:val="009B581B"/>
    <w:rsid w:val="009B5AA8"/>
    <w:rsid w:val="009B72B4"/>
    <w:rsid w:val="009C07C4"/>
    <w:rsid w:val="009C5AE6"/>
    <w:rsid w:val="009C5D1E"/>
    <w:rsid w:val="009C6A56"/>
    <w:rsid w:val="009C7F65"/>
    <w:rsid w:val="009D1690"/>
    <w:rsid w:val="009D446C"/>
    <w:rsid w:val="009D45AF"/>
    <w:rsid w:val="009D555D"/>
    <w:rsid w:val="009D5D19"/>
    <w:rsid w:val="009D64F3"/>
    <w:rsid w:val="009D686E"/>
    <w:rsid w:val="009D7A38"/>
    <w:rsid w:val="009E0255"/>
    <w:rsid w:val="009E0EF7"/>
    <w:rsid w:val="009E1A60"/>
    <w:rsid w:val="009E2797"/>
    <w:rsid w:val="009E2CFE"/>
    <w:rsid w:val="009E4BC3"/>
    <w:rsid w:val="009E50F8"/>
    <w:rsid w:val="009E7ACA"/>
    <w:rsid w:val="009F04DA"/>
    <w:rsid w:val="009F11F4"/>
    <w:rsid w:val="009F1B0C"/>
    <w:rsid w:val="009F2302"/>
    <w:rsid w:val="009F2E24"/>
    <w:rsid w:val="009F3122"/>
    <w:rsid w:val="009F31DE"/>
    <w:rsid w:val="009F5230"/>
    <w:rsid w:val="009F5AFA"/>
    <w:rsid w:val="009F641F"/>
    <w:rsid w:val="009F78F9"/>
    <w:rsid w:val="00A00013"/>
    <w:rsid w:val="00A00C5A"/>
    <w:rsid w:val="00A01270"/>
    <w:rsid w:val="00A01821"/>
    <w:rsid w:val="00A01AD3"/>
    <w:rsid w:val="00A02ACB"/>
    <w:rsid w:val="00A02E9C"/>
    <w:rsid w:val="00A03955"/>
    <w:rsid w:val="00A03ABD"/>
    <w:rsid w:val="00A05611"/>
    <w:rsid w:val="00A05BA9"/>
    <w:rsid w:val="00A122FD"/>
    <w:rsid w:val="00A12D35"/>
    <w:rsid w:val="00A132A7"/>
    <w:rsid w:val="00A136E2"/>
    <w:rsid w:val="00A13F19"/>
    <w:rsid w:val="00A153FD"/>
    <w:rsid w:val="00A1597B"/>
    <w:rsid w:val="00A16D57"/>
    <w:rsid w:val="00A17A96"/>
    <w:rsid w:val="00A206E3"/>
    <w:rsid w:val="00A21AF6"/>
    <w:rsid w:val="00A21D10"/>
    <w:rsid w:val="00A220F7"/>
    <w:rsid w:val="00A22DEA"/>
    <w:rsid w:val="00A23ED1"/>
    <w:rsid w:val="00A24489"/>
    <w:rsid w:val="00A24755"/>
    <w:rsid w:val="00A24B46"/>
    <w:rsid w:val="00A3166A"/>
    <w:rsid w:val="00A34FDD"/>
    <w:rsid w:val="00A350FF"/>
    <w:rsid w:val="00A353EA"/>
    <w:rsid w:val="00A35AB1"/>
    <w:rsid w:val="00A36161"/>
    <w:rsid w:val="00A36BC7"/>
    <w:rsid w:val="00A417A8"/>
    <w:rsid w:val="00A431C9"/>
    <w:rsid w:val="00A44063"/>
    <w:rsid w:val="00A44745"/>
    <w:rsid w:val="00A4617C"/>
    <w:rsid w:val="00A461F9"/>
    <w:rsid w:val="00A46C2C"/>
    <w:rsid w:val="00A470DF"/>
    <w:rsid w:val="00A47606"/>
    <w:rsid w:val="00A50902"/>
    <w:rsid w:val="00A50CCA"/>
    <w:rsid w:val="00A5214A"/>
    <w:rsid w:val="00A53015"/>
    <w:rsid w:val="00A530C8"/>
    <w:rsid w:val="00A533F1"/>
    <w:rsid w:val="00A544A1"/>
    <w:rsid w:val="00A55180"/>
    <w:rsid w:val="00A555E4"/>
    <w:rsid w:val="00A571D1"/>
    <w:rsid w:val="00A57725"/>
    <w:rsid w:val="00A5777C"/>
    <w:rsid w:val="00A5781C"/>
    <w:rsid w:val="00A60981"/>
    <w:rsid w:val="00A60A41"/>
    <w:rsid w:val="00A60DBB"/>
    <w:rsid w:val="00A60F33"/>
    <w:rsid w:val="00A61383"/>
    <w:rsid w:val="00A61B83"/>
    <w:rsid w:val="00A61EC0"/>
    <w:rsid w:val="00A62314"/>
    <w:rsid w:val="00A6398B"/>
    <w:rsid w:val="00A6599A"/>
    <w:rsid w:val="00A66FE1"/>
    <w:rsid w:val="00A70408"/>
    <w:rsid w:val="00A705A3"/>
    <w:rsid w:val="00A709C8"/>
    <w:rsid w:val="00A70C4F"/>
    <w:rsid w:val="00A71438"/>
    <w:rsid w:val="00A71F5E"/>
    <w:rsid w:val="00A71FB8"/>
    <w:rsid w:val="00A73391"/>
    <w:rsid w:val="00A733D9"/>
    <w:rsid w:val="00A737C3"/>
    <w:rsid w:val="00A74094"/>
    <w:rsid w:val="00A743DB"/>
    <w:rsid w:val="00A758CC"/>
    <w:rsid w:val="00A76A19"/>
    <w:rsid w:val="00A77604"/>
    <w:rsid w:val="00A77AB5"/>
    <w:rsid w:val="00A809C6"/>
    <w:rsid w:val="00A81607"/>
    <w:rsid w:val="00A81985"/>
    <w:rsid w:val="00A82E9F"/>
    <w:rsid w:val="00A8348B"/>
    <w:rsid w:val="00A8417C"/>
    <w:rsid w:val="00A84C7C"/>
    <w:rsid w:val="00A85027"/>
    <w:rsid w:val="00A86586"/>
    <w:rsid w:val="00A868F6"/>
    <w:rsid w:val="00A87554"/>
    <w:rsid w:val="00A90030"/>
    <w:rsid w:val="00A900A5"/>
    <w:rsid w:val="00A900A9"/>
    <w:rsid w:val="00A92147"/>
    <w:rsid w:val="00A9253E"/>
    <w:rsid w:val="00A93740"/>
    <w:rsid w:val="00A94A3A"/>
    <w:rsid w:val="00A95D42"/>
    <w:rsid w:val="00A96D56"/>
    <w:rsid w:val="00A977DE"/>
    <w:rsid w:val="00A97B1E"/>
    <w:rsid w:val="00AA0A0D"/>
    <w:rsid w:val="00AA0D0A"/>
    <w:rsid w:val="00AA142E"/>
    <w:rsid w:val="00AA23CB"/>
    <w:rsid w:val="00AA242B"/>
    <w:rsid w:val="00AA4624"/>
    <w:rsid w:val="00AA660A"/>
    <w:rsid w:val="00AB0426"/>
    <w:rsid w:val="00AB08A3"/>
    <w:rsid w:val="00AB09A0"/>
    <w:rsid w:val="00AB21BF"/>
    <w:rsid w:val="00AB236C"/>
    <w:rsid w:val="00AB2455"/>
    <w:rsid w:val="00AB3310"/>
    <w:rsid w:val="00AB4005"/>
    <w:rsid w:val="00AB43E7"/>
    <w:rsid w:val="00AB4559"/>
    <w:rsid w:val="00AB4D30"/>
    <w:rsid w:val="00AB5D1D"/>
    <w:rsid w:val="00AB6CBA"/>
    <w:rsid w:val="00AB7E48"/>
    <w:rsid w:val="00AC1061"/>
    <w:rsid w:val="00AC1419"/>
    <w:rsid w:val="00AC14C6"/>
    <w:rsid w:val="00AC1BF6"/>
    <w:rsid w:val="00AC281A"/>
    <w:rsid w:val="00AC2B91"/>
    <w:rsid w:val="00AC351C"/>
    <w:rsid w:val="00AC3922"/>
    <w:rsid w:val="00AC3EA6"/>
    <w:rsid w:val="00AC578E"/>
    <w:rsid w:val="00AC5AC0"/>
    <w:rsid w:val="00AC6329"/>
    <w:rsid w:val="00AD04E3"/>
    <w:rsid w:val="00AD0EEF"/>
    <w:rsid w:val="00AD16BD"/>
    <w:rsid w:val="00AD1DDE"/>
    <w:rsid w:val="00AD2D1F"/>
    <w:rsid w:val="00AD6E8C"/>
    <w:rsid w:val="00AD75C2"/>
    <w:rsid w:val="00AD7C00"/>
    <w:rsid w:val="00AE0DE6"/>
    <w:rsid w:val="00AE1D22"/>
    <w:rsid w:val="00AE1D4C"/>
    <w:rsid w:val="00AE1EFD"/>
    <w:rsid w:val="00AE3BD8"/>
    <w:rsid w:val="00AE4181"/>
    <w:rsid w:val="00AE5617"/>
    <w:rsid w:val="00AE5F94"/>
    <w:rsid w:val="00AE6BB4"/>
    <w:rsid w:val="00AE7188"/>
    <w:rsid w:val="00AF0737"/>
    <w:rsid w:val="00AF0DA9"/>
    <w:rsid w:val="00AF1C5D"/>
    <w:rsid w:val="00AF3DAE"/>
    <w:rsid w:val="00AF56FA"/>
    <w:rsid w:val="00AF583D"/>
    <w:rsid w:val="00AF6647"/>
    <w:rsid w:val="00B014B0"/>
    <w:rsid w:val="00B017F8"/>
    <w:rsid w:val="00B01970"/>
    <w:rsid w:val="00B02599"/>
    <w:rsid w:val="00B02BB1"/>
    <w:rsid w:val="00B0349F"/>
    <w:rsid w:val="00B035B9"/>
    <w:rsid w:val="00B0480B"/>
    <w:rsid w:val="00B04C0C"/>
    <w:rsid w:val="00B07DB6"/>
    <w:rsid w:val="00B10011"/>
    <w:rsid w:val="00B10853"/>
    <w:rsid w:val="00B1097D"/>
    <w:rsid w:val="00B10B7A"/>
    <w:rsid w:val="00B124A2"/>
    <w:rsid w:val="00B13F91"/>
    <w:rsid w:val="00B1406B"/>
    <w:rsid w:val="00B14134"/>
    <w:rsid w:val="00B157E1"/>
    <w:rsid w:val="00B159F3"/>
    <w:rsid w:val="00B16093"/>
    <w:rsid w:val="00B16112"/>
    <w:rsid w:val="00B172C7"/>
    <w:rsid w:val="00B20047"/>
    <w:rsid w:val="00B231A2"/>
    <w:rsid w:val="00B23E9F"/>
    <w:rsid w:val="00B2443C"/>
    <w:rsid w:val="00B24E0B"/>
    <w:rsid w:val="00B2505A"/>
    <w:rsid w:val="00B2532C"/>
    <w:rsid w:val="00B25EB7"/>
    <w:rsid w:val="00B26379"/>
    <w:rsid w:val="00B27ED1"/>
    <w:rsid w:val="00B30868"/>
    <w:rsid w:val="00B32BF0"/>
    <w:rsid w:val="00B33047"/>
    <w:rsid w:val="00B33BCC"/>
    <w:rsid w:val="00B33DB8"/>
    <w:rsid w:val="00B34A22"/>
    <w:rsid w:val="00B34ED7"/>
    <w:rsid w:val="00B35E05"/>
    <w:rsid w:val="00B3755F"/>
    <w:rsid w:val="00B4204B"/>
    <w:rsid w:val="00B422D8"/>
    <w:rsid w:val="00B42586"/>
    <w:rsid w:val="00B43883"/>
    <w:rsid w:val="00B43920"/>
    <w:rsid w:val="00B4392F"/>
    <w:rsid w:val="00B444B5"/>
    <w:rsid w:val="00B44CE2"/>
    <w:rsid w:val="00B45150"/>
    <w:rsid w:val="00B45D57"/>
    <w:rsid w:val="00B4601B"/>
    <w:rsid w:val="00B4785A"/>
    <w:rsid w:val="00B478F9"/>
    <w:rsid w:val="00B51CBC"/>
    <w:rsid w:val="00B52201"/>
    <w:rsid w:val="00B52A75"/>
    <w:rsid w:val="00B533FF"/>
    <w:rsid w:val="00B535CC"/>
    <w:rsid w:val="00B538CB"/>
    <w:rsid w:val="00B53D8D"/>
    <w:rsid w:val="00B53DFB"/>
    <w:rsid w:val="00B549D6"/>
    <w:rsid w:val="00B54B41"/>
    <w:rsid w:val="00B55B2C"/>
    <w:rsid w:val="00B56C59"/>
    <w:rsid w:val="00B5709F"/>
    <w:rsid w:val="00B601E1"/>
    <w:rsid w:val="00B60368"/>
    <w:rsid w:val="00B607D3"/>
    <w:rsid w:val="00B614A4"/>
    <w:rsid w:val="00B61D98"/>
    <w:rsid w:val="00B61DFA"/>
    <w:rsid w:val="00B63193"/>
    <w:rsid w:val="00B6413E"/>
    <w:rsid w:val="00B7163C"/>
    <w:rsid w:val="00B71CF0"/>
    <w:rsid w:val="00B729BA"/>
    <w:rsid w:val="00B74239"/>
    <w:rsid w:val="00B74ADB"/>
    <w:rsid w:val="00B754C9"/>
    <w:rsid w:val="00B75FC5"/>
    <w:rsid w:val="00B76896"/>
    <w:rsid w:val="00B76EC8"/>
    <w:rsid w:val="00B81081"/>
    <w:rsid w:val="00B8154C"/>
    <w:rsid w:val="00B81E14"/>
    <w:rsid w:val="00B8381D"/>
    <w:rsid w:val="00B8479C"/>
    <w:rsid w:val="00B84E88"/>
    <w:rsid w:val="00B85C01"/>
    <w:rsid w:val="00B86ACC"/>
    <w:rsid w:val="00B87414"/>
    <w:rsid w:val="00B90172"/>
    <w:rsid w:val="00B9047C"/>
    <w:rsid w:val="00B9102D"/>
    <w:rsid w:val="00B91FA4"/>
    <w:rsid w:val="00B94A01"/>
    <w:rsid w:val="00B95B57"/>
    <w:rsid w:val="00B95BC7"/>
    <w:rsid w:val="00B96B19"/>
    <w:rsid w:val="00B97644"/>
    <w:rsid w:val="00B97685"/>
    <w:rsid w:val="00B97E12"/>
    <w:rsid w:val="00B97E26"/>
    <w:rsid w:val="00BA03A4"/>
    <w:rsid w:val="00BA051F"/>
    <w:rsid w:val="00BA12C6"/>
    <w:rsid w:val="00BA2D96"/>
    <w:rsid w:val="00BA494B"/>
    <w:rsid w:val="00BA4AE9"/>
    <w:rsid w:val="00BA60FE"/>
    <w:rsid w:val="00BA6E47"/>
    <w:rsid w:val="00BB02FB"/>
    <w:rsid w:val="00BB0959"/>
    <w:rsid w:val="00BB0ECD"/>
    <w:rsid w:val="00BB425E"/>
    <w:rsid w:val="00BB4BA9"/>
    <w:rsid w:val="00BB79FE"/>
    <w:rsid w:val="00BC04B0"/>
    <w:rsid w:val="00BC17AD"/>
    <w:rsid w:val="00BC20C5"/>
    <w:rsid w:val="00BC52C9"/>
    <w:rsid w:val="00BC56B8"/>
    <w:rsid w:val="00BC5937"/>
    <w:rsid w:val="00BC63AF"/>
    <w:rsid w:val="00BC6C74"/>
    <w:rsid w:val="00BC72A5"/>
    <w:rsid w:val="00BC7F9E"/>
    <w:rsid w:val="00BD12F1"/>
    <w:rsid w:val="00BD156B"/>
    <w:rsid w:val="00BD19C3"/>
    <w:rsid w:val="00BD1FC2"/>
    <w:rsid w:val="00BD23B8"/>
    <w:rsid w:val="00BD29CF"/>
    <w:rsid w:val="00BD40EA"/>
    <w:rsid w:val="00BD4473"/>
    <w:rsid w:val="00BD4701"/>
    <w:rsid w:val="00BD52FA"/>
    <w:rsid w:val="00BD6D08"/>
    <w:rsid w:val="00BE0125"/>
    <w:rsid w:val="00BE06B2"/>
    <w:rsid w:val="00BE2081"/>
    <w:rsid w:val="00BE218C"/>
    <w:rsid w:val="00BE2487"/>
    <w:rsid w:val="00BE2A26"/>
    <w:rsid w:val="00BE35B4"/>
    <w:rsid w:val="00BE4273"/>
    <w:rsid w:val="00BE48DD"/>
    <w:rsid w:val="00BE4FA2"/>
    <w:rsid w:val="00BE6B27"/>
    <w:rsid w:val="00BE707F"/>
    <w:rsid w:val="00BF1252"/>
    <w:rsid w:val="00BF2078"/>
    <w:rsid w:val="00BF2E32"/>
    <w:rsid w:val="00BF3E7E"/>
    <w:rsid w:val="00BF5199"/>
    <w:rsid w:val="00BF5668"/>
    <w:rsid w:val="00BF5872"/>
    <w:rsid w:val="00C0038C"/>
    <w:rsid w:val="00C012EA"/>
    <w:rsid w:val="00C01D31"/>
    <w:rsid w:val="00C02574"/>
    <w:rsid w:val="00C03BB8"/>
    <w:rsid w:val="00C10F66"/>
    <w:rsid w:val="00C133A4"/>
    <w:rsid w:val="00C14B14"/>
    <w:rsid w:val="00C1592B"/>
    <w:rsid w:val="00C15C06"/>
    <w:rsid w:val="00C16079"/>
    <w:rsid w:val="00C16097"/>
    <w:rsid w:val="00C1634D"/>
    <w:rsid w:val="00C1666C"/>
    <w:rsid w:val="00C167A9"/>
    <w:rsid w:val="00C2066A"/>
    <w:rsid w:val="00C2124B"/>
    <w:rsid w:val="00C2156B"/>
    <w:rsid w:val="00C21FDF"/>
    <w:rsid w:val="00C22160"/>
    <w:rsid w:val="00C23586"/>
    <w:rsid w:val="00C23B13"/>
    <w:rsid w:val="00C2402F"/>
    <w:rsid w:val="00C26879"/>
    <w:rsid w:val="00C27953"/>
    <w:rsid w:val="00C32642"/>
    <w:rsid w:val="00C3360F"/>
    <w:rsid w:val="00C33D68"/>
    <w:rsid w:val="00C340C8"/>
    <w:rsid w:val="00C34129"/>
    <w:rsid w:val="00C36615"/>
    <w:rsid w:val="00C40AC1"/>
    <w:rsid w:val="00C43416"/>
    <w:rsid w:val="00C43E30"/>
    <w:rsid w:val="00C43FCA"/>
    <w:rsid w:val="00C44BD2"/>
    <w:rsid w:val="00C45232"/>
    <w:rsid w:val="00C50113"/>
    <w:rsid w:val="00C50859"/>
    <w:rsid w:val="00C5090A"/>
    <w:rsid w:val="00C50FCD"/>
    <w:rsid w:val="00C51B7F"/>
    <w:rsid w:val="00C51EE5"/>
    <w:rsid w:val="00C52176"/>
    <w:rsid w:val="00C537AF"/>
    <w:rsid w:val="00C54231"/>
    <w:rsid w:val="00C54265"/>
    <w:rsid w:val="00C5467D"/>
    <w:rsid w:val="00C54A25"/>
    <w:rsid w:val="00C55508"/>
    <w:rsid w:val="00C55E8B"/>
    <w:rsid w:val="00C5603E"/>
    <w:rsid w:val="00C56FBC"/>
    <w:rsid w:val="00C57434"/>
    <w:rsid w:val="00C603A5"/>
    <w:rsid w:val="00C60794"/>
    <w:rsid w:val="00C60935"/>
    <w:rsid w:val="00C60AC2"/>
    <w:rsid w:val="00C60D86"/>
    <w:rsid w:val="00C61369"/>
    <w:rsid w:val="00C62355"/>
    <w:rsid w:val="00C63147"/>
    <w:rsid w:val="00C63294"/>
    <w:rsid w:val="00C63652"/>
    <w:rsid w:val="00C647D2"/>
    <w:rsid w:val="00C652BA"/>
    <w:rsid w:val="00C65403"/>
    <w:rsid w:val="00C6571A"/>
    <w:rsid w:val="00C65F48"/>
    <w:rsid w:val="00C67747"/>
    <w:rsid w:val="00C71121"/>
    <w:rsid w:val="00C720A9"/>
    <w:rsid w:val="00C756C3"/>
    <w:rsid w:val="00C76A34"/>
    <w:rsid w:val="00C76E58"/>
    <w:rsid w:val="00C800D1"/>
    <w:rsid w:val="00C8102E"/>
    <w:rsid w:val="00C81082"/>
    <w:rsid w:val="00C8259E"/>
    <w:rsid w:val="00C829D6"/>
    <w:rsid w:val="00C82BE2"/>
    <w:rsid w:val="00C8309B"/>
    <w:rsid w:val="00C83D86"/>
    <w:rsid w:val="00C8481B"/>
    <w:rsid w:val="00C84C85"/>
    <w:rsid w:val="00C8538F"/>
    <w:rsid w:val="00C85E44"/>
    <w:rsid w:val="00C90533"/>
    <w:rsid w:val="00C90CC6"/>
    <w:rsid w:val="00C9109B"/>
    <w:rsid w:val="00C91EC2"/>
    <w:rsid w:val="00C93E98"/>
    <w:rsid w:val="00C94547"/>
    <w:rsid w:val="00C94B6E"/>
    <w:rsid w:val="00C95BF0"/>
    <w:rsid w:val="00C96CA6"/>
    <w:rsid w:val="00CA0BFA"/>
    <w:rsid w:val="00CA0C7C"/>
    <w:rsid w:val="00CA1052"/>
    <w:rsid w:val="00CA1B1E"/>
    <w:rsid w:val="00CA1DD5"/>
    <w:rsid w:val="00CA3485"/>
    <w:rsid w:val="00CA43D7"/>
    <w:rsid w:val="00CA450B"/>
    <w:rsid w:val="00CA481B"/>
    <w:rsid w:val="00CA495F"/>
    <w:rsid w:val="00CA499C"/>
    <w:rsid w:val="00CA634D"/>
    <w:rsid w:val="00CA6D43"/>
    <w:rsid w:val="00CA7D24"/>
    <w:rsid w:val="00CB0169"/>
    <w:rsid w:val="00CB0287"/>
    <w:rsid w:val="00CB0F19"/>
    <w:rsid w:val="00CB1374"/>
    <w:rsid w:val="00CB14BC"/>
    <w:rsid w:val="00CB1961"/>
    <w:rsid w:val="00CB37C5"/>
    <w:rsid w:val="00CB4E39"/>
    <w:rsid w:val="00CB5A0B"/>
    <w:rsid w:val="00CB67DB"/>
    <w:rsid w:val="00CB6F75"/>
    <w:rsid w:val="00CB7DBE"/>
    <w:rsid w:val="00CC36BF"/>
    <w:rsid w:val="00CC389C"/>
    <w:rsid w:val="00CC39AD"/>
    <w:rsid w:val="00CC524A"/>
    <w:rsid w:val="00CC73C3"/>
    <w:rsid w:val="00CD1AFA"/>
    <w:rsid w:val="00CD1B24"/>
    <w:rsid w:val="00CD1D2F"/>
    <w:rsid w:val="00CD2A90"/>
    <w:rsid w:val="00CD3AB1"/>
    <w:rsid w:val="00CD46ED"/>
    <w:rsid w:val="00CD5AAE"/>
    <w:rsid w:val="00CD69C9"/>
    <w:rsid w:val="00CD719B"/>
    <w:rsid w:val="00CD78D2"/>
    <w:rsid w:val="00CD7B83"/>
    <w:rsid w:val="00CD7D33"/>
    <w:rsid w:val="00CE0F3A"/>
    <w:rsid w:val="00CE27D8"/>
    <w:rsid w:val="00CE2A0E"/>
    <w:rsid w:val="00CE3869"/>
    <w:rsid w:val="00CE3EFE"/>
    <w:rsid w:val="00CE4C5E"/>
    <w:rsid w:val="00CE674E"/>
    <w:rsid w:val="00CE78C8"/>
    <w:rsid w:val="00CF207A"/>
    <w:rsid w:val="00CF32FC"/>
    <w:rsid w:val="00CF34F5"/>
    <w:rsid w:val="00CF3521"/>
    <w:rsid w:val="00CF490F"/>
    <w:rsid w:val="00CF49B9"/>
    <w:rsid w:val="00CF49E8"/>
    <w:rsid w:val="00CF4D16"/>
    <w:rsid w:val="00CF5370"/>
    <w:rsid w:val="00CF55B2"/>
    <w:rsid w:val="00CF6C57"/>
    <w:rsid w:val="00CF72AC"/>
    <w:rsid w:val="00CF74AB"/>
    <w:rsid w:val="00D0046F"/>
    <w:rsid w:val="00D006DB"/>
    <w:rsid w:val="00D00B9E"/>
    <w:rsid w:val="00D01789"/>
    <w:rsid w:val="00D0227B"/>
    <w:rsid w:val="00D025D4"/>
    <w:rsid w:val="00D031E0"/>
    <w:rsid w:val="00D04ACA"/>
    <w:rsid w:val="00D04DD4"/>
    <w:rsid w:val="00D067D7"/>
    <w:rsid w:val="00D06DD8"/>
    <w:rsid w:val="00D07986"/>
    <w:rsid w:val="00D11326"/>
    <w:rsid w:val="00D11C63"/>
    <w:rsid w:val="00D14EF8"/>
    <w:rsid w:val="00D158E7"/>
    <w:rsid w:val="00D15CE1"/>
    <w:rsid w:val="00D15E32"/>
    <w:rsid w:val="00D17655"/>
    <w:rsid w:val="00D20346"/>
    <w:rsid w:val="00D23127"/>
    <w:rsid w:val="00D23398"/>
    <w:rsid w:val="00D24382"/>
    <w:rsid w:val="00D2472E"/>
    <w:rsid w:val="00D253CA"/>
    <w:rsid w:val="00D25432"/>
    <w:rsid w:val="00D26B86"/>
    <w:rsid w:val="00D27BFC"/>
    <w:rsid w:val="00D32FBA"/>
    <w:rsid w:val="00D33D01"/>
    <w:rsid w:val="00D34E35"/>
    <w:rsid w:val="00D363FB"/>
    <w:rsid w:val="00D3671B"/>
    <w:rsid w:val="00D37BE6"/>
    <w:rsid w:val="00D37CC0"/>
    <w:rsid w:val="00D40A59"/>
    <w:rsid w:val="00D41A16"/>
    <w:rsid w:val="00D42380"/>
    <w:rsid w:val="00D42987"/>
    <w:rsid w:val="00D4391E"/>
    <w:rsid w:val="00D43A37"/>
    <w:rsid w:val="00D45127"/>
    <w:rsid w:val="00D45D92"/>
    <w:rsid w:val="00D467FA"/>
    <w:rsid w:val="00D476BB"/>
    <w:rsid w:val="00D477AD"/>
    <w:rsid w:val="00D47EEA"/>
    <w:rsid w:val="00D51B11"/>
    <w:rsid w:val="00D51CA4"/>
    <w:rsid w:val="00D53C96"/>
    <w:rsid w:val="00D53F67"/>
    <w:rsid w:val="00D544CB"/>
    <w:rsid w:val="00D54D9A"/>
    <w:rsid w:val="00D54E28"/>
    <w:rsid w:val="00D55443"/>
    <w:rsid w:val="00D55EE5"/>
    <w:rsid w:val="00D55FDC"/>
    <w:rsid w:val="00D5692E"/>
    <w:rsid w:val="00D56FB2"/>
    <w:rsid w:val="00D57F3B"/>
    <w:rsid w:val="00D60531"/>
    <w:rsid w:val="00D61328"/>
    <w:rsid w:val="00D62AAE"/>
    <w:rsid w:val="00D63CB9"/>
    <w:rsid w:val="00D64340"/>
    <w:rsid w:val="00D65F04"/>
    <w:rsid w:val="00D668E0"/>
    <w:rsid w:val="00D67498"/>
    <w:rsid w:val="00D67ADF"/>
    <w:rsid w:val="00D705A6"/>
    <w:rsid w:val="00D71BF2"/>
    <w:rsid w:val="00D72DED"/>
    <w:rsid w:val="00D736B7"/>
    <w:rsid w:val="00D7431E"/>
    <w:rsid w:val="00D76B12"/>
    <w:rsid w:val="00D76F36"/>
    <w:rsid w:val="00D770FA"/>
    <w:rsid w:val="00D7772A"/>
    <w:rsid w:val="00D8134A"/>
    <w:rsid w:val="00D817B6"/>
    <w:rsid w:val="00D82BEB"/>
    <w:rsid w:val="00D84107"/>
    <w:rsid w:val="00D84862"/>
    <w:rsid w:val="00D84EF1"/>
    <w:rsid w:val="00D86BAF"/>
    <w:rsid w:val="00D90BB7"/>
    <w:rsid w:val="00D910CC"/>
    <w:rsid w:val="00D910E6"/>
    <w:rsid w:val="00D93238"/>
    <w:rsid w:val="00D9325D"/>
    <w:rsid w:val="00D9347D"/>
    <w:rsid w:val="00D93A1E"/>
    <w:rsid w:val="00D93FB6"/>
    <w:rsid w:val="00D9415F"/>
    <w:rsid w:val="00D94C49"/>
    <w:rsid w:val="00D96FB1"/>
    <w:rsid w:val="00D97486"/>
    <w:rsid w:val="00DA0436"/>
    <w:rsid w:val="00DA08F6"/>
    <w:rsid w:val="00DA1164"/>
    <w:rsid w:val="00DA20B7"/>
    <w:rsid w:val="00DA251B"/>
    <w:rsid w:val="00DA52C8"/>
    <w:rsid w:val="00DA5A96"/>
    <w:rsid w:val="00DA794C"/>
    <w:rsid w:val="00DB23FB"/>
    <w:rsid w:val="00DB2850"/>
    <w:rsid w:val="00DB2DD3"/>
    <w:rsid w:val="00DB2E81"/>
    <w:rsid w:val="00DB3FA9"/>
    <w:rsid w:val="00DB54BA"/>
    <w:rsid w:val="00DB67F4"/>
    <w:rsid w:val="00DB6D40"/>
    <w:rsid w:val="00DC1119"/>
    <w:rsid w:val="00DC31B7"/>
    <w:rsid w:val="00DC39D9"/>
    <w:rsid w:val="00DC3C45"/>
    <w:rsid w:val="00DC605C"/>
    <w:rsid w:val="00DC6B32"/>
    <w:rsid w:val="00DC79A3"/>
    <w:rsid w:val="00DD0096"/>
    <w:rsid w:val="00DD08AD"/>
    <w:rsid w:val="00DD0A80"/>
    <w:rsid w:val="00DD0AE5"/>
    <w:rsid w:val="00DD3804"/>
    <w:rsid w:val="00DD45C6"/>
    <w:rsid w:val="00DD4BB4"/>
    <w:rsid w:val="00DD4CF8"/>
    <w:rsid w:val="00DD4DB3"/>
    <w:rsid w:val="00DD4F5D"/>
    <w:rsid w:val="00DD7CFB"/>
    <w:rsid w:val="00DE0B5F"/>
    <w:rsid w:val="00DE17CF"/>
    <w:rsid w:val="00DE326F"/>
    <w:rsid w:val="00DE3FDA"/>
    <w:rsid w:val="00DE4327"/>
    <w:rsid w:val="00DE4EBC"/>
    <w:rsid w:val="00DE5590"/>
    <w:rsid w:val="00DE5876"/>
    <w:rsid w:val="00DE5B95"/>
    <w:rsid w:val="00DE7841"/>
    <w:rsid w:val="00DF00A9"/>
    <w:rsid w:val="00DF21D7"/>
    <w:rsid w:val="00DF49B5"/>
    <w:rsid w:val="00DF56C0"/>
    <w:rsid w:val="00DF59A7"/>
    <w:rsid w:val="00DF5F4C"/>
    <w:rsid w:val="00E0025B"/>
    <w:rsid w:val="00E00590"/>
    <w:rsid w:val="00E006A4"/>
    <w:rsid w:val="00E01211"/>
    <w:rsid w:val="00E03147"/>
    <w:rsid w:val="00E03E4E"/>
    <w:rsid w:val="00E069D4"/>
    <w:rsid w:val="00E076AF"/>
    <w:rsid w:val="00E101CD"/>
    <w:rsid w:val="00E11482"/>
    <w:rsid w:val="00E14762"/>
    <w:rsid w:val="00E14F55"/>
    <w:rsid w:val="00E15619"/>
    <w:rsid w:val="00E156D3"/>
    <w:rsid w:val="00E15805"/>
    <w:rsid w:val="00E15A46"/>
    <w:rsid w:val="00E15AFB"/>
    <w:rsid w:val="00E1662A"/>
    <w:rsid w:val="00E2000C"/>
    <w:rsid w:val="00E2100B"/>
    <w:rsid w:val="00E22F72"/>
    <w:rsid w:val="00E231DA"/>
    <w:rsid w:val="00E243B0"/>
    <w:rsid w:val="00E251AE"/>
    <w:rsid w:val="00E25E11"/>
    <w:rsid w:val="00E27A85"/>
    <w:rsid w:val="00E32FD0"/>
    <w:rsid w:val="00E3300A"/>
    <w:rsid w:val="00E3519F"/>
    <w:rsid w:val="00E3621F"/>
    <w:rsid w:val="00E36FD6"/>
    <w:rsid w:val="00E40128"/>
    <w:rsid w:val="00E4134C"/>
    <w:rsid w:val="00E42DD0"/>
    <w:rsid w:val="00E462B0"/>
    <w:rsid w:val="00E46D29"/>
    <w:rsid w:val="00E473C2"/>
    <w:rsid w:val="00E501BE"/>
    <w:rsid w:val="00E501C2"/>
    <w:rsid w:val="00E50296"/>
    <w:rsid w:val="00E52281"/>
    <w:rsid w:val="00E53497"/>
    <w:rsid w:val="00E536A8"/>
    <w:rsid w:val="00E53B27"/>
    <w:rsid w:val="00E56A80"/>
    <w:rsid w:val="00E60420"/>
    <w:rsid w:val="00E60774"/>
    <w:rsid w:val="00E624C8"/>
    <w:rsid w:val="00E62E9F"/>
    <w:rsid w:val="00E6585F"/>
    <w:rsid w:val="00E66804"/>
    <w:rsid w:val="00E66B35"/>
    <w:rsid w:val="00E66DFB"/>
    <w:rsid w:val="00E66FF8"/>
    <w:rsid w:val="00E707C3"/>
    <w:rsid w:val="00E7349A"/>
    <w:rsid w:val="00E749D4"/>
    <w:rsid w:val="00E751A4"/>
    <w:rsid w:val="00E77758"/>
    <w:rsid w:val="00E77AFC"/>
    <w:rsid w:val="00E8325D"/>
    <w:rsid w:val="00E83D07"/>
    <w:rsid w:val="00E84A80"/>
    <w:rsid w:val="00E84AC1"/>
    <w:rsid w:val="00E84CD9"/>
    <w:rsid w:val="00E860C9"/>
    <w:rsid w:val="00E87291"/>
    <w:rsid w:val="00E876D7"/>
    <w:rsid w:val="00E87E02"/>
    <w:rsid w:val="00E90E2C"/>
    <w:rsid w:val="00E92CC2"/>
    <w:rsid w:val="00E94193"/>
    <w:rsid w:val="00E9647B"/>
    <w:rsid w:val="00E96D1D"/>
    <w:rsid w:val="00E96DD5"/>
    <w:rsid w:val="00EA0643"/>
    <w:rsid w:val="00EA1B0E"/>
    <w:rsid w:val="00EA29A6"/>
    <w:rsid w:val="00EA4238"/>
    <w:rsid w:val="00EA4CE1"/>
    <w:rsid w:val="00EA50EC"/>
    <w:rsid w:val="00EA5FAD"/>
    <w:rsid w:val="00EB009D"/>
    <w:rsid w:val="00EB022D"/>
    <w:rsid w:val="00EB0647"/>
    <w:rsid w:val="00EB1709"/>
    <w:rsid w:val="00EB3C07"/>
    <w:rsid w:val="00EB4FD0"/>
    <w:rsid w:val="00EB5309"/>
    <w:rsid w:val="00EB70CF"/>
    <w:rsid w:val="00EB79BD"/>
    <w:rsid w:val="00EC0D68"/>
    <w:rsid w:val="00EC1B49"/>
    <w:rsid w:val="00EC22A2"/>
    <w:rsid w:val="00EC27A0"/>
    <w:rsid w:val="00EC2930"/>
    <w:rsid w:val="00EC2C94"/>
    <w:rsid w:val="00EC2F81"/>
    <w:rsid w:val="00EC354B"/>
    <w:rsid w:val="00EC42C3"/>
    <w:rsid w:val="00EC50B8"/>
    <w:rsid w:val="00EC6147"/>
    <w:rsid w:val="00EC77DE"/>
    <w:rsid w:val="00EC7A1C"/>
    <w:rsid w:val="00EC7C5C"/>
    <w:rsid w:val="00ED14D6"/>
    <w:rsid w:val="00ED1FEF"/>
    <w:rsid w:val="00ED229E"/>
    <w:rsid w:val="00ED3772"/>
    <w:rsid w:val="00ED3926"/>
    <w:rsid w:val="00ED51F4"/>
    <w:rsid w:val="00ED5523"/>
    <w:rsid w:val="00ED5C50"/>
    <w:rsid w:val="00ED7077"/>
    <w:rsid w:val="00ED7E4C"/>
    <w:rsid w:val="00EE0503"/>
    <w:rsid w:val="00EE2395"/>
    <w:rsid w:val="00EE40A5"/>
    <w:rsid w:val="00EE416D"/>
    <w:rsid w:val="00EE6E1D"/>
    <w:rsid w:val="00EF0D1A"/>
    <w:rsid w:val="00EF0F01"/>
    <w:rsid w:val="00EF14E9"/>
    <w:rsid w:val="00EF1544"/>
    <w:rsid w:val="00EF3C9B"/>
    <w:rsid w:val="00EF4473"/>
    <w:rsid w:val="00EF54BC"/>
    <w:rsid w:val="00EF5E97"/>
    <w:rsid w:val="00F00658"/>
    <w:rsid w:val="00F02CC9"/>
    <w:rsid w:val="00F02DCC"/>
    <w:rsid w:val="00F03DD7"/>
    <w:rsid w:val="00F05313"/>
    <w:rsid w:val="00F058E7"/>
    <w:rsid w:val="00F05FCF"/>
    <w:rsid w:val="00F06254"/>
    <w:rsid w:val="00F105C8"/>
    <w:rsid w:val="00F113A7"/>
    <w:rsid w:val="00F11707"/>
    <w:rsid w:val="00F1186D"/>
    <w:rsid w:val="00F11FCA"/>
    <w:rsid w:val="00F15381"/>
    <w:rsid w:val="00F15F8F"/>
    <w:rsid w:val="00F236A5"/>
    <w:rsid w:val="00F2383D"/>
    <w:rsid w:val="00F23B12"/>
    <w:rsid w:val="00F24B10"/>
    <w:rsid w:val="00F260EB"/>
    <w:rsid w:val="00F2653E"/>
    <w:rsid w:val="00F26C4E"/>
    <w:rsid w:val="00F274C3"/>
    <w:rsid w:val="00F27910"/>
    <w:rsid w:val="00F305EC"/>
    <w:rsid w:val="00F32F3D"/>
    <w:rsid w:val="00F35914"/>
    <w:rsid w:val="00F359A9"/>
    <w:rsid w:val="00F35EDB"/>
    <w:rsid w:val="00F3709D"/>
    <w:rsid w:val="00F37E08"/>
    <w:rsid w:val="00F406B7"/>
    <w:rsid w:val="00F40DB3"/>
    <w:rsid w:val="00F42258"/>
    <w:rsid w:val="00F43552"/>
    <w:rsid w:val="00F44BFE"/>
    <w:rsid w:val="00F45694"/>
    <w:rsid w:val="00F464B9"/>
    <w:rsid w:val="00F5159A"/>
    <w:rsid w:val="00F51FB7"/>
    <w:rsid w:val="00F52C69"/>
    <w:rsid w:val="00F53826"/>
    <w:rsid w:val="00F54258"/>
    <w:rsid w:val="00F55811"/>
    <w:rsid w:val="00F57B31"/>
    <w:rsid w:val="00F60F18"/>
    <w:rsid w:val="00F6236B"/>
    <w:rsid w:val="00F62E35"/>
    <w:rsid w:val="00F6321E"/>
    <w:rsid w:val="00F638AE"/>
    <w:rsid w:val="00F638B2"/>
    <w:rsid w:val="00F63CD6"/>
    <w:rsid w:val="00F6564F"/>
    <w:rsid w:val="00F66383"/>
    <w:rsid w:val="00F66E79"/>
    <w:rsid w:val="00F66ED0"/>
    <w:rsid w:val="00F671D7"/>
    <w:rsid w:val="00F6772C"/>
    <w:rsid w:val="00F67BE6"/>
    <w:rsid w:val="00F67E06"/>
    <w:rsid w:val="00F70220"/>
    <w:rsid w:val="00F725D0"/>
    <w:rsid w:val="00F7261C"/>
    <w:rsid w:val="00F72B63"/>
    <w:rsid w:val="00F72CC1"/>
    <w:rsid w:val="00F72F6E"/>
    <w:rsid w:val="00F737BA"/>
    <w:rsid w:val="00F73915"/>
    <w:rsid w:val="00F73B42"/>
    <w:rsid w:val="00F74B61"/>
    <w:rsid w:val="00F7508F"/>
    <w:rsid w:val="00F75BFF"/>
    <w:rsid w:val="00F76A52"/>
    <w:rsid w:val="00F7776B"/>
    <w:rsid w:val="00F77EE2"/>
    <w:rsid w:val="00F80384"/>
    <w:rsid w:val="00F81D30"/>
    <w:rsid w:val="00F82066"/>
    <w:rsid w:val="00F832D0"/>
    <w:rsid w:val="00F836E0"/>
    <w:rsid w:val="00F84AA7"/>
    <w:rsid w:val="00F86983"/>
    <w:rsid w:val="00F90491"/>
    <w:rsid w:val="00F92598"/>
    <w:rsid w:val="00F932FB"/>
    <w:rsid w:val="00F93A20"/>
    <w:rsid w:val="00F93DAA"/>
    <w:rsid w:val="00F94B5A"/>
    <w:rsid w:val="00F96DE9"/>
    <w:rsid w:val="00F97394"/>
    <w:rsid w:val="00F97B0E"/>
    <w:rsid w:val="00FA0010"/>
    <w:rsid w:val="00FA188A"/>
    <w:rsid w:val="00FA1913"/>
    <w:rsid w:val="00FA1A57"/>
    <w:rsid w:val="00FA4064"/>
    <w:rsid w:val="00FA4A97"/>
    <w:rsid w:val="00FA6BB4"/>
    <w:rsid w:val="00FB02D8"/>
    <w:rsid w:val="00FB247D"/>
    <w:rsid w:val="00FB619A"/>
    <w:rsid w:val="00FC202D"/>
    <w:rsid w:val="00FC302C"/>
    <w:rsid w:val="00FC3168"/>
    <w:rsid w:val="00FC37E5"/>
    <w:rsid w:val="00FC3B50"/>
    <w:rsid w:val="00FC53AF"/>
    <w:rsid w:val="00FC598C"/>
    <w:rsid w:val="00FC5990"/>
    <w:rsid w:val="00FC6ACD"/>
    <w:rsid w:val="00FD0D74"/>
    <w:rsid w:val="00FD17E8"/>
    <w:rsid w:val="00FD4AC4"/>
    <w:rsid w:val="00FD4EEF"/>
    <w:rsid w:val="00FD61B2"/>
    <w:rsid w:val="00FD6473"/>
    <w:rsid w:val="00FD693A"/>
    <w:rsid w:val="00FD7BFB"/>
    <w:rsid w:val="00FE04EB"/>
    <w:rsid w:val="00FE1260"/>
    <w:rsid w:val="00FE154B"/>
    <w:rsid w:val="00FE1621"/>
    <w:rsid w:val="00FE223B"/>
    <w:rsid w:val="00FE316A"/>
    <w:rsid w:val="00FE34A9"/>
    <w:rsid w:val="00FE3AAC"/>
    <w:rsid w:val="00FE431E"/>
    <w:rsid w:val="00FE7170"/>
    <w:rsid w:val="00FF000A"/>
    <w:rsid w:val="00FF26BD"/>
    <w:rsid w:val="00FF3533"/>
    <w:rsid w:val="00FF36AA"/>
    <w:rsid w:val="00FF452F"/>
    <w:rsid w:val="00FF5636"/>
    <w:rsid w:val="00FF5783"/>
    <w:rsid w:val="00FF582C"/>
    <w:rsid w:val="00FF5DFE"/>
    <w:rsid w:val="00FF62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BF2"/>
    <w:pPr>
      <w:spacing w:after="200" w:line="276" w:lineRule="auto"/>
    </w:pPr>
    <w:rPr>
      <w:rFonts w:asciiTheme="minorHAnsi" w:hAnsiTheme="minorHAnsi"/>
      <w:color w:val="auto"/>
      <w:sz w:val="22"/>
      <w:szCs w:val="22"/>
    </w:rPr>
  </w:style>
  <w:style w:type="paragraph" w:styleId="1">
    <w:name w:val="heading 1"/>
    <w:basedOn w:val="a"/>
    <w:link w:val="10"/>
    <w:uiPriority w:val="9"/>
    <w:qFormat/>
    <w:rsid w:val="001A56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F582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D71BF2"/>
    <w:pPr>
      <w:autoSpaceDE w:val="0"/>
      <w:autoSpaceDN w:val="0"/>
      <w:adjustRightInd w:val="0"/>
      <w:spacing w:after="0" w:line="240" w:lineRule="auto"/>
    </w:pPr>
    <w:rPr>
      <w:rFonts w:cs="Times New Roman"/>
      <w:color w:val="auto"/>
      <w:sz w:val="24"/>
      <w:szCs w:val="24"/>
    </w:rPr>
  </w:style>
  <w:style w:type="paragraph" w:styleId="a3">
    <w:name w:val="Body Text Indent"/>
    <w:basedOn w:val="a"/>
    <w:link w:val="a4"/>
    <w:unhideWhenUsed/>
    <w:rsid w:val="007F2F5D"/>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rsid w:val="007F2F5D"/>
    <w:rPr>
      <w:rFonts w:eastAsia="Times New Roman" w:cs="Times New Roman"/>
      <w:color w:val="auto"/>
      <w:lang w:eastAsia="ru-RU"/>
    </w:rPr>
  </w:style>
  <w:style w:type="paragraph" w:styleId="a5">
    <w:name w:val="List Paragraph"/>
    <w:basedOn w:val="a"/>
    <w:uiPriority w:val="34"/>
    <w:qFormat/>
    <w:rsid w:val="009F5AFA"/>
    <w:pPr>
      <w:widowControl w:val="0"/>
      <w:suppressAutoHyphens/>
      <w:spacing w:after="0" w:line="100" w:lineRule="atLeast"/>
      <w:ind w:left="720"/>
      <w:contextualSpacing/>
    </w:pPr>
    <w:rPr>
      <w:rFonts w:ascii="Arial" w:eastAsia="Arial Unicode MS" w:hAnsi="Arial" w:cs="Tahoma"/>
      <w:kern w:val="2"/>
      <w:sz w:val="24"/>
      <w:szCs w:val="24"/>
      <w:lang w:eastAsia="ar-SA"/>
    </w:rPr>
  </w:style>
  <w:style w:type="character" w:customStyle="1" w:styleId="11">
    <w:name w:val="Основной шрифт абзаца1"/>
    <w:qFormat/>
    <w:rsid w:val="009F5AFA"/>
  </w:style>
  <w:style w:type="paragraph" w:styleId="a6">
    <w:name w:val="header"/>
    <w:basedOn w:val="a"/>
    <w:link w:val="a7"/>
    <w:uiPriority w:val="99"/>
    <w:unhideWhenUsed/>
    <w:rsid w:val="009F5A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5AFA"/>
    <w:rPr>
      <w:rFonts w:asciiTheme="minorHAnsi" w:hAnsiTheme="minorHAnsi"/>
      <w:color w:val="auto"/>
      <w:sz w:val="22"/>
      <w:szCs w:val="22"/>
    </w:rPr>
  </w:style>
  <w:style w:type="paragraph" w:styleId="a8">
    <w:name w:val="footer"/>
    <w:basedOn w:val="a"/>
    <w:link w:val="a9"/>
    <w:uiPriority w:val="99"/>
    <w:semiHidden/>
    <w:unhideWhenUsed/>
    <w:rsid w:val="009F5AF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F5AFA"/>
    <w:rPr>
      <w:rFonts w:asciiTheme="minorHAnsi" w:hAnsiTheme="minorHAnsi"/>
      <w:color w:val="auto"/>
      <w:sz w:val="22"/>
      <w:szCs w:val="22"/>
    </w:rPr>
  </w:style>
  <w:style w:type="paragraph" w:styleId="aa">
    <w:name w:val="Body Text"/>
    <w:basedOn w:val="a"/>
    <w:link w:val="ab"/>
    <w:unhideWhenUsed/>
    <w:rsid w:val="00A3166A"/>
    <w:pPr>
      <w:widowControl w:val="0"/>
      <w:suppressAutoHyphens/>
      <w:spacing w:after="120" w:line="100" w:lineRule="atLeast"/>
    </w:pPr>
    <w:rPr>
      <w:rFonts w:ascii="Arial" w:eastAsia="Arial Unicode MS" w:hAnsi="Arial" w:cs="Tahoma"/>
      <w:color w:val="00000A"/>
      <w:sz w:val="24"/>
      <w:szCs w:val="24"/>
      <w:lang w:eastAsia="ar-SA"/>
    </w:rPr>
  </w:style>
  <w:style w:type="character" w:customStyle="1" w:styleId="ab">
    <w:name w:val="Основной текст Знак"/>
    <w:basedOn w:val="a0"/>
    <w:link w:val="aa"/>
    <w:rsid w:val="00A3166A"/>
    <w:rPr>
      <w:rFonts w:ascii="Arial" w:eastAsia="Arial Unicode MS" w:hAnsi="Arial" w:cs="Tahoma"/>
      <w:color w:val="00000A"/>
      <w:sz w:val="24"/>
      <w:szCs w:val="24"/>
      <w:lang w:eastAsia="ar-SA"/>
    </w:rPr>
  </w:style>
  <w:style w:type="paragraph" w:styleId="31">
    <w:name w:val="Body Text Indent 3"/>
    <w:basedOn w:val="a"/>
    <w:link w:val="32"/>
    <w:uiPriority w:val="99"/>
    <w:unhideWhenUsed/>
    <w:rsid w:val="00562251"/>
    <w:pPr>
      <w:spacing w:after="120"/>
      <w:ind w:left="283"/>
    </w:pPr>
    <w:rPr>
      <w:sz w:val="16"/>
      <w:szCs w:val="16"/>
    </w:rPr>
  </w:style>
  <w:style w:type="character" w:customStyle="1" w:styleId="32">
    <w:name w:val="Основной текст с отступом 3 Знак"/>
    <w:basedOn w:val="a0"/>
    <w:link w:val="31"/>
    <w:uiPriority w:val="99"/>
    <w:rsid w:val="00562251"/>
    <w:rPr>
      <w:rFonts w:asciiTheme="minorHAnsi" w:hAnsiTheme="minorHAnsi"/>
      <w:color w:val="auto"/>
      <w:sz w:val="16"/>
      <w:szCs w:val="16"/>
    </w:rPr>
  </w:style>
  <w:style w:type="paragraph" w:styleId="ac">
    <w:name w:val="Balloon Text"/>
    <w:basedOn w:val="a"/>
    <w:link w:val="ad"/>
    <w:unhideWhenUsed/>
    <w:rsid w:val="00471231"/>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471231"/>
    <w:rPr>
      <w:rFonts w:ascii="Tahoma" w:eastAsia="Times New Roman" w:hAnsi="Tahoma" w:cs="Tahoma"/>
      <w:color w:val="auto"/>
      <w:sz w:val="16"/>
      <w:szCs w:val="16"/>
      <w:lang w:eastAsia="ru-RU"/>
    </w:rPr>
  </w:style>
  <w:style w:type="paragraph" w:customStyle="1" w:styleId="ConsPlusNonformat">
    <w:name w:val="ConsPlusNonformat"/>
    <w:uiPriority w:val="99"/>
    <w:rsid w:val="00471231"/>
    <w:pPr>
      <w:widowControl w:val="0"/>
      <w:autoSpaceDE w:val="0"/>
      <w:autoSpaceDN w:val="0"/>
      <w:adjustRightInd w:val="0"/>
      <w:spacing w:after="0" w:line="240" w:lineRule="auto"/>
    </w:pPr>
    <w:rPr>
      <w:rFonts w:ascii="Courier New" w:eastAsia="Times New Roman" w:hAnsi="Courier New" w:cs="Courier New"/>
      <w:color w:val="auto"/>
      <w:sz w:val="20"/>
      <w:szCs w:val="20"/>
      <w:lang w:eastAsia="ru-RU"/>
    </w:rPr>
  </w:style>
  <w:style w:type="character" w:customStyle="1" w:styleId="st">
    <w:name w:val="st"/>
    <w:basedOn w:val="a0"/>
    <w:rsid w:val="00B75FC5"/>
  </w:style>
  <w:style w:type="character" w:styleId="ae">
    <w:name w:val="Hyperlink"/>
    <w:basedOn w:val="a0"/>
    <w:uiPriority w:val="99"/>
    <w:semiHidden/>
    <w:unhideWhenUsed/>
    <w:rsid w:val="0006432D"/>
    <w:rPr>
      <w:rFonts w:ascii="Times New Roman" w:hAnsi="Times New Roman" w:cs="Times New Roman" w:hint="default"/>
      <w:color w:val="0000FF"/>
      <w:u w:val="single"/>
    </w:rPr>
  </w:style>
  <w:style w:type="paragraph" w:customStyle="1" w:styleId="ConsPlusTitle">
    <w:name w:val="ConsPlusTitle"/>
    <w:rsid w:val="0006432D"/>
    <w:pPr>
      <w:widowControl w:val="0"/>
      <w:autoSpaceDE w:val="0"/>
      <w:autoSpaceDN w:val="0"/>
      <w:spacing w:after="0" w:line="240" w:lineRule="auto"/>
    </w:pPr>
    <w:rPr>
      <w:rFonts w:ascii="Calibri" w:eastAsia="Times New Roman" w:hAnsi="Calibri" w:cs="Calibri"/>
      <w:b/>
      <w:color w:val="auto"/>
      <w:sz w:val="22"/>
      <w:szCs w:val="20"/>
      <w:lang w:eastAsia="ru-RU"/>
    </w:rPr>
  </w:style>
  <w:style w:type="paragraph" w:styleId="af">
    <w:name w:val="Normal (Web)"/>
    <w:basedOn w:val="a"/>
    <w:unhideWhenUsed/>
    <w:rsid w:val="0048499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0"/>
    <w:rsid w:val="002F7DC2"/>
    <w:rPr>
      <w:rFonts w:cs="Times New Roman"/>
    </w:rPr>
  </w:style>
  <w:style w:type="character" w:customStyle="1" w:styleId="10">
    <w:name w:val="Заголовок 1 Знак"/>
    <w:basedOn w:val="a0"/>
    <w:link w:val="1"/>
    <w:uiPriority w:val="9"/>
    <w:rsid w:val="001A5663"/>
    <w:rPr>
      <w:rFonts w:eastAsia="Times New Roman" w:cs="Times New Roman"/>
      <w:b/>
      <w:bCs/>
      <w:color w:val="auto"/>
      <w:kern w:val="36"/>
      <w:sz w:val="48"/>
      <w:szCs w:val="48"/>
      <w:lang w:eastAsia="ru-RU"/>
    </w:rPr>
  </w:style>
  <w:style w:type="table" w:styleId="af0">
    <w:name w:val="Table Grid"/>
    <w:basedOn w:val="a1"/>
    <w:uiPriority w:val="59"/>
    <w:rsid w:val="007E5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MTitle">
    <w:name w:val="MM Title Знак"/>
    <w:basedOn w:val="a0"/>
    <w:link w:val="MMTitle0"/>
    <w:locked/>
    <w:rsid w:val="001B71C1"/>
    <w:rPr>
      <w:rFonts w:ascii="Cambria" w:hAnsi="Cambria"/>
      <w:color w:val="17365D"/>
      <w:spacing w:val="5"/>
      <w:kern w:val="28"/>
      <w:sz w:val="52"/>
      <w:szCs w:val="52"/>
    </w:rPr>
  </w:style>
  <w:style w:type="paragraph" w:customStyle="1" w:styleId="MMTitle0">
    <w:name w:val="MM Title"/>
    <w:basedOn w:val="af1"/>
    <w:link w:val="MMTitle"/>
    <w:rsid w:val="001B71C1"/>
    <w:pPr>
      <w:pBdr>
        <w:bottom w:val="single" w:sz="8" w:space="4" w:color="4F81BD"/>
      </w:pBdr>
    </w:pPr>
    <w:rPr>
      <w:rFonts w:ascii="Cambria" w:eastAsiaTheme="minorHAnsi" w:hAnsi="Cambria" w:cstheme="minorBidi"/>
      <w:color w:val="17365D"/>
    </w:rPr>
  </w:style>
  <w:style w:type="character" w:styleId="af2">
    <w:name w:val="Strong"/>
    <w:basedOn w:val="a0"/>
    <w:uiPriority w:val="22"/>
    <w:qFormat/>
    <w:rsid w:val="001B71C1"/>
    <w:rPr>
      <w:b/>
      <w:bCs/>
    </w:rPr>
  </w:style>
  <w:style w:type="character" w:styleId="af3">
    <w:name w:val="Emphasis"/>
    <w:basedOn w:val="a0"/>
    <w:qFormat/>
    <w:rsid w:val="001B71C1"/>
    <w:rPr>
      <w:i/>
      <w:iCs/>
    </w:rPr>
  </w:style>
  <w:style w:type="paragraph" w:styleId="af1">
    <w:name w:val="Title"/>
    <w:basedOn w:val="a"/>
    <w:next w:val="a"/>
    <w:link w:val="af4"/>
    <w:qFormat/>
    <w:rsid w:val="001B71C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Название Знак"/>
    <w:basedOn w:val="a0"/>
    <w:link w:val="af1"/>
    <w:rsid w:val="001B71C1"/>
    <w:rPr>
      <w:rFonts w:asciiTheme="majorHAnsi" w:eastAsiaTheme="majorEastAsia" w:hAnsiTheme="majorHAnsi" w:cstheme="majorBidi"/>
      <w:color w:val="323E4F" w:themeColor="text2" w:themeShade="BF"/>
      <w:spacing w:val="5"/>
      <w:kern w:val="28"/>
      <w:sz w:val="52"/>
      <w:szCs w:val="52"/>
    </w:rPr>
  </w:style>
  <w:style w:type="paragraph" w:styleId="af5">
    <w:name w:val="No Spacing"/>
    <w:uiPriority w:val="1"/>
    <w:qFormat/>
    <w:rsid w:val="002F0049"/>
    <w:pPr>
      <w:spacing w:after="0" w:line="240" w:lineRule="auto"/>
    </w:pPr>
    <w:rPr>
      <w:rFonts w:eastAsia="Times New Roman" w:cs="Times New Roman"/>
      <w:color w:val="auto"/>
      <w:sz w:val="24"/>
      <w:szCs w:val="24"/>
      <w:lang w:eastAsia="ru-RU"/>
    </w:rPr>
  </w:style>
  <w:style w:type="paragraph" w:customStyle="1" w:styleId="stylet1">
    <w:name w:val="stylet1"/>
    <w:basedOn w:val="a"/>
    <w:rsid w:val="00394E08"/>
    <w:pP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stylet3">
    <w:name w:val="stylet3"/>
    <w:basedOn w:val="a"/>
    <w:rsid w:val="00394E08"/>
    <w:pP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Text20body">
    <w:name w:val="Text_20_body"/>
    <w:basedOn w:val="a"/>
    <w:next w:val="a"/>
    <w:rsid w:val="00692C73"/>
    <w:pPr>
      <w:spacing w:after="120" w:line="240" w:lineRule="auto"/>
    </w:pPr>
    <w:rPr>
      <w:rFonts w:ascii="Times New Roman" w:eastAsia="Mangal" w:hAnsi="Times New Roman" w:cs="Times New Roman"/>
      <w:sz w:val="24"/>
      <w:szCs w:val="24"/>
      <w:lang w:eastAsia="zh-CN" w:bidi="hi-IN"/>
    </w:rPr>
  </w:style>
  <w:style w:type="paragraph" w:customStyle="1" w:styleId="clstext">
    <w:name w:val="clstext"/>
    <w:basedOn w:val="a"/>
    <w:rsid w:val="00A776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сновной текст_"/>
    <w:link w:val="2"/>
    <w:uiPriority w:val="99"/>
    <w:locked/>
    <w:rsid w:val="00DD4CF8"/>
    <w:rPr>
      <w:rFonts w:cs="Times New Roman"/>
      <w:spacing w:val="4"/>
      <w:sz w:val="25"/>
      <w:szCs w:val="25"/>
      <w:shd w:val="clear" w:color="auto" w:fill="FFFFFF"/>
    </w:rPr>
  </w:style>
  <w:style w:type="character" w:customStyle="1" w:styleId="4">
    <w:name w:val="Основной текст (4)_"/>
    <w:link w:val="40"/>
    <w:uiPriority w:val="99"/>
    <w:locked/>
    <w:rsid w:val="00DD4CF8"/>
    <w:rPr>
      <w:rFonts w:cs="Times New Roman"/>
      <w:b/>
      <w:bCs/>
      <w:i/>
      <w:iCs/>
      <w:spacing w:val="3"/>
      <w:sz w:val="25"/>
      <w:szCs w:val="25"/>
      <w:shd w:val="clear" w:color="auto" w:fill="FFFFFF"/>
    </w:rPr>
  </w:style>
  <w:style w:type="character" w:customStyle="1" w:styleId="41">
    <w:name w:val="Основной текст (4) + Не полужирный"/>
    <w:aliases w:val="Не курсив,Интервал 0 pt1"/>
    <w:uiPriority w:val="99"/>
    <w:rsid w:val="00DD4CF8"/>
    <w:rPr>
      <w:rFonts w:ascii="Times New Roman" w:hAnsi="Times New Roman" w:cs="Times New Roman"/>
      <w:b/>
      <w:bCs/>
      <w:i/>
      <w:iCs/>
      <w:color w:val="000000"/>
      <w:spacing w:val="4"/>
      <w:w w:val="100"/>
      <w:position w:val="0"/>
      <w:sz w:val="25"/>
      <w:szCs w:val="25"/>
      <w:u w:val="none"/>
      <w:lang w:val="ru-RU"/>
    </w:rPr>
  </w:style>
  <w:style w:type="paragraph" w:customStyle="1" w:styleId="2">
    <w:name w:val="Основной текст2"/>
    <w:basedOn w:val="a"/>
    <w:link w:val="af6"/>
    <w:uiPriority w:val="99"/>
    <w:rsid w:val="00DD4CF8"/>
    <w:pPr>
      <w:widowControl w:val="0"/>
      <w:shd w:val="clear" w:color="auto" w:fill="FFFFFF"/>
      <w:spacing w:after="0" w:line="494" w:lineRule="exact"/>
      <w:jc w:val="both"/>
    </w:pPr>
    <w:rPr>
      <w:rFonts w:ascii="Times New Roman" w:hAnsi="Times New Roman" w:cs="Times New Roman"/>
      <w:color w:val="000000"/>
      <w:spacing w:val="4"/>
      <w:sz w:val="25"/>
      <w:szCs w:val="25"/>
    </w:rPr>
  </w:style>
  <w:style w:type="paragraph" w:customStyle="1" w:styleId="40">
    <w:name w:val="Основной текст (4)"/>
    <w:basedOn w:val="a"/>
    <w:link w:val="4"/>
    <w:uiPriority w:val="99"/>
    <w:rsid w:val="00DD4CF8"/>
    <w:pPr>
      <w:widowControl w:val="0"/>
      <w:shd w:val="clear" w:color="auto" w:fill="FFFFFF"/>
      <w:spacing w:before="240" w:after="0" w:line="322" w:lineRule="exact"/>
      <w:jc w:val="center"/>
    </w:pPr>
    <w:rPr>
      <w:rFonts w:ascii="Times New Roman" w:hAnsi="Times New Roman" w:cs="Times New Roman"/>
      <w:b/>
      <w:bCs/>
      <w:i/>
      <w:iCs/>
      <w:color w:val="000000"/>
      <w:spacing w:val="3"/>
      <w:sz w:val="25"/>
      <w:szCs w:val="25"/>
    </w:rPr>
  </w:style>
  <w:style w:type="character" w:customStyle="1" w:styleId="FontStyle14">
    <w:name w:val="Font Style14"/>
    <w:uiPriority w:val="99"/>
    <w:rsid w:val="00DD4CF8"/>
    <w:rPr>
      <w:rFonts w:ascii="Times New Roman" w:hAnsi="Times New Roman" w:cs="Times New Roman"/>
      <w:b/>
      <w:bCs/>
      <w:i/>
      <w:iCs/>
      <w:sz w:val="26"/>
      <w:szCs w:val="26"/>
    </w:rPr>
  </w:style>
  <w:style w:type="character" w:styleId="af7">
    <w:name w:val="annotation reference"/>
    <w:uiPriority w:val="99"/>
    <w:semiHidden/>
    <w:unhideWhenUsed/>
    <w:rsid w:val="009304DF"/>
    <w:rPr>
      <w:sz w:val="16"/>
      <w:szCs w:val="16"/>
    </w:rPr>
  </w:style>
  <w:style w:type="paragraph" w:customStyle="1" w:styleId="pc">
    <w:name w:val="pc"/>
    <w:basedOn w:val="a"/>
    <w:rsid w:val="00982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2037E"/>
    <w:pPr>
      <w:autoSpaceDE w:val="0"/>
      <w:autoSpaceDN w:val="0"/>
      <w:adjustRightInd w:val="0"/>
      <w:spacing w:after="0" w:line="240" w:lineRule="auto"/>
    </w:pPr>
    <w:rPr>
      <w:rFonts w:eastAsia="Times New Roman" w:cs="Times New Roman"/>
      <w:sz w:val="24"/>
      <w:szCs w:val="24"/>
      <w:lang w:eastAsia="ru-RU"/>
    </w:rPr>
  </w:style>
  <w:style w:type="paragraph" w:styleId="20">
    <w:name w:val="Body Text 2"/>
    <w:basedOn w:val="a"/>
    <w:link w:val="21"/>
    <w:uiPriority w:val="99"/>
    <w:semiHidden/>
    <w:unhideWhenUsed/>
    <w:rsid w:val="00FF582C"/>
    <w:pPr>
      <w:spacing w:after="120" w:line="480" w:lineRule="auto"/>
    </w:pPr>
  </w:style>
  <w:style w:type="character" w:customStyle="1" w:styleId="21">
    <w:name w:val="Основной текст 2 Знак"/>
    <w:basedOn w:val="a0"/>
    <w:link w:val="20"/>
    <w:uiPriority w:val="99"/>
    <w:semiHidden/>
    <w:rsid w:val="00FF582C"/>
    <w:rPr>
      <w:rFonts w:asciiTheme="minorHAnsi" w:hAnsiTheme="minorHAnsi"/>
      <w:color w:val="auto"/>
      <w:sz w:val="22"/>
      <w:szCs w:val="22"/>
    </w:rPr>
  </w:style>
  <w:style w:type="character" w:customStyle="1" w:styleId="30">
    <w:name w:val="Заголовок 3 Знак"/>
    <w:basedOn w:val="a0"/>
    <w:link w:val="3"/>
    <w:uiPriority w:val="9"/>
    <w:semiHidden/>
    <w:rsid w:val="00FF582C"/>
    <w:rPr>
      <w:rFonts w:asciiTheme="majorHAnsi" w:eastAsiaTheme="majorEastAsia" w:hAnsiTheme="majorHAnsi" w:cstheme="majorBidi"/>
      <w:b/>
      <w:bCs/>
      <w:color w:val="5B9BD5" w:themeColor="accent1"/>
      <w:sz w:val="22"/>
      <w:szCs w:val="22"/>
    </w:rPr>
  </w:style>
  <w:style w:type="paragraph" w:styleId="22">
    <w:name w:val="Body Text Indent 2"/>
    <w:basedOn w:val="a"/>
    <w:link w:val="23"/>
    <w:uiPriority w:val="99"/>
    <w:semiHidden/>
    <w:unhideWhenUsed/>
    <w:rsid w:val="00FF582C"/>
    <w:pPr>
      <w:spacing w:after="120" w:line="480" w:lineRule="auto"/>
      <w:ind w:left="283"/>
    </w:pPr>
  </w:style>
  <w:style w:type="character" w:customStyle="1" w:styleId="23">
    <w:name w:val="Основной текст с отступом 2 Знак"/>
    <w:basedOn w:val="a0"/>
    <w:link w:val="22"/>
    <w:uiPriority w:val="99"/>
    <w:semiHidden/>
    <w:rsid w:val="00FF582C"/>
    <w:rPr>
      <w:rFonts w:asciiTheme="minorHAnsi" w:hAnsiTheme="minorHAnsi"/>
      <w:color w:val="auto"/>
      <w:sz w:val="22"/>
      <w:szCs w:val="22"/>
    </w:rPr>
  </w:style>
  <w:style w:type="character" w:customStyle="1" w:styleId="itemtext1">
    <w:name w:val="itemtext1"/>
    <w:rsid w:val="00FB247D"/>
    <w:rPr>
      <w:rFonts w:ascii="Segoe UI" w:hAnsi="Segoe UI" w:cs="Segoe UI" w:hint="default"/>
      <w:color w:val="000000"/>
      <w:sz w:val="20"/>
      <w:szCs w:val="20"/>
    </w:rPr>
  </w:style>
  <w:style w:type="paragraph" w:styleId="af8">
    <w:name w:val="annotation text"/>
    <w:basedOn w:val="a"/>
    <w:link w:val="af9"/>
    <w:uiPriority w:val="99"/>
    <w:semiHidden/>
    <w:unhideWhenUsed/>
    <w:rsid w:val="002E2F1A"/>
    <w:pPr>
      <w:spacing w:line="240" w:lineRule="auto"/>
    </w:pPr>
    <w:rPr>
      <w:rFonts w:eastAsiaTheme="minorEastAsia"/>
      <w:sz w:val="20"/>
      <w:szCs w:val="20"/>
      <w:lang w:eastAsia="ru-RU"/>
    </w:rPr>
  </w:style>
  <w:style w:type="character" w:customStyle="1" w:styleId="af9">
    <w:name w:val="Текст примечания Знак"/>
    <w:basedOn w:val="a0"/>
    <w:link w:val="af8"/>
    <w:uiPriority w:val="99"/>
    <w:semiHidden/>
    <w:rsid w:val="002E2F1A"/>
    <w:rPr>
      <w:rFonts w:asciiTheme="minorHAnsi" w:eastAsiaTheme="minorEastAsia" w:hAnsiTheme="minorHAnsi"/>
      <w:color w:val="auto"/>
      <w:sz w:val="20"/>
      <w:szCs w:val="20"/>
      <w:lang w:eastAsia="ru-RU"/>
    </w:rPr>
  </w:style>
  <w:style w:type="table" w:customStyle="1" w:styleId="210">
    <w:name w:val="Сетка таблицы21"/>
    <w:basedOn w:val="a1"/>
    <w:uiPriority w:val="39"/>
    <w:rsid w:val="00C43FCA"/>
    <w:pPr>
      <w:spacing w:after="0" w:line="240" w:lineRule="auto"/>
    </w:pPr>
    <w:rPr>
      <w:color w:val="auto"/>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pt">
    <w:name w:val="Основной текст + Интервал 0 pt"/>
    <w:uiPriority w:val="99"/>
    <w:rsid w:val="0000610A"/>
    <w:rPr>
      <w:rFonts w:ascii="Times New Roman" w:hAnsi="Times New Roman" w:cs="Times New Roman"/>
      <w:color w:val="000000"/>
      <w:spacing w:val="2"/>
      <w:w w:val="100"/>
      <w:position w:val="0"/>
      <w:sz w:val="25"/>
      <w:szCs w:val="25"/>
      <w:u w:val="none"/>
      <w:lang w:val="ru-RU"/>
    </w:rPr>
  </w:style>
</w:styles>
</file>

<file path=word/webSettings.xml><?xml version="1.0" encoding="utf-8"?>
<w:webSettings xmlns:r="http://schemas.openxmlformats.org/officeDocument/2006/relationships" xmlns:w="http://schemas.openxmlformats.org/wordprocessingml/2006/main">
  <w:divs>
    <w:div w:id="3283591">
      <w:bodyDiv w:val="1"/>
      <w:marLeft w:val="0"/>
      <w:marRight w:val="0"/>
      <w:marTop w:val="0"/>
      <w:marBottom w:val="0"/>
      <w:divBdr>
        <w:top w:val="none" w:sz="0" w:space="0" w:color="auto"/>
        <w:left w:val="none" w:sz="0" w:space="0" w:color="auto"/>
        <w:bottom w:val="none" w:sz="0" w:space="0" w:color="auto"/>
        <w:right w:val="none" w:sz="0" w:space="0" w:color="auto"/>
      </w:divBdr>
    </w:div>
    <w:div w:id="10109713">
      <w:bodyDiv w:val="1"/>
      <w:marLeft w:val="0"/>
      <w:marRight w:val="0"/>
      <w:marTop w:val="0"/>
      <w:marBottom w:val="0"/>
      <w:divBdr>
        <w:top w:val="none" w:sz="0" w:space="0" w:color="auto"/>
        <w:left w:val="none" w:sz="0" w:space="0" w:color="auto"/>
        <w:bottom w:val="none" w:sz="0" w:space="0" w:color="auto"/>
        <w:right w:val="none" w:sz="0" w:space="0" w:color="auto"/>
      </w:divBdr>
    </w:div>
    <w:div w:id="15271942">
      <w:bodyDiv w:val="1"/>
      <w:marLeft w:val="0"/>
      <w:marRight w:val="0"/>
      <w:marTop w:val="0"/>
      <w:marBottom w:val="0"/>
      <w:divBdr>
        <w:top w:val="none" w:sz="0" w:space="0" w:color="auto"/>
        <w:left w:val="none" w:sz="0" w:space="0" w:color="auto"/>
        <w:bottom w:val="none" w:sz="0" w:space="0" w:color="auto"/>
        <w:right w:val="none" w:sz="0" w:space="0" w:color="auto"/>
      </w:divBdr>
    </w:div>
    <w:div w:id="18050645">
      <w:bodyDiv w:val="1"/>
      <w:marLeft w:val="0"/>
      <w:marRight w:val="0"/>
      <w:marTop w:val="0"/>
      <w:marBottom w:val="0"/>
      <w:divBdr>
        <w:top w:val="none" w:sz="0" w:space="0" w:color="auto"/>
        <w:left w:val="none" w:sz="0" w:space="0" w:color="auto"/>
        <w:bottom w:val="none" w:sz="0" w:space="0" w:color="auto"/>
        <w:right w:val="none" w:sz="0" w:space="0" w:color="auto"/>
      </w:divBdr>
    </w:div>
    <w:div w:id="25258552">
      <w:bodyDiv w:val="1"/>
      <w:marLeft w:val="0"/>
      <w:marRight w:val="0"/>
      <w:marTop w:val="0"/>
      <w:marBottom w:val="0"/>
      <w:divBdr>
        <w:top w:val="none" w:sz="0" w:space="0" w:color="auto"/>
        <w:left w:val="none" w:sz="0" w:space="0" w:color="auto"/>
        <w:bottom w:val="none" w:sz="0" w:space="0" w:color="auto"/>
        <w:right w:val="none" w:sz="0" w:space="0" w:color="auto"/>
      </w:divBdr>
    </w:div>
    <w:div w:id="64308203">
      <w:bodyDiv w:val="1"/>
      <w:marLeft w:val="0"/>
      <w:marRight w:val="0"/>
      <w:marTop w:val="0"/>
      <w:marBottom w:val="0"/>
      <w:divBdr>
        <w:top w:val="none" w:sz="0" w:space="0" w:color="auto"/>
        <w:left w:val="none" w:sz="0" w:space="0" w:color="auto"/>
        <w:bottom w:val="none" w:sz="0" w:space="0" w:color="auto"/>
        <w:right w:val="none" w:sz="0" w:space="0" w:color="auto"/>
      </w:divBdr>
    </w:div>
    <w:div w:id="68043088">
      <w:bodyDiv w:val="1"/>
      <w:marLeft w:val="0"/>
      <w:marRight w:val="0"/>
      <w:marTop w:val="0"/>
      <w:marBottom w:val="0"/>
      <w:divBdr>
        <w:top w:val="none" w:sz="0" w:space="0" w:color="auto"/>
        <w:left w:val="none" w:sz="0" w:space="0" w:color="auto"/>
        <w:bottom w:val="none" w:sz="0" w:space="0" w:color="auto"/>
        <w:right w:val="none" w:sz="0" w:space="0" w:color="auto"/>
      </w:divBdr>
    </w:div>
    <w:div w:id="74326344">
      <w:bodyDiv w:val="1"/>
      <w:marLeft w:val="0"/>
      <w:marRight w:val="0"/>
      <w:marTop w:val="0"/>
      <w:marBottom w:val="0"/>
      <w:divBdr>
        <w:top w:val="none" w:sz="0" w:space="0" w:color="auto"/>
        <w:left w:val="none" w:sz="0" w:space="0" w:color="auto"/>
        <w:bottom w:val="none" w:sz="0" w:space="0" w:color="auto"/>
        <w:right w:val="none" w:sz="0" w:space="0" w:color="auto"/>
      </w:divBdr>
    </w:div>
    <w:div w:id="74909051">
      <w:bodyDiv w:val="1"/>
      <w:marLeft w:val="0"/>
      <w:marRight w:val="0"/>
      <w:marTop w:val="0"/>
      <w:marBottom w:val="0"/>
      <w:divBdr>
        <w:top w:val="none" w:sz="0" w:space="0" w:color="auto"/>
        <w:left w:val="none" w:sz="0" w:space="0" w:color="auto"/>
        <w:bottom w:val="none" w:sz="0" w:space="0" w:color="auto"/>
        <w:right w:val="none" w:sz="0" w:space="0" w:color="auto"/>
      </w:divBdr>
    </w:div>
    <w:div w:id="85462401">
      <w:bodyDiv w:val="1"/>
      <w:marLeft w:val="0"/>
      <w:marRight w:val="0"/>
      <w:marTop w:val="0"/>
      <w:marBottom w:val="0"/>
      <w:divBdr>
        <w:top w:val="none" w:sz="0" w:space="0" w:color="auto"/>
        <w:left w:val="none" w:sz="0" w:space="0" w:color="auto"/>
        <w:bottom w:val="none" w:sz="0" w:space="0" w:color="auto"/>
        <w:right w:val="none" w:sz="0" w:space="0" w:color="auto"/>
      </w:divBdr>
    </w:div>
    <w:div w:id="88895600">
      <w:bodyDiv w:val="1"/>
      <w:marLeft w:val="0"/>
      <w:marRight w:val="0"/>
      <w:marTop w:val="0"/>
      <w:marBottom w:val="0"/>
      <w:divBdr>
        <w:top w:val="none" w:sz="0" w:space="0" w:color="auto"/>
        <w:left w:val="none" w:sz="0" w:space="0" w:color="auto"/>
        <w:bottom w:val="none" w:sz="0" w:space="0" w:color="auto"/>
        <w:right w:val="none" w:sz="0" w:space="0" w:color="auto"/>
      </w:divBdr>
    </w:div>
    <w:div w:id="110326168">
      <w:bodyDiv w:val="1"/>
      <w:marLeft w:val="0"/>
      <w:marRight w:val="0"/>
      <w:marTop w:val="0"/>
      <w:marBottom w:val="0"/>
      <w:divBdr>
        <w:top w:val="none" w:sz="0" w:space="0" w:color="auto"/>
        <w:left w:val="none" w:sz="0" w:space="0" w:color="auto"/>
        <w:bottom w:val="none" w:sz="0" w:space="0" w:color="auto"/>
        <w:right w:val="none" w:sz="0" w:space="0" w:color="auto"/>
      </w:divBdr>
    </w:div>
    <w:div w:id="214465978">
      <w:bodyDiv w:val="1"/>
      <w:marLeft w:val="0"/>
      <w:marRight w:val="0"/>
      <w:marTop w:val="0"/>
      <w:marBottom w:val="0"/>
      <w:divBdr>
        <w:top w:val="none" w:sz="0" w:space="0" w:color="auto"/>
        <w:left w:val="none" w:sz="0" w:space="0" w:color="auto"/>
        <w:bottom w:val="none" w:sz="0" w:space="0" w:color="auto"/>
        <w:right w:val="none" w:sz="0" w:space="0" w:color="auto"/>
      </w:divBdr>
    </w:div>
    <w:div w:id="216207342">
      <w:bodyDiv w:val="1"/>
      <w:marLeft w:val="0"/>
      <w:marRight w:val="0"/>
      <w:marTop w:val="0"/>
      <w:marBottom w:val="0"/>
      <w:divBdr>
        <w:top w:val="none" w:sz="0" w:space="0" w:color="auto"/>
        <w:left w:val="none" w:sz="0" w:space="0" w:color="auto"/>
        <w:bottom w:val="none" w:sz="0" w:space="0" w:color="auto"/>
        <w:right w:val="none" w:sz="0" w:space="0" w:color="auto"/>
      </w:divBdr>
    </w:div>
    <w:div w:id="220212226">
      <w:bodyDiv w:val="1"/>
      <w:marLeft w:val="0"/>
      <w:marRight w:val="0"/>
      <w:marTop w:val="0"/>
      <w:marBottom w:val="0"/>
      <w:divBdr>
        <w:top w:val="none" w:sz="0" w:space="0" w:color="auto"/>
        <w:left w:val="none" w:sz="0" w:space="0" w:color="auto"/>
        <w:bottom w:val="none" w:sz="0" w:space="0" w:color="auto"/>
        <w:right w:val="none" w:sz="0" w:space="0" w:color="auto"/>
      </w:divBdr>
    </w:div>
    <w:div w:id="245460389">
      <w:bodyDiv w:val="1"/>
      <w:marLeft w:val="0"/>
      <w:marRight w:val="0"/>
      <w:marTop w:val="0"/>
      <w:marBottom w:val="0"/>
      <w:divBdr>
        <w:top w:val="none" w:sz="0" w:space="0" w:color="auto"/>
        <w:left w:val="none" w:sz="0" w:space="0" w:color="auto"/>
        <w:bottom w:val="none" w:sz="0" w:space="0" w:color="auto"/>
        <w:right w:val="none" w:sz="0" w:space="0" w:color="auto"/>
      </w:divBdr>
    </w:div>
    <w:div w:id="247738150">
      <w:bodyDiv w:val="1"/>
      <w:marLeft w:val="0"/>
      <w:marRight w:val="0"/>
      <w:marTop w:val="0"/>
      <w:marBottom w:val="0"/>
      <w:divBdr>
        <w:top w:val="none" w:sz="0" w:space="0" w:color="auto"/>
        <w:left w:val="none" w:sz="0" w:space="0" w:color="auto"/>
        <w:bottom w:val="none" w:sz="0" w:space="0" w:color="auto"/>
        <w:right w:val="none" w:sz="0" w:space="0" w:color="auto"/>
      </w:divBdr>
    </w:div>
    <w:div w:id="255483113">
      <w:bodyDiv w:val="1"/>
      <w:marLeft w:val="0"/>
      <w:marRight w:val="0"/>
      <w:marTop w:val="0"/>
      <w:marBottom w:val="0"/>
      <w:divBdr>
        <w:top w:val="none" w:sz="0" w:space="0" w:color="auto"/>
        <w:left w:val="none" w:sz="0" w:space="0" w:color="auto"/>
        <w:bottom w:val="none" w:sz="0" w:space="0" w:color="auto"/>
        <w:right w:val="none" w:sz="0" w:space="0" w:color="auto"/>
      </w:divBdr>
    </w:div>
    <w:div w:id="278991717">
      <w:bodyDiv w:val="1"/>
      <w:marLeft w:val="0"/>
      <w:marRight w:val="0"/>
      <w:marTop w:val="0"/>
      <w:marBottom w:val="0"/>
      <w:divBdr>
        <w:top w:val="none" w:sz="0" w:space="0" w:color="auto"/>
        <w:left w:val="none" w:sz="0" w:space="0" w:color="auto"/>
        <w:bottom w:val="none" w:sz="0" w:space="0" w:color="auto"/>
        <w:right w:val="none" w:sz="0" w:space="0" w:color="auto"/>
      </w:divBdr>
    </w:div>
    <w:div w:id="283461727">
      <w:bodyDiv w:val="1"/>
      <w:marLeft w:val="0"/>
      <w:marRight w:val="0"/>
      <w:marTop w:val="0"/>
      <w:marBottom w:val="0"/>
      <w:divBdr>
        <w:top w:val="none" w:sz="0" w:space="0" w:color="auto"/>
        <w:left w:val="none" w:sz="0" w:space="0" w:color="auto"/>
        <w:bottom w:val="none" w:sz="0" w:space="0" w:color="auto"/>
        <w:right w:val="none" w:sz="0" w:space="0" w:color="auto"/>
      </w:divBdr>
    </w:div>
    <w:div w:id="286737413">
      <w:bodyDiv w:val="1"/>
      <w:marLeft w:val="0"/>
      <w:marRight w:val="0"/>
      <w:marTop w:val="0"/>
      <w:marBottom w:val="0"/>
      <w:divBdr>
        <w:top w:val="none" w:sz="0" w:space="0" w:color="auto"/>
        <w:left w:val="none" w:sz="0" w:space="0" w:color="auto"/>
        <w:bottom w:val="none" w:sz="0" w:space="0" w:color="auto"/>
        <w:right w:val="none" w:sz="0" w:space="0" w:color="auto"/>
      </w:divBdr>
    </w:div>
    <w:div w:id="295641464">
      <w:bodyDiv w:val="1"/>
      <w:marLeft w:val="0"/>
      <w:marRight w:val="0"/>
      <w:marTop w:val="0"/>
      <w:marBottom w:val="0"/>
      <w:divBdr>
        <w:top w:val="none" w:sz="0" w:space="0" w:color="auto"/>
        <w:left w:val="none" w:sz="0" w:space="0" w:color="auto"/>
        <w:bottom w:val="none" w:sz="0" w:space="0" w:color="auto"/>
        <w:right w:val="none" w:sz="0" w:space="0" w:color="auto"/>
      </w:divBdr>
    </w:div>
    <w:div w:id="305277898">
      <w:bodyDiv w:val="1"/>
      <w:marLeft w:val="0"/>
      <w:marRight w:val="0"/>
      <w:marTop w:val="0"/>
      <w:marBottom w:val="0"/>
      <w:divBdr>
        <w:top w:val="none" w:sz="0" w:space="0" w:color="auto"/>
        <w:left w:val="none" w:sz="0" w:space="0" w:color="auto"/>
        <w:bottom w:val="none" w:sz="0" w:space="0" w:color="auto"/>
        <w:right w:val="none" w:sz="0" w:space="0" w:color="auto"/>
      </w:divBdr>
    </w:div>
    <w:div w:id="339890390">
      <w:bodyDiv w:val="1"/>
      <w:marLeft w:val="0"/>
      <w:marRight w:val="0"/>
      <w:marTop w:val="0"/>
      <w:marBottom w:val="0"/>
      <w:divBdr>
        <w:top w:val="none" w:sz="0" w:space="0" w:color="auto"/>
        <w:left w:val="none" w:sz="0" w:space="0" w:color="auto"/>
        <w:bottom w:val="none" w:sz="0" w:space="0" w:color="auto"/>
        <w:right w:val="none" w:sz="0" w:space="0" w:color="auto"/>
      </w:divBdr>
    </w:div>
    <w:div w:id="342558093">
      <w:bodyDiv w:val="1"/>
      <w:marLeft w:val="0"/>
      <w:marRight w:val="0"/>
      <w:marTop w:val="0"/>
      <w:marBottom w:val="0"/>
      <w:divBdr>
        <w:top w:val="none" w:sz="0" w:space="0" w:color="auto"/>
        <w:left w:val="none" w:sz="0" w:space="0" w:color="auto"/>
        <w:bottom w:val="none" w:sz="0" w:space="0" w:color="auto"/>
        <w:right w:val="none" w:sz="0" w:space="0" w:color="auto"/>
      </w:divBdr>
    </w:div>
    <w:div w:id="348992212">
      <w:bodyDiv w:val="1"/>
      <w:marLeft w:val="0"/>
      <w:marRight w:val="0"/>
      <w:marTop w:val="0"/>
      <w:marBottom w:val="0"/>
      <w:divBdr>
        <w:top w:val="none" w:sz="0" w:space="0" w:color="auto"/>
        <w:left w:val="none" w:sz="0" w:space="0" w:color="auto"/>
        <w:bottom w:val="none" w:sz="0" w:space="0" w:color="auto"/>
        <w:right w:val="none" w:sz="0" w:space="0" w:color="auto"/>
      </w:divBdr>
    </w:div>
    <w:div w:id="376778632">
      <w:bodyDiv w:val="1"/>
      <w:marLeft w:val="0"/>
      <w:marRight w:val="0"/>
      <w:marTop w:val="0"/>
      <w:marBottom w:val="0"/>
      <w:divBdr>
        <w:top w:val="none" w:sz="0" w:space="0" w:color="auto"/>
        <w:left w:val="none" w:sz="0" w:space="0" w:color="auto"/>
        <w:bottom w:val="none" w:sz="0" w:space="0" w:color="auto"/>
        <w:right w:val="none" w:sz="0" w:space="0" w:color="auto"/>
      </w:divBdr>
    </w:div>
    <w:div w:id="425999621">
      <w:bodyDiv w:val="1"/>
      <w:marLeft w:val="0"/>
      <w:marRight w:val="0"/>
      <w:marTop w:val="0"/>
      <w:marBottom w:val="0"/>
      <w:divBdr>
        <w:top w:val="none" w:sz="0" w:space="0" w:color="auto"/>
        <w:left w:val="none" w:sz="0" w:space="0" w:color="auto"/>
        <w:bottom w:val="none" w:sz="0" w:space="0" w:color="auto"/>
        <w:right w:val="none" w:sz="0" w:space="0" w:color="auto"/>
      </w:divBdr>
    </w:div>
    <w:div w:id="426000624">
      <w:bodyDiv w:val="1"/>
      <w:marLeft w:val="0"/>
      <w:marRight w:val="0"/>
      <w:marTop w:val="0"/>
      <w:marBottom w:val="0"/>
      <w:divBdr>
        <w:top w:val="none" w:sz="0" w:space="0" w:color="auto"/>
        <w:left w:val="none" w:sz="0" w:space="0" w:color="auto"/>
        <w:bottom w:val="none" w:sz="0" w:space="0" w:color="auto"/>
        <w:right w:val="none" w:sz="0" w:space="0" w:color="auto"/>
      </w:divBdr>
    </w:div>
    <w:div w:id="433404525">
      <w:bodyDiv w:val="1"/>
      <w:marLeft w:val="0"/>
      <w:marRight w:val="0"/>
      <w:marTop w:val="0"/>
      <w:marBottom w:val="0"/>
      <w:divBdr>
        <w:top w:val="none" w:sz="0" w:space="0" w:color="auto"/>
        <w:left w:val="none" w:sz="0" w:space="0" w:color="auto"/>
        <w:bottom w:val="none" w:sz="0" w:space="0" w:color="auto"/>
        <w:right w:val="none" w:sz="0" w:space="0" w:color="auto"/>
      </w:divBdr>
    </w:div>
    <w:div w:id="460071862">
      <w:bodyDiv w:val="1"/>
      <w:marLeft w:val="0"/>
      <w:marRight w:val="0"/>
      <w:marTop w:val="0"/>
      <w:marBottom w:val="0"/>
      <w:divBdr>
        <w:top w:val="none" w:sz="0" w:space="0" w:color="auto"/>
        <w:left w:val="none" w:sz="0" w:space="0" w:color="auto"/>
        <w:bottom w:val="none" w:sz="0" w:space="0" w:color="auto"/>
        <w:right w:val="none" w:sz="0" w:space="0" w:color="auto"/>
      </w:divBdr>
    </w:div>
    <w:div w:id="499857354">
      <w:bodyDiv w:val="1"/>
      <w:marLeft w:val="0"/>
      <w:marRight w:val="0"/>
      <w:marTop w:val="0"/>
      <w:marBottom w:val="0"/>
      <w:divBdr>
        <w:top w:val="none" w:sz="0" w:space="0" w:color="auto"/>
        <w:left w:val="none" w:sz="0" w:space="0" w:color="auto"/>
        <w:bottom w:val="none" w:sz="0" w:space="0" w:color="auto"/>
        <w:right w:val="none" w:sz="0" w:space="0" w:color="auto"/>
      </w:divBdr>
    </w:div>
    <w:div w:id="503058216">
      <w:bodyDiv w:val="1"/>
      <w:marLeft w:val="0"/>
      <w:marRight w:val="0"/>
      <w:marTop w:val="0"/>
      <w:marBottom w:val="0"/>
      <w:divBdr>
        <w:top w:val="none" w:sz="0" w:space="0" w:color="auto"/>
        <w:left w:val="none" w:sz="0" w:space="0" w:color="auto"/>
        <w:bottom w:val="none" w:sz="0" w:space="0" w:color="auto"/>
        <w:right w:val="none" w:sz="0" w:space="0" w:color="auto"/>
      </w:divBdr>
    </w:div>
    <w:div w:id="509759658">
      <w:bodyDiv w:val="1"/>
      <w:marLeft w:val="0"/>
      <w:marRight w:val="0"/>
      <w:marTop w:val="0"/>
      <w:marBottom w:val="0"/>
      <w:divBdr>
        <w:top w:val="none" w:sz="0" w:space="0" w:color="auto"/>
        <w:left w:val="none" w:sz="0" w:space="0" w:color="auto"/>
        <w:bottom w:val="none" w:sz="0" w:space="0" w:color="auto"/>
        <w:right w:val="none" w:sz="0" w:space="0" w:color="auto"/>
      </w:divBdr>
    </w:div>
    <w:div w:id="515390054">
      <w:bodyDiv w:val="1"/>
      <w:marLeft w:val="0"/>
      <w:marRight w:val="0"/>
      <w:marTop w:val="0"/>
      <w:marBottom w:val="0"/>
      <w:divBdr>
        <w:top w:val="none" w:sz="0" w:space="0" w:color="auto"/>
        <w:left w:val="none" w:sz="0" w:space="0" w:color="auto"/>
        <w:bottom w:val="none" w:sz="0" w:space="0" w:color="auto"/>
        <w:right w:val="none" w:sz="0" w:space="0" w:color="auto"/>
      </w:divBdr>
    </w:div>
    <w:div w:id="520823243">
      <w:bodyDiv w:val="1"/>
      <w:marLeft w:val="0"/>
      <w:marRight w:val="0"/>
      <w:marTop w:val="0"/>
      <w:marBottom w:val="0"/>
      <w:divBdr>
        <w:top w:val="none" w:sz="0" w:space="0" w:color="auto"/>
        <w:left w:val="none" w:sz="0" w:space="0" w:color="auto"/>
        <w:bottom w:val="none" w:sz="0" w:space="0" w:color="auto"/>
        <w:right w:val="none" w:sz="0" w:space="0" w:color="auto"/>
      </w:divBdr>
    </w:div>
    <w:div w:id="543836783">
      <w:bodyDiv w:val="1"/>
      <w:marLeft w:val="0"/>
      <w:marRight w:val="0"/>
      <w:marTop w:val="0"/>
      <w:marBottom w:val="0"/>
      <w:divBdr>
        <w:top w:val="none" w:sz="0" w:space="0" w:color="auto"/>
        <w:left w:val="none" w:sz="0" w:space="0" w:color="auto"/>
        <w:bottom w:val="none" w:sz="0" w:space="0" w:color="auto"/>
        <w:right w:val="none" w:sz="0" w:space="0" w:color="auto"/>
      </w:divBdr>
    </w:div>
    <w:div w:id="558829160">
      <w:bodyDiv w:val="1"/>
      <w:marLeft w:val="0"/>
      <w:marRight w:val="0"/>
      <w:marTop w:val="0"/>
      <w:marBottom w:val="0"/>
      <w:divBdr>
        <w:top w:val="none" w:sz="0" w:space="0" w:color="auto"/>
        <w:left w:val="none" w:sz="0" w:space="0" w:color="auto"/>
        <w:bottom w:val="none" w:sz="0" w:space="0" w:color="auto"/>
        <w:right w:val="none" w:sz="0" w:space="0" w:color="auto"/>
      </w:divBdr>
    </w:div>
    <w:div w:id="560288271">
      <w:bodyDiv w:val="1"/>
      <w:marLeft w:val="0"/>
      <w:marRight w:val="0"/>
      <w:marTop w:val="0"/>
      <w:marBottom w:val="0"/>
      <w:divBdr>
        <w:top w:val="none" w:sz="0" w:space="0" w:color="auto"/>
        <w:left w:val="none" w:sz="0" w:space="0" w:color="auto"/>
        <w:bottom w:val="none" w:sz="0" w:space="0" w:color="auto"/>
        <w:right w:val="none" w:sz="0" w:space="0" w:color="auto"/>
      </w:divBdr>
    </w:div>
    <w:div w:id="599726658">
      <w:bodyDiv w:val="1"/>
      <w:marLeft w:val="0"/>
      <w:marRight w:val="0"/>
      <w:marTop w:val="0"/>
      <w:marBottom w:val="0"/>
      <w:divBdr>
        <w:top w:val="none" w:sz="0" w:space="0" w:color="auto"/>
        <w:left w:val="none" w:sz="0" w:space="0" w:color="auto"/>
        <w:bottom w:val="none" w:sz="0" w:space="0" w:color="auto"/>
        <w:right w:val="none" w:sz="0" w:space="0" w:color="auto"/>
      </w:divBdr>
    </w:div>
    <w:div w:id="620693283">
      <w:bodyDiv w:val="1"/>
      <w:marLeft w:val="0"/>
      <w:marRight w:val="0"/>
      <w:marTop w:val="0"/>
      <w:marBottom w:val="0"/>
      <w:divBdr>
        <w:top w:val="none" w:sz="0" w:space="0" w:color="auto"/>
        <w:left w:val="none" w:sz="0" w:space="0" w:color="auto"/>
        <w:bottom w:val="none" w:sz="0" w:space="0" w:color="auto"/>
        <w:right w:val="none" w:sz="0" w:space="0" w:color="auto"/>
      </w:divBdr>
    </w:div>
    <w:div w:id="627902360">
      <w:bodyDiv w:val="1"/>
      <w:marLeft w:val="0"/>
      <w:marRight w:val="0"/>
      <w:marTop w:val="0"/>
      <w:marBottom w:val="0"/>
      <w:divBdr>
        <w:top w:val="none" w:sz="0" w:space="0" w:color="auto"/>
        <w:left w:val="none" w:sz="0" w:space="0" w:color="auto"/>
        <w:bottom w:val="none" w:sz="0" w:space="0" w:color="auto"/>
        <w:right w:val="none" w:sz="0" w:space="0" w:color="auto"/>
      </w:divBdr>
    </w:div>
    <w:div w:id="662515515">
      <w:bodyDiv w:val="1"/>
      <w:marLeft w:val="0"/>
      <w:marRight w:val="0"/>
      <w:marTop w:val="0"/>
      <w:marBottom w:val="0"/>
      <w:divBdr>
        <w:top w:val="none" w:sz="0" w:space="0" w:color="auto"/>
        <w:left w:val="none" w:sz="0" w:space="0" w:color="auto"/>
        <w:bottom w:val="none" w:sz="0" w:space="0" w:color="auto"/>
        <w:right w:val="none" w:sz="0" w:space="0" w:color="auto"/>
      </w:divBdr>
    </w:div>
    <w:div w:id="663165741">
      <w:bodyDiv w:val="1"/>
      <w:marLeft w:val="0"/>
      <w:marRight w:val="0"/>
      <w:marTop w:val="0"/>
      <w:marBottom w:val="0"/>
      <w:divBdr>
        <w:top w:val="none" w:sz="0" w:space="0" w:color="auto"/>
        <w:left w:val="none" w:sz="0" w:space="0" w:color="auto"/>
        <w:bottom w:val="none" w:sz="0" w:space="0" w:color="auto"/>
        <w:right w:val="none" w:sz="0" w:space="0" w:color="auto"/>
      </w:divBdr>
    </w:div>
    <w:div w:id="666131371">
      <w:bodyDiv w:val="1"/>
      <w:marLeft w:val="0"/>
      <w:marRight w:val="0"/>
      <w:marTop w:val="0"/>
      <w:marBottom w:val="0"/>
      <w:divBdr>
        <w:top w:val="none" w:sz="0" w:space="0" w:color="auto"/>
        <w:left w:val="none" w:sz="0" w:space="0" w:color="auto"/>
        <w:bottom w:val="none" w:sz="0" w:space="0" w:color="auto"/>
        <w:right w:val="none" w:sz="0" w:space="0" w:color="auto"/>
      </w:divBdr>
    </w:div>
    <w:div w:id="679352180">
      <w:bodyDiv w:val="1"/>
      <w:marLeft w:val="0"/>
      <w:marRight w:val="0"/>
      <w:marTop w:val="0"/>
      <w:marBottom w:val="0"/>
      <w:divBdr>
        <w:top w:val="none" w:sz="0" w:space="0" w:color="auto"/>
        <w:left w:val="none" w:sz="0" w:space="0" w:color="auto"/>
        <w:bottom w:val="none" w:sz="0" w:space="0" w:color="auto"/>
        <w:right w:val="none" w:sz="0" w:space="0" w:color="auto"/>
      </w:divBdr>
    </w:div>
    <w:div w:id="681978328">
      <w:bodyDiv w:val="1"/>
      <w:marLeft w:val="0"/>
      <w:marRight w:val="0"/>
      <w:marTop w:val="0"/>
      <w:marBottom w:val="0"/>
      <w:divBdr>
        <w:top w:val="none" w:sz="0" w:space="0" w:color="auto"/>
        <w:left w:val="none" w:sz="0" w:space="0" w:color="auto"/>
        <w:bottom w:val="none" w:sz="0" w:space="0" w:color="auto"/>
        <w:right w:val="none" w:sz="0" w:space="0" w:color="auto"/>
      </w:divBdr>
    </w:div>
    <w:div w:id="685669742">
      <w:bodyDiv w:val="1"/>
      <w:marLeft w:val="0"/>
      <w:marRight w:val="0"/>
      <w:marTop w:val="0"/>
      <w:marBottom w:val="0"/>
      <w:divBdr>
        <w:top w:val="none" w:sz="0" w:space="0" w:color="auto"/>
        <w:left w:val="none" w:sz="0" w:space="0" w:color="auto"/>
        <w:bottom w:val="none" w:sz="0" w:space="0" w:color="auto"/>
        <w:right w:val="none" w:sz="0" w:space="0" w:color="auto"/>
      </w:divBdr>
    </w:div>
    <w:div w:id="693581630">
      <w:bodyDiv w:val="1"/>
      <w:marLeft w:val="0"/>
      <w:marRight w:val="0"/>
      <w:marTop w:val="0"/>
      <w:marBottom w:val="0"/>
      <w:divBdr>
        <w:top w:val="none" w:sz="0" w:space="0" w:color="auto"/>
        <w:left w:val="none" w:sz="0" w:space="0" w:color="auto"/>
        <w:bottom w:val="none" w:sz="0" w:space="0" w:color="auto"/>
        <w:right w:val="none" w:sz="0" w:space="0" w:color="auto"/>
      </w:divBdr>
    </w:div>
    <w:div w:id="741484697">
      <w:bodyDiv w:val="1"/>
      <w:marLeft w:val="0"/>
      <w:marRight w:val="0"/>
      <w:marTop w:val="0"/>
      <w:marBottom w:val="0"/>
      <w:divBdr>
        <w:top w:val="none" w:sz="0" w:space="0" w:color="auto"/>
        <w:left w:val="none" w:sz="0" w:space="0" w:color="auto"/>
        <w:bottom w:val="none" w:sz="0" w:space="0" w:color="auto"/>
        <w:right w:val="none" w:sz="0" w:space="0" w:color="auto"/>
      </w:divBdr>
    </w:div>
    <w:div w:id="747770640">
      <w:bodyDiv w:val="1"/>
      <w:marLeft w:val="0"/>
      <w:marRight w:val="0"/>
      <w:marTop w:val="0"/>
      <w:marBottom w:val="0"/>
      <w:divBdr>
        <w:top w:val="none" w:sz="0" w:space="0" w:color="auto"/>
        <w:left w:val="none" w:sz="0" w:space="0" w:color="auto"/>
        <w:bottom w:val="none" w:sz="0" w:space="0" w:color="auto"/>
        <w:right w:val="none" w:sz="0" w:space="0" w:color="auto"/>
      </w:divBdr>
    </w:div>
    <w:div w:id="751127909">
      <w:bodyDiv w:val="1"/>
      <w:marLeft w:val="0"/>
      <w:marRight w:val="0"/>
      <w:marTop w:val="0"/>
      <w:marBottom w:val="0"/>
      <w:divBdr>
        <w:top w:val="none" w:sz="0" w:space="0" w:color="auto"/>
        <w:left w:val="none" w:sz="0" w:space="0" w:color="auto"/>
        <w:bottom w:val="none" w:sz="0" w:space="0" w:color="auto"/>
        <w:right w:val="none" w:sz="0" w:space="0" w:color="auto"/>
      </w:divBdr>
    </w:div>
    <w:div w:id="760292682">
      <w:bodyDiv w:val="1"/>
      <w:marLeft w:val="0"/>
      <w:marRight w:val="0"/>
      <w:marTop w:val="0"/>
      <w:marBottom w:val="0"/>
      <w:divBdr>
        <w:top w:val="none" w:sz="0" w:space="0" w:color="auto"/>
        <w:left w:val="none" w:sz="0" w:space="0" w:color="auto"/>
        <w:bottom w:val="none" w:sz="0" w:space="0" w:color="auto"/>
        <w:right w:val="none" w:sz="0" w:space="0" w:color="auto"/>
      </w:divBdr>
    </w:div>
    <w:div w:id="760299967">
      <w:bodyDiv w:val="1"/>
      <w:marLeft w:val="0"/>
      <w:marRight w:val="0"/>
      <w:marTop w:val="0"/>
      <w:marBottom w:val="0"/>
      <w:divBdr>
        <w:top w:val="none" w:sz="0" w:space="0" w:color="auto"/>
        <w:left w:val="none" w:sz="0" w:space="0" w:color="auto"/>
        <w:bottom w:val="none" w:sz="0" w:space="0" w:color="auto"/>
        <w:right w:val="none" w:sz="0" w:space="0" w:color="auto"/>
      </w:divBdr>
    </w:div>
    <w:div w:id="787820097">
      <w:bodyDiv w:val="1"/>
      <w:marLeft w:val="0"/>
      <w:marRight w:val="0"/>
      <w:marTop w:val="0"/>
      <w:marBottom w:val="0"/>
      <w:divBdr>
        <w:top w:val="none" w:sz="0" w:space="0" w:color="auto"/>
        <w:left w:val="none" w:sz="0" w:space="0" w:color="auto"/>
        <w:bottom w:val="none" w:sz="0" w:space="0" w:color="auto"/>
        <w:right w:val="none" w:sz="0" w:space="0" w:color="auto"/>
      </w:divBdr>
    </w:div>
    <w:div w:id="792558492">
      <w:bodyDiv w:val="1"/>
      <w:marLeft w:val="0"/>
      <w:marRight w:val="0"/>
      <w:marTop w:val="0"/>
      <w:marBottom w:val="0"/>
      <w:divBdr>
        <w:top w:val="none" w:sz="0" w:space="0" w:color="auto"/>
        <w:left w:val="none" w:sz="0" w:space="0" w:color="auto"/>
        <w:bottom w:val="none" w:sz="0" w:space="0" w:color="auto"/>
        <w:right w:val="none" w:sz="0" w:space="0" w:color="auto"/>
      </w:divBdr>
    </w:div>
    <w:div w:id="810750023">
      <w:bodyDiv w:val="1"/>
      <w:marLeft w:val="0"/>
      <w:marRight w:val="0"/>
      <w:marTop w:val="0"/>
      <w:marBottom w:val="0"/>
      <w:divBdr>
        <w:top w:val="none" w:sz="0" w:space="0" w:color="auto"/>
        <w:left w:val="none" w:sz="0" w:space="0" w:color="auto"/>
        <w:bottom w:val="none" w:sz="0" w:space="0" w:color="auto"/>
        <w:right w:val="none" w:sz="0" w:space="0" w:color="auto"/>
      </w:divBdr>
    </w:div>
    <w:div w:id="819469238">
      <w:bodyDiv w:val="1"/>
      <w:marLeft w:val="0"/>
      <w:marRight w:val="0"/>
      <w:marTop w:val="0"/>
      <w:marBottom w:val="0"/>
      <w:divBdr>
        <w:top w:val="none" w:sz="0" w:space="0" w:color="auto"/>
        <w:left w:val="none" w:sz="0" w:space="0" w:color="auto"/>
        <w:bottom w:val="none" w:sz="0" w:space="0" w:color="auto"/>
        <w:right w:val="none" w:sz="0" w:space="0" w:color="auto"/>
      </w:divBdr>
    </w:div>
    <w:div w:id="856310625">
      <w:bodyDiv w:val="1"/>
      <w:marLeft w:val="0"/>
      <w:marRight w:val="0"/>
      <w:marTop w:val="0"/>
      <w:marBottom w:val="0"/>
      <w:divBdr>
        <w:top w:val="none" w:sz="0" w:space="0" w:color="auto"/>
        <w:left w:val="none" w:sz="0" w:space="0" w:color="auto"/>
        <w:bottom w:val="none" w:sz="0" w:space="0" w:color="auto"/>
        <w:right w:val="none" w:sz="0" w:space="0" w:color="auto"/>
      </w:divBdr>
    </w:div>
    <w:div w:id="864825408">
      <w:bodyDiv w:val="1"/>
      <w:marLeft w:val="0"/>
      <w:marRight w:val="0"/>
      <w:marTop w:val="0"/>
      <w:marBottom w:val="0"/>
      <w:divBdr>
        <w:top w:val="none" w:sz="0" w:space="0" w:color="auto"/>
        <w:left w:val="none" w:sz="0" w:space="0" w:color="auto"/>
        <w:bottom w:val="none" w:sz="0" w:space="0" w:color="auto"/>
        <w:right w:val="none" w:sz="0" w:space="0" w:color="auto"/>
      </w:divBdr>
    </w:div>
    <w:div w:id="905647050">
      <w:bodyDiv w:val="1"/>
      <w:marLeft w:val="0"/>
      <w:marRight w:val="0"/>
      <w:marTop w:val="0"/>
      <w:marBottom w:val="0"/>
      <w:divBdr>
        <w:top w:val="none" w:sz="0" w:space="0" w:color="auto"/>
        <w:left w:val="none" w:sz="0" w:space="0" w:color="auto"/>
        <w:bottom w:val="none" w:sz="0" w:space="0" w:color="auto"/>
        <w:right w:val="none" w:sz="0" w:space="0" w:color="auto"/>
      </w:divBdr>
    </w:div>
    <w:div w:id="920480656">
      <w:bodyDiv w:val="1"/>
      <w:marLeft w:val="0"/>
      <w:marRight w:val="0"/>
      <w:marTop w:val="0"/>
      <w:marBottom w:val="0"/>
      <w:divBdr>
        <w:top w:val="none" w:sz="0" w:space="0" w:color="auto"/>
        <w:left w:val="none" w:sz="0" w:space="0" w:color="auto"/>
        <w:bottom w:val="none" w:sz="0" w:space="0" w:color="auto"/>
        <w:right w:val="none" w:sz="0" w:space="0" w:color="auto"/>
      </w:divBdr>
    </w:div>
    <w:div w:id="950430289">
      <w:bodyDiv w:val="1"/>
      <w:marLeft w:val="0"/>
      <w:marRight w:val="0"/>
      <w:marTop w:val="0"/>
      <w:marBottom w:val="0"/>
      <w:divBdr>
        <w:top w:val="none" w:sz="0" w:space="0" w:color="auto"/>
        <w:left w:val="none" w:sz="0" w:space="0" w:color="auto"/>
        <w:bottom w:val="none" w:sz="0" w:space="0" w:color="auto"/>
        <w:right w:val="none" w:sz="0" w:space="0" w:color="auto"/>
      </w:divBdr>
    </w:div>
    <w:div w:id="967854552">
      <w:bodyDiv w:val="1"/>
      <w:marLeft w:val="0"/>
      <w:marRight w:val="0"/>
      <w:marTop w:val="0"/>
      <w:marBottom w:val="0"/>
      <w:divBdr>
        <w:top w:val="none" w:sz="0" w:space="0" w:color="auto"/>
        <w:left w:val="none" w:sz="0" w:space="0" w:color="auto"/>
        <w:bottom w:val="none" w:sz="0" w:space="0" w:color="auto"/>
        <w:right w:val="none" w:sz="0" w:space="0" w:color="auto"/>
      </w:divBdr>
    </w:div>
    <w:div w:id="971397734">
      <w:bodyDiv w:val="1"/>
      <w:marLeft w:val="0"/>
      <w:marRight w:val="0"/>
      <w:marTop w:val="0"/>
      <w:marBottom w:val="0"/>
      <w:divBdr>
        <w:top w:val="none" w:sz="0" w:space="0" w:color="auto"/>
        <w:left w:val="none" w:sz="0" w:space="0" w:color="auto"/>
        <w:bottom w:val="none" w:sz="0" w:space="0" w:color="auto"/>
        <w:right w:val="none" w:sz="0" w:space="0" w:color="auto"/>
      </w:divBdr>
    </w:div>
    <w:div w:id="981470432">
      <w:bodyDiv w:val="1"/>
      <w:marLeft w:val="0"/>
      <w:marRight w:val="0"/>
      <w:marTop w:val="0"/>
      <w:marBottom w:val="0"/>
      <w:divBdr>
        <w:top w:val="none" w:sz="0" w:space="0" w:color="auto"/>
        <w:left w:val="none" w:sz="0" w:space="0" w:color="auto"/>
        <w:bottom w:val="none" w:sz="0" w:space="0" w:color="auto"/>
        <w:right w:val="none" w:sz="0" w:space="0" w:color="auto"/>
      </w:divBdr>
    </w:div>
    <w:div w:id="996616937">
      <w:bodyDiv w:val="1"/>
      <w:marLeft w:val="0"/>
      <w:marRight w:val="0"/>
      <w:marTop w:val="0"/>
      <w:marBottom w:val="0"/>
      <w:divBdr>
        <w:top w:val="none" w:sz="0" w:space="0" w:color="auto"/>
        <w:left w:val="none" w:sz="0" w:space="0" w:color="auto"/>
        <w:bottom w:val="none" w:sz="0" w:space="0" w:color="auto"/>
        <w:right w:val="none" w:sz="0" w:space="0" w:color="auto"/>
      </w:divBdr>
    </w:div>
    <w:div w:id="999428690">
      <w:bodyDiv w:val="1"/>
      <w:marLeft w:val="0"/>
      <w:marRight w:val="0"/>
      <w:marTop w:val="0"/>
      <w:marBottom w:val="0"/>
      <w:divBdr>
        <w:top w:val="none" w:sz="0" w:space="0" w:color="auto"/>
        <w:left w:val="none" w:sz="0" w:space="0" w:color="auto"/>
        <w:bottom w:val="none" w:sz="0" w:space="0" w:color="auto"/>
        <w:right w:val="none" w:sz="0" w:space="0" w:color="auto"/>
      </w:divBdr>
    </w:div>
    <w:div w:id="1027029418">
      <w:bodyDiv w:val="1"/>
      <w:marLeft w:val="0"/>
      <w:marRight w:val="0"/>
      <w:marTop w:val="0"/>
      <w:marBottom w:val="0"/>
      <w:divBdr>
        <w:top w:val="none" w:sz="0" w:space="0" w:color="auto"/>
        <w:left w:val="none" w:sz="0" w:space="0" w:color="auto"/>
        <w:bottom w:val="none" w:sz="0" w:space="0" w:color="auto"/>
        <w:right w:val="none" w:sz="0" w:space="0" w:color="auto"/>
      </w:divBdr>
    </w:div>
    <w:div w:id="1029723660">
      <w:bodyDiv w:val="1"/>
      <w:marLeft w:val="0"/>
      <w:marRight w:val="0"/>
      <w:marTop w:val="0"/>
      <w:marBottom w:val="0"/>
      <w:divBdr>
        <w:top w:val="none" w:sz="0" w:space="0" w:color="auto"/>
        <w:left w:val="none" w:sz="0" w:space="0" w:color="auto"/>
        <w:bottom w:val="none" w:sz="0" w:space="0" w:color="auto"/>
        <w:right w:val="none" w:sz="0" w:space="0" w:color="auto"/>
      </w:divBdr>
    </w:div>
    <w:div w:id="1034769956">
      <w:bodyDiv w:val="1"/>
      <w:marLeft w:val="0"/>
      <w:marRight w:val="0"/>
      <w:marTop w:val="0"/>
      <w:marBottom w:val="0"/>
      <w:divBdr>
        <w:top w:val="none" w:sz="0" w:space="0" w:color="auto"/>
        <w:left w:val="none" w:sz="0" w:space="0" w:color="auto"/>
        <w:bottom w:val="none" w:sz="0" w:space="0" w:color="auto"/>
        <w:right w:val="none" w:sz="0" w:space="0" w:color="auto"/>
      </w:divBdr>
    </w:div>
    <w:div w:id="1047725602">
      <w:bodyDiv w:val="1"/>
      <w:marLeft w:val="0"/>
      <w:marRight w:val="0"/>
      <w:marTop w:val="0"/>
      <w:marBottom w:val="0"/>
      <w:divBdr>
        <w:top w:val="none" w:sz="0" w:space="0" w:color="auto"/>
        <w:left w:val="none" w:sz="0" w:space="0" w:color="auto"/>
        <w:bottom w:val="none" w:sz="0" w:space="0" w:color="auto"/>
        <w:right w:val="none" w:sz="0" w:space="0" w:color="auto"/>
      </w:divBdr>
    </w:div>
    <w:div w:id="1053390404">
      <w:bodyDiv w:val="1"/>
      <w:marLeft w:val="0"/>
      <w:marRight w:val="0"/>
      <w:marTop w:val="0"/>
      <w:marBottom w:val="0"/>
      <w:divBdr>
        <w:top w:val="none" w:sz="0" w:space="0" w:color="auto"/>
        <w:left w:val="none" w:sz="0" w:space="0" w:color="auto"/>
        <w:bottom w:val="none" w:sz="0" w:space="0" w:color="auto"/>
        <w:right w:val="none" w:sz="0" w:space="0" w:color="auto"/>
      </w:divBdr>
    </w:div>
    <w:div w:id="1055085172">
      <w:bodyDiv w:val="1"/>
      <w:marLeft w:val="0"/>
      <w:marRight w:val="0"/>
      <w:marTop w:val="0"/>
      <w:marBottom w:val="0"/>
      <w:divBdr>
        <w:top w:val="none" w:sz="0" w:space="0" w:color="auto"/>
        <w:left w:val="none" w:sz="0" w:space="0" w:color="auto"/>
        <w:bottom w:val="none" w:sz="0" w:space="0" w:color="auto"/>
        <w:right w:val="none" w:sz="0" w:space="0" w:color="auto"/>
      </w:divBdr>
    </w:div>
    <w:div w:id="1090157843">
      <w:bodyDiv w:val="1"/>
      <w:marLeft w:val="0"/>
      <w:marRight w:val="0"/>
      <w:marTop w:val="0"/>
      <w:marBottom w:val="0"/>
      <w:divBdr>
        <w:top w:val="none" w:sz="0" w:space="0" w:color="auto"/>
        <w:left w:val="none" w:sz="0" w:space="0" w:color="auto"/>
        <w:bottom w:val="none" w:sz="0" w:space="0" w:color="auto"/>
        <w:right w:val="none" w:sz="0" w:space="0" w:color="auto"/>
      </w:divBdr>
    </w:div>
    <w:div w:id="1090397253">
      <w:bodyDiv w:val="1"/>
      <w:marLeft w:val="0"/>
      <w:marRight w:val="0"/>
      <w:marTop w:val="0"/>
      <w:marBottom w:val="0"/>
      <w:divBdr>
        <w:top w:val="none" w:sz="0" w:space="0" w:color="auto"/>
        <w:left w:val="none" w:sz="0" w:space="0" w:color="auto"/>
        <w:bottom w:val="none" w:sz="0" w:space="0" w:color="auto"/>
        <w:right w:val="none" w:sz="0" w:space="0" w:color="auto"/>
      </w:divBdr>
    </w:div>
    <w:div w:id="1104501568">
      <w:bodyDiv w:val="1"/>
      <w:marLeft w:val="0"/>
      <w:marRight w:val="0"/>
      <w:marTop w:val="0"/>
      <w:marBottom w:val="0"/>
      <w:divBdr>
        <w:top w:val="none" w:sz="0" w:space="0" w:color="auto"/>
        <w:left w:val="none" w:sz="0" w:space="0" w:color="auto"/>
        <w:bottom w:val="none" w:sz="0" w:space="0" w:color="auto"/>
        <w:right w:val="none" w:sz="0" w:space="0" w:color="auto"/>
      </w:divBdr>
    </w:div>
    <w:div w:id="1119881053">
      <w:bodyDiv w:val="1"/>
      <w:marLeft w:val="0"/>
      <w:marRight w:val="0"/>
      <w:marTop w:val="0"/>
      <w:marBottom w:val="0"/>
      <w:divBdr>
        <w:top w:val="none" w:sz="0" w:space="0" w:color="auto"/>
        <w:left w:val="none" w:sz="0" w:space="0" w:color="auto"/>
        <w:bottom w:val="none" w:sz="0" w:space="0" w:color="auto"/>
        <w:right w:val="none" w:sz="0" w:space="0" w:color="auto"/>
      </w:divBdr>
    </w:div>
    <w:div w:id="1125386677">
      <w:bodyDiv w:val="1"/>
      <w:marLeft w:val="0"/>
      <w:marRight w:val="0"/>
      <w:marTop w:val="0"/>
      <w:marBottom w:val="0"/>
      <w:divBdr>
        <w:top w:val="none" w:sz="0" w:space="0" w:color="auto"/>
        <w:left w:val="none" w:sz="0" w:space="0" w:color="auto"/>
        <w:bottom w:val="none" w:sz="0" w:space="0" w:color="auto"/>
        <w:right w:val="none" w:sz="0" w:space="0" w:color="auto"/>
      </w:divBdr>
    </w:div>
    <w:div w:id="1142692042">
      <w:bodyDiv w:val="1"/>
      <w:marLeft w:val="0"/>
      <w:marRight w:val="0"/>
      <w:marTop w:val="0"/>
      <w:marBottom w:val="0"/>
      <w:divBdr>
        <w:top w:val="none" w:sz="0" w:space="0" w:color="auto"/>
        <w:left w:val="none" w:sz="0" w:space="0" w:color="auto"/>
        <w:bottom w:val="none" w:sz="0" w:space="0" w:color="auto"/>
        <w:right w:val="none" w:sz="0" w:space="0" w:color="auto"/>
      </w:divBdr>
    </w:div>
    <w:div w:id="1164129992">
      <w:bodyDiv w:val="1"/>
      <w:marLeft w:val="0"/>
      <w:marRight w:val="0"/>
      <w:marTop w:val="0"/>
      <w:marBottom w:val="0"/>
      <w:divBdr>
        <w:top w:val="none" w:sz="0" w:space="0" w:color="auto"/>
        <w:left w:val="none" w:sz="0" w:space="0" w:color="auto"/>
        <w:bottom w:val="none" w:sz="0" w:space="0" w:color="auto"/>
        <w:right w:val="none" w:sz="0" w:space="0" w:color="auto"/>
      </w:divBdr>
    </w:div>
    <w:div w:id="1166288422">
      <w:bodyDiv w:val="1"/>
      <w:marLeft w:val="0"/>
      <w:marRight w:val="0"/>
      <w:marTop w:val="0"/>
      <w:marBottom w:val="0"/>
      <w:divBdr>
        <w:top w:val="none" w:sz="0" w:space="0" w:color="auto"/>
        <w:left w:val="none" w:sz="0" w:space="0" w:color="auto"/>
        <w:bottom w:val="none" w:sz="0" w:space="0" w:color="auto"/>
        <w:right w:val="none" w:sz="0" w:space="0" w:color="auto"/>
      </w:divBdr>
    </w:div>
    <w:div w:id="1173449996">
      <w:bodyDiv w:val="1"/>
      <w:marLeft w:val="0"/>
      <w:marRight w:val="0"/>
      <w:marTop w:val="0"/>
      <w:marBottom w:val="0"/>
      <w:divBdr>
        <w:top w:val="none" w:sz="0" w:space="0" w:color="auto"/>
        <w:left w:val="none" w:sz="0" w:space="0" w:color="auto"/>
        <w:bottom w:val="none" w:sz="0" w:space="0" w:color="auto"/>
        <w:right w:val="none" w:sz="0" w:space="0" w:color="auto"/>
      </w:divBdr>
    </w:div>
    <w:div w:id="1215462323">
      <w:bodyDiv w:val="1"/>
      <w:marLeft w:val="0"/>
      <w:marRight w:val="0"/>
      <w:marTop w:val="0"/>
      <w:marBottom w:val="0"/>
      <w:divBdr>
        <w:top w:val="none" w:sz="0" w:space="0" w:color="auto"/>
        <w:left w:val="none" w:sz="0" w:space="0" w:color="auto"/>
        <w:bottom w:val="none" w:sz="0" w:space="0" w:color="auto"/>
        <w:right w:val="none" w:sz="0" w:space="0" w:color="auto"/>
      </w:divBdr>
    </w:div>
    <w:div w:id="1249775569">
      <w:bodyDiv w:val="1"/>
      <w:marLeft w:val="0"/>
      <w:marRight w:val="0"/>
      <w:marTop w:val="0"/>
      <w:marBottom w:val="0"/>
      <w:divBdr>
        <w:top w:val="none" w:sz="0" w:space="0" w:color="auto"/>
        <w:left w:val="none" w:sz="0" w:space="0" w:color="auto"/>
        <w:bottom w:val="none" w:sz="0" w:space="0" w:color="auto"/>
        <w:right w:val="none" w:sz="0" w:space="0" w:color="auto"/>
      </w:divBdr>
    </w:div>
    <w:div w:id="1253706077">
      <w:bodyDiv w:val="1"/>
      <w:marLeft w:val="0"/>
      <w:marRight w:val="0"/>
      <w:marTop w:val="0"/>
      <w:marBottom w:val="0"/>
      <w:divBdr>
        <w:top w:val="none" w:sz="0" w:space="0" w:color="auto"/>
        <w:left w:val="none" w:sz="0" w:space="0" w:color="auto"/>
        <w:bottom w:val="none" w:sz="0" w:space="0" w:color="auto"/>
        <w:right w:val="none" w:sz="0" w:space="0" w:color="auto"/>
      </w:divBdr>
    </w:div>
    <w:div w:id="1289700189">
      <w:bodyDiv w:val="1"/>
      <w:marLeft w:val="0"/>
      <w:marRight w:val="0"/>
      <w:marTop w:val="0"/>
      <w:marBottom w:val="0"/>
      <w:divBdr>
        <w:top w:val="none" w:sz="0" w:space="0" w:color="auto"/>
        <w:left w:val="none" w:sz="0" w:space="0" w:color="auto"/>
        <w:bottom w:val="none" w:sz="0" w:space="0" w:color="auto"/>
        <w:right w:val="none" w:sz="0" w:space="0" w:color="auto"/>
      </w:divBdr>
    </w:div>
    <w:div w:id="1293823208">
      <w:bodyDiv w:val="1"/>
      <w:marLeft w:val="0"/>
      <w:marRight w:val="0"/>
      <w:marTop w:val="0"/>
      <w:marBottom w:val="0"/>
      <w:divBdr>
        <w:top w:val="none" w:sz="0" w:space="0" w:color="auto"/>
        <w:left w:val="none" w:sz="0" w:space="0" w:color="auto"/>
        <w:bottom w:val="none" w:sz="0" w:space="0" w:color="auto"/>
        <w:right w:val="none" w:sz="0" w:space="0" w:color="auto"/>
      </w:divBdr>
    </w:div>
    <w:div w:id="1303078949">
      <w:bodyDiv w:val="1"/>
      <w:marLeft w:val="0"/>
      <w:marRight w:val="0"/>
      <w:marTop w:val="0"/>
      <w:marBottom w:val="0"/>
      <w:divBdr>
        <w:top w:val="none" w:sz="0" w:space="0" w:color="auto"/>
        <w:left w:val="none" w:sz="0" w:space="0" w:color="auto"/>
        <w:bottom w:val="none" w:sz="0" w:space="0" w:color="auto"/>
        <w:right w:val="none" w:sz="0" w:space="0" w:color="auto"/>
      </w:divBdr>
    </w:div>
    <w:div w:id="1306087098">
      <w:bodyDiv w:val="1"/>
      <w:marLeft w:val="0"/>
      <w:marRight w:val="0"/>
      <w:marTop w:val="0"/>
      <w:marBottom w:val="0"/>
      <w:divBdr>
        <w:top w:val="none" w:sz="0" w:space="0" w:color="auto"/>
        <w:left w:val="none" w:sz="0" w:space="0" w:color="auto"/>
        <w:bottom w:val="none" w:sz="0" w:space="0" w:color="auto"/>
        <w:right w:val="none" w:sz="0" w:space="0" w:color="auto"/>
      </w:divBdr>
    </w:div>
    <w:div w:id="1338381187">
      <w:bodyDiv w:val="1"/>
      <w:marLeft w:val="0"/>
      <w:marRight w:val="0"/>
      <w:marTop w:val="0"/>
      <w:marBottom w:val="0"/>
      <w:divBdr>
        <w:top w:val="none" w:sz="0" w:space="0" w:color="auto"/>
        <w:left w:val="none" w:sz="0" w:space="0" w:color="auto"/>
        <w:bottom w:val="none" w:sz="0" w:space="0" w:color="auto"/>
        <w:right w:val="none" w:sz="0" w:space="0" w:color="auto"/>
      </w:divBdr>
    </w:div>
    <w:div w:id="1351683640">
      <w:bodyDiv w:val="1"/>
      <w:marLeft w:val="0"/>
      <w:marRight w:val="0"/>
      <w:marTop w:val="0"/>
      <w:marBottom w:val="0"/>
      <w:divBdr>
        <w:top w:val="none" w:sz="0" w:space="0" w:color="auto"/>
        <w:left w:val="none" w:sz="0" w:space="0" w:color="auto"/>
        <w:bottom w:val="none" w:sz="0" w:space="0" w:color="auto"/>
        <w:right w:val="none" w:sz="0" w:space="0" w:color="auto"/>
      </w:divBdr>
    </w:div>
    <w:div w:id="1361316061">
      <w:bodyDiv w:val="1"/>
      <w:marLeft w:val="0"/>
      <w:marRight w:val="0"/>
      <w:marTop w:val="0"/>
      <w:marBottom w:val="0"/>
      <w:divBdr>
        <w:top w:val="none" w:sz="0" w:space="0" w:color="auto"/>
        <w:left w:val="none" w:sz="0" w:space="0" w:color="auto"/>
        <w:bottom w:val="none" w:sz="0" w:space="0" w:color="auto"/>
        <w:right w:val="none" w:sz="0" w:space="0" w:color="auto"/>
      </w:divBdr>
    </w:div>
    <w:div w:id="1379013646">
      <w:bodyDiv w:val="1"/>
      <w:marLeft w:val="0"/>
      <w:marRight w:val="0"/>
      <w:marTop w:val="0"/>
      <w:marBottom w:val="0"/>
      <w:divBdr>
        <w:top w:val="none" w:sz="0" w:space="0" w:color="auto"/>
        <w:left w:val="none" w:sz="0" w:space="0" w:color="auto"/>
        <w:bottom w:val="none" w:sz="0" w:space="0" w:color="auto"/>
        <w:right w:val="none" w:sz="0" w:space="0" w:color="auto"/>
      </w:divBdr>
    </w:div>
    <w:div w:id="1380780150">
      <w:bodyDiv w:val="1"/>
      <w:marLeft w:val="0"/>
      <w:marRight w:val="0"/>
      <w:marTop w:val="0"/>
      <w:marBottom w:val="0"/>
      <w:divBdr>
        <w:top w:val="none" w:sz="0" w:space="0" w:color="auto"/>
        <w:left w:val="none" w:sz="0" w:space="0" w:color="auto"/>
        <w:bottom w:val="none" w:sz="0" w:space="0" w:color="auto"/>
        <w:right w:val="none" w:sz="0" w:space="0" w:color="auto"/>
      </w:divBdr>
    </w:div>
    <w:div w:id="1386610798">
      <w:bodyDiv w:val="1"/>
      <w:marLeft w:val="0"/>
      <w:marRight w:val="0"/>
      <w:marTop w:val="0"/>
      <w:marBottom w:val="0"/>
      <w:divBdr>
        <w:top w:val="none" w:sz="0" w:space="0" w:color="auto"/>
        <w:left w:val="none" w:sz="0" w:space="0" w:color="auto"/>
        <w:bottom w:val="none" w:sz="0" w:space="0" w:color="auto"/>
        <w:right w:val="none" w:sz="0" w:space="0" w:color="auto"/>
      </w:divBdr>
    </w:div>
    <w:div w:id="1396778078">
      <w:bodyDiv w:val="1"/>
      <w:marLeft w:val="0"/>
      <w:marRight w:val="0"/>
      <w:marTop w:val="0"/>
      <w:marBottom w:val="0"/>
      <w:divBdr>
        <w:top w:val="none" w:sz="0" w:space="0" w:color="auto"/>
        <w:left w:val="none" w:sz="0" w:space="0" w:color="auto"/>
        <w:bottom w:val="none" w:sz="0" w:space="0" w:color="auto"/>
        <w:right w:val="none" w:sz="0" w:space="0" w:color="auto"/>
      </w:divBdr>
    </w:div>
    <w:div w:id="1397584609">
      <w:bodyDiv w:val="1"/>
      <w:marLeft w:val="0"/>
      <w:marRight w:val="0"/>
      <w:marTop w:val="0"/>
      <w:marBottom w:val="0"/>
      <w:divBdr>
        <w:top w:val="none" w:sz="0" w:space="0" w:color="auto"/>
        <w:left w:val="none" w:sz="0" w:space="0" w:color="auto"/>
        <w:bottom w:val="none" w:sz="0" w:space="0" w:color="auto"/>
        <w:right w:val="none" w:sz="0" w:space="0" w:color="auto"/>
      </w:divBdr>
    </w:div>
    <w:div w:id="1405569886">
      <w:bodyDiv w:val="1"/>
      <w:marLeft w:val="0"/>
      <w:marRight w:val="0"/>
      <w:marTop w:val="0"/>
      <w:marBottom w:val="0"/>
      <w:divBdr>
        <w:top w:val="none" w:sz="0" w:space="0" w:color="auto"/>
        <w:left w:val="none" w:sz="0" w:space="0" w:color="auto"/>
        <w:bottom w:val="none" w:sz="0" w:space="0" w:color="auto"/>
        <w:right w:val="none" w:sz="0" w:space="0" w:color="auto"/>
      </w:divBdr>
    </w:div>
    <w:div w:id="1452750237">
      <w:bodyDiv w:val="1"/>
      <w:marLeft w:val="0"/>
      <w:marRight w:val="0"/>
      <w:marTop w:val="0"/>
      <w:marBottom w:val="0"/>
      <w:divBdr>
        <w:top w:val="none" w:sz="0" w:space="0" w:color="auto"/>
        <w:left w:val="none" w:sz="0" w:space="0" w:color="auto"/>
        <w:bottom w:val="none" w:sz="0" w:space="0" w:color="auto"/>
        <w:right w:val="none" w:sz="0" w:space="0" w:color="auto"/>
      </w:divBdr>
    </w:div>
    <w:div w:id="1471946465">
      <w:bodyDiv w:val="1"/>
      <w:marLeft w:val="0"/>
      <w:marRight w:val="0"/>
      <w:marTop w:val="0"/>
      <w:marBottom w:val="0"/>
      <w:divBdr>
        <w:top w:val="none" w:sz="0" w:space="0" w:color="auto"/>
        <w:left w:val="none" w:sz="0" w:space="0" w:color="auto"/>
        <w:bottom w:val="none" w:sz="0" w:space="0" w:color="auto"/>
        <w:right w:val="none" w:sz="0" w:space="0" w:color="auto"/>
      </w:divBdr>
    </w:div>
    <w:div w:id="1486698020">
      <w:bodyDiv w:val="1"/>
      <w:marLeft w:val="0"/>
      <w:marRight w:val="0"/>
      <w:marTop w:val="0"/>
      <w:marBottom w:val="0"/>
      <w:divBdr>
        <w:top w:val="none" w:sz="0" w:space="0" w:color="auto"/>
        <w:left w:val="none" w:sz="0" w:space="0" w:color="auto"/>
        <w:bottom w:val="none" w:sz="0" w:space="0" w:color="auto"/>
        <w:right w:val="none" w:sz="0" w:space="0" w:color="auto"/>
      </w:divBdr>
    </w:div>
    <w:div w:id="1493057692">
      <w:bodyDiv w:val="1"/>
      <w:marLeft w:val="0"/>
      <w:marRight w:val="0"/>
      <w:marTop w:val="0"/>
      <w:marBottom w:val="0"/>
      <w:divBdr>
        <w:top w:val="none" w:sz="0" w:space="0" w:color="auto"/>
        <w:left w:val="none" w:sz="0" w:space="0" w:color="auto"/>
        <w:bottom w:val="none" w:sz="0" w:space="0" w:color="auto"/>
        <w:right w:val="none" w:sz="0" w:space="0" w:color="auto"/>
      </w:divBdr>
    </w:div>
    <w:div w:id="1494252005">
      <w:bodyDiv w:val="1"/>
      <w:marLeft w:val="0"/>
      <w:marRight w:val="0"/>
      <w:marTop w:val="0"/>
      <w:marBottom w:val="0"/>
      <w:divBdr>
        <w:top w:val="none" w:sz="0" w:space="0" w:color="auto"/>
        <w:left w:val="none" w:sz="0" w:space="0" w:color="auto"/>
        <w:bottom w:val="none" w:sz="0" w:space="0" w:color="auto"/>
        <w:right w:val="none" w:sz="0" w:space="0" w:color="auto"/>
      </w:divBdr>
    </w:div>
    <w:div w:id="1511721856">
      <w:bodyDiv w:val="1"/>
      <w:marLeft w:val="0"/>
      <w:marRight w:val="0"/>
      <w:marTop w:val="0"/>
      <w:marBottom w:val="0"/>
      <w:divBdr>
        <w:top w:val="none" w:sz="0" w:space="0" w:color="auto"/>
        <w:left w:val="none" w:sz="0" w:space="0" w:color="auto"/>
        <w:bottom w:val="none" w:sz="0" w:space="0" w:color="auto"/>
        <w:right w:val="none" w:sz="0" w:space="0" w:color="auto"/>
      </w:divBdr>
    </w:div>
    <w:div w:id="1531335499">
      <w:bodyDiv w:val="1"/>
      <w:marLeft w:val="0"/>
      <w:marRight w:val="0"/>
      <w:marTop w:val="0"/>
      <w:marBottom w:val="0"/>
      <w:divBdr>
        <w:top w:val="none" w:sz="0" w:space="0" w:color="auto"/>
        <w:left w:val="none" w:sz="0" w:space="0" w:color="auto"/>
        <w:bottom w:val="none" w:sz="0" w:space="0" w:color="auto"/>
        <w:right w:val="none" w:sz="0" w:space="0" w:color="auto"/>
      </w:divBdr>
    </w:div>
    <w:div w:id="1556165025">
      <w:bodyDiv w:val="1"/>
      <w:marLeft w:val="0"/>
      <w:marRight w:val="0"/>
      <w:marTop w:val="0"/>
      <w:marBottom w:val="0"/>
      <w:divBdr>
        <w:top w:val="none" w:sz="0" w:space="0" w:color="auto"/>
        <w:left w:val="none" w:sz="0" w:space="0" w:color="auto"/>
        <w:bottom w:val="none" w:sz="0" w:space="0" w:color="auto"/>
        <w:right w:val="none" w:sz="0" w:space="0" w:color="auto"/>
      </w:divBdr>
    </w:div>
    <w:div w:id="1576208543">
      <w:bodyDiv w:val="1"/>
      <w:marLeft w:val="0"/>
      <w:marRight w:val="0"/>
      <w:marTop w:val="0"/>
      <w:marBottom w:val="0"/>
      <w:divBdr>
        <w:top w:val="none" w:sz="0" w:space="0" w:color="auto"/>
        <w:left w:val="none" w:sz="0" w:space="0" w:color="auto"/>
        <w:bottom w:val="none" w:sz="0" w:space="0" w:color="auto"/>
        <w:right w:val="none" w:sz="0" w:space="0" w:color="auto"/>
      </w:divBdr>
    </w:div>
    <w:div w:id="1581401047">
      <w:bodyDiv w:val="1"/>
      <w:marLeft w:val="0"/>
      <w:marRight w:val="0"/>
      <w:marTop w:val="0"/>
      <w:marBottom w:val="0"/>
      <w:divBdr>
        <w:top w:val="none" w:sz="0" w:space="0" w:color="auto"/>
        <w:left w:val="none" w:sz="0" w:space="0" w:color="auto"/>
        <w:bottom w:val="none" w:sz="0" w:space="0" w:color="auto"/>
        <w:right w:val="none" w:sz="0" w:space="0" w:color="auto"/>
      </w:divBdr>
    </w:div>
    <w:div w:id="1584870668">
      <w:bodyDiv w:val="1"/>
      <w:marLeft w:val="0"/>
      <w:marRight w:val="0"/>
      <w:marTop w:val="0"/>
      <w:marBottom w:val="0"/>
      <w:divBdr>
        <w:top w:val="none" w:sz="0" w:space="0" w:color="auto"/>
        <w:left w:val="none" w:sz="0" w:space="0" w:color="auto"/>
        <w:bottom w:val="none" w:sz="0" w:space="0" w:color="auto"/>
        <w:right w:val="none" w:sz="0" w:space="0" w:color="auto"/>
      </w:divBdr>
    </w:div>
    <w:div w:id="1585843892">
      <w:bodyDiv w:val="1"/>
      <w:marLeft w:val="0"/>
      <w:marRight w:val="0"/>
      <w:marTop w:val="0"/>
      <w:marBottom w:val="0"/>
      <w:divBdr>
        <w:top w:val="none" w:sz="0" w:space="0" w:color="auto"/>
        <w:left w:val="none" w:sz="0" w:space="0" w:color="auto"/>
        <w:bottom w:val="none" w:sz="0" w:space="0" w:color="auto"/>
        <w:right w:val="none" w:sz="0" w:space="0" w:color="auto"/>
      </w:divBdr>
    </w:div>
    <w:div w:id="1600602829">
      <w:bodyDiv w:val="1"/>
      <w:marLeft w:val="0"/>
      <w:marRight w:val="0"/>
      <w:marTop w:val="0"/>
      <w:marBottom w:val="0"/>
      <w:divBdr>
        <w:top w:val="none" w:sz="0" w:space="0" w:color="auto"/>
        <w:left w:val="none" w:sz="0" w:space="0" w:color="auto"/>
        <w:bottom w:val="none" w:sz="0" w:space="0" w:color="auto"/>
        <w:right w:val="none" w:sz="0" w:space="0" w:color="auto"/>
      </w:divBdr>
    </w:div>
    <w:div w:id="1601140108">
      <w:bodyDiv w:val="1"/>
      <w:marLeft w:val="0"/>
      <w:marRight w:val="0"/>
      <w:marTop w:val="0"/>
      <w:marBottom w:val="0"/>
      <w:divBdr>
        <w:top w:val="none" w:sz="0" w:space="0" w:color="auto"/>
        <w:left w:val="none" w:sz="0" w:space="0" w:color="auto"/>
        <w:bottom w:val="none" w:sz="0" w:space="0" w:color="auto"/>
        <w:right w:val="none" w:sz="0" w:space="0" w:color="auto"/>
      </w:divBdr>
    </w:div>
    <w:div w:id="1618951804">
      <w:bodyDiv w:val="1"/>
      <w:marLeft w:val="0"/>
      <w:marRight w:val="0"/>
      <w:marTop w:val="0"/>
      <w:marBottom w:val="0"/>
      <w:divBdr>
        <w:top w:val="none" w:sz="0" w:space="0" w:color="auto"/>
        <w:left w:val="none" w:sz="0" w:space="0" w:color="auto"/>
        <w:bottom w:val="none" w:sz="0" w:space="0" w:color="auto"/>
        <w:right w:val="none" w:sz="0" w:space="0" w:color="auto"/>
      </w:divBdr>
    </w:div>
    <w:div w:id="1620531298">
      <w:bodyDiv w:val="1"/>
      <w:marLeft w:val="0"/>
      <w:marRight w:val="0"/>
      <w:marTop w:val="0"/>
      <w:marBottom w:val="0"/>
      <w:divBdr>
        <w:top w:val="none" w:sz="0" w:space="0" w:color="auto"/>
        <w:left w:val="none" w:sz="0" w:space="0" w:color="auto"/>
        <w:bottom w:val="none" w:sz="0" w:space="0" w:color="auto"/>
        <w:right w:val="none" w:sz="0" w:space="0" w:color="auto"/>
      </w:divBdr>
    </w:div>
    <w:div w:id="1622571832">
      <w:bodyDiv w:val="1"/>
      <w:marLeft w:val="0"/>
      <w:marRight w:val="0"/>
      <w:marTop w:val="0"/>
      <w:marBottom w:val="0"/>
      <w:divBdr>
        <w:top w:val="none" w:sz="0" w:space="0" w:color="auto"/>
        <w:left w:val="none" w:sz="0" w:space="0" w:color="auto"/>
        <w:bottom w:val="none" w:sz="0" w:space="0" w:color="auto"/>
        <w:right w:val="none" w:sz="0" w:space="0" w:color="auto"/>
      </w:divBdr>
    </w:div>
    <w:div w:id="1628900649">
      <w:bodyDiv w:val="1"/>
      <w:marLeft w:val="0"/>
      <w:marRight w:val="0"/>
      <w:marTop w:val="0"/>
      <w:marBottom w:val="0"/>
      <w:divBdr>
        <w:top w:val="none" w:sz="0" w:space="0" w:color="auto"/>
        <w:left w:val="none" w:sz="0" w:space="0" w:color="auto"/>
        <w:bottom w:val="none" w:sz="0" w:space="0" w:color="auto"/>
        <w:right w:val="none" w:sz="0" w:space="0" w:color="auto"/>
      </w:divBdr>
    </w:div>
    <w:div w:id="1648322981">
      <w:bodyDiv w:val="1"/>
      <w:marLeft w:val="0"/>
      <w:marRight w:val="0"/>
      <w:marTop w:val="0"/>
      <w:marBottom w:val="0"/>
      <w:divBdr>
        <w:top w:val="none" w:sz="0" w:space="0" w:color="auto"/>
        <w:left w:val="none" w:sz="0" w:space="0" w:color="auto"/>
        <w:bottom w:val="none" w:sz="0" w:space="0" w:color="auto"/>
        <w:right w:val="none" w:sz="0" w:space="0" w:color="auto"/>
      </w:divBdr>
    </w:div>
    <w:div w:id="1652560733">
      <w:bodyDiv w:val="1"/>
      <w:marLeft w:val="0"/>
      <w:marRight w:val="0"/>
      <w:marTop w:val="0"/>
      <w:marBottom w:val="0"/>
      <w:divBdr>
        <w:top w:val="none" w:sz="0" w:space="0" w:color="auto"/>
        <w:left w:val="none" w:sz="0" w:space="0" w:color="auto"/>
        <w:bottom w:val="none" w:sz="0" w:space="0" w:color="auto"/>
        <w:right w:val="none" w:sz="0" w:space="0" w:color="auto"/>
      </w:divBdr>
    </w:div>
    <w:div w:id="1689604528">
      <w:bodyDiv w:val="1"/>
      <w:marLeft w:val="0"/>
      <w:marRight w:val="0"/>
      <w:marTop w:val="0"/>
      <w:marBottom w:val="0"/>
      <w:divBdr>
        <w:top w:val="none" w:sz="0" w:space="0" w:color="auto"/>
        <w:left w:val="none" w:sz="0" w:space="0" w:color="auto"/>
        <w:bottom w:val="none" w:sz="0" w:space="0" w:color="auto"/>
        <w:right w:val="none" w:sz="0" w:space="0" w:color="auto"/>
      </w:divBdr>
    </w:div>
    <w:div w:id="1689911939">
      <w:bodyDiv w:val="1"/>
      <w:marLeft w:val="0"/>
      <w:marRight w:val="0"/>
      <w:marTop w:val="0"/>
      <w:marBottom w:val="0"/>
      <w:divBdr>
        <w:top w:val="none" w:sz="0" w:space="0" w:color="auto"/>
        <w:left w:val="none" w:sz="0" w:space="0" w:color="auto"/>
        <w:bottom w:val="none" w:sz="0" w:space="0" w:color="auto"/>
        <w:right w:val="none" w:sz="0" w:space="0" w:color="auto"/>
      </w:divBdr>
    </w:div>
    <w:div w:id="1693847719">
      <w:bodyDiv w:val="1"/>
      <w:marLeft w:val="0"/>
      <w:marRight w:val="0"/>
      <w:marTop w:val="0"/>
      <w:marBottom w:val="0"/>
      <w:divBdr>
        <w:top w:val="none" w:sz="0" w:space="0" w:color="auto"/>
        <w:left w:val="none" w:sz="0" w:space="0" w:color="auto"/>
        <w:bottom w:val="none" w:sz="0" w:space="0" w:color="auto"/>
        <w:right w:val="none" w:sz="0" w:space="0" w:color="auto"/>
      </w:divBdr>
    </w:div>
    <w:div w:id="1693990669">
      <w:bodyDiv w:val="1"/>
      <w:marLeft w:val="0"/>
      <w:marRight w:val="0"/>
      <w:marTop w:val="0"/>
      <w:marBottom w:val="0"/>
      <w:divBdr>
        <w:top w:val="none" w:sz="0" w:space="0" w:color="auto"/>
        <w:left w:val="none" w:sz="0" w:space="0" w:color="auto"/>
        <w:bottom w:val="none" w:sz="0" w:space="0" w:color="auto"/>
        <w:right w:val="none" w:sz="0" w:space="0" w:color="auto"/>
      </w:divBdr>
    </w:div>
    <w:div w:id="1713310399">
      <w:bodyDiv w:val="1"/>
      <w:marLeft w:val="0"/>
      <w:marRight w:val="0"/>
      <w:marTop w:val="0"/>
      <w:marBottom w:val="0"/>
      <w:divBdr>
        <w:top w:val="none" w:sz="0" w:space="0" w:color="auto"/>
        <w:left w:val="none" w:sz="0" w:space="0" w:color="auto"/>
        <w:bottom w:val="none" w:sz="0" w:space="0" w:color="auto"/>
        <w:right w:val="none" w:sz="0" w:space="0" w:color="auto"/>
      </w:divBdr>
    </w:div>
    <w:div w:id="1718164351">
      <w:bodyDiv w:val="1"/>
      <w:marLeft w:val="0"/>
      <w:marRight w:val="0"/>
      <w:marTop w:val="0"/>
      <w:marBottom w:val="0"/>
      <w:divBdr>
        <w:top w:val="none" w:sz="0" w:space="0" w:color="auto"/>
        <w:left w:val="none" w:sz="0" w:space="0" w:color="auto"/>
        <w:bottom w:val="none" w:sz="0" w:space="0" w:color="auto"/>
        <w:right w:val="none" w:sz="0" w:space="0" w:color="auto"/>
      </w:divBdr>
    </w:div>
    <w:div w:id="1729380891">
      <w:bodyDiv w:val="1"/>
      <w:marLeft w:val="0"/>
      <w:marRight w:val="0"/>
      <w:marTop w:val="0"/>
      <w:marBottom w:val="0"/>
      <w:divBdr>
        <w:top w:val="none" w:sz="0" w:space="0" w:color="auto"/>
        <w:left w:val="none" w:sz="0" w:space="0" w:color="auto"/>
        <w:bottom w:val="none" w:sz="0" w:space="0" w:color="auto"/>
        <w:right w:val="none" w:sz="0" w:space="0" w:color="auto"/>
      </w:divBdr>
    </w:div>
    <w:div w:id="1730035036">
      <w:bodyDiv w:val="1"/>
      <w:marLeft w:val="0"/>
      <w:marRight w:val="0"/>
      <w:marTop w:val="0"/>
      <w:marBottom w:val="0"/>
      <w:divBdr>
        <w:top w:val="none" w:sz="0" w:space="0" w:color="auto"/>
        <w:left w:val="none" w:sz="0" w:space="0" w:color="auto"/>
        <w:bottom w:val="none" w:sz="0" w:space="0" w:color="auto"/>
        <w:right w:val="none" w:sz="0" w:space="0" w:color="auto"/>
      </w:divBdr>
    </w:div>
    <w:div w:id="1735472212">
      <w:bodyDiv w:val="1"/>
      <w:marLeft w:val="0"/>
      <w:marRight w:val="0"/>
      <w:marTop w:val="0"/>
      <w:marBottom w:val="0"/>
      <w:divBdr>
        <w:top w:val="none" w:sz="0" w:space="0" w:color="auto"/>
        <w:left w:val="none" w:sz="0" w:space="0" w:color="auto"/>
        <w:bottom w:val="none" w:sz="0" w:space="0" w:color="auto"/>
        <w:right w:val="none" w:sz="0" w:space="0" w:color="auto"/>
      </w:divBdr>
    </w:div>
    <w:div w:id="1738242758">
      <w:bodyDiv w:val="1"/>
      <w:marLeft w:val="0"/>
      <w:marRight w:val="0"/>
      <w:marTop w:val="0"/>
      <w:marBottom w:val="0"/>
      <w:divBdr>
        <w:top w:val="none" w:sz="0" w:space="0" w:color="auto"/>
        <w:left w:val="none" w:sz="0" w:space="0" w:color="auto"/>
        <w:bottom w:val="none" w:sz="0" w:space="0" w:color="auto"/>
        <w:right w:val="none" w:sz="0" w:space="0" w:color="auto"/>
      </w:divBdr>
    </w:div>
    <w:div w:id="1740403630">
      <w:bodyDiv w:val="1"/>
      <w:marLeft w:val="0"/>
      <w:marRight w:val="0"/>
      <w:marTop w:val="0"/>
      <w:marBottom w:val="0"/>
      <w:divBdr>
        <w:top w:val="none" w:sz="0" w:space="0" w:color="auto"/>
        <w:left w:val="none" w:sz="0" w:space="0" w:color="auto"/>
        <w:bottom w:val="none" w:sz="0" w:space="0" w:color="auto"/>
        <w:right w:val="none" w:sz="0" w:space="0" w:color="auto"/>
      </w:divBdr>
    </w:div>
    <w:div w:id="1746148418">
      <w:bodyDiv w:val="1"/>
      <w:marLeft w:val="0"/>
      <w:marRight w:val="0"/>
      <w:marTop w:val="0"/>
      <w:marBottom w:val="0"/>
      <w:divBdr>
        <w:top w:val="none" w:sz="0" w:space="0" w:color="auto"/>
        <w:left w:val="none" w:sz="0" w:space="0" w:color="auto"/>
        <w:bottom w:val="none" w:sz="0" w:space="0" w:color="auto"/>
        <w:right w:val="none" w:sz="0" w:space="0" w:color="auto"/>
      </w:divBdr>
    </w:div>
    <w:div w:id="1754812735">
      <w:bodyDiv w:val="1"/>
      <w:marLeft w:val="0"/>
      <w:marRight w:val="0"/>
      <w:marTop w:val="0"/>
      <w:marBottom w:val="0"/>
      <w:divBdr>
        <w:top w:val="none" w:sz="0" w:space="0" w:color="auto"/>
        <w:left w:val="none" w:sz="0" w:space="0" w:color="auto"/>
        <w:bottom w:val="none" w:sz="0" w:space="0" w:color="auto"/>
        <w:right w:val="none" w:sz="0" w:space="0" w:color="auto"/>
      </w:divBdr>
    </w:div>
    <w:div w:id="1764645883">
      <w:bodyDiv w:val="1"/>
      <w:marLeft w:val="0"/>
      <w:marRight w:val="0"/>
      <w:marTop w:val="0"/>
      <w:marBottom w:val="0"/>
      <w:divBdr>
        <w:top w:val="none" w:sz="0" w:space="0" w:color="auto"/>
        <w:left w:val="none" w:sz="0" w:space="0" w:color="auto"/>
        <w:bottom w:val="none" w:sz="0" w:space="0" w:color="auto"/>
        <w:right w:val="none" w:sz="0" w:space="0" w:color="auto"/>
      </w:divBdr>
    </w:div>
    <w:div w:id="1768959969">
      <w:bodyDiv w:val="1"/>
      <w:marLeft w:val="0"/>
      <w:marRight w:val="0"/>
      <w:marTop w:val="0"/>
      <w:marBottom w:val="0"/>
      <w:divBdr>
        <w:top w:val="none" w:sz="0" w:space="0" w:color="auto"/>
        <w:left w:val="none" w:sz="0" w:space="0" w:color="auto"/>
        <w:bottom w:val="none" w:sz="0" w:space="0" w:color="auto"/>
        <w:right w:val="none" w:sz="0" w:space="0" w:color="auto"/>
      </w:divBdr>
    </w:div>
    <w:div w:id="1769933054">
      <w:bodyDiv w:val="1"/>
      <w:marLeft w:val="0"/>
      <w:marRight w:val="0"/>
      <w:marTop w:val="0"/>
      <w:marBottom w:val="0"/>
      <w:divBdr>
        <w:top w:val="none" w:sz="0" w:space="0" w:color="auto"/>
        <w:left w:val="none" w:sz="0" w:space="0" w:color="auto"/>
        <w:bottom w:val="none" w:sz="0" w:space="0" w:color="auto"/>
        <w:right w:val="none" w:sz="0" w:space="0" w:color="auto"/>
      </w:divBdr>
    </w:div>
    <w:div w:id="1821384810">
      <w:bodyDiv w:val="1"/>
      <w:marLeft w:val="0"/>
      <w:marRight w:val="0"/>
      <w:marTop w:val="0"/>
      <w:marBottom w:val="0"/>
      <w:divBdr>
        <w:top w:val="none" w:sz="0" w:space="0" w:color="auto"/>
        <w:left w:val="none" w:sz="0" w:space="0" w:color="auto"/>
        <w:bottom w:val="none" w:sz="0" w:space="0" w:color="auto"/>
        <w:right w:val="none" w:sz="0" w:space="0" w:color="auto"/>
      </w:divBdr>
    </w:div>
    <w:div w:id="1823504831">
      <w:bodyDiv w:val="1"/>
      <w:marLeft w:val="0"/>
      <w:marRight w:val="0"/>
      <w:marTop w:val="0"/>
      <w:marBottom w:val="0"/>
      <w:divBdr>
        <w:top w:val="none" w:sz="0" w:space="0" w:color="auto"/>
        <w:left w:val="none" w:sz="0" w:space="0" w:color="auto"/>
        <w:bottom w:val="none" w:sz="0" w:space="0" w:color="auto"/>
        <w:right w:val="none" w:sz="0" w:space="0" w:color="auto"/>
      </w:divBdr>
    </w:div>
    <w:div w:id="1840583666">
      <w:bodyDiv w:val="1"/>
      <w:marLeft w:val="0"/>
      <w:marRight w:val="0"/>
      <w:marTop w:val="0"/>
      <w:marBottom w:val="0"/>
      <w:divBdr>
        <w:top w:val="none" w:sz="0" w:space="0" w:color="auto"/>
        <w:left w:val="none" w:sz="0" w:space="0" w:color="auto"/>
        <w:bottom w:val="none" w:sz="0" w:space="0" w:color="auto"/>
        <w:right w:val="none" w:sz="0" w:space="0" w:color="auto"/>
      </w:divBdr>
    </w:div>
    <w:div w:id="1858889803">
      <w:bodyDiv w:val="1"/>
      <w:marLeft w:val="0"/>
      <w:marRight w:val="0"/>
      <w:marTop w:val="0"/>
      <w:marBottom w:val="0"/>
      <w:divBdr>
        <w:top w:val="none" w:sz="0" w:space="0" w:color="auto"/>
        <w:left w:val="none" w:sz="0" w:space="0" w:color="auto"/>
        <w:bottom w:val="none" w:sz="0" w:space="0" w:color="auto"/>
        <w:right w:val="none" w:sz="0" w:space="0" w:color="auto"/>
      </w:divBdr>
    </w:div>
    <w:div w:id="1861704744">
      <w:bodyDiv w:val="1"/>
      <w:marLeft w:val="0"/>
      <w:marRight w:val="0"/>
      <w:marTop w:val="0"/>
      <w:marBottom w:val="0"/>
      <w:divBdr>
        <w:top w:val="none" w:sz="0" w:space="0" w:color="auto"/>
        <w:left w:val="none" w:sz="0" w:space="0" w:color="auto"/>
        <w:bottom w:val="none" w:sz="0" w:space="0" w:color="auto"/>
        <w:right w:val="none" w:sz="0" w:space="0" w:color="auto"/>
      </w:divBdr>
    </w:div>
    <w:div w:id="1886018643">
      <w:bodyDiv w:val="1"/>
      <w:marLeft w:val="0"/>
      <w:marRight w:val="0"/>
      <w:marTop w:val="0"/>
      <w:marBottom w:val="0"/>
      <w:divBdr>
        <w:top w:val="none" w:sz="0" w:space="0" w:color="auto"/>
        <w:left w:val="none" w:sz="0" w:space="0" w:color="auto"/>
        <w:bottom w:val="none" w:sz="0" w:space="0" w:color="auto"/>
        <w:right w:val="none" w:sz="0" w:space="0" w:color="auto"/>
      </w:divBdr>
    </w:div>
    <w:div w:id="1889024273">
      <w:bodyDiv w:val="1"/>
      <w:marLeft w:val="0"/>
      <w:marRight w:val="0"/>
      <w:marTop w:val="0"/>
      <w:marBottom w:val="0"/>
      <w:divBdr>
        <w:top w:val="none" w:sz="0" w:space="0" w:color="auto"/>
        <w:left w:val="none" w:sz="0" w:space="0" w:color="auto"/>
        <w:bottom w:val="none" w:sz="0" w:space="0" w:color="auto"/>
        <w:right w:val="none" w:sz="0" w:space="0" w:color="auto"/>
      </w:divBdr>
    </w:div>
    <w:div w:id="1890726740">
      <w:bodyDiv w:val="1"/>
      <w:marLeft w:val="0"/>
      <w:marRight w:val="0"/>
      <w:marTop w:val="0"/>
      <w:marBottom w:val="0"/>
      <w:divBdr>
        <w:top w:val="none" w:sz="0" w:space="0" w:color="auto"/>
        <w:left w:val="none" w:sz="0" w:space="0" w:color="auto"/>
        <w:bottom w:val="none" w:sz="0" w:space="0" w:color="auto"/>
        <w:right w:val="none" w:sz="0" w:space="0" w:color="auto"/>
      </w:divBdr>
    </w:div>
    <w:div w:id="1893617311">
      <w:bodyDiv w:val="1"/>
      <w:marLeft w:val="0"/>
      <w:marRight w:val="0"/>
      <w:marTop w:val="0"/>
      <w:marBottom w:val="0"/>
      <w:divBdr>
        <w:top w:val="none" w:sz="0" w:space="0" w:color="auto"/>
        <w:left w:val="none" w:sz="0" w:space="0" w:color="auto"/>
        <w:bottom w:val="none" w:sz="0" w:space="0" w:color="auto"/>
        <w:right w:val="none" w:sz="0" w:space="0" w:color="auto"/>
      </w:divBdr>
    </w:div>
    <w:div w:id="1903828250">
      <w:bodyDiv w:val="1"/>
      <w:marLeft w:val="0"/>
      <w:marRight w:val="0"/>
      <w:marTop w:val="0"/>
      <w:marBottom w:val="0"/>
      <w:divBdr>
        <w:top w:val="none" w:sz="0" w:space="0" w:color="auto"/>
        <w:left w:val="none" w:sz="0" w:space="0" w:color="auto"/>
        <w:bottom w:val="none" w:sz="0" w:space="0" w:color="auto"/>
        <w:right w:val="none" w:sz="0" w:space="0" w:color="auto"/>
      </w:divBdr>
    </w:div>
    <w:div w:id="1922982894">
      <w:bodyDiv w:val="1"/>
      <w:marLeft w:val="0"/>
      <w:marRight w:val="0"/>
      <w:marTop w:val="0"/>
      <w:marBottom w:val="0"/>
      <w:divBdr>
        <w:top w:val="none" w:sz="0" w:space="0" w:color="auto"/>
        <w:left w:val="none" w:sz="0" w:space="0" w:color="auto"/>
        <w:bottom w:val="none" w:sz="0" w:space="0" w:color="auto"/>
        <w:right w:val="none" w:sz="0" w:space="0" w:color="auto"/>
      </w:divBdr>
    </w:div>
    <w:div w:id="1926957982">
      <w:bodyDiv w:val="1"/>
      <w:marLeft w:val="0"/>
      <w:marRight w:val="0"/>
      <w:marTop w:val="0"/>
      <w:marBottom w:val="0"/>
      <w:divBdr>
        <w:top w:val="none" w:sz="0" w:space="0" w:color="auto"/>
        <w:left w:val="none" w:sz="0" w:space="0" w:color="auto"/>
        <w:bottom w:val="none" w:sz="0" w:space="0" w:color="auto"/>
        <w:right w:val="none" w:sz="0" w:space="0" w:color="auto"/>
      </w:divBdr>
    </w:div>
    <w:div w:id="1932426013">
      <w:bodyDiv w:val="1"/>
      <w:marLeft w:val="0"/>
      <w:marRight w:val="0"/>
      <w:marTop w:val="0"/>
      <w:marBottom w:val="0"/>
      <w:divBdr>
        <w:top w:val="none" w:sz="0" w:space="0" w:color="auto"/>
        <w:left w:val="none" w:sz="0" w:space="0" w:color="auto"/>
        <w:bottom w:val="none" w:sz="0" w:space="0" w:color="auto"/>
        <w:right w:val="none" w:sz="0" w:space="0" w:color="auto"/>
      </w:divBdr>
    </w:div>
    <w:div w:id="1943680191">
      <w:bodyDiv w:val="1"/>
      <w:marLeft w:val="0"/>
      <w:marRight w:val="0"/>
      <w:marTop w:val="0"/>
      <w:marBottom w:val="0"/>
      <w:divBdr>
        <w:top w:val="none" w:sz="0" w:space="0" w:color="auto"/>
        <w:left w:val="none" w:sz="0" w:space="0" w:color="auto"/>
        <w:bottom w:val="none" w:sz="0" w:space="0" w:color="auto"/>
        <w:right w:val="none" w:sz="0" w:space="0" w:color="auto"/>
      </w:divBdr>
    </w:div>
    <w:div w:id="1949972639">
      <w:bodyDiv w:val="1"/>
      <w:marLeft w:val="0"/>
      <w:marRight w:val="0"/>
      <w:marTop w:val="0"/>
      <w:marBottom w:val="0"/>
      <w:divBdr>
        <w:top w:val="none" w:sz="0" w:space="0" w:color="auto"/>
        <w:left w:val="none" w:sz="0" w:space="0" w:color="auto"/>
        <w:bottom w:val="none" w:sz="0" w:space="0" w:color="auto"/>
        <w:right w:val="none" w:sz="0" w:space="0" w:color="auto"/>
      </w:divBdr>
    </w:div>
    <w:div w:id="1966545047">
      <w:bodyDiv w:val="1"/>
      <w:marLeft w:val="0"/>
      <w:marRight w:val="0"/>
      <w:marTop w:val="0"/>
      <w:marBottom w:val="0"/>
      <w:divBdr>
        <w:top w:val="none" w:sz="0" w:space="0" w:color="auto"/>
        <w:left w:val="none" w:sz="0" w:space="0" w:color="auto"/>
        <w:bottom w:val="none" w:sz="0" w:space="0" w:color="auto"/>
        <w:right w:val="none" w:sz="0" w:space="0" w:color="auto"/>
      </w:divBdr>
    </w:div>
    <w:div w:id="2029941125">
      <w:bodyDiv w:val="1"/>
      <w:marLeft w:val="0"/>
      <w:marRight w:val="0"/>
      <w:marTop w:val="0"/>
      <w:marBottom w:val="0"/>
      <w:divBdr>
        <w:top w:val="none" w:sz="0" w:space="0" w:color="auto"/>
        <w:left w:val="none" w:sz="0" w:space="0" w:color="auto"/>
        <w:bottom w:val="none" w:sz="0" w:space="0" w:color="auto"/>
        <w:right w:val="none" w:sz="0" w:space="0" w:color="auto"/>
      </w:divBdr>
    </w:div>
    <w:div w:id="2030640229">
      <w:bodyDiv w:val="1"/>
      <w:marLeft w:val="0"/>
      <w:marRight w:val="0"/>
      <w:marTop w:val="0"/>
      <w:marBottom w:val="0"/>
      <w:divBdr>
        <w:top w:val="none" w:sz="0" w:space="0" w:color="auto"/>
        <w:left w:val="none" w:sz="0" w:space="0" w:color="auto"/>
        <w:bottom w:val="none" w:sz="0" w:space="0" w:color="auto"/>
        <w:right w:val="none" w:sz="0" w:space="0" w:color="auto"/>
      </w:divBdr>
    </w:div>
    <w:div w:id="2047481448">
      <w:bodyDiv w:val="1"/>
      <w:marLeft w:val="0"/>
      <w:marRight w:val="0"/>
      <w:marTop w:val="0"/>
      <w:marBottom w:val="0"/>
      <w:divBdr>
        <w:top w:val="none" w:sz="0" w:space="0" w:color="auto"/>
        <w:left w:val="none" w:sz="0" w:space="0" w:color="auto"/>
        <w:bottom w:val="none" w:sz="0" w:space="0" w:color="auto"/>
        <w:right w:val="none" w:sz="0" w:space="0" w:color="auto"/>
      </w:divBdr>
    </w:div>
    <w:div w:id="2054378656">
      <w:bodyDiv w:val="1"/>
      <w:marLeft w:val="0"/>
      <w:marRight w:val="0"/>
      <w:marTop w:val="0"/>
      <w:marBottom w:val="0"/>
      <w:divBdr>
        <w:top w:val="none" w:sz="0" w:space="0" w:color="auto"/>
        <w:left w:val="none" w:sz="0" w:space="0" w:color="auto"/>
        <w:bottom w:val="none" w:sz="0" w:space="0" w:color="auto"/>
        <w:right w:val="none" w:sz="0" w:space="0" w:color="auto"/>
      </w:divBdr>
    </w:div>
    <w:div w:id="2054964644">
      <w:bodyDiv w:val="1"/>
      <w:marLeft w:val="0"/>
      <w:marRight w:val="0"/>
      <w:marTop w:val="0"/>
      <w:marBottom w:val="0"/>
      <w:divBdr>
        <w:top w:val="none" w:sz="0" w:space="0" w:color="auto"/>
        <w:left w:val="none" w:sz="0" w:space="0" w:color="auto"/>
        <w:bottom w:val="none" w:sz="0" w:space="0" w:color="auto"/>
        <w:right w:val="none" w:sz="0" w:space="0" w:color="auto"/>
      </w:divBdr>
    </w:div>
    <w:div w:id="2069527281">
      <w:bodyDiv w:val="1"/>
      <w:marLeft w:val="0"/>
      <w:marRight w:val="0"/>
      <w:marTop w:val="0"/>
      <w:marBottom w:val="0"/>
      <w:divBdr>
        <w:top w:val="none" w:sz="0" w:space="0" w:color="auto"/>
        <w:left w:val="none" w:sz="0" w:space="0" w:color="auto"/>
        <w:bottom w:val="none" w:sz="0" w:space="0" w:color="auto"/>
        <w:right w:val="none" w:sz="0" w:space="0" w:color="auto"/>
      </w:divBdr>
    </w:div>
    <w:div w:id="2079858854">
      <w:bodyDiv w:val="1"/>
      <w:marLeft w:val="0"/>
      <w:marRight w:val="0"/>
      <w:marTop w:val="0"/>
      <w:marBottom w:val="0"/>
      <w:divBdr>
        <w:top w:val="none" w:sz="0" w:space="0" w:color="auto"/>
        <w:left w:val="none" w:sz="0" w:space="0" w:color="auto"/>
        <w:bottom w:val="none" w:sz="0" w:space="0" w:color="auto"/>
        <w:right w:val="none" w:sz="0" w:space="0" w:color="auto"/>
      </w:divBdr>
    </w:div>
    <w:div w:id="2087847603">
      <w:bodyDiv w:val="1"/>
      <w:marLeft w:val="0"/>
      <w:marRight w:val="0"/>
      <w:marTop w:val="0"/>
      <w:marBottom w:val="0"/>
      <w:divBdr>
        <w:top w:val="none" w:sz="0" w:space="0" w:color="auto"/>
        <w:left w:val="none" w:sz="0" w:space="0" w:color="auto"/>
        <w:bottom w:val="none" w:sz="0" w:space="0" w:color="auto"/>
        <w:right w:val="none" w:sz="0" w:space="0" w:color="auto"/>
      </w:divBdr>
    </w:div>
    <w:div w:id="2092657881">
      <w:bodyDiv w:val="1"/>
      <w:marLeft w:val="0"/>
      <w:marRight w:val="0"/>
      <w:marTop w:val="0"/>
      <w:marBottom w:val="0"/>
      <w:divBdr>
        <w:top w:val="none" w:sz="0" w:space="0" w:color="auto"/>
        <w:left w:val="none" w:sz="0" w:space="0" w:color="auto"/>
        <w:bottom w:val="none" w:sz="0" w:space="0" w:color="auto"/>
        <w:right w:val="none" w:sz="0" w:space="0" w:color="auto"/>
      </w:divBdr>
    </w:div>
    <w:div w:id="2099666503">
      <w:bodyDiv w:val="1"/>
      <w:marLeft w:val="0"/>
      <w:marRight w:val="0"/>
      <w:marTop w:val="0"/>
      <w:marBottom w:val="0"/>
      <w:divBdr>
        <w:top w:val="none" w:sz="0" w:space="0" w:color="auto"/>
        <w:left w:val="none" w:sz="0" w:space="0" w:color="auto"/>
        <w:bottom w:val="none" w:sz="0" w:space="0" w:color="auto"/>
        <w:right w:val="none" w:sz="0" w:space="0" w:color="auto"/>
      </w:divBdr>
    </w:div>
    <w:div w:id="210391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E6855FADE3983FA2A0CF96435FE0259345E8C0049BA7D3CED010EAB5D08C7F24AA70DF1C79091H7w5E" TargetMode="External"/><Relationship Id="rId13" Type="http://schemas.openxmlformats.org/officeDocument/2006/relationships/hyperlink" Target="consultantplus://offline/ref=C4DC3194363000ACCD91E090D105CCC3322905114004802D10B9CD8B4E9793A9EE5EFA6A0E53B3A7D1347998CE74EE246AE3717EBA1EB388v8eB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35EBBA3E66399271DD7A5462CD193ED46589C7D37CAC7276C71FA7F25C676AA163C2B52918F5B93845B8E4C7zFeF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E6855FADE3983FA2A12F47259A0085A3709850443B62A65BC0759F40D0E92B20AA158B2839D9971FEF2BEHDw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4AE6855FADE3983FA2A12F47259A0085A3709850F49B72862B25A53FC540290B505FE4FB5CA919871FFF0HBw8E" TargetMode="External"/><Relationship Id="rId4" Type="http://schemas.openxmlformats.org/officeDocument/2006/relationships/settings" Target="settings.xml"/><Relationship Id="rId9" Type="http://schemas.openxmlformats.org/officeDocument/2006/relationships/hyperlink" Target="consultantplus://offline/ref=64AE6855FADE3983FA2A0CF96435FE025935558E0E46BA7D3CED010EAB5D08C7F24AA70DF1C7929AH7w9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1DE95-C535-4AE0-A76C-69349C0E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3115</Words>
  <Characters>17756</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Таблица 2</vt:lpstr>
      <vt:lpstr>«</vt:lpstr>
      <vt:lpstr>Приложение №9</vt:lpstr>
      <vt:lpstr>ДОВЕРЕННОСТЬ № ___________</vt:lpstr>
      <vt:lpstr/>
      <vt:lpstr>город Березовский                                                           </vt:lpstr>
      <vt:lpstr/>
      <vt:lpstr>Я, __________________________________________________________________________</vt:lpstr>
      <vt:lpstr>(Ф.И.О. заявителя)</vt:lpstr>
      <vt:lpstr>(паспорт серии ___________________________ № _________________________, выданны</vt:lpstr>
      <vt:lpstr>________________________________________________________________________________</vt:lpstr>
      <vt:lpstr>(указать: супруг (супруга), близкие родственники (дети, родители,</vt:lpstr>
      <vt:lpstr>усыновленные, усыновители, родные братья и родные сестры, внуки,</vt:lpstr>
      <vt:lpstr>дедушки, бабушки), иные родственники либо законный представитель</vt:lpstr>
      <vt:lpstr>умершего, а при отсутствии таковых - иные лица, взявшие</vt:lpstr>
      <vt:lpstr>на себя обязанность осуществить захоронение умершего)</vt:lpstr>
      <vt:lpstr/>
      <vt:lpstr>умершего _____________________________________________________________________</vt:lpstr>
      <vt:lpstr>(Ф.И.О. умершего)</vt:lpstr>
      <vt:lpstr>настоящей доверенностью уполномочиваю: </vt:lpstr>
      <vt:lpstr>1)______________________________________________________________________________</vt:lpstr>
      <vt:lpstr>(Ф.И.О. представителя)</vt:lpstr>
      <vt:lpstr>(паспорт серии _________________ № ___________________________________, выданны</vt:lpstr>
      <vt:lpstr>2)______________________________________________________________________________</vt:lpstr>
      <vt:lpstr>(Ф.И.О. представителя)</vt:lpstr>
      <vt:lpstr>(паспорт серии __________________ № ______________________________________, выда</vt:lpstr>
      <vt:lpstr/>
      <vt:lpstr>представлять   мои   интересы   при   получении   муниципальной  услуги «Предост</vt:lpstr>
      <vt:lpstr>________________________________________________________________________________</vt:lpstr>
      <vt:lpstr>(указать)</vt:lpstr>
      <vt:lpstr/>
      <vt:lpstr>Настоящая доверенность выдана на срок до ____________________ без права передове</vt:lpstr>
      <vt:lpstr/>
      <vt:lpstr>_____________________  _____________________</vt:lpstr>
      <vt:lpstr>(подпись заявителя)         (Ф.И.О.)</vt:lpstr>
    </vt:vector>
  </TitlesOfParts>
  <Company/>
  <LinksUpToDate>false</LinksUpToDate>
  <CharactersWithSpaces>20830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Podgornyh_YA</cp:lastModifiedBy>
  <cp:revision>143</cp:revision>
  <cp:lastPrinted>2019-08-21T11:33:00Z</cp:lastPrinted>
  <dcterms:created xsi:type="dcterms:W3CDTF">2019-06-18T12:25:00Z</dcterms:created>
  <dcterms:modified xsi:type="dcterms:W3CDTF">2019-08-28T09:27:00Z</dcterms:modified>
</cp:coreProperties>
</file>