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1C" w:rsidRPr="00606F19" w:rsidRDefault="00D7411C" w:rsidP="00D7411C">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Утвержден</w:t>
      </w:r>
    </w:p>
    <w:p w:rsidR="00D7411C" w:rsidRDefault="00D7411C" w:rsidP="00D7411C">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постановлением администрации </w:t>
      </w:r>
    </w:p>
    <w:p w:rsidR="00D7411C" w:rsidRPr="00606F19" w:rsidRDefault="00D7411C" w:rsidP="00D7411C">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Березовского городского округа </w:t>
      </w:r>
    </w:p>
    <w:p w:rsidR="00D7411C" w:rsidRPr="00606F19" w:rsidRDefault="00D7411C" w:rsidP="00D7411C">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от </w:t>
      </w:r>
      <w:r>
        <w:rPr>
          <w:rFonts w:ascii="Times New Roman" w:hAnsi="Times New Roman" w:cs="Times New Roman"/>
          <w:b w:val="0"/>
          <w:sz w:val="28"/>
          <w:szCs w:val="28"/>
        </w:rPr>
        <w:t>10.06.2019</w:t>
      </w:r>
      <w:r w:rsidRPr="00606F19">
        <w:rPr>
          <w:rFonts w:ascii="Times New Roman" w:hAnsi="Times New Roman" w:cs="Times New Roman"/>
          <w:b w:val="0"/>
          <w:sz w:val="28"/>
          <w:szCs w:val="28"/>
        </w:rPr>
        <w:t xml:space="preserve"> №</w:t>
      </w:r>
      <w:r>
        <w:rPr>
          <w:rFonts w:ascii="Times New Roman" w:hAnsi="Times New Roman" w:cs="Times New Roman"/>
          <w:b w:val="0"/>
          <w:sz w:val="28"/>
          <w:szCs w:val="28"/>
        </w:rPr>
        <w:t>487-5</w:t>
      </w:r>
      <w:r w:rsidRPr="00606F19">
        <w:rPr>
          <w:rFonts w:ascii="Times New Roman" w:hAnsi="Times New Roman" w:cs="Times New Roman"/>
          <w:b w:val="0"/>
          <w:sz w:val="28"/>
          <w:szCs w:val="28"/>
        </w:rPr>
        <w:t xml:space="preserve"> </w:t>
      </w:r>
    </w:p>
    <w:p w:rsidR="00D7411C" w:rsidRDefault="00D7411C" w:rsidP="00D7411C">
      <w:pPr>
        <w:pStyle w:val="ConsPlusTitle"/>
        <w:jc w:val="center"/>
        <w:rPr>
          <w:rFonts w:ascii="Times New Roman" w:hAnsi="Times New Roman" w:cs="Times New Roman"/>
          <w:sz w:val="28"/>
          <w:szCs w:val="28"/>
        </w:rPr>
      </w:pPr>
    </w:p>
    <w:p w:rsidR="00D7411C" w:rsidRDefault="00D7411C" w:rsidP="00D7411C">
      <w:pPr>
        <w:pStyle w:val="ConsPlusTitle"/>
        <w:jc w:val="center"/>
        <w:rPr>
          <w:rFonts w:ascii="Times New Roman" w:hAnsi="Times New Roman" w:cs="Times New Roman"/>
          <w:sz w:val="28"/>
          <w:szCs w:val="28"/>
        </w:rPr>
      </w:pPr>
    </w:p>
    <w:p w:rsidR="00D7411C" w:rsidRDefault="00D7411C" w:rsidP="00D7411C">
      <w:pPr>
        <w:pStyle w:val="ConsPlusTitle"/>
        <w:jc w:val="center"/>
        <w:rPr>
          <w:rFonts w:ascii="Times New Roman" w:hAnsi="Times New Roman" w:cs="Times New Roman"/>
          <w:sz w:val="28"/>
          <w:szCs w:val="28"/>
        </w:rPr>
      </w:pPr>
    </w:p>
    <w:p w:rsidR="00D7411C" w:rsidRDefault="00D7411C" w:rsidP="00D7411C">
      <w:pPr>
        <w:pStyle w:val="ConsPlusTitle"/>
        <w:jc w:val="center"/>
        <w:rPr>
          <w:rFonts w:ascii="Times New Roman" w:hAnsi="Times New Roman" w:cs="Times New Roman"/>
          <w:b w:val="0"/>
          <w:sz w:val="26"/>
          <w:szCs w:val="26"/>
        </w:rPr>
      </w:pPr>
      <w:r w:rsidRPr="00DE689A">
        <w:rPr>
          <w:rFonts w:ascii="Times New Roman" w:hAnsi="Times New Roman" w:cs="Times New Roman"/>
          <w:b w:val="0"/>
          <w:sz w:val="28"/>
          <w:szCs w:val="28"/>
        </w:rPr>
        <w:t xml:space="preserve">Административный </w:t>
      </w:r>
      <w:r w:rsidRPr="00D7411C">
        <w:rPr>
          <w:rFonts w:ascii="Times New Roman" w:hAnsi="Times New Roman" w:cs="Times New Roman"/>
          <w:b w:val="0"/>
          <w:sz w:val="28"/>
          <w:szCs w:val="28"/>
        </w:rPr>
        <w:t>регламент</w:t>
      </w:r>
      <w:r w:rsidRPr="00D7411C">
        <w:rPr>
          <w:rFonts w:ascii="Times New Roman" w:hAnsi="Times New Roman" w:cs="Times New Roman"/>
          <w:b w:val="0"/>
          <w:sz w:val="26"/>
          <w:szCs w:val="26"/>
        </w:rPr>
        <w:t xml:space="preserve"> </w:t>
      </w:r>
    </w:p>
    <w:p w:rsidR="00D7411C" w:rsidRPr="00D7411C" w:rsidRDefault="00D7411C" w:rsidP="00D7411C">
      <w:pPr>
        <w:pStyle w:val="ConsPlusTitle"/>
        <w:jc w:val="center"/>
        <w:rPr>
          <w:rFonts w:ascii="Times New Roman" w:hAnsi="Times New Roman" w:cs="Times New Roman"/>
          <w:b w:val="0"/>
          <w:sz w:val="28"/>
          <w:szCs w:val="28"/>
        </w:rPr>
      </w:pPr>
      <w:r w:rsidRPr="00D7411C">
        <w:rPr>
          <w:rFonts w:ascii="Times New Roman" w:hAnsi="Times New Roman" w:cs="Times New Roman"/>
          <w:b w:val="0"/>
          <w:sz w:val="26"/>
          <w:szCs w:val="26"/>
        </w:rPr>
        <w:t>предоставления муниципальной услуги</w:t>
      </w:r>
      <w:r>
        <w:rPr>
          <w:rFonts w:ascii="Times New Roman" w:hAnsi="Times New Roman" w:cs="Times New Roman"/>
          <w:b w:val="0"/>
          <w:sz w:val="26"/>
          <w:szCs w:val="26"/>
        </w:rPr>
        <w:t xml:space="preserve"> </w:t>
      </w:r>
      <w:r w:rsidRPr="00D7411C">
        <w:rPr>
          <w:rFonts w:ascii="Times New Roman" w:hAnsi="Times New Roman" w:cs="Times New Roman"/>
          <w:b w:val="0"/>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Березовского городского округа»</w:t>
      </w:r>
    </w:p>
    <w:p w:rsidR="00D7411C" w:rsidRPr="00D7411C" w:rsidRDefault="00D7411C" w:rsidP="00D7411C">
      <w:pPr>
        <w:widowControl w:val="0"/>
        <w:jc w:val="center"/>
        <w:rPr>
          <w:sz w:val="28"/>
          <w:szCs w:val="28"/>
        </w:rPr>
      </w:pPr>
    </w:p>
    <w:p w:rsidR="00D7411C" w:rsidRPr="0081798F" w:rsidRDefault="00D7411C" w:rsidP="00D7411C">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1.Общие п</w:t>
      </w:r>
      <w:r w:rsidRPr="0081798F">
        <w:rPr>
          <w:rFonts w:ascii="Times New Roman" w:hAnsi="Times New Roman" w:cs="Times New Roman"/>
          <w:sz w:val="28"/>
          <w:szCs w:val="28"/>
        </w:rPr>
        <w:t>оложения</w:t>
      </w:r>
    </w:p>
    <w:p w:rsidR="00D7411C" w:rsidRPr="0081798F" w:rsidRDefault="00D7411C" w:rsidP="00D7411C">
      <w:pPr>
        <w:pStyle w:val="ConsPlusNormal"/>
        <w:ind w:firstLine="0"/>
        <w:jc w:val="center"/>
        <w:outlineLvl w:val="0"/>
        <w:rPr>
          <w:rFonts w:ascii="Times New Roman" w:hAnsi="Times New Roman" w:cs="Times New Roman"/>
          <w:sz w:val="28"/>
          <w:szCs w:val="28"/>
        </w:rPr>
      </w:pPr>
    </w:p>
    <w:p w:rsidR="00D7411C" w:rsidRPr="0081798F" w:rsidRDefault="00D7411C" w:rsidP="00D7411C">
      <w:pPr>
        <w:pStyle w:val="ConsPlusNormal"/>
        <w:ind w:firstLine="567"/>
        <w:jc w:val="center"/>
        <w:outlineLvl w:val="1"/>
        <w:rPr>
          <w:rFonts w:ascii="Times New Roman" w:hAnsi="Times New Roman" w:cs="Times New Roman"/>
          <w:sz w:val="28"/>
          <w:szCs w:val="28"/>
        </w:rPr>
      </w:pPr>
      <w:r w:rsidRPr="0081798F">
        <w:rPr>
          <w:rFonts w:ascii="Times New Roman" w:hAnsi="Times New Roman" w:cs="Times New Roman"/>
          <w:sz w:val="28"/>
          <w:szCs w:val="28"/>
        </w:rPr>
        <w:t>1.1</w:t>
      </w:r>
      <w:r>
        <w:rPr>
          <w:rFonts w:ascii="Times New Roman" w:hAnsi="Times New Roman" w:cs="Times New Roman"/>
          <w:sz w:val="28"/>
          <w:szCs w:val="28"/>
        </w:rPr>
        <w:t>.</w:t>
      </w:r>
      <w:r w:rsidRPr="0081798F">
        <w:rPr>
          <w:rFonts w:ascii="Times New Roman" w:hAnsi="Times New Roman" w:cs="Times New Roman"/>
          <w:sz w:val="28"/>
          <w:szCs w:val="28"/>
        </w:rPr>
        <w:t>Предмет регулирования регламента</w:t>
      </w:r>
    </w:p>
    <w:p w:rsidR="00D7411C" w:rsidRDefault="00D7411C" w:rsidP="00D7411C">
      <w:pPr>
        <w:pStyle w:val="ConsPlusNormal"/>
        <w:ind w:firstLine="0"/>
        <w:jc w:val="both"/>
        <w:outlineLvl w:val="0"/>
        <w:rPr>
          <w:rFonts w:ascii="Times New Roman" w:hAnsi="Times New Roman" w:cs="Times New Roman"/>
          <w:sz w:val="28"/>
          <w:szCs w:val="28"/>
        </w:rPr>
      </w:pPr>
    </w:p>
    <w:p w:rsidR="00D7411C" w:rsidRDefault="00D7411C" w:rsidP="00D7411C">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1.</w:t>
      </w:r>
      <w:r w:rsidRPr="0051652F">
        <w:rPr>
          <w:rFonts w:ascii="Times New Roman" w:hAnsi="Times New Roman" w:cs="Times New Roman"/>
          <w:sz w:val="28"/>
          <w:szCs w:val="28"/>
        </w:rPr>
        <w:t>Предметом регулирования настоящего Административного регламента (далее – Регламент) являются отношения, возникающие между гражданами и управлением образования Березовс</w:t>
      </w:r>
      <w:r>
        <w:rPr>
          <w:rFonts w:ascii="Times New Roman" w:hAnsi="Times New Roman" w:cs="Times New Roman"/>
          <w:sz w:val="28"/>
          <w:szCs w:val="28"/>
        </w:rPr>
        <w:t xml:space="preserve">кого городского округа (далее - </w:t>
      </w:r>
      <w:r w:rsidRPr="0051652F">
        <w:rPr>
          <w:rFonts w:ascii="Times New Roman" w:hAnsi="Times New Roman" w:cs="Times New Roman"/>
          <w:sz w:val="28"/>
          <w:szCs w:val="28"/>
        </w:rPr>
        <w:t xml:space="preserve">управление образования) и образовательными организациями  Березовского городского округа (далее - ОО) в ходе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организациях Березовского городского округа». </w:t>
      </w:r>
    </w:p>
    <w:p w:rsidR="00D7411C" w:rsidRDefault="00D7411C" w:rsidP="00D7411C">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2.</w:t>
      </w:r>
      <w:r w:rsidRPr="0051652F">
        <w:rPr>
          <w:rFonts w:ascii="Times New Roman" w:hAnsi="Times New Roman" w:cs="Times New Roman"/>
          <w:sz w:val="28"/>
          <w:szCs w:val="28"/>
        </w:rPr>
        <w:t>Настоящий Регламент разработан в целях повышения качества предоставления и доступности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организациях Березовског</w:t>
      </w:r>
      <w:r>
        <w:rPr>
          <w:rFonts w:ascii="Times New Roman" w:hAnsi="Times New Roman" w:cs="Times New Roman"/>
          <w:sz w:val="28"/>
          <w:szCs w:val="28"/>
        </w:rPr>
        <w:t xml:space="preserve">о городского округа»   (далее - </w:t>
      </w:r>
      <w:r w:rsidRPr="0051652F">
        <w:rPr>
          <w:rFonts w:ascii="Times New Roman" w:hAnsi="Times New Roman" w:cs="Times New Roman"/>
          <w:sz w:val="28"/>
          <w:szCs w:val="28"/>
        </w:rPr>
        <w:t>муниципальная услуга) и определяет порядок, сроки и последовательность осуществления действий (административных процедур) при предоставлении муниципальной услуги.</w:t>
      </w:r>
    </w:p>
    <w:p w:rsidR="00D7411C" w:rsidRPr="0081798F" w:rsidRDefault="00D7411C" w:rsidP="00D7411C">
      <w:pPr>
        <w:pStyle w:val="ConsPlusNormal"/>
        <w:ind w:firstLine="0"/>
        <w:jc w:val="both"/>
        <w:outlineLvl w:val="0"/>
        <w:rPr>
          <w:rFonts w:ascii="Times New Roman" w:hAnsi="Times New Roman" w:cs="Times New Roman"/>
          <w:sz w:val="28"/>
          <w:szCs w:val="28"/>
        </w:rPr>
      </w:pPr>
    </w:p>
    <w:p w:rsidR="00D7411C" w:rsidRDefault="00D7411C" w:rsidP="00D7411C">
      <w:pPr>
        <w:pStyle w:val="ConsPlusNormal"/>
        <w:ind w:firstLine="567"/>
        <w:jc w:val="center"/>
        <w:outlineLvl w:val="1"/>
        <w:rPr>
          <w:rFonts w:ascii="Times New Roman" w:hAnsi="Times New Roman" w:cs="Times New Roman"/>
          <w:sz w:val="28"/>
          <w:szCs w:val="28"/>
        </w:rPr>
      </w:pPr>
      <w:r>
        <w:rPr>
          <w:rFonts w:ascii="Times New Roman" w:hAnsi="Times New Roman" w:cs="Times New Roman"/>
          <w:sz w:val="28"/>
          <w:szCs w:val="28"/>
        </w:rPr>
        <w:t>1.2.</w:t>
      </w:r>
      <w:r w:rsidRPr="0081798F">
        <w:rPr>
          <w:rFonts w:ascii="Times New Roman" w:hAnsi="Times New Roman" w:cs="Times New Roman"/>
          <w:sz w:val="28"/>
          <w:szCs w:val="28"/>
        </w:rPr>
        <w:t>Круг заявителей</w:t>
      </w:r>
    </w:p>
    <w:p w:rsidR="00D7411C" w:rsidRPr="0081798F" w:rsidRDefault="00D7411C" w:rsidP="00D7411C">
      <w:pPr>
        <w:pStyle w:val="ConsPlusNormal"/>
        <w:ind w:firstLine="567"/>
        <w:jc w:val="center"/>
        <w:outlineLvl w:val="1"/>
        <w:rPr>
          <w:rFonts w:ascii="Times New Roman" w:hAnsi="Times New Roman" w:cs="Times New Roman"/>
          <w:sz w:val="28"/>
          <w:szCs w:val="28"/>
        </w:rPr>
      </w:pPr>
    </w:p>
    <w:p w:rsidR="00D7411C" w:rsidRDefault="00D7411C" w:rsidP="00D7411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sidRPr="0051652F">
        <w:rPr>
          <w:rFonts w:ascii="Times New Roman" w:hAnsi="Times New Roman" w:cs="Times New Roman"/>
          <w:sz w:val="28"/>
          <w:szCs w:val="28"/>
        </w:rPr>
        <w:t>Заявителями муниципальной услуги являются физические лица и юридические лица (далее - заявитель), от имени заявителя по вопросам предоставления муниципальной услуги могут действовать их полномочные представители, действующие на основании доверенности.</w:t>
      </w:r>
    </w:p>
    <w:p w:rsidR="00D7411C" w:rsidRPr="0081798F" w:rsidRDefault="00D7411C" w:rsidP="00D7411C">
      <w:pPr>
        <w:pStyle w:val="ConsPlusNormal"/>
        <w:ind w:firstLine="567"/>
        <w:jc w:val="center"/>
        <w:outlineLvl w:val="1"/>
        <w:rPr>
          <w:rFonts w:ascii="Times New Roman" w:hAnsi="Times New Roman" w:cs="Times New Roman"/>
          <w:sz w:val="28"/>
          <w:szCs w:val="28"/>
        </w:rPr>
      </w:pPr>
    </w:p>
    <w:p w:rsidR="00D7411C" w:rsidRPr="0081798F" w:rsidRDefault="00D7411C" w:rsidP="00D7411C">
      <w:pPr>
        <w:widowControl w:val="0"/>
        <w:autoSpaceDE w:val="0"/>
        <w:autoSpaceDN w:val="0"/>
        <w:adjustRightInd w:val="0"/>
        <w:ind w:firstLine="567"/>
        <w:jc w:val="center"/>
        <w:outlineLvl w:val="1"/>
        <w:rPr>
          <w:sz w:val="28"/>
          <w:szCs w:val="28"/>
        </w:rPr>
      </w:pPr>
      <w:r>
        <w:rPr>
          <w:sz w:val="28"/>
          <w:szCs w:val="28"/>
        </w:rPr>
        <w:t>1.3.</w:t>
      </w:r>
      <w:r w:rsidRPr="0081798F">
        <w:rPr>
          <w:sz w:val="28"/>
          <w:szCs w:val="28"/>
        </w:rPr>
        <w:t xml:space="preserve">Требования к порядку информирования </w:t>
      </w:r>
    </w:p>
    <w:p w:rsidR="00D7411C" w:rsidRPr="0081798F" w:rsidRDefault="00D7411C" w:rsidP="00D7411C">
      <w:pPr>
        <w:widowControl w:val="0"/>
        <w:autoSpaceDE w:val="0"/>
        <w:autoSpaceDN w:val="0"/>
        <w:adjustRightInd w:val="0"/>
        <w:ind w:firstLine="567"/>
        <w:jc w:val="center"/>
        <w:outlineLvl w:val="1"/>
        <w:rPr>
          <w:sz w:val="28"/>
          <w:szCs w:val="28"/>
        </w:rPr>
      </w:pPr>
      <w:r w:rsidRPr="0081798F">
        <w:rPr>
          <w:sz w:val="28"/>
          <w:szCs w:val="28"/>
        </w:rPr>
        <w:t>о предоставлении муниципальной услуги</w:t>
      </w:r>
    </w:p>
    <w:p w:rsidR="00D7411C" w:rsidRPr="0081798F" w:rsidRDefault="00D7411C" w:rsidP="00D7411C">
      <w:pPr>
        <w:widowControl w:val="0"/>
        <w:autoSpaceDE w:val="0"/>
        <w:autoSpaceDN w:val="0"/>
        <w:adjustRightInd w:val="0"/>
        <w:ind w:firstLine="567"/>
        <w:jc w:val="center"/>
        <w:outlineLvl w:val="1"/>
        <w:rPr>
          <w:sz w:val="28"/>
          <w:szCs w:val="28"/>
        </w:rPr>
      </w:pPr>
    </w:p>
    <w:p w:rsidR="00D7411C" w:rsidRPr="0051652F" w:rsidRDefault="00D7411C" w:rsidP="00D7411C">
      <w:pPr>
        <w:pStyle w:val="a3"/>
        <w:widowControl w:val="0"/>
        <w:ind w:firstLine="709"/>
        <w:jc w:val="both"/>
        <w:rPr>
          <w:rFonts w:ascii="Times New Roman" w:hAnsi="Times New Roman"/>
          <w:sz w:val="28"/>
          <w:szCs w:val="28"/>
        </w:rPr>
      </w:pPr>
      <w:r>
        <w:rPr>
          <w:rFonts w:ascii="Times New Roman" w:hAnsi="Times New Roman"/>
          <w:sz w:val="28"/>
          <w:szCs w:val="28"/>
        </w:rPr>
        <w:t>4.</w:t>
      </w:r>
      <w:r w:rsidRPr="0051652F">
        <w:rPr>
          <w:rFonts w:ascii="Times New Roman" w:hAnsi="Times New Roman"/>
          <w:sz w:val="28"/>
          <w:szCs w:val="28"/>
        </w:rPr>
        <w:t>Предоставление муниципальной услуги осуществляется управлением образования и  образовательными организациями Березовского городского округа (далее - ОО), а также через государственное бюджетное у</w:t>
      </w:r>
      <w:r>
        <w:rPr>
          <w:rFonts w:ascii="Times New Roman" w:hAnsi="Times New Roman"/>
          <w:sz w:val="28"/>
          <w:szCs w:val="28"/>
        </w:rPr>
        <w:t>чреждение Свердловской области «</w:t>
      </w:r>
      <w:r w:rsidRPr="0051652F">
        <w:rPr>
          <w:rFonts w:ascii="Times New Roman" w:hAnsi="Times New Roman"/>
          <w:sz w:val="28"/>
          <w:szCs w:val="28"/>
        </w:rPr>
        <w:t>Многофункциональный центр предоставления госуда</w:t>
      </w:r>
      <w:r>
        <w:rPr>
          <w:rFonts w:ascii="Times New Roman" w:hAnsi="Times New Roman"/>
          <w:sz w:val="28"/>
          <w:szCs w:val="28"/>
        </w:rPr>
        <w:t>рственных и муниципальных услуг»</w:t>
      </w:r>
      <w:r w:rsidRPr="0051652F">
        <w:rPr>
          <w:rFonts w:ascii="Times New Roman" w:hAnsi="Times New Roman"/>
          <w:sz w:val="28"/>
          <w:szCs w:val="28"/>
        </w:rPr>
        <w:t xml:space="preserve"> (далее - МФЦ) и его филиалы.</w:t>
      </w:r>
    </w:p>
    <w:p w:rsidR="00D7411C" w:rsidRPr="0051652F"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51652F">
        <w:rPr>
          <w:rFonts w:ascii="Times New Roman"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Times New Roman" w:hAnsi="Times New Roman" w:cs="Times New Roman"/>
          <w:sz w:val="28"/>
          <w:szCs w:val="28"/>
        </w:rPr>
        <w:t>твенной информационной системе «</w:t>
      </w:r>
      <w:r w:rsidRPr="0051652F">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51652F">
        <w:rPr>
          <w:rFonts w:ascii="Times New Roman" w:hAnsi="Times New Roman" w:cs="Times New Roman"/>
          <w:sz w:val="28"/>
          <w:szCs w:val="28"/>
        </w:rPr>
        <w:t xml:space="preserve"> (далее - Единый портал) в сети Интернет по адресу</w:t>
      </w:r>
      <w:r>
        <w:rPr>
          <w:rFonts w:ascii="Times New Roman" w:hAnsi="Times New Roman" w:cs="Times New Roman"/>
          <w:sz w:val="28"/>
          <w:szCs w:val="28"/>
        </w:rPr>
        <w:t>:</w:t>
      </w:r>
      <w:r w:rsidRPr="0051652F">
        <w:rPr>
          <w:rFonts w:ascii="Times New Roman" w:hAnsi="Times New Roman" w:cs="Times New Roman"/>
          <w:sz w:val="28"/>
          <w:szCs w:val="28"/>
        </w:rPr>
        <w:t xml:space="preserve"> http://www.gosuslugi.ru, на официальном сайте администрации Березовского городского округа березовский.рф, официальном сайте управления образования</w:t>
      </w:r>
      <w:r>
        <w:rPr>
          <w:rFonts w:ascii="Times New Roman" w:hAnsi="Times New Roman" w:cs="Times New Roman"/>
          <w:sz w:val="28"/>
          <w:szCs w:val="28"/>
        </w:rPr>
        <w:t>:</w:t>
      </w:r>
      <w:r w:rsidRPr="0051652F">
        <w:rPr>
          <w:rFonts w:ascii="Times New Roman" w:hAnsi="Times New Roman" w:cs="Times New Roman"/>
          <w:sz w:val="28"/>
          <w:szCs w:val="28"/>
        </w:rPr>
        <w:t xml:space="preserve"> </w:t>
      </w:r>
      <w:r w:rsidRPr="0051652F">
        <w:rPr>
          <w:rFonts w:ascii="Times New Roman" w:hAnsi="Times New Roman" w:cs="Times New Roman"/>
          <w:sz w:val="28"/>
          <w:szCs w:val="28"/>
          <w:lang w:val="en-US"/>
        </w:rPr>
        <w:t>www</w:t>
      </w:r>
      <w:r w:rsidRPr="0051652F">
        <w:rPr>
          <w:rFonts w:ascii="Times New Roman" w:hAnsi="Times New Roman" w:cs="Times New Roman"/>
          <w:sz w:val="28"/>
          <w:szCs w:val="28"/>
        </w:rPr>
        <w:t>.</w:t>
      </w:r>
      <w:r w:rsidRPr="0051652F">
        <w:rPr>
          <w:rFonts w:ascii="Times New Roman" w:hAnsi="Times New Roman" w:cs="Times New Roman"/>
          <w:sz w:val="28"/>
          <w:szCs w:val="28"/>
          <w:lang w:val="en-US"/>
        </w:rPr>
        <w:t>bgogorono</w:t>
      </w:r>
      <w:r w:rsidRPr="0051652F">
        <w:rPr>
          <w:rFonts w:ascii="Times New Roman" w:hAnsi="Times New Roman" w:cs="Times New Roman"/>
          <w:sz w:val="28"/>
          <w:szCs w:val="28"/>
        </w:rPr>
        <w:t>.</w:t>
      </w:r>
      <w:r w:rsidRPr="0051652F">
        <w:rPr>
          <w:rFonts w:ascii="Times New Roman" w:hAnsi="Times New Roman" w:cs="Times New Roman"/>
          <w:sz w:val="28"/>
          <w:szCs w:val="28"/>
          <w:lang w:val="en-US"/>
        </w:rPr>
        <w:t>ru</w:t>
      </w:r>
      <w:r w:rsidRPr="0051652F">
        <w:rPr>
          <w:rFonts w:ascii="Times New Roman" w:hAnsi="Times New Roman" w:cs="Times New Roman"/>
          <w:sz w:val="28"/>
          <w:szCs w:val="28"/>
        </w:rPr>
        <w:t>, на официальном сайте МФЦ (www.mfc66.ru), предоставляется непосредственно специалистами управления образования при личном приеме, а также по телефону.</w:t>
      </w:r>
    </w:p>
    <w:p w:rsidR="00D7411C" w:rsidRPr="0051652F" w:rsidRDefault="00D7411C" w:rsidP="00D7411C">
      <w:pPr>
        <w:widowControl w:val="0"/>
        <w:autoSpaceDE w:val="0"/>
        <w:autoSpaceDN w:val="0"/>
        <w:adjustRightInd w:val="0"/>
        <w:ind w:firstLine="709"/>
        <w:jc w:val="both"/>
        <w:rPr>
          <w:sz w:val="28"/>
          <w:szCs w:val="28"/>
        </w:rPr>
      </w:pPr>
      <w:r>
        <w:rPr>
          <w:sz w:val="28"/>
          <w:szCs w:val="28"/>
        </w:rPr>
        <w:t>6.</w:t>
      </w:r>
      <w:r w:rsidRPr="0051652F">
        <w:rPr>
          <w:sz w:val="28"/>
          <w:szCs w:val="28"/>
        </w:rPr>
        <w:t xml:space="preserve">Информация о порядке предоставления муниципальной услуги, предусмотренной настоящим Регламентом, предоставляется специалистом управления образования: </w:t>
      </w:r>
    </w:p>
    <w:p w:rsidR="00D7411C" w:rsidRPr="0051652F" w:rsidRDefault="00D7411C" w:rsidP="00D7411C">
      <w:pPr>
        <w:widowControl w:val="0"/>
        <w:autoSpaceDE w:val="0"/>
        <w:autoSpaceDN w:val="0"/>
        <w:adjustRightInd w:val="0"/>
        <w:ind w:firstLine="709"/>
        <w:jc w:val="both"/>
        <w:rPr>
          <w:sz w:val="28"/>
          <w:szCs w:val="28"/>
        </w:rPr>
      </w:pPr>
      <w:r>
        <w:rPr>
          <w:sz w:val="28"/>
          <w:szCs w:val="28"/>
        </w:rPr>
        <w:t>а)</w:t>
      </w:r>
      <w:r w:rsidRPr="0051652F">
        <w:rPr>
          <w:sz w:val="28"/>
          <w:szCs w:val="28"/>
        </w:rPr>
        <w:t>при непосредственном обращении заявителя;</w:t>
      </w:r>
    </w:p>
    <w:p w:rsidR="00D7411C" w:rsidRPr="0051652F" w:rsidRDefault="00D7411C" w:rsidP="00D7411C">
      <w:pPr>
        <w:widowControl w:val="0"/>
        <w:autoSpaceDE w:val="0"/>
        <w:autoSpaceDN w:val="0"/>
        <w:adjustRightInd w:val="0"/>
        <w:ind w:firstLine="709"/>
        <w:jc w:val="both"/>
        <w:rPr>
          <w:sz w:val="28"/>
          <w:szCs w:val="28"/>
        </w:rPr>
      </w:pPr>
      <w:r>
        <w:rPr>
          <w:sz w:val="28"/>
          <w:szCs w:val="28"/>
        </w:rPr>
        <w:t>б)</w:t>
      </w:r>
      <w:r w:rsidRPr="0051652F">
        <w:rPr>
          <w:sz w:val="28"/>
          <w:szCs w:val="28"/>
        </w:rPr>
        <w:t>с использованием средств телефонной и почтовой связи;</w:t>
      </w:r>
    </w:p>
    <w:p w:rsidR="00D7411C" w:rsidRPr="0051652F" w:rsidRDefault="00D7411C" w:rsidP="00D7411C">
      <w:pPr>
        <w:widowControl w:val="0"/>
        <w:autoSpaceDE w:val="0"/>
        <w:autoSpaceDN w:val="0"/>
        <w:adjustRightInd w:val="0"/>
        <w:ind w:firstLine="709"/>
        <w:jc w:val="both"/>
        <w:rPr>
          <w:sz w:val="28"/>
          <w:szCs w:val="28"/>
        </w:rPr>
      </w:pPr>
      <w:r>
        <w:rPr>
          <w:sz w:val="28"/>
          <w:szCs w:val="28"/>
        </w:rPr>
        <w:t>в)</w:t>
      </w:r>
      <w:r w:rsidRPr="0051652F">
        <w:rPr>
          <w:sz w:val="28"/>
          <w:szCs w:val="28"/>
        </w:rPr>
        <w:t>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D7411C" w:rsidRPr="0051652F" w:rsidRDefault="00D7411C" w:rsidP="00D7411C">
      <w:pPr>
        <w:widowControl w:val="0"/>
        <w:autoSpaceDE w:val="0"/>
        <w:autoSpaceDN w:val="0"/>
        <w:adjustRightInd w:val="0"/>
        <w:ind w:firstLine="709"/>
        <w:jc w:val="both"/>
        <w:rPr>
          <w:sz w:val="28"/>
          <w:szCs w:val="28"/>
        </w:rPr>
      </w:pPr>
      <w:r>
        <w:rPr>
          <w:sz w:val="28"/>
          <w:szCs w:val="28"/>
        </w:rPr>
        <w:t>7.</w:t>
      </w:r>
      <w:r w:rsidRPr="0051652F">
        <w:rPr>
          <w:sz w:val="28"/>
          <w:szCs w:val="28"/>
        </w:rPr>
        <w:t>Информирование предоставляется по вопросам:</w:t>
      </w:r>
    </w:p>
    <w:p w:rsidR="00D7411C" w:rsidRPr="0051652F" w:rsidRDefault="00D7411C" w:rsidP="00D7411C">
      <w:pPr>
        <w:widowControl w:val="0"/>
        <w:autoSpaceDE w:val="0"/>
        <w:autoSpaceDN w:val="0"/>
        <w:adjustRightInd w:val="0"/>
        <w:ind w:firstLine="709"/>
        <w:jc w:val="both"/>
        <w:rPr>
          <w:sz w:val="28"/>
          <w:szCs w:val="28"/>
        </w:rPr>
      </w:pPr>
      <w:r>
        <w:rPr>
          <w:sz w:val="28"/>
          <w:szCs w:val="28"/>
        </w:rPr>
        <w:t>а)</w:t>
      </w:r>
      <w:r w:rsidRPr="0051652F">
        <w:rPr>
          <w:sz w:val="28"/>
          <w:szCs w:val="28"/>
        </w:rPr>
        <w:t>о месте нахождения и графике работы управления образования;</w:t>
      </w:r>
    </w:p>
    <w:p w:rsidR="00D7411C" w:rsidRPr="0051652F" w:rsidRDefault="00D7411C" w:rsidP="00D7411C">
      <w:pPr>
        <w:widowControl w:val="0"/>
        <w:autoSpaceDE w:val="0"/>
        <w:autoSpaceDN w:val="0"/>
        <w:adjustRightInd w:val="0"/>
        <w:ind w:firstLine="709"/>
        <w:jc w:val="both"/>
        <w:rPr>
          <w:sz w:val="28"/>
          <w:szCs w:val="28"/>
        </w:rPr>
      </w:pPr>
      <w:r>
        <w:rPr>
          <w:sz w:val="28"/>
          <w:szCs w:val="28"/>
        </w:rPr>
        <w:t>б)</w:t>
      </w:r>
      <w:r w:rsidRPr="0051652F">
        <w:rPr>
          <w:sz w:val="28"/>
          <w:szCs w:val="28"/>
        </w:rPr>
        <w:t>о нормативных правовых актах, регламентирующих предоставление муниципальной услуги;</w:t>
      </w:r>
    </w:p>
    <w:p w:rsidR="00D7411C" w:rsidRPr="0051652F" w:rsidRDefault="00D7411C" w:rsidP="00D7411C">
      <w:pPr>
        <w:widowControl w:val="0"/>
        <w:autoSpaceDE w:val="0"/>
        <w:autoSpaceDN w:val="0"/>
        <w:adjustRightInd w:val="0"/>
        <w:ind w:firstLine="709"/>
        <w:jc w:val="both"/>
        <w:rPr>
          <w:sz w:val="28"/>
          <w:szCs w:val="28"/>
        </w:rPr>
      </w:pPr>
      <w:r>
        <w:rPr>
          <w:sz w:val="28"/>
          <w:szCs w:val="28"/>
        </w:rPr>
        <w:t>в)</w:t>
      </w:r>
      <w:r w:rsidRPr="0051652F">
        <w:rPr>
          <w:sz w:val="28"/>
          <w:szCs w:val="28"/>
        </w:rPr>
        <w:t>о порядке и условиях предоставления муниципальной услуги;</w:t>
      </w:r>
    </w:p>
    <w:p w:rsidR="00D7411C" w:rsidRPr="0051652F" w:rsidRDefault="00D7411C" w:rsidP="00D7411C">
      <w:pPr>
        <w:widowControl w:val="0"/>
        <w:autoSpaceDE w:val="0"/>
        <w:autoSpaceDN w:val="0"/>
        <w:adjustRightInd w:val="0"/>
        <w:ind w:firstLine="709"/>
        <w:jc w:val="both"/>
        <w:rPr>
          <w:sz w:val="28"/>
          <w:szCs w:val="28"/>
        </w:rPr>
      </w:pPr>
      <w:r>
        <w:rPr>
          <w:sz w:val="28"/>
          <w:szCs w:val="28"/>
        </w:rPr>
        <w:t>г)</w:t>
      </w:r>
      <w:r w:rsidRPr="0051652F">
        <w:rPr>
          <w:sz w:val="28"/>
          <w:szCs w:val="28"/>
        </w:rPr>
        <w:t>о перечне документов, необходимых для получения муниципальной услуги;</w:t>
      </w:r>
    </w:p>
    <w:p w:rsidR="00D7411C" w:rsidRPr="0051652F" w:rsidRDefault="00D7411C" w:rsidP="00D7411C">
      <w:pPr>
        <w:widowControl w:val="0"/>
        <w:autoSpaceDE w:val="0"/>
        <w:autoSpaceDN w:val="0"/>
        <w:adjustRightInd w:val="0"/>
        <w:ind w:firstLine="709"/>
        <w:jc w:val="both"/>
        <w:rPr>
          <w:color w:val="000000"/>
          <w:sz w:val="28"/>
          <w:szCs w:val="28"/>
        </w:rPr>
      </w:pPr>
      <w:r w:rsidRPr="0051652F">
        <w:rPr>
          <w:sz w:val="28"/>
          <w:szCs w:val="28"/>
        </w:rPr>
        <w:t>д)</w:t>
      </w:r>
      <w:r w:rsidRPr="0051652F">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7411C" w:rsidRPr="0051652F" w:rsidRDefault="00D7411C" w:rsidP="00D7411C">
      <w:pPr>
        <w:widowControl w:val="0"/>
        <w:autoSpaceDE w:val="0"/>
        <w:autoSpaceDN w:val="0"/>
        <w:adjustRightInd w:val="0"/>
        <w:ind w:firstLine="709"/>
        <w:jc w:val="both"/>
        <w:rPr>
          <w:rFonts w:eastAsia="Calibri"/>
          <w:color w:val="000000"/>
          <w:sz w:val="28"/>
          <w:szCs w:val="28"/>
          <w:lang w:eastAsia="en-US"/>
        </w:rPr>
      </w:pPr>
      <w:r w:rsidRPr="0051652F">
        <w:rPr>
          <w:sz w:val="28"/>
          <w:szCs w:val="28"/>
        </w:rPr>
        <w:t>е)</w:t>
      </w:r>
      <w:r w:rsidRPr="0051652F">
        <w:rPr>
          <w:rFonts w:eastAsia="Calibri"/>
          <w:color w:val="000000"/>
          <w:sz w:val="28"/>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7411C" w:rsidRPr="0051652F" w:rsidRDefault="00D7411C" w:rsidP="00D7411C">
      <w:pPr>
        <w:widowControl w:val="0"/>
        <w:autoSpaceDE w:val="0"/>
        <w:autoSpaceDN w:val="0"/>
        <w:adjustRightInd w:val="0"/>
        <w:ind w:firstLine="709"/>
        <w:jc w:val="both"/>
        <w:rPr>
          <w:sz w:val="28"/>
          <w:szCs w:val="28"/>
        </w:rPr>
      </w:pPr>
      <w:r>
        <w:rPr>
          <w:sz w:val="28"/>
          <w:szCs w:val="28"/>
        </w:rPr>
        <w:t>8.</w:t>
      </w:r>
      <w:r w:rsidRPr="0051652F">
        <w:rPr>
          <w:sz w:val="28"/>
          <w:szCs w:val="28"/>
        </w:rPr>
        <w:t>Информация предоставляется в устной форме при личном обращении, посредством телефонной связи, электронной почты.</w:t>
      </w:r>
    </w:p>
    <w:p w:rsidR="00D7411C" w:rsidRPr="0051652F" w:rsidRDefault="00D7411C" w:rsidP="00D7411C">
      <w:pPr>
        <w:widowControl w:val="0"/>
        <w:autoSpaceDE w:val="0"/>
        <w:autoSpaceDN w:val="0"/>
        <w:adjustRightInd w:val="0"/>
        <w:ind w:firstLine="709"/>
        <w:jc w:val="both"/>
        <w:rPr>
          <w:sz w:val="28"/>
          <w:szCs w:val="28"/>
        </w:rPr>
      </w:pPr>
      <w:r w:rsidRPr="0051652F">
        <w:rPr>
          <w:sz w:val="28"/>
          <w:szCs w:val="28"/>
        </w:rPr>
        <w:t xml:space="preserve">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w:t>
      </w:r>
      <w:r w:rsidRPr="0051652F">
        <w:rPr>
          <w:sz w:val="28"/>
          <w:szCs w:val="28"/>
        </w:rPr>
        <w:lastRenderedPageBreak/>
        <w:t>необходимую информацию.</w:t>
      </w:r>
    </w:p>
    <w:p w:rsidR="00D7411C" w:rsidRPr="0081798F" w:rsidRDefault="00D7411C" w:rsidP="00D7411C">
      <w:pPr>
        <w:widowControl w:val="0"/>
        <w:autoSpaceDE w:val="0"/>
        <w:autoSpaceDN w:val="0"/>
        <w:adjustRightInd w:val="0"/>
        <w:ind w:firstLine="709"/>
        <w:jc w:val="both"/>
        <w:rPr>
          <w:sz w:val="28"/>
          <w:szCs w:val="28"/>
        </w:rPr>
      </w:pPr>
      <w:r w:rsidRPr="0051652F">
        <w:rPr>
          <w:sz w:val="28"/>
          <w:szCs w:val="28"/>
        </w:rPr>
        <w:t>Обращение граждан по телефону допускается в течение рабочего времени управления образования.</w:t>
      </w:r>
    </w:p>
    <w:p w:rsidR="00D7411C" w:rsidRPr="0081798F" w:rsidRDefault="00D7411C" w:rsidP="00D7411C">
      <w:pPr>
        <w:widowControl w:val="0"/>
        <w:jc w:val="both"/>
        <w:rPr>
          <w:sz w:val="28"/>
          <w:szCs w:val="28"/>
        </w:rPr>
      </w:pPr>
    </w:p>
    <w:p w:rsidR="00D7411C" w:rsidRPr="0081798F" w:rsidRDefault="00D7411C" w:rsidP="00D7411C">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2.</w:t>
      </w:r>
      <w:r w:rsidRPr="0081798F">
        <w:rPr>
          <w:rFonts w:ascii="Times New Roman" w:hAnsi="Times New Roman" w:cs="Times New Roman"/>
          <w:sz w:val="28"/>
          <w:szCs w:val="28"/>
        </w:rPr>
        <w:t>Стандарт предоставления муниципальной услуги</w:t>
      </w:r>
    </w:p>
    <w:p w:rsidR="00D7411C" w:rsidRPr="0081798F" w:rsidRDefault="00D7411C" w:rsidP="00D7411C">
      <w:pPr>
        <w:pStyle w:val="ConsPlusNormal"/>
        <w:ind w:firstLine="0"/>
        <w:jc w:val="center"/>
        <w:outlineLvl w:val="0"/>
        <w:rPr>
          <w:rFonts w:ascii="Times New Roman" w:hAnsi="Times New Roman" w:cs="Times New Roman"/>
          <w:sz w:val="28"/>
          <w:szCs w:val="28"/>
        </w:rPr>
      </w:pPr>
    </w:p>
    <w:p w:rsidR="00D7411C" w:rsidRDefault="00D7411C" w:rsidP="00D7411C">
      <w:pPr>
        <w:pStyle w:val="ConsPlusNormal"/>
        <w:ind w:firstLine="567"/>
        <w:jc w:val="center"/>
        <w:outlineLvl w:val="0"/>
        <w:rPr>
          <w:rFonts w:ascii="Times New Roman" w:hAnsi="Times New Roman" w:cs="Times New Roman"/>
          <w:sz w:val="28"/>
          <w:szCs w:val="28"/>
        </w:rPr>
      </w:pPr>
      <w:r>
        <w:rPr>
          <w:rFonts w:ascii="Times New Roman" w:hAnsi="Times New Roman" w:cs="Times New Roman"/>
          <w:sz w:val="28"/>
          <w:szCs w:val="28"/>
        </w:rPr>
        <w:t>2.1.</w:t>
      </w:r>
      <w:r w:rsidRPr="0051652F">
        <w:rPr>
          <w:rFonts w:ascii="Times New Roman" w:hAnsi="Times New Roman" w:cs="Times New Roman"/>
          <w:sz w:val="28"/>
          <w:szCs w:val="28"/>
        </w:rPr>
        <w:t>Наименование предоставляемой муниципальной услуги</w:t>
      </w:r>
    </w:p>
    <w:p w:rsidR="00D7411C" w:rsidRDefault="00D7411C" w:rsidP="00D7411C">
      <w:pPr>
        <w:pStyle w:val="ConsPlusNormal"/>
        <w:ind w:firstLine="567"/>
        <w:jc w:val="center"/>
        <w:outlineLvl w:val="0"/>
        <w:rPr>
          <w:rFonts w:ascii="Times New Roman" w:hAnsi="Times New Roman" w:cs="Times New Roman"/>
          <w:sz w:val="28"/>
          <w:szCs w:val="28"/>
        </w:rPr>
      </w:pPr>
    </w:p>
    <w:p w:rsidR="00D7411C" w:rsidRPr="0081798F" w:rsidRDefault="00D7411C" w:rsidP="00D7411C">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9.</w:t>
      </w:r>
      <w:r w:rsidRPr="0081798F">
        <w:rPr>
          <w:rFonts w:ascii="Times New Roman" w:hAnsi="Times New Roman" w:cs="Times New Roman"/>
          <w:sz w:val="28"/>
          <w:szCs w:val="28"/>
        </w:rPr>
        <w:t>Наименование предоста</w:t>
      </w:r>
      <w:r>
        <w:rPr>
          <w:rFonts w:ascii="Times New Roman" w:hAnsi="Times New Roman" w:cs="Times New Roman"/>
          <w:sz w:val="28"/>
          <w:szCs w:val="28"/>
        </w:rPr>
        <w:t>вляемой муниципальной услуги – «</w:t>
      </w:r>
      <w:r w:rsidRPr="0081798F">
        <w:rPr>
          <w:rFonts w:ascii="Times New Roman" w:hAnsi="Times New Roman" w:cs="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w:t>
      </w:r>
      <w:r>
        <w:rPr>
          <w:rFonts w:ascii="Times New Roman" w:hAnsi="Times New Roman" w:cs="Times New Roman"/>
          <w:sz w:val="28"/>
          <w:szCs w:val="28"/>
        </w:rPr>
        <w:t xml:space="preserve"> Березовского городского округа»</w:t>
      </w:r>
      <w:r w:rsidRPr="0081798F">
        <w:rPr>
          <w:rFonts w:ascii="Times New Roman" w:hAnsi="Times New Roman" w:cs="Times New Roman"/>
          <w:sz w:val="28"/>
          <w:szCs w:val="28"/>
        </w:rPr>
        <w:t>.</w:t>
      </w:r>
    </w:p>
    <w:p w:rsidR="00D7411C" w:rsidRPr="0081798F" w:rsidRDefault="00D7411C" w:rsidP="00D7411C">
      <w:pPr>
        <w:pStyle w:val="ConsPlusNormal"/>
        <w:ind w:firstLine="0"/>
        <w:jc w:val="center"/>
        <w:outlineLvl w:val="0"/>
        <w:rPr>
          <w:rFonts w:ascii="Times New Roman" w:hAnsi="Times New Roman" w:cs="Times New Roman"/>
          <w:sz w:val="28"/>
          <w:szCs w:val="28"/>
        </w:rPr>
      </w:pPr>
    </w:p>
    <w:p w:rsidR="00D7411C" w:rsidRPr="002A3A5E"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2.2.</w:t>
      </w:r>
      <w:r w:rsidRPr="002A3A5E">
        <w:rPr>
          <w:rFonts w:ascii="Times New Roman" w:hAnsi="Times New Roman" w:cs="Times New Roman"/>
          <w:sz w:val="28"/>
          <w:szCs w:val="28"/>
        </w:rPr>
        <w:t>Наименование органа, предоставляющего муниципальную услугу,</w:t>
      </w:r>
    </w:p>
    <w:p w:rsidR="00D7411C" w:rsidRPr="002A3A5E" w:rsidRDefault="00D7411C" w:rsidP="00D7411C">
      <w:pPr>
        <w:pStyle w:val="ConsPlusNormal"/>
        <w:ind w:firstLine="567"/>
        <w:jc w:val="center"/>
        <w:rPr>
          <w:rFonts w:ascii="Times New Roman" w:hAnsi="Times New Roman" w:cs="Times New Roman"/>
          <w:sz w:val="28"/>
          <w:szCs w:val="28"/>
        </w:rPr>
      </w:pPr>
      <w:r w:rsidRPr="002A3A5E">
        <w:rPr>
          <w:rFonts w:ascii="Times New Roman" w:hAnsi="Times New Roman" w:cs="Times New Roman"/>
          <w:sz w:val="28"/>
          <w:szCs w:val="28"/>
        </w:rPr>
        <w:t>обращение в который необходимо для предоставления услуги</w:t>
      </w:r>
    </w:p>
    <w:p w:rsidR="00D7411C" w:rsidRPr="002A3A5E" w:rsidRDefault="00D7411C" w:rsidP="00D7411C">
      <w:pPr>
        <w:pStyle w:val="ConsPlusNormal"/>
        <w:ind w:firstLine="540"/>
        <w:jc w:val="center"/>
        <w:rPr>
          <w:rFonts w:ascii="Times New Roman" w:hAnsi="Times New Roman" w:cs="Times New Roman"/>
          <w:b/>
          <w:sz w:val="28"/>
          <w:szCs w:val="28"/>
        </w:rPr>
      </w:pPr>
    </w:p>
    <w:p w:rsidR="00D7411C" w:rsidRDefault="00D7411C" w:rsidP="00D7411C">
      <w:pPr>
        <w:widowControl w:val="0"/>
        <w:autoSpaceDE w:val="0"/>
        <w:autoSpaceDN w:val="0"/>
        <w:adjustRightInd w:val="0"/>
        <w:ind w:firstLine="709"/>
        <w:jc w:val="both"/>
        <w:rPr>
          <w:sz w:val="28"/>
          <w:szCs w:val="28"/>
        </w:rPr>
      </w:pPr>
      <w:r>
        <w:rPr>
          <w:sz w:val="28"/>
          <w:szCs w:val="28"/>
        </w:rPr>
        <w:t>10.</w:t>
      </w:r>
      <w:r w:rsidRPr="002A3A5E">
        <w:rPr>
          <w:sz w:val="28"/>
          <w:szCs w:val="28"/>
        </w:rPr>
        <w:t>Муници</w:t>
      </w:r>
      <w:r>
        <w:rPr>
          <w:sz w:val="28"/>
          <w:szCs w:val="28"/>
        </w:rPr>
        <w:t>пальная услуга предоставляется у</w:t>
      </w:r>
      <w:r w:rsidRPr="002A3A5E">
        <w:rPr>
          <w:sz w:val="28"/>
          <w:szCs w:val="28"/>
        </w:rPr>
        <w:t>правлением образования</w:t>
      </w:r>
      <w:r>
        <w:rPr>
          <w:sz w:val="28"/>
          <w:szCs w:val="28"/>
        </w:rPr>
        <w:t xml:space="preserve"> и ОО</w:t>
      </w:r>
      <w:r w:rsidRPr="002A3A5E">
        <w:rPr>
          <w:sz w:val="28"/>
          <w:szCs w:val="28"/>
        </w:rPr>
        <w:t>, а именно специалист</w:t>
      </w:r>
      <w:r>
        <w:rPr>
          <w:sz w:val="28"/>
          <w:szCs w:val="28"/>
        </w:rPr>
        <w:t>ом у</w:t>
      </w:r>
      <w:r w:rsidRPr="002A3A5E">
        <w:rPr>
          <w:sz w:val="28"/>
          <w:szCs w:val="28"/>
        </w:rPr>
        <w:t>правления образования и</w:t>
      </w:r>
      <w:r>
        <w:rPr>
          <w:sz w:val="28"/>
          <w:szCs w:val="28"/>
        </w:rPr>
        <w:t xml:space="preserve"> (или) специалистом ОО</w:t>
      </w:r>
      <w:r w:rsidRPr="002A3A5E">
        <w:rPr>
          <w:sz w:val="28"/>
          <w:szCs w:val="28"/>
        </w:rPr>
        <w:t>.</w:t>
      </w:r>
    </w:p>
    <w:p w:rsidR="00D7411C" w:rsidRDefault="00D7411C" w:rsidP="00D7411C">
      <w:pPr>
        <w:pStyle w:val="ConsPlusNormal"/>
        <w:ind w:firstLine="567"/>
        <w:jc w:val="center"/>
        <w:rPr>
          <w:rFonts w:ascii="Times New Roman" w:hAnsi="Times New Roman" w:cs="Times New Roman"/>
          <w:sz w:val="28"/>
          <w:szCs w:val="28"/>
        </w:rPr>
      </w:pPr>
    </w:p>
    <w:p w:rsidR="00D7411C" w:rsidRPr="002A3A5E"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2.3.</w:t>
      </w:r>
      <w:r w:rsidRPr="002A3A5E">
        <w:rPr>
          <w:rFonts w:ascii="Times New Roman" w:hAnsi="Times New Roman" w:cs="Times New Roman"/>
          <w:sz w:val="28"/>
          <w:szCs w:val="28"/>
        </w:rPr>
        <w:t>Описание результата предоставления муниципальной услуги</w:t>
      </w:r>
    </w:p>
    <w:p w:rsidR="00D7411C" w:rsidRPr="0081798F" w:rsidRDefault="00D7411C" w:rsidP="00D7411C">
      <w:pPr>
        <w:widowControl w:val="0"/>
        <w:autoSpaceDE w:val="0"/>
        <w:autoSpaceDN w:val="0"/>
        <w:adjustRightInd w:val="0"/>
        <w:ind w:firstLine="709"/>
        <w:jc w:val="both"/>
        <w:rPr>
          <w:sz w:val="28"/>
          <w:szCs w:val="28"/>
        </w:rPr>
      </w:pPr>
    </w:p>
    <w:p w:rsidR="00D7411C" w:rsidRDefault="00D7411C" w:rsidP="00D7411C">
      <w:pPr>
        <w:widowControl w:val="0"/>
        <w:autoSpaceDE w:val="0"/>
        <w:autoSpaceDN w:val="0"/>
        <w:adjustRightInd w:val="0"/>
        <w:ind w:firstLine="709"/>
        <w:jc w:val="both"/>
        <w:rPr>
          <w:sz w:val="28"/>
          <w:szCs w:val="28"/>
        </w:rPr>
      </w:pPr>
      <w:r w:rsidRPr="002A3A5E">
        <w:rPr>
          <w:sz w:val="28"/>
          <w:szCs w:val="28"/>
        </w:rPr>
        <w:t>1</w:t>
      </w:r>
      <w:r>
        <w:rPr>
          <w:sz w:val="28"/>
          <w:szCs w:val="28"/>
        </w:rPr>
        <w:t>1.</w:t>
      </w:r>
      <w:r w:rsidRPr="002A3A5E">
        <w:rPr>
          <w:sz w:val="28"/>
          <w:szCs w:val="28"/>
        </w:rPr>
        <w:t xml:space="preserve">Результатом предоставления муниципальной услуги </w:t>
      </w:r>
      <w:r w:rsidRPr="00254FA8">
        <w:rPr>
          <w:sz w:val="28"/>
          <w:szCs w:val="28"/>
        </w:rPr>
        <w:t>является</w:t>
      </w:r>
      <w:r>
        <w:rPr>
          <w:sz w:val="28"/>
          <w:szCs w:val="28"/>
        </w:rPr>
        <w:t>:</w:t>
      </w:r>
    </w:p>
    <w:p w:rsidR="00D7411C" w:rsidRPr="00273A36" w:rsidRDefault="00D7411C" w:rsidP="00D7411C">
      <w:pPr>
        <w:widowControl w:val="0"/>
        <w:autoSpaceDE w:val="0"/>
        <w:autoSpaceDN w:val="0"/>
        <w:adjustRightInd w:val="0"/>
        <w:ind w:firstLine="709"/>
        <w:jc w:val="both"/>
        <w:rPr>
          <w:sz w:val="28"/>
          <w:szCs w:val="28"/>
        </w:rPr>
      </w:pPr>
      <w:r w:rsidRPr="00254FA8">
        <w:rPr>
          <w:sz w:val="28"/>
          <w:szCs w:val="28"/>
        </w:rPr>
        <w:t xml:space="preserve">предоставление информации </w:t>
      </w:r>
      <w:r w:rsidRPr="00273A36">
        <w:rPr>
          <w:sz w:val="28"/>
          <w:szCs w:val="28"/>
        </w:rPr>
        <w:t>по следующим направлениям:</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месте нахождения и графике работы управления образования;</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месте нахождения и графике работы муниципальных общеобразовательных организаций;</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месте нахождения и графике работы муниципальных дошкольных образовательных организаций;</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месте нахождения и графике работы муниципальных организаций дополнительного образования детей;</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месте нахождения и графике работы муниципальных организаций детских оздоровительных лагерей и оздоровительных лагерей с дневным пребыванием детей;</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 справочных телефонах управления образования и муниципальных образовательных организаций;</w:t>
      </w:r>
    </w:p>
    <w:p w:rsidR="00D7411C" w:rsidRPr="00273A36" w:rsidRDefault="00D7411C" w:rsidP="00D7411C">
      <w:pPr>
        <w:widowControl w:val="0"/>
        <w:autoSpaceDE w:val="0"/>
        <w:autoSpaceDN w:val="0"/>
        <w:adjustRightInd w:val="0"/>
        <w:ind w:firstLine="709"/>
        <w:jc w:val="both"/>
        <w:rPr>
          <w:sz w:val="28"/>
          <w:szCs w:val="28"/>
        </w:rPr>
      </w:pPr>
      <w:r w:rsidRPr="00273A36">
        <w:rPr>
          <w:sz w:val="28"/>
          <w:szCs w:val="28"/>
        </w:rPr>
        <w:t>об адресе официального сайта управления образования в сети Интернет, адресе электронной почты управления образования, адресах электронной почты муниципальных образовательных организаций;</w:t>
      </w:r>
    </w:p>
    <w:p w:rsidR="00D7411C" w:rsidRDefault="00D7411C" w:rsidP="00D7411C">
      <w:pPr>
        <w:widowControl w:val="0"/>
        <w:autoSpaceDE w:val="0"/>
        <w:autoSpaceDN w:val="0"/>
        <w:adjustRightInd w:val="0"/>
        <w:ind w:firstLine="709"/>
        <w:jc w:val="both"/>
        <w:rPr>
          <w:sz w:val="28"/>
          <w:szCs w:val="28"/>
        </w:rPr>
      </w:pPr>
      <w:r w:rsidRPr="00273A36">
        <w:rPr>
          <w:sz w:val="28"/>
          <w:szCs w:val="28"/>
        </w:rPr>
        <w:t>о порядке получения информации по вопросам предоставления муниципальной услуги, в том числе о ходе предоставления муниципальной услуги;</w:t>
      </w:r>
    </w:p>
    <w:p w:rsidR="00D7411C" w:rsidRDefault="00D7411C" w:rsidP="00D7411C">
      <w:pPr>
        <w:widowControl w:val="0"/>
        <w:autoSpaceDE w:val="0"/>
        <w:autoSpaceDN w:val="0"/>
        <w:adjustRightInd w:val="0"/>
        <w:ind w:firstLine="709"/>
        <w:jc w:val="both"/>
        <w:rPr>
          <w:sz w:val="28"/>
          <w:szCs w:val="28"/>
        </w:rPr>
      </w:pPr>
      <w:r w:rsidRPr="00254FA8">
        <w:rPr>
          <w:sz w:val="28"/>
          <w:szCs w:val="28"/>
        </w:rPr>
        <w:t>отказ в предоставлении муниципальной услуги.</w:t>
      </w:r>
    </w:p>
    <w:p w:rsidR="00D7411C" w:rsidRDefault="00D7411C" w:rsidP="00D7411C">
      <w:pPr>
        <w:pStyle w:val="ConsPlusNormal"/>
        <w:ind w:left="1855" w:firstLine="0"/>
        <w:rPr>
          <w:rFonts w:ascii="Times New Roman" w:hAnsi="Times New Roman" w:cs="Times New Roman"/>
          <w:sz w:val="28"/>
          <w:szCs w:val="28"/>
        </w:rPr>
      </w:pPr>
    </w:p>
    <w:p w:rsidR="00D7411C" w:rsidRPr="0081798F" w:rsidRDefault="00D7411C" w:rsidP="00D7411C">
      <w:pPr>
        <w:pStyle w:val="ConsPlusNormal"/>
        <w:ind w:left="1855" w:firstLine="0"/>
        <w:rPr>
          <w:rFonts w:ascii="Times New Roman" w:hAnsi="Times New Roman" w:cs="Times New Roman"/>
          <w:sz w:val="28"/>
          <w:szCs w:val="28"/>
        </w:rPr>
      </w:pPr>
    </w:p>
    <w:p w:rsidR="00D7411C" w:rsidRDefault="00D7411C" w:rsidP="00D7411C">
      <w:pPr>
        <w:pStyle w:val="ConsPlusNormal"/>
        <w:ind w:firstLine="540"/>
        <w:jc w:val="center"/>
        <w:rPr>
          <w:rFonts w:ascii="Times New Roman" w:hAnsi="Times New Roman" w:cs="Times New Roman"/>
          <w:sz w:val="28"/>
          <w:szCs w:val="28"/>
        </w:rPr>
      </w:pPr>
      <w:r w:rsidRPr="00273A36">
        <w:rPr>
          <w:rFonts w:ascii="Times New Roman" w:hAnsi="Times New Roman" w:cs="Times New Roman"/>
          <w:sz w:val="28"/>
          <w:szCs w:val="28"/>
        </w:rPr>
        <w:lastRenderedPageBreak/>
        <w:t>2.4.</w:t>
      </w:r>
      <w:r w:rsidRPr="0081798F">
        <w:rPr>
          <w:rFonts w:ascii="Times New Roman" w:hAnsi="Times New Roman" w:cs="Times New Roman"/>
          <w:sz w:val="28"/>
          <w:szCs w:val="28"/>
        </w:rPr>
        <w:t>Сроки пред</w:t>
      </w:r>
      <w:r>
        <w:rPr>
          <w:rFonts w:ascii="Times New Roman" w:hAnsi="Times New Roman" w:cs="Times New Roman"/>
          <w:sz w:val="28"/>
          <w:szCs w:val="28"/>
        </w:rPr>
        <w:t>оставления муниципальной услуги</w:t>
      </w:r>
    </w:p>
    <w:p w:rsidR="00D7411C" w:rsidRPr="0081798F" w:rsidRDefault="00D7411C" w:rsidP="00D7411C">
      <w:pPr>
        <w:pStyle w:val="ConsPlusNormal"/>
        <w:ind w:firstLine="540"/>
        <w:jc w:val="center"/>
        <w:rPr>
          <w:rFonts w:ascii="Times New Roman" w:hAnsi="Times New Roman" w:cs="Times New Roman"/>
          <w:sz w:val="28"/>
          <w:szCs w:val="28"/>
        </w:rPr>
      </w:pPr>
    </w:p>
    <w:p w:rsidR="00D7411C" w:rsidRPr="0081798F"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12.П</w:t>
      </w:r>
      <w:r w:rsidRPr="0081798F">
        <w:rPr>
          <w:rFonts w:ascii="Times New Roman" w:hAnsi="Times New Roman" w:cs="Times New Roman"/>
          <w:sz w:val="28"/>
          <w:szCs w:val="28"/>
        </w:rPr>
        <w:t>исьменное заявление (в том числе в электронной форме), поступившее в управление образования, рассматривается в течение 30 дней со дня его регистрации;</w:t>
      </w:r>
    </w:p>
    <w:p w:rsidR="00D7411C" w:rsidRPr="0081798F" w:rsidRDefault="00D7411C" w:rsidP="00D7411C">
      <w:pPr>
        <w:pStyle w:val="ConsPlusNormal"/>
        <w:ind w:firstLine="709"/>
        <w:jc w:val="both"/>
        <w:rPr>
          <w:rFonts w:ascii="Times New Roman" w:hAnsi="Times New Roman" w:cs="Times New Roman"/>
          <w:sz w:val="28"/>
          <w:szCs w:val="28"/>
        </w:rPr>
      </w:pPr>
      <w:r w:rsidRPr="0081798F">
        <w:rPr>
          <w:rFonts w:ascii="Times New Roman" w:hAnsi="Times New Roman" w:cs="Times New Roman"/>
          <w:sz w:val="28"/>
          <w:szCs w:val="28"/>
        </w:rPr>
        <w:t>при личном обращении (устно), по телефону - информация предоставляется в течение 15 минут с момента обращения.</w:t>
      </w:r>
    </w:p>
    <w:p w:rsidR="00D7411C" w:rsidRPr="0081798F" w:rsidRDefault="00D7411C" w:rsidP="00D7411C">
      <w:pPr>
        <w:pStyle w:val="ConsPlusNormal"/>
        <w:ind w:firstLine="540"/>
        <w:jc w:val="both"/>
        <w:rPr>
          <w:rFonts w:ascii="Times New Roman" w:hAnsi="Times New Roman" w:cs="Times New Roman"/>
          <w:sz w:val="28"/>
          <w:szCs w:val="28"/>
        </w:rPr>
      </w:pPr>
    </w:p>
    <w:p w:rsidR="00D7411C" w:rsidRDefault="00D7411C" w:rsidP="00D7411C">
      <w:pPr>
        <w:pStyle w:val="ConsPlusNormal"/>
        <w:ind w:firstLine="540"/>
        <w:jc w:val="center"/>
        <w:rPr>
          <w:rFonts w:ascii="Times New Roman" w:hAnsi="Times New Roman" w:cs="Times New Roman"/>
          <w:sz w:val="28"/>
          <w:szCs w:val="28"/>
        </w:rPr>
      </w:pPr>
      <w:r w:rsidRPr="00273A36">
        <w:rPr>
          <w:rFonts w:ascii="Times New Roman" w:hAnsi="Times New Roman" w:cs="Times New Roman"/>
          <w:sz w:val="28"/>
          <w:szCs w:val="28"/>
        </w:rPr>
        <w:t>2.5</w:t>
      </w:r>
      <w:r>
        <w:rPr>
          <w:rFonts w:ascii="Times New Roman" w:hAnsi="Times New Roman" w:cs="Times New Roman"/>
          <w:sz w:val="28"/>
          <w:szCs w:val="28"/>
        </w:rPr>
        <w:t>.</w:t>
      </w:r>
      <w:r w:rsidRPr="00273A36">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D7411C" w:rsidRPr="0081798F" w:rsidRDefault="00D7411C" w:rsidP="00D7411C">
      <w:pPr>
        <w:pStyle w:val="ConsPlusNormal"/>
        <w:ind w:firstLine="0"/>
        <w:rPr>
          <w:rFonts w:ascii="Times New Roman" w:hAnsi="Times New Roman" w:cs="Times New Roman"/>
          <w:sz w:val="28"/>
          <w:szCs w:val="28"/>
        </w:rPr>
      </w:pPr>
    </w:p>
    <w:p w:rsidR="00D7411C" w:rsidRPr="0081798F" w:rsidRDefault="00D7411C" w:rsidP="00D7411C">
      <w:pPr>
        <w:widowControl w:val="0"/>
        <w:autoSpaceDE w:val="0"/>
        <w:autoSpaceDN w:val="0"/>
        <w:adjustRightInd w:val="0"/>
        <w:ind w:firstLine="709"/>
        <w:jc w:val="both"/>
        <w:rPr>
          <w:sz w:val="28"/>
          <w:szCs w:val="28"/>
        </w:rPr>
      </w:pPr>
      <w:r>
        <w:rPr>
          <w:sz w:val="28"/>
          <w:szCs w:val="28"/>
        </w:rPr>
        <w:t>13.Перечень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управления образования Березовского городского округа и на Едином портале.</w:t>
      </w:r>
    </w:p>
    <w:p w:rsidR="00D7411C" w:rsidRPr="0081798F" w:rsidRDefault="00D7411C" w:rsidP="00D7411C">
      <w:pPr>
        <w:widowControl w:val="0"/>
        <w:autoSpaceDE w:val="0"/>
        <w:autoSpaceDN w:val="0"/>
        <w:adjustRightInd w:val="0"/>
        <w:jc w:val="both"/>
        <w:rPr>
          <w:sz w:val="28"/>
          <w:szCs w:val="28"/>
        </w:rPr>
      </w:pPr>
    </w:p>
    <w:p w:rsidR="00D7411C" w:rsidRPr="00993085"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2.6.</w:t>
      </w:r>
      <w:r w:rsidRPr="00993085">
        <w:rPr>
          <w:rFonts w:ascii="Times New Roman" w:hAnsi="Times New Roman" w:cs="Times New Roman"/>
          <w:sz w:val="28"/>
          <w:szCs w:val="28"/>
        </w:rPr>
        <w:t>Перечень документов, необходимых в соответствии</w:t>
      </w:r>
    </w:p>
    <w:p w:rsidR="00D7411C" w:rsidRPr="00993085" w:rsidRDefault="00D7411C" w:rsidP="00D7411C">
      <w:pPr>
        <w:pStyle w:val="ConsPlusNormal"/>
        <w:ind w:firstLine="567"/>
        <w:jc w:val="center"/>
        <w:rPr>
          <w:rFonts w:ascii="Times New Roman" w:hAnsi="Times New Roman" w:cs="Times New Roman"/>
          <w:sz w:val="28"/>
          <w:szCs w:val="28"/>
        </w:rPr>
      </w:pPr>
      <w:r w:rsidRPr="00993085">
        <w:rPr>
          <w:rFonts w:ascii="Times New Roman" w:hAnsi="Times New Roman" w:cs="Times New Roman"/>
          <w:sz w:val="28"/>
          <w:szCs w:val="28"/>
        </w:rPr>
        <w:t>с нормативными правовыми актами для предоставления муниципальной услуги, подлежащих предоставлению заявителем</w:t>
      </w:r>
    </w:p>
    <w:p w:rsidR="00D7411C" w:rsidRPr="00F66E8B" w:rsidRDefault="00D7411C" w:rsidP="00D7411C">
      <w:pPr>
        <w:pStyle w:val="ConsPlusNormal"/>
        <w:ind w:firstLine="540"/>
        <w:jc w:val="center"/>
        <w:rPr>
          <w:rFonts w:ascii="Times New Roman" w:hAnsi="Times New Roman" w:cs="Times New Roman"/>
          <w:b/>
          <w:sz w:val="26"/>
          <w:szCs w:val="26"/>
        </w:rPr>
      </w:pPr>
    </w:p>
    <w:p w:rsidR="00D7411C" w:rsidRPr="00993085" w:rsidRDefault="00D7411C" w:rsidP="00D7411C">
      <w:pPr>
        <w:widowControl w:val="0"/>
        <w:autoSpaceDE w:val="0"/>
        <w:autoSpaceDN w:val="0"/>
        <w:adjustRightInd w:val="0"/>
        <w:ind w:firstLine="709"/>
        <w:jc w:val="both"/>
        <w:outlineLvl w:val="1"/>
        <w:rPr>
          <w:sz w:val="28"/>
          <w:szCs w:val="28"/>
        </w:rPr>
      </w:pPr>
      <w:r>
        <w:rPr>
          <w:sz w:val="28"/>
          <w:szCs w:val="28"/>
        </w:rPr>
        <w:t>14</w:t>
      </w:r>
      <w:r w:rsidRPr="00837F88">
        <w:rPr>
          <w:sz w:val="28"/>
          <w:szCs w:val="28"/>
        </w:rPr>
        <w:t>.</w:t>
      </w:r>
      <w:r w:rsidRPr="00993085">
        <w:rPr>
          <w:sz w:val="28"/>
          <w:szCs w:val="28"/>
        </w:rPr>
        <w:t>Для предоставления муниципальной услуги заявитель пред</w:t>
      </w:r>
      <w:r>
        <w:rPr>
          <w:sz w:val="28"/>
          <w:szCs w:val="28"/>
        </w:rPr>
        <w:t>о</w:t>
      </w:r>
      <w:r w:rsidRPr="00993085">
        <w:rPr>
          <w:sz w:val="28"/>
          <w:szCs w:val="28"/>
        </w:rPr>
        <w:t>ставляет:</w:t>
      </w:r>
    </w:p>
    <w:p w:rsidR="00D7411C" w:rsidRPr="00993085" w:rsidRDefault="00D7411C" w:rsidP="00D7411C">
      <w:pPr>
        <w:widowControl w:val="0"/>
        <w:tabs>
          <w:tab w:val="left" w:pos="851"/>
        </w:tabs>
        <w:autoSpaceDE w:val="0"/>
        <w:autoSpaceDN w:val="0"/>
        <w:adjustRightInd w:val="0"/>
        <w:ind w:firstLine="709"/>
        <w:jc w:val="both"/>
        <w:rPr>
          <w:sz w:val="28"/>
          <w:szCs w:val="28"/>
        </w:rPr>
      </w:pPr>
      <w:r>
        <w:rPr>
          <w:sz w:val="28"/>
          <w:szCs w:val="28"/>
        </w:rPr>
        <w:t xml:space="preserve">1) </w:t>
      </w:r>
      <w:r w:rsidRPr="00993085">
        <w:rPr>
          <w:sz w:val="28"/>
          <w:szCs w:val="28"/>
        </w:rPr>
        <w:t>зая</w:t>
      </w:r>
      <w:r>
        <w:rPr>
          <w:sz w:val="28"/>
          <w:szCs w:val="28"/>
        </w:rPr>
        <w:t>вление о запрашиваемой информации</w:t>
      </w:r>
      <w:r w:rsidRPr="00E60369">
        <w:rPr>
          <w:sz w:val="28"/>
          <w:szCs w:val="28"/>
        </w:rPr>
        <w:t xml:space="preserve"> </w:t>
      </w:r>
      <w:r>
        <w:rPr>
          <w:sz w:val="28"/>
          <w:szCs w:val="28"/>
        </w:rPr>
        <w:t>(п</w:t>
      </w:r>
      <w:r w:rsidRPr="009359CB">
        <w:rPr>
          <w:sz w:val="28"/>
          <w:szCs w:val="28"/>
        </w:rPr>
        <w:t xml:space="preserve">риложение </w:t>
      </w:r>
      <w:r>
        <w:rPr>
          <w:sz w:val="28"/>
          <w:szCs w:val="28"/>
        </w:rPr>
        <w:t>№2</w:t>
      </w:r>
      <w:r w:rsidRPr="009359CB">
        <w:rPr>
          <w:sz w:val="28"/>
          <w:szCs w:val="28"/>
        </w:rPr>
        <w:t>);</w:t>
      </w:r>
    </w:p>
    <w:p w:rsidR="00D7411C" w:rsidRPr="00993085" w:rsidRDefault="00D7411C" w:rsidP="00D7411C">
      <w:pPr>
        <w:widowControl w:val="0"/>
        <w:autoSpaceDE w:val="0"/>
        <w:autoSpaceDN w:val="0"/>
        <w:adjustRightInd w:val="0"/>
        <w:ind w:firstLine="709"/>
        <w:jc w:val="both"/>
        <w:rPr>
          <w:sz w:val="28"/>
          <w:szCs w:val="28"/>
        </w:rPr>
      </w:pPr>
      <w:r>
        <w:rPr>
          <w:sz w:val="28"/>
          <w:szCs w:val="28"/>
        </w:rPr>
        <w:t>2)</w:t>
      </w:r>
      <w:r w:rsidRPr="00993085">
        <w:rPr>
          <w:sz w:val="28"/>
          <w:szCs w:val="28"/>
        </w:rPr>
        <w:t>документ, удостоверяющий личность (паспорт РФ, временное удостоверение личности гражданина РФ, удостоверение беженца и т.д., доверенность на предоставление интересов родителей (законных представителей);</w:t>
      </w:r>
    </w:p>
    <w:p w:rsidR="00D7411C" w:rsidRPr="00993085" w:rsidRDefault="00D7411C" w:rsidP="00D7411C">
      <w:pPr>
        <w:widowControl w:val="0"/>
        <w:autoSpaceDE w:val="0"/>
        <w:autoSpaceDN w:val="0"/>
        <w:adjustRightInd w:val="0"/>
        <w:ind w:firstLine="709"/>
        <w:jc w:val="both"/>
        <w:outlineLvl w:val="1"/>
        <w:rPr>
          <w:sz w:val="28"/>
          <w:szCs w:val="28"/>
        </w:rPr>
      </w:pPr>
      <w:r>
        <w:rPr>
          <w:sz w:val="28"/>
          <w:szCs w:val="28"/>
        </w:rPr>
        <w:t>3)</w:t>
      </w:r>
      <w:r w:rsidRPr="00993085">
        <w:rPr>
          <w:sz w:val="28"/>
          <w:szCs w:val="28"/>
        </w:rPr>
        <w:t>документ, удостоверяющий личность ребенка, подтверждающий родство заявителя (свидетельство о рождении ребенка)</w:t>
      </w:r>
      <w:r>
        <w:rPr>
          <w:sz w:val="28"/>
          <w:szCs w:val="28"/>
        </w:rPr>
        <w:t>.</w:t>
      </w:r>
    </w:p>
    <w:p w:rsidR="00D7411C" w:rsidRPr="00993085" w:rsidRDefault="00D7411C" w:rsidP="00D7411C">
      <w:pPr>
        <w:widowControl w:val="0"/>
        <w:autoSpaceDE w:val="0"/>
        <w:autoSpaceDN w:val="0"/>
        <w:adjustRightInd w:val="0"/>
        <w:ind w:firstLine="709"/>
        <w:jc w:val="both"/>
        <w:outlineLvl w:val="1"/>
        <w:rPr>
          <w:sz w:val="28"/>
          <w:szCs w:val="28"/>
        </w:rPr>
      </w:pPr>
      <w:r>
        <w:rPr>
          <w:sz w:val="28"/>
          <w:szCs w:val="28"/>
        </w:rPr>
        <w:t>Форму заявления (приложение №2</w:t>
      </w:r>
      <w:r w:rsidRPr="00993085">
        <w:rPr>
          <w:sz w:val="28"/>
          <w:szCs w:val="28"/>
        </w:rPr>
        <w:t>) можно получить непосредственно в</w:t>
      </w:r>
      <w:r>
        <w:rPr>
          <w:sz w:val="28"/>
          <w:szCs w:val="28"/>
        </w:rPr>
        <w:t xml:space="preserve"> управлении образования и</w:t>
      </w:r>
      <w:r w:rsidRPr="00993085">
        <w:rPr>
          <w:sz w:val="28"/>
          <w:szCs w:val="28"/>
        </w:rPr>
        <w:t xml:space="preserve"> </w:t>
      </w:r>
      <w:r>
        <w:rPr>
          <w:sz w:val="28"/>
          <w:szCs w:val="28"/>
        </w:rPr>
        <w:t>ОО</w:t>
      </w:r>
      <w:r w:rsidRPr="00993085">
        <w:rPr>
          <w:sz w:val="28"/>
          <w:szCs w:val="28"/>
        </w:rPr>
        <w:t>, а т</w:t>
      </w:r>
      <w:r>
        <w:rPr>
          <w:sz w:val="28"/>
          <w:szCs w:val="28"/>
        </w:rPr>
        <w:t>акже на официальном сайте управления образования</w:t>
      </w:r>
      <w:r w:rsidRPr="00993085">
        <w:rPr>
          <w:sz w:val="28"/>
          <w:szCs w:val="28"/>
        </w:rPr>
        <w:t xml:space="preserve"> и на Едином портале государственных и муниципальных услуг (функций).</w:t>
      </w:r>
    </w:p>
    <w:p w:rsidR="00D7411C" w:rsidRPr="00993085" w:rsidRDefault="00D7411C" w:rsidP="00D7411C">
      <w:pPr>
        <w:widowControl w:val="0"/>
        <w:autoSpaceDE w:val="0"/>
        <w:autoSpaceDN w:val="0"/>
        <w:adjustRightInd w:val="0"/>
        <w:ind w:firstLine="709"/>
        <w:jc w:val="both"/>
        <w:rPr>
          <w:sz w:val="28"/>
          <w:szCs w:val="28"/>
        </w:rPr>
      </w:pPr>
      <w:r w:rsidRPr="00993085">
        <w:rPr>
          <w:sz w:val="28"/>
          <w:szCs w:val="28"/>
        </w:rPr>
        <w:t>Предъявленные гражданами документы, выполненные не на русском языке, подлежат переводу на русский язык и заверению в установленном порядке.</w:t>
      </w:r>
    </w:p>
    <w:p w:rsidR="00D7411C" w:rsidRPr="00993085" w:rsidRDefault="00D7411C" w:rsidP="00D7411C">
      <w:pPr>
        <w:widowControl w:val="0"/>
        <w:autoSpaceDE w:val="0"/>
        <w:autoSpaceDN w:val="0"/>
        <w:adjustRightInd w:val="0"/>
        <w:ind w:firstLine="709"/>
        <w:jc w:val="both"/>
        <w:rPr>
          <w:sz w:val="28"/>
          <w:szCs w:val="28"/>
        </w:rPr>
      </w:pPr>
      <w:r w:rsidRPr="00993085">
        <w:rPr>
          <w:sz w:val="28"/>
          <w:szCs w:val="28"/>
        </w:rPr>
        <w:t>В случае если заявление о предоставлении муниципальной услуги, предусмотренной настоящим Регламентом, подается в форме электронного документа (в том числе с использованием Единого портала государственных и муниципальных услуг (функций) (</w:t>
      </w:r>
      <w:hyperlink r:id="rId6" w:history="1">
        <w:r w:rsidRPr="0038645C">
          <w:rPr>
            <w:sz w:val="28"/>
            <w:szCs w:val="28"/>
          </w:rPr>
          <w:t>www.gosuslugi.ru</w:t>
        </w:r>
      </w:hyperlink>
      <w:r w:rsidRPr="00993085">
        <w:rPr>
          <w:sz w:val="28"/>
          <w:szCs w:val="28"/>
        </w:rPr>
        <w:t>)</w:t>
      </w:r>
      <w:r>
        <w:rPr>
          <w:sz w:val="28"/>
          <w:szCs w:val="28"/>
        </w:rPr>
        <w:t xml:space="preserve">, </w:t>
      </w:r>
      <w:r w:rsidRPr="00993085">
        <w:rPr>
          <w:sz w:val="28"/>
          <w:szCs w:val="28"/>
        </w:rPr>
        <w:t xml:space="preserve">прилагаемые к заявлению документы могут быть также поданы в форме электронных документов. </w:t>
      </w:r>
    </w:p>
    <w:p w:rsidR="00D7411C" w:rsidRDefault="00D7411C" w:rsidP="00D7411C">
      <w:pPr>
        <w:widowControl w:val="0"/>
        <w:autoSpaceDE w:val="0"/>
        <w:autoSpaceDN w:val="0"/>
        <w:adjustRightInd w:val="0"/>
        <w:ind w:firstLine="709"/>
        <w:jc w:val="both"/>
        <w:rPr>
          <w:sz w:val="28"/>
          <w:szCs w:val="28"/>
        </w:rPr>
      </w:pPr>
      <w:r w:rsidRPr="00993085">
        <w:rPr>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r>
        <w:rPr>
          <w:sz w:val="28"/>
          <w:szCs w:val="28"/>
        </w:rPr>
        <w:t>закона от 06 апреля 2011 года №</w:t>
      </w:r>
      <w:r w:rsidRPr="00993085">
        <w:rPr>
          <w:sz w:val="28"/>
          <w:szCs w:val="28"/>
        </w:rPr>
        <w:t>63-ФЗ «Об электронной подписи» и требованиями Федерального зак</w:t>
      </w:r>
      <w:r>
        <w:rPr>
          <w:sz w:val="28"/>
          <w:szCs w:val="28"/>
        </w:rPr>
        <w:t>она от 27 июля 2010 года №</w:t>
      </w:r>
      <w:r w:rsidRPr="00993085">
        <w:rPr>
          <w:sz w:val="28"/>
          <w:szCs w:val="28"/>
        </w:rPr>
        <w:t>210-ФЗ «Об организации предоставления государственных и муниципальных услуг».</w:t>
      </w:r>
    </w:p>
    <w:p w:rsidR="00D7411C" w:rsidRDefault="00D7411C" w:rsidP="00D7411C">
      <w:pPr>
        <w:widowControl w:val="0"/>
        <w:autoSpaceDE w:val="0"/>
        <w:autoSpaceDN w:val="0"/>
        <w:adjustRightInd w:val="0"/>
        <w:ind w:firstLine="709"/>
        <w:jc w:val="both"/>
        <w:rPr>
          <w:sz w:val="28"/>
          <w:szCs w:val="28"/>
        </w:rPr>
      </w:pPr>
    </w:p>
    <w:p w:rsidR="00D7411C" w:rsidRPr="00027A90" w:rsidRDefault="00D7411C" w:rsidP="00D7411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2.7.</w:t>
      </w:r>
      <w:r w:rsidRPr="00027A90">
        <w:rPr>
          <w:rFonts w:ascii="Times New Roman" w:hAnsi="Times New Roman" w:cs="Times New Roman"/>
          <w:sz w:val="28"/>
          <w:szCs w:val="28"/>
        </w:rPr>
        <w:t xml:space="preserve">Перечень документов, необходимых для предоставления </w:t>
      </w:r>
    </w:p>
    <w:p w:rsidR="00D7411C" w:rsidRPr="00027A90" w:rsidRDefault="00D7411C" w:rsidP="00D7411C">
      <w:pPr>
        <w:pStyle w:val="ConsPlusNormal"/>
        <w:jc w:val="center"/>
        <w:outlineLvl w:val="1"/>
        <w:rPr>
          <w:rFonts w:ascii="Times New Roman" w:hAnsi="Times New Roman" w:cs="Times New Roman"/>
          <w:sz w:val="28"/>
          <w:szCs w:val="28"/>
        </w:rPr>
      </w:pPr>
      <w:r w:rsidRPr="00027A90">
        <w:rPr>
          <w:rFonts w:ascii="Times New Roman" w:hAnsi="Times New Roman" w:cs="Times New Roman"/>
          <w:sz w:val="28"/>
          <w:szCs w:val="28"/>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D7411C" w:rsidRPr="00027A90" w:rsidRDefault="00D7411C" w:rsidP="00D7411C">
      <w:pPr>
        <w:pStyle w:val="ConsPlusNormal"/>
        <w:jc w:val="center"/>
        <w:outlineLvl w:val="1"/>
        <w:rPr>
          <w:rFonts w:ascii="Times New Roman" w:hAnsi="Times New Roman" w:cs="Times New Roman"/>
          <w:b/>
          <w:sz w:val="28"/>
          <w:szCs w:val="28"/>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027A90">
        <w:rPr>
          <w:rFonts w:ascii="Times New Roman" w:hAnsi="Times New Roman" w:cs="Times New Roman"/>
          <w:sz w:val="28"/>
          <w:szCs w:val="28"/>
        </w:rPr>
        <w:t>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Регламентом, не требуется.</w:t>
      </w:r>
    </w:p>
    <w:p w:rsidR="00D7411C" w:rsidRDefault="00D7411C" w:rsidP="00D7411C">
      <w:pPr>
        <w:pStyle w:val="ConsPlusNormal"/>
        <w:ind w:firstLine="709"/>
        <w:jc w:val="both"/>
        <w:rPr>
          <w:rFonts w:ascii="Times New Roman" w:hAnsi="Times New Roman" w:cs="Times New Roman"/>
          <w:sz w:val="28"/>
          <w:szCs w:val="28"/>
        </w:rPr>
      </w:pPr>
    </w:p>
    <w:p w:rsidR="00D7411C" w:rsidRPr="00027A90" w:rsidRDefault="00D7411C" w:rsidP="00D7411C">
      <w:pPr>
        <w:pStyle w:val="ConsPlusNormal"/>
        <w:ind w:left="354" w:firstLine="0"/>
        <w:jc w:val="center"/>
        <w:rPr>
          <w:rFonts w:ascii="Times New Roman" w:hAnsi="Times New Roman" w:cs="Times New Roman"/>
          <w:sz w:val="28"/>
          <w:szCs w:val="28"/>
        </w:rPr>
      </w:pPr>
      <w:r>
        <w:rPr>
          <w:rFonts w:ascii="Times New Roman" w:hAnsi="Times New Roman" w:cs="Times New Roman"/>
          <w:sz w:val="28"/>
          <w:szCs w:val="28"/>
        </w:rPr>
        <w:t>2.8.</w:t>
      </w:r>
      <w:r w:rsidRPr="00027A90">
        <w:rPr>
          <w:rFonts w:ascii="Times New Roman" w:hAnsi="Times New Roman" w:cs="Times New Roman"/>
          <w:sz w:val="28"/>
          <w:szCs w:val="28"/>
        </w:rPr>
        <w:t xml:space="preserve">Указание на запрет требовать от заявителя предоставления </w:t>
      </w:r>
    </w:p>
    <w:p w:rsidR="00D7411C" w:rsidRPr="00027A90" w:rsidRDefault="00D7411C" w:rsidP="00D7411C">
      <w:pPr>
        <w:pStyle w:val="ConsPlusNormal"/>
        <w:ind w:left="354" w:firstLine="0"/>
        <w:jc w:val="center"/>
        <w:rPr>
          <w:rFonts w:ascii="Times New Roman" w:hAnsi="Times New Roman" w:cs="Times New Roman"/>
          <w:sz w:val="28"/>
          <w:szCs w:val="28"/>
        </w:rPr>
      </w:pPr>
      <w:r w:rsidRPr="00027A90">
        <w:rPr>
          <w:rFonts w:ascii="Times New Roman" w:hAnsi="Times New Roman" w:cs="Times New Roman"/>
          <w:sz w:val="28"/>
          <w:szCs w:val="28"/>
        </w:rPr>
        <w:t xml:space="preserve">документов и информации или осуществления действий </w:t>
      </w:r>
    </w:p>
    <w:p w:rsidR="00D7411C" w:rsidRPr="00027A90" w:rsidRDefault="00D7411C" w:rsidP="00D7411C">
      <w:pPr>
        <w:pStyle w:val="ConsPlusNormal"/>
        <w:ind w:firstLine="540"/>
        <w:jc w:val="center"/>
        <w:rPr>
          <w:rFonts w:ascii="Times New Roman" w:hAnsi="Times New Roman" w:cs="Times New Roman"/>
          <w:sz w:val="28"/>
          <w:szCs w:val="28"/>
        </w:rPr>
      </w:pP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16.П</w:t>
      </w:r>
      <w:r w:rsidRPr="00027A90">
        <w:rPr>
          <w:rFonts w:ascii="Times New Roman" w:hAnsi="Times New Roman" w:cs="Times New Roman"/>
          <w:sz w:val="28"/>
          <w:szCs w:val="28"/>
        </w:rPr>
        <w:t>ри предоставлении муниципальной услуги, предусмотренной настоящим Регламентом, запрещается требовать от заявителя:</w:t>
      </w: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27A90">
        <w:rPr>
          <w:rFonts w:ascii="Times New Roman" w:hAnsi="Times New Roman" w:cs="Times New Roman"/>
          <w:sz w:val="28"/>
          <w:szCs w:val="28"/>
        </w:rPr>
        <w:t>пред</w:t>
      </w:r>
      <w:r>
        <w:rPr>
          <w:rFonts w:ascii="Times New Roman" w:hAnsi="Times New Roman" w:cs="Times New Roman"/>
          <w:sz w:val="28"/>
          <w:szCs w:val="28"/>
        </w:rPr>
        <w:t>о</w:t>
      </w:r>
      <w:r w:rsidRPr="00027A90">
        <w:rPr>
          <w:rFonts w:ascii="Times New Roman" w:hAnsi="Times New Roman" w:cs="Times New Roman"/>
          <w:sz w:val="28"/>
          <w:szCs w:val="28"/>
        </w:rPr>
        <w:t>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027A90">
        <w:rPr>
          <w:rFonts w:ascii="Times New Roman" w:hAnsi="Times New Roman" w:cs="Times New Roman"/>
          <w:sz w:val="28"/>
          <w:szCs w:val="28"/>
        </w:rPr>
        <w:t>пред</w:t>
      </w:r>
      <w:r>
        <w:rPr>
          <w:rFonts w:ascii="Times New Roman" w:hAnsi="Times New Roman" w:cs="Times New Roman"/>
          <w:sz w:val="28"/>
          <w:szCs w:val="28"/>
        </w:rPr>
        <w:t>о</w:t>
      </w:r>
      <w:r w:rsidRPr="00027A90">
        <w:rPr>
          <w:rFonts w:ascii="Times New Roman" w:hAnsi="Times New Roman" w:cs="Times New Roman"/>
          <w:sz w:val="28"/>
          <w:szCs w:val="28"/>
        </w:rPr>
        <w:t>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w:t>
      </w:r>
      <w:r>
        <w:rPr>
          <w:rFonts w:ascii="Times New Roman" w:hAnsi="Times New Roman" w:cs="Times New Roman"/>
          <w:sz w:val="28"/>
          <w:szCs w:val="28"/>
        </w:rPr>
        <w:t>ными правовыми актами Березовского</w:t>
      </w:r>
      <w:r w:rsidRPr="00027A90">
        <w:rPr>
          <w:rFonts w:ascii="Times New Roman" w:hAnsi="Times New Roman" w:cs="Times New Roman"/>
          <w:sz w:val="28"/>
          <w:szCs w:val="28"/>
        </w:rPr>
        <w:t xml:space="preserve"> городского округа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w:t>
      </w:r>
      <w:r>
        <w:rPr>
          <w:rFonts w:ascii="Times New Roman" w:hAnsi="Times New Roman" w:cs="Times New Roman"/>
          <w:sz w:val="28"/>
          <w:szCs w:val="28"/>
        </w:rPr>
        <w:t>о закона от 27 июля 2010 года №</w:t>
      </w:r>
      <w:r w:rsidRPr="00027A90">
        <w:rPr>
          <w:rFonts w:ascii="Times New Roman" w:hAnsi="Times New Roman" w:cs="Times New Roman"/>
          <w:sz w:val="28"/>
          <w:szCs w:val="28"/>
        </w:rPr>
        <w:t>210-ФЗ «Об организации предоставления государственных и муниципальных услуг».</w:t>
      </w:r>
    </w:p>
    <w:p w:rsidR="00D7411C" w:rsidRDefault="00D7411C" w:rsidP="00D7411C">
      <w:pPr>
        <w:pStyle w:val="ConsPlusNormal"/>
        <w:ind w:firstLine="0"/>
        <w:jc w:val="both"/>
        <w:rPr>
          <w:rFonts w:ascii="Times New Roman" w:hAnsi="Times New Roman" w:cs="Times New Roman"/>
          <w:sz w:val="28"/>
          <w:szCs w:val="28"/>
        </w:rPr>
      </w:pPr>
    </w:p>
    <w:p w:rsidR="00D7411C" w:rsidRPr="00027A90"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Pr="00027A90">
        <w:rPr>
          <w:rFonts w:ascii="Times New Roman" w:hAnsi="Times New Roman" w:cs="Times New Roman"/>
          <w:sz w:val="28"/>
          <w:szCs w:val="28"/>
        </w:rPr>
        <w:t>Перечень оснований для отказа в приеме документов,</w:t>
      </w:r>
    </w:p>
    <w:p w:rsidR="00D7411C" w:rsidRPr="00027A90" w:rsidRDefault="00D7411C" w:rsidP="00D7411C">
      <w:pPr>
        <w:pStyle w:val="ConsPlusNormal"/>
        <w:ind w:firstLine="540"/>
        <w:jc w:val="center"/>
        <w:rPr>
          <w:rFonts w:ascii="Times New Roman" w:hAnsi="Times New Roman" w:cs="Times New Roman"/>
          <w:sz w:val="28"/>
          <w:szCs w:val="28"/>
        </w:rPr>
      </w:pPr>
      <w:r w:rsidRPr="00027A90">
        <w:rPr>
          <w:rFonts w:ascii="Times New Roman" w:hAnsi="Times New Roman" w:cs="Times New Roman"/>
          <w:sz w:val="28"/>
          <w:szCs w:val="28"/>
        </w:rPr>
        <w:t xml:space="preserve"> необходимых для предоставления муниципальной услуги</w:t>
      </w:r>
    </w:p>
    <w:p w:rsidR="00D7411C" w:rsidRPr="00F66E8B" w:rsidRDefault="00D7411C" w:rsidP="00D7411C">
      <w:pPr>
        <w:pStyle w:val="ConsPlusNormal"/>
        <w:ind w:firstLine="540"/>
        <w:jc w:val="center"/>
        <w:rPr>
          <w:rFonts w:ascii="Times New Roman" w:hAnsi="Times New Roman" w:cs="Times New Roman"/>
          <w:b/>
          <w:sz w:val="26"/>
          <w:szCs w:val="26"/>
        </w:rPr>
      </w:pP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027A90">
        <w:rPr>
          <w:rFonts w:ascii="Times New Roman" w:hAnsi="Times New Roman" w:cs="Times New Roman"/>
          <w:sz w:val="28"/>
          <w:szCs w:val="28"/>
        </w:rPr>
        <w:t>Основаниями для отка</w:t>
      </w:r>
      <w:r>
        <w:rPr>
          <w:rFonts w:ascii="Times New Roman" w:hAnsi="Times New Roman" w:cs="Times New Roman"/>
          <w:sz w:val="28"/>
          <w:szCs w:val="28"/>
        </w:rPr>
        <w:t>за заявителю в приеме заявления, необходимого</w:t>
      </w:r>
      <w:r w:rsidRPr="00027A90">
        <w:rPr>
          <w:rFonts w:ascii="Times New Roman" w:hAnsi="Times New Roman" w:cs="Times New Roman"/>
          <w:sz w:val="28"/>
          <w:szCs w:val="28"/>
        </w:rPr>
        <w:t xml:space="preserve"> для предоставления муниципальной услуги, предусмотренной настоящим Регламентом, являются:</w:t>
      </w: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27A90">
        <w:rPr>
          <w:rFonts w:ascii="Times New Roman" w:hAnsi="Times New Roman" w:cs="Times New Roman"/>
          <w:sz w:val="28"/>
          <w:szCs w:val="28"/>
        </w:rPr>
        <w:t>несоответствие заявителя требованиям, предусмотренным пунктом 3 настоящего Регламента;</w:t>
      </w: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027A90">
        <w:rPr>
          <w:rFonts w:ascii="Times New Roman" w:hAnsi="Times New Roman" w:cs="Times New Roman"/>
          <w:sz w:val="28"/>
          <w:szCs w:val="28"/>
        </w:rPr>
        <w:t>непредставление (представление не в полном объеме) документов, предусмотренных п</w:t>
      </w:r>
      <w:r>
        <w:rPr>
          <w:rFonts w:ascii="Times New Roman" w:hAnsi="Times New Roman" w:cs="Times New Roman"/>
          <w:sz w:val="28"/>
          <w:szCs w:val="28"/>
        </w:rPr>
        <w:t>унктом 18 настоящего Регламента;</w:t>
      </w:r>
    </w:p>
    <w:p w:rsidR="00D7411C" w:rsidRPr="00027A90"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027A90">
        <w:rPr>
          <w:rFonts w:ascii="Times New Roman" w:hAnsi="Times New Roman" w:cs="Times New Roman"/>
          <w:sz w:val="28"/>
          <w:szCs w:val="28"/>
        </w:rPr>
        <w:t>несоответствие заявления следующим требованиям:</w:t>
      </w:r>
    </w:p>
    <w:p w:rsidR="00D7411C" w:rsidRPr="00027A90"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t>должны быть оформлены на русском языке или иметь нотариально удостоверенный перевод на русский язык;</w:t>
      </w:r>
    </w:p>
    <w:p w:rsidR="00D7411C" w:rsidRPr="00027A90"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t>текст и полные данные заявителя должны быть написаны разборчиво;</w:t>
      </w:r>
    </w:p>
    <w:p w:rsidR="00D7411C" w:rsidRPr="00027A90"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lastRenderedPageBreak/>
        <w:t>фамилия, имя, отчество, адрес места жительства (пребывания) физического лица должны соответствовать сведениям, содержащимся в документе, удостоверяющем личность;</w:t>
      </w:r>
    </w:p>
    <w:p w:rsidR="00D7411C" w:rsidRPr="00027A90"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t>не должны содержать подчисток, приписок, зачеркнутых слов и (или) иных не оговоренных в них исправлений;</w:t>
      </w:r>
    </w:p>
    <w:p w:rsidR="00D7411C" w:rsidRPr="00027A90"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t>не должны иметь серьезных повреждений, наличие которых не позволяет однозначно истолковать их содержание;</w:t>
      </w:r>
    </w:p>
    <w:p w:rsidR="00D7411C" w:rsidRDefault="00D7411C" w:rsidP="00D7411C">
      <w:pPr>
        <w:widowControl w:val="0"/>
        <w:autoSpaceDE w:val="0"/>
        <w:autoSpaceDN w:val="0"/>
        <w:adjustRightInd w:val="0"/>
        <w:ind w:firstLine="709"/>
        <w:jc w:val="both"/>
        <w:rPr>
          <w:sz w:val="28"/>
          <w:szCs w:val="28"/>
        </w:rPr>
      </w:pPr>
      <w:r w:rsidRPr="00027A90">
        <w:rPr>
          <w:sz w:val="28"/>
          <w:szCs w:val="28"/>
        </w:rPr>
        <w:t>не д</w:t>
      </w:r>
      <w:r>
        <w:rPr>
          <w:sz w:val="28"/>
          <w:szCs w:val="28"/>
        </w:rPr>
        <w:t>олжны быть исполнены карандашом;</w:t>
      </w:r>
    </w:p>
    <w:p w:rsidR="00D7411C" w:rsidRDefault="00D7411C" w:rsidP="00D7411C">
      <w:pPr>
        <w:widowControl w:val="0"/>
        <w:autoSpaceDE w:val="0"/>
        <w:autoSpaceDN w:val="0"/>
        <w:adjustRightInd w:val="0"/>
        <w:jc w:val="both"/>
        <w:rPr>
          <w:sz w:val="28"/>
          <w:szCs w:val="28"/>
        </w:rPr>
      </w:pPr>
      <w:r>
        <w:rPr>
          <w:sz w:val="28"/>
          <w:szCs w:val="28"/>
        </w:rPr>
        <w:t xml:space="preserve">          </w:t>
      </w:r>
      <w:r w:rsidRPr="00027A90">
        <w:rPr>
          <w:sz w:val="28"/>
          <w:szCs w:val="28"/>
        </w:rPr>
        <w:t>предоставление документов лицом, неуполномоченным в установленно</w:t>
      </w:r>
      <w:r>
        <w:rPr>
          <w:sz w:val="28"/>
          <w:szCs w:val="28"/>
        </w:rPr>
        <w:t>м порядке на подачу документов;</w:t>
      </w:r>
    </w:p>
    <w:p w:rsidR="00D7411C" w:rsidRPr="007E4B13"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заявлении</w:t>
      </w:r>
      <w:r w:rsidRPr="00E60369">
        <w:rPr>
          <w:rFonts w:ascii="Times New Roman" w:hAnsi="Times New Roman" w:cs="Times New Roman"/>
          <w:sz w:val="28"/>
          <w:szCs w:val="28"/>
        </w:rPr>
        <w:t xml:space="preserve"> содержатся нецензурные либо оскорбительные</w:t>
      </w:r>
      <w:r w:rsidRPr="00B84C0A">
        <w:rPr>
          <w:rFonts w:ascii="Times New Roman" w:hAnsi="Times New Roman" w:cs="Times New Roman"/>
          <w:sz w:val="28"/>
          <w:szCs w:val="28"/>
        </w:rPr>
        <w:t xml:space="preserve"> выражения, угрозы жизни, здоровью, имуществу должностного лица, а также членов его семьи. Одновременно заявитель уведомляется о недопустимости злоупотребления правом и о возможности направления заявления в правоохранительные органы для принятия процессуального р</w:t>
      </w:r>
      <w:r>
        <w:rPr>
          <w:rFonts w:ascii="Times New Roman" w:hAnsi="Times New Roman" w:cs="Times New Roman"/>
          <w:sz w:val="28"/>
          <w:szCs w:val="28"/>
        </w:rPr>
        <w:t>ешения.</w:t>
      </w:r>
    </w:p>
    <w:p w:rsidR="00D7411C" w:rsidRDefault="00D7411C" w:rsidP="00D7411C">
      <w:pPr>
        <w:pStyle w:val="ConsPlusNormal"/>
        <w:ind w:firstLine="709"/>
        <w:jc w:val="both"/>
        <w:rPr>
          <w:rFonts w:ascii="Times New Roman" w:hAnsi="Times New Roman" w:cs="Times New Roman"/>
          <w:sz w:val="28"/>
          <w:szCs w:val="28"/>
        </w:rPr>
      </w:pPr>
      <w:r w:rsidRPr="00027A90">
        <w:rPr>
          <w:rFonts w:ascii="Times New Roman" w:hAnsi="Times New Roman" w:cs="Times New Roman"/>
          <w:sz w:val="28"/>
          <w:szCs w:val="28"/>
        </w:rPr>
        <w:t>При условии устранения обстоятельств, послуживших основанием для отказа в приеме документов, необходимых для предоставления муниципальной услуги заявитель вправе обратиться повторно для получения соответствующей муниципальной услуги.</w:t>
      </w:r>
    </w:p>
    <w:p w:rsidR="00D7411C" w:rsidRPr="00027A90" w:rsidRDefault="00D7411C" w:rsidP="00D7411C">
      <w:pPr>
        <w:pStyle w:val="ConsPlusNormal"/>
        <w:ind w:firstLine="709"/>
        <w:jc w:val="both"/>
        <w:rPr>
          <w:rFonts w:ascii="Times New Roman" w:hAnsi="Times New Roman" w:cs="Times New Roman"/>
          <w:sz w:val="28"/>
          <w:szCs w:val="28"/>
        </w:rPr>
      </w:pPr>
    </w:p>
    <w:p w:rsidR="00D7411C" w:rsidRPr="00027A90"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2.10.</w:t>
      </w:r>
      <w:r w:rsidRPr="00027A90">
        <w:rPr>
          <w:rFonts w:ascii="Times New Roman" w:hAnsi="Times New Roman" w:cs="Times New Roman"/>
          <w:sz w:val="28"/>
          <w:szCs w:val="28"/>
        </w:rPr>
        <w:t xml:space="preserve">Перечень оснований для приостановления </w:t>
      </w:r>
    </w:p>
    <w:p w:rsidR="00D7411C" w:rsidRPr="00027A90" w:rsidRDefault="00D7411C" w:rsidP="00D7411C">
      <w:pPr>
        <w:pStyle w:val="ConsPlusNormal"/>
        <w:ind w:firstLine="567"/>
        <w:jc w:val="center"/>
        <w:rPr>
          <w:rFonts w:ascii="Times New Roman" w:hAnsi="Times New Roman" w:cs="Times New Roman"/>
          <w:sz w:val="28"/>
          <w:szCs w:val="28"/>
        </w:rPr>
      </w:pPr>
      <w:r w:rsidRPr="00027A90">
        <w:rPr>
          <w:rFonts w:ascii="Times New Roman" w:hAnsi="Times New Roman" w:cs="Times New Roman"/>
          <w:sz w:val="28"/>
          <w:szCs w:val="28"/>
        </w:rPr>
        <w:t>или отказа в предоставлении муниципальной услуги</w:t>
      </w:r>
    </w:p>
    <w:p w:rsidR="00D7411C" w:rsidRPr="00F66E8B" w:rsidRDefault="00D7411C" w:rsidP="00D7411C">
      <w:pPr>
        <w:pStyle w:val="ConsPlusNormal"/>
        <w:ind w:firstLine="567"/>
        <w:jc w:val="center"/>
        <w:rPr>
          <w:rFonts w:ascii="Times New Roman" w:hAnsi="Times New Roman" w:cs="Times New Roman"/>
          <w:b/>
          <w:sz w:val="26"/>
          <w:szCs w:val="26"/>
        </w:rPr>
      </w:pPr>
    </w:p>
    <w:p w:rsidR="00D7411C" w:rsidRPr="00E6036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E60369">
        <w:rPr>
          <w:rFonts w:ascii="Times New Roman" w:hAnsi="Times New Roman" w:cs="Times New Roman"/>
          <w:sz w:val="28"/>
          <w:szCs w:val="28"/>
        </w:rPr>
        <w:t>Оснований для приостановления предоставления муниципальной услуги, предусмотренной настоящим Регламентом, не имеется.</w:t>
      </w:r>
    </w:p>
    <w:p w:rsidR="00D7411C" w:rsidRPr="00E60369" w:rsidRDefault="00D7411C" w:rsidP="00D7411C">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19.</w:t>
      </w:r>
      <w:r w:rsidRPr="00E60369">
        <w:rPr>
          <w:rFonts w:ascii="Times New Roman" w:hAnsi="Times New Roman" w:cs="Times New Roman"/>
          <w:sz w:val="28"/>
          <w:szCs w:val="28"/>
        </w:rPr>
        <w:t>Основаниями для отказа в предоставлении муниципальной услуги, предусмотренной настоящим Регламентом, являются:</w:t>
      </w:r>
      <w:r w:rsidRPr="00E60369">
        <w:rPr>
          <w:rFonts w:ascii="Times New Roman" w:hAnsi="Times New Roman" w:cs="Times New Roman"/>
          <w:b/>
          <w:bCs/>
          <w:sz w:val="28"/>
          <w:szCs w:val="28"/>
        </w:rPr>
        <w:t xml:space="preserve"> </w:t>
      </w:r>
    </w:p>
    <w:p w:rsidR="00D7411C" w:rsidRPr="00E6036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60369">
        <w:rPr>
          <w:rFonts w:ascii="Times New Roman" w:hAnsi="Times New Roman" w:cs="Times New Roman"/>
          <w:sz w:val="28"/>
          <w:szCs w:val="28"/>
        </w:rPr>
        <w:t>непредставление (представление не в полном объеме) документов, предусмотренных пунктом 18 настоящего Регламента;</w:t>
      </w:r>
    </w:p>
    <w:p w:rsidR="00D7411C" w:rsidRPr="00E60369" w:rsidRDefault="00D7411C" w:rsidP="00D7411C">
      <w:pPr>
        <w:widowControl w:val="0"/>
        <w:autoSpaceDE w:val="0"/>
        <w:autoSpaceDN w:val="0"/>
        <w:adjustRightInd w:val="0"/>
        <w:ind w:firstLine="709"/>
        <w:jc w:val="both"/>
        <w:rPr>
          <w:sz w:val="28"/>
          <w:szCs w:val="28"/>
        </w:rPr>
      </w:pPr>
      <w:r>
        <w:rPr>
          <w:sz w:val="28"/>
          <w:szCs w:val="28"/>
        </w:rPr>
        <w:t>2)</w:t>
      </w:r>
      <w:r w:rsidRPr="00E60369">
        <w:rPr>
          <w:sz w:val="28"/>
          <w:szCs w:val="28"/>
        </w:rPr>
        <w:t>несоответствие заявителя требованиям, предусмотренным пунктом 3 настоящего Регламент</w:t>
      </w:r>
      <w:r>
        <w:rPr>
          <w:sz w:val="28"/>
          <w:szCs w:val="28"/>
        </w:rPr>
        <w:t>а</w:t>
      </w:r>
      <w:r w:rsidRPr="00E60369">
        <w:rPr>
          <w:sz w:val="28"/>
          <w:szCs w:val="28"/>
        </w:rPr>
        <w:t>;</w:t>
      </w:r>
    </w:p>
    <w:p w:rsidR="00D7411C" w:rsidRPr="00E60369" w:rsidRDefault="00D7411C" w:rsidP="00D7411C">
      <w:pPr>
        <w:widowControl w:val="0"/>
        <w:autoSpaceDE w:val="0"/>
        <w:autoSpaceDN w:val="0"/>
        <w:adjustRightInd w:val="0"/>
        <w:ind w:firstLine="709"/>
        <w:jc w:val="both"/>
        <w:rPr>
          <w:sz w:val="28"/>
          <w:szCs w:val="28"/>
        </w:rPr>
      </w:pPr>
      <w:r>
        <w:rPr>
          <w:sz w:val="28"/>
          <w:szCs w:val="28"/>
        </w:rPr>
        <w:t>3)</w:t>
      </w:r>
      <w:r w:rsidRPr="00E60369">
        <w:rPr>
          <w:sz w:val="28"/>
          <w:szCs w:val="28"/>
        </w:rPr>
        <w:t>обращение заявителя о прекращении предоставления муниципальной услуги;</w:t>
      </w:r>
    </w:p>
    <w:p w:rsidR="00D7411C" w:rsidRPr="00E6036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4)в заявлении</w:t>
      </w:r>
      <w:r w:rsidRPr="00E60369">
        <w:rPr>
          <w:rFonts w:ascii="Times New Roman" w:hAnsi="Times New Roman" w:cs="Times New Roman"/>
          <w:sz w:val="28"/>
          <w:szCs w:val="28"/>
        </w:rPr>
        <w:t xml:space="preserve"> имеется жалоба на судебное решение. В данном случае заявителю разъясняется порядок обжалования судебного решения;</w:t>
      </w:r>
    </w:p>
    <w:p w:rsidR="00D7411C" w:rsidRPr="00B84C0A"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5)в заявлении</w:t>
      </w:r>
      <w:r w:rsidRPr="00B84C0A">
        <w:rPr>
          <w:rFonts w:ascii="Times New Roman" w:hAnsi="Times New Roman" w:cs="Times New Roman"/>
          <w:sz w:val="28"/>
          <w:szCs w:val="28"/>
        </w:rPr>
        <w:t xml:space="preserve"> содержится вопрос, на который заявителю неоднократно давались письменные (устные) ответы по существу и </w:t>
      </w:r>
      <w:r>
        <w:rPr>
          <w:rFonts w:ascii="Times New Roman" w:hAnsi="Times New Roman" w:cs="Times New Roman"/>
          <w:sz w:val="28"/>
          <w:szCs w:val="28"/>
        </w:rPr>
        <w:t>при этом в заявлении</w:t>
      </w:r>
      <w:r w:rsidRPr="00B84C0A">
        <w:rPr>
          <w:rFonts w:ascii="Times New Roman" w:hAnsi="Times New Roman" w:cs="Times New Roman"/>
          <w:sz w:val="28"/>
          <w:szCs w:val="28"/>
        </w:rPr>
        <w:t xml:space="preserve"> не приводятся новые доводы или обстоятельства, при условии, что</w:t>
      </w:r>
      <w:r>
        <w:rPr>
          <w:rFonts w:ascii="Times New Roman" w:hAnsi="Times New Roman" w:cs="Times New Roman"/>
          <w:sz w:val="28"/>
          <w:szCs w:val="28"/>
        </w:rPr>
        <w:t xml:space="preserve"> указанное заявление </w:t>
      </w:r>
      <w:r w:rsidRPr="00B84C0A">
        <w:rPr>
          <w:rFonts w:ascii="Times New Roman" w:hAnsi="Times New Roman" w:cs="Times New Roman"/>
          <w:sz w:val="28"/>
          <w:szCs w:val="28"/>
        </w:rPr>
        <w:t xml:space="preserve"> и бо</w:t>
      </w:r>
      <w:r>
        <w:rPr>
          <w:rFonts w:ascii="Times New Roman" w:hAnsi="Times New Roman" w:cs="Times New Roman"/>
          <w:sz w:val="28"/>
          <w:szCs w:val="28"/>
        </w:rPr>
        <w:t>лее ранние заявления</w:t>
      </w:r>
      <w:r w:rsidRPr="00B84C0A">
        <w:rPr>
          <w:rFonts w:ascii="Times New Roman" w:hAnsi="Times New Roman" w:cs="Times New Roman"/>
          <w:sz w:val="28"/>
          <w:szCs w:val="28"/>
        </w:rPr>
        <w:t xml:space="preserve"> направлялись в один и тот же орган местного самоуправления или одному и тому же должностному лицу, с уведомлением о данном решении заявителя</w:t>
      </w:r>
      <w:r w:rsidR="00F969BD">
        <w:rPr>
          <w:rFonts w:ascii="Times New Roman" w:hAnsi="Times New Roman" w:cs="Times New Roman"/>
          <w:sz w:val="28"/>
          <w:szCs w:val="28"/>
        </w:rPr>
        <w:t>.</w:t>
      </w:r>
      <w:bookmarkStart w:id="0" w:name="_GoBack"/>
      <w:bookmarkEnd w:id="0"/>
    </w:p>
    <w:p w:rsidR="00D7411C" w:rsidRPr="00B84C0A" w:rsidRDefault="00D7411C" w:rsidP="00D7411C">
      <w:pPr>
        <w:pStyle w:val="ConsPlusNormal"/>
        <w:ind w:firstLine="709"/>
        <w:jc w:val="both"/>
        <w:rPr>
          <w:rFonts w:ascii="Times New Roman" w:hAnsi="Times New Roman" w:cs="Times New Roman"/>
          <w:sz w:val="28"/>
          <w:szCs w:val="28"/>
        </w:rPr>
      </w:pPr>
      <w:bookmarkStart w:id="1" w:name="_Hlk499908177"/>
      <w:r w:rsidRPr="00B84C0A">
        <w:rPr>
          <w:rFonts w:ascii="Times New Roman" w:hAnsi="Times New Roman" w:cs="Times New Roman"/>
          <w:sz w:val="28"/>
          <w:szCs w:val="28"/>
        </w:rPr>
        <w:t>При условии устранения обстоятельств, послуживших основанием для отказа в предоставлении муниципальной услуги, предусмотренной настоящим Регламентом, заявитель вправе обратиться повторно для получения соответствующей муниципальной услуги.</w:t>
      </w:r>
    </w:p>
    <w:bookmarkEnd w:id="1"/>
    <w:p w:rsidR="00D7411C" w:rsidRPr="008E5309" w:rsidRDefault="00D7411C" w:rsidP="00D7411C">
      <w:pPr>
        <w:pStyle w:val="ConsPlusNormal"/>
        <w:ind w:firstLine="567"/>
        <w:jc w:val="center"/>
        <w:rPr>
          <w:rFonts w:ascii="Times New Roman" w:hAnsi="Times New Roman" w:cs="Times New Roman"/>
          <w:sz w:val="28"/>
          <w:szCs w:val="28"/>
        </w:rPr>
      </w:pPr>
      <w:r w:rsidRPr="00B84C0A">
        <w:rPr>
          <w:rFonts w:ascii="Times New Roman" w:hAnsi="Times New Roman" w:cs="Times New Roman"/>
          <w:sz w:val="28"/>
          <w:szCs w:val="28"/>
        </w:rPr>
        <w:lastRenderedPageBreak/>
        <w:t>2.11.Перечень услуг, которые являются необходимыми и обязательными</w:t>
      </w:r>
      <w:r>
        <w:rPr>
          <w:rFonts w:ascii="Times New Roman" w:hAnsi="Times New Roman" w:cs="Times New Roman"/>
          <w:sz w:val="28"/>
          <w:szCs w:val="28"/>
        </w:rPr>
        <w:t xml:space="preserve"> </w:t>
      </w:r>
      <w:r w:rsidRPr="00B84C0A">
        <w:rPr>
          <w:rFonts w:ascii="Times New Roman" w:hAnsi="Times New Roman" w:cs="Times New Roman"/>
          <w:sz w:val="28"/>
          <w:szCs w:val="28"/>
        </w:rPr>
        <w:t>для предоставления муниципальной услуги, в том числе сведения о документе (документах), выдавае</w:t>
      </w:r>
      <w:r>
        <w:rPr>
          <w:rFonts w:ascii="Times New Roman" w:hAnsi="Times New Roman" w:cs="Times New Roman"/>
          <w:sz w:val="28"/>
          <w:szCs w:val="28"/>
        </w:rPr>
        <w:t xml:space="preserve">мом (выдаваемых) организациями, </w:t>
      </w:r>
      <w:r w:rsidRPr="008E5309">
        <w:rPr>
          <w:rFonts w:ascii="Times New Roman" w:hAnsi="Times New Roman" w:cs="Times New Roman"/>
          <w:sz w:val="28"/>
          <w:szCs w:val="28"/>
        </w:rPr>
        <w:t>участвующими в предоставлении муниципальной услуги</w:t>
      </w:r>
    </w:p>
    <w:p w:rsidR="00D7411C" w:rsidRPr="008E5309" w:rsidRDefault="00D7411C" w:rsidP="00D7411C">
      <w:pPr>
        <w:widowControl w:val="0"/>
        <w:autoSpaceDE w:val="0"/>
        <w:autoSpaceDN w:val="0"/>
        <w:adjustRightInd w:val="0"/>
        <w:ind w:firstLine="709"/>
        <w:jc w:val="center"/>
        <w:rPr>
          <w:sz w:val="28"/>
          <w:szCs w:val="28"/>
        </w:rPr>
      </w:pPr>
    </w:p>
    <w:p w:rsidR="00D7411C" w:rsidRDefault="00D7411C" w:rsidP="00D7411C">
      <w:pPr>
        <w:widowControl w:val="0"/>
        <w:autoSpaceDE w:val="0"/>
        <w:autoSpaceDN w:val="0"/>
        <w:adjustRightInd w:val="0"/>
        <w:ind w:firstLine="709"/>
        <w:jc w:val="both"/>
        <w:rPr>
          <w:sz w:val="28"/>
          <w:szCs w:val="28"/>
        </w:rPr>
      </w:pPr>
      <w:r>
        <w:rPr>
          <w:sz w:val="26"/>
          <w:szCs w:val="26"/>
        </w:rPr>
        <w:t>20</w:t>
      </w:r>
      <w:r w:rsidRPr="00F66E8B">
        <w:rPr>
          <w:sz w:val="26"/>
          <w:szCs w:val="26"/>
        </w:rPr>
        <w:t>.</w:t>
      </w:r>
      <w:r w:rsidRPr="00B84C0A">
        <w:rPr>
          <w:sz w:val="28"/>
          <w:szCs w:val="28"/>
        </w:rPr>
        <w:t xml:space="preserve">Для предоставления муниципальной услуги, предусмотренной настоящим Регламентом, заявителю </w:t>
      </w:r>
      <w:r>
        <w:rPr>
          <w:sz w:val="28"/>
          <w:szCs w:val="28"/>
        </w:rPr>
        <w:t>не требую</w:t>
      </w:r>
      <w:r w:rsidRPr="00B84C0A">
        <w:rPr>
          <w:sz w:val="28"/>
          <w:szCs w:val="28"/>
        </w:rPr>
        <w:t xml:space="preserve">тся </w:t>
      </w:r>
      <w:r>
        <w:rPr>
          <w:sz w:val="28"/>
          <w:szCs w:val="28"/>
        </w:rPr>
        <w:t>документы для получения</w:t>
      </w:r>
      <w:r w:rsidRPr="00B84C0A">
        <w:rPr>
          <w:sz w:val="28"/>
          <w:szCs w:val="28"/>
        </w:rPr>
        <w:t xml:space="preserve"> </w:t>
      </w:r>
      <w:r>
        <w:rPr>
          <w:sz w:val="28"/>
          <w:szCs w:val="28"/>
        </w:rPr>
        <w:t xml:space="preserve"> </w:t>
      </w:r>
      <w:r w:rsidRPr="00B84C0A">
        <w:rPr>
          <w:sz w:val="28"/>
          <w:szCs w:val="28"/>
        </w:rPr>
        <w:t>муниципальной услуги,</w:t>
      </w:r>
      <w:r>
        <w:rPr>
          <w:sz w:val="28"/>
          <w:szCs w:val="28"/>
        </w:rPr>
        <w:t xml:space="preserve"> </w:t>
      </w:r>
      <w:r w:rsidRPr="00B84C0A">
        <w:rPr>
          <w:sz w:val="28"/>
          <w:szCs w:val="28"/>
        </w:rPr>
        <w:t>в том числе сведения о документе (документах), выдава</w:t>
      </w:r>
      <w:r>
        <w:rPr>
          <w:sz w:val="28"/>
          <w:szCs w:val="28"/>
        </w:rPr>
        <w:t>емом (выдаваемых) организациями.</w:t>
      </w:r>
    </w:p>
    <w:p w:rsidR="00D7411C" w:rsidRDefault="00D7411C" w:rsidP="00D7411C">
      <w:pPr>
        <w:widowControl w:val="0"/>
        <w:autoSpaceDE w:val="0"/>
        <w:autoSpaceDN w:val="0"/>
        <w:adjustRightInd w:val="0"/>
        <w:ind w:firstLine="709"/>
        <w:jc w:val="both"/>
        <w:rPr>
          <w:sz w:val="28"/>
          <w:szCs w:val="28"/>
        </w:rPr>
      </w:pPr>
    </w:p>
    <w:p w:rsidR="00D7411C" w:rsidRPr="001A701B"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2.12.</w:t>
      </w:r>
      <w:r w:rsidRPr="001A701B">
        <w:rPr>
          <w:rFonts w:ascii="Times New Roman" w:hAnsi="Times New Roman" w:cs="Times New Roman"/>
          <w:sz w:val="28"/>
          <w:szCs w:val="28"/>
        </w:rPr>
        <w:t xml:space="preserve">Порядок, размер и основания взимания государственной пошлины </w:t>
      </w:r>
    </w:p>
    <w:p w:rsidR="00D7411C" w:rsidRPr="001A701B" w:rsidRDefault="00D7411C" w:rsidP="00D7411C">
      <w:pPr>
        <w:pStyle w:val="ConsPlusNormal"/>
        <w:ind w:firstLine="567"/>
        <w:jc w:val="center"/>
        <w:rPr>
          <w:rFonts w:ascii="Times New Roman" w:hAnsi="Times New Roman" w:cs="Times New Roman"/>
          <w:sz w:val="28"/>
          <w:szCs w:val="28"/>
        </w:rPr>
      </w:pPr>
      <w:r w:rsidRPr="001A701B">
        <w:rPr>
          <w:rFonts w:ascii="Times New Roman" w:hAnsi="Times New Roman" w:cs="Times New Roman"/>
          <w:sz w:val="28"/>
          <w:szCs w:val="28"/>
        </w:rPr>
        <w:t>или иной платы, взимаемой за предоставление услуги</w:t>
      </w:r>
    </w:p>
    <w:p w:rsidR="00D7411C" w:rsidRPr="001A701B" w:rsidRDefault="00D7411C" w:rsidP="00D7411C">
      <w:pPr>
        <w:pStyle w:val="ConsPlusNormal"/>
        <w:ind w:firstLine="540"/>
        <w:jc w:val="center"/>
        <w:rPr>
          <w:rFonts w:ascii="Times New Roman" w:hAnsi="Times New Roman" w:cs="Times New Roman"/>
          <w:b/>
          <w:sz w:val="28"/>
          <w:szCs w:val="28"/>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1A701B">
        <w:rPr>
          <w:rFonts w:ascii="Times New Roman" w:hAnsi="Times New Roman" w:cs="Times New Roman"/>
          <w:sz w:val="28"/>
          <w:szCs w:val="28"/>
        </w:rPr>
        <w:t>.За предоставление муниципальной услуги государственная пошлина или иная плата не взимается.</w:t>
      </w:r>
    </w:p>
    <w:p w:rsidR="00D7411C" w:rsidRPr="001A701B" w:rsidRDefault="00D7411C" w:rsidP="00D7411C">
      <w:pPr>
        <w:pStyle w:val="ConsPlusNormal"/>
        <w:ind w:firstLine="709"/>
        <w:jc w:val="both"/>
        <w:rPr>
          <w:rFonts w:ascii="Times New Roman" w:hAnsi="Times New Roman" w:cs="Times New Roman"/>
          <w:sz w:val="28"/>
          <w:szCs w:val="28"/>
        </w:rPr>
      </w:pPr>
    </w:p>
    <w:p w:rsidR="00D7411C" w:rsidRPr="001A701B"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2.13.</w:t>
      </w:r>
      <w:r w:rsidRPr="001A701B">
        <w:rPr>
          <w:rFonts w:ascii="Times New Roman" w:hAnsi="Times New Roman" w:cs="Times New Roman"/>
          <w:sz w:val="28"/>
          <w:szCs w:val="28"/>
        </w:rPr>
        <w:t>Порядок, размер и основания взимания платы за предоставление услуг,</w:t>
      </w:r>
    </w:p>
    <w:p w:rsidR="00D7411C" w:rsidRPr="001A701B" w:rsidRDefault="00D7411C" w:rsidP="00D7411C">
      <w:pPr>
        <w:pStyle w:val="ConsPlusNormal"/>
        <w:ind w:firstLine="0"/>
        <w:jc w:val="center"/>
        <w:rPr>
          <w:rFonts w:ascii="Times New Roman" w:hAnsi="Times New Roman" w:cs="Times New Roman"/>
          <w:sz w:val="28"/>
          <w:szCs w:val="28"/>
        </w:rPr>
      </w:pPr>
      <w:r w:rsidRPr="001A701B">
        <w:rPr>
          <w:rFonts w:ascii="Times New Roman" w:hAnsi="Times New Roman" w:cs="Times New Roman"/>
          <w:sz w:val="28"/>
          <w:szCs w:val="28"/>
        </w:rPr>
        <w:t>которые являют</w:t>
      </w:r>
      <w:r>
        <w:rPr>
          <w:rFonts w:ascii="Times New Roman" w:hAnsi="Times New Roman" w:cs="Times New Roman"/>
          <w:sz w:val="28"/>
          <w:szCs w:val="28"/>
        </w:rPr>
        <w:t>ся необходимыми и обязательными</w:t>
      </w:r>
      <w:r w:rsidRPr="001A701B">
        <w:rPr>
          <w:rFonts w:ascii="Times New Roman" w:hAnsi="Times New Roman" w:cs="Times New Roman"/>
          <w:sz w:val="28"/>
          <w:szCs w:val="28"/>
        </w:rPr>
        <w:t xml:space="preserve"> для предоставления муниципальной услуги, включая информацию о методике расчета размера такой платы</w:t>
      </w:r>
    </w:p>
    <w:p w:rsidR="00D7411C" w:rsidRPr="001A701B" w:rsidRDefault="00D7411C" w:rsidP="00D7411C">
      <w:pPr>
        <w:pStyle w:val="ConsPlusNormal"/>
        <w:ind w:firstLine="0"/>
        <w:jc w:val="center"/>
        <w:rPr>
          <w:rFonts w:ascii="Times New Roman" w:hAnsi="Times New Roman" w:cs="Times New Roman"/>
          <w:sz w:val="28"/>
          <w:szCs w:val="28"/>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1A701B">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взимается.</w:t>
      </w:r>
    </w:p>
    <w:p w:rsidR="00D7411C" w:rsidRPr="001A701B" w:rsidRDefault="00D7411C" w:rsidP="00D7411C">
      <w:pPr>
        <w:pStyle w:val="ConsPlusNormal"/>
        <w:ind w:firstLine="709"/>
        <w:jc w:val="both"/>
        <w:rPr>
          <w:rFonts w:ascii="Times New Roman" w:hAnsi="Times New Roman" w:cs="Times New Roman"/>
          <w:sz w:val="28"/>
          <w:szCs w:val="28"/>
        </w:rPr>
      </w:pPr>
    </w:p>
    <w:p w:rsidR="00D7411C" w:rsidRPr="001A701B"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2.14.</w:t>
      </w:r>
      <w:r w:rsidRPr="001A701B">
        <w:rPr>
          <w:rFonts w:ascii="Times New Roman" w:hAnsi="Times New Roman" w:cs="Times New Roman"/>
          <w:sz w:val="28"/>
          <w:szCs w:val="28"/>
        </w:rPr>
        <w:t>Срок ожидания в очереди при подаче запроса о предоставлении</w:t>
      </w:r>
    </w:p>
    <w:p w:rsidR="00D7411C" w:rsidRPr="00A16637" w:rsidRDefault="00D7411C" w:rsidP="00D7411C">
      <w:pPr>
        <w:pStyle w:val="ConsPlusNormal"/>
        <w:ind w:firstLine="567"/>
        <w:jc w:val="center"/>
        <w:rPr>
          <w:rFonts w:ascii="Times New Roman" w:hAnsi="Times New Roman" w:cs="Times New Roman"/>
          <w:sz w:val="28"/>
          <w:szCs w:val="28"/>
        </w:rPr>
      </w:pPr>
      <w:r w:rsidRPr="001A701B">
        <w:rPr>
          <w:rFonts w:ascii="Times New Roman" w:hAnsi="Times New Roman" w:cs="Times New Roman"/>
          <w:sz w:val="28"/>
          <w:szCs w:val="28"/>
        </w:rPr>
        <w:t xml:space="preserve">муниципальной услуги, услуги, предоставляемой организацией, участвующей </w:t>
      </w:r>
      <w:r>
        <w:rPr>
          <w:rFonts w:ascii="Times New Roman" w:hAnsi="Times New Roman" w:cs="Times New Roman"/>
          <w:sz w:val="28"/>
          <w:szCs w:val="28"/>
        </w:rPr>
        <w:t xml:space="preserve"> </w:t>
      </w:r>
      <w:r w:rsidRPr="001A701B">
        <w:rPr>
          <w:rFonts w:ascii="Times New Roman" w:hAnsi="Times New Roman" w:cs="Times New Roman"/>
          <w:sz w:val="28"/>
          <w:szCs w:val="28"/>
        </w:rPr>
        <w:t>в предоставлении муниципальной услуги, и при получении результата</w:t>
      </w:r>
      <w:r>
        <w:rPr>
          <w:rFonts w:ascii="Times New Roman" w:hAnsi="Times New Roman" w:cs="Times New Roman"/>
          <w:sz w:val="28"/>
          <w:szCs w:val="28"/>
        </w:rPr>
        <w:t xml:space="preserve"> </w:t>
      </w:r>
      <w:r w:rsidRPr="001A701B">
        <w:rPr>
          <w:rFonts w:ascii="Times New Roman" w:hAnsi="Times New Roman" w:cs="Times New Roman"/>
          <w:sz w:val="28"/>
          <w:szCs w:val="28"/>
        </w:rPr>
        <w:t>предоставления таких услуг</w:t>
      </w:r>
    </w:p>
    <w:p w:rsidR="00D7411C" w:rsidRPr="001A701B" w:rsidRDefault="00D7411C" w:rsidP="00D7411C">
      <w:pPr>
        <w:pStyle w:val="ConsPlusNormal"/>
        <w:ind w:firstLine="540"/>
        <w:jc w:val="center"/>
        <w:rPr>
          <w:rFonts w:ascii="Times New Roman" w:hAnsi="Times New Roman" w:cs="Times New Roman"/>
          <w:b/>
          <w:sz w:val="28"/>
          <w:szCs w:val="28"/>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1A701B">
        <w:rPr>
          <w:rFonts w:ascii="Times New Roman" w:hAnsi="Times New Roman" w:cs="Times New Roman"/>
          <w:sz w:val="28"/>
          <w:szCs w:val="28"/>
        </w:rPr>
        <w:t>Срок ожидания в очереди при подаче заявления (обращения) о предоставлении муниципальной услуги, предусмотренной настоящим Регламентом, и при получении результата предоставления услуги не должен превышать 15 минут.</w:t>
      </w:r>
    </w:p>
    <w:p w:rsidR="00D7411C" w:rsidRDefault="00D7411C" w:rsidP="00D7411C">
      <w:pPr>
        <w:pStyle w:val="ConsPlusNormal"/>
        <w:ind w:firstLine="709"/>
        <w:jc w:val="both"/>
        <w:rPr>
          <w:rFonts w:ascii="Times New Roman" w:hAnsi="Times New Roman" w:cs="Times New Roman"/>
          <w:sz w:val="28"/>
          <w:szCs w:val="28"/>
        </w:rPr>
      </w:pPr>
    </w:p>
    <w:p w:rsidR="00D7411C" w:rsidRPr="008E5309"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2.15.</w:t>
      </w:r>
      <w:r w:rsidRPr="001A701B">
        <w:rPr>
          <w:rFonts w:ascii="Times New Roman" w:hAnsi="Times New Roman" w:cs="Times New Roman"/>
          <w:sz w:val="28"/>
          <w:szCs w:val="28"/>
        </w:rPr>
        <w:t>Срок и порядо</w:t>
      </w:r>
      <w:r>
        <w:rPr>
          <w:rFonts w:ascii="Times New Roman" w:hAnsi="Times New Roman" w:cs="Times New Roman"/>
          <w:sz w:val="28"/>
          <w:szCs w:val="28"/>
        </w:rPr>
        <w:t>к регистрации запроса заявителя</w:t>
      </w:r>
      <w:r w:rsidRPr="001A701B">
        <w:rPr>
          <w:rFonts w:ascii="Times New Roman" w:hAnsi="Times New Roman" w:cs="Times New Roman"/>
          <w:sz w:val="28"/>
          <w:szCs w:val="28"/>
        </w:rPr>
        <w:t xml:space="preserve">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411C" w:rsidRPr="002C2694" w:rsidRDefault="00D7411C" w:rsidP="00D7411C">
      <w:pPr>
        <w:pStyle w:val="ConsPlusNormal"/>
        <w:ind w:firstLine="540"/>
        <w:jc w:val="center"/>
        <w:rPr>
          <w:rFonts w:ascii="Times New Roman" w:hAnsi="Times New Roman" w:cs="Times New Roman"/>
          <w:b/>
          <w:sz w:val="28"/>
          <w:szCs w:val="28"/>
        </w:rPr>
      </w:pP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2C2694">
        <w:rPr>
          <w:rFonts w:ascii="Times New Roman" w:hAnsi="Times New Roman" w:cs="Times New Roman"/>
          <w:sz w:val="28"/>
          <w:szCs w:val="28"/>
        </w:rPr>
        <w:t>Срок регистрации заявления о предоставлении муниципальной услуги, предусмотренной настоящим Регламентом, осуществляется в течение одного рабочего дня (дня фактиче</w:t>
      </w:r>
      <w:r>
        <w:rPr>
          <w:rFonts w:ascii="Times New Roman" w:hAnsi="Times New Roman" w:cs="Times New Roman"/>
          <w:sz w:val="28"/>
          <w:szCs w:val="28"/>
        </w:rPr>
        <w:t>ского поступления заявления в ОО</w:t>
      </w:r>
      <w:r w:rsidRPr="002C2694">
        <w:rPr>
          <w:rFonts w:ascii="Times New Roman" w:hAnsi="Times New Roman" w:cs="Times New Roman"/>
          <w:sz w:val="28"/>
          <w:szCs w:val="28"/>
        </w:rPr>
        <w:t>).</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Заявления о предоставлении муниципальной услуги регистрируются в порядке делопроизводства.</w:t>
      </w:r>
    </w:p>
    <w:p w:rsidR="00D7411C"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При личном обращении заявителя указанное действие совершается в его присутствии.</w:t>
      </w:r>
    </w:p>
    <w:p w:rsidR="00D7411C" w:rsidRPr="00651D58"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2.16.Т</w:t>
      </w:r>
      <w:r w:rsidRPr="002C2694">
        <w:rPr>
          <w:rFonts w:ascii="Times New Roman" w:hAnsi="Times New Roman" w:cs="Times New Roman"/>
          <w:sz w:val="28"/>
          <w:szCs w:val="28"/>
        </w:rPr>
        <w:t>ребования к помещен</w:t>
      </w:r>
      <w:r>
        <w:rPr>
          <w:rFonts w:ascii="Times New Roman" w:hAnsi="Times New Roman" w:cs="Times New Roman"/>
          <w:sz w:val="28"/>
          <w:szCs w:val="28"/>
        </w:rPr>
        <w:t xml:space="preserve">иям, в которых предоставляется </w:t>
      </w:r>
      <w:r w:rsidRPr="00651D58">
        <w:rPr>
          <w:rFonts w:ascii="Times New Roman" w:hAnsi="Times New Roman" w:cs="Times New Roman"/>
          <w:sz w:val="28"/>
          <w:szCs w:val="28"/>
        </w:rP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7411C" w:rsidRPr="00651D58" w:rsidRDefault="00D7411C" w:rsidP="00D7411C">
      <w:pPr>
        <w:pStyle w:val="ConsPlusNormal"/>
        <w:ind w:firstLine="540"/>
        <w:jc w:val="center"/>
        <w:rPr>
          <w:rFonts w:ascii="Times New Roman" w:hAnsi="Times New Roman" w:cs="Times New Roman"/>
          <w:b/>
          <w:sz w:val="28"/>
          <w:szCs w:val="28"/>
        </w:rPr>
      </w:pP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2C2694">
        <w:rPr>
          <w:rFonts w:ascii="Times New Roman" w:hAnsi="Times New Roman" w:cs="Times New Roman"/>
          <w:sz w:val="28"/>
          <w:szCs w:val="28"/>
        </w:rPr>
        <w:t>Помещение, в котором предоставляется муниципальная услуга, должно соответствовать комфортным условиям заявителей, в том числе для инвалидов, и оптимальны</w:t>
      </w:r>
      <w:r>
        <w:rPr>
          <w:rFonts w:ascii="Times New Roman" w:hAnsi="Times New Roman" w:cs="Times New Roman"/>
          <w:sz w:val="28"/>
          <w:szCs w:val="28"/>
        </w:rPr>
        <w:t>м условиям работы специалистов управления образования и ОО</w:t>
      </w:r>
      <w:r w:rsidRPr="002C2694">
        <w:rPr>
          <w:rFonts w:ascii="Times New Roman" w:hAnsi="Times New Roman" w:cs="Times New Roman"/>
          <w:sz w:val="28"/>
          <w:szCs w:val="28"/>
        </w:rPr>
        <w:t xml:space="preserve"> с заявителями.</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2C2694">
        <w:rPr>
          <w:rFonts w:ascii="Times New Roman" w:hAnsi="Times New Roman" w:cs="Times New Roman"/>
          <w:sz w:val="28"/>
          <w:szCs w:val="28"/>
        </w:rPr>
        <w:t>Помещение, в котором предоставляется муниципальная услуга, должно быть оборудовано противопожарной системой, средствами пожаротушения.</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2C2694">
        <w:rPr>
          <w:rFonts w:ascii="Times New Roman" w:hAnsi="Times New Roman" w:cs="Times New Roman"/>
          <w:sz w:val="28"/>
          <w:szCs w:val="28"/>
        </w:rPr>
        <w:t xml:space="preserve">Вход в помещение должен обеспечивать свободный доступ заявителей, в том числе инвалидов. </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В помещении обеспечивается создание инвалидам условий доступности в соответствии с требованиями, установленными нормативными правовыми актами, в том числе:</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2C2694">
        <w:rPr>
          <w:rFonts w:ascii="Times New Roman" w:hAnsi="Times New Roman" w:cs="Times New Roman"/>
          <w:sz w:val="28"/>
          <w:szCs w:val="28"/>
        </w:rPr>
        <w:t xml:space="preserve">оборудование на прилегающих к зданию </w:t>
      </w:r>
      <w:r>
        <w:rPr>
          <w:rFonts w:ascii="Times New Roman" w:hAnsi="Times New Roman" w:cs="Times New Roman"/>
          <w:sz w:val="28"/>
          <w:szCs w:val="28"/>
        </w:rPr>
        <w:t>управления образования и ОО</w:t>
      </w:r>
      <w:r w:rsidRPr="002C2694">
        <w:rPr>
          <w:rFonts w:ascii="Times New Roman" w:hAnsi="Times New Roman" w:cs="Times New Roman"/>
          <w:sz w:val="28"/>
          <w:szCs w:val="28"/>
        </w:rPr>
        <w:t xml:space="preserve"> территориях мест для парковки автотранспортных средств инвалидов;</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C2694">
        <w:rPr>
          <w:rFonts w:ascii="Times New Roman" w:hAnsi="Times New Roman" w:cs="Times New Roman"/>
          <w:sz w:val="28"/>
          <w:szCs w:val="28"/>
        </w:rPr>
        <w:t>возможность беспрепятственного входа в помещение и выхода из него;</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C2694">
        <w:rPr>
          <w:rFonts w:ascii="Times New Roman" w:hAnsi="Times New Roman" w:cs="Times New Roman"/>
          <w:sz w:val="28"/>
          <w:szCs w:val="28"/>
        </w:rPr>
        <w:t xml:space="preserve">содействие со стороны сотрудников </w:t>
      </w:r>
      <w:r>
        <w:rPr>
          <w:rFonts w:ascii="Times New Roman" w:hAnsi="Times New Roman" w:cs="Times New Roman"/>
          <w:sz w:val="28"/>
          <w:szCs w:val="28"/>
        </w:rPr>
        <w:t>управления образования и ОО</w:t>
      </w:r>
      <w:r w:rsidRPr="002C2694">
        <w:rPr>
          <w:rFonts w:ascii="Times New Roman" w:hAnsi="Times New Roman" w:cs="Times New Roman"/>
          <w:sz w:val="28"/>
          <w:szCs w:val="28"/>
        </w:rPr>
        <w:t>, при необходимости, инвалиду при входе в помещение и выходе из него, информирование инвалида о доступных маршрутах общественного транспорта;</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C2694">
        <w:rPr>
          <w:rFonts w:ascii="Times New Roman" w:hAnsi="Times New Roman" w:cs="Times New Roman"/>
          <w:sz w:val="28"/>
          <w:szCs w:val="28"/>
        </w:rPr>
        <w:t>возможность самостоятельного передвижения по помещению в целях доступа к месту предоставления услуги, в то</w:t>
      </w:r>
      <w:r>
        <w:rPr>
          <w:rFonts w:ascii="Times New Roman" w:hAnsi="Times New Roman" w:cs="Times New Roman"/>
          <w:sz w:val="28"/>
          <w:szCs w:val="28"/>
        </w:rPr>
        <w:t>м числе с помощью специалистов управления образования и ОО</w:t>
      </w:r>
      <w:r w:rsidRPr="002C2694">
        <w:rPr>
          <w:rFonts w:ascii="Times New Roman" w:hAnsi="Times New Roman" w:cs="Times New Roman"/>
          <w:sz w:val="28"/>
          <w:szCs w:val="28"/>
        </w:rPr>
        <w:t>, предоставляющих услугу;</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2C2694">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помещению;</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2C2694">
        <w:rPr>
          <w:rFonts w:ascii="Times New Roman" w:hAnsi="Times New Roman" w:cs="Times New Roman"/>
          <w:sz w:val="28"/>
          <w:szCs w:val="28"/>
        </w:rPr>
        <w:t>обеспечение допуска в помещение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w:t>
      </w:r>
      <w:r>
        <w:rPr>
          <w:rFonts w:ascii="Times New Roman" w:hAnsi="Times New Roman" w:cs="Times New Roman"/>
          <w:sz w:val="28"/>
          <w:szCs w:val="28"/>
        </w:rPr>
        <w:t>йской Федерации от 22.06.2015 №</w:t>
      </w:r>
      <w:r w:rsidRPr="002C2694">
        <w:rPr>
          <w:rFonts w:ascii="Times New Roman" w:hAnsi="Times New Roman" w:cs="Times New Roman"/>
          <w:sz w:val="28"/>
          <w:szCs w:val="28"/>
        </w:rPr>
        <w:t>386н.</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Pr="002C2694">
        <w:rPr>
          <w:rFonts w:ascii="Times New Roman" w:hAnsi="Times New Roman" w:cs="Times New Roman"/>
          <w:sz w:val="28"/>
          <w:szCs w:val="28"/>
        </w:rPr>
        <w:t>В помещении располагается абонентский ящик, а также стенд по антикоррупционной тематике. Кроме того, в помещениях приема и выдачи документов могут располагаться иные материалы (брошюры, сборники) по антикоррупционной тематике.</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2C2694">
        <w:rPr>
          <w:rFonts w:ascii="Times New Roman" w:hAnsi="Times New Roman" w:cs="Times New Roman"/>
          <w:sz w:val="28"/>
          <w:szCs w:val="28"/>
        </w:rPr>
        <w:t>Помещения приема и выдачи документов предусматривают места для ожидания, информирования и приема заявителей.</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В зоне места ожидания в очереди должны быть предусмотрены места для инвалидов из расчета не менее одного места.</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lastRenderedPageBreak/>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2C2694">
        <w:rPr>
          <w:rFonts w:ascii="Times New Roman" w:hAnsi="Times New Roman" w:cs="Times New Roman"/>
          <w:sz w:val="28"/>
          <w:szCs w:val="28"/>
        </w:rPr>
        <w:t>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А4 и канцелярскими принадлежностями, должно иметь место для письма и раскладки документов.</w:t>
      </w:r>
    </w:p>
    <w:p w:rsidR="00D7411C" w:rsidRPr="002C2694" w:rsidRDefault="00D7411C" w:rsidP="00D7411C">
      <w:pPr>
        <w:pStyle w:val="ConsPlusNormal"/>
        <w:ind w:firstLine="709"/>
        <w:jc w:val="both"/>
        <w:rPr>
          <w:rFonts w:ascii="Times New Roman" w:hAnsi="Times New Roman" w:cs="Times New Roman"/>
          <w:sz w:val="28"/>
          <w:szCs w:val="28"/>
        </w:rPr>
      </w:pPr>
      <w:r w:rsidRPr="002C2694">
        <w:rPr>
          <w:rFonts w:ascii="Times New Roman" w:hAnsi="Times New Roman" w:cs="Times New Roman"/>
          <w:sz w:val="28"/>
          <w:szCs w:val="28"/>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D7411C" w:rsidRPr="002C269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2C2694">
        <w:rPr>
          <w:rFonts w:ascii="Times New Roman" w:hAnsi="Times New Roman" w:cs="Times New Roman"/>
          <w:sz w:val="28"/>
          <w:szCs w:val="28"/>
        </w:rPr>
        <w:t>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2C2694">
        <w:rPr>
          <w:rFonts w:ascii="Times New Roman" w:hAnsi="Times New Roman" w:cs="Times New Roman"/>
          <w:sz w:val="28"/>
          <w:szCs w:val="28"/>
        </w:rPr>
        <w:t>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сурдопереводчика, тифлосурдопереводчика, а также иного лица, владеющего жестовым языком.</w:t>
      </w:r>
    </w:p>
    <w:p w:rsidR="00D7411C" w:rsidRPr="002C2694" w:rsidRDefault="00D7411C" w:rsidP="00D7411C">
      <w:pPr>
        <w:pStyle w:val="ConsPlusNormal"/>
        <w:ind w:firstLine="709"/>
        <w:jc w:val="both"/>
        <w:rPr>
          <w:rFonts w:ascii="Times New Roman" w:hAnsi="Times New Roman" w:cs="Times New Roman"/>
          <w:sz w:val="28"/>
          <w:szCs w:val="28"/>
        </w:rPr>
      </w:pPr>
    </w:p>
    <w:p w:rsidR="00D7411C" w:rsidRPr="002C2694"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2.17.</w:t>
      </w:r>
      <w:r w:rsidRPr="002C2694">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D7411C" w:rsidRPr="002C2694" w:rsidRDefault="00D7411C" w:rsidP="00D7411C">
      <w:pPr>
        <w:pStyle w:val="ConsPlusNormal"/>
        <w:ind w:firstLine="540"/>
        <w:jc w:val="center"/>
        <w:rPr>
          <w:rFonts w:ascii="Times New Roman" w:hAnsi="Times New Roman" w:cs="Times New Roman"/>
          <w:b/>
          <w:sz w:val="28"/>
          <w:szCs w:val="28"/>
        </w:rPr>
      </w:pP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33.</w:t>
      </w:r>
      <w:r w:rsidRPr="002C2694">
        <w:rPr>
          <w:sz w:val="28"/>
          <w:szCs w:val="28"/>
        </w:rPr>
        <w:t>Показателями доступности муниципальной услуги являются:</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2C2694">
        <w:rPr>
          <w:sz w:val="28"/>
          <w:szCs w:val="28"/>
        </w:rPr>
        <w:t>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w:t>
      </w:r>
      <w:r>
        <w:rPr>
          <w:sz w:val="28"/>
          <w:szCs w:val="28"/>
        </w:rPr>
        <w:t>ясок);</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2C2694">
        <w:rPr>
          <w:sz w:val="28"/>
          <w:szCs w:val="28"/>
        </w:rPr>
        <w:t>возможность получения услуги в МФЦ</w:t>
      </w:r>
      <w:r>
        <w:rPr>
          <w:sz w:val="28"/>
          <w:szCs w:val="28"/>
        </w:rPr>
        <w:t>;</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2C2694">
        <w:rPr>
          <w:sz w:val="28"/>
          <w:szCs w:val="28"/>
        </w:rPr>
        <w:t xml:space="preserve">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w:t>
      </w:r>
      <w:r w:rsidRPr="002C2694">
        <w:rPr>
          <w:sz w:val="28"/>
          <w:szCs w:val="28"/>
        </w:rPr>
        <w:lastRenderedPageBreak/>
        <w:t>муниципальных услуг;</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4)</w:t>
      </w:r>
      <w:r w:rsidRPr="002C2694">
        <w:rPr>
          <w:sz w:val="28"/>
          <w:szCs w:val="28"/>
        </w:rPr>
        <w:t xml:space="preserve">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w:t>
      </w:r>
      <w:r>
        <w:rPr>
          <w:sz w:val="28"/>
          <w:szCs w:val="28"/>
        </w:rPr>
        <w:t>управления образования Березовского</w:t>
      </w:r>
      <w:r w:rsidRPr="002C2694">
        <w:rPr>
          <w:sz w:val="28"/>
          <w:szCs w:val="28"/>
        </w:rPr>
        <w:t xml:space="preserve"> городского округа в информаци</w:t>
      </w:r>
      <w:r>
        <w:rPr>
          <w:sz w:val="28"/>
          <w:szCs w:val="28"/>
        </w:rPr>
        <w:t>онно-телекоммуникационной сети Интернет</w:t>
      </w:r>
      <w:r w:rsidRPr="002C2694">
        <w:rPr>
          <w:sz w:val="28"/>
          <w:szCs w:val="28"/>
        </w:rPr>
        <w:t>. Информация, размещаемая на официальном сайте, должна быть д</w:t>
      </w:r>
      <w:r>
        <w:rPr>
          <w:sz w:val="28"/>
          <w:szCs w:val="28"/>
        </w:rPr>
        <w:t>оступна для инвалидов по зрению;</w:t>
      </w:r>
    </w:p>
    <w:p w:rsidR="00D7411C" w:rsidRPr="002D5784" w:rsidRDefault="00D7411C" w:rsidP="00D7411C">
      <w:pPr>
        <w:widowControl w:val="0"/>
        <w:ind w:firstLine="708"/>
        <w:jc w:val="both"/>
        <w:rPr>
          <w:color w:val="000000" w:themeColor="text1"/>
          <w:sz w:val="28"/>
          <w:szCs w:val="28"/>
        </w:rPr>
      </w:pPr>
      <w:r w:rsidRPr="002D5784">
        <w:rPr>
          <w:sz w:val="28"/>
          <w:szCs w:val="28"/>
        </w:rPr>
        <w:t>5)</w:t>
      </w:r>
      <w:r w:rsidRPr="002D5784">
        <w:rPr>
          <w:color w:val="000000" w:themeColor="text1"/>
          <w:sz w:val="28"/>
          <w:szCs w:val="28"/>
        </w:rPr>
        <w:t xml:space="preserve">Муниципальная услуга </w:t>
      </w:r>
      <w:r>
        <w:rPr>
          <w:color w:val="000000" w:themeColor="text1"/>
          <w:sz w:val="28"/>
          <w:szCs w:val="28"/>
        </w:rPr>
        <w:t xml:space="preserve">не </w:t>
      </w:r>
      <w:r w:rsidRPr="002D5784">
        <w:rPr>
          <w:color w:val="000000" w:themeColor="text1"/>
          <w:sz w:val="28"/>
          <w:szCs w:val="28"/>
        </w:rPr>
        <w:t xml:space="preserve">предоставляется по экстерриториальному принципу. </w:t>
      </w:r>
    </w:p>
    <w:p w:rsidR="00D7411C" w:rsidRPr="002C2694" w:rsidRDefault="00D7411C" w:rsidP="00D7411C">
      <w:pPr>
        <w:widowControl w:val="0"/>
        <w:tabs>
          <w:tab w:val="left" w:pos="1134"/>
        </w:tabs>
        <w:autoSpaceDE w:val="0"/>
        <w:autoSpaceDN w:val="0"/>
        <w:adjustRightInd w:val="0"/>
        <w:ind w:firstLine="709"/>
        <w:rPr>
          <w:sz w:val="28"/>
          <w:szCs w:val="28"/>
        </w:rPr>
      </w:pPr>
      <w:r>
        <w:rPr>
          <w:sz w:val="28"/>
          <w:szCs w:val="28"/>
        </w:rPr>
        <w:t>34.</w:t>
      </w:r>
      <w:r w:rsidRPr="002C2694">
        <w:rPr>
          <w:sz w:val="28"/>
          <w:szCs w:val="28"/>
        </w:rPr>
        <w:t>Показателями качества муниципальной услуги являются:</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2C2694">
        <w:rPr>
          <w:sz w:val="28"/>
          <w:szCs w:val="28"/>
        </w:rPr>
        <w:t>соблюдение стандарта предоставления муниципальной услуги;</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2C2694">
        <w:rPr>
          <w:sz w:val="28"/>
          <w:szCs w:val="28"/>
        </w:rPr>
        <w:t>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2C2694">
        <w:rPr>
          <w:sz w:val="28"/>
          <w:szCs w:val="28"/>
        </w:rPr>
        <w:t>оперативность, в том числе возможность получения муниципальной услуги при однократном личном устн</w:t>
      </w:r>
      <w:r>
        <w:rPr>
          <w:sz w:val="28"/>
          <w:szCs w:val="28"/>
        </w:rPr>
        <w:t>ом обращении заявителя в течение</w:t>
      </w:r>
      <w:r w:rsidRPr="002C2694">
        <w:rPr>
          <w:sz w:val="28"/>
          <w:szCs w:val="28"/>
        </w:rPr>
        <w:t xml:space="preserve"> 15 минут;</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4)</w:t>
      </w:r>
      <w:r w:rsidRPr="002C2694">
        <w:rPr>
          <w:sz w:val="28"/>
          <w:szCs w:val="28"/>
        </w:rPr>
        <w:t>наличие ответов на все поставленные в обращении вопросы;</w:t>
      </w:r>
    </w:p>
    <w:p w:rsidR="00D7411C" w:rsidRPr="002C2694" w:rsidRDefault="00D7411C" w:rsidP="00D7411C">
      <w:pPr>
        <w:widowControl w:val="0"/>
        <w:tabs>
          <w:tab w:val="left" w:pos="1134"/>
        </w:tabs>
        <w:autoSpaceDE w:val="0"/>
        <w:autoSpaceDN w:val="0"/>
        <w:adjustRightInd w:val="0"/>
        <w:ind w:firstLine="709"/>
        <w:jc w:val="both"/>
        <w:rPr>
          <w:sz w:val="28"/>
          <w:szCs w:val="28"/>
        </w:rPr>
      </w:pPr>
      <w:r>
        <w:rPr>
          <w:sz w:val="28"/>
          <w:szCs w:val="28"/>
        </w:rPr>
        <w:t>5)</w:t>
      </w:r>
      <w:r w:rsidRPr="002C2694">
        <w:rPr>
          <w:sz w:val="28"/>
          <w:szCs w:val="28"/>
        </w:rPr>
        <w:t>четкость, логичность и простота изложения;</w:t>
      </w:r>
    </w:p>
    <w:p w:rsidR="00D7411C" w:rsidRPr="00F66E8B" w:rsidRDefault="00D7411C" w:rsidP="00D7411C">
      <w:pPr>
        <w:widowControl w:val="0"/>
        <w:tabs>
          <w:tab w:val="left" w:pos="1134"/>
        </w:tabs>
        <w:autoSpaceDE w:val="0"/>
        <w:autoSpaceDN w:val="0"/>
        <w:adjustRightInd w:val="0"/>
        <w:ind w:firstLine="709"/>
        <w:jc w:val="both"/>
        <w:rPr>
          <w:sz w:val="26"/>
          <w:szCs w:val="26"/>
        </w:rPr>
      </w:pPr>
      <w:r>
        <w:rPr>
          <w:sz w:val="28"/>
          <w:szCs w:val="28"/>
        </w:rPr>
        <w:t>6)</w:t>
      </w:r>
      <w:r w:rsidRPr="002C2694">
        <w:rPr>
          <w:sz w:val="28"/>
          <w:szCs w:val="28"/>
        </w:rPr>
        <w:t>соблюдение при оформлении письменного ответа на обращения общепринятых правил, правил и стандартов делопроизводства</w:t>
      </w:r>
      <w:r w:rsidRPr="00F66E8B">
        <w:rPr>
          <w:sz w:val="26"/>
          <w:szCs w:val="26"/>
        </w:rPr>
        <w:t>.</w:t>
      </w:r>
    </w:p>
    <w:p w:rsidR="00D7411C" w:rsidRPr="002C2694" w:rsidRDefault="00D7411C" w:rsidP="00D7411C">
      <w:pPr>
        <w:widowControl w:val="0"/>
        <w:autoSpaceDE w:val="0"/>
        <w:autoSpaceDN w:val="0"/>
        <w:adjustRightInd w:val="0"/>
        <w:ind w:firstLine="709"/>
        <w:jc w:val="both"/>
        <w:rPr>
          <w:sz w:val="28"/>
          <w:szCs w:val="28"/>
        </w:rPr>
      </w:pPr>
      <w:r>
        <w:rPr>
          <w:sz w:val="28"/>
          <w:szCs w:val="28"/>
        </w:rPr>
        <w:t>35.</w:t>
      </w:r>
      <w:r w:rsidRPr="002C2694">
        <w:rPr>
          <w:sz w:val="28"/>
          <w:szCs w:val="28"/>
        </w:rPr>
        <w:t>При получении муниципальной услуги заявители имеют право на:</w:t>
      </w:r>
    </w:p>
    <w:p w:rsidR="00D7411C" w:rsidRPr="002C2694" w:rsidRDefault="00D7411C" w:rsidP="00D7411C">
      <w:pPr>
        <w:widowControl w:val="0"/>
        <w:autoSpaceDE w:val="0"/>
        <w:autoSpaceDN w:val="0"/>
        <w:adjustRightInd w:val="0"/>
        <w:ind w:firstLine="709"/>
        <w:jc w:val="both"/>
        <w:rPr>
          <w:sz w:val="28"/>
          <w:szCs w:val="28"/>
        </w:rPr>
      </w:pPr>
      <w:r>
        <w:rPr>
          <w:sz w:val="28"/>
          <w:szCs w:val="28"/>
        </w:rPr>
        <w:t>1)</w:t>
      </w:r>
      <w:r w:rsidRPr="002C2694">
        <w:rPr>
          <w:sz w:val="28"/>
          <w:szCs w:val="28"/>
        </w:rPr>
        <w:t>получение муниципальной услуги своевременно и в соответствии со стандартом предоставления муниципальной услуги;</w:t>
      </w:r>
    </w:p>
    <w:p w:rsidR="00D7411C" w:rsidRPr="002C2694" w:rsidRDefault="00D7411C" w:rsidP="00D7411C">
      <w:pPr>
        <w:widowControl w:val="0"/>
        <w:autoSpaceDE w:val="0"/>
        <w:autoSpaceDN w:val="0"/>
        <w:adjustRightInd w:val="0"/>
        <w:ind w:firstLine="709"/>
        <w:jc w:val="both"/>
        <w:rPr>
          <w:sz w:val="28"/>
          <w:szCs w:val="28"/>
        </w:rPr>
      </w:pPr>
      <w:r>
        <w:rPr>
          <w:sz w:val="28"/>
          <w:szCs w:val="28"/>
        </w:rPr>
        <w:t>2)</w:t>
      </w:r>
      <w:r w:rsidRPr="002C2694">
        <w:rPr>
          <w:sz w:val="28"/>
          <w:szCs w:val="28"/>
        </w:rPr>
        <w:t>получение полной, актуальной и достоверной информации о порядке предоставления муниципальной услуги;</w:t>
      </w:r>
    </w:p>
    <w:p w:rsidR="00D7411C" w:rsidRPr="002C2694" w:rsidRDefault="00D7411C" w:rsidP="00D7411C">
      <w:pPr>
        <w:widowControl w:val="0"/>
        <w:autoSpaceDE w:val="0"/>
        <w:autoSpaceDN w:val="0"/>
        <w:adjustRightInd w:val="0"/>
        <w:ind w:firstLine="709"/>
        <w:jc w:val="both"/>
        <w:rPr>
          <w:sz w:val="28"/>
          <w:szCs w:val="28"/>
        </w:rPr>
      </w:pPr>
      <w:r>
        <w:rPr>
          <w:sz w:val="28"/>
          <w:szCs w:val="28"/>
        </w:rPr>
        <w:t>3)п</w:t>
      </w:r>
      <w:r w:rsidRPr="002C2694">
        <w:rPr>
          <w:sz w:val="28"/>
          <w:szCs w:val="28"/>
        </w:rPr>
        <w:t>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7411C" w:rsidRPr="002C2694" w:rsidRDefault="00D7411C" w:rsidP="00D7411C">
      <w:pPr>
        <w:widowControl w:val="0"/>
        <w:autoSpaceDE w:val="0"/>
        <w:autoSpaceDN w:val="0"/>
        <w:adjustRightInd w:val="0"/>
        <w:ind w:firstLine="709"/>
        <w:jc w:val="both"/>
        <w:rPr>
          <w:sz w:val="28"/>
          <w:szCs w:val="28"/>
        </w:rPr>
      </w:pPr>
      <w:r>
        <w:rPr>
          <w:sz w:val="28"/>
          <w:szCs w:val="28"/>
        </w:rPr>
        <w:t>4)</w:t>
      </w:r>
      <w:r w:rsidRPr="002C2694">
        <w:rPr>
          <w:sz w:val="28"/>
          <w:szCs w:val="28"/>
        </w:rPr>
        <w:t>досудебное (внесудебное) рассмотрение жалоб в процессе получения муниципальной услуги.</w:t>
      </w:r>
    </w:p>
    <w:p w:rsidR="00D7411C" w:rsidRPr="002A2495" w:rsidRDefault="00D7411C" w:rsidP="00D7411C">
      <w:pPr>
        <w:widowControl w:val="0"/>
        <w:tabs>
          <w:tab w:val="left" w:pos="1134"/>
        </w:tabs>
        <w:autoSpaceDE w:val="0"/>
        <w:autoSpaceDN w:val="0"/>
        <w:adjustRightInd w:val="0"/>
        <w:ind w:firstLine="709"/>
        <w:jc w:val="both"/>
        <w:rPr>
          <w:sz w:val="28"/>
          <w:szCs w:val="28"/>
        </w:rPr>
      </w:pPr>
      <w:r>
        <w:rPr>
          <w:sz w:val="28"/>
          <w:szCs w:val="28"/>
        </w:rPr>
        <w:t>36.</w:t>
      </w:r>
      <w:r w:rsidRPr="002A2495">
        <w:rPr>
          <w:sz w:val="28"/>
          <w:szCs w:val="28"/>
        </w:rPr>
        <w:t>Специалисты  обеспечивают:</w:t>
      </w:r>
    </w:p>
    <w:p w:rsidR="00D7411C" w:rsidRPr="002A2495"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2A2495">
        <w:rPr>
          <w:sz w:val="28"/>
          <w:szCs w:val="28"/>
        </w:rPr>
        <w:t>объективное, всестороннее и своевременное рассмотрение заявлений (обращений) заявителей муниципальной услуги;</w:t>
      </w:r>
    </w:p>
    <w:p w:rsidR="00D7411C" w:rsidRPr="002A2495"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2A2495">
        <w:rPr>
          <w:sz w:val="28"/>
          <w:szCs w:val="28"/>
        </w:rPr>
        <w:t>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2A2495">
        <w:rPr>
          <w:sz w:val="28"/>
          <w:szCs w:val="28"/>
        </w:rPr>
        <w:t>принятие мер, направленных на восстановление или защиту нарушенных прав, свобод и законных интересов граждан.</w:t>
      </w:r>
    </w:p>
    <w:p w:rsidR="00D7411C" w:rsidRDefault="00D7411C" w:rsidP="00D7411C">
      <w:pPr>
        <w:pStyle w:val="ConsPlusNormal"/>
        <w:ind w:firstLine="567"/>
        <w:jc w:val="center"/>
        <w:rPr>
          <w:rFonts w:ascii="Times New Roman" w:hAnsi="Times New Roman" w:cs="Times New Roman"/>
          <w:sz w:val="28"/>
          <w:szCs w:val="28"/>
        </w:rPr>
      </w:pPr>
    </w:p>
    <w:p w:rsidR="00D7411C" w:rsidRDefault="00D7411C" w:rsidP="00D7411C">
      <w:pPr>
        <w:pStyle w:val="ConsPlusNormal"/>
        <w:ind w:firstLine="567"/>
        <w:jc w:val="center"/>
        <w:rPr>
          <w:rFonts w:ascii="Times New Roman" w:hAnsi="Times New Roman" w:cs="Times New Roman"/>
          <w:sz w:val="28"/>
          <w:szCs w:val="28"/>
        </w:rPr>
      </w:pPr>
    </w:p>
    <w:p w:rsidR="00D7411C" w:rsidRDefault="00D7411C" w:rsidP="00D7411C">
      <w:pPr>
        <w:pStyle w:val="ConsPlusNormal"/>
        <w:ind w:firstLine="567"/>
        <w:jc w:val="center"/>
        <w:rPr>
          <w:rFonts w:ascii="Times New Roman" w:hAnsi="Times New Roman" w:cs="Times New Roman"/>
          <w:sz w:val="28"/>
          <w:szCs w:val="28"/>
        </w:rPr>
      </w:pPr>
    </w:p>
    <w:p w:rsidR="00D7411C" w:rsidRPr="002A2495"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lastRenderedPageBreak/>
        <w:t>2.18.</w:t>
      </w:r>
      <w:r w:rsidRPr="002A2495">
        <w:rPr>
          <w:rFonts w:ascii="Times New Roman" w:hAnsi="Times New Roman" w:cs="Times New Roman"/>
          <w:sz w:val="28"/>
          <w:szCs w:val="28"/>
        </w:rPr>
        <w:t>Иные требования, в том</w:t>
      </w:r>
      <w:r>
        <w:rPr>
          <w:rFonts w:ascii="Times New Roman" w:hAnsi="Times New Roman" w:cs="Times New Roman"/>
          <w:sz w:val="28"/>
          <w:szCs w:val="28"/>
        </w:rPr>
        <w:t xml:space="preserve"> числе учитывающие особенности </w:t>
      </w:r>
      <w:r w:rsidRPr="002A2495">
        <w:rPr>
          <w:rFonts w:ascii="Times New Roman" w:hAnsi="Times New Roman" w:cs="Times New Roman"/>
          <w:sz w:val="28"/>
          <w:szCs w:val="28"/>
        </w:rPr>
        <w:t>предоставления муниципальной услуги в МФЦ и особенности предоставления муниципальной услуги в электронной форме</w:t>
      </w:r>
    </w:p>
    <w:p w:rsidR="00D7411C" w:rsidRPr="00F66E8B" w:rsidRDefault="00D7411C" w:rsidP="00D7411C">
      <w:pPr>
        <w:pStyle w:val="ConsPlusNormal"/>
        <w:ind w:firstLine="540"/>
        <w:jc w:val="center"/>
        <w:rPr>
          <w:rFonts w:ascii="Times New Roman" w:hAnsi="Times New Roman" w:cs="Times New Roman"/>
          <w:b/>
          <w:sz w:val="26"/>
          <w:szCs w:val="26"/>
        </w:rPr>
      </w:pPr>
    </w:p>
    <w:p w:rsidR="00D7411C" w:rsidRPr="002A2495"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2A2495">
        <w:rPr>
          <w:rFonts w:ascii="Times New Roman" w:hAnsi="Times New Roman" w:cs="Times New Roman"/>
          <w:sz w:val="28"/>
          <w:szCs w:val="28"/>
        </w:rPr>
        <w:t>Муниципальная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p>
    <w:p w:rsidR="00D7411C" w:rsidRDefault="00D7411C" w:rsidP="00D7411C">
      <w:pPr>
        <w:widowControl w:val="0"/>
        <w:autoSpaceDE w:val="0"/>
        <w:autoSpaceDN w:val="0"/>
        <w:adjustRightInd w:val="0"/>
        <w:ind w:firstLine="709"/>
        <w:jc w:val="both"/>
        <w:rPr>
          <w:sz w:val="28"/>
          <w:szCs w:val="28"/>
        </w:rPr>
      </w:pPr>
      <w:r>
        <w:rPr>
          <w:sz w:val="28"/>
          <w:szCs w:val="28"/>
        </w:rPr>
        <w:t>38.</w:t>
      </w:r>
      <w:r w:rsidRPr="002A2495">
        <w:rPr>
          <w:sz w:val="28"/>
          <w:szCs w:val="28"/>
        </w:rPr>
        <w:t>Муниципальная услуга предоставляется через МФЦ в части приема документов, формирования и направления межведомственного запроса о предоставлении документов, необходимых для предоставления муниципальной услуги и выдачи результата предоставления муниципальной услуги.</w:t>
      </w:r>
    </w:p>
    <w:p w:rsidR="00D7411C" w:rsidRDefault="00D7411C" w:rsidP="00D7411C">
      <w:pPr>
        <w:widowControl w:val="0"/>
        <w:autoSpaceDE w:val="0"/>
        <w:autoSpaceDN w:val="0"/>
        <w:adjustRightInd w:val="0"/>
        <w:ind w:firstLine="709"/>
        <w:jc w:val="both"/>
        <w:rPr>
          <w:sz w:val="28"/>
          <w:szCs w:val="28"/>
        </w:rPr>
      </w:pPr>
    </w:p>
    <w:p w:rsidR="00D7411C" w:rsidRPr="0081798F"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Раздел 3.</w:t>
      </w:r>
      <w:r w:rsidRPr="0081798F">
        <w:rPr>
          <w:rFonts w:ascii="Times New Roman" w:hAnsi="Times New Roman" w:cs="Times New Roman"/>
          <w:sz w:val="28"/>
          <w:szCs w:val="28"/>
        </w:rPr>
        <w:t xml:space="preserve">Состав, последовательность и сроки выполнения административных процедур (действий), </w:t>
      </w:r>
      <w:r>
        <w:rPr>
          <w:rFonts w:ascii="Times New Roman" w:hAnsi="Times New Roman" w:cs="Times New Roman"/>
          <w:sz w:val="28"/>
          <w:szCs w:val="28"/>
        </w:rPr>
        <w:t>т</w:t>
      </w:r>
      <w:r w:rsidRPr="0081798F">
        <w:rPr>
          <w:rFonts w:ascii="Times New Roman" w:hAnsi="Times New Roman" w:cs="Times New Roman"/>
          <w:sz w:val="28"/>
          <w:szCs w:val="28"/>
        </w:rPr>
        <w:t>ребования к порядку их выполнения</w:t>
      </w:r>
    </w:p>
    <w:p w:rsidR="00D7411C" w:rsidRPr="0081798F" w:rsidRDefault="00D7411C" w:rsidP="00D7411C">
      <w:pPr>
        <w:pStyle w:val="ConsPlusNormal"/>
        <w:ind w:firstLine="540"/>
        <w:jc w:val="center"/>
        <w:rPr>
          <w:rFonts w:ascii="Times New Roman" w:hAnsi="Times New Roman" w:cs="Times New Roman"/>
          <w:sz w:val="28"/>
          <w:szCs w:val="28"/>
        </w:rPr>
      </w:pPr>
    </w:p>
    <w:p w:rsidR="00D7411C"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3.1.</w:t>
      </w:r>
      <w:r w:rsidRPr="000676C9">
        <w:rPr>
          <w:rFonts w:ascii="Times New Roman" w:hAnsi="Times New Roman" w:cs="Times New Roman"/>
          <w:sz w:val="28"/>
          <w:szCs w:val="28"/>
        </w:rPr>
        <w:t>Описание административной процедуры</w:t>
      </w:r>
    </w:p>
    <w:p w:rsidR="00D7411C" w:rsidRPr="000676C9" w:rsidRDefault="00D7411C" w:rsidP="00D7411C">
      <w:pPr>
        <w:pStyle w:val="ConsPlusNormal"/>
        <w:ind w:firstLine="540"/>
        <w:jc w:val="center"/>
        <w:rPr>
          <w:rFonts w:ascii="Times New Roman" w:hAnsi="Times New Roman" w:cs="Times New Roman"/>
          <w:sz w:val="28"/>
          <w:szCs w:val="28"/>
        </w:rPr>
      </w:pPr>
    </w:p>
    <w:p w:rsidR="00D7411C" w:rsidRPr="000676C9" w:rsidRDefault="00D7411C" w:rsidP="00D7411C">
      <w:pPr>
        <w:widowControl w:val="0"/>
        <w:tabs>
          <w:tab w:val="left" w:pos="1134"/>
        </w:tabs>
        <w:autoSpaceDE w:val="0"/>
        <w:autoSpaceDN w:val="0"/>
        <w:adjustRightInd w:val="0"/>
        <w:ind w:firstLine="709"/>
        <w:jc w:val="both"/>
        <w:rPr>
          <w:sz w:val="28"/>
          <w:szCs w:val="28"/>
        </w:rPr>
      </w:pPr>
      <w:r>
        <w:rPr>
          <w:sz w:val="28"/>
          <w:szCs w:val="28"/>
        </w:rPr>
        <w:t>39.</w:t>
      </w:r>
      <w:r w:rsidRPr="000676C9">
        <w:rPr>
          <w:sz w:val="28"/>
          <w:szCs w:val="28"/>
        </w:rPr>
        <w:t>Предоставление муниципальной услуги включает в себя следующие административные процедуры (действия):</w:t>
      </w:r>
    </w:p>
    <w:p w:rsidR="00D7411C" w:rsidRPr="000676C9"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0676C9">
        <w:rPr>
          <w:sz w:val="28"/>
          <w:szCs w:val="28"/>
        </w:rPr>
        <w:t>прием и регистрация заявления;</w:t>
      </w:r>
    </w:p>
    <w:p w:rsidR="00D7411C" w:rsidRPr="000676C9"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0676C9">
        <w:rPr>
          <w:sz w:val="28"/>
          <w:szCs w:val="28"/>
        </w:rPr>
        <w:t>проведение экспертизы документов;</w:t>
      </w:r>
    </w:p>
    <w:p w:rsidR="00D7411C" w:rsidRPr="000676C9"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0676C9">
        <w:rPr>
          <w:sz w:val="28"/>
          <w:szCs w:val="28"/>
        </w:rPr>
        <w:t>запрос сведений по каналам системы межведомственного электронного взаимодействия о предоставлении документов, необходимых для предоставления муниципальной услуги;</w:t>
      </w:r>
    </w:p>
    <w:p w:rsidR="00D7411C" w:rsidRPr="000676C9" w:rsidRDefault="00D7411C" w:rsidP="00D7411C">
      <w:pPr>
        <w:widowControl w:val="0"/>
        <w:tabs>
          <w:tab w:val="left" w:pos="1134"/>
        </w:tabs>
        <w:autoSpaceDE w:val="0"/>
        <w:autoSpaceDN w:val="0"/>
        <w:adjustRightInd w:val="0"/>
        <w:ind w:firstLine="709"/>
        <w:jc w:val="both"/>
        <w:rPr>
          <w:sz w:val="28"/>
          <w:szCs w:val="28"/>
        </w:rPr>
      </w:pPr>
      <w:r>
        <w:rPr>
          <w:sz w:val="28"/>
          <w:szCs w:val="28"/>
        </w:rPr>
        <w:t>4)</w:t>
      </w:r>
      <w:r w:rsidRPr="000676C9">
        <w:rPr>
          <w:sz w:val="28"/>
          <w:szCs w:val="28"/>
        </w:rPr>
        <w:t>подготовка и выдача ответа на письменное обращение заявителя или устная консультация в случае устного обращения, принятие решения об отказе в предоставлении муниципальной услуги.</w:t>
      </w:r>
    </w:p>
    <w:p w:rsidR="00D7411C" w:rsidRPr="0081798F" w:rsidRDefault="00D7411C" w:rsidP="00D7411C">
      <w:pPr>
        <w:widowControl w:val="0"/>
        <w:tabs>
          <w:tab w:val="left" w:pos="1134"/>
        </w:tabs>
        <w:autoSpaceDE w:val="0"/>
        <w:autoSpaceDN w:val="0"/>
        <w:adjustRightInd w:val="0"/>
        <w:ind w:firstLine="709"/>
        <w:jc w:val="both"/>
        <w:rPr>
          <w:sz w:val="28"/>
          <w:szCs w:val="28"/>
        </w:rPr>
      </w:pPr>
    </w:p>
    <w:p w:rsidR="00D7411C" w:rsidRDefault="00D7411C" w:rsidP="00D7411C">
      <w:pPr>
        <w:widowControl w:val="0"/>
        <w:shd w:val="clear" w:color="auto" w:fill="FFFFFF"/>
        <w:tabs>
          <w:tab w:val="left" w:pos="1332"/>
        </w:tabs>
        <w:ind w:firstLine="696"/>
        <w:jc w:val="center"/>
        <w:rPr>
          <w:sz w:val="28"/>
          <w:szCs w:val="28"/>
        </w:rPr>
      </w:pPr>
      <w:r w:rsidRPr="005746D4">
        <w:rPr>
          <w:sz w:val="28"/>
          <w:szCs w:val="28"/>
        </w:rPr>
        <w:t>3.2.</w:t>
      </w:r>
      <w:r w:rsidRPr="0081798F">
        <w:rPr>
          <w:sz w:val="28"/>
          <w:szCs w:val="28"/>
        </w:rPr>
        <w:t>Прием и регистрация документов</w:t>
      </w:r>
    </w:p>
    <w:p w:rsidR="00D7411C" w:rsidRPr="0081798F" w:rsidRDefault="00D7411C" w:rsidP="00D7411C">
      <w:pPr>
        <w:widowControl w:val="0"/>
        <w:shd w:val="clear" w:color="auto" w:fill="FFFFFF"/>
        <w:tabs>
          <w:tab w:val="left" w:pos="1332"/>
        </w:tabs>
        <w:ind w:firstLine="696"/>
        <w:jc w:val="center"/>
        <w:rPr>
          <w:sz w:val="28"/>
          <w:szCs w:val="28"/>
        </w:rPr>
      </w:pP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40.</w:t>
      </w:r>
      <w:r w:rsidRPr="005746D4">
        <w:rPr>
          <w:sz w:val="28"/>
          <w:szCs w:val="28"/>
        </w:rPr>
        <w:t>Основанием для начала выполнения административной процедуры я</w:t>
      </w:r>
      <w:r>
        <w:rPr>
          <w:sz w:val="28"/>
          <w:szCs w:val="28"/>
        </w:rPr>
        <w:t>вляется поступление заявления (п</w:t>
      </w:r>
      <w:r w:rsidRPr="005746D4">
        <w:rPr>
          <w:sz w:val="28"/>
          <w:szCs w:val="28"/>
        </w:rPr>
        <w:t>риложе</w:t>
      </w:r>
      <w:r>
        <w:rPr>
          <w:sz w:val="28"/>
          <w:szCs w:val="28"/>
        </w:rPr>
        <w:t>ние №1</w:t>
      </w:r>
      <w:r w:rsidRPr="005746D4">
        <w:rPr>
          <w:sz w:val="28"/>
          <w:szCs w:val="28"/>
        </w:rPr>
        <w:t>) с необходимыми документами, указанными в пункте 18 настоящего Регламента, должностному лицу, ответственному за прием документов и регистрацию заявлений, в том числе в электронном виде и через МФЦ.</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41.</w:t>
      </w:r>
      <w:r w:rsidRPr="005746D4">
        <w:rPr>
          <w:sz w:val="28"/>
          <w:szCs w:val="28"/>
        </w:rPr>
        <w:t>При приеме заявления предъявляются документы родителей (законных представителей), удостоверяющие их личность, для установления факта родственных отношений и полномочий законного представителя несовершеннолетних граждан.</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42.</w:t>
      </w:r>
      <w:r w:rsidRPr="005746D4">
        <w:rPr>
          <w:sz w:val="28"/>
          <w:szCs w:val="28"/>
        </w:rPr>
        <w:t>Прием заявления осуществляется должностным лицом.</w:t>
      </w:r>
    </w:p>
    <w:p w:rsidR="00D7411C" w:rsidRPr="005746D4"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Должностное лицо, принимающее документы, выполняет следующие действия:</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5746D4">
        <w:rPr>
          <w:sz w:val="28"/>
          <w:szCs w:val="28"/>
        </w:rPr>
        <w:t>проверяет документы, удостоверяющие личность заявителя;</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5746D4">
        <w:rPr>
          <w:sz w:val="28"/>
          <w:szCs w:val="28"/>
        </w:rPr>
        <w:t xml:space="preserve">проверяет полноту представленных заявителем документов в </w:t>
      </w:r>
      <w:r w:rsidRPr="005746D4">
        <w:rPr>
          <w:sz w:val="28"/>
          <w:szCs w:val="28"/>
        </w:rPr>
        <w:lastRenderedPageBreak/>
        <w:t>соответствии с пунктом 21 настоящего Регламента;</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5746D4">
        <w:rPr>
          <w:sz w:val="28"/>
          <w:szCs w:val="28"/>
        </w:rPr>
        <w:t>оказывает заявителю консультационные услуги по вопросам предоставления документов, указанных в пункте 21 настоящего Регламента;</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w:t>
      </w:r>
      <w:r w:rsidRPr="005746D4">
        <w:rPr>
          <w:sz w:val="28"/>
          <w:szCs w:val="28"/>
        </w:rPr>
        <w:t>снимает копии с представленных документов при необходимости (подлинники возвращаются заявителю);</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5)</w:t>
      </w:r>
      <w:r w:rsidRPr="005746D4">
        <w:rPr>
          <w:sz w:val="28"/>
          <w:szCs w:val="28"/>
        </w:rPr>
        <w:t>проверяет соответствие представленных документов требованиям настоящего Регламента и при отсутствии оснований, предусмотренных пунктом 24 настоящего Регламента, принимает и регистрирует заявление.</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43.</w:t>
      </w:r>
      <w:r w:rsidRPr="005746D4">
        <w:rPr>
          <w:sz w:val="28"/>
          <w:szCs w:val="28"/>
        </w:rPr>
        <w:t>Должностное лицо регистрирует заявление в порядке очередности поступления заявлений.</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44.</w:t>
      </w:r>
      <w:r w:rsidRPr="005746D4">
        <w:rPr>
          <w:sz w:val="28"/>
          <w:szCs w:val="28"/>
        </w:rPr>
        <w:t>Если прием осуществляется специалистом МФЦ, то он осуществляет проверку копий предоставляемых документов (за исключением нотариально заверенных), их оригиналам заверяет сверенные с оригиналами копии документов и возвращает оригинал заявителю.</w:t>
      </w:r>
    </w:p>
    <w:p w:rsidR="00D7411C" w:rsidRPr="005746D4" w:rsidRDefault="00D7411C" w:rsidP="00D7411C">
      <w:pPr>
        <w:widowControl w:val="0"/>
        <w:tabs>
          <w:tab w:val="left" w:pos="1134"/>
        </w:tabs>
        <w:autoSpaceDE w:val="0"/>
        <w:autoSpaceDN w:val="0"/>
        <w:adjustRightInd w:val="0"/>
        <w:ind w:firstLine="709"/>
        <w:jc w:val="both"/>
        <w:rPr>
          <w:sz w:val="28"/>
          <w:szCs w:val="28"/>
        </w:rPr>
      </w:pPr>
      <w:r>
        <w:rPr>
          <w:sz w:val="28"/>
          <w:szCs w:val="28"/>
        </w:rPr>
        <w:t>45.</w:t>
      </w:r>
      <w:r w:rsidRPr="005746D4">
        <w:rPr>
          <w:sz w:val="28"/>
          <w:szCs w:val="28"/>
        </w:rPr>
        <w:t xml:space="preserve">Документы, принятые в МФЦ не позднее следующего рабочего дня после приема и регистрации передаются в УО или ОУ  и осуществляет прием документов от представителя МФЦ по акту приема-передачи. </w:t>
      </w:r>
    </w:p>
    <w:p w:rsidR="00D7411C" w:rsidRPr="005746D4"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Запросы, поступившие в МФЦ, регистрируются в соответствии с установленными правилами делопроизводства в журнале регистрации социально-правовых запросов, либо в соответствии с правилами регистрации, установленными в МФЦ.</w:t>
      </w:r>
    </w:p>
    <w:p w:rsidR="00D7411C" w:rsidRPr="005746D4"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Зарегистрированный запрос предоставляется руководителю управления образования или ОО.</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При поступлении заявления по электронной почте и через информационные системы, документы распечатываются на бумажном носителе и, в дальнейшем работа с ними ведется в установленном порядке. Ответ заявителю направляется уполномоченным сотрудником  по почте или по электронному адресу, указанному в заявлении.</w:t>
      </w:r>
    </w:p>
    <w:p w:rsidR="00D7411C" w:rsidRPr="005746D4" w:rsidRDefault="00D7411C" w:rsidP="00D7411C">
      <w:pPr>
        <w:widowControl w:val="0"/>
        <w:tabs>
          <w:tab w:val="left" w:pos="1134"/>
        </w:tabs>
        <w:autoSpaceDE w:val="0"/>
        <w:autoSpaceDN w:val="0"/>
        <w:adjustRightInd w:val="0"/>
        <w:ind w:firstLine="709"/>
        <w:jc w:val="both"/>
        <w:rPr>
          <w:sz w:val="28"/>
          <w:szCs w:val="28"/>
        </w:rPr>
      </w:pPr>
    </w:p>
    <w:p w:rsidR="00D7411C" w:rsidRPr="005746D4" w:rsidRDefault="00D7411C" w:rsidP="00D7411C">
      <w:pPr>
        <w:widowControl w:val="0"/>
        <w:tabs>
          <w:tab w:val="left" w:pos="1134"/>
        </w:tabs>
        <w:autoSpaceDE w:val="0"/>
        <w:autoSpaceDN w:val="0"/>
        <w:adjustRightInd w:val="0"/>
        <w:ind w:firstLine="709"/>
        <w:jc w:val="center"/>
        <w:rPr>
          <w:sz w:val="28"/>
          <w:szCs w:val="28"/>
        </w:rPr>
      </w:pPr>
      <w:r>
        <w:rPr>
          <w:sz w:val="28"/>
          <w:szCs w:val="28"/>
        </w:rPr>
        <w:t>3.3.</w:t>
      </w:r>
      <w:r w:rsidRPr="005746D4">
        <w:rPr>
          <w:sz w:val="28"/>
          <w:szCs w:val="28"/>
        </w:rPr>
        <w:t>Проведение экспертизы документов</w:t>
      </w:r>
    </w:p>
    <w:p w:rsidR="00D7411C" w:rsidRPr="005746D4" w:rsidRDefault="00D7411C" w:rsidP="00D7411C">
      <w:pPr>
        <w:widowControl w:val="0"/>
        <w:tabs>
          <w:tab w:val="left" w:pos="1134"/>
        </w:tabs>
        <w:autoSpaceDE w:val="0"/>
        <w:autoSpaceDN w:val="0"/>
        <w:adjustRightInd w:val="0"/>
        <w:ind w:firstLine="709"/>
        <w:jc w:val="both"/>
        <w:rPr>
          <w:rFonts w:eastAsia="Calibri"/>
          <w:sz w:val="28"/>
          <w:szCs w:val="28"/>
        </w:rPr>
      </w:pPr>
    </w:p>
    <w:p w:rsidR="00D7411C" w:rsidRPr="005746D4" w:rsidRDefault="00D7411C" w:rsidP="00D7411C">
      <w:pPr>
        <w:widowControl w:val="0"/>
        <w:tabs>
          <w:tab w:val="left" w:pos="1134"/>
        </w:tabs>
        <w:autoSpaceDE w:val="0"/>
        <w:autoSpaceDN w:val="0"/>
        <w:adjustRightInd w:val="0"/>
        <w:ind w:firstLine="709"/>
        <w:jc w:val="both"/>
        <w:rPr>
          <w:rFonts w:eastAsia="Calibri"/>
          <w:sz w:val="28"/>
          <w:szCs w:val="28"/>
        </w:rPr>
      </w:pPr>
      <w:r>
        <w:rPr>
          <w:rFonts w:eastAsia="Calibri"/>
          <w:sz w:val="28"/>
          <w:szCs w:val="28"/>
        </w:rPr>
        <w:t>46.</w:t>
      </w:r>
      <w:r w:rsidRPr="005746D4">
        <w:rPr>
          <w:rFonts w:eastAsia="Calibri"/>
          <w:sz w:val="28"/>
          <w:szCs w:val="28"/>
        </w:rPr>
        <w:t>Специалист проводит экспертизу заявления на предоставление муниципальной услуги и приложенных к нему документов.</w:t>
      </w:r>
    </w:p>
    <w:p w:rsidR="00D7411C" w:rsidRPr="005746D4" w:rsidRDefault="00D7411C" w:rsidP="00D7411C">
      <w:pPr>
        <w:widowControl w:val="0"/>
        <w:tabs>
          <w:tab w:val="left" w:pos="1134"/>
        </w:tabs>
        <w:autoSpaceDE w:val="0"/>
        <w:autoSpaceDN w:val="0"/>
        <w:adjustRightInd w:val="0"/>
        <w:ind w:firstLine="709"/>
        <w:jc w:val="both"/>
        <w:rPr>
          <w:rFonts w:eastAsia="Calibri"/>
          <w:sz w:val="28"/>
          <w:szCs w:val="28"/>
        </w:rPr>
      </w:pPr>
      <w:r w:rsidRPr="005746D4">
        <w:rPr>
          <w:rFonts w:eastAsia="Calibri"/>
          <w:sz w:val="28"/>
          <w:szCs w:val="28"/>
        </w:rPr>
        <w:t>При наличии оснований, указанных в пункте 21 настоящего Регламента, должностное лицо отказывает в предоставлении муниципальной услуги.</w:t>
      </w:r>
    </w:p>
    <w:p w:rsidR="00D7411C" w:rsidRDefault="00D7411C" w:rsidP="00D7411C">
      <w:pPr>
        <w:widowControl w:val="0"/>
        <w:tabs>
          <w:tab w:val="left" w:pos="1134"/>
        </w:tabs>
        <w:autoSpaceDE w:val="0"/>
        <w:autoSpaceDN w:val="0"/>
        <w:adjustRightInd w:val="0"/>
        <w:ind w:firstLine="709"/>
        <w:jc w:val="both"/>
        <w:rPr>
          <w:rFonts w:eastAsia="Calibri"/>
          <w:sz w:val="28"/>
          <w:szCs w:val="28"/>
        </w:rPr>
      </w:pPr>
      <w:r w:rsidRPr="005746D4">
        <w:rPr>
          <w:rFonts w:eastAsia="Calibri"/>
          <w:sz w:val="28"/>
          <w:szCs w:val="28"/>
        </w:rPr>
        <w:t>При соответствии представленных документов требованиям настоящего Регламента, специалист выполняет дальнейшие административные процедуры (действия) по муниципальной услуге.</w:t>
      </w:r>
    </w:p>
    <w:p w:rsidR="00D7411C" w:rsidRPr="0081798F" w:rsidRDefault="00D7411C" w:rsidP="00D7411C">
      <w:pPr>
        <w:widowControl w:val="0"/>
        <w:tabs>
          <w:tab w:val="left" w:pos="1134"/>
        </w:tabs>
        <w:autoSpaceDE w:val="0"/>
        <w:autoSpaceDN w:val="0"/>
        <w:adjustRightInd w:val="0"/>
        <w:ind w:firstLine="709"/>
        <w:jc w:val="both"/>
        <w:rPr>
          <w:rFonts w:eastAsia="Calibri"/>
          <w:sz w:val="28"/>
          <w:szCs w:val="28"/>
        </w:rPr>
      </w:pPr>
    </w:p>
    <w:p w:rsidR="00D7411C"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3.4.</w:t>
      </w:r>
      <w:r w:rsidRPr="005746D4">
        <w:rPr>
          <w:rFonts w:ascii="Times New Roman" w:hAnsi="Times New Roman" w:cs="Times New Roman"/>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D7411C" w:rsidRPr="005746D4" w:rsidRDefault="00D7411C" w:rsidP="00D7411C">
      <w:pPr>
        <w:pStyle w:val="ConsPlusNormal"/>
        <w:ind w:firstLine="540"/>
        <w:jc w:val="center"/>
        <w:rPr>
          <w:rFonts w:ascii="Times New Roman" w:hAnsi="Times New Roman" w:cs="Times New Roman"/>
          <w:sz w:val="28"/>
          <w:szCs w:val="28"/>
        </w:rPr>
      </w:pPr>
    </w:p>
    <w:p w:rsidR="00D7411C" w:rsidRDefault="00D7411C" w:rsidP="00D741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5746D4">
        <w:rPr>
          <w:rFonts w:ascii="Times New Roman" w:hAnsi="Times New Roman" w:cs="Times New Roman"/>
          <w:sz w:val="28"/>
          <w:szCs w:val="28"/>
        </w:rPr>
        <w:t xml:space="preserve">Формирование и направление межведомственного запроса о </w:t>
      </w:r>
      <w:r w:rsidRPr="005746D4">
        <w:rPr>
          <w:rFonts w:ascii="Times New Roman" w:hAnsi="Times New Roman" w:cs="Times New Roman"/>
          <w:sz w:val="28"/>
          <w:szCs w:val="28"/>
        </w:rPr>
        <w:lastRenderedPageBreak/>
        <w:t>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и которые заявитель вправе представить для предоставления муниципальной услуги, предусмотренной настоящим Регламентом, не требуется.</w:t>
      </w:r>
    </w:p>
    <w:p w:rsidR="00D7411C" w:rsidRPr="005746D4" w:rsidRDefault="00D7411C" w:rsidP="00D7411C">
      <w:pPr>
        <w:pStyle w:val="ConsPlusNormal"/>
        <w:ind w:firstLine="540"/>
        <w:jc w:val="both"/>
        <w:rPr>
          <w:rFonts w:ascii="Times New Roman" w:hAnsi="Times New Roman" w:cs="Times New Roman"/>
          <w:sz w:val="28"/>
          <w:szCs w:val="28"/>
        </w:rPr>
      </w:pPr>
    </w:p>
    <w:p w:rsidR="00D7411C" w:rsidRDefault="00D7411C" w:rsidP="00D7411C">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3.5.</w:t>
      </w:r>
      <w:r w:rsidRPr="005746D4">
        <w:rPr>
          <w:rFonts w:ascii="Times New Roman" w:hAnsi="Times New Roman" w:cs="Times New Roman"/>
          <w:sz w:val="28"/>
          <w:szCs w:val="28"/>
        </w:rPr>
        <w:t>Подготовка и выдача результата предоставления муниципальной услуги,  либо принятие решения об отказе в предоставлении муниципальной услуги</w:t>
      </w:r>
    </w:p>
    <w:p w:rsidR="00D7411C" w:rsidRPr="005746D4" w:rsidRDefault="00D7411C" w:rsidP="00D7411C">
      <w:pPr>
        <w:pStyle w:val="ConsPlusNormal"/>
        <w:ind w:firstLine="567"/>
        <w:jc w:val="both"/>
        <w:rPr>
          <w:rFonts w:ascii="Times New Roman" w:hAnsi="Times New Roman" w:cs="Times New Roman"/>
          <w:sz w:val="28"/>
          <w:szCs w:val="28"/>
        </w:rPr>
      </w:pPr>
    </w:p>
    <w:p w:rsidR="00D7411C" w:rsidRPr="005746D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5746D4">
        <w:rPr>
          <w:rFonts w:ascii="Times New Roman" w:hAnsi="Times New Roman" w:cs="Times New Roman"/>
          <w:sz w:val="28"/>
          <w:szCs w:val="28"/>
        </w:rPr>
        <w:t>Административная процедура осуществляется в виде подготовки и выдачи ответа на письменное обращение заявителя.</w:t>
      </w:r>
    </w:p>
    <w:p w:rsidR="00D7411C" w:rsidRPr="005746D4" w:rsidRDefault="00D7411C" w:rsidP="00D7411C">
      <w:pPr>
        <w:pStyle w:val="ConsPlusNormal"/>
        <w:ind w:firstLine="709"/>
        <w:jc w:val="both"/>
        <w:rPr>
          <w:rFonts w:ascii="Times New Roman" w:hAnsi="Times New Roman" w:cs="Times New Roman"/>
          <w:sz w:val="28"/>
          <w:szCs w:val="28"/>
        </w:rPr>
      </w:pPr>
      <w:r w:rsidRPr="005746D4">
        <w:rPr>
          <w:rFonts w:ascii="Times New Roman" w:hAnsi="Times New Roman" w:cs="Times New Roman"/>
          <w:sz w:val="28"/>
          <w:szCs w:val="28"/>
        </w:rPr>
        <w:t>Специалист рассматривает заявление в течение 7 календарных дней со дня его регистрации и принимает мотивированное решение о постановке либо об отказе.  Информация о принятии решения направляется лицу, подавшему заявление, в течение 5 календарных дней со дня принятия такого решения способами, обеспечивающими оперативность получения заявителем указанной информации (Интернет-ресурсы, почта, телефон, факс, электронная почта, лично заявителю).</w:t>
      </w:r>
    </w:p>
    <w:p w:rsidR="00D7411C" w:rsidRPr="005746D4" w:rsidRDefault="00D7411C" w:rsidP="00D7411C">
      <w:pPr>
        <w:pStyle w:val="ConsPlusNormal"/>
        <w:ind w:firstLine="709"/>
        <w:jc w:val="both"/>
        <w:rPr>
          <w:rFonts w:ascii="Times New Roman" w:hAnsi="Times New Roman" w:cs="Times New Roman"/>
          <w:sz w:val="28"/>
          <w:szCs w:val="28"/>
        </w:rPr>
      </w:pPr>
      <w:r w:rsidRPr="005746D4">
        <w:rPr>
          <w:rFonts w:ascii="Times New Roman" w:hAnsi="Times New Roman" w:cs="Times New Roman"/>
          <w:sz w:val="28"/>
          <w:szCs w:val="28"/>
        </w:rPr>
        <w:t>При рассмотрении заявления специалист проводит проверку представленных документов.</w:t>
      </w:r>
    </w:p>
    <w:p w:rsidR="00D7411C" w:rsidRPr="005746D4"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5746D4">
        <w:rPr>
          <w:rFonts w:ascii="Times New Roman" w:hAnsi="Times New Roman" w:cs="Times New Roman"/>
          <w:sz w:val="28"/>
          <w:szCs w:val="28"/>
        </w:rPr>
        <w:t>При наличии оснований для отказа в предоставлении муниципальной услуги заявителю направляется уведомление об отказе.</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5746D4">
        <w:rPr>
          <w:rFonts w:ascii="Times New Roman" w:hAnsi="Times New Roman" w:cs="Times New Roman"/>
          <w:sz w:val="28"/>
          <w:szCs w:val="28"/>
        </w:rPr>
        <w:t>Если заявитель устранил причины, по которым ответ по существу поставленных в заявлении вопросов не мог быть дан ранее, вновь направленное заявление заявителя рассматривается в порядке, установленном настоящим Регламентом.</w:t>
      </w:r>
    </w:p>
    <w:p w:rsidR="00D7411C" w:rsidRPr="0081798F" w:rsidRDefault="00D7411C" w:rsidP="00D7411C">
      <w:pPr>
        <w:pStyle w:val="ConsPlusNormal"/>
        <w:ind w:firstLine="709"/>
        <w:jc w:val="both"/>
        <w:rPr>
          <w:rFonts w:ascii="Times New Roman" w:hAnsi="Times New Roman" w:cs="Times New Roman"/>
          <w:sz w:val="28"/>
          <w:szCs w:val="28"/>
        </w:rPr>
      </w:pPr>
    </w:p>
    <w:p w:rsidR="00D7411C" w:rsidRDefault="00D7411C" w:rsidP="00D7411C">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3.6.</w:t>
      </w:r>
      <w:r w:rsidRPr="005746D4">
        <w:rPr>
          <w:rFonts w:ascii="Times New Roman" w:hAnsi="Times New Roman" w:cs="Times New Roman"/>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7411C" w:rsidRDefault="00D7411C" w:rsidP="00D7411C">
      <w:pPr>
        <w:pStyle w:val="ConsPlusNormal"/>
        <w:ind w:firstLine="709"/>
        <w:jc w:val="both"/>
        <w:rPr>
          <w:rFonts w:ascii="Times New Roman" w:hAnsi="Times New Roman" w:cs="Times New Roman"/>
          <w:sz w:val="28"/>
          <w:szCs w:val="28"/>
        </w:rPr>
      </w:pPr>
    </w:p>
    <w:p w:rsidR="00D7411C" w:rsidRDefault="00D7411C" w:rsidP="00D7411C">
      <w:pPr>
        <w:pStyle w:val="ConsPlusNormal"/>
        <w:ind w:firstLine="709"/>
        <w:jc w:val="both"/>
        <w:rPr>
          <w:rFonts w:ascii="Times New Roman" w:hAnsi="Times New Roman" w:cs="Times New Roman"/>
          <w:sz w:val="28"/>
          <w:szCs w:val="28"/>
        </w:rPr>
      </w:pPr>
      <w:r w:rsidRPr="00452604">
        <w:rPr>
          <w:rFonts w:ascii="Times New Roman" w:hAnsi="Times New Roman" w:cs="Times New Roman"/>
          <w:sz w:val="28"/>
          <w:szCs w:val="28"/>
        </w:rPr>
        <w:t>51.Заявление о предоставлении муниципальной услуги также может быть подано посредством:</w:t>
      </w:r>
    </w:p>
    <w:p w:rsidR="00D7411C" w:rsidRPr="00452604" w:rsidRDefault="00D7411C" w:rsidP="00D7411C">
      <w:pPr>
        <w:pStyle w:val="ConsPlusNormal"/>
        <w:ind w:firstLine="709"/>
        <w:jc w:val="both"/>
        <w:rPr>
          <w:rFonts w:ascii="Times New Roman" w:hAnsi="Times New Roman" w:cs="Times New Roman"/>
          <w:sz w:val="28"/>
          <w:szCs w:val="28"/>
        </w:rPr>
      </w:pPr>
      <w:r w:rsidRPr="00452604">
        <w:rPr>
          <w:rFonts w:ascii="Times New Roman" w:hAnsi="Times New Roman" w:cs="Times New Roman"/>
          <w:sz w:val="28"/>
          <w:szCs w:val="28"/>
        </w:rPr>
        <w:t>личного приема;</w:t>
      </w:r>
    </w:p>
    <w:p w:rsidR="00D7411C" w:rsidRPr="00452604" w:rsidRDefault="00D7411C" w:rsidP="00D7411C">
      <w:pPr>
        <w:pStyle w:val="ConsPlusNormal"/>
        <w:ind w:firstLine="709"/>
        <w:jc w:val="both"/>
        <w:rPr>
          <w:rFonts w:ascii="Times New Roman" w:hAnsi="Times New Roman" w:cs="Times New Roman"/>
          <w:sz w:val="28"/>
          <w:szCs w:val="28"/>
        </w:rPr>
      </w:pPr>
      <w:r w:rsidRPr="00452604">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p>
    <w:p w:rsidR="00D7411C" w:rsidRDefault="00D7411C" w:rsidP="00D7411C">
      <w:pPr>
        <w:pStyle w:val="ConsPlusNormal"/>
        <w:ind w:firstLine="709"/>
        <w:jc w:val="both"/>
        <w:rPr>
          <w:rFonts w:ascii="Times New Roman" w:hAnsi="Times New Roman" w:cs="Times New Roman"/>
          <w:sz w:val="28"/>
          <w:szCs w:val="28"/>
        </w:rPr>
      </w:pPr>
      <w:r w:rsidRPr="00452604">
        <w:rPr>
          <w:rFonts w:ascii="Times New Roman" w:hAnsi="Times New Roman" w:cs="Times New Roman"/>
          <w:sz w:val="28"/>
          <w:szCs w:val="28"/>
        </w:rPr>
        <w:t>МФЦ.</w:t>
      </w:r>
    </w:p>
    <w:p w:rsidR="00D7411C" w:rsidRPr="00452604" w:rsidRDefault="00D7411C" w:rsidP="00D7411C">
      <w:pPr>
        <w:pStyle w:val="ConsPlusNormal"/>
        <w:ind w:firstLine="709"/>
        <w:jc w:val="both"/>
        <w:rPr>
          <w:rFonts w:ascii="Times New Roman" w:hAnsi="Times New Roman" w:cs="Times New Roman"/>
          <w:sz w:val="28"/>
          <w:szCs w:val="28"/>
        </w:rPr>
      </w:pPr>
      <w:r w:rsidRPr="00452604">
        <w:rPr>
          <w:rFonts w:ascii="Times New Roman" w:hAnsi="Times New Roman" w:cs="Times New Roman"/>
          <w:sz w:val="28"/>
          <w:szCs w:val="28"/>
        </w:rPr>
        <w:t xml:space="preserve">52.Подача заявления о предоставлении муниципальной услуги посредством федеральной государственной информационной системы «Единый портал государственных и муниципальных услуг (функций)» осуществляется посредством регистрации заявителя на соответствующих порталах и создания личного кабинета. </w:t>
      </w:r>
    </w:p>
    <w:p w:rsidR="00D7411C" w:rsidRDefault="00D7411C" w:rsidP="00D7411C">
      <w:pPr>
        <w:widowControl w:val="0"/>
        <w:tabs>
          <w:tab w:val="left" w:pos="0"/>
        </w:tabs>
        <w:autoSpaceDE w:val="0"/>
        <w:autoSpaceDN w:val="0"/>
        <w:adjustRightInd w:val="0"/>
        <w:ind w:firstLine="709"/>
        <w:jc w:val="both"/>
        <w:rPr>
          <w:sz w:val="28"/>
          <w:szCs w:val="28"/>
        </w:rPr>
      </w:pPr>
      <w:r w:rsidRPr="00452604">
        <w:rPr>
          <w:sz w:val="28"/>
          <w:szCs w:val="28"/>
        </w:rPr>
        <w:t>Информация о муниципальной услуге, порядке и сроках</w:t>
      </w:r>
      <w:r w:rsidRPr="005746D4">
        <w:rPr>
          <w:sz w:val="28"/>
          <w:szCs w:val="28"/>
        </w:rPr>
        <w:t xml:space="preserve"> ее предоставления содержится в соответствующих разделах федерального и регионального порталов.</w:t>
      </w:r>
    </w:p>
    <w:p w:rsidR="00D7411C" w:rsidRDefault="00D7411C" w:rsidP="00D7411C">
      <w:pPr>
        <w:widowControl w:val="0"/>
        <w:tabs>
          <w:tab w:val="left" w:pos="0"/>
        </w:tabs>
        <w:autoSpaceDE w:val="0"/>
        <w:autoSpaceDN w:val="0"/>
        <w:adjustRightInd w:val="0"/>
        <w:ind w:firstLine="709"/>
        <w:jc w:val="both"/>
        <w:rPr>
          <w:sz w:val="28"/>
          <w:szCs w:val="28"/>
        </w:rPr>
      </w:pPr>
      <w:r>
        <w:rPr>
          <w:sz w:val="28"/>
          <w:szCs w:val="28"/>
        </w:rPr>
        <w:lastRenderedPageBreak/>
        <w:t>53.</w:t>
      </w:r>
      <w:r w:rsidRPr="005746D4">
        <w:rPr>
          <w:sz w:val="28"/>
          <w:szCs w:val="28"/>
        </w:rPr>
        <w:t xml:space="preserve">Подача заявителем запроса и иных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D7411C" w:rsidRDefault="00D7411C" w:rsidP="00D7411C">
      <w:pPr>
        <w:widowControl w:val="0"/>
        <w:tabs>
          <w:tab w:val="left" w:pos="0"/>
        </w:tabs>
        <w:autoSpaceDE w:val="0"/>
        <w:autoSpaceDN w:val="0"/>
        <w:adjustRightInd w:val="0"/>
        <w:ind w:firstLine="709"/>
        <w:jc w:val="both"/>
        <w:rPr>
          <w:sz w:val="28"/>
          <w:szCs w:val="28"/>
        </w:rPr>
      </w:pPr>
      <w:r>
        <w:rPr>
          <w:sz w:val="28"/>
          <w:szCs w:val="28"/>
        </w:rPr>
        <w:t>54.</w:t>
      </w:r>
      <w:r w:rsidRPr="005746D4">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D7411C" w:rsidRDefault="00D7411C" w:rsidP="00D7411C">
      <w:pPr>
        <w:widowControl w:val="0"/>
        <w:tabs>
          <w:tab w:val="left" w:pos="0"/>
        </w:tabs>
        <w:autoSpaceDE w:val="0"/>
        <w:autoSpaceDN w:val="0"/>
        <w:adjustRightInd w:val="0"/>
        <w:ind w:firstLine="709"/>
        <w:jc w:val="both"/>
        <w:rPr>
          <w:sz w:val="28"/>
          <w:szCs w:val="28"/>
        </w:rPr>
      </w:pPr>
      <w:r w:rsidRPr="005746D4">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образца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w:t>
      </w:r>
      <w:r>
        <w:rPr>
          <w:sz w:val="28"/>
          <w:szCs w:val="28"/>
        </w:rPr>
        <w:t>.</w:t>
      </w:r>
    </w:p>
    <w:p w:rsidR="00D7411C" w:rsidRPr="0081798F" w:rsidRDefault="00D7411C" w:rsidP="00D7411C">
      <w:pPr>
        <w:widowControl w:val="0"/>
        <w:tabs>
          <w:tab w:val="left" w:pos="1134"/>
        </w:tabs>
        <w:autoSpaceDE w:val="0"/>
        <w:autoSpaceDN w:val="0"/>
        <w:adjustRightInd w:val="0"/>
        <w:jc w:val="both"/>
        <w:rPr>
          <w:sz w:val="28"/>
          <w:szCs w:val="28"/>
        </w:rPr>
      </w:pPr>
    </w:p>
    <w:p w:rsidR="00D7411C" w:rsidRPr="005746D4" w:rsidRDefault="00D7411C" w:rsidP="00D7411C">
      <w:pPr>
        <w:widowControl w:val="0"/>
        <w:tabs>
          <w:tab w:val="left" w:pos="1134"/>
        </w:tabs>
        <w:autoSpaceDE w:val="0"/>
        <w:autoSpaceDN w:val="0"/>
        <w:adjustRightInd w:val="0"/>
        <w:jc w:val="center"/>
        <w:rPr>
          <w:sz w:val="28"/>
          <w:szCs w:val="28"/>
        </w:rPr>
      </w:pPr>
      <w:r w:rsidRPr="005746D4">
        <w:rPr>
          <w:sz w:val="28"/>
          <w:szCs w:val="28"/>
        </w:rPr>
        <w:t>3.7</w:t>
      </w:r>
      <w:r>
        <w:rPr>
          <w:sz w:val="28"/>
          <w:szCs w:val="28"/>
        </w:rPr>
        <w:t>.</w:t>
      </w:r>
      <w:r w:rsidRPr="005746D4">
        <w:rPr>
          <w:sz w:val="28"/>
          <w:szCs w:val="28"/>
        </w:rPr>
        <w:t>Порядок осуществления административных процедур в МФЦ</w:t>
      </w:r>
    </w:p>
    <w:p w:rsidR="00D7411C" w:rsidRPr="005746D4" w:rsidRDefault="00D7411C" w:rsidP="00D7411C">
      <w:pPr>
        <w:widowControl w:val="0"/>
        <w:tabs>
          <w:tab w:val="left" w:pos="1134"/>
        </w:tabs>
        <w:autoSpaceDE w:val="0"/>
        <w:autoSpaceDN w:val="0"/>
        <w:adjustRightInd w:val="0"/>
        <w:jc w:val="both"/>
        <w:rPr>
          <w:sz w:val="28"/>
          <w:szCs w:val="28"/>
        </w:rPr>
      </w:pP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55.</w:t>
      </w:r>
      <w:r w:rsidRPr="005746D4">
        <w:rPr>
          <w:sz w:val="28"/>
          <w:szCs w:val="28"/>
        </w:rPr>
        <w:t xml:space="preserve">Для получения муниципальной услуги через МФЦ заявитель представляет в МФЦ заявление </w:t>
      </w:r>
      <w:r>
        <w:rPr>
          <w:sz w:val="28"/>
          <w:szCs w:val="28"/>
        </w:rPr>
        <w:t>по форме, согласно приложению №</w:t>
      </w:r>
      <w:r w:rsidRPr="005746D4">
        <w:rPr>
          <w:sz w:val="28"/>
          <w:szCs w:val="28"/>
        </w:rPr>
        <w:t>2.</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Оператор МФЦ выдает заявителю один экземпляр заявления на организацию предоставления государственных и муниципальных услуг с указанием перечня принятых документов и даты приема в МФЦ.</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Принятое обращение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Принятые документы передаются в управление образования специалисту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Специалист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56.</w:t>
      </w:r>
      <w:r w:rsidRPr="005746D4">
        <w:rPr>
          <w:sz w:val="28"/>
          <w:szCs w:val="28"/>
        </w:rPr>
        <w:t>Срок оказания муниципальной услуги исчисляется с момента регистрации обращения заявителя в управление образования и ОО.</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Специалист передает результат предоставления муниципальной услуги в МФЦ по ведомости приема - передачи, оформленной передающей стороной в 2-х экземплярах, не позднее, чем на следующий рабочий день после установленного срока предоставления муниципальной услуги, определенного настоящим Регламентом.</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Результат предоставления муниципальной услуги выдается заявителю на следующий рабочий день после поступления из управления образования.</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57.</w:t>
      </w:r>
      <w:r w:rsidRPr="005746D4">
        <w:rPr>
          <w:sz w:val="28"/>
          <w:szCs w:val="28"/>
        </w:rPr>
        <w:t>МФЦ осуществляет следующие действия:</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1)</w:t>
      </w:r>
      <w:r w:rsidRPr="005746D4">
        <w:rPr>
          <w:sz w:val="28"/>
          <w:szCs w:val="28"/>
        </w:rPr>
        <w:t>информирование заявителей о порядке предоставления муниципальной услуги в МФЦ, о ходе выполнения запросов о предоставлении муниципальных услуг;</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2)</w:t>
      </w:r>
      <w:r w:rsidRPr="005746D4">
        <w:rPr>
          <w:sz w:val="28"/>
          <w:szCs w:val="28"/>
        </w:rPr>
        <w:t>информирование заявителей о месте нахождения управления образования, режиме работы и контактных телефонах управления образования и ОО;</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3)</w:t>
      </w:r>
      <w:r w:rsidRPr="005746D4">
        <w:rPr>
          <w:sz w:val="28"/>
          <w:szCs w:val="28"/>
        </w:rPr>
        <w:t>прием запросов о предоставлении муниципальной услуги;</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lastRenderedPageBreak/>
        <w:t>4)</w:t>
      </w:r>
      <w:r w:rsidRPr="005746D4">
        <w:rPr>
          <w:sz w:val="28"/>
          <w:szCs w:val="28"/>
        </w:rPr>
        <w:t>передачу принятых запросов в управление образования и ОО;</w:t>
      </w:r>
    </w:p>
    <w:p w:rsidR="00D7411C" w:rsidRDefault="00D7411C" w:rsidP="00D7411C">
      <w:pPr>
        <w:widowControl w:val="0"/>
        <w:tabs>
          <w:tab w:val="left" w:pos="1134"/>
        </w:tabs>
        <w:autoSpaceDE w:val="0"/>
        <w:autoSpaceDN w:val="0"/>
        <w:adjustRightInd w:val="0"/>
        <w:ind w:firstLine="709"/>
        <w:jc w:val="both"/>
        <w:rPr>
          <w:sz w:val="28"/>
          <w:szCs w:val="28"/>
        </w:rPr>
      </w:pPr>
      <w:r>
        <w:rPr>
          <w:sz w:val="28"/>
          <w:szCs w:val="28"/>
        </w:rPr>
        <w:t>5)</w:t>
      </w:r>
      <w:r w:rsidRPr="005746D4">
        <w:rPr>
          <w:sz w:val="28"/>
          <w:szCs w:val="28"/>
        </w:rPr>
        <w:t>выдачу заявителю результатов предоставления услуг.</w:t>
      </w:r>
    </w:p>
    <w:p w:rsidR="00D7411C"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Получение заявителем результата предоставления муниципальной услуги</w:t>
      </w:r>
      <w:r>
        <w:rPr>
          <w:sz w:val="28"/>
          <w:szCs w:val="28"/>
        </w:rPr>
        <w:t xml:space="preserve"> </w:t>
      </w:r>
      <w:r w:rsidRPr="005746D4">
        <w:rPr>
          <w:sz w:val="28"/>
          <w:szCs w:val="28"/>
        </w:rPr>
        <w:t>в случае подачи заявления через МФЦ осуществляется также в МФЦ.</w:t>
      </w:r>
    </w:p>
    <w:p w:rsidR="00D7411C" w:rsidRPr="0081798F" w:rsidRDefault="00D7411C" w:rsidP="00D7411C">
      <w:pPr>
        <w:widowControl w:val="0"/>
        <w:tabs>
          <w:tab w:val="left" w:pos="1134"/>
        </w:tabs>
        <w:autoSpaceDE w:val="0"/>
        <w:autoSpaceDN w:val="0"/>
        <w:adjustRightInd w:val="0"/>
        <w:ind w:firstLine="709"/>
        <w:jc w:val="both"/>
        <w:rPr>
          <w:sz w:val="28"/>
          <w:szCs w:val="28"/>
        </w:rPr>
      </w:pPr>
      <w:r w:rsidRPr="005746D4">
        <w:rPr>
          <w:sz w:val="28"/>
          <w:szCs w:val="28"/>
        </w:rPr>
        <w:t>Информация о месте нахождения и справочные телефоны МФЦ указаны в пункте 12 настоящего Регламента.</w:t>
      </w:r>
    </w:p>
    <w:p w:rsidR="00D7411C" w:rsidRPr="0081798F" w:rsidRDefault="00D7411C" w:rsidP="00D7411C">
      <w:pPr>
        <w:widowControl w:val="0"/>
        <w:autoSpaceDE w:val="0"/>
        <w:autoSpaceDN w:val="0"/>
        <w:adjustRightInd w:val="0"/>
        <w:ind w:firstLine="540"/>
        <w:jc w:val="both"/>
        <w:rPr>
          <w:sz w:val="28"/>
          <w:szCs w:val="28"/>
        </w:rPr>
      </w:pPr>
    </w:p>
    <w:p w:rsidR="00D7411C" w:rsidRPr="000676C9"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Раздел 4.</w:t>
      </w:r>
      <w:r w:rsidRPr="000676C9">
        <w:rPr>
          <w:rFonts w:ascii="Times New Roman" w:hAnsi="Times New Roman" w:cs="Times New Roman"/>
          <w:sz w:val="28"/>
          <w:szCs w:val="28"/>
        </w:rPr>
        <w:t xml:space="preserve">Контроль за предоставлением </w:t>
      </w:r>
      <w:r>
        <w:rPr>
          <w:rFonts w:ascii="Times New Roman" w:hAnsi="Times New Roman" w:cs="Times New Roman"/>
          <w:sz w:val="28"/>
          <w:szCs w:val="28"/>
        </w:rPr>
        <w:t>м</w:t>
      </w:r>
      <w:r w:rsidRPr="000676C9">
        <w:rPr>
          <w:rFonts w:ascii="Times New Roman" w:hAnsi="Times New Roman" w:cs="Times New Roman"/>
          <w:sz w:val="28"/>
          <w:szCs w:val="28"/>
        </w:rPr>
        <w:t>униципальной услуги</w:t>
      </w:r>
    </w:p>
    <w:p w:rsidR="00D7411C" w:rsidRPr="000676C9" w:rsidRDefault="00D7411C" w:rsidP="00D7411C">
      <w:pPr>
        <w:pStyle w:val="ConsPlusNormal"/>
        <w:ind w:firstLine="540"/>
        <w:rPr>
          <w:rFonts w:ascii="Times New Roman" w:hAnsi="Times New Roman" w:cs="Times New Roman"/>
          <w:sz w:val="28"/>
          <w:szCs w:val="28"/>
        </w:rPr>
      </w:pPr>
    </w:p>
    <w:p w:rsidR="00D7411C" w:rsidRPr="000676C9" w:rsidRDefault="00D7411C" w:rsidP="00D7411C">
      <w:pPr>
        <w:widowControl w:val="0"/>
        <w:autoSpaceDE w:val="0"/>
        <w:autoSpaceDN w:val="0"/>
        <w:ind w:firstLine="567"/>
        <w:jc w:val="center"/>
        <w:rPr>
          <w:sz w:val="28"/>
          <w:szCs w:val="28"/>
        </w:rPr>
      </w:pPr>
      <w:r>
        <w:rPr>
          <w:sz w:val="28"/>
          <w:szCs w:val="28"/>
        </w:rPr>
        <w:t>4.1.</w:t>
      </w:r>
      <w:r w:rsidRPr="000676C9">
        <w:rPr>
          <w:sz w:val="28"/>
          <w:szCs w:val="28"/>
        </w:rPr>
        <w:t xml:space="preserve">Порядок осуществления текущего контроля за соблюдением </w:t>
      </w:r>
    </w:p>
    <w:p w:rsidR="00D7411C" w:rsidRPr="000676C9" w:rsidRDefault="00D7411C" w:rsidP="00D7411C">
      <w:pPr>
        <w:widowControl w:val="0"/>
        <w:autoSpaceDE w:val="0"/>
        <w:autoSpaceDN w:val="0"/>
        <w:ind w:firstLine="567"/>
        <w:jc w:val="center"/>
        <w:rPr>
          <w:sz w:val="28"/>
          <w:szCs w:val="28"/>
        </w:rPr>
      </w:pPr>
      <w:r w:rsidRPr="000676C9">
        <w:rPr>
          <w:sz w:val="28"/>
          <w:szCs w:val="28"/>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D7411C" w:rsidRPr="000676C9" w:rsidRDefault="00D7411C" w:rsidP="00D7411C">
      <w:pPr>
        <w:widowControl w:val="0"/>
        <w:autoSpaceDE w:val="0"/>
        <w:autoSpaceDN w:val="0"/>
        <w:ind w:firstLine="567"/>
        <w:jc w:val="center"/>
        <w:rPr>
          <w:sz w:val="28"/>
          <w:szCs w:val="28"/>
        </w:rPr>
      </w:pPr>
      <w:r w:rsidRPr="000676C9">
        <w:rPr>
          <w:sz w:val="28"/>
          <w:szCs w:val="28"/>
        </w:rPr>
        <w:t xml:space="preserve">устанавливающих требования к предоставлению муниципальной услуги, </w:t>
      </w:r>
    </w:p>
    <w:p w:rsidR="00D7411C" w:rsidRPr="000676C9" w:rsidRDefault="00D7411C" w:rsidP="00D7411C">
      <w:pPr>
        <w:widowControl w:val="0"/>
        <w:autoSpaceDE w:val="0"/>
        <w:autoSpaceDN w:val="0"/>
        <w:ind w:firstLine="567"/>
        <w:jc w:val="center"/>
        <w:rPr>
          <w:sz w:val="28"/>
          <w:szCs w:val="28"/>
        </w:rPr>
      </w:pPr>
      <w:r w:rsidRPr="000676C9">
        <w:rPr>
          <w:sz w:val="28"/>
          <w:szCs w:val="28"/>
        </w:rPr>
        <w:t>а также за принятием ими решений</w:t>
      </w:r>
    </w:p>
    <w:p w:rsidR="00D7411C" w:rsidRPr="000676C9" w:rsidRDefault="00D7411C" w:rsidP="00D7411C">
      <w:pPr>
        <w:widowControl w:val="0"/>
        <w:autoSpaceDE w:val="0"/>
        <w:autoSpaceDN w:val="0"/>
        <w:ind w:firstLine="567"/>
        <w:jc w:val="center"/>
        <w:rPr>
          <w:sz w:val="28"/>
          <w:szCs w:val="28"/>
        </w:rPr>
      </w:pP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0676C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управления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0676C9">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D7411C" w:rsidRPr="0081798F"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Pr="000676C9">
        <w:rPr>
          <w:rFonts w:ascii="Times New Roman"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w:t>
      </w:r>
    </w:p>
    <w:p w:rsidR="00D7411C" w:rsidRPr="0081798F" w:rsidRDefault="00D7411C" w:rsidP="00D7411C">
      <w:pPr>
        <w:widowControl w:val="0"/>
        <w:autoSpaceDE w:val="0"/>
        <w:autoSpaceDN w:val="0"/>
        <w:adjustRightInd w:val="0"/>
        <w:jc w:val="both"/>
        <w:rPr>
          <w:rFonts w:eastAsia="ヒラギノ角ゴ Pro W3"/>
          <w:color w:val="000000"/>
          <w:sz w:val="28"/>
          <w:szCs w:val="28"/>
        </w:rPr>
      </w:pPr>
    </w:p>
    <w:p w:rsidR="00D7411C" w:rsidRPr="000676C9"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4.2.</w:t>
      </w:r>
      <w:r w:rsidRPr="000676C9">
        <w:rPr>
          <w:rFonts w:ascii="Times New Roman" w:hAnsi="Times New Roman" w:cs="Times New Roman"/>
          <w:sz w:val="28"/>
          <w:szCs w:val="28"/>
        </w:rPr>
        <w:t>Порядок и периодичность осуществления плановых</w:t>
      </w:r>
    </w:p>
    <w:p w:rsidR="00D7411C" w:rsidRPr="000676C9" w:rsidRDefault="00D7411C" w:rsidP="00D7411C">
      <w:pPr>
        <w:pStyle w:val="ConsPlusNormal"/>
        <w:ind w:firstLine="540"/>
        <w:jc w:val="center"/>
        <w:rPr>
          <w:rFonts w:ascii="Times New Roman" w:hAnsi="Times New Roman" w:cs="Times New Roman"/>
          <w:sz w:val="28"/>
          <w:szCs w:val="28"/>
        </w:rPr>
      </w:pPr>
      <w:r w:rsidRPr="000676C9">
        <w:rPr>
          <w:rFonts w:ascii="Times New Roman" w:hAnsi="Times New Roman" w:cs="Times New Roman"/>
          <w:sz w:val="28"/>
          <w:szCs w:val="28"/>
        </w:rPr>
        <w:t>и внеплановых проверок полноты и качества</w:t>
      </w:r>
      <w:r>
        <w:rPr>
          <w:rFonts w:ascii="Times New Roman" w:hAnsi="Times New Roman" w:cs="Times New Roman"/>
          <w:sz w:val="28"/>
          <w:szCs w:val="28"/>
        </w:rPr>
        <w:t xml:space="preserve"> </w:t>
      </w:r>
      <w:r w:rsidRPr="000676C9">
        <w:rPr>
          <w:rFonts w:ascii="Times New Roman" w:hAnsi="Times New Roman" w:cs="Times New Roman"/>
          <w:sz w:val="28"/>
          <w:szCs w:val="28"/>
        </w:rPr>
        <w:t>предоставления муниципальной услуги, в том числе порядок и формы контроля за полнотой и качеством предоставления муниципальной услуги</w:t>
      </w:r>
    </w:p>
    <w:p w:rsidR="00D7411C" w:rsidRPr="000676C9" w:rsidRDefault="00D7411C" w:rsidP="00D7411C">
      <w:pPr>
        <w:pStyle w:val="ConsPlusNormal"/>
        <w:ind w:firstLine="540"/>
        <w:jc w:val="center"/>
        <w:rPr>
          <w:rFonts w:ascii="Times New Roman" w:hAnsi="Times New Roman" w:cs="Times New Roman"/>
          <w:sz w:val="28"/>
          <w:szCs w:val="28"/>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Pr="000676C9">
        <w:rPr>
          <w:rFonts w:ascii="Times New Roman" w:hAnsi="Times New Roman" w:cs="Times New Roman"/>
          <w:sz w:val="28"/>
          <w:szCs w:val="28"/>
        </w:rPr>
        <w:t>Контроль за полнотой и качеством предоставления муниципальной услуги включает проведение проверок соблюдения и исполнения специалистами управления образования,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D7411C"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sz w:val="28"/>
          <w:szCs w:val="28"/>
        </w:rPr>
        <w:t xml:space="preserve">Периодичность и порядок проведения проверок, перечень лиц, уполномоченных на проведение проверок, утверждается приказом управления </w:t>
      </w:r>
      <w:r w:rsidRPr="000676C9">
        <w:rPr>
          <w:rFonts w:ascii="Times New Roman" w:hAnsi="Times New Roman" w:cs="Times New Roman"/>
          <w:sz w:val="28"/>
          <w:szCs w:val="28"/>
        </w:rPr>
        <w:lastRenderedPageBreak/>
        <w:t>образования.</w:t>
      </w:r>
    </w:p>
    <w:p w:rsidR="00D7411C" w:rsidRPr="000676C9"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D7411C" w:rsidRPr="000676C9" w:rsidRDefault="00D7411C" w:rsidP="00D7411C">
      <w:pPr>
        <w:pStyle w:val="ConsPlusNormal"/>
        <w:ind w:firstLine="540"/>
        <w:jc w:val="both"/>
        <w:rPr>
          <w:rFonts w:ascii="Times New Roman" w:hAnsi="Times New Roman" w:cs="Times New Roman"/>
          <w:sz w:val="28"/>
          <w:szCs w:val="28"/>
        </w:rPr>
      </w:pPr>
    </w:p>
    <w:p w:rsidR="00D7411C" w:rsidRPr="000676C9" w:rsidRDefault="00D7411C" w:rsidP="00D7411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4.3.</w:t>
      </w:r>
      <w:r w:rsidRPr="000676C9">
        <w:rPr>
          <w:rFonts w:ascii="Times New Roman" w:hAnsi="Times New Roman" w:cs="Times New Roman"/>
          <w:sz w:val="28"/>
          <w:szCs w:val="28"/>
        </w:rPr>
        <w:t>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D7411C" w:rsidRPr="000676C9" w:rsidRDefault="00D7411C" w:rsidP="00D7411C">
      <w:pPr>
        <w:widowControl w:val="0"/>
        <w:autoSpaceDE w:val="0"/>
        <w:autoSpaceDN w:val="0"/>
        <w:adjustRightInd w:val="0"/>
        <w:ind w:firstLine="540"/>
        <w:jc w:val="center"/>
        <w:rPr>
          <w:sz w:val="28"/>
          <w:szCs w:val="28"/>
        </w:rPr>
      </w:pP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Pr="000676C9">
        <w:rPr>
          <w:rFonts w:ascii="Times New Roman" w:hAnsi="Times New Roman" w:cs="Times New Roman"/>
          <w:sz w:val="28"/>
          <w:szCs w:val="28"/>
        </w:rPr>
        <w:t>Специалисты (должностные лица) управления образования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D7411C" w:rsidRPr="000676C9" w:rsidRDefault="00D7411C" w:rsidP="00D7411C">
      <w:pPr>
        <w:widowControl w:val="0"/>
        <w:autoSpaceDE w:val="0"/>
        <w:autoSpaceDN w:val="0"/>
        <w:adjustRightInd w:val="0"/>
        <w:ind w:firstLine="709"/>
        <w:jc w:val="both"/>
        <w:rPr>
          <w:rFonts w:eastAsia="Calibri"/>
          <w:sz w:val="28"/>
          <w:szCs w:val="28"/>
          <w:lang w:eastAsia="en-US"/>
        </w:rPr>
      </w:pPr>
    </w:p>
    <w:p w:rsidR="00D7411C" w:rsidRPr="000676C9" w:rsidRDefault="00D7411C" w:rsidP="00D7411C">
      <w:pPr>
        <w:widowControl w:val="0"/>
        <w:autoSpaceDE w:val="0"/>
        <w:autoSpaceDN w:val="0"/>
        <w:adjustRightInd w:val="0"/>
        <w:jc w:val="center"/>
        <w:rPr>
          <w:sz w:val="28"/>
          <w:szCs w:val="28"/>
        </w:rPr>
      </w:pPr>
      <w:r>
        <w:rPr>
          <w:sz w:val="28"/>
          <w:szCs w:val="28"/>
        </w:rPr>
        <w:t>4.4.</w:t>
      </w:r>
      <w:r w:rsidRPr="000676C9">
        <w:rPr>
          <w:sz w:val="28"/>
          <w:szCs w:val="28"/>
        </w:rPr>
        <w:t xml:space="preserve">Положения, характеризующие требования к порядку </w:t>
      </w:r>
    </w:p>
    <w:p w:rsidR="00D7411C" w:rsidRPr="000676C9" w:rsidRDefault="00D7411C" w:rsidP="00D7411C">
      <w:pPr>
        <w:widowControl w:val="0"/>
        <w:autoSpaceDE w:val="0"/>
        <w:autoSpaceDN w:val="0"/>
        <w:adjustRightInd w:val="0"/>
        <w:jc w:val="center"/>
        <w:rPr>
          <w:sz w:val="28"/>
          <w:szCs w:val="28"/>
        </w:rPr>
      </w:pPr>
      <w:r w:rsidRPr="000676C9">
        <w:rPr>
          <w:sz w:val="28"/>
          <w:szCs w:val="28"/>
        </w:rPr>
        <w:t xml:space="preserve">и формам контроля за предоставлением муниципальной услуги, </w:t>
      </w:r>
    </w:p>
    <w:p w:rsidR="00D7411C" w:rsidRPr="000676C9" w:rsidRDefault="00D7411C" w:rsidP="00D7411C">
      <w:pPr>
        <w:widowControl w:val="0"/>
        <w:autoSpaceDE w:val="0"/>
        <w:autoSpaceDN w:val="0"/>
        <w:adjustRightInd w:val="0"/>
        <w:jc w:val="center"/>
        <w:rPr>
          <w:sz w:val="28"/>
          <w:szCs w:val="28"/>
        </w:rPr>
      </w:pPr>
      <w:r w:rsidRPr="000676C9">
        <w:rPr>
          <w:sz w:val="28"/>
          <w:szCs w:val="28"/>
        </w:rPr>
        <w:t>в том числе со стороны граждан, их объединений и организаций</w:t>
      </w:r>
    </w:p>
    <w:p w:rsidR="00D7411C" w:rsidRPr="000676C9" w:rsidRDefault="00D7411C" w:rsidP="00D7411C">
      <w:pPr>
        <w:widowControl w:val="0"/>
        <w:autoSpaceDE w:val="0"/>
        <w:autoSpaceDN w:val="0"/>
        <w:adjustRightInd w:val="0"/>
        <w:jc w:val="center"/>
        <w:rPr>
          <w:b/>
          <w:sz w:val="28"/>
          <w:szCs w:val="28"/>
        </w:rPr>
      </w:pP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Pr="000676C9">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управления образования нормативных правовых актов, а также положений Регламента.</w:t>
      </w: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Pr="000676C9">
        <w:rPr>
          <w:rFonts w:ascii="Times New Roman" w:hAnsi="Times New Roman" w:cs="Times New Roman"/>
          <w:sz w:val="28"/>
          <w:szCs w:val="28"/>
        </w:rPr>
        <w:t>Проверки также могут проводиться по жалобе на решения, действия (бездействие) специалистов управления образования.</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Pr="000676C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7411C" w:rsidRPr="000676C9"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sz w:val="28"/>
          <w:szCs w:val="28"/>
        </w:rPr>
        <w:t>В целях участия в осуществлении контроля за исполнением настоящего Регламента граждане, их объединения и организации вправе обращаться к начальнику управления образования по вопросам, касающимся исполнения специалистами (должностными лицами) управления образования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D7411C" w:rsidRPr="000676C9" w:rsidRDefault="00D7411C" w:rsidP="00D7411C">
      <w:pPr>
        <w:widowControl w:val="0"/>
        <w:autoSpaceDE w:val="0"/>
        <w:autoSpaceDN w:val="0"/>
        <w:adjustRightInd w:val="0"/>
        <w:jc w:val="both"/>
        <w:rPr>
          <w:b/>
          <w:sz w:val="28"/>
          <w:szCs w:val="28"/>
        </w:rPr>
      </w:pPr>
    </w:p>
    <w:p w:rsidR="00D7411C" w:rsidRPr="000676C9" w:rsidRDefault="00D7411C" w:rsidP="00D7411C">
      <w:pPr>
        <w:widowControl w:val="0"/>
        <w:tabs>
          <w:tab w:val="left" w:pos="1701"/>
        </w:tabs>
        <w:suppressAutoHyphens/>
        <w:jc w:val="center"/>
        <w:rPr>
          <w:sz w:val="28"/>
          <w:szCs w:val="28"/>
        </w:rPr>
      </w:pPr>
      <w:r>
        <w:rPr>
          <w:sz w:val="28"/>
          <w:szCs w:val="28"/>
        </w:rPr>
        <w:t>Раздел 5.</w:t>
      </w:r>
      <w:r w:rsidRPr="000676C9">
        <w:rPr>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D7411C" w:rsidRDefault="00D7411C" w:rsidP="00D7411C">
      <w:pPr>
        <w:widowControl w:val="0"/>
        <w:tabs>
          <w:tab w:val="left" w:pos="1701"/>
        </w:tabs>
        <w:suppressAutoHyphens/>
        <w:jc w:val="center"/>
        <w:rPr>
          <w:bCs/>
          <w:sz w:val="28"/>
          <w:szCs w:val="28"/>
          <w:lang w:eastAsia="ar-SA"/>
        </w:rPr>
      </w:pPr>
    </w:p>
    <w:p w:rsidR="00D7411C" w:rsidRPr="000676C9" w:rsidRDefault="00D7411C" w:rsidP="00D7411C">
      <w:pPr>
        <w:widowControl w:val="0"/>
        <w:tabs>
          <w:tab w:val="left" w:pos="1701"/>
        </w:tabs>
        <w:suppressAutoHyphens/>
        <w:jc w:val="center"/>
        <w:rPr>
          <w:bCs/>
          <w:sz w:val="28"/>
          <w:szCs w:val="28"/>
          <w:lang w:eastAsia="ar-SA"/>
        </w:rPr>
      </w:pPr>
    </w:p>
    <w:p w:rsidR="00D7411C" w:rsidRPr="000676C9" w:rsidRDefault="00D7411C" w:rsidP="00D7411C">
      <w:pPr>
        <w:widowControl w:val="0"/>
        <w:tabs>
          <w:tab w:val="left" w:pos="1701"/>
        </w:tabs>
        <w:suppressAutoHyphens/>
        <w:jc w:val="center"/>
        <w:rPr>
          <w:sz w:val="28"/>
          <w:szCs w:val="28"/>
        </w:rPr>
      </w:pPr>
      <w:r>
        <w:rPr>
          <w:bCs/>
          <w:sz w:val="28"/>
          <w:szCs w:val="28"/>
          <w:lang w:eastAsia="ar-SA"/>
        </w:rPr>
        <w:lastRenderedPageBreak/>
        <w:t>5.1.</w:t>
      </w:r>
      <w:r w:rsidRPr="000676C9">
        <w:rPr>
          <w:sz w:val="28"/>
          <w:szCs w:val="28"/>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D7411C" w:rsidRPr="000676C9" w:rsidRDefault="00D7411C" w:rsidP="00D7411C">
      <w:pPr>
        <w:widowControl w:val="0"/>
        <w:tabs>
          <w:tab w:val="left" w:pos="1701"/>
        </w:tabs>
        <w:suppressAutoHyphens/>
        <w:jc w:val="center"/>
        <w:rPr>
          <w:sz w:val="28"/>
          <w:szCs w:val="28"/>
        </w:rPr>
      </w:pP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Pr="000676C9">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управлением образования, предоставляющим муниципальную услугу (далее - жалоба),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w:t>
      </w:r>
      <w:r>
        <w:rPr>
          <w:rFonts w:ascii="Times New Roman" w:hAnsi="Times New Roman" w:cs="Times New Roman"/>
          <w:sz w:val="28"/>
          <w:szCs w:val="28"/>
        </w:rPr>
        <w:t>рального закона от 27.07.2010 №210-ФЗ, п</w:t>
      </w:r>
      <w:r w:rsidRPr="000676C9">
        <w:rPr>
          <w:rFonts w:ascii="Times New Roman" w:hAnsi="Times New Roman" w:cs="Times New Roman"/>
          <w:sz w:val="28"/>
          <w:szCs w:val="28"/>
        </w:rPr>
        <w:t>остановлением администрации Березовского горо</w:t>
      </w:r>
      <w:r>
        <w:rPr>
          <w:rFonts w:ascii="Times New Roman" w:hAnsi="Times New Roman" w:cs="Times New Roman"/>
          <w:sz w:val="28"/>
          <w:szCs w:val="28"/>
        </w:rPr>
        <w:t>дского округа от 26.12.2018 №1145 «</w:t>
      </w:r>
      <w:r w:rsidRPr="000676C9">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w:t>
      </w:r>
      <w:r>
        <w:rPr>
          <w:rFonts w:ascii="Times New Roman" w:hAnsi="Times New Roman" w:cs="Times New Roman"/>
          <w:sz w:val="28"/>
          <w:szCs w:val="28"/>
        </w:rPr>
        <w:t>ерезовского городского округа»</w:t>
      </w:r>
      <w:r w:rsidRPr="000676C9">
        <w:rPr>
          <w:rFonts w:ascii="Times New Roman" w:hAnsi="Times New Roman" w:cs="Times New Roman"/>
          <w:sz w:val="28"/>
          <w:szCs w:val="28"/>
        </w:rPr>
        <w:t>.</w:t>
      </w:r>
    </w:p>
    <w:p w:rsidR="00D7411C" w:rsidRPr="000676C9" w:rsidRDefault="00D7411C" w:rsidP="00D7411C">
      <w:pPr>
        <w:widowControl w:val="0"/>
        <w:tabs>
          <w:tab w:val="left" w:pos="1701"/>
        </w:tabs>
        <w:suppressAutoHyphens/>
        <w:ind w:firstLine="709"/>
        <w:jc w:val="both"/>
        <w:rPr>
          <w:kern w:val="3"/>
          <w:sz w:val="28"/>
          <w:szCs w:val="28"/>
          <w:lang w:eastAsia="ar-SA" w:bidi="hi-IN"/>
        </w:rPr>
      </w:pPr>
    </w:p>
    <w:p w:rsidR="00D7411C" w:rsidRPr="000676C9" w:rsidRDefault="00D7411C" w:rsidP="00D7411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5.2.</w:t>
      </w:r>
      <w:r w:rsidRPr="000676C9">
        <w:rPr>
          <w:rFonts w:ascii="Times New Roman" w:hAnsi="Times New Roman" w:cs="Times New Roman"/>
          <w:b w:val="0"/>
          <w:sz w:val="28"/>
          <w:szCs w:val="28"/>
        </w:rPr>
        <w:t>Органы местного самоуправления, организации</w:t>
      </w:r>
      <w:r>
        <w:rPr>
          <w:rFonts w:ascii="Times New Roman" w:hAnsi="Times New Roman" w:cs="Times New Roman"/>
          <w:b w:val="0"/>
          <w:sz w:val="28"/>
          <w:szCs w:val="28"/>
        </w:rPr>
        <w:t xml:space="preserve"> и</w:t>
      </w:r>
      <w:r w:rsidRPr="000676C9">
        <w:rPr>
          <w:rFonts w:ascii="Times New Roman" w:hAnsi="Times New Roman" w:cs="Times New Roman"/>
          <w:b w:val="0"/>
          <w:sz w:val="28"/>
          <w:szCs w:val="28"/>
        </w:rPr>
        <w:t xml:space="preserve"> уполномоченные на рассмотрение жалобы лица,</w:t>
      </w:r>
      <w:r>
        <w:rPr>
          <w:rFonts w:ascii="Times New Roman" w:hAnsi="Times New Roman" w:cs="Times New Roman"/>
          <w:b w:val="0"/>
          <w:sz w:val="28"/>
          <w:szCs w:val="28"/>
        </w:rPr>
        <w:t xml:space="preserve"> к</w:t>
      </w:r>
      <w:r w:rsidRPr="000676C9">
        <w:rPr>
          <w:rFonts w:ascii="Times New Roman" w:hAnsi="Times New Roman" w:cs="Times New Roman"/>
          <w:b w:val="0"/>
          <w:sz w:val="28"/>
          <w:szCs w:val="28"/>
        </w:rPr>
        <w:t>оторым может быть направлена жалоба заявителя</w:t>
      </w:r>
    </w:p>
    <w:p w:rsidR="00D7411C" w:rsidRPr="000676C9" w:rsidRDefault="00D7411C" w:rsidP="00D7411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w:t>
      </w:r>
      <w:r w:rsidRPr="000676C9">
        <w:rPr>
          <w:rFonts w:ascii="Times New Roman" w:hAnsi="Times New Roman" w:cs="Times New Roman"/>
          <w:b w:val="0"/>
          <w:sz w:val="28"/>
          <w:szCs w:val="28"/>
        </w:rPr>
        <w:t xml:space="preserve"> досудебном (внесудебном) порядке</w:t>
      </w:r>
    </w:p>
    <w:p w:rsidR="00D7411C" w:rsidRPr="000676C9" w:rsidRDefault="00D7411C" w:rsidP="00D7411C">
      <w:pPr>
        <w:pStyle w:val="ConsPlusNormal"/>
        <w:rPr>
          <w:rFonts w:ascii="Times New Roman" w:hAnsi="Times New Roman" w:cs="Times New Roman"/>
          <w:sz w:val="28"/>
          <w:szCs w:val="28"/>
        </w:rPr>
      </w:pP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lang w:eastAsia="en-US"/>
        </w:rPr>
        <w:t>67.</w:t>
      </w:r>
      <w:r w:rsidRPr="000676C9">
        <w:rPr>
          <w:rFonts w:ascii="Times New Roman" w:eastAsia="Calibri" w:hAnsi="Times New Roman" w:cs="Times New Roman"/>
          <w:color w:val="000000"/>
          <w:sz w:val="28"/>
          <w:szCs w:val="28"/>
          <w:lang w:eastAsia="en-US"/>
        </w:rPr>
        <w:t xml:space="preserve">Жалоба на решения и действия (бездействие) управления образования, должностного лица управления образования подается начальнику управления образования </w:t>
      </w:r>
      <w:r w:rsidRPr="000676C9">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D7411C" w:rsidRPr="000676C9"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color w:val="000000"/>
          <w:sz w:val="28"/>
          <w:szCs w:val="28"/>
        </w:rPr>
        <w:t xml:space="preserve">Жалоба на решения и действия (бездействие) начальника управления образования подается в администрацию Березовского городского округа </w:t>
      </w:r>
      <w:r w:rsidRPr="000676C9">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Pr="000676C9">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Pr="000676C9">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D7411C" w:rsidRPr="000676C9" w:rsidRDefault="00D7411C" w:rsidP="00D7411C">
      <w:pPr>
        <w:pStyle w:val="ConsPlusNormal"/>
        <w:ind w:firstLine="0"/>
        <w:rPr>
          <w:rFonts w:ascii="Times New Roman" w:hAnsi="Times New Roman" w:cs="Times New Roman"/>
          <w:sz w:val="28"/>
          <w:szCs w:val="28"/>
        </w:rPr>
      </w:pPr>
    </w:p>
    <w:p w:rsidR="00D7411C" w:rsidRPr="000676C9" w:rsidRDefault="00D7411C" w:rsidP="00D7411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5.3.</w:t>
      </w:r>
      <w:r w:rsidRPr="000676C9">
        <w:rPr>
          <w:rFonts w:ascii="Times New Roman" w:hAnsi="Times New Roman" w:cs="Times New Roman"/>
          <w:b w:val="0"/>
          <w:sz w:val="28"/>
          <w:szCs w:val="28"/>
        </w:rPr>
        <w:t>Способы информирования заявителей</w:t>
      </w:r>
      <w:r>
        <w:rPr>
          <w:rFonts w:ascii="Times New Roman" w:hAnsi="Times New Roman" w:cs="Times New Roman"/>
          <w:b w:val="0"/>
          <w:sz w:val="28"/>
          <w:szCs w:val="28"/>
        </w:rPr>
        <w:t xml:space="preserve"> о</w:t>
      </w:r>
      <w:r w:rsidRPr="000676C9">
        <w:rPr>
          <w:rFonts w:ascii="Times New Roman" w:hAnsi="Times New Roman" w:cs="Times New Roman"/>
          <w:b w:val="0"/>
          <w:sz w:val="28"/>
          <w:szCs w:val="28"/>
        </w:rPr>
        <w:t xml:space="preserve"> порядке подачи и рассмотрения жалобы,</w:t>
      </w:r>
      <w:r>
        <w:rPr>
          <w:rFonts w:ascii="Times New Roman" w:hAnsi="Times New Roman" w:cs="Times New Roman"/>
          <w:b w:val="0"/>
          <w:sz w:val="28"/>
          <w:szCs w:val="28"/>
        </w:rPr>
        <w:t xml:space="preserve"> в</w:t>
      </w:r>
      <w:r w:rsidRPr="000676C9">
        <w:rPr>
          <w:rFonts w:ascii="Times New Roman" w:hAnsi="Times New Roman" w:cs="Times New Roman"/>
          <w:b w:val="0"/>
          <w:sz w:val="28"/>
          <w:szCs w:val="28"/>
        </w:rPr>
        <w:t xml:space="preserve"> том числе с использованием единого портала</w:t>
      </w:r>
    </w:p>
    <w:p w:rsidR="00D7411C" w:rsidRPr="00544BD3" w:rsidRDefault="00D7411C" w:rsidP="00D7411C">
      <w:pPr>
        <w:pStyle w:val="ConsPlusNormal"/>
        <w:rPr>
          <w:rFonts w:ascii="Times New Roman" w:hAnsi="Times New Roman" w:cs="Times New Roman"/>
          <w:sz w:val="24"/>
          <w:szCs w:val="24"/>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Pr="000676C9">
        <w:rPr>
          <w:rFonts w:ascii="Times New Roman" w:hAnsi="Times New Roman" w:cs="Times New Roman"/>
          <w:sz w:val="28"/>
          <w:szCs w:val="28"/>
        </w:rPr>
        <w:t>Управление образования, МФЦ, а также учредитель МФЦ обеспечивают:</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676C9">
        <w:rPr>
          <w:rFonts w:ascii="Times New Roman" w:hAnsi="Times New Roman" w:cs="Times New Roman"/>
          <w:sz w:val="28"/>
          <w:szCs w:val="28"/>
        </w:rPr>
        <w:t xml:space="preserve">информирование заявителей о порядке обжалования решений и действий </w:t>
      </w:r>
      <w:r w:rsidRPr="000676C9">
        <w:rPr>
          <w:rFonts w:ascii="Times New Roman" w:hAnsi="Times New Roman" w:cs="Times New Roman"/>
          <w:sz w:val="28"/>
          <w:szCs w:val="28"/>
        </w:rPr>
        <w:lastRenderedPageBreak/>
        <w:t>(бездействия) управления образования,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D7411C"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sz w:val="28"/>
          <w:szCs w:val="28"/>
        </w:rPr>
        <w:t>на стендах в местах предоставления муниципальных услуг;</w:t>
      </w:r>
    </w:p>
    <w:p w:rsidR="00D7411C" w:rsidRDefault="00D7411C" w:rsidP="00D7411C">
      <w:pPr>
        <w:pStyle w:val="ConsPlusNormal"/>
        <w:ind w:firstLine="709"/>
        <w:jc w:val="both"/>
        <w:rPr>
          <w:rFonts w:ascii="Times New Roman" w:hAnsi="Times New Roman" w:cs="Times New Roman"/>
          <w:sz w:val="28"/>
          <w:szCs w:val="28"/>
        </w:rPr>
      </w:pPr>
      <w:r w:rsidRPr="000676C9">
        <w:rPr>
          <w:rFonts w:ascii="Times New Roman" w:hAnsi="Times New Roman" w:cs="Times New Roman"/>
          <w:sz w:val="28"/>
          <w:szCs w:val="28"/>
        </w:rPr>
        <w:t>на официальных сайтах управления образования, администрации Березовского городского округа, МФЦ и учредителя МФЦ (</w:t>
      </w:r>
      <w:hyperlink r:id="rId7" w:history="1">
        <w:r w:rsidRPr="00D7411C">
          <w:rPr>
            <w:rStyle w:val="a4"/>
            <w:rFonts w:ascii="Times New Roman" w:hAnsi="Times New Roman" w:cs="Times New Roman"/>
            <w:color w:val="auto"/>
            <w:sz w:val="28"/>
            <w:szCs w:val="28"/>
            <w:u w:val="none"/>
          </w:rPr>
          <w:t>http://dis.midural.ru/</w:t>
        </w:r>
      </w:hyperlink>
      <w:r w:rsidRPr="000676C9">
        <w:rPr>
          <w:rFonts w:ascii="Times New Roman" w:hAnsi="Times New Roman" w:cs="Times New Roman"/>
          <w:sz w:val="28"/>
          <w:szCs w:val="28"/>
        </w:rPr>
        <w:t>);</w:t>
      </w:r>
    </w:p>
    <w:p w:rsidR="00D7411C" w:rsidRPr="000676C9"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0676C9">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D7411C" w:rsidRPr="00544BD3" w:rsidRDefault="00D7411C" w:rsidP="00D7411C">
      <w:pPr>
        <w:pStyle w:val="ConsPlusNormal"/>
        <w:rPr>
          <w:rFonts w:ascii="Times New Roman" w:hAnsi="Times New Roman" w:cs="Times New Roman"/>
          <w:sz w:val="22"/>
          <w:szCs w:val="22"/>
        </w:rPr>
      </w:pPr>
    </w:p>
    <w:p w:rsidR="00D7411C" w:rsidRPr="000676C9" w:rsidRDefault="00D7411C" w:rsidP="00D7411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5.4.</w:t>
      </w:r>
      <w:r w:rsidRPr="000676C9">
        <w:rPr>
          <w:rFonts w:ascii="Times New Roman" w:hAnsi="Times New Roman" w:cs="Times New Roman"/>
          <w:b w:val="0"/>
          <w:sz w:val="28"/>
          <w:szCs w:val="28"/>
        </w:rPr>
        <w:t>Перечень нормативных правовых актов,</w:t>
      </w:r>
      <w:r>
        <w:rPr>
          <w:rFonts w:ascii="Times New Roman" w:hAnsi="Times New Roman" w:cs="Times New Roman"/>
          <w:b w:val="0"/>
          <w:sz w:val="28"/>
          <w:szCs w:val="28"/>
        </w:rPr>
        <w:t xml:space="preserve"> р</w:t>
      </w:r>
      <w:r w:rsidRPr="000676C9">
        <w:rPr>
          <w:rFonts w:ascii="Times New Roman" w:hAnsi="Times New Roman" w:cs="Times New Roman"/>
          <w:b w:val="0"/>
          <w:sz w:val="28"/>
          <w:szCs w:val="28"/>
        </w:rPr>
        <w:t>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w:t>
      </w:r>
      <w:r>
        <w:rPr>
          <w:rFonts w:ascii="Times New Roman" w:hAnsi="Times New Roman" w:cs="Times New Roman"/>
          <w:b w:val="0"/>
          <w:sz w:val="28"/>
          <w:szCs w:val="28"/>
        </w:rPr>
        <w:t xml:space="preserve"> с</w:t>
      </w:r>
      <w:r w:rsidRPr="000676C9">
        <w:rPr>
          <w:rFonts w:ascii="Times New Roman" w:hAnsi="Times New Roman" w:cs="Times New Roman"/>
          <w:b w:val="0"/>
          <w:sz w:val="28"/>
          <w:szCs w:val="28"/>
        </w:rPr>
        <w:t>лужащих, а также решений и действий (бездействия)</w:t>
      </w:r>
      <w:r>
        <w:rPr>
          <w:rFonts w:ascii="Times New Roman" w:hAnsi="Times New Roman" w:cs="Times New Roman"/>
          <w:b w:val="0"/>
          <w:sz w:val="28"/>
          <w:szCs w:val="28"/>
        </w:rPr>
        <w:t xml:space="preserve"> м</w:t>
      </w:r>
      <w:r w:rsidRPr="000676C9">
        <w:rPr>
          <w:rFonts w:ascii="Times New Roman" w:hAnsi="Times New Roman" w:cs="Times New Roman"/>
          <w:b w:val="0"/>
          <w:sz w:val="28"/>
          <w:szCs w:val="28"/>
        </w:rPr>
        <w:t>ногофункционального центра п</w:t>
      </w:r>
      <w:r>
        <w:rPr>
          <w:rFonts w:ascii="Times New Roman" w:hAnsi="Times New Roman" w:cs="Times New Roman"/>
          <w:b w:val="0"/>
          <w:sz w:val="28"/>
          <w:szCs w:val="28"/>
        </w:rPr>
        <w:t xml:space="preserve">редоставления государственных </w:t>
      </w:r>
      <w:r w:rsidRPr="000676C9">
        <w:rPr>
          <w:rFonts w:ascii="Times New Roman" w:hAnsi="Times New Roman" w:cs="Times New Roman"/>
          <w:b w:val="0"/>
          <w:sz w:val="28"/>
          <w:szCs w:val="28"/>
        </w:rPr>
        <w:t>муниципальных услуг, работников многофункционального</w:t>
      </w:r>
      <w:r>
        <w:rPr>
          <w:rFonts w:ascii="Times New Roman" w:hAnsi="Times New Roman" w:cs="Times New Roman"/>
          <w:b w:val="0"/>
          <w:sz w:val="28"/>
          <w:szCs w:val="28"/>
        </w:rPr>
        <w:t xml:space="preserve"> ц</w:t>
      </w:r>
      <w:r w:rsidRPr="000676C9">
        <w:rPr>
          <w:rFonts w:ascii="Times New Roman" w:hAnsi="Times New Roman" w:cs="Times New Roman"/>
          <w:b w:val="0"/>
          <w:sz w:val="28"/>
          <w:szCs w:val="28"/>
        </w:rPr>
        <w:t>ентра предоставления государственных и муниципальных услуг</w:t>
      </w:r>
    </w:p>
    <w:p w:rsidR="00D7411C" w:rsidRPr="00544BD3" w:rsidRDefault="00D7411C" w:rsidP="00D7411C">
      <w:pPr>
        <w:pStyle w:val="ConsPlusNormal"/>
        <w:rPr>
          <w:rFonts w:ascii="Times New Roman" w:hAnsi="Times New Roman" w:cs="Times New Roman"/>
          <w:sz w:val="22"/>
          <w:szCs w:val="22"/>
        </w:rPr>
      </w:pP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Pr="000676C9">
        <w:rPr>
          <w:rFonts w:ascii="Times New Roman" w:hAnsi="Times New Roman" w:cs="Times New Roman"/>
          <w:sz w:val="28"/>
          <w:szCs w:val="28"/>
        </w:rPr>
        <w:t>Порядок досудебного (внесудебного) обжалования решений и действий (бездействия) управления образования, должностных лиц управления образования, специалистов, предоставляющих муниципальную услугу, а также решений и действий (бездействия) МФЦ, работников МФЦ регулируется:</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676C9">
        <w:rPr>
          <w:rFonts w:ascii="Times New Roman" w:hAnsi="Times New Roman" w:cs="Times New Roman"/>
          <w:sz w:val="28"/>
          <w:szCs w:val="28"/>
        </w:rPr>
        <w:t>статьями 11.1 - 11.3 Федеральног</w:t>
      </w:r>
      <w:r>
        <w:rPr>
          <w:rFonts w:ascii="Times New Roman" w:hAnsi="Times New Roman" w:cs="Times New Roman"/>
          <w:sz w:val="28"/>
          <w:szCs w:val="28"/>
        </w:rPr>
        <w:t>о закона от 27 июля 2010 года №210-ФЗ «</w:t>
      </w:r>
      <w:r w:rsidRPr="000676C9">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0676C9">
        <w:rPr>
          <w:rFonts w:ascii="Times New Roman" w:hAnsi="Times New Roman" w:cs="Times New Roman"/>
          <w:sz w:val="28"/>
          <w:szCs w:val="28"/>
        </w:rPr>
        <w:t>;</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2)п</w:t>
      </w:r>
      <w:r w:rsidRPr="000676C9">
        <w:rPr>
          <w:rFonts w:ascii="Times New Roman" w:hAnsi="Times New Roman" w:cs="Times New Roman"/>
          <w:sz w:val="28"/>
          <w:szCs w:val="28"/>
        </w:rPr>
        <w:t>остановлением Правительства Свердл</w:t>
      </w:r>
      <w:r>
        <w:rPr>
          <w:rFonts w:ascii="Times New Roman" w:hAnsi="Times New Roman" w:cs="Times New Roman"/>
          <w:sz w:val="28"/>
          <w:szCs w:val="28"/>
        </w:rPr>
        <w:t>овской области от 22.11.2018 №828-ПП «</w:t>
      </w:r>
      <w:r w:rsidRPr="000676C9">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hAnsi="Times New Roman" w:cs="Times New Roman"/>
          <w:sz w:val="28"/>
          <w:szCs w:val="28"/>
        </w:rPr>
        <w:t>ипальных услуг и его работников»</w:t>
      </w:r>
      <w:r w:rsidRPr="000676C9">
        <w:rPr>
          <w:rFonts w:ascii="Times New Roman" w:hAnsi="Times New Roman" w:cs="Times New Roman"/>
          <w:sz w:val="28"/>
          <w:szCs w:val="28"/>
        </w:rPr>
        <w:t>;</w:t>
      </w:r>
    </w:p>
    <w:p w:rsidR="00D7411C" w:rsidRDefault="00D7411C"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3)п</w:t>
      </w:r>
      <w:r w:rsidRPr="000676C9">
        <w:rPr>
          <w:rFonts w:ascii="Times New Roman" w:hAnsi="Times New Roman" w:cs="Times New Roman"/>
          <w:sz w:val="28"/>
          <w:szCs w:val="28"/>
        </w:rPr>
        <w:t>остановлением администрации Березовского го</w:t>
      </w:r>
      <w:r>
        <w:rPr>
          <w:rFonts w:ascii="Times New Roman" w:hAnsi="Times New Roman" w:cs="Times New Roman"/>
          <w:sz w:val="28"/>
          <w:szCs w:val="28"/>
        </w:rPr>
        <w:t>родского округа от 26.12.2018 №1145 «</w:t>
      </w:r>
      <w:r w:rsidRPr="000676C9">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w:t>
      </w:r>
      <w:r>
        <w:rPr>
          <w:rFonts w:ascii="Times New Roman" w:hAnsi="Times New Roman" w:cs="Times New Roman"/>
          <w:sz w:val="28"/>
          <w:szCs w:val="28"/>
        </w:rPr>
        <w:t xml:space="preserve"> Березовского городского округа»</w:t>
      </w:r>
      <w:r w:rsidRPr="000676C9">
        <w:rPr>
          <w:rFonts w:ascii="Times New Roman" w:hAnsi="Times New Roman" w:cs="Times New Roman"/>
          <w:sz w:val="28"/>
          <w:szCs w:val="28"/>
        </w:rPr>
        <w:t>.</w:t>
      </w:r>
    </w:p>
    <w:p w:rsidR="00D7411C" w:rsidRPr="0081798F" w:rsidRDefault="00544BD3" w:rsidP="00D741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D7411C">
        <w:rPr>
          <w:rFonts w:ascii="Times New Roman" w:hAnsi="Times New Roman" w:cs="Times New Roman"/>
          <w:sz w:val="28"/>
          <w:szCs w:val="28"/>
        </w:rPr>
        <w:t>.</w:t>
      </w:r>
      <w:r w:rsidR="00D7411C" w:rsidRPr="000676C9">
        <w:rPr>
          <w:rFonts w:ascii="Times New Roman" w:hAnsi="Times New Roman" w:cs="Times New Roman"/>
          <w:sz w:val="28"/>
          <w:szCs w:val="28"/>
        </w:rPr>
        <w:t>Полная информация о порядке подачи и рассмотрении жалобы на решения и действия (бездействие) управления образования, должностных лиц управления образования, специалистов, предоставляющих муниципальную услугу, а также решения и действия (бездействие) МФЦ, рабо</w:t>
      </w:r>
      <w:r w:rsidR="00D7411C">
        <w:rPr>
          <w:rFonts w:ascii="Times New Roman" w:hAnsi="Times New Roman" w:cs="Times New Roman"/>
          <w:sz w:val="28"/>
          <w:szCs w:val="28"/>
        </w:rPr>
        <w:t xml:space="preserve">тников МФЦ </w:t>
      </w:r>
      <w:r w:rsidR="00D7411C">
        <w:rPr>
          <w:rFonts w:ascii="Times New Roman" w:hAnsi="Times New Roman" w:cs="Times New Roman"/>
          <w:sz w:val="28"/>
          <w:szCs w:val="28"/>
        </w:rPr>
        <w:lastRenderedPageBreak/>
        <w:t>размещена в разделе «Дополнительная информация»</w:t>
      </w:r>
      <w:r w:rsidR="00D7411C" w:rsidRPr="000676C9">
        <w:rPr>
          <w:rFonts w:ascii="Times New Roman" w:hAnsi="Times New Roman" w:cs="Times New Roman"/>
          <w:sz w:val="28"/>
          <w:szCs w:val="28"/>
        </w:rPr>
        <w:t xml:space="preserve"> на Едином портале.</w:t>
      </w:r>
    </w:p>
    <w:p w:rsidR="00D7411C" w:rsidRPr="0081798F" w:rsidRDefault="00D7411C" w:rsidP="00D7411C">
      <w:pPr>
        <w:widowControl w:val="0"/>
        <w:tabs>
          <w:tab w:val="left" w:pos="1701"/>
        </w:tabs>
        <w:suppressAutoHyphens/>
        <w:ind w:firstLine="709"/>
        <w:jc w:val="center"/>
        <w:rPr>
          <w:sz w:val="28"/>
          <w:szCs w:val="28"/>
        </w:rPr>
      </w:pPr>
    </w:p>
    <w:p w:rsidR="00D7411C" w:rsidRDefault="00D7411C" w:rsidP="00D7411C">
      <w:pPr>
        <w:widowControl w:val="0"/>
        <w:jc w:val="both"/>
        <w:rPr>
          <w:sz w:val="28"/>
          <w:szCs w:val="28"/>
        </w:rPr>
      </w:pPr>
    </w:p>
    <w:p w:rsidR="00D7411C" w:rsidRDefault="00D7411C" w:rsidP="00D7411C">
      <w:pPr>
        <w:widowControl w:val="0"/>
        <w:jc w:val="both"/>
        <w:rPr>
          <w:sz w:val="28"/>
          <w:szCs w:val="28"/>
        </w:rPr>
      </w:pPr>
    </w:p>
    <w:p w:rsidR="00CE434F" w:rsidRDefault="00CE434F" w:rsidP="00D7411C">
      <w:pPr>
        <w:widowControl w:val="0"/>
      </w:pPr>
    </w:p>
    <w:sectPr w:rsidR="00CE434F" w:rsidSect="00544BD3">
      <w:headerReference w:type="default" r:id="rId8"/>
      <w:pgSz w:w="11906" w:h="16838" w:code="9"/>
      <w:pgMar w:top="1134" w:right="851"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12" w:rsidRDefault="00712912" w:rsidP="00D7411C">
      <w:r>
        <w:separator/>
      </w:r>
    </w:p>
  </w:endnote>
  <w:endnote w:type="continuationSeparator" w:id="0">
    <w:p w:rsidR="00712912" w:rsidRDefault="00712912" w:rsidP="00D7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12" w:rsidRDefault="00712912" w:rsidP="00D7411C">
      <w:r>
        <w:separator/>
      </w:r>
    </w:p>
  </w:footnote>
  <w:footnote w:type="continuationSeparator" w:id="0">
    <w:p w:rsidR="00712912" w:rsidRDefault="00712912" w:rsidP="00D74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004"/>
      <w:docPartObj>
        <w:docPartGallery w:val="Page Numbers (Top of Page)"/>
        <w:docPartUnique/>
      </w:docPartObj>
    </w:sdtPr>
    <w:sdtEndPr/>
    <w:sdtContent>
      <w:p w:rsidR="00D7411C" w:rsidRDefault="00712912">
        <w:pPr>
          <w:pStyle w:val="a5"/>
          <w:jc w:val="center"/>
        </w:pPr>
        <w:r>
          <w:fldChar w:fldCharType="begin"/>
        </w:r>
        <w:r>
          <w:instrText xml:space="preserve"> PAGE   \* MERGEFORMAT </w:instrText>
        </w:r>
        <w:r>
          <w:fldChar w:fldCharType="separate"/>
        </w:r>
        <w:r w:rsidR="00F969BD">
          <w:rPr>
            <w:noProof/>
          </w:rPr>
          <w:t>6</w:t>
        </w:r>
        <w:r>
          <w:rPr>
            <w:noProof/>
          </w:rPr>
          <w:fldChar w:fldCharType="end"/>
        </w:r>
      </w:p>
    </w:sdtContent>
  </w:sdt>
  <w:p w:rsidR="00D7411C" w:rsidRDefault="00D7411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411C"/>
    <w:rsid w:val="000E661D"/>
    <w:rsid w:val="00544BD3"/>
    <w:rsid w:val="006035FE"/>
    <w:rsid w:val="00712912"/>
    <w:rsid w:val="00A81479"/>
    <w:rsid w:val="00AB00D4"/>
    <w:rsid w:val="00BD0E42"/>
    <w:rsid w:val="00CE434F"/>
    <w:rsid w:val="00D7411C"/>
    <w:rsid w:val="00E77426"/>
    <w:rsid w:val="00F969BD"/>
    <w:rsid w:val="00FD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219F"/>
  <w15:docId w15:val="{F238921F-67D7-4EA7-8CFF-8AC4B89C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11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741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741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D7411C"/>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D7411C"/>
    <w:rPr>
      <w:color w:val="0563C1" w:themeColor="hyperlink"/>
      <w:u w:val="single"/>
    </w:rPr>
  </w:style>
  <w:style w:type="paragraph" w:styleId="a5">
    <w:name w:val="header"/>
    <w:basedOn w:val="a"/>
    <w:link w:val="a6"/>
    <w:uiPriority w:val="99"/>
    <w:unhideWhenUsed/>
    <w:rsid w:val="00D7411C"/>
    <w:pPr>
      <w:tabs>
        <w:tab w:val="center" w:pos="4677"/>
        <w:tab w:val="right" w:pos="9355"/>
      </w:tabs>
    </w:pPr>
  </w:style>
  <w:style w:type="character" w:customStyle="1" w:styleId="a6">
    <w:name w:val="Верхний колонтитул Знак"/>
    <w:basedOn w:val="a0"/>
    <w:link w:val="a5"/>
    <w:uiPriority w:val="99"/>
    <w:rsid w:val="00D7411C"/>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D7411C"/>
    <w:pPr>
      <w:tabs>
        <w:tab w:val="center" w:pos="4677"/>
        <w:tab w:val="right" w:pos="9355"/>
      </w:tabs>
    </w:pPr>
  </w:style>
  <w:style w:type="character" w:customStyle="1" w:styleId="a8">
    <w:name w:val="Нижний колонтитул Знак"/>
    <w:basedOn w:val="a0"/>
    <w:link w:val="a7"/>
    <w:uiPriority w:val="99"/>
    <w:semiHidden/>
    <w:rsid w:val="00D7411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is.midur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6431</Words>
  <Characters>36660</Characters>
  <Application>Microsoft Office Word</Application>
  <DocSecurity>0</DocSecurity>
  <Lines>305</Lines>
  <Paragraphs>86</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Раздел 1.Общие положения</vt:lpstr>
      <vt:lpstr/>
      <vt:lpstr>    1.1.Предмет регулирования регламента</vt:lpstr>
      <vt:lpstr/>
      <vt:lpstr>1.Предметом регулирования настоящего Административного регламента (далее – Регла</vt:lpstr>
      <vt:lpstr>2.Настоящий Регламент разработан в целях повышения качества предоставления и дос</vt:lpstr>
      <vt:lpstr/>
      <vt:lpstr>    1.2.Круг заявителей</vt:lpstr>
      <vt:lpstr>    </vt:lpstr>
      <vt:lpstr>    3.Заявителями муниципальной услуги являются физические лица и юридические лица (</vt:lpstr>
      <vt:lpstr>    </vt:lpstr>
      <vt:lpstr>    1.3.Требования к порядку информирования </vt:lpstr>
      <vt:lpstr>    о предоставлении муниципальной услуги</vt:lpstr>
      <vt:lpstr>    </vt:lpstr>
      <vt:lpstr>Раздел 2.Стандарт предоставления муниципальной услуги</vt:lpstr>
      <vt:lpstr/>
      <vt:lpstr>2.1.Наименование предоставляемой муниципальной услуги</vt:lpstr>
      <vt:lpstr/>
      <vt:lpstr>9.Наименование предоставляемой муниципальной услуги – «Предоставление информации</vt:lpstr>
      <vt:lpstr/>
      <vt:lpstr>    14.Для предоставления муниципальной услуги заявитель предоставляет:</vt:lpstr>
      <vt:lpstr>    3)документ, удостоверяющий личность ребенка, подтверждающий родство заявителя (с</vt:lpstr>
      <vt:lpstr>    Форму заявления (приложение №2) можно получить непосредственно в управлении обра</vt:lpstr>
      <vt:lpstr>    2.7.Перечень документов, необходимых для предоставления </vt:lpstr>
      <vt:lpstr>    муниципальной услуги, которые находятся в распоряжении иных органов, участвующих</vt:lpstr>
      <vt:lpstr>    </vt:lpstr>
      <vt:lpstr>        5.2.Органы местного самоуправления, организации и уполномоченные на рассмотрение</vt:lpstr>
      <vt:lpstr>        5.3.Способы информирования заявителей о порядке подачи и рассмотрения жалобы, в </vt:lpstr>
      <vt:lpstr>        5.4.Перечень нормативных правовых актов, регулирующих порядок досудебного (внесу</vt:lpstr>
    </vt:vector>
  </TitlesOfParts>
  <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Пользователь</cp:lastModifiedBy>
  <cp:revision>4</cp:revision>
  <cp:lastPrinted>2019-06-10T10:16:00Z</cp:lastPrinted>
  <dcterms:created xsi:type="dcterms:W3CDTF">2019-06-10T10:02:00Z</dcterms:created>
  <dcterms:modified xsi:type="dcterms:W3CDTF">2020-02-05T07:27:00Z</dcterms:modified>
</cp:coreProperties>
</file>