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D363FB" w:rsidRDefault="000A6572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632A63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>04</w:t>
      </w:r>
      <w:r w:rsidR="004C503A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D363FB"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>470</w:t>
      </w:r>
    </w:p>
    <w:p w:rsidR="005955CC" w:rsidRPr="00D363FB" w:rsidRDefault="005955CC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D363FB" w:rsidRDefault="00FA4064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D363FB" w:rsidRDefault="001C719D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D363FB" w:rsidRPr="00D363FB" w:rsidRDefault="00D363FB" w:rsidP="00D363FB">
      <w:pPr>
        <w:pStyle w:val="ConsPlusTitle"/>
        <w:widowControl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  <w:r w:rsidRPr="00D363FB">
        <w:rPr>
          <w:rFonts w:ascii="Times New Roman" w:hAnsi="Times New Roman" w:cs="Times New Roman"/>
          <w:i/>
          <w:sz w:val="27"/>
          <w:szCs w:val="27"/>
        </w:rPr>
        <w:t>Об утверждении Административного регламента предоставления муниципальной услуги «Регистрация заключения и расторжения трудовых договоров между работниками и работодателями – физическими лицами»</w:t>
      </w:r>
    </w:p>
    <w:p w:rsidR="00D363FB" w:rsidRPr="00D363FB" w:rsidRDefault="00D363FB" w:rsidP="00D363FB">
      <w:pPr>
        <w:pStyle w:val="ConsPlusTitle"/>
        <w:widowControl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</w:p>
    <w:p w:rsidR="00D363FB" w:rsidRPr="00D363FB" w:rsidRDefault="00D363FB" w:rsidP="00D363FB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proofErr w:type="gramStart"/>
      <w:r w:rsidRPr="00D363FB">
        <w:rPr>
          <w:rFonts w:ascii="Times New Roman" w:eastAsia="Calibri" w:hAnsi="Times New Roman" w:cs="Times New Roman"/>
          <w:b w:val="0"/>
          <w:color w:val="000000"/>
          <w:sz w:val="27"/>
          <w:szCs w:val="27"/>
          <w:lang w:eastAsia="en-US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 w:rsidR="000F6287">
        <w:rPr>
          <w:rFonts w:ascii="Times New Roman" w:eastAsia="Calibri" w:hAnsi="Times New Roman" w:cs="Times New Roman"/>
          <w:b w:val="0"/>
          <w:color w:val="000000"/>
          <w:sz w:val="27"/>
          <w:szCs w:val="27"/>
          <w:lang w:eastAsia="en-US"/>
        </w:rPr>
        <w:t>,</w:t>
      </w:r>
      <w:r w:rsidRPr="00D363FB">
        <w:rPr>
          <w:rFonts w:ascii="Times New Roman" w:eastAsia="Calibri" w:hAnsi="Times New Roman" w:cs="Times New Roman"/>
          <w:b w:val="0"/>
          <w:color w:val="000000"/>
          <w:sz w:val="27"/>
          <w:szCs w:val="27"/>
          <w:lang w:eastAsia="en-US"/>
        </w:rPr>
        <w:t xml:space="preserve"> </w:t>
      </w:r>
      <w:r w:rsidRPr="00D363FB">
        <w:rPr>
          <w:rFonts w:ascii="Times New Roman" w:eastAsia="Calibri" w:hAnsi="Times New Roman" w:cs="Times New Roman"/>
          <w:b w:val="0"/>
          <w:sz w:val="27"/>
          <w:szCs w:val="27"/>
          <w:lang w:eastAsia="en-US"/>
        </w:rPr>
        <w:t>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D363FB">
        <w:rPr>
          <w:rFonts w:ascii="Times New Roman" w:eastAsia="Calibri" w:hAnsi="Times New Roman" w:cs="Times New Roman"/>
          <w:b w:val="0"/>
          <w:sz w:val="27"/>
          <w:szCs w:val="27"/>
          <w:lang w:eastAsia="en-US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Pr="00D363FB">
        <w:rPr>
          <w:rFonts w:ascii="Times New Roman" w:hAnsi="Times New Roman" w:cs="Times New Roman"/>
          <w:b w:val="0"/>
          <w:sz w:val="27"/>
          <w:szCs w:val="27"/>
        </w:rPr>
        <w:t>,</w:t>
      </w:r>
    </w:p>
    <w:p w:rsidR="00D363FB" w:rsidRPr="00D363FB" w:rsidRDefault="00D363FB" w:rsidP="00D363FB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363FB">
        <w:rPr>
          <w:rFonts w:ascii="Times New Roman" w:hAnsi="Times New Roman" w:cs="Times New Roman"/>
          <w:b w:val="0"/>
          <w:sz w:val="27"/>
          <w:szCs w:val="27"/>
        </w:rPr>
        <w:t>ПОСТАНОВЛЯЕТ:</w:t>
      </w:r>
    </w:p>
    <w:p w:rsidR="00D363FB" w:rsidRPr="00D363FB" w:rsidRDefault="00D363FB" w:rsidP="00D363F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D363FB">
        <w:rPr>
          <w:rFonts w:ascii="Times New Roman" w:hAnsi="Times New Roman" w:cs="Times New Roman"/>
          <w:sz w:val="27"/>
          <w:szCs w:val="27"/>
        </w:rPr>
        <w:t xml:space="preserve">1.Утвердить </w:t>
      </w:r>
      <w:hyperlink r:id="rId8" w:history="1">
        <w:r w:rsidRPr="00D363FB">
          <w:rPr>
            <w:rFonts w:ascii="Times New Roman" w:hAnsi="Times New Roman" w:cs="Times New Roman"/>
            <w:sz w:val="27"/>
            <w:szCs w:val="27"/>
          </w:rPr>
          <w:t>Административный регламент</w:t>
        </w:r>
      </w:hyperlink>
      <w:r w:rsidRPr="00D363FB">
        <w:rPr>
          <w:rFonts w:ascii="Times New Roman" w:hAnsi="Times New Roman" w:cs="Times New Roman"/>
          <w:sz w:val="27"/>
          <w:szCs w:val="27"/>
        </w:rPr>
        <w:t xml:space="preserve"> предоставления муниципальной услуги «Регистрация трудовых договоров, заключаемых работниками с работодателями - физическими лицами» (прилагается).</w:t>
      </w:r>
    </w:p>
    <w:p w:rsidR="00D363FB" w:rsidRPr="00D363FB" w:rsidRDefault="00D363FB" w:rsidP="00D36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D363FB">
        <w:rPr>
          <w:rFonts w:ascii="Times New Roman" w:hAnsi="Times New Roman" w:cs="Times New Roman"/>
          <w:sz w:val="27"/>
          <w:szCs w:val="27"/>
        </w:rPr>
        <w:t>2.</w:t>
      </w:r>
      <w:r w:rsidR="000F6287">
        <w:rPr>
          <w:rFonts w:ascii="Times New Roman" w:hAnsi="Times New Roman" w:cs="Times New Roman"/>
          <w:bCs/>
          <w:sz w:val="27"/>
          <w:szCs w:val="27"/>
        </w:rPr>
        <w:t>Считать утратившим</w:t>
      </w:r>
      <w:r w:rsidRPr="00D363FB">
        <w:rPr>
          <w:rFonts w:ascii="Times New Roman" w:hAnsi="Times New Roman" w:cs="Times New Roman"/>
          <w:bCs/>
          <w:sz w:val="27"/>
          <w:szCs w:val="27"/>
        </w:rPr>
        <w:t xml:space="preserve"> силу постановление администрации Березовского городского округа</w:t>
      </w:r>
      <w:r w:rsidRPr="00D363FB">
        <w:rPr>
          <w:rFonts w:ascii="Times New Roman" w:hAnsi="Times New Roman" w:cs="Times New Roman"/>
          <w:sz w:val="27"/>
          <w:szCs w:val="27"/>
        </w:rPr>
        <w:t xml:space="preserve"> от </w:t>
      </w:r>
      <w:r w:rsidRPr="00D363FB">
        <w:rPr>
          <w:rFonts w:ascii="Times New Roman" w:hAnsi="Times New Roman" w:cs="Times New Roman"/>
          <w:sz w:val="27"/>
          <w:szCs w:val="27"/>
          <w:lang w:eastAsia="ru-RU"/>
        </w:rPr>
        <w:t>16.11.2012 №722-1 «Об утверждении Административного регламента предоставления муниципальной услуги «Регистрация заключения и расторжения трудовых договоров между работниками и работодателями - физическими лицами».</w:t>
      </w:r>
    </w:p>
    <w:p w:rsidR="00D363FB" w:rsidRPr="00D363FB" w:rsidRDefault="00D363FB" w:rsidP="00D363F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D363FB">
        <w:rPr>
          <w:rFonts w:ascii="Times New Roman" w:hAnsi="Times New Roman" w:cs="Times New Roman"/>
          <w:sz w:val="27"/>
          <w:szCs w:val="27"/>
        </w:rPr>
        <w:t>3.Опубликовать настоящее постановление в газете «Березовский рабочий» и разметить на официальном сайте администрации Березовского городского округа в сети Интернет (</w:t>
      </w:r>
      <w:proofErr w:type="spellStart"/>
      <w:r w:rsidRPr="00D363FB">
        <w:rPr>
          <w:rFonts w:ascii="Times New Roman" w:hAnsi="Times New Roman" w:cs="Times New Roman"/>
          <w:sz w:val="27"/>
          <w:szCs w:val="27"/>
        </w:rPr>
        <w:t>березовский</w:t>
      </w:r>
      <w:proofErr w:type="gramStart"/>
      <w:r w:rsidRPr="00D363FB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D363FB">
        <w:rPr>
          <w:rFonts w:ascii="Times New Roman" w:hAnsi="Times New Roman" w:cs="Times New Roman"/>
          <w:sz w:val="27"/>
          <w:szCs w:val="27"/>
        </w:rPr>
        <w:t>ф</w:t>
      </w:r>
      <w:proofErr w:type="spellEnd"/>
      <w:r w:rsidRPr="00D363FB">
        <w:rPr>
          <w:rFonts w:ascii="Times New Roman" w:hAnsi="Times New Roman" w:cs="Times New Roman"/>
          <w:sz w:val="27"/>
          <w:szCs w:val="27"/>
        </w:rPr>
        <w:t>).</w:t>
      </w:r>
    </w:p>
    <w:p w:rsidR="00D363FB" w:rsidRPr="00D363FB" w:rsidRDefault="001827B8" w:rsidP="00D363F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proofErr w:type="gramStart"/>
      <w:r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ис</w:t>
      </w:r>
      <w:r w:rsidR="00D363FB" w:rsidRPr="00D363FB">
        <w:rPr>
          <w:rFonts w:ascii="Times New Roman" w:hAnsi="Times New Roman" w:cs="Times New Roman"/>
          <w:sz w:val="27"/>
          <w:szCs w:val="27"/>
        </w:rPr>
        <w:t xml:space="preserve">полнением настоящего постановления возложить на первого заместителя главы администрации </w:t>
      </w:r>
      <w:proofErr w:type="spellStart"/>
      <w:r w:rsidR="00D363FB" w:rsidRPr="00D363FB">
        <w:rPr>
          <w:rFonts w:ascii="Times New Roman" w:hAnsi="Times New Roman" w:cs="Times New Roman"/>
          <w:sz w:val="27"/>
          <w:szCs w:val="27"/>
        </w:rPr>
        <w:t>Коргуля</w:t>
      </w:r>
      <w:proofErr w:type="spellEnd"/>
      <w:r w:rsidR="00D363FB" w:rsidRPr="00D363FB">
        <w:rPr>
          <w:rFonts w:ascii="Times New Roman" w:hAnsi="Times New Roman" w:cs="Times New Roman"/>
          <w:sz w:val="27"/>
          <w:szCs w:val="27"/>
        </w:rPr>
        <w:t xml:space="preserve"> А.Г.</w:t>
      </w:r>
    </w:p>
    <w:p w:rsidR="00D363FB" w:rsidRDefault="00D363FB" w:rsidP="00D363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D363FB" w:rsidRDefault="00D363FB" w:rsidP="00D363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D363FB" w:rsidRPr="00D363FB" w:rsidRDefault="00D363FB" w:rsidP="00D363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776CB4" w:rsidRPr="00D363FB" w:rsidRDefault="00776CB4" w:rsidP="00D363F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3FB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D363FB" w:rsidRDefault="00776CB4" w:rsidP="00D363F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63FB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D363FB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E77AFC" w:rsidRPr="00D363FB">
        <w:rPr>
          <w:rFonts w:ascii="Times New Roman" w:hAnsi="Times New Roman" w:cs="Times New Roman"/>
          <w:sz w:val="27"/>
          <w:szCs w:val="27"/>
        </w:rPr>
        <w:t xml:space="preserve">    </w:t>
      </w:r>
      <w:r w:rsidR="00D363FB">
        <w:rPr>
          <w:rFonts w:ascii="Times New Roman" w:hAnsi="Times New Roman" w:cs="Times New Roman"/>
          <w:sz w:val="27"/>
          <w:szCs w:val="27"/>
        </w:rPr>
        <w:t xml:space="preserve">   </w:t>
      </w:r>
      <w:r w:rsidR="0071044B" w:rsidRPr="00D363FB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D363FB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D363FB" w:rsidSect="002C174B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83A" w:rsidRDefault="004A483A" w:rsidP="009F5AFA">
      <w:pPr>
        <w:spacing w:after="0" w:line="240" w:lineRule="auto"/>
      </w:pPr>
      <w:r>
        <w:separator/>
      </w:r>
    </w:p>
  </w:endnote>
  <w:endnote w:type="continuationSeparator" w:id="0">
    <w:p w:rsidR="004A483A" w:rsidRDefault="004A483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83A" w:rsidRDefault="004A483A" w:rsidP="009F5AFA">
      <w:pPr>
        <w:spacing w:after="0" w:line="240" w:lineRule="auto"/>
      </w:pPr>
      <w:r>
        <w:separator/>
      </w:r>
    </w:p>
  </w:footnote>
  <w:footnote w:type="continuationSeparator" w:id="0">
    <w:p w:rsidR="004A483A" w:rsidRDefault="004A483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E0258E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63F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6287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7B8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483A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258E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1FF8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885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05AF0DD9BA55DAB03626EBA852B9F2F9EC5F81646D67AC50A0E284EDC364C21389BF883B131B01044DCCdCT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7884-1B07-46A0-AE17-D099A5EA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945</cp:revision>
  <cp:lastPrinted>2019-06-05T11:34:00Z</cp:lastPrinted>
  <dcterms:created xsi:type="dcterms:W3CDTF">2017-01-12T09:42:00Z</dcterms:created>
  <dcterms:modified xsi:type="dcterms:W3CDTF">2019-06-05T11:34:00Z</dcterms:modified>
</cp:coreProperties>
</file>