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EA700F" w:rsidRDefault="000A6572" w:rsidP="00EA700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632A63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>04</w:t>
      </w:r>
      <w:r w:rsidR="004C503A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75FDD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>06</w:t>
      </w:r>
      <w:r w:rsidR="004C503A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A700F" w:rsidRPr="00EA700F">
        <w:rPr>
          <w:rFonts w:ascii="Times New Roman" w:eastAsiaTheme="minorEastAsia" w:hAnsi="Times New Roman" w:cs="Times New Roman"/>
          <w:sz w:val="26"/>
          <w:szCs w:val="26"/>
          <w:lang w:eastAsia="ru-RU"/>
        </w:rPr>
        <w:t>460</w:t>
      </w:r>
    </w:p>
    <w:p w:rsidR="005955CC" w:rsidRPr="00EA700F" w:rsidRDefault="005955CC" w:rsidP="00EA700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EA700F" w:rsidRDefault="00FA4064" w:rsidP="00EA700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EA700F" w:rsidRDefault="001C719D" w:rsidP="00EA700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A700F" w:rsidRPr="00EA700F" w:rsidRDefault="00EA700F" w:rsidP="00EA70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700F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EA700F">
        <w:rPr>
          <w:rFonts w:ascii="Times New Roman" w:hAnsi="Times New Roman" w:cs="Times New Roman"/>
          <w:b/>
          <w:bCs/>
          <w:i/>
          <w:sz w:val="26"/>
          <w:szCs w:val="26"/>
        </w:rPr>
        <w:t>«</w:t>
      </w:r>
      <w:r w:rsidRPr="00EA700F">
        <w:rPr>
          <w:rFonts w:ascii="Times New Roman" w:hAnsi="Times New Roman" w:cs="Times New Roman"/>
          <w:b/>
          <w:i/>
          <w:sz w:val="26"/>
          <w:szCs w:val="26"/>
        </w:rPr>
        <w:t xml:space="preserve">Прием заявлений и выдача документов об утверждении схемы расположения земельного участка на кадастровом плане территории Березовского городского округа» </w:t>
      </w:r>
    </w:p>
    <w:p w:rsidR="00EA700F" w:rsidRPr="00EA700F" w:rsidRDefault="00EA700F" w:rsidP="00EA70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A700F" w:rsidRPr="00EA700F" w:rsidRDefault="00EA700F" w:rsidP="00EA700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00F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proofErr w:type="gramStart"/>
      <w:r w:rsidRPr="00EA700F">
        <w:rPr>
          <w:rFonts w:ascii="Times New Roman" w:hAnsi="Times New Roman" w:cs="Times New Roman"/>
          <w:color w:val="000000"/>
          <w:sz w:val="26"/>
          <w:szCs w:val="26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</w:t>
      </w:r>
      <w:r w:rsidRPr="00EA700F">
        <w:rPr>
          <w:rFonts w:ascii="Times New Roman" w:hAnsi="Times New Roman" w:cs="Times New Roman"/>
          <w:bCs/>
          <w:sz w:val="26"/>
          <w:szCs w:val="26"/>
        </w:rPr>
        <w:t>руководствуясь</w:t>
      </w:r>
      <w:r w:rsidRPr="00EA700F">
        <w:rPr>
          <w:rFonts w:ascii="Times New Roman" w:hAnsi="Times New Roman" w:cs="Times New Roman"/>
          <w:sz w:val="26"/>
          <w:szCs w:val="26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EA700F">
        <w:rPr>
          <w:rFonts w:ascii="Times New Roman" w:hAnsi="Times New Roman" w:cs="Times New Roman"/>
          <w:sz w:val="26"/>
          <w:szCs w:val="26"/>
        </w:rPr>
        <w:t xml:space="preserve"> контроля и административных регламентов предоставления муниципальных услуг», 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EA700F" w:rsidRPr="00EA700F" w:rsidRDefault="00EA700F" w:rsidP="00EA700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00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A700F" w:rsidRPr="00EA700F" w:rsidRDefault="00EA700F" w:rsidP="00EA7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A700F">
        <w:rPr>
          <w:rFonts w:ascii="Times New Roman" w:eastAsia="Calibri" w:hAnsi="Times New Roman" w:cs="Times New Roman"/>
          <w:sz w:val="26"/>
          <w:szCs w:val="26"/>
        </w:rPr>
        <w:t xml:space="preserve">1.Утвердить Административный регламент предоставления муниципальной услуги </w:t>
      </w:r>
      <w:r w:rsidRPr="00EA700F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EA700F">
        <w:rPr>
          <w:rFonts w:ascii="Times New Roman" w:hAnsi="Times New Roman" w:cs="Times New Roman"/>
          <w:sz w:val="26"/>
          <w:szCs w:val="26"/>
        </w:rPr>
        <w:t>Прием заявлений и выдача документов об утверждении схемы расположения земельного участка на кадастровом плане территории Березовского городского округа» (прилагается)</w:t>
      </w:r>
      <w:r w:rsidRPr="00EA700F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EA700F" w:rsidRPr="00EA700F" w:rsidRDefault="00EA700F" w:rsidP="00EA7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EA700F">
        <w:rPr>
          <w:rFonts w:ascii="Times New Roman" w:hAnsi="Times New Roman" w:cs="Times New Roman"/>
          <w:bCs/>
          <w:sz w:val="26"/>
          <w:szCs w:val="26"/>
        </w:rPr>
        <w:t xml:space="preserve">.Считать утратившим силу постановление администрации Березовского городского округа </w:t>
      </w:r>
      <w:r w:rsidRPr="00EA700F">
        <w:rPr>
          <w:rFonts w:ascii="Times New Roman" w:hAnsi="Times New Roman" w:cs="Times New Roman"/>
          <w:sz w:val="26"/>
          <w:szCs w:val="26"/>
        </w:rPr>
        <w:t xml:space="preserve">от 12.08.2015 №447 «Об утверждении  Административного регламента предоставления муниципальной услуги «Прием заявлений и выдача документов об утверждении схемы расположения земельного участка на кадастровом плане территории Березовского городского округа». </w:t>
      </w:r>
    </w:p>
    <w:p w:rsidR="00EA700F" w:rsidRPr="00EA700F" w:rsidRDefault="00EA700F" w:rsidP="00EA7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EA700F">
        <w:rPr>
          <w:rFonts w:ascii="Times New Roman" w:eastAsia="Calibri" w:hAnsi="Times New Roman" w:cs="Times New Roman"/>
          <w:sz w:val="26"/>
          <w:szCs w:val="26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березовский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ф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)</w:t>
      </w:r>
      <w:r w:rsidRPr="00EA700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A700F" w:rsidRPr="00EA700F" w:rsidRDefault="00EA700F" w:rsidP="00EA7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A700F">
        <w:rPr>
          <w:rFonts w:ascii="Times New Roman" w:eastAsia="Calibri" w:hAnsi="Times New Roman" w:cs="Times New Roman"/>
          <w:sz w:val="26"/>
          <w:szCs w:val="26"/>
        </w:rPr>
        <w:t>4.</w:t>
      </w:r>
      <w:proofErr w:type="gramStart"/>
      <w:r w:rsidRPr="00EA700F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EA700F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EA700F">
        <w:rPr>
          <w:rFonts w:ascii="Times New Roman" w:eastAsia="Calibri" w:hAnsi="Times New Roman" w:cs="Times New Roman"/>
          <w:sz w:val="26"/>
          <w:szCs w:val="26"/>
        </w:rPr>
        <w:t>Коргуля</w:t>
      </w:r>
      <w:proofErr w:type="spellEnd"/>
      <w:r w:rsidRPr="00EA700F">
        <w:rPr>
          <w:rFonts w:ascii="Times New Roman" w:eastAsia="Calibri" w:hAnsi="Times New Roman" w:cs="Times New Roman"/>
          <w:sz w:val="26"/>
          <w:szCs w:val="26"/>
        </w:rPr>
        <w:t xml:space="preserve"> А.Г.</w:t>
      </w:r>
    </w:p>
    <w:p w:rsidR="00E77AFC" w:rsidRDefault="00E77AFC" w:rsidP="00EA7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0F" w:rsidRPr="00EA700F" w:rsidRDefault="00EA700F" w:rsidP="00EA7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CB4" w:rsidRPr="00EA700F" w:rsidRDefault="00776CB4" w:rsidP="00EA7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00F">
        <w:rPr>
          <w:rFonts w:ascii="Times New Roman" w:hAnsi="Times New Roman" w:cs="Times New Roman"/>
          <w:sz w:val="26"/>
          <w:szCs w:val="26"/>
        </w:rPr>
        <w:t>Глава Березовского городского округа,</w:t>
      </w:r>
    </w:p>
    <w:p w:rsidR="001C719D" w:rsidRPr="00EA700F" w:rsidRDefault="00776CB4" w:rsidP="00EA7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00F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</w:t>
      </w:r>
      <w:r w:rsidR="00114412" w:rsidRPr="00EA700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E77AFC" w:rsidRPr="00EA700F">
        <w:rPr>
          <w:rFonts w:ascii="Times New Roman" w:hAnsi="Times New Roman" w:cs="Times New Roman"/>
          <w:sz w:val="26"/>
          <w:szCs w:val="26"/>
        </w:rPr>
        <w:t xml:space="preserve">    </w:t>
      </w:r>
      <w:r w:rsidR="00EA700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C732D" w:rsidRPr="00EA700F">
        <w:rPr>
          <w:rFonts w:ascii="Times New Roman" w:hAnsi="Times New Roman" w:cs="Times New Roman"/>
          <w:sz w:val="26"/>
          <w:szCs w:val="26"/>
        </w:rPr>
        <w:t xml:space="preserve">      </w:t>
      </w:r>
      <w:r w:rsidR="004908E9" w:rsidRPr="00EA700F">
        <w:rPr>
          <w:rFonts w:ascii="Times New Roman" w:hAnsi="Times New Roman" w:cs="Times New Roman"/>
          <w:sz w:val="26"/>
          <w:szCs w:val="26"/>
        </w:rPr>
        <w:t xml:space="preserve"> </w:t>
      </w:r>
      <w:r w:rsidRPr="00EA700F">
        <w:rPr>
          <w:rFonts w:ascii="Times New Roman" w:hAnsi="Times New Roman" w:cs="Times New Roman"/>
          <w:sz w:val="26"/>
          <w:szCs w:val="26"/>
        </w:rPr>
        <w:t xml:space="preserve"> Е.Р. Писцов </w:t>
      </w:r>
    </w:p>
    <w:sectPr w:rsidR="001C719D" w:rsidRPr="00EA700F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50" w:rsidRDefault="00C95750" w:rsidP="009F5AFA">
      <w:pPr>
        <w:spacing w:after="0" w:line="240" w:lineRule="auto"/>
      </w:pPr>
      <w:r>
        <w:separator/>
      </w:r>
    </w:p>
  </w:endnote>
  <w:endnote w:type="continuationSeparator" w:id="0">
    <w:p w:rsidR="00C95750" w:rsidRDefault="00C95750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50" w:rsidRDefault="00C95750" w:rsidP="009F5AFA">
      <w:pPr>
        <w:spacing w:after="0" w:line="240" w:lineRule="auto"/>
      </w:pPr>
      <w:r>
        <w:separator/>
      </w:r>
    </w:p>
  </w:footnote>
  <w:footnote w:type="continuationSeparator" w:id="0">
    <w:p w:rsidR="00C95750" w:rsidRDefault="00C95750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2F0B4C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70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0B4C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CC6"/>
    <w:rsid w:val="00C9109B"/>
    <w:rsid w:val="00C91EC2"/>
    <w:rsid w:val="00C93E98"/>
    <w:rsid w:val="00C94547"/>
    <w:rsid w:val="00C94B6E"/>
    <w:rsid w:val="00C95750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A700F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37006-FDCD-41DD-8477-D2FCDCD7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938</cp:revision>
  <cp:lastPrinted>2019-06-04T10:53:00Z</cp:lastPrinted>
  <dcterms:created xsi:type="dcterms:W3CDTF">2017-01-12T09:42:00Z</dcterms:created>
  <dcterms:modified xsi:type="dcterms:W3CDTF">2019-06-04T10:53:00Z</dcterms:modified>
</cp:coreProperties>
</file>