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F69" w:rsidRPr="00882236" w:rsidRDefault="00412F69" w:rsidP="00BA4088">
      <w:pPr>
        <w:widowControl w:val="0"/>
        <w:spacing w:after="0" w:line="240" w:lineRule="auto"/>
        <w:ind w:firstLine="5954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Утвержден</w:t>
      </w:r>
    </w:p>
    <w:p w:rsidR="00412F69" w:rsidRPr="00882236" w:rsidRDefault="00412F69" w:rsidP="00BA4088">
      <w:pPr>
        <w:widowControl w:val="0"/>
        <w:spacing w:after="0" w:line="240" w:lineRule="auto"/>
        <w:ind w:firstLine="5954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</w:p>
    <w:p w:rsidR="00412F69" w:rsidRPr="00882236" w:rsidRDefault="00412F69" w:rsidP="00BA4088">
      <w:pPr>
        <w:widowControl w:val="0"/>
        <w:spacing w:after="0" w:line="240" w:lineRule="auto"/>
        <w:ind w:firstLine="5954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412F69" w:rsidRPr="00882236" w:rsidRDefault="00412F69" w:rsidP="00BA4088">
      <w:pPr>
        <w:widowControl w:val="0"/>
        <w:spacing w:after="0" w:line="240" w:lineRule="auto"/>
        <w:ind w:firstLine="5954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 xml:space="preserve">от  </w:t>
      </w:r>
      <w:r>
        <w:rPr>
          <w:rFonts w:ascii="Times New Roman" w:hAnsi="Times New Roman" w:cs="Times New Roman"/>
          <w:sz w:val="28"/>
          <w:szCs w:val="28"/>
        </w:rPr>
        <w:t>03.06.2019</w:t>
      </w:r>
      <w:r w:rsidRPr="00882236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449</w:t>
      </w:r>
    </w:p>
    <w:p w:rsidR="00412F69" w:rsidRPr="00882236" w:rsidRDefault="00412F69" w:rsidP="00BA4088">
      <w:pPr>
        <w:widowControl w:val="0"/>
        <w:spacing w:after="0" w:line="240" w:lineRule="auto"/>
        <w:ind w:left="5529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412F69" w:rsidRPr="00882236" w:rsidRDefault="00412F69" w:rsidP="00BA4088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2F69" w:rsidRPr="00882236" w:rsidRDefault="00412F69" w:rsidP="00BA4088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2F69" w:rsidRPr="00882236" w:rsidRDefault="00412F69" w:rsidP="00BA4088">
      <w:pPr>
        <w:widowControl w:val="0"/>
        <w:spacing w:after="0" w:line="240" w:lineRule="auto"/>
        <w:ind w:hanging="142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82236">
        <w:rPr>
          <w:rFonts w:ascii="Times New Roman" w:hAnsi="Times New Roman" w:cs="Times New Roman"/>
          <w:bCs/>
          <w:sz w:val="28"/>
          <w:szCs w:val="28"/>
        </w:rPr>
        <w:t xml:space="preserve"> Административный регламент </w:t>
      </w:r>
    </w:p>
    <w:p w:rsidR="00412F69" w:rsidRPr="00882236" w:rsidRDefault="00412F69" w:rsidP="00BA4088">
      <w:pPr>
        <w:widowControl w:val="0"/>
        <w:spacing w:after="0" w:line="240" w:lineRule="auto"/>
        <w:ind w:hanging="142"/>
        <w:jc w:val="center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bCs/>
          <w:sz w:val="28"/>
          <w:szCs w:val="28"/>
        </w:rPr>
        <w:t>предоставления муниципальной услуги    «</w:t>
      </w:r>
      <w:r w:rsidRPr="00882236">
        <w:rPr>
          <w:rFonts w:ascii="Times New Roman" w:hAnsi="Times New Roman" w:cs="Times New Roman"/>
          <w:sz w:val="28"/>
          <w:szCs w:val="28"/>
        </w:rPr>
        <w:t>Предварительное согласование предоставления земельных участков, государственная собственность на которые не разграничена, на территории Березовского городского округа</w:t>
      </w:r>
      <w:r w:rsidRPr="00882236">
        <w:rPr>
          <w:rFonts w:ascii="Times New Roman" w:hAnsi="Times New Roman" w:cs="Times New Roman"/>
          <w:bCs/>
          <w:sz w:val="28"/>
          <w:szCs w:val="28"/>
        </w:rPr>
        <w:t xml:space="preserve">» </w:t>
      </w:r>
      <w:bookmarkStart w:id="0" w:name="_GoBack"/>
      <w:bookmarkEnd w:id="0"/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1.</w:t>
      </w:r>
      <w:r w:rsidRPr="00882236">
        <w:rPr>
          <w:rFonts w:ascii="Times New Roman" w:hAnsi="Times New Roman" w:cs="Times New Roman"/>
          <w:bCs/>
          <w:sz w:val="28"/>
          <w:szCs w:val="28"/>
        </w:rPr>
        <w:t>Общие положения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12F69" w:rsidRPr="00882236" w:rsidRDefault="00412F69" w:rsidP="00BA408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 xml:space="preserve">1.1.Предметом регулирования административного регламента предоставления муниципальной услуги по предварительному согласованию предоставления земельных участков, государственная собственность на которые </w:t>
      </w:r>
      <w:proofErr w:type="gramStart"/>
      <w:r w:rsidRPr="00882236">
        <w:rPr>
          <w:rFonts w:ascii="Times New Roman" w:hAnsi="Times New Roman" w:cs="Times New Roman"/>
          <w:sz w:val="28"/>
          <w:szCs w:val="28"/>
        </w:rPr>
        <w:t>не разграничена, на территории Березовского городского округа</w:t>
      </w:r>
      <w:r w:rsidRPr="00882236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(далее – А</w:t>
      </w:r>
      <w:r w:rsidRPr="00882236">
        <w:rPr>
          <w:rFonts w:ascii="Times New Roman" w:hAnsi="Times New Roman" w:cs="Times New Roman"/>
          <w:sz w:val="28"/>
          <w:szCs w:val="28"/>
        </w:rPr>
        <w:t xml:space="preserve">дминистративный регламент) являются административные процедуры, обеспечивающие предоставление муниципальной услуги по предварительному согласованию предоставления земельных участков, государственная собственность на которые не разграничена, на территории Березовского городского округа (далее – муниципальная услуга), эффективность работы структурных подразделений и должностных лиц в рамках межведомственного взаимодействия, реализацию прав граждан. </w:t>
      </w:r>
      <w:proofErr w:type="gramEnd"/>
    </w:p>
    <w:p w:rsidR="00412F69" w:rsidRPr="00882236" w:rsidRDefault="00412F69" w:rsidP="00BA408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 xml:space="preserve">1.2.Заявителями могут быть любые физические, юридические лица, в том числе иностранные граждане, лица без гражданства, заинтересованные </w:t>
      </w:r>
      <w:r w:rsidRPr="00882236">
        <w:rPr>
          <w:rFonts w:ascii="Times New Roman" w:hAnsi="Times New Roman" w:cs="Times New Roman"/>
          <w:sz w:val="28"/>
          <w:szCs w:val="28"/>
        </w:rPr>
        <w:br/>
        <w:t xml:space="preserve">в предоставлении муниципальной услуги (далее – заявители), имеющие право на предоставление земельного участка без проведения торгов, в случае, если земельные участки предстоит образовать или границы земельных участков подлежат уточнению. </w:t>
      </w:r>
    </w:p>
    <w:p w:rsidR="00412F69" w:rsidRDefault="00412F69" w:rsidP="00BA408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 xml:space="preserve">1.3.От имени заявителей заявление и иные документы (информацию, сведения, данные), предусмотренные </w:t>
      </w:r>
      <w:r>
        <w:rPr>
          <w:rFonts w:ascii="Times New Roman" w:hAnsi="Times New Roman" w:cs="Times New Roman"/>
          <w:sz w:val="28"/>
          <w:szCs w:val="28"/>
        </w:rPr>
        <w:t>Административным</w:t>
      </w:r>
      <w:r w:rsidRPr="008822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882236">
        <w:rPr>
          <w:rFonts w:ascii="Times New Roman" w:hAnsi="Times New Roman" w:cs="Times New Roman"/>
          <w:sz w:val="28"/>
          <w:szCs w:val="28"/>
        </w:rPr>
        <w:t>егламентом, могут подавать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2236">
        <w:rPr>
          <w:rFonts w:ascii="Times New Roman" w:hAnsi="Times New Roman" w:cs="Times New Roman"/>
          <w:sz w:val="28"/>
          <w:szCs w:val="28"/>
        </w:rPr>
        <w:t xml:space="preserve">(представлять) лица, уполномоченные в соответствии с законодательством Российской Федерации выступать от имени заявителей при взаимодействии с государственными органами (далее – представители). </w:t>
      </w:r>
    </w:p>
    <w:p w:rsidR="00412F69" w:rsidRDefault="00412F69" w:rsidP="00BA408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1.4.</w:t>
      </w:r>
      <w:r w:rsidRPr="00882236">
        <w:rPr>
          <w:rFonts w:ascii="Times New Roman" w:eastAsia="Times New Roman" w:hAnsi="Times New Roman" w:cs="Times New Roman"/>
          <w:sz w:val="28"/>
          <w:szCs w:val="28"/>
        </w:rPr>
        <w:t>Информация по вопросам предоставле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ния муниципальной услуги, в том </w:t>
      </w:r>
      <w:r w:rsidRPr="00882236">
        <w:rPr>
          <w:rFonts w:ascii="Times New Roman" w:eastAsia="Times New Roman" w:hAnsi="Times New Roman" w:cs="Times New Roman"/>
          <w:sz w:val="28"/>
          <w:szCs w:val="28"/>
        </w:rPr>
        <w:t>числе о ходе предоставления,  может предоставляться:</w:t>
      </w:r>
    </w:p>
    <w:p w:rsidR="00412F69" w:rsidRDefault="00412F69" w:rsidP="00BA408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236">
        <w:rPr>
          <w:rFonts w:ascii="Times New Roman" w:eastAsia="Times New Roman" w:hAnsi="Times New Roman" w:cs="Times New Roman"/>
          <w:sz w:val="28"/>
          <w:szCs w:val="28"/>
        </w:rPr>
        <w:t>непосредственно должностными лицами, специалистами, осуществляющими предоставление муниципальной услуги;</w:t>
      </w:r>
    </w:p>
    <w:p w:rsidR="00412F69" w:rsidRDefault="00412F69" w:rsidP="00BA408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236">
        <w:rPr>
          <w:rFonts w:ascii="Times New Roman" w:eastAsia="Times New Roman" w:hAnsi="Times New Roman" w:cs="Times New Roman"/>
          <w:sz w:val="28"/>
          <w:szCs w:val="28"/>
        </w:rPr>
        <w:t>при личном контакте с заявителями;</w:t>
      </w:r>
    </w:p>
    <w:p w:rsidR="00412F69" w:rsidRDefault="00412F69" w:rsidP="00BA408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236">
        <w:rPr>
          <w:rFonts w:ascii="Times New Roman" w:eastAsia="Times New Roman" w:hAnsi="Times New Roman" w:cs="Times New Roman"/>
          <w:sz w:val="28"/>
          <w:szCs w:val="28"/>
        </w:rPr>
        <w:t>с использованием средств телефонной связи;</w:t>
      </w:r>
    </w:p>
    <w:p w:rsidR="00412F69" w:rsidRDefault="00412F69" w:rsidP="00BA408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посредством размещения А</w:t>
      </w:r>
      <w:r w:rsidRPr="00882236">
        <w:rPr>
          <w:rFonts w:ascii="Times New Roman" w:eastAsia="Times New Roman" w:hAnsi="Times New Roman" w:cs="Times New Roman"/>
          <w:sz w:val="28"/>
          <w:szCs w:val="28"/>
        </w:rPr>
        <w:t>дминистративного регламента на официальном сайте 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Березовского городского округа</w:t>
      </w:r>
      <w:r w:rsidRPr="00882236">
        <w:rPr>
          <w:rFonts w:ascii="Times New Roman" w:hAnsi="Times New Roman" w:cs="Times New Roman"/>
          <w:sz w:val="28"/>
          <w:szCs w:val="28"/>
        </w:rPr>
        <w:t xml:space="preserve"> в сети Интернет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882236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E449F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http://www.березовский.рф</w:t>
        </w:r>
      </w:hyperlink>
      <w:r w:rsidRPr="00E449FE">
        <w:rPr>
          <w:rFonts w:ascii="Times New Roman" w:hAnsi="Times New Roman" w:cs="Times New Roman"/>
          <w:sz w:val="28"/>
          <w:szCs w:val="28"/>
        </w:rPr>
        <w:t>.</w:t>
      </w:r>
      <w:r w:rsidRPr="00882236">
        <w:rPr>
          <w:rFonts w:ascii="Times New Roman" w:hAnsi="Times New Roman" w:cs="Times New Roman"/>
          <w:sz w:val="28"/>
          <w:szCs w:val="28"/>
        </w:rPr>
        <w:t>, в разделе «муниципа</w:t>
      </w:r>
      <w:r>
        <w:rPr>
          <w:rFonts w:ascii="Times New Roman" w:hAnsi="Times New Roman" w:cs="Times New Roman"/>
          <w:sz w:val="28"/>
          <w:szCs w:val="28"/>
        </w:rPr>
        <w:t>льные услуги»;</w:t>
      </w:r>
    </w:p>
    <w:p w:rsidR="00412F69" w:rsidRDefault="00412F69" w:rsidP="00BA408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236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путем публикации в средс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твах массовой информации, газете</w:t>
      </w:r>
      <w:r w:rsidRPr="00882236">
        <w:rPr>
          <w:rFonts w:ascii="Times New Roman" w:eastAsia="Times New Roman" w:hAnsi="Times New Roman" w:cs="Times New Roman"/>
          <w:bCs/>
          <w:sz w:val="28"/>
          <w:szCs w:val="28"/>
        </w:rPr>
        <w:t xml:space="preserve"> «Березовский рабочий»;</w:t>
      </w:r>
    </w:p>
    <w:p w:rsidR="00412F69" w:rsidRDefault="00412F69" w:rsidP="00BA408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236">
        <w:rPr>
          <w:rFonts w:ascii="Times New Roman" w:eastAsia="Times New Roman" w:hAnsi="Times New Roman" w:cs="Times New Roman"/>
          <w:sz w:val="28"/>
          <w:szCs w:val="28"/>
        </w:rPr>
        <w:t>на информационных стендах;</w:t>
      </w:r>
    </w:p>
    <w:p w:rsidR="00412F69" w:rsidRPr="00E449FE" w:rsidRDefault="00412F69" w:rsidP="00BA408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 xml:space="preserve">в электронном виде, с использованием федеральной государственной информационной системы «Единый портал государственных и муниципальных услуг (функций)» (далее – Единый портал): </w:t>
      </w:r>
      <w:r w:rsidRPr="00882236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882236">
        <w:rPr>
          <w:rFonts w:ascii="Times New Roman" w:hAnsi="Times New Roman" w:cs="Times New Roman"/>
          <w:sz w:val="28"/>
          <w:szCs w:val="28"/>
        </w:rPr>
        <w:t>:</w:t>
      </w:r>
      <w:r w:rsidRPr="00882236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88223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882236">
        <w:rPr>
          <w:rFonts w:ascii="Times New Roman" w:hAnsi="Times New Roman" w:cs="Times New Roman"/>
          <w:sz w:val="28"/>
          <w:szCs w:val="28"/>
          <w:lang w:val="en-US"/>
        </w:rPr>
        <w:t>gosuslugi</w:t>
      </w:r>
      <w:proofErr w:type="spellEnd"/>
      <w:r w:rsidRPr="0088223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88223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882236">
        <w:rPr>
          <w:rFonts w:ascii="Times New Roman" w:hAnsi="Times New Roman" w:cs="Times New Roman"/>
          <w:sz w:val="28"/>
          <w:szCs w:val="28"/>
        </w:rPr>
        <w:t>.</w:t>
      </w:r>
    </w:p>
    <w:p w:rsidR="00412F69" w:rsidRDefault="00412F69" w:rsidP="00BA4088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eastAsia="Times New Roman" w:hAnsi="Times New Roman" w:cs="Times New Roman"/>
          <w:sz w:val="28"/>
          <w:szCs w:val="28"/>
        </w:rPr>
        <w:t>В случае</w:t>
      </w:r>
      <w:proofErr w:type="gramStart"/>
      <w:r w:rsidRPr="00882236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882236">
        <w:rPr>
          <w:rFonts w:ascii="Times New Roman" w:eastAsia="Times New Roman" w:hAnsi="Times New Roman" w:cs="Times New Roman"/>
          <w:sz w:val="28"/>
          <w:szCs w:val="28"/>
        </w:rPr>
        <w:t xml:space="preserve"> если в указанную информацию были внесены изменения, она в течение 5 рабочих дней подлежит обновлению на информационных стендах и на Интернет - сайте.</w:t>
      </w:r>
      <w:r w:rsidRPr="008822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2F69" w:rsidRDefault="00412F69" w:rsidP="00BA4088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</w:t>
      </w:r>
      <w:r w:rsidRPr="00882236">
        <w:rPr>
          <w:rFonts w:ascii="Times New Roman" w:hAnsi="Times New Roman" w:cs="Times New Roman"/>
          <w:sz w:val="28"/>
          <w:szCs w:val="28"/>
        </w:rPr>
        <w:t>Специалист, осуществляющий прием заявлений и консультирование, предоставляет следующую информацию:</w:t>
      </w:r>
    </w:p>
    <w:p w:rsidR="00412F69" w:rsidRDefault="00412F69" w:rsidP="00BA4088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о процедуре пред</w:t>
      </w:r>
      <w:r>
        <w:rPr>
          <w:rFonts w:ascii="Times New Roman" w:hAnsi="Times New Roman" w:cs="Times New Roman"/>
          <w:sz w:val="28"/>
          <w:szCs w:val="28"/>
        </w:rPr>
        <w:t>оставления муниципальной услуги;</w:t>
      </w:r>
    </w:p>
    <w:p w:rsidR="00412F69" w:rsidRDefault="00412F69" w:rsidP="00BA4088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о перечне документов, необходимых для пред</w:t>
      </w:r>
      <w:r>
        <w:rPr>
          <w:rFonts w:ascii="Times New Roman" w:hAnsi="Times New Roman" w:cs="Times New Roman"/>
          <w:sz w:val="28"/>
          <w:szCs w:val="28"/>
        </w:rPr>
        <w:t>оставления муниципальной услуги;</w:t>
      </w:r>
    </w:p>
    <w:p w:rsidR="00412F69" w:rsidRDefault="00412F69" w:rsidP="00BA4088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о времени приема заявлений и сроке предоставл</w:t>
      </w:r>
      <w:r>
        <w:rPr>
          <w:rFonts w:ascii="Times New Roman" w:hAnsi="Times New Roman" w:cs="Times New Roman"/>
          <w:sz w:val="28"/>
          <w:szCs w:val="28"/>
        </w:rPr>
        <w:t>ения услуги;</w:t>
      </w:r>
    </w:p>
    <w:p w:rsidR="00412F69" w:rsidRDefault="00412F69" w:rsidP="00BA4088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об условиях отказа в пред</w:t>
      </w:r>
      <w:r>
        <w:rPr>
          <w:rFonts w:ascii="Times New Roman" w:hAnsi="Times New Roman" w:cs="Times New Roman"/>
          <w:sz w:val="28"/>
          <w:szCs w:val="28"/>
        </w:rPr>
        <w:t>оставлении муниципальной услуги;</w:t>
      </w:r>
    </w:p>
    <w:p w:rsidR="00412F69" w:rsidRDefault="00412F69" w:rsidP="00BA4088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о порядке обжалования действий (бездействия) и решений, принимаемых в ходе исполнения услуги.</w:t>
      </w:r>
    </w:p>
    <w:p w:rsidR="00412F69" w:rsidRDefault="00412F69" w:rsidP="00BA4088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</w:t>
      </w:r>
      <w:r w:rsidRPr="00882236">
        <w:rPr>
          <w:rFonts w:ascii="Times New Roman" w:hAnsi="Times New Roman" w:cs="Times New Roman"/>
          <w:sz w:val="28"/>
          <w:szCs w:val="28"/>
        </w:rPr>
        <w:t>Основными требованиями к информированию заявителя являются:</w:t>
      </w:r>
    </w:p>
    <w:p w:rsidR="00412F69" w:rsidRDefault="00412F69" w:rsidP="00BA4088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достоверность предоставляем</w:t>
      </w:r>
      <w:r>
        <w:rPr>
          <w:rFonts w:ascii="Times New Roman" w:hAnsi="Times New Roman" w:cs="Times New Roman"/>
          <w:sz w:val="28"/>
          <w:szCs w:val="28"/>
        </w:rPr>
        <w:t>ой информации;</w:t>
      </w:r>
    </w:p>
    <w:p w:rsidR="00412F69" w:rsidRDefault="00412F69" w:rsidP="00BA4088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четкость в изложении информации;</w:t>
      </w:r>
    </w:p>
    <w:p w:rsidR="00412F69" w:rsidRDefault="00412F69" w:rsidP="00BA4088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полнота информирования;</w:t>
      </w:r>
    </w:p>
    <w:p w:rsidR="00412F69" w:rsidRDefault="00412F69" w:rsidP="00BA4088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наглядность</w:t>
      </w:r>
      <w:r>
        <w:rPr>
          <w:rFonts w:ascii="Times New Roman" w:hAnsi="Times New Roman" w:cs="Times New Roman"/>
          <w:sz w:val="28"/>
          <w:szCs w:val="28"/>
        </w:rPr>
        <w:t xml:space="preserve"> форм предоставления информации;</w:t>
      </w:r>
    </w:p>
    <w:p w:rsidR="00412F69" w:rsidRDefault="00412F69" w:rsidP="00BA4088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удобство и д</w:t>
      </w:r>
      <w:r>
        <w:rPr>
          <w:rFonts w:ascii="Times New Roman" w:hAnsi="Times New Roman" w:cs="Times New Roman"/>
          <w:sz w:val="28"/>
          <w:szCs w:val="28"/>
        </w:rPr>
        <w:t>оступность получения информации;</w:t>
      </w:r>
    </w:p>
    <w:p w:rsidR="00412F69" w:rsidRDefault="00412F69" w:rsidP="00BA4088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оперативность предоставления информации.</w:t>
      </w:r>
    </w:p>
    <w:p w:rsidR="00412F69" w:rsidRDefault="00412F69" w:rsidP="00BA4088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1.7</w:t>
      </w:r>
      <w:r w:rsidRPr="00882236">
        <w:rPr>
          <w:rFonts w:ascii="Times New Roman" w:hAnsi="Times New Roman" w:cs="Times New Roman"/>
          <w:sz w:val="28"/>
          <w:szCs w:val="28"/>
        </w:rPr>
        <w:t xml:space="preserve">.Информация о месте расположения органа, предоставляющего муниципальную услугу, графике приема, контактных данных, размещена на официальном сайте </w:t>
      </w:r>
      <w:r w:rsidRPr="00882236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Березовского городского округа</w:t>
      </w:r>
      <w:r w:rsidRPr="00882236">
        <w:rPr>
          <w:rFonts w:ascii="Times New Roman" w:hAnsi="Times New Roman" w:cs="Times New Roman"/>
          <w:sz w:val="28"/>
          <w:szCs w:val="28"/>
        </w:rPr>
        <w:t xml:space="preserve"> в сети Интернет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882236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E449F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http://www.березовский.рф</w:t>
        </w:r>
      </w:hyperlink>
      <w:r w:rsidRPr="00882236">
        <w:rPr>
          <w:rFonts w:ascii="Times New Roman" w:hAnsi="Times New Roman" w:cs="Times New Roman"/>
          <w:sz w:val="28"/>
          <w:szCs w:val="28"/>
        </w:rPr>
        <w:t>., в разделе «муниципальные услуги», в региональной информационной системе «Реестр государственных и муниципальных услуг (функций) Свердловской области» (далее – Региональный реестр) и на Едином портале.</w:t>
      </w:r>
      <w:proofErr w:type="gramEnd"/>
    </w:p>
    <w:p w:rsidR="00412F69" w:rsidRPr="00882236" w:rsidRDefault="00412F69" w:rsidP="00BA4088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</w:t>
      </w:r>
      <w:r w:rsidRPr="00882236">
        <w:rPr>
          <w:rFonts w:ascii="Times New Roman" w:hAnsi="Times New Roman" w:cs="Times New Roman"/>
          <w:sz w:val="28"/>
          <w:szCs w:val="28"/>
        </w:rPr>
        <w:t>Действия (бездействие) органа, предоставляющего муниципальную услугу, должностного лица органа, предоставляющего муниципальную услугу</w:t>
      </w:r>
      <w:r>
        <w:rPr>
          <w:rFonts w:ascii="Times New Roman" w:hAnsi="Times New Roman" w:cs="Times New Roman"/>
          <w:sz w:val="28"/>
          <w:szCs w:val="28"/>
        </w:rPr>
        <w:t xml:space="preserve">, либо муниципального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служащего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либо специалистов у</w:t>
      </w:r>
      <w:r w:rsidRPr="00882236">
        <w:rPr>
          <w:rFonts w:ascii="Times New Roman" w:hAnsi="Times New Roman" w:cs="Times New Roman"/>
          <w:sz w:val="28"/>
          <w:szCs w:val="28"/>
        </w:rPr>
        <w:t>полномоченного учреждения,  могут быть обжалованы заявителем в Березовский городской суд либо в Арбитражный суд Свердловской области в порядке и в сроки, которые установлены гражданским и арбитражным процессуальным законодательством Российской Федерации. Порядок рассмотрения и разрешения судом жалобы, указанной в настоящем пункте, установлен гражданским и арбитражным процессуальным законодательством Российской Федерации, законодательством об административном судопроизводстве Российской Федерации.</w:t>
      </w:r>
    </w:p>
    <w:p w:rsidR="00412F69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12F69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A4088" w:rsidRPr="00882236" w:rsidRDefault="00BA4088" w:rsidP="00BA40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882236">
        <w:rPr>
          <w:rFonts w:ascii="Times New Roman" w:hAnsi="Times New Roman" w:cs="Times New Roman"/>
          <w:sz w:val="28"/>
          <w:szCs w:val="28"/>
        </w:rPr>
        <w:t>Стандарт предоставления муниципальной услуги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2F69" w:rsidRPr="00882236" w:rsidRDefault="00412F69" w:rsidP="00BA4088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2.1.Наименование муниципальной услуги: «Предварительное согласование предоставления земельных участков, государственная собственность на которые не разграничена, на территории Березовского городского округа».</w:t>
      </w:r>
    </w:p>
    <w:p w:rsidR="00412F69" w:rsidRPr="00882236" w:rsidRDefault="00412F69" w:rsidP="00BA408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 xml:space="preserve">2.2.Органом местного самоуправления Березовского городского округа, уполномоченным на предоставление муниципальной услуги, предусмотренной настоящим </w:t>
      </w:r>
      <w:r>
        <w:rPr>
          <w:rFonts w:ascii="Times New Roman" w:hAnsi="Times New Roman" w:cs="Times New Roman"/>
          <w:sz w:val="28"/>
          <w:szCs w:val="28"/>
        </w:rPr>
        <w:t>Административным</w:t>
      </w:r>
      <w:r w:rsidRPr="008822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882236">
        <w:rPr>
          <w:rFonts w:ascii="Times New Roman" w:hAnsi="Times New Roman" w:cs="Times New Roman"/>
          <w:sz w:val="28"/>
          <w:szCs w:val="28"/>
        </w:rPr>
        <w:t>егламентом, является администрация Березовского городского округа. Муниципальную усл</w:t>
      </w:r>
      <w:r>
        <w:rPr>
          <w:rFonts w:ascii="Times New Roman" w:hAnsi="Times New Roman" w:cs="Times New Roman"/>
          <w:sz w:val="28"/>
          <w:szCs w:val="28"/>
        </w:rPr>
        <w:t>угу, предусмотренную настоящим Административным р</w:t>
      </w:r>
      <w:r w:rsidRPr="00882236">
        <w:rPr>
          <w:rFonts w:ascii="Times New Roman" w:hAnsi="Times New Roman" w:cs="Times New Roman"/>
          <w:sz w:val="28"/>
          <w:szCs w:val="28"/>
        </w:rPr>
        <w:t>егламентом, от имени администрации Березовского городского округа предоставляет муниципальное казенное учреждение «Березовский центр муниципальных услуг» (далее - Уполномоченное учреждение). Отдел архитектуры и градостроительства администрации Березовского городского округа осуществляет проверку направляемых Уполномоченным учреждением документов на соответствие градостроительной документации. Комитет по управлению имуществом Березовского городского округа обеспечивает опубликование извещения о предоставлении земельного участка для испрашиваемых целей в порядке, установленном для официального опубликования (обнародования) муниципальных правовых актов уставом Березовского городского округа и размещает извещение на официальном сайте, а также на официальном сайте уполномоченного органа в информаци</w:t>
      </w:r>
      <w:r>
        <w:rPr>
          <w:rFonts w:ascii="Times New Roman" w:hAnsi="Times New Roman" w:cs="Times New Roman"/>
          <w:sz w:val="28"/>
          <w:szCs w:val="28"/>
        </w:rPr>
        <w:t>онно-телекоммуникационной сети Интернет</w:t>
      </w:r>
      <w:r w:rsidRPr="00882236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412F69" w:rsidRPr="00882236" w:rsidRDefault="00412F69" w:rsidP="00BA408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 xml:space="preserve">В предоставлении муниципальной услуги участвуют также Управление </w:t>
      </w:r>
      <w:proofErr w:type="spellStart"/>
      <w:r w:rsidRPr="00882236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882236">
        <w:rPr>
          <w:rFonts w:ascii="Times New Roman" w:hAnsi="Times New Roman" w:cs="Times New Roman"/>
          <w:sz w:val="28"/>
          <w:szCs w:val="28"/>
        </w:rPr>
        <w:t xml:space="preserve"> по Свердловской области, Управление Федеральной налоговой службы Российской Федерации, отдел архитектуры и градостроительства администрации Березовского городского округа, комитет по управлению имуществом Березовского городского округа,</w:t>
      </w:r>
      <w:r w:rsidRPr="0088223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1" w:name="_Hlk5095326"/>
      <w:r w:rsidRPr="00882236">
        <w:rPr>
          <w:rFonts w:ascii="Times New Roman" w:hAnsi="Times New Roman" w:cs="Times New Roman"/>
          <w:color w:val="000000"/>
          <w:sz w:val="28"/>
          <w:szCs w:val="28"/>
        </w:rPr>
        <w:t>Министерство природных ресурсов и экологии Свердловской области</w:t>
      </w:r>
      <w:bookmarkEnd w:id="1"/>
      <w:r w:rsidRPr="0088223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12F69" w:rsidRPr="00882236" w:rsidRDefault="00412F69" w:rsidP="00BA4088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2236">
        <w:rPr>
          <w:rFonts w:ascii="Times New Roman" w:hAnsi="Times New Roman" w:cs="Times New Roman"/>
          <w:sz w:val="28"/>
          <w:szCs w:val="28"/>
        </w:rPr>
        <w:t xml:space="preserve">В соответствии с пунктом 3 части 1 статьи 7 Федерального закона </w:t>
      </w:r>
      <w:r w:rsidRPr="00882236">
        <w:rPr>
          <w:rFonts w:ascii="Times New Roman" w:hAnsi="Times New Roman" w:cs="Times New Roman"/>
          <w:sz w:val="28"/>
          <w:szCs w:val="28"/>
        </w:rPr>
        <w:br/>
        <w:t>от 27 июля 2010 года №210-ФЗ «Об организации предоставления государственных и муниципальных услуг»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</w:t>
      </w:r>
      <w:proofErr w:type="gramEnd"/>
      <w:r w:rsidRPr="00882236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882236">
        <w:rPr>
          <w:rFonts w:ascii="Times New Roman" w:hAnsi="Times New Roman" w:cs="Times New Roman"/>
          <w:sz w:val="28"/>
          <w:szCs w:val="28"/>
        </w:rPr>
        <w:t>обязательными</w:t>
      </w:r>
      <w:proofErr w:type="gramEnd"/>
      <w:r w:rsidRPr="00882236">
        <w:rPr>
          <w:rFonts w:ascii="Times New Roman" w:hAnsi="Times New Roman" w:cs="Times New Roman"/>
          <w:sz w:val="28"/>
          <w:szCs w:val="28"/>
        </w:rPr>
        <w:t xml:space="preserve"> для предоставления муниципальных услуг, утвержденный нормативным правовым актом Свердловской области. 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2.3.Результатами предоставления муниципальной услуги является: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предоставление заявителю постановления о предварительном согласовании предоставления земельного участка;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 xml:space="preserve">мотивированный отказ в предоставлении муниципальной услуги по основаниям, указанным в пункте 2.12 настоящего </w:t>
      </w:r>
      <w:r>
        <w:rPr>
          <w:rFonts w:ascii="Times New Roman" w:hAnsi="Times New Roman" w:cs="Times New Roman"/>
          <w:sz w:val="28"/>
          <w:szCs w:val="28"/>
        </w:rPr>
        <w:t>Административного р</w:t>
      </w:r>
      <w:r w:rsidRPr="00882236">
        <w:rPr>
          <w:rFonts w:ascii="Times New Roman" w:hAnsi="Times New Roman" w:cs="Times New Roman"/>
          <w:sz w:val="28"/>
          <w:szCs w:val="28"/>
        </w:rPr>
        <w:t>егламента.</w:t>
      </w:r>
    </w:p>
    <w:p w:rsidR="00412F69" w:rsidRPr="00882236" w:rsidRDefault="00412F69" w:rsidP="00BA4088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 xml:space="preserve">2.4.Уполномоченное учреждение предоставляет муниципальную услугу, в том числе с учетом необходимости обращения в организации, участвующие в предоставлении муниципальной услуги, в срок не позднее тридцати дней со дня регистрации заявления о предварительном согласовании предоставления земельного участка и документов, необходимых для предоставления муниципальной услуги в Уполномоченном учреждении. </w:t>
      </w:r>
    </w:p>
    <w:p w:rsidR="00412F69" w:rsidRPr="00882236" w:rsidRDefault="00412F69" w:rsidP="00BA4088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2236">
        <w:rPr>
          <w:rFonts w:ascii="Times New Roman" w:hAnsi="Times New Roman" w:cs="Times New Roman"/>
          <w:sz w:val="28"/>
          <w:szCs w:val="28"/>
        </w:rPr>
        <w:t>В случае поступления заявления гражданина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строительства, ведения личного подсобного хозяйства в границах населенного пункта, садоводства, дачного хозяйства, заявления гражданина или крестьянского (фермерского) хозяйства о предварительном согласовании предоставления земельного участка или о предоставлении земельного участка для осуществления крестьянским (фермерским) хозяйством его деятельности срок предоставления муниципальной услуги составляет</w:t>
      </w:r>
      <w:proofErr w:type="gramEnd"/>
      <w:r w:rsidRPr="00882236">
        <w:rPr>
          <w:rFonts w:ascii="Times New Roman" w:hAnsi="Times New Roman" w:cs="Times New Roman"/>
          <w:sz w:val="28"/>
          <w:szCs w:val="28"/>
        </w:rPr>
        <w:t xml:space="preserve"> от тридцати до девяноста дней со дня регистрации заявления о предварительном согласовании предоставления земельного участка и приложенных документов в Уполномоченное учреждение:</w:t>
      </w:r>
    </w:p>
    <w:p w:rsidR="00412F69" w:rsidRPr="00882236" w:rsidRDefault="00412F69" w:rsidP="00BA4088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2236">
        <w:rPr>
          <w:rFonts w:ascii="Times New Roman" w:hAnsi="Times New Roman" w:cs="Times New Roman"/>
          <w:color w:val="000000"/>
          <w:sz w:val="28"/>
          <w:szCs w:val="28"/>
        </w:rPr>
        <w:t xml:space="preserve">30 календарных дней - рассмотрение заявления, обеспечение опубликования и размещения извещения о предоставлении земельного участка в случае возможности формирования земельного участка, либо принятие решения об отказе в предварительном согласовании предоставления земельного участка в случае невозможности формирования участка; 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882236">
        <w:rPr>
          <w:rFonts w:ascii="Times New Roman" w:hAnsi="Times New Roman" w:cs="Times New Roman"/>
          <w:color w:val="000000"/>
          <w:sz w:val="28"/>
          <w:szCs w:val="28"/>
        </w:rPr>
        <w:t xml:space="preserve">30 календарных дней - </w:t>
      </w:r>
      <w:r w:rsidRPr="00882236">
        <w:rPr>
          <w:rFonts w:ascii="Times New Roman" w:hAnsi="Times New Roman" w:cs="Times New Roman"/>
          <w:sz w:val="28"/>
          <w:szCs w:val="28"/>
        </w:rPr>
        <w:t xml:space="preserve">срок, в течение которого </w:t>
      </w:r>
      <w:r w:rsidRPr="0088223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граждане или крестьянские (фермерские) хозяйства, заинтересованные в предоставлении земельного участка для </w:t>
      </w:r>
      <w:r w:rsidRPr="00882236">
        <w:rPr>
          <w:rFonts w:ascii="Times New Roman" w:hAnsi="Times New Roman" w:cs="Times New Roman"/>
          <w:sz w:val="28"/>
          <w:szCs w:val="28"/>
        </w:rPr>
        <w:t>индивидуального жилищного строительства, ведения личного подсобного хозяйства в границах населенного пункта, садоводства, дачного хозяйства</w:t>
      </w:r>
      <w:r w:rsidRPr="0088223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а также </w:t>
      </w:r>
      <w:r w:rsidRPr="00882236">
        <w:rPr>
          <w:rFonts w:ascii="Times New Roman" w:hAnsi="Times New Roman" w:cs="Times New Roman"/>
          <w:sz w:val="28"/>
          <w:szCs w:val="28"/>
        </w:rPr>
        <w:t>для осуществления крестьянским (фермерским) хозяйством его деятельности, вправе</w:t>
      </w:r>
      <w:r w:rsidRPr="0088223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подавать заявления о намерении участвовать в аукционе по продаже такого земельного участка или аукционе на право заключения договора</w:t>
      </w:r>
      <w:proofErr w:type="gramEnd"/>
      <w:r w:rsidRPr="0088223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882236">
        <w:rPr>
          <w:rFonts w:ascii="Times New Roman" w:eastAsiaTheme="minorHAnsi" w:hAnsi="Times New Roman" w:cs="Times New Roman"/>
          <w:sz w:val="28"/>
          <w:szCs w:val="28"/>
          <w:lang w:eastAsia="en-US"/>
        </w:rPr>
        <w:t>аренды такого земельн</w:t>
      </w:r>
      <w:r w:rsidR="00EC40A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ого участка в соответствии с подпунктом 2 пункта 2            статьи </w:t>
      </w:r>
      <w:r w:rsidRPr="00882236">
        <w:rPr>
          <w:rFonts w:ascii="Times New Roman" w:eastAsiaTheme="minorHAnsi" w:hAnsi="Times New Roman" w:cs="Times New Roman"/>
          <w:sz w:val="28"/>
          <w:szCs w:val="28"/>
          <w:lang w:eastAsia="en-US"/>
        </w:rPr>
        <w:t>39.18 Земельного кодекса Российской Федерации со дня опубликования</w:t>
      </w:r>
      <w:r w:rsidRPr="00882236">
        <w:rPr>
          <w:rFonts w:ascii="Times New Roman" w:hAnsi="Times New Roman" w:cs="Times New Roman"/>
          <w:sz w:val="28"/>
          <w:szCs w:val="28"/>
        </w:rPr>
        <w:t xml:space="preserve"> извещения о предоставлении земельного участка для указанных целей в порядке, установленном для официального опубликования (обнародования) муниципальных правовых актов уставом Березовского городского округа, и размещения извещения на официальном сайте, а также на официальном сайте уполномоченного органа в информаци</w:t>
      </w:r>
      <w:r>
        <w:rPr>
          <w:rFonts w:ascii="Times New Roman" w:hAnsi="Times New Roman" w:cs="Times New Roman"/>
          <w:sz w:val="28"/>
          <w:szCs w:val="28"/>
        </w:rPr>
        <w:t xml:space="preserve">онно-телекоммуникационной сети </w:t>
      </w:r>
      <w:r w:rsidRPr="00882236">
        <w:rPr>
          <w:rFonts w:ascii="Times New Roman" w:hAnsi="Times New Roman" w:cs="Times New Roman"/>
          <w:sz w:val="28"/>
          <w:szCs w:val="28"/>
        </w:rPr>
        <w:t>Интернет</w:t>
      </w:r>
      <w:r w:rsidRPr="00882236">
        <w:rPr>
          <w:rFonts w:ascii="Times New Roman" w:hAnsi="Times New Roman" w:cs="Times New Roman"/>
          <w:color w:val="000000"/>
          <w:sz w:val="28"/>
          <w:szCs w:val="28"/>
        </w:rPr>
        <w:t>;</w:t>
      </w:r>
      <w:proofErr w:type="gramEnd"/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2236">
        <w:rPr>
          <w:rFonts w:ascii="Times New Roman" w:hAnsi="Times New Roman" w:cs="Times New Roman"/>
          <w:color w:val="000000"/>
          <w:sz w:val="28"/>
          <w:szCs w:val="28"/>
        </w:rPr>
        <w:t>30 календарных дней - подготовка и согласование постановления о предварительном согласовании предоставления земельного участка по итогам публикации;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82236">
        <w:rPr>
          <w:rFonts w:ascii="Times New Roman" w:hAnsi="Times New Roman" w:cs="Times New Roman"/>
          <w:color w:val="000000"/>
          <w:sz w:val="28"/>
          <w:szCs w:val="28"/>
        </w:rPr>
        <w:t xml:space="preserve">7 календарных дней - подготовка и согласование решения об отказе (в случае поступления </w:t>
      </w:r>
      <w:r w:rsidRPr="00882236">
        <w:rPr>
          <w:rFonts w:ascii="Times New Roman" w:eastAsiaTheme="minorHAnsi" w:hAnsi="Times New Roman" w:cs="Times New Roman"/>
          <w:sz w:val="28"/>
          <w:szCs w:val="28"/>
          <w:lang w:eastAsia="en-US"/>
        </w:rPr>
        <w:t>в течение тридцати дней со дня опубликования извещения заявлений иных граждан, крестьянских (фермерских) хозяйств о намерении участвовать в аукционе).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2236">
        <w:rPr>
          <w:rStyle w:val="blk"/>
          <w:rFonts w:ascii="Times New Roman" w:hAnsi="Times New Roman" w:cs="Times New Roman"/>
          <w:color w:val="000000"/>
          <w:sz w:val="28"/>
          <w:szCs w:val="28"/>
        </w:rPr>
        <w:t>В случае</w:t>
      </w:r>
      <w:proofErr w:type="gramStart"/>
      <w:r w:rsidRPr="00882236">
        <w:rPr>
          <w:rStyle w:val="blk"/>
          <w:rFonts w:ascii="Times New Roman" w:hAnsi="Times New Roman" w:cs="Times New Roman"/>
          <w:color w:val="000000"/>
          <w:sz w:val="28"/>
          <w:szCs w:val="28"/>
        </w:rPr>
        <w:t>,</w:t>
      </w:r>
      <w:proofErr w:type="gramEnd"/>
      <w:r w:rsidRPr="00882236"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 если схема расположения земельного участка, в соответствии с которой предстоит образовать земельный участок, подлежит согласованию в соответствии  со  статьей  3.5  Федерального </w:t>
      </w:r>
      <w:hyperlink r:id="rId10" w:history="1">
        <w:r w:rsidRPr="00E449FE">
          <w:rPr>
            <w:rStyle w:val="a3"/>
            <w:rFonts w:ascii="Times New Roman" w:hAnsi="Times New Roman" w:cs="Times New Roman"/>
            <w:color w:val="000000"/>
            <w:sz w:val="28"/>
            <w:szCs w:val="28"/>
            <w:u w:val="none"/>
          </w:rPr>
          <w:t>закона</w:t>
        </w:r>
      </w:hyperlink>
      <w:r w:rsidRPr="00882236"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 от 25 октября 2001 года №137-ФЗ «О введении в действие Земельного кодекса Российской Федерации», срок, предусмотренный пунктом 7 статьи 39.15 Земельного кодекса Российской Федерации, может быть продлен не более чем до сорока пяти дней со дня поступления заявления о предварительном согласовании предоставления земельного участка.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2.5.Перечень нормативных правовых актов, регулирующих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882236">
        <w:rPr>
          <w:rFonts w:ascii="Times New Roman" w:hAnsi="Times New Roman" w:cs="Times New Roman"/>
          <w:sz w:val="28"/>
          <w:szCs w:val="28"/>
        </w:rPr>
        <w:t xml:space="preserve"> предоставление муниципальной услуги размещен на официальном сайте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882236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Березовского городского округа</w:t>
      </w:r>
      <w:r w:rsidRPr="00882236">
        <w:rPr>
          <w:rFonts w:ascii="Times New Roman" w:hAnsi="Times New Roman" w:cs="Times New Roman"/>
          <w:sz w:val="28"/>
          <w:szCs w:val="28"/>
        </w:rPr>
        <w:t xml:space="preserve"> в сети Интернет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882236">
        <w:rPr>
          <w:rFonts w:ascii="Times New Roman" w:hAnsi="Times New Roman" w:cs="Times New Roman"/>
          <w:sz w:val="28"/>
          <w:szCs w:val="28"/>
        </w:rPr>
        <w:t xml:space="preserve"> </w:t>
      </w:r>
      <w:r w:rsidRPr="00E449FE">
        <w:rPr>
          <w:rFonts w:ascii="Times New Roman" w:hAnsi="Times New Roman" w:cs="Times New Roman"/>
          <w:sz w:val="28"/>
          <w:szCs w:val="28"/>
        </w:rPr>
        <w:t>http://березовский</w:t>
      </w:r>
      <w:proofErr w:type="gramStart"/>
      <w:r w:rsidRPr="00E449FE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E449FE">
        <w:rPr>
          <w:rFonts w:ascii="Times New Roman" w:hAnsi="Times New Roman" w:cs="Times New Roman"/>
          <w:sz w:val="28"/>
          <w:szCs w:val="28"/>
        </w:rPr>
        <w:t>ф/structura/396425/396789/</w:t>
      </w:r>
      <w:r w:rsidRPr="00882236">
        <w:rPr>
          <w:rFonts w:ascii="Times New Roman" w:hAnsi="Times New Roman" w:cs="Times New Roman"/>
          <w:sz w:val="28"/>
          <w:szCs w:val="28"/>
        </w:rPr>
        <w:t>, в Региональном реестре и на Едином портале.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2.6.Исчерпывающий перечень документов, необходимых в соответствии  с нормативными правовыми актами для предоставления муниципальной услуги, подлежащих представлению заявителем: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665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заявление в письмен</w:t>
      </w:r>
      <w:r w:rsidR="00EC40AC">
        <w:rPr>
          <w:rFonts w:ascii="Times New Roman" w:hAnsi="Times New Roman" w:cs="Times New Roman"/>
          <w:sz w:val="28"/>
          <w:szCs w:val="28"/>
        </w:rPr>
        <w:t>ной форме согласно приложению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</w:t>
      </w:r>
      <w:r w:rsidRPr="00882236">
        <w:rPr>
          <w:rFonts w:ascii="Times New Roman" w:hAnsi="Times New Roman" w:cs="Times New Roman"/>
          <w:sz w:val="28"/>
          <w:szCs w:val="28"/>
        </w:rPr>
        <w:t>, содержащее следующую информацию: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фамилия, имя и (при наличии) отчество, место жительства заявителя, реквизиты документа, удостоверяющего личность заявителя (для гражданина);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случаев, если заявителем является иностранное юридическое лицо;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 xml:space="preserve">кадастровый номер земельного участка, </w:t>
      </w:r>
      <w:proofErr w:type="gramStart"/>
      <w:r w:rsidRPr="00882236">
        <w:rPr>
          <w:rFonts w:ascii="Times New Roman" w:hAnsi="Times New Roman" w:cs="Times New Roman"/>
          <w:sz w:val="28"/>
          <w:szCs w:val="28"/>
        </w:rPr>
        <w:t>заявление</w:t>
      </w:r>
      <w:proofErr w:type="gramEnd"/>
      <w:r w:rsidRPr="00882236">
        <w:rPr>
          <w:rFonts w:ascii="Times New Roman" w:hAnsi="Times New Roman" w:cs="Times New Roman"/>
          <w:sz w:val="28"/>
          <w:szCs w:val="28"/>
        </w:rPr>
        <w:t xml:space="preserve"> о предварительном согласовании предоставления которого подано, в случае, если границы такого земельного участка подлежат уточнению в соответствии с Федеральным </w:t>
      </w:r>
      <w:hyperlink r:id="rId11" w:history="1">
        <w:r w:rsidRPr="0088223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Pr="00882236">
        <w:rPr>
          <w:rFonts w:ascii="Times New Roman" w:hAnsi="Times New Roman" w:cs="Times New Roman"/>
          <w:sz w:val="28"/>
          <w:szCs w:val="28"/>
        </w:rPr>
        <w:t xml:space="preserve"> от 24.07.2007 №221-ФЗ «О государственном кадастре недвижимости»;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реквизиты решения об утверждении проекта межевания территории, если образование испрашиваемого земельного участка предусмотрено указанным проектом;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2236">
        <w:rPr>
          <w:rFonts w:ascii="Times New Roman" w:hAnsi="Times New Roman" w:cs="Times New Roman"/>
          <w:sz w:val="28"/>
          <w:szCs w:val="28"/>
        </w:rPr>
        <w:t>кадастровый номер земельного участка или кадастровые номера земельных участков, из которых в соответствии с проектом межевания территории, со схемой расположения земельного участка или с проектной документацией о местоположении, границах, площади и об иных количественных и качественных характеристиках лесных участков предусмотрено образование испрашиваемого земельного участка, в случае, если сведения о таких земельных участках внесены в государственный кадастр недвижимости;</w:t>
      </w:r>
      <w:proofErr w:type="gramEnd"/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 xml:space="preserve">основание предоставления земельного участка без проведения торгов из числа предусмотренных </w:t>
      </w:r>
      <w:hyperlink r:id="rId12" w:history="1">
        <w:r w:rsidRPr="0088223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пунктом 2 статьи 39.3</w:t>
        </w:r>
      </w:hyperlink>
      <w:r w:rsidRPr="00882236">
        <w:rPr>
          <w:rFonts w:ascii="Times New Roman" w:hAnsi="Times New Roman" w:cs="Times New Roman"/>
          <w:sz w:val="28"/>
          <w:szCs w:val="28"/>
        </w:rPr>
        <w:t xml:space="preserve">, </w:t>
      </w:r>
      <w:hyperlink r:id="rId13" w:history="1">
        <w:r w:rsidRPr="0088223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статьей 39.5</w:t>
        </w:r>
      </w:hyperlink>
      <w:r w:rsidRPr="00882236">
        <w:rPr>
          <w:rFonts w:ascii="Times New Roman" w:hAnsi="Times New Roman" w:cs="Times New Roman"/>
          <w:sz w:val="28"/>
          <w:szCs w:val="28"/>
        </w:rPr>
        <w:t xml:space="preserve">, </w:t>
      </w:r>
      <w:hyperlink r:id="rId14" w:history="1">
        <w:r w:rsidRPr="0088223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пунктом 2 статьи 39.6</w:t>
        </w:r>
      </w:hyperlink>
      <w:r w:rsidRPr="00882236">
        <w:rPr>
          <w:rFonts w:ascii="Times New Roman" w:hAnsi="Times New Roman" w:cs="Times New Roman"/>
          <w:sz w:val="28"/>
          <w:szCs w:val="28"/>
        </w:rPr>
        <w:t xml:space="preserve"> или </w:t>
      </w:r>
      <w:hyperlink r:id="rId15" w:history="1">
        <w:r w:rsidRPr="0088223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пунктом 2 статьи 39.10</w:t>
        </w:r>
      </w:hyperlink>
      <w:r w:rsidRPr="00882236">
        <w:rPr>
          <w:rFonts w:ascii="Times New Roman" w:hAnsi="Times New Roman" w:cs="Times New Roman"/>
          <w:sz w:val="28"/>
          <w:szCs w:val="28"/>
        </w:rPr>
        <w:t xml:space="preserve"> Земельного кодекса РФ оснований;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вид права, на котором заявитель желает приобрести земельный участок, если предоставление земельного участка возможно на нескольких видах прав;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цель использования земельного участка;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реквизиты решения об изъятии земельного участка для государственных или муниципальных нужд, в случае, если земельный участок предоставляется взамен земельного участка, изымаемого для государственных или муниципальных нужд;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указанным документом и (или) проектом;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 xml:space="preserve">почтовый адрес и (или) адрес электронной почты для связи с заявителем; 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информация о способе получения заявителем результата муниципальной услуги (по желанию заявителя лично, простым почтовым отправлением, в электронной форме);</w:t>
      </w:r>
    </w:p>
    <w:p w:rsidR="00412F69" w:rsidRPr="00882236" w:rsidRDefault="00412F69" w:rsidP="00BA4088">
      <w:pPr>
        <w:widowControl w:val="0"/>
        <w:spacing w:after="0" w:line="240" w:lineRule="auto"/>
        <w:ind w:firstLine="707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 xml:space="preserve">документ, удостоверяющий личность заявителя; 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универсальная электронная карта (при наличии);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документ, подтверждающий полномочия представителя заявителя, в случае, если с заявлением о предварительном согласовании предоставления земельного участка обращается представитель заявителя;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документы, подтверждающие право заявителя на приобретение земельного участка без проведения торгов;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схема расположения земельного участка, подготовленная в соответствии с требованиями действующего законодательства, в случае, если испрашиваемый земельный участок предстоит образовать и отсутствует проект межевания территории, в границах которой предстоит образовать такой земельный участок;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 xml:space="preserve">заверенный перевод </w:t>
      </w:r>
      <w:proofErr w:type="gramStart"/>
      <w:r w:rsidRPr="00882236">
        <w:rPr>
          <w:rFonts w:ascii="Times New Roman" w:hAnsi="Times New Roman" w:cs="Times New Roman"/>
          <w:sz w:val="28"/>
          <w:szCs w:val="28"/>
        </w:rPr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882236">
        <w:rPr>
          <w:rFonts w:ascii="Times New Roman" w:hAnsi="Times New Roman" w:cs="Times New Roman"/>
          <w:sz w:val="28"/>
          <w:szCs w:val="28"/>
        </w:rPr>
        <w:t>, если заявителем является иностранное юридическое лицо;</w:t>
      </w:r>
    </w:p>
    <w:p w:rsidR="00412F69" w:rsidRPr="00882236" w:rsidRDefault="00412F69" w:rsidP="00BA4088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2236">
        <w:rPr>
          <w:rFonts w:ascii="Times New Roman" w:hAnsi="Times New Roman" w:cs="Times New Roman"/>
          <w:color w:val="000000"/>
          <w:sz w:val="28"/>
          <w:szCs w:val="28"/>
        </w:rPr>
        <w:t>документ, подтверждающий право заявителя на первоочередное или внеочередное приобретение земельных участков, а именно:</w:t>
      </w:r>
    </w:p>
    <w:p w:rsidR="00412F69" w:rsidRPr="00882236" w:rsidRDefault="00412F69" w:rsidP="00BA4088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88223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1)гражданам, являющимся на день подачи заявлений о предоставлении земельных участков родителями или лицами, их заменяющими, воспитывающими трех или более несовершеннолетних детей, </w:t>
      </w:r>
      <w:r w:rsidRPr="00882236">
        <w:rPr>
          <w:rFonts w:ascii="Times New Roman" w:hAnsi="Times New Roman" w:cs="Times New Roman"/>
          <w:sz w:val="28"/>
          <w:szCs w:val="28"/>
        </w:rPr>
        <w:t>в случае их совместного обращения с указанным заявлением либо в случае обращения с этим заявлением одного из родителей или лиц, их заменяющих, с которым совместно постоянно проживают трое и более несовершеннолетних детей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412F69" w:rsidRPr="00882236" w:rsidRDefault="00412F69" w:rsidP="00BA4088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оригиналы</w:t>
      </w:r>
      <w:r w:rsidRPr="0088223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 свидетельств о рождении детей;</w:t>
      </w:r>
    </w:p>
    <w:p w:rsidR="00412F69" w:rsidRPr="00882236" w:rsidRDefault="00412F69" w:rsidP="00BA4088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88223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копии свидетельств об установлении отцовства (при наличии);</w:t>
      </w:r>
    </w:p>
    <w:p w:rsidR="00412F69" w:rsidRPr="00882236" w:rsidRDefault="00412F69" w:rsidP="00BA4088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88223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копии документов, подтверждающих, что граждане являются лицами, заменяющими родителей: удостоверения опекуна, договор о приемной семье, решение суда о назначении опеки и т.п. (при наличии и по необходимости);</w:t>
      </w:r>
    </w:p>
    <w:p w:rsidR="00412F69" w:rsidRPr="00882236" w:rsidRDefault="00412F69" w:rsidP="00BA4088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88223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копия свидетельства о браке (при наличии);</w:t>
      </w:r>
    </w:p>
    <w:p w:rsidR="00412F69" w:rsidRPr="00882236" w:rsidRDefault="00412F69" w:rsidP="00BA4088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88223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копия свидетельства о расторжении брака (при наличии);</w:t>
      </w:r>
    </w:p>
    <w:p w:rsidR="00412F69" w:rsidRPr="00882236" w:rsidRDefault="00412F69" w:rsidP="00BA4088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88223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2)инвалидам и семьям, имеющим в своем составе инвалидов, имеющим право на первоочередное получение земельных участков в соответствии с </w:t>
      </w:r>
      <w:hyperlink r:id="rId16" w:history="1">
        <w:r>
          <w:rPr>
            <w:rStyle w:val="a3"/>
            <w:rFonts w:ascii="Times New Roman" w:eastAsia="Calibri" w:hAnsi="Times New Roman" w:cs="Times New Roman"/>
            <w:bCs/>
            <w:color w:val="auto"/>
            <w:sz w:val="28"/>
            <w:szCs w:val="28"/>
            <w:u w:val="none"/>
          </w:rPr>
          <w:t xml:space="preserve">частью 14 статьи </w:t>
        </w:r>
        <w:r w:rsidRPr="00E449FE">
          <w:rPr>
            <w:rStyle w:val="a3"/>
            <w:rFonts w:ascii="Times New Roman" w:eastAsia="Calibri" w:hAnsi="Times New Roman" w:cs="Times New Roman"/>
            <w:bCs/>
            <w:color w:val="auto"/>
            <w:sz w:val="28"/>
            <w:szCs w:val="28"/>
            <w:u w:val="none"/>
          </w:rPr>
          <w:t>17</w:t>
        </w:r>
      </w:hyperlink>
      <w:r w:rsidRPr="0088223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Федерального закона от 24.11.95 №181-ФЗ «О социальной защите инвалидов в Российской Федерации»:</w:t>
      </w:r>
    </w:p>
    <w:p w:rsidR="00412F69" w:rsidRPr="00882236" w:rsidRDefault="00412F69" w:rsidP="00BA4088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2236">
        <w:rPr>
          <w:rFonts w:ascii="Times New Roman" w:hAnsi="Times New Roman" w:cs="Times New Roman"/>
          <w:color w:val="000000"/>
          <w:sz w:val="28"/>
          <w:szCs w:val="28"/>
        </w:rPr>
        <w:t>справку, заверенную подписью должностного лица, ответственного за регистрацию граждан по месту жительства, подтверждающую место жительства заявителя и содержащую сведения о совместно проживающих с инвалидом лицах (в случае если заявление подают совместно проживающие с ним члены его семьи);</w:t>
      </w:r>
    </w:p>
    <w:p w:rsidR="00412F69" w:rsidRPr="00882236" w:rsidRDefault="00412F69" w:rsidP="00BA4088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2236">
        <w:rPr>
          <w:rFonts w:ascii="Times New Roman" w:hAnsi="Times New Roman" w:cs="Times New Roman"/>
          <w:color w:val="000000"/>
          <w:sz w:val="28"/>
          <w:szCs w:val="28"/>
        </w:rPr>
        <w:t>копию справки медико-социальной экспертизы о наличии инвалидности;</w:t>
      </w:r>
    </w:p>
    <w:p w:rsidR="00412F69" w:rsidRPr="00882236" w:rsidRDefault="00412F69" w:rsidP="00BA4088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2236">
        <w:rPr>
          <w:rFonts w:ascii="Times New Roman" w:hAnsi="Times New Roman" w:cs="Times New Roman"/>
          <w:color w:val="000000"/>
          <w:sz w:val="28"/>
          <w:szCs w:val="28"/>
        </w:rPr>
        <w:t>копии документов, подтверждающих семейные отношения с инвалидом (в случае если заявление подают совместно проживающие с ним члены его семьи);</w:t>
      </w:r>
    </w:p>
    <w:p w:rsidR="00412F69" w:rsidRPr="00882236" w:rsidRDefault="00412F69" w:rsidP="00BA4088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2236">
        <w:rPr>
          <w:rFonts w:ascii="Times New Roman" w:hAnsi="Times New Roman" w:cs="Times New Roman"/>
          <w:color w:val="000000"/>
          <w:sz w:val="28"/>
          <w:szCs w:val="28"/>
        </w:rPr>
        <w:t xml:space="preserve">справку органа местного самоуправления о том, что заявитель состоит на учете граждан, нуждающихся в жилых помещениях, предоставляемых по договорам социального найма, выданную не </w:t>
      </w:r>
      <w:proofErr w:type="gramStart"/>
      <w:r w:rsidRPr="00882236">
        <w:rPr>
          <w:rFonts w:ascii="Times New Roman" w:hAnsi="Times New Roman" w:cs="Times New Roman"/>
          <w:color w:val="000000"/>
          <w:sz w:val="28"/>
          <w:szCs w:val="28"/>
        </w:rPr>
        <w:t>позднее</w:t>
      </w:r>
      <w:proofErr w:type="gramEnd"/>
      <w:r w:rsidRPr="00882236">
        <w:rPr>
          <w:rFonts w:ascii="Times New Roman" w:hAnsi="Times New Roman" w:cs="Times New Roman"/>
          <w:color w:val="000000"/>
          <w:sz w:val="28"/>
          <w:szCs w:val="28"/>
        </w:rPr>
        <w:t xml:space="preserve"> чем за тридцать дней до дня обращения с заявлением;</w:t>
      </w:r>
    </w:p>
    <w:p w:rsidR="00412F69" w:rsidRPr="00882236" w:rsidRDefault="00412F69" w:rsidP="00BA4088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proofErr w:type="gramStart"/>
      <w:r w:rsidRPr="0088223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3)военнослужащим - гражданам, проходящим военную службу по контракту, и гражданам, уволенным с военной службы по достижении ими предельного возраста пребывания на военной службе, состоянию здоровья или в связи с организационно-штатными мероприятиями, общая продолжительность военной службы которых составляет 10 лет и более, а также военнослужащим - гражданам, проходящим военную службу за пределами территории Российской Федерации, в районах Крайнего Севера, приравненных к ним</w:t>
      </w:r>
      <w:proofErr w:type="gramEnd"/>
      <w:r w:rsidRPr="0088223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 w:rsidRPr="0088223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местностях</w:t>
      </w:r>
      <w:proofErr w:type="gramEnd"/>
      <w:r w:rsidRPr="0088223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и других местностях с неблагоприятными климатическими или экологическими условиями, имеющим право на первоочередное получение земельных участков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r w:rsidRPr="0088223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в соответствии с </w:t>
      </w:r>
      <w:hyperlink r:id="rId17" w:history="1">
        <w:r>
          <w:rPr>
            <w:rStyle w:val="a3"/>
            <w:rFonts w:ascii="Times New Roman" w:eastAsia="Calibri" w:hAnsi="Times New Roman" w:cs="Times New Roman"/>
            <w:bCs/>
            <w:color w:val="000000"/>
            <w:sz w:val="28"/>
            <w:szCs w:val="28"/>
            <w:u w:val="none"/>
          </w:rPr>
          <w:t xml:space="preserve">пунктом 12 статьи </w:t>
        </w:r>
        <w:r w:rsidRPr="00E449FE">
          <w:rPr>
            <w:rStyle w:val="a3"/>
            <w:rFonts w:ascii="Times New Roman" w:eastAsia="Calibri" w:hAnsi="Times New Roman" w:cs="Times New Roman"/>
            <w:bCs/>
            <w:color w:val="000000"/>
            <w:sz w:val="28"/>
            <w:szCs w:val="28"/>
            <w:u w:val="none"/>
          </w:rPr>
          <w:t>15</w:t>
        </w:r>
      </w:hyperlink>
      <w:r w:rsidRPr="0088223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Федерального закона от 27.05.98 №76-ФЗ «О статусе военнослужащих»:</w:t>
      </w:r>
    </w:p>
    <w:p w:rsidR="00412F69" w:rsidRPr="00882236" w:rsidRDefault="00412F69" w:rsidP="00BA4088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88223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справка военного комиссариата о продолжительности военной службы (для заявителей, уволенных с военной службы);</w:t>
      </w:r>
    </w:p>
    <w:p w:rsidR="00412F69" w:rsidRPr="00882236" w:rsidRDefault="00412F69" w:rsidP="00BA4088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88223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справку войсковой части о прохождении военной службы (для заявителей, проходящих военную службу);</w:t>
      </w:r>
    </w:p>
    <w:p w:rsidR="00412F69" w:rsidRPr="00882236" w:rsidRDefault="00412F69" w:rsidP="00BA4088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88223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копия выписки из приказа об увольнении с военной службы с указанием причины увольнения, заверенная военным комиссариатом, в котором находится личное дело военнослужащего, или военным комиссариатом Свердловской области;</w:t>
      </w:r>
    </w:p>
    <w:p w:rsidR="00412F69" w:rsidRPr="00882236" w:rsidRDefault="00412F69" w:rsidP="00BA4088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88223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заверенная копия послужного списка, подтверждающая прохождение службы за пределами территории Российской Федерации, а также в местностях с особыми условиями;</w:t>
      </w:r>
    </w:p>
    <w:p w:rsidR="00412F69" w:rsidRPr="00882236" w:rsidRDefault="00412F69" w:rsidP="00BA4088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proofErr w:type="gramStart"/>
      <w:r w:rsidRPr="0088223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4)гражданам, получившим суммарную (накопленную) эффективную дозу облучения, превышающую 25 </w:t>
      </w:r>
      <w:proofErr w:type="spellStart"/>
      <w:r w:rsidRPr="0088223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сЗв</w:t>
      </w:r>
      <w:proofErr w:type="spellEnd"/>
      <w:r w:rsidRPr="0088223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(бэр) (при условии признания их нуждающимися в улучшении жилищных условий), имеющим право на внеочередное получение земельных участков в соответствии с </w:t>
      </w:r>
      <w:hyperlink r:id="rId18" w:history="1">
        <w:r>
          <w:rPr>
            <w:rStyle w:val="a3"/>
            <w:rFonts w:ascii="Times New Roman" w:eastAsia="Calibri" w:hAnsi="Times New Roman" w:cs="Times New Roman"/>
            <w:bCs/>
            <w:color w:val="000000"/>
            <w:sz w:val="28"/>
            <w:szCs w:val="28"/>
            <w:u w:val="none"/>
          </w:rPr>
          <w:t xml:space="preserve">подпунктом 16 части 1 статьи </w:t>
        </w:r>
        <w:r w:rsidRPr="00E449FE">
          <w:rPr>
            <w:rStyle w:val="a3"/>
            <w:rFonts w:ascii="Times New Roman" w:eastAsia="Calibri" w:hAnsi="Times New Roman" w:cs="Times New Roman"/>
            <w:bCs/>
            <w:color w:val="000000"/>
            <w:sz w:val="28"/>
            <w:szCs w:val="28"/>
            <w:u w:val="none"/>
          </w:rPr>
          <w:t>2</w:t>
        </w:r>
      </w:hyperlink>
      <w:r w:rsidRPr="0088223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Федерального закона от 10.01.2002 №2-ФЗ «О социальных гарантиях гражданам, подвергшимся радиационному воздействию вследствие ядерных испытаний на Семипалатинском полигоне» с последующими изменениями;</w:t>
      </w:r>
      <w:proofErr w:type="gramEnd"/>
    </w:p>
    <w:p w:rsidR="00412F69" w:rsidRPr="00882236" w:rsidRDefault="00412F69" w:rsidP="00BA4088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88223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гражданам, получившим или перенесшим лучевую болезнь и другие заболевания, связанные с радиационным воздействием вследствие чернобыльской катастрофы или с работами по ликвидации последствий катастрофы на Чернобыльской АЭС (при условии признания их нуждающимися в улучшении жилищных условий);</w:t>
      </w:r>
    </w:p>
    <w:p w:rsidR="00412F69" w:rsidRPr="00882236" w:rsidRDefault="00412F69" w:rsidP="00BA408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88223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инвалидам вследствие чернобыльской катастрофы (при условии признания их </w:t>
      </w:r>
      <w:proofErr w:type="gramStart"/>
      <w:r w:rsidRPr="0088223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нуждающимися</w:t>
      </w:r>
      <w:proofErr w:type="gramEnd"/>
      <w:r w:rsidRPr="0088223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в улучшении жилищных условий) из числа:</w:t>
      </w:r>
    </w:p>
    <w:p w:rsidR="00412F69" w:rsidRPr="00882236" w:rsidRDefault="00412F69" w:rsidP="00BA4088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88223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граждан (в том числе временно направленных или командированных), принимавших участие в ликвидации последствий катастрофы в пределах зоны отчуждения или занятых на эксплуатации или других работах на Чернобыльской АЭС;</w:t>
      </w:r>
    </w:p>
    <w:p w:rsidR="00412F69" w:rsidRPr="00882236" w:rsidRDefault="00412F69" w:rsidP="00BA4088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88223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военнослужащих и военнообязанных, призванных на специальные сборы и привлеченных к выполнению работ, связанных с ликвидацией последствий чернобыльской катастрофы, независимо от места дислокации и выполнявшихся работ, а также лиц начальствующего и рядового состава органов внутренних дел, Государственной противопожарной службы, проходивших (проходящих) службу в зоне отчуждения;</w:t>
      </w:r>
    </w:p>
    <w:p w:rsidR="00412F69" w:rsidRPr="00882236" w:rsidRDefault="00412F69" w:rsidP="00BA4088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88223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граждан, эвакуированных из зоны отчуждения и переселенных из зоны отселения либо выехавших в добровольном порядке из указанных зон после принятия решения об эвакуации;</w:t>
      </w:r>
    </w:p>
    <w:p w:rsidR="00412F69" w:rsidRPr="00882236" w:rsidRDefault="00412F69" w:rsidP="00BA4088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88223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граждан, отдавших костный мозг для спасения жизни людей, пострадавших вследствие чернобыльской катастрофы, независимо от времени, прошедшего с момента трансплантации костного мозга, и времени развития у них в этой связи инвалидности;</w:t>
      </w:r>
    </w:p>
    <w:p w:rsidR="00412F69" w:rsidRPr="00882236" w:rsidRDefault="00412F69" w:rsidP="00BA4088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proofErr w:type="gramStart"/>
      <w:r w:rsidRPr="0088223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гражданам, эвакуированным (в том числе выехавшим добровольно) в 1986 году из зоны отчуждения или переселенные (переселяемые), в том числе выехавшим добровольно, из зоны отселения 1986 году и в последующие годы, включая детей, в том числе детей, которые в момент эвакуации находились (находятся) в состоянии внутриутробного развития, в соответствии с </w:t>
      </w:r>
      <w:hyperlink r:id="rId19" w:history="1">
        <w:r>
          <w:rPr>
            <w:rStyle w:val="a3"/>
            <w:rFonts w:ascii="Times New Roman" w:eastAsia="Calibri" w:hAnsi="Times New Roman" w:cs="Times New Roman"/>
            <w:bCs/>
            <w:color w:val="000000"/>
            <w:sz w:val="28"/>
            <w:szCs w:val="28"/>
            <w:u w:val="none"/>
          </w:rPr>
          <w:t xml:space="preserve">подпунктом 9 части 1 статьи </w:t>
        </w:r>
        <w:r w:rsidRPr="00E449FE">
          <w:rPr>
            <w:rStyle w:val="a3"/>
            <w:rFonts w:ascii="Times New Roman" w:eastAsia="Calibri" w:hAnsi="Times New Roman" w:cs="Times New Roman"/>
            <w:bCs/>
            <w:color w:val="000000"/>
            <w:sz w:val="28"/>
            <w:szCs w:val="28"/>
            <w:u w:val="none"/>
          </w:rPr>
          <w:t>17</w:t>
        </w:r>
      </w:hyperlink>
      <w:r w:rsidRPr="0088223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Закона Российской Федерации от 15.05.91</w:t>
      </w:r>
      <w:proofErr w:type="gramEnd"/>
      <w:r w:rsidRPr="0088223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№1244-1 «О социальной защите граждан, подвергшихся воздействию радиации вследствие катастрофы на Чернобыльской АЭС»;</w:t>
      </w:r>
    </w:p>
    <w:p w:rsidR="00412F69" w:rsidRPr="00882236" w:rsidRDefault="00412F69" w:rsidP="00BA4088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proofErr w:type="gramStart"/>
      <w:r w:rsidRPr="0088223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гражданам, подвергшимся воздействию радиации вследствие аварии в 1957 году на производственном объединении «Маяк» и сбросов радиоактивных отходов в реку </w:t>
      </w:r>
      <w:proofErr w:type="spellStart"/>
      <w:r w:rsidRPr="0088223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Теча</w:t>
      </w:r>
      <w:proofErr w:type="spellEnd"/>
      <w:r w:rsidRPr="0088223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, в соответствии с Федеральным </w:t>
      </w:r>
      <w:hyperlink r:id="rId20" w:history="1">
        <w:r w:rsidRPr="00E449FE">
          <w:rPr>
            <w:rStyle w:val="a3"/>
            <w:rFonts w:ascii="Times New Roman" w:eastAsia="Calibri" w:hAnsi="Times New Roman" w:cs="Times New Roman"/>
            <w:bCs/>
            <w:color w:val="000000"/>
            <w:sz w:val="28"/>
            <w:szCs w:val="28"/>
            <w:u w:val="none"/>
          </w:rPr>
          <w:t>законом</w:t>
        </w:r>
      </w:hyperlink>
      <w:r w:rsidRPr="0088223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от 26.11.98 №175-ФЗ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</w:t>
      </w:r>
      <w:proofErr w:type="spellStart"/>
      <w:r w:rsidRPr="0088223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Теча</w:t>
      </w:r>
      <w:proofErr w:type="spellEnd"/>
      <w:r w:rsidRPr="0088223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»;</w:t>
      </w:r>
      <w:proofErr w:type="gramEnd"/>
    </w:p>
    <w:p w:rsidR="00412F69" w:rsidRPr="00882236" w:rsidRDefault="00412F69" w:rsidP="00BA4088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88223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гражданам из подразделений особого риска в пределах, установленных </w:t>
      </w:r>
      <w:hyperlink r:id="rId21" w:history="1">
        <w:r w:rsidRPr="00E449FE">
          <w:rPr>
            <w:rStyle w:val="a3"/>
            <w:rFonts w:ascii="Times New Roman" w:eastAsia="Calibri" w:hAnsi="Times New Roman" w:cs="Times New Roman"/>
            <w:bCs/>
            <w:color w:val="000000"/>
            <w:sz w:val="28"/>
            <w:szCs w:val="28"/>
            <w:u w:val="none"/>
          </w:rPr>
          <w:t>Постановлением</w:t>
        </w:r>
      </w:hyperlink>
      <w:r w:rsidRPr="0088223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Верховного Совета Российской Федерации от 27.12.91 №2123-1 «О распространении действия Закона РСФСР «О социальной защите граждан, подвергшихся воздействию радиации вследствие катастрофы на Чернобыльской АЭС» на граждан из подразделения особого риска»:</w:t>
      </w:r>
    </w:p>
    <w:p w:rsidR="00412F69" w:rsidRPr="00882236" w:rsidRDefault="00412F69" w:rsidP="00BA4088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88223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удостоверение установленного образца;</w:t>
      </w:r>
    </w:p>
    <w:p w:rsidR="00412F69" w:rsidRPr="00882236" w:rsidRDefault="00412F69" w:rsidP="00BA408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2236">
        <w:rPr>
          <w:rFonts w:ascii="Times New Roman" w:hAnsi="Times New Roman" w:cs="Times New Roman"/>
          <w:color w:val="000000"/>
          <w:sz w:val="28"/>
          <w:szCs w:val="28"/>
        </w:rPr>
        <w:t xml:space="preserve">справку органа местного самоуправления о том, что заявитель состоит на учете граждан, нуждающихся в жилых помещениях, предоставляемых по договорам социального найма, выданную не </w:t>
      </w:r>
      <w:proofErr w:type="gramStart"/>
      <w:r w:rsidRPr="00882236">
        <w:rPr>
          <w:rFonts w:ascii="Times New Roman" w:hAnsi="Times New Roman" w:cs="Times New Roman"/>
          <w:color w:val="000000"/>
          <w:sz w:val="28"/>
          <w:szCs w:val="28"/>
        </w:rPr>
        <w:t>позднее</w:t>
      </w:r>
      <w:proofErr w:type="gramEnd"/>
      <w:r w:rsidRPr="00882236">
        <w:rPr>
          <w:rFonts w:ascii="Times New Roman" w:hAnsi="Times New Roman" w:cs="Times New Roman"/>
          <w:color w:val="000000"/>
          <w:sz w:val="28"/>
          <w:szCs w:val="28"/>
        </w:rPr>
        <w:t xml:space="preserve"> чем за тридцать дней до дня обращения с заявлением;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882236">
        <w:rPr>
          <w:rFonts w:ascii="Times New Roman" w:eastAsiaTheme="minorHAnsi" w:hAnsi="Times New Roman" w:cs="Times New Roman"/>
          <w:sz w:val="28"/>
          <w:szCs w:val="28"/>
          <w:lang w:eastAsia="en-US"/>
        </w:rPr>
        <w:t>до 31 декабря 2020 года члены некоммерческих организаций, созданных до 1 января 2019 года для ведения садоводства, огородничества или дачного хозяйства, и члены садоводческих или огороднических некоммерческих товариществ, созданных путем реорганизации таких некоммерческих организаций, при обращении с заявлением о предварительном согласовании предоставления земель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ных участков, предусмотренных пунктом </w:t>
      </w:r>
      <w:r w:rsidRPr="00882236">
        <w:rPr>
          <w:rFonts w:ascii="Times New Roman" w:eastAsiaTheme="minorHAnsi" w:hAnsi="Times New Roman" w:cs="Times New Roman"/>
          <w:sz w:val="28"/>
          <w:szCs w:val="28"/>
          <w:lang w:eastAsia="en-US"/>
        </w:rPr>
        <w:t>2.7 Феде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рального закона от 25.10.2001 №137-ФЗ  «</w:t>
      </w:r>
      <w:r w:rsidRPr="00882236">
        <w:rPr>
          <w:rFonts w:ascii="Times New Roman" w:eastAsiaTheme="minorHAnsi" w:hAnsi="Times New Roman" w:cs="Times New Roman"/>
          <w:sz w:val="28"/>
          <w:szCs w:val="28"/>
          <w:lang w:eastAsia="en-US"/>
        </w:rPr>
        <w:t>О введении в действие Земельно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го кодекса Российской Федерации</w:t>
      </w:r>
      <w:proofErr w:type="gram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Pr="0088223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882236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предоставляют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документы</w:t>
      </w:r>
      <w:proofErr w:type="gram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 предусмотренные пунктами 2.8-2.9 указанного Ф</w:t>
      </w:r>
      <w:r w:rsidRPr="00882236">
        <w:rPr>
          <w:rFonts w:ascii="Times New Roman" w:eastAsiaTheme="minorHAnsi" w:hAnsi="Times New Roman" w:cs="Times New Roman"/>
          <w:sz w:val="28"/>
          <w:szCs w:val="28"/>
          <w:lang w:eastAsia="en-US"/>
        </w:rPr>
        <w:t>едерального закона.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 xml:space="preserve">2.7.Документами, необходимыми для предоставления муниципальной услуги, которые находятся в распоряжении иных государственных органов, участвующих в предоставлении муниципальной услуги, и которые заявитель вправе представить по собственной инициативе, являются следующие документы: 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свидетельство о государственной регистрации физического лица</w:t>
      </w:r>
      <w:r w:rsidRPr="00882236">
        <w:rPr>
          <w:rFonts w:ascii="Times New Roman" w:hAnsi="Times New Roman" w:cs="Times New Roman"/>
          <w:sz w:val="28"/>
          <w:szCs w:val="28"/>
        </w:rPr>
        <w:br/>
        <w:t>в качестве индивидуального предпринимателя (для индивидуальных предпринимателей), свидетельство о государственной регистрации юридического лица (для юридических лиц) или выписка из государственных реестров о юридическом лице или индивидуальном предпринимателе, являющемся заявителем, ходатайствующим о приобретении прав на земельный участок (органы Федеральной налоговой службы по Свердловской области);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сведения ЕГРН об объектах недвижимости (Управление Федеральной службы государственной регистрации, кадастра и картографии по Свердловской области);</w:t>
      </w:r>
    </w:p>
    <w:p w:rsidR="00412F69" w:rsidRPr="00882236" w:rsidRDefault="00412F69" w:rsidP="00BA4088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выписка из решения органа местного самоуправления о принятии заявителя на учет граждан, нуждающихся в жилых помещениях, предоставляемых по договорам социального найма;</w:t>
      </w:r>
    </w:p>
    <w:p w:rsidR="00412F69" w:rsidRPr="00882236" w:rsidRDefault="00412F69" w:rsidP="00BA4088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справка органа местного самоуправления о том, что заявитель состоит на учете граждан, нуждающихся в жилых помещениях, предоставляемых по договорам социального найма, выданная не позднее, чем за тридцать дней до дня обращения с заявлением.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 xml:space="preserve">Документы, указанные в пункте 2.7 настоящего </w:t>
      </w:r>
      <w:r>
        <w:rPr>
          <w:rFonts w:ascii="Times New Roman" w:hAnsi="Times New Roman" w:cs="Times New Roman"/>
          <w:sz w:val="28"/>
          <w:szCs w:val="28"/>
        </w:rPr>
        <w:t>Административного</w:t>
      </w:r>
      <w:r w:rsidRPr="008822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882236">
        <w:rPr>
          <w:rFonts w:ascii="Times New Roman" w:hAnsi="Times New Roman" w:cs="Times New Roman"/>
          <w:sz w:val="28"/>
          <w:szCs w:val="28"/>
        </w:rPr>
        <w:t>егламента, заявитель может представить самостоятельно.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Непредставление заявителем указанных документов, не является основанием для отказа заявителю в предоставлении муниципальной услуги.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2.8.Специалисты Уполномоченного учреждения в процессе предоставления муниципальной услуги не вправе требовать от заявителя: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1)представления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 с предоставлением муниципальной услуги;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 w:rsidRPr="00882236">
        <w:rPr>
          <w:rFonts w:ascii="Times New Roman" w:hAnsi="Times New Roman" w:cs="Times New Roman"/>
          <w:sz w:val="28"/>
          <w:szCs w:val="28"/>
        </w:rPr>
        <w:t>2)представления документов и информации, которые в соответствии                        с нормативными правовыми актами Российской Федерации,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органов, предоставляющих муниципальную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</w:t>
      </w:r>
      <w:proofErr w:type="gramEnd"/>
      <w:r w:rsidRPr="00882236">
        <w:rPr>
          <w:rFonts w:ascii="Times New Roman" w:hAnsi="Times New Roman" w:cs="Times New Roman"/>
          <w:sz w:val="28"/>
          <w:szCs w:val="28"/>
        </w:rPr>
        <w:t xml:space="preserve"> части 6 статьи 7 Федерального закона №210-ФЗ.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2.9.Оснований для отказа в приеме документов, необходимых для предоставления муниципальной услуги, не предусмотрено.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2.10.</w:t>
      </w:r>
      <w:r w:rsidRPr="00882236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882236">
        <w:rPr>
          <w:rFonts w:ascii="Times New Roman" w:hAnsi="Times New Roman" w:cs="Times New Roman"/>
          <w:sz w:val="28"/>
          <w:szCs w:val="28"/>
        </w:rPr>
        <w:t>снованиями для возврата заявления о предварительном согласовании предоставления земельного участка являются: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заявление не соответствует требованиям пункта 1 статьи 39.15 Земельного кодекса РФ;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подано в иной уполномоченный орган;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 xml:space="preserve">к заявлению не приложены документы, предусмотренные пунктом 2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882236">
        <w:rPr>
          <w:rFonts w:ascii="Times New Roman" w:hAnsi="Times New Roman" w:cs="Times New Roman"/>
          <w:sz w:val="28"/>
          <w:szCs w:val="28"/>
        </w:rPr>
        <w:t xml:space="preserve">статьи 39.15 Земельного кодекса РФ. 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Если имеются основания для возврата заявления, Уполномоченное учреждение готовит письмо о возврате заявления, с указанием причин возврата заявления о предварительном согласовании предоставления земельного участка и направляет его заявителю.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pacing w:val="-2"/>
          <w:sz w:val="28"/>
          <w:szCs w:val="28"/>
        </w:rPr>
        <w:t>2.11.</w:t>
      </w:r>
      <w:r w:rsidRPr="00882236">
        <w:rPr>
          <w:rFonts w:ascii="Times New Roman" w:hAnsi="Times New Roman" w:cs="Times New Roman"/>
          <w:sz w:val="28"/>
          <w:szCs w:val="28"/>
        </w:rPr>
        <w:t>Основание для приостановления предоставления муниципальной услуги: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88223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882236">
        <w:rPr>
          <w:rFonts w:ascii="Times New Roman" w:hAnsi="Times New Roman" w:cs="Times New Roman"/>
          <w:sz w:val="28"/>
          <w:szCs w:val="28"/>
        </w:rPr>
        <w:t xml:space="preserve"> если на дату поступления в Уполномоченное учреждение  заявления о предварительном согласовании предоставления земельного участка, образование которого предусмотрено приложенной к этому заявлению схемой расположения земельного участка, на </w:t>
      </w:r>
      <w:r w:rsidRPr="008822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рассмотрении у </w:t>
      </w:r>
      <w:r w:rsidRPr="00882236">
        <w:rPr>
          <w:rFonts w:ascii="Times New Roman" w:hAnsi="Times New Roman" w:cs="Times New Roman"/>
          <w:sz w:val="28"/>
          <w:szCs w:val="28"/>
        </w:rPr>
        <w:t>органа местного самоуправления находится представленная ранее другим лицом схема р</w:t>
      </w:r>
      <w:r>
        <w:rPr>
          <w:rFonts w:ascii="Times New Roman" w:hAnsi="Times New Roman" w:cs="Times New Roman"/>
          <w:sz w:val="28"/>
          <w:szCs w:val="28"/>
        </w:rPr>
        <w:t xml:space="preserve">асположения земельного участка </w:t>
      </w:r>
      <w:r w:rsidRPr="00882236">
        <w:rPr>
          <w:rFonts w:ascii="Times New Roman" w:hAnsi="Times New Roman" w:cs="Times New Roman"/>
          <w:sz w:val="28"/>
          <w:szCs w:val="28"/>
        </w:rPr>
        <w:t>и местоположение земельных участков, образование которых предусмотрено этими схемами, частично или полностью совпадает.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В указанном случае Уполномоченное учреждение подготавливает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заявителю.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 xml:space="preserve">Срок рассмотрения поданного позднее заявления о предварительном согласовании предоставления земельного участка приостанавливается </w:t>
      </w:r>
      <w:r w:rsidRPr="00882236">
        <w:rPr>
          <w:rFonts w:ascii="Times New Roman" w:hAnsi="Times New Roman" w:cs="Times New Roman"/>
          <w:sz w:val="28"/>
          <w:szCs w:val="28"/>
        </w:rPr>
        <w:br/>
        <w:t xml:space="preserve">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схемы. 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2.12.Основаниями для отказа в</w:t>
      </w:r>
      <w:r w:rsidRPr="00882236">
        <w:rPr>
          <w:rStyle w:val="a8"/>
          <w:rFonts w:ascii="Times New Roman" w:hAnsi="Times New Roman" w:cs="Times New Roman"/>
          <w:sz w:val="28"/>
          <w:szCs w:val="28"/>
        </w:rPr>
        <w:t xml:space="preserve"> пр</w:t>
      </w:r>
      <w:r w:rsidRPr="00882236">
        <w:rPr>
          <w:rFonts w:ascii="Times New Roman" w:hAnsi="Times New Roman" w:cs="Times New Roman"/>
          <w:sz w:val="28"/>
          <w:szCs w:val="28"/>
        </w:rPr>
        <w:t xml:space="preserve">едварительном согласовании предоставления земельного участка являются: 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8223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схема расположения земельного участка, приложенная к заявлению о предварительном согласовании предоставления земельного участка, не может быть утверждена по основаниям, указанным в </w:t>
      </w:r>
      <w:hyperlink r:id="rId22" w:history="1">
        <w:r w:rsidRPr="00882236">
          <w:rPr>
            <w:rStyle w:val="a3"/>
            <w:rFonts w:ascii="Times New Roman" w:eastAsiaTheme="minorHAnsi" w:hAnsi="Times New Roman" w:cs="Times New Roman"/>
            <w:color w:val="auto"/>
            <w:sz w:val="28"/>
            <w:szCs w:val="28"/>
            <w:u w:val="none"/>
            <w:lang w:eastAsia="en-US"/>
          </w:rPr>
          <w:t>пункте 16 статьи 11.10</w:t>
        </w:r>
      </w:hyperlink>
      <w:r w:rsidRPr="0088223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Земельного кодекса Российской Федерации;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8223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земельный участок, который предстоит образовать, не может быть предоставлен заявителю по основаниям, указанным в </w:t>
      </w:r>
      <w:hyperlink r:id="rId23" w:history="1">
        <w:r w:rsidRPr="00882236">
          <w:rPr>
            <w:rStyle w:val="a3"/>
            <w:rFonts w:ascii="Times New Roman" w:eastAsiaTheme="minorHAnsi" w:hAnsi="Times New Roman" w:cs="Times New Roman"/>
            <w:color w:val="auto"/>
            <w:sz w:val="28"/>
            <w:szCs w:val="28"/>
            <w:u w:val="none"/>
            <w:lang w:eastAsia="en-US"/>
          </w:rPr>
          <w:t>подпунктах 1</w:t>
        </w:r>
      </w:hyperlink>
      <w:r w:rsidRPr="0088223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- </w:t>
      </w:r>
      <w:hyperlink r:id="rId24" w:history="1">
        <w:r w:rsidRPr="00882236">
          <w:rPr>
            <w:rStyle w:val="a3"/>
            <w:rFonts w:ascii="Times New Roman" w:eastAsiaTheme="minorHAnsi" w:hAnsi="Times New Roman" w:cs="Times New Roman"/>
            <w:color w:val="auto"/>
            <w:sz w:val="28"/>
            <w:szCs w:val="28"/>
            <w:u w:val="none"/>
            <w:lang w:eastAsia="en-US"/>
          </w:rPr>
          <w:t>13</w:t>
        </w:r>
      </w:hyperlink>
      <w:r w:rsidRPr="0088223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hyperlink r:id="rId25" w:history="1">
        <w:r w:rsidRPr="00882236">
          <w:rPr>
            <w:rStyle w:val="a3"/>
            <w:rFonts w:ascii="Times New Roman" w:eastAsiaTheme="minorHAnsi" w:hAnsi="Times New Roman" w:cs="Times New Roman"/>
            <w:color w:val="auto"/>
            <w:sz w:val="28"/>
            <w:szCs w:val="28"/>
            <w:u w:val="none"/>
            <w:lang w:eastAsia="en-US"/>
          </w:rPr>
          <w:t>15</w:t>
        </w:r>
      </w:hyperlink>
      <w:r w:rsidRPr="0088223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- </w:t>
      </w:r>
      <w:hyperlink r:id="rId26" w:history="1">
        <w:r w:rsidRPr="00882236">
          <w:rPr>
            <w:rStyle w:val="a3"/>
            <w:rFonts w:ascii="Times New Roman" w:eastAsiaTheme="minorHAnsi" w:hAnsi="Times New Roman" w:cs="Times New Roman"/>
            <w:color w:val="auto"/>
            <w:sz w:val="28"/>
            <w:szCs w:val="28"/>
            <w:u w:val="none"/>
            <w:lang w:eastAsia="en-US"/>
          </w:rPr>
          <w:t>19</w:t>
        </w:r>
      </w:hyperlink>
      <w:r w:rsidRPr="0088223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hyperlink r:id="rId27" w:history="1">
        <w:r w:rsidRPr="00882236">
          <w:rPr>
            <w:rStyle w:val="a3"/>
            <w:rFonts w:ascii="Times New Roman" w:eastAsiaTheme="minorHAnsi" w:hAnsi="Times New Roman" w:cs="Times New Roman"/>
            <w:color w:val="auto"/>
            <w:sz w:val="28"/>
            <w:szCs w:val="28"/>
            <w:u w:val="none"/>
            <w:lang w:eastAsia="en-US"/>
          </w:rPr>
          <w:t>22</w:t>
        </w:r>
      </w:hyperlink>
      <w:r w:rsidRPr="0088223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</w:t>
      </w:r>
      <w:hyperlink r:id="rId28" w:history="1">
        <w:r w:rsidRPr="00882236">
          <w:rPr>
            <w:rStyle w:val="a3"/>
            <w:rFonts w:ascii="Times New Roman" w:eastAsiaTheme="minorHAnsi" w:hAnsi="Times New Roman" w:cs="Times New Roman"/>
            <w:color w:val="auto"/>
            <w:sz w:val="28"/>
            <w:szCs w:val="28"/>
            <w:u w:val="none"/>
            <w:lang w:eastAsia="en-US"/>
          </w:rPr>
          <w:t>23 статьи 39.16</w:t>
        </w:r>
      </w:hyperlink>
      <w:r w:rsidRPr="0088223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Земельного кодекса Российской Федерации;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color w:val="00B0F0"/>
          <w:sz w:val="28"/>
          <w:szCs w:val="28"/>
          <w:lang w:eastAsia="en-US"/>
        </w:rPr>
      </w:pPr>
      <w:r w:rsidRPr="0088223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земельный участок, границы которого подлежат уточнению в соответствии с Федеральным </w:t>
      </w:r>
      <w:hyperlink r:id="rId29" w:history="1">
        <w:r w:rsidRPr="00882236">
          <w:rPr>
            <w:rStyle w:val="a3"/>
            <w:rFonts w:ascii="Times New Roman" w:eastAsiaTheme="minorHAnsi" w:hAnsi="Times New Roman" w:cs="Times New Roman"/>
            <w:color w:val="auto"/>
            <w:sz w:val="28"/>
            <w:szCs w:val="28"/>
            <w:u w:val="none"/>
            <w:lang w:eastAsia="en-US"/>
          </w:rPr>
          <w:t>законом</w:t>
        </w:r>
      </w:hyperlink>
      <w:r w:rsidRPr="0088223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«О государственной регистрации недвижимости», не может быть предоставлен заявителю по основаниям, указанным в </w:t>
      </w:r>
      <w:hyperlink r:id="rId30" w:history="1">
        <w:r w:rsidRPr="00882236">
          <w:rPr>
            <w:rStyle w:val="a3"/>
            <w:rFonts w:ascii="Times New Roman" w:eastAsiaTheme="minorHAnsi" w:hAnsi="Times New Roman" w:cs="Times New Roman"/>
            <w:color w:val="auto"/>
            <w:sz w:val="28"/>
            <w:szCs w:val="28"/>
            <w:u w:val="none"/>
            <w:lang w:eastAsia="en-US"/>
          </w:rPr>
          <w:t>подпунктах 1</w:t>
        </w:r>
      </w:hyperlink>
      <w:r w:rsidRPr="0088223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- </w:t>
      </w:r>
      <w:hyperlink r:id="rId31" w:history="1">
        <w:r w:rsidRPr="00882236">
          <w:rPr>
            <w:rStyle w:val="a3"/>
            <w:rFonts w:ascii="Times New Roman" w:eastAsiaTheme="minorHAnsi" w:hAnsi="Times New Roman" w:cs="Times New Roman"/>
            <w:color w:val="auto"/>
            <w:sz w:val="28"/>
            <w:szCs w:val="28"/>
            <w:u w:val="none"/>
            <w:lang w:eastAsia="en-US"/>
          </w:rPr>
          <w:t>23 статьи 39.16</w:t>
        </w:r>
      </w:hyperlink>
      <w:r w:rsidRPr="0088223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Земельного кодекса Российской Федерации;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236">
        <w:rPr>
          <w:rFonts w:ascii="Times New Roman" w:eastAsia="Calibri" w:hAnsi="Times New Roman" w:cs="Times New Roman"/>
          <w:sz w:val="28"/>
          <w:szCs w:val="28"/>
        </w:rPr>
        <w:t>поступление в течение тридцати дней со дня опубликования извещения о предоставлении земельного участка заявлений иных граждан, крестьянских (фермерских) хозяйств о намерении участвовать в аукционе;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отсутствие совместного обращения всех собственников (правообладателей) объекта недвижимого имущества, расположенного на неделимом земельном участке;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поступление </w:t>
      </w:r>
      <w:r w:rsidRPr="00882236">
        <w:rPr>
          <w:rStyle w:val="blk"/>
          <w:rFonts w:ascii="Times New Roman" w:hAnsi="Times New Roman" w:cs="Times New Roman"/>
          <w:sz w:val="28"/>
          <w:szCs w:val="28"/>
        </w:rPr>
        <w:t xml:space="preserve">уведомления из </w:t>
      </w:r>
      <w:r w:rsidRPr="00882236">
        <w:rPr>
          <w:rFonts w:ascii="Times New Roman" w:hAnsi="Times New Roman" w:cs="Times New Roman"/>
          <w:color w:val="000000"/>
          <w:sz w:val="28"/>
          <w:szCs w:val="28"/>
        </w:rPr>
        <w:t>Министерства природных ресурсов и экологии Свердловской области</w:t>
      </w:r>
      <w:r w:rsidRPr="00882236">
        <w:rPr>
          <w:rStyle w:val="blk"/>
          <w:rFonts w:ascii="Times New Roman" w:hAnsi="Times New Roman" w:cs="Times New Roman"/>
          <w:sz w:val="28"/>
          <w:szCs w:val="28"/>
        </w:rPr>
        <w:t xml:space="preserve"> об отказе в согласовании схемы</w:t>
      </w:r>
      <w:r w:rsidRPr="00882236">
        <w:rPr>
          <w:rFonts w:ascii="Times New Roman" w:hAnsi="Times New Roman" w:cs="Times New Roman"/>
          <w:sz w:val="28"/>
          <w:szCs w:val="28"/>
        </w:rPr>
        <w:t xml:space="preserve"> </w:t>
      </w:r>
      <w:r w:rsidRPr="00882236">
        <w:rPr>
          <w:rStyle w:val="blk"/>
          <w:rFonts w:ascii="Times New Roman" w:hAnsi="Times New Roman" w:cs="Times New Roman"/>
          <w:sz w:val="28"/>
          <w:szCs w:val="28"/>
        </w:rPr>
        <w:t>расположения земельного участка на кадастровом плане территории.</w:t>
      </w:r>
    </w:p>
    <w:p w:rsidR="00412F69" w:rsidRPr="00882236" w:rsidRDefault="00412F69" w:rsidP="00BA4088">
      <w:pPr>
        <w:pStyle w:val="a4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882236">
        <w:rPr>
          <w:sz w:val="28"/>
          <w:szCs w:val="28"/>
        </w:rPr>
        <w:t>2.13.Услуги, которые являются необходимыми и обязательными</w:t>
      </w:r>
      <w:r w:rsidRPr="00882236">
        <w:rPr>
          <w:sz w:val="28"/>
          <w:szCs w:val="28"/>
        </w:rPr>
        <w:br/>
        <w:t xml:space="preserve">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услуги, не предусмотрены. </w:t>
      </w:r>
      <w:proofErr w:type="gramEnd"/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2.14.За предоставление муниципальной услуги государственная пошлина не взимается.</w:t>
      </w:r>
    </w:p>
    <w:p w:rsidR="00412F69" w:rsidRPr="00882236" w:rsidRDefault="00412F69" w:rsidP="00BA408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2.15.Плата за предоставление муниципальной услуги не предусмотрена.</w:t>
      </w:r>
    </w:p>
    <w:p w:rsidR="00412F69" w:rsidRPr="00882236" w:rsidRDefault="00412F69" w:rsidP="00BA408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2.16.Время ожидания заявителями в очереди при подаче заявления                                  о предоставлении муниципальной услуги и при получении результата предоставления муниципальной услуги не должно превышать 10 минут.</w:t>
      </w:r>
    </w:p>
    <w:p w:rsidR="00412F69" w:rsidRPr="00882236" w:rsidRDefault="00412F69" w:rsidP="00BA408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2.17.Специалист Уполномоченного учреждения, осуществляющий прием документов, регистрирует запрос заявителя о предоставлении муниципальной услуги в журнале приема документов (электронный вид СЭД).</w:t>
      </w:r>
    </w:p>
    <w:p w:rsidR="00412F69" w:rsidRPr="00882236" w:rsidRDefault="00412F69" w:rsidP="00BA408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Муниципальная услуга предоставляется в электронном виде. Применение средств электронной подписи не требуется.</w:t>
      </w:r>
    </w:p>
    <w:p w:rsidR="00412F69" w:rsidRPr="00882236" w:rsidRDefault="00412F69" w:rsidP="00BA408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 xml:space="preserve">2.18.Помещения, в которых предоставляется муниципальная услуга, оборудуются в соответствии с санитарными и противопожарными нормами и правилами. Путь следования     к помещениям обозначается указателями. </w:t>
      </w:r>
    </w:p>
    <w:p w:rsidR="00412F69" w:rsidRPr="00882236" w:rsidRDefault="00412F69" w:rsidP="00BA408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 xml:space="preserve">Помещения оборудуются вывесками с указанием фамилии, имени, отчества и должности специалиста отдела, осуществляющего прием документов, а также режима работы и приема заявителей. </w:t>
      </w:r>
    </w:p>
    <w:p w:rsidR="00412F69" w:rsidRPr="00882236" w:rsidRDefault="00412F69" w:rsidP="00BA408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На территории, прилегающей к зданию Уполномоченного учреждения, имеются  места  для парковки автотранспортных средств. Доступ к парковочным местам является бесплатным.</w:t>
      </w:r>
    </w:p>
    <w:p w:rsidR="00412F69" w:rsidRPr="00882236" w:rsidRDefault="00412F69" w:rsidP="00BA408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 xml:space="preserve">Места ожидания оборудуются в соответствии с санитарными </w:t>
      </w:r>
      <w:r w:rsidRPr="00882236">
        <w:rPr>
          <w:rFonts w:ascii="Times New Roman" w:hAnsi="Times New Roman" w:cs="Times New Roman"/>
          <w:sz w:val="28"/>
          <w:szCs w:val="28"/>
        </w:rPr>
        <w:br/>
        <w:t xml:space="preserve">и противопожарными нормами и правилами. </w:t>
      </w:r>
    </w:p>
    <w:p w:rsidR="00412F69" w:rsidRPr="00882236" w:rsidRDefault="00412F69" w:rsidP="00BA408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 xml:space="preserve">В местах для информирования заявителей, получения информации </w:t>
      </w:r>
      <w:r w:rsidRPr="00882236">
        <w:rPr>
          <w:rFonts w:ascii="Times New Roman" w:hAnsi="Times New Roman" w:cs="Times New Roman"/>
          <w:sz w:val="28"/>
          <w:szCs w:val="28"/>
        </w:rPr>
        <w:br/>
        <w:t xml:space="preserve">и заполнения необходимых документов размещаются информационные стенды, столы и стулья. </w:t>
      </w:r>
    </w:p>
    <w:p w:rsidR="00412F69" w:rsidRPr="00882236" w:rsidRDefault="00412F69" w:rsidP="00BA408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Вход и передвижение по помещениям, в которых проводится прием граждан, не должны создавать затруднений для лиц с ограниченными возможностями.</w:t>
      </w:r>
    </w:p>
    <w:p w:rsidR="00412F69" w:rsidRPr="00882236" w:rsidRDefault="00412F69" w:rsidP="00BA408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В здании, в котором предоставляется муниципальная услуга, создаются условия для прохода инвалидов. Инвалидам в целях обеспечения доступности муниципальной услуги оказывается помощь в преодолении различных барьеров, мешающих в получении ими муниципальной услуги наравне с другими гражданами. Помещения оборудуются расширенными проходами, позволяющими обеспечить беспрепятственный доступ инвалидов, включая инвалидов, использующих кресла-коляски. Глухонемым, инвалидам по зрению и другим лицам с ограниченными физическими возможностями при необходимости оказывается помощь по передвижению в помещениях.</w:t>
      </w:r>
    </w:p>
    <w:p w:rsidR="00412F69" w:rsidRPr="00882236" w:rsidRDefault="00412F69" w:rsidP="00BA408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На стоянке должны быть предусмотрены места для парковки специальных транспортных средств инвалидов. За пользование парковочным местом плата не взимается.</w:t>
      </w:r>
    </w:p>
    <w:p w:rsidR="00412F69" w:rsidRPr="00882236" w:rsidRDefault="00412F69" w:rsidP="00BA408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2.19.Показателями доступности и качества муниципальной услуги являются: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 xml:space="preserve">  1)соотношение обращений, имеющих положительное решение, к общему количеству поступивших; 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2)количество жалоб, поступивших в орган, ответственный за предоставление муниципальной услуги, на организацию приема заявителей;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3)количество удовлетворенных судами исков, поданных в отношении органов и организаций, предоставляющих муниципальную услугу, в части вопросов, касающихся неправомерных действий, в связи с принятыми решениями об отказах в предоставлении муниципальной услуги;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4)соблюдение сроков предоставления муниципальной услуги;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5)количество поступивших жалоб в адрес должностных лиц, ответственных за предоставление муниципальной услуги;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6)количество взаимодействий заявителя с должностными лицами при предоставлении муниципальной услуги и их продолжительность;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7)возможность получения услуги  в электронном виде;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 xml:space="preserve">8)возможность получения информации о ходе предоставления муниципальной услуги, в том числе с использованием информационно-коммуникационных технологий. 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Заявитель муниципальной услуги на стадии рассмотрения его заявления имеет право: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1)представлять дополнительные материалы и документы по рассматриваемому обращению;</w:t>
      </w:r>
    </w:p>
    <w:p w:rsidR="00412F69" w:rsidRPr="00882236" w:rsidRDefault="00EC40AC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412F69" w:rsidRPr="00882236">
        <w:rPr>
          <w:rFonts w:ascii="Times New Roman" w:hAnsi="Times New Roman" w:cs="Times New Roman"/>
          <w:sz w:val="28"/>
          <w:szCs w:val="28"/>
        </w:rPr>
        <w:t>получать уведомление о направлении обращения в органы и организации, в компетенцию которых входит разрешение поставленных в обращении вопросов;</w:t>
      </w:r>
    </w:p>
    <w:p w:rsidR="00412F69" w:rsidRPr="00882236" w:rsidRDefault="00EC40AC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412F69" w:rsidRPr="00882236">
        <w:rPr>
          <w:rFonts w:ascii="Times New Roman" w:hAnsi="Times New Roman" w:cs="Times New Roman"/>
          <w:sz w:val="28"/>
          <w:szCs w:val="28"/>
        </w:rPr>
        <w:t>обращаться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 законодательством Российской Федерации;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4)обращаться с заявлением о прекращении рассмотрения обращения;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 xml:space="preserve">5)осуществлять иные действия, не противоречащие настоящему </w:t>
      </w:r>
      <w:r>
        <w:rPr>
          <w:rFonts w:ascii="Times New Roman" w:hAnsi="Times New Roman" w:cs="Times New Roman"/>
          <w:sz w:val="28"/>
          <w:szCs w:val="28"/>
        </w:rPr>
        <w:t>Административному р</w:t>
      </w:r>
      <w:r w:rsidRPr="00882236">
        <w:rPr>
          <w:rFonts w:ascii="Times New Roman" w:hAnsi="Times New Roman" w:cs="Times New Roman"/>
          <w:sz w:val="28"/>
          <w:szCs w:val="28"/>
        </w:rPr>
        <w:t>егламенту.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Специалисты Уполномоченного учреждения обеспечивают: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1)объективное, всестороннее и своевременное рассмотрение обращения заявителя муниципальной услуги;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2)получение необходимых для рассмотрения письменных обращений заявителей муниципальной услуги документов и материалов в других органах и организациях и иных должностных лиц, за исключением судов, органов дознания и органов предварительного следствия;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3)принятие мер, направленных на восстановление или защиту нарушенных прав, свобод и законных интересов граждан.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Параметрами полноты и качества ответа на обращение являются: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1)наличие ответов на все поставленные в обращении вопросы;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2)четкость, логичность и простота изложения;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 xml:space="preserve">3)соблюдение при оформлении письменного ответа на обращения общепринятых правил, правил и стандартов делопроизводства. 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 xml:space="preserve">Показателями доступности и качества предоставления муниципальных услуг является создание условий инвалидам для беспрепятственного доступа к муниципальным услугам. </w:t>
      </w:r>
    </w:p>
    <w:p w:rsidR="00412F69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2236">
        <w:rPr>
          <w:rFonts w:ascii="Times New Roman" w:hAnsi="Times New Roman" w:cs="Times New Roman"/>
          <w:sz w:val="28"/>
          <w:szCs w:val="28"/>
        </w:rPr>
        <w:t>В процессе предоставления муниципальной услуги заявитель вправе обращаться в Уполномоченное учреждение по мере необходимости, в том числе за получением информации о ходе предоставления муниципальной услуги, лично, по почте, либо с использованием информационно-телекоммуникационных технологий, включая использование Единого портала государственных и муниципальных услуг (функций), Портала государственных и муниципальных услуг (функций) Свердловской области, универсальной электронной карты и других средств информационно-телекоммуникационных технологий в случаях</w:t>
      </w:r>
      <w:proofErr w:type="gramEnd"/>
      <w:r w:rsidRPr="00882236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882236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Pr="00882236">
        <w:rPr>
          <w:rFonts w:ascii="Times New Roman" w:hAnsi="Times New Roman" w:cs="Times New Roman"/>
          <w:sz w:val="28"/>
          <w:szCs w:val="28"/>
        </w:rPr>
        <w:t xml:space="preserve">, установленных действующим законодательством, в форме электронных документов. </w:t>
      </w:r>
    </w:p>
    <w:p w:rsidR="00412F69" w:rsidRPr="00412F69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2F69">
        <w:rPr>
          <w:rFonts w:ascii="Times New Roman" w:hAnsi="Times New Roman" w:cs="Times New Roman"/>
          <w:sz w:val="28"/>
          <w:szCs w:val="28"/>
        </w:rPr>
        <w:t>2.20.М</w:t>
      </w:r>
      <w:r w:rsidRPr="00412F69">
        <w:rPr>
          <w:rFonts w:ascii="Times New Roman" w:hAnsi="Times New Roman" w:cs="Times New Roman"/>
          <w:color w:val="000000"/>
          <w:sz w:val="28"/>
          <w:szCs w:val="28"/>
        </w:rPr>
        <w:t>униципальная услуга, предусмотренная настоящим Административным регламентом, может предоставляться в электронной форме с использованием федеральной государственной информационной системы «Единый портал государственных и муниципальных услуг (функций)» после принятия решения о переводе данной услуги в электронный вид.</w:t>
      </w:r>
    </w:p>
    <w:p w:rsidR="00412F69" w:rsidRPr="00882236" w:rsidRDefault="00412F69" w:rsidP="00BA4088">
      <w:pPr>
        <w:widowControl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8223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Муниципальная услуга в электронном виде предоставляется в части направления заявления и документов, необходимых для предоставления муниципальной услуги, и получения результата предоставления муниципальной услуги. 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82236">
        <w:rPr>
          <w:rFonts w:ascii="Times New Roman" w:eastAsiaTheme="minorHAnsi" w:hAnsi="Times New Roman" w:cs="Times New Roman"/>
          <w:sz w:val="28"/>
          <w:szCs w:val="28"/>
          <w:lang w:eastAsia="en-US"/>
        </w:rPr>
        <w:t>Требования, учитывающие особенности предоставления муниципальной услуги в электронной форме.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82236">
        <w:rPr>
          <w:rFonts w:ascii="Times New Roman" w:eastAsiaTheme="minorHAnsi" w:hAnsi="Times New Roman" w:cs="Times New Roman"/>
          <w:sz w:val="28"/>
          <w:szCs w:val="28"/>
          <w:lang w:eastAsia="en-US"/>
        </w:rPr>
        <w:t>В электронной форме муниципальная услуга предоставляется в сети Интернет с использованием федеральной государственной информационной системы «Единый портал государственных и муниципальных услуг (функций) и региональной информационной системы «Портал государственных и муниципальных услуг (функций) Свердловской области». Для подачи заявления через данную систему необходима регистрация на сайте Электронного Правительства</w:t>
      </w:r>
      <w:r w:rsidR="00BA4088">
        <w:rPr>
          <w:rFonts w:ascii="Times New Roman" w:eastAsiaTheme="minorHAnsi" w:hAnsi="Times New Roman" w:cs="Times New Roman"/>
          <w:sz w:val="28"/>
          <w:szCs w:val="28"/>
          <w:lang w:eastAsia="en-US"/>
        </w:rPr>
        <w:t>:</w:t>
      </w:r>
      <w:r w:rsidRPr="0088223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hyperlink r:id="rId32" w:history="1">
        <w:r w:rsidRPr="00E90C3B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www.gosuslugi.ru</w:t>
        </w:r>
      </w:hyperlink>
      <w:r w:rsidRPr="0088223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Данное заявление сразу же поступает на рассмотрение специалисту по предоставлению муниципальной услуги, затем регистрируется. 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82236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 предоставлении услуги в электронной форме для заявителей обеспечены следующие возможности: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82236">
        <w:rPr>
          <w:rFonts w:ascii="Times New Roman" w:eastAsiaTheme="minorHAnsi" w:hAnsi="Times New Roman" w:cs="Times New Roman"/>
          <w:sz w:val="28"/>
          <w:szCs w:val="28"/>
          <w:lang w:eastAsia="en-US"/>
        </w:rPr>
        <w:t>доступ к сведениям об услуге;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8223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самостоятельный доступ заявителя к получению услуги;  </w:t>
      </w:r>
    </w:p>
    <w:p w:rsidR="00412F69" w:rsidRPr="00BA4088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82236">
        <w:rPr>
          <w:rFonts w:ascii="Times New Roman" w:eastAsia="Calibri" w:hAnsi="Times New Roman" w:cs="Times New Roman"/>
          <w:sz w:val="28"/>
          <w:szCs w:val="28"/>
          <w:lang w:eastAsia="en-US"/>
        </w:rPr>
        <w:t>документы должны быть переведены в электронный вид с помощью сре</w:t>
      </w:r>
      <w:proofErr w:type="gramStart"/>
      <w:r w:rsidRPr="00882236">
        <w:rPr>
          <w:rFonts w:ascii="Times New Roman" w:eastAsia="Calibri" w:hAnsi="Times New Roman" w:cs="Times New Roman"/>
          <w:sz w:val="28"/>
          <w:szCs w:val="28"/>
          <w:lang w:eastAsia="en-US"/>
        </w:rPr>
        <w:t>дств ск</w:t>
      </w:r>
      <w:proofErr w:type="gramEnd"/>
      <w:r w:rsidRPr="00882236">
        <w:rPr>
          <w:rFonts w:ascii="Times New Roman" w:eastAsia="Calibri" w:hAnsi="Times New Roman" w:cs="Times New Roman"/>
          <w:sz w:val="28"/>
          <w:szCs w:val="28"/>
          <w:lang w:eastAsia="en-US"/>
        </w:rPr>
        <w:t>анирования. Каждый отдельный документ должен быть отсканирован и направлен в виде отдельного файла. Количество файлов должно соответствовать количеству документов, представляемых для получения муниципальной услуги</w:t>
      </w:r>
      <w:r w:rsidRPr="0088223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</w:p>
    <w:p w:rsidR="00412F69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82236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 направлении документов, необходимых для предоставления муниципальной услуги, в форме электронных документов, с использованием информационно-телекоммуникационных сетей, в том числе</w:t>
      </w:r>
      <w:r w:rsidR="00BA408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сети Интернет</w:t>
      </w:r>
      <w:r w:rsidRPr="0088223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включая Единый портал, используется усиленная квалифицированная электронная подпись. </w:t>
      </w:r>
      <w:proofErr w:type="gramStart"/>
      <w:r w:rsidRPr="0088223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Заявители вправе использовать простую электронную цифровую подпись в случае, предусмотренном </w:t>
      </w:r>
      <w:hyperlink r:id="rId33" w:history="1">
        <w:r w:rsidRPr="00E90C3B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пунктом 2.1</w:t>
        </w:r>
      </w:hyperlink>
      <w:r w:rsidRPr="0088223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Правил определения видов электронной подписи, использование которых допускается при обращении за получением государственных и муниципальных услуг, утверж</w:t>
      </w:r>
      <w:r w:rsidR="00BA4088">
        <w:rPr>
          <w:rFonts w:ascii="Times New Roman" w:eastAsiaTheme="minorHAnsi" w:hAnsi="Times New Roman" w:cs="Times New Roman"/>
          <w:sz w:val="28"/>
          <w:szCs w:val="28"/>
          <w:lang w:eastAsia="en-US"/>
        </w:rPr>
        <w:t>денных п</w:t>
      </w:r>
      <w:r w:rsidRPr="00882236">
        <w:rPr>
          <w:rFonts w:ascii="Times New Roman" w:eastAsiaTheme="minorHAnsi" w:hAnsi="Times New Roman" w:cs="Times New Roman"/>
          <w:sz w:val="28"/>
          <w:szCs w:val="28"/>
          <w:lang w:eastAsia="en-US"/>
        </w:rPr>
        <w:t>остановлением Правительства Росси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йской Федерации от 25.06.2012 №634 «</w:t>
      </w:r>
      <w:r w:rsidRPr="00882236">
        <w:rPr>
          <w:rFonts w:ascii="Times New Roman" w:eastAsiaTheme="minorHAnsi" w:hAnsi="Times New Roman" w:cs="Times New Roman"/>
          <w:sz w:val="28"/>
          <w:szCs w:val="28"/>
          <w:lang w:eastAsia="en-US"/>
        </w:rPr>
        <w:t>О видах электронной подписи, использование которых допускается при обращении за получением госуда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рственных и муниципальных услуг»</w:t>
      </w:r>
      <w:r w:rsidRPr="00882236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proofErr w:type="gramEnd"/>
    </w:p>
    <w:p w:rsidR="00412F69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82236">
        <w:rPr>
          <w:rFonts w:ascii="Times New Roman" w:eastAsia="Times New Roman" w:hAnsi="Times New Roman" w:cs="Times New Roman"/>
          <w:sz w:val="28"/>
          <w:szCs w:val="28"/>
        </w:rPr>
        <w:t>2.21.</w:t>
      </w:r>
      <w:r w:rsidRPr="00882236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Муниципальная услуга не предоставляется по экстерриториальному принципу.</w:t>
      </w:r>
    </w:p>
    <w:p w:rsidR="00412F69" w:rsidRPr="00E90C3B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82236">
        <w:rPr>
          <w:rFonts w:ascii="Times New Roman" w:eastAsia="Times New Roman" w:hAnsi="Times New Roman" w:cs="Times New Roman"/>
          <w:color w:val="000000"/>
          <w:sz w:val="28"/>
          <w:szCs w:val="28"/>
        </w:rPr>
        <w:t>2.22.</w:t>
      </w:r>
      <w:r w:rsidRPr="0088223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Муниципальная услуга, предусмотренная настоящим Административным регламентом, может предоставляться в МФЦ, при условии включения услуги в «Перечень муниципальных услуг, предоставляемых администрацией Березовского городского округа в отделе государственного бюджетного учреждения Свердловской области «Многофункциональный </w:t>
      </w:r>
      <w:r w:rsidR="00BA408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</w:t>
      </w:r>
      <w:r w:rsidRPr="00882236">
        <w:rPr>
          <w:rFonts w:ascii="Times New Roman" w:eastAsiaTheme="minorHAnsi" w:hAnsi="Times New Roman" w:cs="Times New Roman"/>
          <w:sz w:val="28"/>
          <w:szCs w:val="28"/>
          <w:lang w:eastAsia="en-US"/>
        </w:rPr>
        <w:t>центр» в г</w:t>
      </w:r>
      <w:proofErr w:type="gramStart"/>
      <w:r w:rsidRPr="00882236">
        <w:rPr>
          <w:rFonts w:ascii="Times New Roman" w:eastAsiaTheme="minorHAnsi" w:hAnsi="Times New Roman" w:cs="Times New Roman"/>
          <w:sz w:val="28"/>
          <w:szCs w:val="28"/>
          <w:lang w:eastAsia="en-US"/>
        </w:rPr>
        <w:t>.Б</w:t>
      </w:r>
      <w:proofErr w:type="gramEnd"/>
      <w:r w:rsidRPr="0088223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ерезовском, утвержденном Постановлением администрации </w:t>
      </w:r>
      <w:r w:rsidR="00BA408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</w:t>
      </w:r>
      <w:r w:rsidRPr="00882236">
        <w:rPr>
          <w:rFonts w:ascii="Times New Roman" w:eastAsiaTheme="minorHAnsi" w:hAnsi="Times New Roman" w:cs="Times New Roman"/>
          <w:sz w:val="28"/>
          <w:szCs w:val="28"/>
          <w:lang w:eastAsia="en-US"/>
        </w:rPr>
        <w:t>Березовского город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ского округа №173 от 05.03.2019</w:t>
      </w:r>
      <w:r w:rsidRPr="00882236">
        <w:rPr>
          <w:rFonts w:ascii="Times New Roman" w:eastAsiaTheme="minorHAnsi" w:hAnsi="Times New Roman" w:cs="Times New Roman"/>
          <w:sz w:val="28"/>
          <w:szCs w:val="28"/>
          <w:lang w:eastAsia="en-US"/>
        </w:rPr>
        <w:t>, размещенном на сайте</w:t>
      </w:r>
      <w:r w:rsidR="00BA4088">
        <w:rPr>
          <w:rFonts w:ascii="Times New Roman" w:eastAsiaTheme="minorHAnsi" w:hAnsi="Times New Roman" w:cs="Times New Roman"/>
          <w:sz w:val="28"/>
          <w:szCs w:val="28"/>
          <w:lang w:eastAsia="en-US"/>
        </w:rPr>
        <w:t>:</w:t>
      </w:r>
      <w:r w:rsidRPr="0088223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hyperlink r:id="rId34" w:tgtFrame="_blank" w:history="1">
        <w:r w:rsidRPr="00E90C3B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http://www.березовский.рф</w:t>
        </w:r>
      </w:hyperlink>
      <w:r w:rsidRPr="00E90C3B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BA408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разделе м</w:t>
      </w:r>
      <w:r w:rsidRPr="00882236">
        <w:rPr>
          <w:rFonts w:ascii="Times New Roman" w:eastAsiaTheme="minorHAnsi" w:hAnsi="Times New Roman" w:cs="Times New Roman"/>
          <w:sz w:val="28"/>
          <w:szCs w:val="28"/>
          <w:lang w:eastAsia="en-US"/>
        </w:rPr>
        <w:t>униципальные услуги.</w:t>
      </w:r>
    </w:p>
    <w:p w:rsidR="00412F69" w:rsidRPr="00882236" w:rsidRDefault="00412F69" w:rsidP="00BA4088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2F69" w:rsidRPr="00882236" w:rsidRDefault="00412F69" w:rsidP="00BA4088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882236">
        <w:rPr>
          <w:rFonts w:ascii="Times New Roman" w:hAnsi="Times New Roman" w:cs="Times New Roman"/>
          <w:sz w:val="28"/>
          <w:szCs w:val="28"/>
        </w:rPr>
        <w:t>Состав, последовательность и сроки выполнения административных процедур (действий), требования к порядку их выполнения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3.1.Муниципальная услуга включает в себя следующие административные процедуры: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1)прием и регистрация документов;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 xml:space="preserve">2)возврат заявления; 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 xml:space="preserve">3)формирование и направление межведомственных запросов в органы (организации), участвующие в предоставлении муниципальных услуг; 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 xml:space="preserve">4)проведение экспертизы документов; 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5)приостановление рассмотрения заявления;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 xml:space="preserve">6)подготовка и согласование проекта решения об отказе в предоставлении муниципальной услуги; 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7)подготовка и согласование проекта постановления о предварительном согласовании предоставления земельного участка;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8)выдача итогового документа заявителю.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Style w:val="blk"/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882236">
        <w:rPr>
          <w:rStyle w:val="blk"/>
          <w:rFonts w:ascii="Times New Roman" w:hAnsi="Times New Roman" w:cs="Times New Roman"/>
          <w:sz w:val="28"/>
          <w:szCs w:val="28"/>
        </w:rPr>
        <w:t>,</w:t>
      </w:r>
      <w:proofErr w:type="gramEnd"/>
      <w:r w:rsidRPr="00882236">
        <w:rPr>
          <w:rStyle w:val="blk"/>
          <w:rFonts w:ascii="Times New Roman" w:hAnsi="Times New Roman" w:cs="Times New Roman"/>
          <w:sz w:val="28"/>
          <w:szCs w:val="28"/>
        </w:rPr>
        <w:t xml:space="preserve"> если схема расположения земельного участка, в соответствии с которой предстоит </w:t>
      </w:r>
      <w:r w:rsidRPr="00882236"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образовать земельный участок, подлежит согласованию в </w:t>
      </w:r>
      <w:r w:rsidRPr="00882236">
        <w:rPr>
          <w:rFonts w:ascii="Times New Roman" w:hAnsi="Times New Roman" w:cs="Times New Roman"/>
          <w:sz w:val="28"/>
          <w:szCs w:val="28"/>
        </w:rPr>
        <w:t xml:space="preserve">соответствии  со  статьей  3.5  Федерального </w:t>
      </w:r>
      <w:hyperlink r:id="rId35" w:history="1">
        <w:r w:rsidRPr="00882236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882236">
        <w:rPr>
          <w:rFonts w:ascii="Times New Roman" w:hAnsi="Times New Roman" w:cs="Times New Roman"/>
          <w:sz w:val="28"/>
          <w:szCs w:val="28"/>
        </w:rPr>
        <w:t xml:space="preserve"> от 25 октября 2001 года №137-ФЗ «О введении в действие Земельного кодекса Российской Федерации» муниципальная услуга включает в себя следующие административные процедуры:</w:t>
      </w:r>
    </w:p>
    <w:p w:rsidR="00412F69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1)прием и регистрация документов;</w:t>
      </w:r>
    </w:p>
    <w:p w:rsidR="00412F69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 xml:space="preserve">2)возврат заявления; </w:t>
      </w:r>
    </w:p>
    <w:p w:rsidR="00412F69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3)проведение экспертизы документов;</w:t>
      </w:r>
    </w:p>
    <w:p w:rsidR="00412F69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4)направление схемы расположения земель</w:t>
      </w:r>
      <w:r w:rsidR="00BA4088">
        <w:rPr>
          <w:rFonts w:ascii="Times New Roman" w:hAnsi="Times New Roman" w:cs="Times New Roman"/>
          <w:sz w:val="28"/>
          <w:szCs w:val="28"/>
        </w:rPr>
        <w:t>ного участка на согласование в д</w:t>
      </w:r>
      <w:r w:rsidRPr="00882236">
        <w:rPr>
          <w:rFonts w:ascii="Times New Roman" w:hAnsi="Times New Roman" w:cs="Times New Roman"/>
          <w:sz w:val="28"/>
          <w:szCs w:val="28"/>
        </w:rPr>
        <w:t>епартамент лесного хозяйства Свердловской области;</w:t>
      </w:r>
    </w:p>
    <w:p w:rsidR="00412F69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5)приостановление рассмотрения заявления;</w:t>
      </w:r>
    </w:p>
    <w:p w:rsidR="00412F69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 xml:space="preserve">6)подготовка и согласование проекта решения об отказе в предоставлении муниципальной услуги; </w:t>
      </w:r>
    </w:p>
    <w:p w:rsidR="00412F69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7)подготовка и согласование проекта постановления о предварительном согласовании предоставления земельного участка;</w:t>
      </w:r>
    </w:p>
    <w:p w:rsidR="00412F69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8)выдача итогового документа заявителю.</w:t>
      </w:r>
    </w:p>
    <w:p w:rsidR="00412F69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2236"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Pr="0088223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поступления заявления гражданина о предварительном согласовании предоставления земельного участка для индивидуального жилищного строительства, ведения личного подсобного хозяйства в границах населенного пункта, садоводства, дачного хозяйства, заявления гражданина или крестьянского (фермерского) хозяйства о предварительном согласовании предоставления земельного участка для осуществления крестьянским (фермерским) хозяйством его деятельности муниципальная услуга включает в себя </w:t>
      </w:r>
      <w:r w:rsidRPr="00882236">
        <w:rPr>
          <w:rFonts w:ascii="Times New Roman" w:hAnsi="Times New Roman" w:cs="Times New Roman"/>
          <w:sz w:val="28"/>
          <w:szCs w:val="28"/>
        </w:rPr>
        <w:t>следующие административные процедуры:</w:t>
      </w:r>
      <w:proofErr w:type="gramEnd"/>
    </w:p>
    <w:p w:rsidR="00412F69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1)прием и регистрация документов;</w:t>
      </w:r>
    </w:p>
    <w:p w:rsidR="00412F69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 xml:space="preserve">2)возврат заявления; </w:t>
      </w:r>
    </w:p>
    <w:p w:rsidR="00412F69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 xml:space="preserve">3)формирование и направление межведомственных запросов в органы (организации), участвующие в предоставлении муниципальных услуг; </w:t>
      </w:r>
    </w:p>
    <w:p w:rsidR="00412F69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 xml:space="preserve">4)проведение экспертизы документов; </w:t>
      </w:r>
    </w:p>
    <w:p w:rsidR="00412F69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5)приостановление рассмотрения заявления;</w:t>
      </w:r>
    </w:p>
    <w:p w:rsidR="00BA4088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6)подготовка и согласование проекта решения об отказе в предоставлении муниципальной услуги;</w:t>
      </w:r>
      <w:r w:rsidRPr="006411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4088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2236">
        <w:rPr>
          <w:rFonts w:ascii="Times New Roman" w:hAnsi="Times New Roman" w:cs="Times New Roman"/>
          <w:sz w:val="28"/>
          <w:szCs w:val="28"/>
        </w:rPr>
        <w:t xml:space="preserve">7)опубликование извещения о предоставлении земельного участка </w:t>
      </w:r>
      <w:r w:rsidRPr="00882236">
        <w:rPr>
          <w:rFonts w:ascii="Times New Roman" w:hAnsi="Times New Roman" w:cs="Times New Roman"/>
          <w:sz w:val="28"/>
          <w:szCs w:val="28"/>
        </w:rPr>
        <w:br/>
        <w:t>для целей индивидуального жилищного строительства, ведения личного подсобного хозяйства в границах населенного пункта, гражданам и крестьянским (фермерским) хозяйствам для осуществления крестьянским (фермерским) хозяйством его деятельности в порядке, установленном для официального опубликования (обнародования) муниципальных правовых актов уставом поселения, городского округа, по месту нахождения земельного участка и размещает извещение на официальном сайте, а также размещение</w:t>
      </w:r>
      <w:proofErr w:type="gramEnd"/>
      <w:r w:rsidRPr="00882236">
        <w:rPr>
          <w:rFonts w:ascii="Times New Roman" w:hAnsi="Times New Roman" w:cs="Times New Roman"/>
          <w:sz w:val="28"/>
          <w:szCs w:val="28"/>
        </w:rPr>
        <w:t xml:space="preserve"> извещения на официальном сайте уполномоченного органа в информаци</w:t>
      </w:r>
      <w:r>
        <w:rPr>
          <w:rFonts w:ascii="Times New Roman" w:hAnsi="Times New Roman" w:cs="Times New Roman"/>
          <w:sz w:val="28"/>
          <w:szCs w:val="28"/>
        </w:rPr>
        <w:t>онно-телекоммуникационной сети Интернет</w:t>
      </w:r>
      <w:r w:rsidRPr="00882236">
        <w:rPr>
          <w:rFonts w:ascii="Times New Roman" w:hAnsi="Times New Roman" w:cs="Times New Roman"/>
          <w:sz w:val="28"/>
          <w:szCs w:val="28"/>
        </w:rPr>
        <w:t>;</w:t>
      </w:r>
    </w:p>
    <w:p w:rsidR="00412F69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 xml:space="preserve">8)подготовка и согласование проекта постановления о предварительном согласовании предоставления земельного участка </w:t>
      </w:r>
      <w:r w:rsidRPr="0088223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при условии, что испрашиваемый земельный участок предстоит образовать или его границы подлежат уточнению в соответствии с Федеральным </w:t>
      </w:r>
      <w:hyperlink r:id="rId36" w:history="1">
        <w:r w:rsidRPr="00882236">
          <w:rPr>
            <w:rStyle w:val="a3"/>
            <w:rFonts w:ascii="Times New Roman" w:eastAsiaTheme="minorHAnsi" w:hAnsi="Times New Roman" w:cs="Times New Roman"/>
            <w:color w:val="auto"/>
            <w:sz w:val="28"/>
            <w:szCs w:val="28"/>
            <w:u w:val="none"/>
            <w:lang w:eastAsia="en-US"/>
          </w:rPr>
          <w:t>законом</w:t>
        </w:r>
      </w:hyperlink>
      <w:r w:rsidRPr="0088223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«О государственной регистрации недвижимости»</w:t>
      </w:r>
      <w:r w:rsidR="00BA4088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412F69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 xml:space="preserve">9)подготовка и согласование проекта решения об отказе в предварительном согласовании предоставления земельного участка; </w:t>
      </w:r>
    </w:p>
    <w:p w:rsidR="00412F69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10)выдача итогового документа заявителю.</w:t>
      </w:r>
    </w:p>
    <w:p w:rsidR="00412F69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3.2. Прием и регистрация документов.</w:t>
      </w:r>
    </w:p>
    <w:p w:rsidR="00412F69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получение специалистом Уполномоченного учреждения, ответственным за регистрацию входящей корреспонденции и выдачу документов, заявления и документов, необходимых для предоставления муниципальной услуги.</w:t>
      </w:r>
    </w:p>
    <w:p w:rsidR="00412F69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Специалист Уполномоченного учреждения, ответственный за регистрацию входящей корреспонденции и выдачу документов, выполняет следующие действия:</w:t>
      </w:r>
    </w:p>
    <w:p w:rsidR="00412F69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устанавливает личность заявителя либо представител</w:t>
      </w:r>
      <w:r w:rsidR="00BA4088">
        <w:rPr>
          <w:rFonts w:ascii="Times New Roman" w:hAnsi="Times New Roman" w:cs="Times New Roman"/>
          <w:sz w:val="28"/>
          <w:szCs w:val="28"/>
        </w:rPr>
        <w:t>я заявителя;</w:t>
      </w:r>
    </w:p>
    <w:p w:rsidR="00412F69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проверяет полномочия представителя заявителя;</w:t>
      </w:r>
    </w:p>
    <w:p w:rsidR="00412F69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осуществляет проверку наличия всех необходимых документов</w:t>
      </w:r>
      <w:r w:rsidRPr="00882236">
        <w:rPr>
          <w:rFonts w:ascii="Times New Roman" w:hAnsi="Times New Roman" w:cs="Times New Roman"/>
          <w:sz w:val="28"/>
          <w:szCs w:val="28"/>
        </w:rPr>
        <w:br/>
        <w:t>и правильность их оформления;</w:t>
      </w:r>
    </w:p>
    <w:p w:rsidR="00412F69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консультирует заявителя о порядке и сроках предоставления муниципальной услуги;</w:t>
      </w:r>
    </w:p>
    <w:p w:rsidR="00412F69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регистрирует поступившее заявление и документы, необходимые для предоставления муниципальной услуги, в день его получения</w:t>
      </w:r>
      <w:r w:rsidRPr="00882236">
        <w:rPr>
          <w:rFonts w:ascii="Times New Roman" w:hAnsi="Times New Roman" w:cs="Times New Roman"/>
          <w:sz w:val="28"/>
          <w:szCs w:val="28"/>
        </w:rPr>
        <w:br/>
        <w:t xml:space="preserve">в системе электронного документооборота (далее – СЭД). </w:t>
      </w:r>
    </w:p>
    <w:p w:rsidR="00412F69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Максимальное время, затраченное на указанное административное действие, не должно превышать 10 минут в течение одного рабочего дня.</w:t>
      </w:r>
    </w:p>
    <w:p w:rsidR="00412F69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поступление зарегистрированного в СЭД заявления и документов, необходимых для предоставления муниципальной услуги, на рассмотрение руководителю Уполномоченного учреждения. </w:t>
      </w:r>
    </w:p>
    <w:p w:rsidR="00412F69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 xml:space="preserve">Способом фиксации результата выполнения административной процедуры является поступление заявления и документов, необходимых для предоставления муниципальной услуги, на исполнение руководителю Уполномоченного учреждения для направления на исполнение в течение одного рабочего дня. </w:t>
      </w:r>
    </w:p>
    <w:p w:rsidR="00412F69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В случае поступления заявления и документов почтой или с использованием Единого портала государственных и муниципальных услуг специалист Уполномоченного учреждения, ответственный за регистрацию входящей корреспонденции и выдачу документов, осуществляет проверку нали</w:t>
      </w:r>
      <w:r w:rsidR="00BA4088">
        <w:rPr>
          <w:rFonts w:ascii="Times New Roman" w:hAnsi="Times New Roman" w:cs="Times New Roman"/>
          <w:sz w:val="28"/>
          <w:szCs w:val="28"/>
        </w:rPr>
        <w:t xml:space="preserve">чия всех необходимых документов </w:t>
      </w:r>
      <w:r w:rsidRPr="00882236">
        <w:rPr>
          <w:rFonts w:ascii="Times New Roman" w:hAnsi="Times New Roman" w:cs="Times New Roman"/>
          <w:sz w:val="28"/>
          <w:szCs w:val="28"/>
        </w:rPr>
        <w:t xml:space="preserve">и правильность их оформления и регистрирует поступившее заявление и документы, в день его получения в СЭД. </w:t>
      </w:r>
    </w:p>
    <w:p w:rsidR="00BA4088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3.3.Возврат заявления.</w:t>
      </w:r>
    </w:p>
    <w:p w:rsidR="00BA4088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 xml:space="preserve">В случае если в ходе проверки документов выявлены основания для возврата руководитель Уполномоченного учреждения поручает специалисту подготовить проект решения о возврате заявления о предварительном согласовании предоставления земельного участка. </w:t>
      </w:r>
    </w:p>
    <w:p w:rsidR="00BA4088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 xml:space="preserve">Специалист в течение трех рабочих дней со дня поступления заявления подготавливает проект решения о возврате заявления и передает его на рассмотрение и согласование руководителю Уполномоченного учреждения. </w:t>
      </w:r>
    </w:p>
    <w:p w:rsidR="00BA4088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 xml:space="preserve">В решении о возврате заявления должны быть указаны причины возврата заявления о предварительном согласовании предоставления земельного участка. </w:t>
      </w:r>
    </w:p>
    <w:p w:rsidR="00412F69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pacing w:val="-2"/>
          <w:sz w:val="28"/>
          <w:szCs w:val="28"/>
        </w:rPr>
        <w:t>Проект решения о возврате заявления, подготовленный специалистом Уполномоченного учреждения:</w:t>
      </w:r>
    </w:p>
    <w:p w:rsidR="00412F69" w:rsidRPr="006411A2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pacing w:val="-2"/>
          <w:sz w:val="28"/>
          <w:szCs w:val="28"/>
        </w:rPr>
        <w:t>согласовывается и подписывается руководителем Уполномоченного учреждения в течение трех рабочих дней;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882236">
        <w:rPr>
          <w:rFonts w:ascii="Times New Roman" w:hAnsi="Times New Roman" w:cs="Times New Roman"/>
          <w:spacing w:val="-2"/>
          <w:sz w:val="28"/>
          <w:szCs w:val="28"/>
        </w:rPr>
        <w:t xml:space="preserve">регистрируется в Уполномоченном учреждении – 1 рабочий день. 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После чего, специалист Уполномоченного учреждения, ответственный за регистрацию входящей корреспонденции и выдачу документов, в течение одного рабочего дня по желанию заявителя (</w:t>
      </w:r>
      <w:proofErr w:type="gramStart"/>
      <w:r w:rsidRPr="00882236">
        <w:rPr>
          <w:rFonts w:ascii="Times New Roman" w:hAnsi="Times New Roman" w:cs="Times New Roman"/>
          <w:sz w:val="28"/>
          <w:szCs w:val="28"/>
        </w:rPr>
        <w:t>согласно заявления</w:t>
      </w:r>
      <w:proofErr w:type="gramEnd"/>
      <w:r w:rsidRPr="00882236">
        <w:rPr>
          <w:rFonts w:ascii="Times New Roman" w:hAnsi="Times New Roman" w:cs="Times New Roman"/>
          <w:sz w:val="28"/>
          <w:szCs w:val="28"/>
        </w:rPr>
        <w:t xml:space="preserve">) извещает заявителя о принятии решения о возврате заявления по телефону, указанному в заявлении, либо направляет решение о возврате простым почтовым отправлением или в электронной форме. Если заявитель извещается о принятии решения по телефону, специалист делает соответствующую отметку в журнале регистрации телефонограмм. 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882236">
        <w:rPr>
          <w:rFonts w:ascii="Times New Roman" w:hAnsi="Times New Roman" w:cs="Times New Roman"/>
          <w:spacing w:val="-2"/>
          <w:sz w:val="28"/>
          <w:szCs w:val="28"/>
        </w:rPr>
        <w:t xml:space="preserve">Возврат заявления осуществляется в течение десяти дней со дня поступления соответствующего заявления в орган, предоставляющий муниципальную услугу. 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pacing w:val="-2"/>
          <w:sz w:val="28"/>
          <w:szCs w:val="28"/>
        </w:rPr>
        <w:t>3.4.Ф</w:t>
      </w:r>
      <w:r w:rsidRPr="00882236">
        <w:rPr>
          <w:rFonts w:ascii="Times New Roman" w:hAnsi="Times New Roman" w:cs="Times New Roman"/>
          <w:sz w:val="28"/>
          <w:szCs w:val="28"/>
        </w:rPr>
        <w:t xml:space="preserve">ормирование и направление межведомственных запросов в органы (организации), участвующие в предоставлении муниципальных услуг. 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принятие руководителем Уполномоченного учреждения решения о формировании и направлении межведомственного запроса о предоставлении документов, необходимых для предоставления муниципальной услуги, в государственные органы и иные органы, участвующие в предоставлении муниципальной услуги.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 xml:space="preserve">Формирование и направление межведомственного запроса осуществляется в случае непредставления заявителем документов, необходимых для предоставления муниципальной услуги, предусмотренных пунктом 2.7 настоящего </w:t>
      </w:r>
      <w:r w:rsidR="00BA4088">
        <w:rPr>
          <w:rFonts w:ascii="Times New Roman" w:hAnsi="Times New Roman" w:cs="Times New Roman"/>
          <w:sz w:val="28"/>
          <w:szCs w:val="28"/>
        </w:rPr>
        <w:t>Административного р</w:t>
      </w:r>
      <w:r w:rsidRPr="00882236">
        <w:rPr>
          <w:rFonts w:ascii="Times New Roman" w:hAnsi="Times New Roman" w:cs="Times New Roman"/>
          <w:sz w:val="28"/>
          <w:szCs w:val="28"/>
        </w:rPr>
        <w:t>егламента.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Руководитель Уполномоченного учреждения</w:t>
      </w:r>
      <w:r w:rsidRPr="00882236">
        <w:rPr>
          <w:rFonts w:ascii="Times New Roman" w:hAnsi="Times New Roman" w:cs="Times New Roman"/>
          <w:spacing w:val="-2"/>
          <w:sz w:val="28"/>
          <w:szCs w:val="28"/>
        </w:rPr>
        <w:t xml:space="preserve"> направляет заявление и прилагаемые к нему документы специалисту Уполномоченного учреждения.</w:t>
      </w:r>
    </w:p>
    <w:p w:rsidR="00412F69" w:rsidRPr="00882236" w:rsidRDefault="00412F69" w:rsidP="00BA408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 xml:space="preserve">Специалист Уполномоченного учреждения направляет </w:t>
      </w:r>
      <w:r w:rsidRPr="00882236">
        <w:rPr>
          <w:rFonts w:ascii="Times New Roman" w:hAnsi="Times New Roman" w:cs="Times New Roman"/>
          <w:spacing w:val="-2"/>
          <w:sz w:val="28"/>
          <w:szCs w:val="28"/>
        </w:rPr>
        <w:t xml:space="preserve">специалисту отдела архитектуры и </w:t>
      </w:r>
      <w:r w:rsidRPr="00882236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градостроительства администрации Березовского городского округа,</w:t>
      </w:r>
      <w:r w:rsidRPr="008822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ответственному за направление запроса и обработку поступивших ответов</w:t>
      </w:r>
      <w:r w:rsidRPr="00882236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заявление и прилагаемые к нему документы</w:t>
      </w:r>
      <w:r w:rsidRPr="00882236">
        <w:rPr>
          <w:rFonts w:ascii="Times New Roman" w:hAnsi="Times New Roman" w:cs="Times New Roman"/>
          <w:sz w:val="28"/>
          <w:szCs w:val="28"/>
        </w:rPr>
        <w:t>.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22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Межведомственный запрос формируется и направляется в форме электронного документа, подписанного </w:t>
      </w:r>
      <w:hyperlink r:id="rId37" w:history="1">
        <w:r w:rsidRPr="0088223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усиленной квалифицированной электронной подписью</w:t>
        </w:r>
      </w:hyperlink>
      <w:r w:rsidRPr="00882236">
        <w:rPr>
          <w:rFonts w:ascii="Times New Roman" w:hAnsi="Times New Roman" w:cs="Times New Roman"/>
          <w:color w:val="000000" w:themeColor="text1"/>
          <w:sz w:val="28"/>
          <w:szCs w:val="28"/>
        </w:rPr>
        <w:t>, по каналам системы межведомственного электронного взаимодействия (далее - СМЭВ).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22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почте, по факсу с одновременным его направлением по почте или курьерской доставкой. 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22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Межведомственный запрос формируется в соответствии с требованиями </w:t>
      </w:r>
      <w:hyperlink r:id="rId38" w:history="1">
        <w:r w:rsidRPr="0088223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статьи 7.2</w:t>
        </w:r>
      </w:hyperlink>
      <w:r w:rsidRPr="008822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№210-ФЗ. 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22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Максимальный срок для выполнения административных действий, предусмотренных настоящим подразделом, не должен превышать пять рабочих дней </w:t>
      </w:r>
      <w:proofErr w:type="gramStart"/>
      <w:r w:rsidRPr="00882236">
        <w:rPr>
          <w:rFonts w:ascii="Times New Roman" w:hAnsi="Times New Roman" w:cs="Times New Roman"/>
          <w:color w:val="000000" w:themeColor="text1"/>
          <w:sz w:val="28"/>
          <w:szCs w:val="28"/>
        </w:rPr>
        <w:t>с даты поступления</w:t>
      </w:r>
      <w:proofErr w:type="gramEnd"/>
      <w:r w:rsidRPr="008822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заявления и документов, необходимых для предоставления муниципальной услуги.</w:t>
      </w:r>
    </w:p>
    <w:p w:rsidR="00412F69" w:rsidRPr="00882236" w:rsidRDefault="00412F69" w:rsidP="00BA4088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Специалист отдела архитектуры и градостроительства </w:t>
      </w:r>
      <w:r w:rsidRPr="00882236">
        <w:rPr>
          <w:rFonts w:ascii="Times New Roman" w:hAnsi="Times New Roman" w:cs="Times New Roman"/>
          <w:sz w:val="28"/>
          <w:szCs w:val="28"/>
        </w:rPr>
        <w:t>администрации Березовского городского округа, ответственный за направление запроса и обработку поступивших ответов: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 xml:space="preserve">осуществляет запрос о представлении документов посредством межведомственного электронного взаимодействия в течение одного рабочего дня. Ответ на запрос должен быть предоставлен в течение пяти рабочих дней; </w:t>
      </w:r>
    </w:p>
    <w:p w:rsidR="00412F69" w:rsidRPr="00882236" w:rsidRDefault="00412F69" w:rsidP="00BA4088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получает ответы на запросы, распечатывает их на бумажных носителях;</w:t>
      </w:r>
    </w:p>
    <w:p w:rsidR="00412F69" w:rsidRPr="00882236" w:rsidRDefault="00412F69" w:rsidP="00BA4088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передаёт заявление с приложенными документами и документы, полученные в результате межведомственных запросов специалисту Уполномоченного учреждения.</w:t>
      </w:r>
    </w:p>
    <w:p w:rsidR="00412F69" w:rsidRPr="00882236" w:rsidRDefault="00412F69" w:rsidP="00BA4088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получение необходимых для предоставления муниципальной услуги документов.</w:t>
      </w:r>
    </w:p>
    <w:p w:rsidR="00412F69" w:rsidRPr="00882236" w:rsidRDefault="00412F69" w:rsidP="00BA4088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 xml:space="preserve">3.5.Проведение экспертизы документов. </w:t>
      </w:r>
    </w:p>
    <w:p w:rsidR="00412F69" w:rsidRPr="00882236" w:rsidRDefault="00412F69" w:rsidP="00BA4088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поступление к руководителю Уполномоченного учреждения заявления и документов, необходимых для предоставления муниципальной услуги.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Специалист Уполномоченного учреждения проводит экспертизу заявления и документов, необходимых для предоставления муниципальной услуги в течение трех рабочих дней и передает руководителю Уполномоченного учреждения для направления на исполнение.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По результатам проведенной экспертизы руководитель Уполномоченного учреждения в течение одного рабочего дня направляет специалисту Уполномоченного учреждения для подготовки проекта: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665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 xml:space="preserve">решения о приостановлении рассмотрения заявления о предварительном согласовании предоставления земельного участка, в случае наличия основания для приостановления, </w:t>
      </w:r>
      <w:proofErr w:type="gramStart"/>
      <w:r w:rsidRPr="00882236">
        <w:rPr>
          <w:rFonts w:ascii="Times New Roman" w:hAnsi="Times New Roman" w:cs="Times New Roman"/>
          <w:sz w:val="28"/>
          <w:szCs w:val="28"/>
        </w:rPr>
        <w:t>указанных</w:t>
      </w:r>
      <w:proofErr w:type="gramEnd"/>
      <w:r w:rsidRPr="00882236">
        <w:rPr>
          <w:rFonts w:ascii="Times New Roman" w:hAnsi="Times New Roman" w:cs="Times New Roman"/>
          <w:sz w:val="28"/>
          <w:szCs w:val="28"/>
        </w:rPr>
        <w:t xml:space="preserve"> в пункте 2.11 настоящего </w:t>
      </w:r>
      <w:r w:rsidR="00BA4088">
        <w:rPr>
          <w:rFonts w:ascii="Times New Roman" w:hAnsi="Times New Roman" w:cs="Times New Roman"/>
          <w:sz w:val="28"/>
          <w:szCs w:val="28"/>
        </w:rPr>
        <w:t>Административного</w:t>
      </w:r>
      <w:r w:rsidR="00BA4088" w:rsidRPr="00882236">
        <w:rPr>
          <w:rFonts w:ascii="Times New Roman" w:hAnsi="Times New Roman" w:cs="Times New Roman"/>
          <w:sz w:val="28"/>
          <w:szCs w:val="28"/>
        </w:rPr>
        <w:t xml:space="preserve"> </w:t>
      </w:r>
      <w:r w:rsidR="00BA4088">
        <w:rPr>
          <w:rFonts w:ascii="Times New Roman" w:hAnsi="Times New Roman" w:cs="Times New Roman"/>
          <w:sz w:val="28"/>
          <w:szCs w:val="28"/>
        </w:rPr>
        <w:t>р</w:t>
      </w:r>
      <w:r w:rsidRPr="00882236">
        <w:rPr>
          <w:rFonts w:ascii="Times New Roman" w:hAnsi="Times New Roman" w:cs="Times New Roman"/>
          <w:sz w:val="28"/>
          <w:szCs w:val="28"/>
        </w:rPr>
        <w:t xml:space="preserve">егламента; 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66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2236"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решение о направлении схемы расположения земельного участка </w:t>
      </w:r>
      <w:r w:rsidRPr="00882236">
        <w:rPr>
          <w:rStyle w:val="blk"/>
          <w:rFonts w:ascii="Times New Roman" w:hAnsi="Times New Roman" w:cs="Times New Roman"/>
          <w:sz w:val="28"/>
          <w:szCs w:val="28"/>
        </w:rPr>
        <w:t xml:space="preserve">на согласование в </w:t>
      </w:r>
      <w:r w:rsidRPr="00882236">
        <w:rPr>
          <w:rFonts w:ascii="Times New Roman" w:hAnsi="Times New Roman" w:cs="Times New Roman"/>
          <w:color w:val="000000"/>
          <w:sz w:val="28"/>
          <w:szCs w:val="28"/>
        </w:rPr>
        <w:t>Министерство природных ресурсов и экологии Свердловской области</w:t>
      </w:r>
      <w:r w:rsidRPr="00882236"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, в случае, если схема расположения земельного участка, в соответствии с которой предстоит образовать земельный участок, подлежит согласованию в соответствии со статьей 3.5 Федерального </w:t>
      </w:r>
      <w:hyperlink r:id="rId39" w:history="1">
        <w:r w:rsidRPr="00BA4088">
          <w:rPr>
            <w:rStyle w:val="a3"/>
            <w:rFonts w:ascii="Times New Roman" w:hAnsi="Times New Roman" w:cs="Times New Roman"/>
            <w:color w:val="000000"/>
            <w:sz w:val="28"/>
            <w:szCs w:val="28"/>
            <w:u w:val="none"/>
          </w:rPr>
          <w:t>закона</w:t>
        </w:r>
      </w:hyperlink>
      <w:r w:rsidRPr="00882236"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 от 25 октября 2001 года </w:t>
      </w:r>
      <w:r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882236">
        <w:rPr>
          <w:rStyle w:val="blk"/>
          <w:rFonts w:ascii="Times New Roman" w:hAnsi="Times New Roman" w:cs="Times New Roman"/>
          <w:color w:val="000000"/>
          <w:sz w:val="28"/>
          <w:szCs w:val="28"/>
        </w:rPr>
        <w:t>№137-ФЗ «О введении в действие Земельного кодекса Российской Федерации;</w:t>
      </w:r>
      <w:proofErr w:type="gramEnd"/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 xml:space="preserve">решения об отказе в предварительном согласовании предоставления муниципальной услуги, в случае наличия оснований для отказа в предоставлении муниципальной услуги, указанных в пункте 2.12 настоящего </w:t>
      </w:r>
      <w:r w:rsidR="00BA4088">
        <w:rPr>
          <w:rFonts w:ascii="Times New Roman" w:hAnsi="Times New Roman" w:cs="Times New Roman"/>
          <w:sz w:val="28"/>
          <w:szCs w:val="28"/>
        </w:rPr>
        <w:t>Административного</w:t>
      </w:r>
      <w:r w:rsidR="00BA4088" w:rsidRPr="00882236">
        <w:rPr>
          <w:rFonts w:ascii="Times New Roman" w:hAnsi="Times New Roman" w:cs="Times New Roman"/>
          <w:sz w:val="28"/>
          <w:szCs w:val="28"/>
        </w:rPr>
        <w:t xml:space="preserve"> </w:t>
      </w:r>
      <w:r w:rsidR="00BA4088">
        <w:rPr>
          <w:rFonts w:ascii="Times New Roman" w:hAnsi="Times New Roman" w:cs="Times New Roman"/>
          <w:sz w:val="28"/>
          <w:szCs w:val="28"/>
        </w:rPr>
        <w:t>р</w:t>
      </w:r>
      <w:r w:rsidRPr="00882236">
        <w:rPr>
          <w:rFonts w:ascii="Times New Roman" w:hAnsi="Times New Roman" w:cs="Times New Roman"/>
          <w:sz w:val="28"/>
          <w:szCs w:val="28"/>
        </w:rPr>
        <w:t>егламента;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 xml:space="preserve">решения о подготовке проекта постановления о предварительном согласовании предоставления земельного участка, в случае отсутствия оснований для отказа в предоставлении муниципальной услуги, установленных пунктом 2.12 настоящего </w:t>
      </w:r>
      <w:r w:rsidR="00BA4088">
        <w:rPr>
          <w:rFonts w:ascii="Times New Roman" w:hAnsi="Times New Roman" w:cs="Times New Roman"/>
          <w:sz w:val="28"/>
          <w:szCs w:val="28"/>
        </w:rPr>
        <w:t>Административного р</w:t>
      </w:r>
      <w:r w:rsidRPr="00882236">
        <w:rPr>
          <w:rFonts w:ascii="Times New Roman" w:hAnsi="Times New Roman" w:cs="Times New Roman"/>
          <w:sz w:val="28"/>
          <w:szCs w:val="28"/>
        </w:rPr>
        <w:t xml:space="preserve">егламента. 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blk"/>
          <w:rFonts w:ascii="Times New Roman" w:hAnsi="Times New Roman" w:cs="Times New Roman"/>
          <w:color w:val="000000"/>
          <w:sz w:val="28"/>
          <w:szCs w:val="28"/>
        </w:rPr>
        <w:t>3.5.1.</w:t>
      </w:r>
      <w:r w:rsidRPr="00882236"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Направление схемы расположения земельного участка на согласование. </w:t>
      </w:r>
    </w:p>
    <w:p w:rsidR="00412F69" w:rsidRPr="00882236" w:rsidRDefault="00412F69" w:rsidP="00BA4088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необходимость согласования схемы расположения земельного участка с </w:t>
      </w:r>
      <w:r w:rsidRPr="00882236">
        <w:rPr>
          <w:rFonts w:ascii="Times New Roman" w:hAnsi="Times New Roman" w:cs="Times New Roman"/>
          <w:color w:val="000000"/>
          <w:sz w:val="28"/>
          <w:szCs w:val="28"/>
        </w:rPr>
        <w:t>Министерством природных ресурсов и экологии Свердловской области</w:t>
      </w:r>
      <w:r w:rsidRPr="00882236">
        <w:rPr>
          <w:rFonts w:ascii="Times New Roman" w:hAnsi="Times New Roman" w:cs="Times New Roman"/>
          <w:sz w:val="28"/>
          <w:szCs w:val="28"/>
        </w:rPr>
        <w:t xml:space="preserve">, окончание проведения экспертизы документов. 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882236">
        <w:rPr>
          <w:rStyle w:val="blk"/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882236">
        <w:rPr>
          <w:rStyle w:val="blk"/>
          <w:rFonts w:ascii="Times New Roman" w:hAnsi="Times New Roman" w:cs="Times New Roman"/>
          <w:sz w:val="28"/>
          <w:szCs w:val="28"/>
        </w:rPr>
        <w:t>,</w:t>
      </w:r>
      <w:proofErr w:type="gramEnd"/>
      <w:r w:rsidRPr="00882236">
        <w:rPr>
          <w:rStyle w:val="blk"/>
          <w:rFonts w:ascii="Times New Roman" w:hAnsi="Times New Roman" w:cs="Times New Roman"/>
          <w:sz w:val="28"/>
          <w:szCs w:val="28"/>
        </w:rPr>
        <w:t xml:space="preserve"> если схема расположения земельного участка, в соответствии с которой предстоит </w:t>
      </w:r>
      <w:r w:rsidRPr="00882236"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образовать земельный участок, подлежит согласованию в соответствии  со  статьей  3.5  </w:t>
      </w:r>
      <w:r w:rsidRPr="006411A2"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Федерального </w:t>
      </w:r>
      <w:hyperlink r:id="rId40" w:history="1">
        <w:r w:rsidRPr="006411A2">
          <w:rPr>
            <w:rStyle w:val="a3"/>
            <w:rFonts w:ascii="Times New Roman" w:hAnsi="Times New Roman" w:cs="Times New Roman"/>
            <w:color w:val="000000"/>
            <w:sz w:val="28"/>
            <w:szCs w:val="28"/>
            <w:u w:val="none"/>
          </w:rPr>
          <w:t>закона</w:t>
        </w:r>
      </w:hyperlink>
      <w:r w:rsidRPr="00882236"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 от 25 октября 2001 года №137-ФЗ «О введении в действие Земельного кодекса Российской Федерации» р</w:t>
      </w:r>
      <w:r w:rsidRPr="00882236">
        <w:rPr>
          <w:rFonts w:ascii="Times New Roman" w:hAnsi="Times New Roman" w:cs="Times New Roman"/>
          <w:color w:val="000000"/>
          <w:sz w:val="28"/>
          <w:szCs w:val="28"/>
        </w:rPr>
        <w:t>уководитель Уполномоченного учреждения</w:t>
      </w:r>
      <w:r w:rsidRPr="00882236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поручает специалисту Уполномоченного учреждения</w:t>
      </w:r>
      <w:r w:rsidRPr="00882236"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 подготовить проект письма о направлении схемы расположения земельного участка </w:t>
      </w:r>
      <w:r w:rsidRPr="00882236">
        <w:rPr>
          <w:rStyle w:val="blk"/>
          <w:rFonts w:ascii="Times New Roman" w:hAnsi="Times New Roman" w:cs="Times New Roman"/>
          <w:sz w:val="28"/>
          <w:szCs w:val="28"/>
        </w:rPr>
        <w:t>на согласование в</w:t>
      </w:r>
      <w:r w:rsidRPr="00882236">
        <w:rPr>
          <w:rFonts w:ascii="Times New Roman" w:hAnsi="Times New Roman" w:cs="Times New Roman"/>
          <w:color w:val="000000"/>
          <w:sz w:val="28"/>
          <w:szCs w:val="28"/>
        </w:rPr>
        <w:t xml:space="preserve"> Министерство природных ресурсов и экологии Свердловской области</w:t>
      </w:r>
      <w:r w:rsidRPr="00882236">
        <w:rPr>
          <w:rFonts w:ascii="Times New Roman" w:hAnsi="Times New Roman" w:cs="Times New Roman"/>
          <w:color w:val="000000"/>
          <w:spacing w:val="-2"/>
          <w:sz w:val="28"/>
          <w:szCs w:val="28"/>
        </w:rPr>
        <w:t>.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 xml:space="preserve">Специалист Уполномоченного учреждения обеспечивает подготовку проекта письма о направлении схемы расположения земельного участка на согласование в течение одного рабочего дня. </w:t>
      </w:r>
    </w:p>
    <w:p w:rsidR="00412F69" w:rsidRPr="00882236" w:rsidRDefault="00412F69" w:rsidP="00BA4088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882236">
        <w:rPr>
          <w:rFonts w:ascii="Times New Roman" w:hAnsi="Times New Roman" w:cs="Times New Roman"/>
          <w:spacing w:val="-2"/>
          <w:sz w:val="28"/>
          <w:szCs w:val="28"/>
        </w:rPr>
        <w:t xml:space="preserve">Проект письма </w:t>
      </w:r>
      <w:r w:rsidRPr="00882236">
        <w:rPr>
          <w:rFonts w:ascii="Times New Roman" w:hAnsi="Times New Roman" w:cs="Times New Roman"/>
          <w:sz w:val="28"/>
          <w:szCs w:val="28"/>
        </w:rPr>
        <w:t>о направлении схемы расположения земельного участка на согласование</w:t>
      </w:r>
      <w:r w:rsidRPr="00882236">
        <w:rPr>
          <w:rFonts w:ascii="Times New Roman" w:hAnsi="Times New Roman" w:cs="Times New Roman"/>
          <w:spacing w:val="-2"/>
          <w:sz w:val="28"/>
          <w:szCs w:val="28"/>
        </w:rPr>
        <w:t>, подготовленное специалистом Уполномоченного учреждения, согласовывается и подписывается уполномоченными специалистами органа местного самоуправления в течение  двух рабочих дней.</w:t>
      </w:r>
    </w:p>
    <w:p w:rsidR="00412F69" w:rsidRDefault="00412F69" w:rsidP="00BA4088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Регистрация письма (специалистом отдела документационного обеспечения муниципального управления администрации Березовского городского округа) с приложением документов – 1 день.</w:t>
      </w:r>
    </w:p>
    <w:p w:rsidR="00412F69" w:rsidRPr="00882236" w:rsidRDefault="00BA4088" w:rsidP="00BA4088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чего</w:t>
      </w:r>
      <w:r w:rsidR="00412F69" w:rsidRPr="00882236">
        <w:rPr>
          <w:rFonts w:ascii="Times New Roman" w:hAnsi="Times New Roman" w:cs="Times New Roman"/>
          <w:sz w:val="28"/>
          <w:szCs w:val="28"/>
        </w:rPr>
        <w:t xml:space="preserve"> специалист отдела документационного обеспечения муниципального управления администрации Березовского городского округа, в течение одного рабочего дня направляет в </w:t>
      </w:r>
      <w:r w:rsidR="00412F69" w:rsidRPr="00882236">
        <w:rPr>
          <w:rFonts w:ascii="Times New Roman" w:hAnsi="Times New Roman" w:cs="Times New Roman"/>
          <w:bCs/>
          <w:sz w:val="28"/>
          <w:szCs w:val="28"/>
        </w:rPr>
        <w:t>системе</w:t>
      </w:r>
      <w:r w:rsidR="00412F69" w:rsidRPr="00882236">
        <w:rPr>
          <w:rFonts w:ascii="Times New Roman" w:hAnsi="Times New Roman" w:cs="Times New Roman"/>
          <w:sz w:val="28"/>
          <w:szCs w:val="28"/>
        </w:rPr>
        <w:t xml:space="preserve"> </w:t>
      </w:r>
      <w:r w:rsidR="00412F69" w:rsidRPr="00882236">
        <w:rPr>
          <w:rFonts w:ascii="Times New Roman" w:hAnsi="Times New Roman" w:cs="Times New Roman"/>
          <w:bCs/>
          <w:sz w:val="28"/>
          <w:szCs w:val="28"/>
        </w:rPr>
        <w:t>электронного</w:t>
      </w:r>
      <w:r w:rsidR="00412F69" w:rsidRPr="00882236">
        <w:rPr>
          <w:rFonts w:ascii="Times New Roman" w:hAnsi="Times New Roman" w:cs="Times New Roman"/>
          <w:sz w:val="28"/>
          <w:szCs w:val="28"/>
        </w:rPr>
        <w:t xml:space="preserve"> </w:t>
      </w:r>
      <w:r w:rsidR="00412F69" w:rsidRPr="00882236">
        <w:rPr>
          <w:rFonts w:ascii="Times New Roman" w:hAnsi="Times New Roman" w:cs="Times New Roman"/>
          <w:bCs/>
          <w:sz w:val="28"/>
          <w:szCs w:val="28"/>
        </w:rPr>
        <w:t>документооборота</w:t>
      </w:r>
      <w:r w:rsidR="00412F69" w:rsidRPr="00882236">
        <w:rPr>
          <w:rFonts w:ascii="Times New Roman" w:hAnsi="Times New Roman" w:cs="Times New Roman"/>
          <w:sz w:val="28"/>
          <w:szCs w:val="28"/>
        </w:rPr>
        <w:t xml:space="preserve"> письмо о направлении схемы расположения земельного участка на согласование. </w:t>
      </w:r>
    </w:p>
    <w:p w:rsidR="00412F69" w:rsidRPr="00882236" w:rsidRDefault="00412F69" w:rsidP="00BA4088">
      <w:pPr>
        <w:pStyle w:val="ConsPlusNormal"/>
        <w:widowControl w:val="0"/>
        <w:ind w:firstLine="709"/>
        <w:jc w:val="both"/>
        <w:rPr>
          <w:rStyle w:val="blk"/>
          <w:rFonts w:ascii="Times New Roman" w:hAnsi="Times New Roman" w:cs="Times New Roman"/>
          <w:sz w:val="28"/>
          <w:szCs w:val="28"/>
        </w:rPr>
      </w:pPr>
      <w:r w:rsidRPr="00882236">
        <w:rPr>
          <w:rStyle w:val="blk"/>
          <w:rFonts w:ascii="Times New Roman" w:hAnsi="Times New Roman" w:cs="Times New Roman"/>
          <w:sz w:val="28"/>
          <w:szCs w:val="28"/>
        </w:rPr>
        <w:t xml:space="preserve">Специалист Уполномоченного учреждения готовит заявителю уведомление о продлении срока рассмотрения заявления о предварительном согласовании предоставления земельного участка. 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получение необходимых для предоставления муниципальной услуги документов</w:t>
      </w:r>
      <w:r w:rsidR="00BA4088">
        <w:rPr>
          <w:rFonts w:ascii="Times New Roman" w:hAnsi="Times New Roman" w:cs="Times New Roman"/>
          <w:sz w:val="28"/>
          <w:szCs w:val="28"/>
        </w:rPr>
        <w:t>.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882236">
        <w:rPr>
          <w:rFonts w:ascii="Times New Roman" w:hAnsi="Times New Roman" w:cs="Times New Roman"/>
          <w:spacing w:val="-2"/>
          <w:sz w:val="28"/>
          <w:szCs w:val="28"/>
        </w:rPr>
        <w:t xml:space="preserve">3.6.Приостановление рассмотрения заявления. 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 xml:space="preserve">В случае если в ходе экспертизы документов выявлены основания для приостановления рассмотрения заявления руководитель Уполномоченного учреждения поручает специалисту Уполномоченного учреждения подготовить проект решения о приостановлении рассмотрения заявления о предварительном согласовании предоставления земельного участка. 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Специалист Уполномоченного учреждения в течение трех рабочих дней со дня поступления заявления подготавливает проект решения о приостановлении рассмотрения заявления и передает его на подписание руководителю Уполномоченного учреждения.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 xml:space="preserve">В решении о приостановлении рассмотрения заявления должны быть указаны причины приостановления рассмотрения заявления о предварительном согласовании предоставления земельного участка. 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882236">
        <w:rPr>
          <w:rFonts w:ascii="Times New Roman" w:hAnsi="Times New Roman" w:cs="Times New Roman"/>
          <w:spacing w:val="-2"/>
          <w:sz w:val="28"/>
          <w:szCs w:val="28"/>
        </w:rPr>
        <w:t>Проект решения о приостановлении рассмотрения заявления, подготовленный специалистом Уполномоченного учреждения подписывается руководителем Уполномоченного учреждения в течение семи дней.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 xml:space="preserve">После чего, специалист Уполномоченного учреждения, ответственный за регистрацию входящей корреспонденции и выдачу документов, в течение одного рабочего дня по желанию заявителя (согласно заявлению) извещает заявителя о принятии решения о приостановлении рассмотрения заявления по телефону, указанному в заявлении, либо направляет решение простым почтовым отправлением или в электронной форме. Если заявитель извещается о принятии решения по телефону, специалист делает соответствующую отметку в журнале регистрации телефонограмм. 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882236">
        <w:rPr>
          <w:rFonts w:ascii="Times New Roman" w:hAnsi="Times New Roman" w:cs="Times New Roman"/>
          <w:spacing w:val="-2"/>
          <w:sz w:val="28"/>
          <w:szCs w:val="28"/>
        </w:rPr>
        <w:t xml:space="preserve">Принятие решения о приостановлении рассмотрения заявления возможно в течение тридцати дней со дня поступления соответствующего заявления в орган, предоставляющий муниципальную услугу. 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882236">
        <w:rPr>
          <w:rFonts w:ascii="Times New Roman" w:hAnsi="Times New Roman" w:cs="Times New Roman"/>
          <w:spacing w:val="-2"/>
          <w:sz w:val="28"/>
          <w:szCs w:val="28"/>
        </w:rPr>
        <w:t xml:space="preserve">Решение о приостановлении рассмотрения заявления выдается в Уполномоченном учреждении. </w:t>
      </w:r>
    </w:p>
    <w:p w:rsidR="00412F69" w:rsidRPr="00882236" w:rsidRDefault="00412F69" w:rsidP="00BA4088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 xml:space="preserve">3.7.Подготовка проекта решения об отказе в предварительном согласовании предоставления земельного участка. </w:t>
      </w:r>
    </w:p>
    <w:p w:rsidR="00412F69" w:rsidRPr="00882236" w:rsidRDefault="00412F69" w:rsidP="00BA4088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получение необходимой информации из органов (организаций), участвующих в предоставлении муниципальной услуги, окончание проведения экспертизы документов. </w:t>
      </w:r>
    </w:p>
    <w:p w:rsidR="00412F69" w:rsidRPr="00882236" w:rsidRDefault="00412F69" w:rsidP="00BA4088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 xml:space="preserve">В случае наличия оснований для отказа в предоставлении муниципальной услуги, указанных в пункте 2.12 настоящего </w:t>
      </w:r>
      <w:r w:rsidR="00BA4088">
        <w:rPr>
          <w:rFonts w:ascii="Times New Roman" w:hAnsi="Times New Roman" w:cs="Times New Roman"/>
          <w:sz w:val="28"/>
          <w:szCs w:val="28"/>
        </w:rPr>
        <w:t>Административного р</w:t>
      </w:r>
      <w:r w:rsidRPr="00882236">
        <w:rPr>
          <w:rFonts w:ascii="Times New Roman" w:hAnsi="Times New Roman" w:cs="Times New Roman"/>
          <w:sz w:val="28"/>
          <w:szCs w:val="28"/>
        </w:rPr>
        <w:t xml:space="preserve">егламента, специалист Уполномоченного учреждения в течение трех рабочих дней готовит проект решения об отказе в предоставлении муниципальной услуги и направляет на дальнейшее согласование и подписание. </w:t>
      </w:r>
    </w:p>
    <w:p w:rsidR="00412F69" w:rsidRPr="00882236" w:rsidRDefault="00412F69" w:rsidP="00BA4088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882236">
        <w:rPr>
          <w:rFonts w:ascii="Times New Roman" w:hAnsi="Times New Roman" w:cs="Times New Roman"/>
          <w:spacing w:val="-2"/>
          <w:sz w:val="28"/>
          <w:szCs w:val="28"/>
        </w:rPr>
        <w:t>Решение об отказе в предоставлении муниципальной услуги, подготовленное специалистом Уполномоченного учреждения согласовывается и подписывается уполномоченными специалистами органа местного самоуправления в течение  семи рабочих дней.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В случае выявления при рассмотрении представленных документов несоответствия подготовленного проекта отказа о предварительном согласовании предоставления земельного участка действующему законодательству, представленным документам специалисты администрации Березовского городского округа возвращают проект решения об отказе специалисту (исполнителю) Уполномоченного учреждения на доработку.</w:t>
      </w:r>
    </w:p>
    <w:p w:rsidR="00412F69" w:rsidRPr="00882236" w:rsidRDefault="00412F69" w:rsidP="00BA4088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Регистрация решения об отказе (специалистом отдела документационного обеспечения муниципального управления администрации Березовского городского округа) с приложением документов – 1 день.</w:t>
      </w:r>
    </w:p>
    <w:p w:rsidR="00412F69" w:rsidRPr="00882236" w:rsidRDefault="00412F69" w:rsidP="00BA4088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 xml:space="preserve">Решение об отказе в предоставлении муниципальной услуги должно быть обоснованным и содержать все основания отказа. 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 xml:space="preserve">3.8.Подготовка проекта постановления о предварительном согласовании предоставления земельного участка. 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Основанием для начала процедуры по принятию решения</w:t>
      </w:r>
      <w:r w:rsidRPr="00882236">
        <w:rPr>
          <w:rFonts w:ascii="Times New Roman" w:hAnsi="Times New Roman" w:cs="Times New Roman"/>
          <w:sz w:val="28"/>
          <w:szCs w:val="28"/>
        </w:rPr>
        <w:br/>
        <w:t xml:space="preserve">о предварительном согласовании предоставления земельного участка является отсутствие оснований для возврата заявления, приостановления или отказа в предварительном согласовании предоставления земельного участка. 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 xml:space="preserve">Специалист Уполномоченного учреждения обеспечивает подготовку проекта постановления о предварительном согласовании предоставления земельного участка в течение трех рабочих дней. 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88223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882236">
        <w:rPr>
          <w:rFonts w:ascii="Times New Roman" w:hAnsi="Times New Roman" w:cs="Times New Roman"/>
          <w:sz w:val="28"/>
          <w:szCs w:val="28"/>
        </w:rPr>
        <w:t xml:space="preserve"> если к заявлению о предварительном согласовании предоставления земельного участка, поданному гражданином, приложена схема расположения земельного участка, подготовленная в форме документа на бумажном носителе, Уполномоченное учреждение без взимания платы с заявителя обеспечивает подготовку в форме электронного документа схемы расположения земельного участка, местоположение границ которого соответствует местоположению границ земельного участка, указанному в схеме расположения земельного участка, подготовленной в форме документа на бумажном носителе. 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pacing w:val="-2"/>
          <w:sz w:val="28"/>
          <w:szCs w:val="28"/>
        </w:rPr>
        <w:t xml:space="preserve">Согласование и подписание проекта постановления </w:t>
      </w:r>
      <w:r w:rsidRPr="00882236">
        <w:rPr>
          <w:rFonts w:ascii="Times New Roman" w:hAnsi="Times New Roman" w:cs="Times New Roman"/>
          <w:sz w:val="28"/>
          <w:szCs w:val="28"/>
        </w:rPr>
        <w:t>о предварительном согласовании предоставления земельного участка</w:t>
      </w:r>
      <w:r w:rsidRPr="00882236">
        <w:rPr>
          <w:rFonts w:ascii="Times New Roman" w:hAnsi="Times New Roman" w:cs="Times New Roman"/>
          <w:spacing w:val="-2"/>
          <w:sz w:val="28"/>
          <w:szCs w:val="28"/>
        </w:rPr>
        <w:t xml:space="preserve"> осуществляется уполномоченными специалистами органа местного самоуправления в течение десяти дней.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В случае выявления при рассмотрении представленных документов несоответствия подготовленного проекта постановления о предварительном согласовании предоставления земельного участка действующему законодательству, представленным документам специалисты администрации Березовского городского округа возвращают проект постановления специалисту (исполнителю) Уполномоченного учреждения на доработку.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Регистрация постановления о предварительном согласовании предоставления земельного участка</w:t>
      </w:r>
      <w:r w:rsidR="00BA4088">
        <w:rPr>
          <w:rFonts w:ascii="Times New Roman" w:hAnsi="Times New Roman" w:cs="Times New Roman"/>
          <w:sz w:val="28"/>
          <w:szCs w:val="28"/>
        </w:rPr>
        <w:t xml:space="preserve"> </w:t>
      </w:r>
      <w:r w:rsidRPr="00882236">
        <w:rPr>
          <w:rFonts w:ascii="Times New Roman" w:hAnsi="Times New Roman" w:cs="Times New Roman"/>
          <w:sz w:val="28"/>
          <w:szCs w:val="28"/>
        </w:rPr>
        <w:t>(специалистом отдела документационного обеспечения муниципального управления администрации Березовского городского округа) с приложением документов – 1 день.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 xml:space="preserve">Специалист </w:t>
      </w:r>
      <w:proofErr w:type="gramStart"/>
      <w:r w:rsidRPr="00882236">
        <w:rPr>
          <w:rFonts w:ascii="Times New Roman" w:hAnsi="Times New Roman" w:cs="Times New Roman"/>
          <w:sz w:val="28"/>
          <w:szCs w:val="28"/>
        </w:rPr>
        <w:t>отдела документационного обеспечения муниципального управления администрации Березовс</w:t>
      </w:r>
      <w:r w:rsidR="00BA4088">
        <w:rPr>
          <w:rFonts w:ascii="Times New Roman" w:hAnsi="Times New Roman" w:cs="Times New Roman"/>
          <w:sz w:val="28"/>
          <w:szCs w:val="28"/>
        </w:rPr>
        <w:t>кого городского округа</w:t>
      </w:r>
      <w:proofErr w:type="gramEnd"/>
      <w:r w:rsidRPr="00882236">
        <w:rPr>
          <w:rFonts w:ascii="Times New Roman" w:hAnsi="Times New Roman" w:cs="Times New Roman"/>
          <w:sz w:val="28"/>
          <w:szCs w:val="28"/>
        </w:rPr>
        <w:t xml:space="preserve"> направляет в срок не более чем пять рабочих дней со дня принятия решения о предварительном согласовании предоставления земельного участка в орган регистрации прав, с приложением сх</w:t>
      </w:r>
      <w:r w:rsidR="00BA4088">
        <w:rPr>
          <w:rFonts w:ascii="Times New Roman" w:hAnsi="Times New Roman" w:cs="Times New Roman"/>
          <w:sz w:val="28"/>
          <w:szCs w:val="28"/>
        </w:rPr>
        <w:t xml:space="preserve">емы расположения на основании пункта 20 статьи </w:t>
      </w:r>
      <w:r w:rsidRPr="00882236">
        <w:rPr>
          <w:rFonts w:ascii="Times New Roman" w:hAnsi="Times New Roman" w:cs="Times New Roman"/>
          <w:sz w:val="28"/>
          <w:szCs w:val="28"/>
        </w:rPr>
        <w:t xml:space="preserve">11.10 Земельного кодекса РФ. </w:t>
      </w:r>
    </w:p>
    <w:p w:rsidR="00412F69" w:rsidRPr="00882236" w:rsidRDefault="00412F69" w:rsidP="00BA4088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При выдаче документов специалист Уполномоченного учреждения: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формирует пакет документов для выдачи заявителю;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выдает заявителю при предъявлении документа, удостоверяющего личность, а также документа, подтверждающего полномочия лица схему расположения земельного участка и постановление о предварительном согласовании предоставления земельного участка в 2-х экземплярах.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Срок действия решения о предварительном согласовании предоставления земельного участка составляет два года.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Лицо, в отношении которого было принято решение о предварительном согласовании предоставления земельного участка, обеспечивает выполнение кадастровых работ, необходимых для образования испрашиваемого земельного участка или уточнения его границ.</w:t>
      </w:r>
    </w:p>
    <w:p w:rsidR="00412F69" w:rsidRPr="00882236" w:rsidRDefault="00412F69" w:rsidP="00BA408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 xml:space="preserve">Решение о предварительном согласовании предоставления земельного участка является основанием для предоставления земельного участка в порядке, установленном </w:t>
      </w:r>
      <w:hyperlink r:id="rId41" w:history="1">
        <w:r w:rsidRPr="0088223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статьей 39.17</w:t>
        </w:r>
      </w:hyperlink>
      <w:r w:rsidRPr="00882236">
        <w:rPr>
          <w:rFonts w:ascii="Times New Roman" w:hAnsi="Times New Roman" w:cs="Times New Roman"/>
          <w:sz w:val="28"/>
          <w:szCs w:val="28"/>
        </w:rPr>
        <w:t xml:space="preserve"> Земельного кодекса РФ.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2236">
        <w:rPr>
          <w:rFonts w:ascii="Times New Roman" w:hAnsi="Times New Roman" w:cs="Times New Roman"/>
          <w:sz w:val="28"/>
          <w:szCs w:val="28"/>
        </w:rPr>
        <w:t>3.9.В случае поступления заявления гражданина,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строительства, ведения личного подсобного хозяйства в границах населенного пункта, садоводства, дачного хозяйства, заявления гражданина или крестьянского (фермерского) хозяйства о предварительном согласовании предоставления земельного участка или о предоставлении земельного участка для осуществления крестьянским (фермерским) хозяйством его деятельности в порядке, установленном статьей</w:t>
      </w:r>
      <w:proofErr w:type="gramEnd"/>
      <w:r w:rsidRPr="00882236">
        <w:rPr>
          <w:rFonts w:ascii="Times New Roman" w:hAnsi="Times New Roman" w:cs="Times New Roman"/>
          <w:sz w:val="28"/>
          <w:szCs w:val="28"/>
        </w:rPr>
        <w:t xml:space="preserve"> 39.18 Земельного кодекса РФ, руководитель Уполномоченного учреждения в течение одного рабочего дня после приема и регистрации заявления, в случае отсутствия оснований для возврата заявления, принимает решение о передаче заявления и приложенных документов в отдел архитектуры и градостроительства администрации Березовского городского округа для осуществления проверки документов на соответствие градостроительной документации.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 xml:space="preserve">Специалист отдела архитектуры и градостроительства администрации Березовского городского округа проводит экспертизу заявления и документов в течение трех рабочих дней (при необходимости осуществляет межведомственные запросы в органы (организации), участвующие в предоставлении муниципальных услуг) и передает начальнику отдела архитектуры и градостроительства администрации Березовского городского округа для направления на исполнение. 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В случае наличия оснований для приостановления заявления, специалист отдела архитектуры и градостроительства администрации Березовского городского округа передает заявление и приложенные документы в Уполномоченное учреждение для осуществлен</w:t>
      </w:r>
      <w:r w:rsidR="00BA4088">
        <w:rPr>
          <w:rFonts w:ascii="Times New Roman" w:hAnsi="Times New Roman" w:cs="Times New Roman"/>
          <w:sz w:val="28"/>
          <w:szCs w:val="28"/>
        </w:rPr>
        <w:t>ия административной процедуры «П</w:t>
      </w:r>
      <w:r w:rsidRPr="00882236">
        <w:rPr>
          <w:rFonts w:ascii="Times New Roman" w:hAnsi="Times New Roman" w:cs="Times New Roman"/>
          <w:sz w:val="28"/>
          <w:szCs w:val="28"/>
        </w:rPr>
        <w:t>риостановление рассмотрения заявления».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 xml:space="preserve">По результатам проведенной экспертизы начальник отдела архитектуры и градостроительства администрации Березовского городского округа в течение одного рабочего дня: 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направляет заявление и приложенные документы в Уполномоченное учреждение для подготовки проекта решения об отказе, в случае несоответствия испрашиваемого земельного участка градостроительной документации Березовского городского округа или наличия иных оснований для отказа в предоставлении муниципальной услуги.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 xml:space="preserve">Специалист Уполномоченного учреждения в течение трех рабочих дней со дня поступления заявления подготавливает проект решения об отказе и передает его на рассмотрение и согласование. 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882236">
        <w:rPr>
          <w:rFonts w:ascii="Times New Roman" w:hAnsi="Times New Roman" w:cs="Times New Roman"/>
          <w:spacing w:val="-2"/>
          <w:sz w:val="28"/>
          <w:szCs w:val="28"/>
        </w:rPr>
        <w:t xml:space="preserve">Проект решения об отказе, подготовленный специалистом Уполномоченного учреждения согласовывается и подписывается уполномоченными специалистами органа местного самоуправления в течение семи рабочих дней. 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В случае выявления при рассмотрении представленных документов несоответствия подготовленного проекта отказа о предварительном согласовании предоставления земельного участка действующему законодательству, представленным документам специалисты администрации Березовского городского округа возвращают проект решения об отказе специалисту (исполнителю) Уполномоченного учреждения на доработку.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Pr="00882236">
        <w:rPr>
          <w:rFonts w:ascii="Times New Roman" w:hAnsi="Times New Roman" w:cs="Times New Roman"/>
          <w:sz w:val="28"/>
          <w:szCs w:val="28"/>
        </w:rPr>
        <w:t xml:space="preserve">егистрация решения об отказе (специалистом отдела документационного обеспечения муниципального управления администрации Березовского городского округа) с приложением документов осуществляется в течение одного рабочего дня. </w:t>
      </w:r>
    </w:p>
    <w:p w:rsidR="00412F69" w:rsidRPr="00882236" w:rsidRDefault="00BA4088" w:rsidP="00BA408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412F69" w:rsidRPr="00882236">
        <w:rPr>
          <w:rFonts w:ascii="Times New Roman" w:hAnsi="Times New Roman" w:cs="Times New Roman"/>
          <w:sz w:val="28"/>
          <w:szCs w:val="28"/>
        </w:rPr>
        <w:t>аправляет заявление и приложенные документы  специалисту отдела архитектуры и градостроительства администрации Березовского городского округа для подготовки заключения о соответствии испрашиваемого земельного участка градостроительной документации Березовского городского округа, в случае определения по результатам экспертизы такого соответствия.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2236">
        <w:rPr>
          <w:rFonts w:ascii="Times New Roman" w:hAnsi="Times New Roman" w:cs="Times New Roman"/>
          <w:sz w:val="28"/>
          <w:szCs w:val="28"/>
        </w:rPr>
        <w:t>Специалист отдела архитектуры и градостроительства администрации Березовского городского округа в течение трех рабочих дней готовит указанное заключение и в течение одного рабочего дня направляет заявление и приложенные документы в комитет по управлению имуществом Березовского городского округа для опубликования извещения о предоставлении земельного участка для целей индивидуального жилищного строительства, ведения личного подсобного хозяйства в границах населенного пункта, гражданам и крестьянским (фермерским</w:t>
      </w:r>
      <w:proofErr w:type="gramEnd"/>
      <w:r w:rsidRPr="00882236">
        <w:rPr>
          <w:rFonts w:ascii="Times New Roman" w:hAnsi="Times New Roman" w:cs="Times New Roman"/>
          <w:sz w:val="28"/>
          <w:szCs w:val="28"/>
        </w:rPr>
        <w:t>) хозяйствам для осуществления крестьянским (фермерским) хозяйством его деятельности в порядке, установленном для официального опубликования (обнародования) муниципальных правовых актов уставом поселения, городского округа, по месту нахождения земельного участка и размещения извещения на официальном сайте, а также размещение извещения на официальном сайте уполномоченного органа в информаци</w:t>
      </w:r>
      <w:r w:rsidR="00BA4088">
        <w:rPr>
          <w:rFonts w:ascii="Times New Roman" w:hAnsi="Times New Roman" w:cs="Times New Roman"/>
          <w:sz w:val="28"/>
          <w:szCs w:val="28"/>
        </w:rPr>
        <w:t>онно-телекоммуникационной сети Интернет</w:t>
      </w:r>
      <w:r w:rsidRPr="00882236">
        <w:rPr>
          <w:rFonts w:ascii="Times New Roman" w:hAnsi="Times New Roman" w:cs="Times New Roman"/>
          <w:sz w:val="28"/>
          <w:szCs w:val="28"/>
        </w:rPr>
        <w:t>.</w:t>
      </w:r>
    </w:p>
    <w:p w:rsidR="00412F69" w:rsidRPr="00882236" w:rsidRDefault="00BA4088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Специалист к</w:t>
      </w:r>
      <w:r w:rsidR="00412F69" w:rsidRPr="00882236">
        <w:rPr>
          <w:rFonts w:ascii="Times New Roman" w:hAnsi="Times New Roman" w:cs="Times New Roman"/>
          <w:sz w:val="28"/>
          <w:szCs w:val="28"/>
        </w:rPr>
        <w:t>омитета по управлению имуществом Березовского городского округа в срок, не превышающий тридцати дней с даты поступления заявления, обеспечивает опубликование извещения о предоставлении земельного участка для указанных целей в порядке, установленном для официального опубликования (обнародования) м</w:t>
      </w:r>
      <w:r>
        <w:rPr>
          <w:rFonts w:ascii="Times New Roman" w:hAnsi="Times New Roman" w:cs="Times New Roman"/>
          <w:sz w:val="28"/>
          <w:szCs w:val="28"/>
        </w:rPr>
        <w:t>униципальных правовых актов У</w:t>
      </w:r>
      <w:r w:rsidR="00412F69" w:rsidRPr="00882236">
        <w:rPr>
          <w:rFonts w:ascii="Times New Roman" w:hAnsi="Times New Roman" w:cs="Times New Roman"/>
          <w:sz w:val="28"/>
          <w:szCs w:val="28"/>
        </w:rPr>
        <w:t xml:space="preserve">ставом Березовского городского округа, и размещает извещение на официальном сайте, а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412F69" w:rsidRPr="00882236">
        <w:rPr>
          <w:rFonts w:ascii="Times New Roman" w:hAnsi="Times New Roman" w:cs="Times New Roman"/>
          <w:sz w:val="28"/>
          <w:szCs w:val="28"/>
        </w:rPr>
        <w:t>также на официальном сайте уполномоченного органа в информаци</w:t>
      </w:r>
      <w:r>
        <w:rPr>
          <w:rFonts w:ascii="Times New Roman" w:hAnsi="Times New Roman" w:cs="Times New Roman"/>
          <w:sz w:val="28"/>
          <w:szCs w:val="28"/>
        </w:rPr>
        <w:t>онно-телекоммуникационной сети Интернет</w:t>
      </w:r>
      <w:r w:rsidR="00412F69" w:rsidRPr="0088223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12F69" w:rsidRPr="00882236" w:rsidRDefault="00412F69" w:rsidP="00BA408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2236">
        <w:rPr>
          <w:rFonts w:ascii="Times New Roman" w:hAnsi="Times New Roman" w:cs="Times New Roman"/>
          <w:sz w:val="28"/>
          <w:szCs w:val="28"/>
        </w:rPr>
        <w:t>В случае поступления в течение тридцати дней со дня опубликования извещения заявлений иных граждан, крестьянских (фермерских) хозяйств о намерении участвовать в аукционе комитет по управлению имуществом Березовского городского округа в течение одного рабочего дня со дня поступления этих заявлений направляет заявление и приложенные к нему документы в Уполномоченное учреждение для подготовки проекта отказа в предварительном согласовании предоставления земельного участка лицу</w:t>
      </w:r>
      <w:proofErr w:type="gramEnd"/>
      <w:r w:rsidRPr="00882236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882236">
        <w:rPr>
          <w:rFonts w:ascii="Times New Roman" w:hAnsi="Times New Roman" w:cs="Times New Roman"/>
          <w:sz w:val="28"/>
          <w:szCs w:val="28"/>
        </w:rPr>
        <w:t>обратившемуся</w:t>
      </w:r>
      <w:proofErr w:type="gramEnd"/>
      <w:r w:rsidRPr="00882236">
        <w:rPr>
          <w:rFonts w:ascii="Times New Roman" w:hAnsi="Times New Roman" w:cs="Times New Roman"/>
          <w:sz w:val="28"/>
          <w:szCs w:val="28"/>
        </w:rPr>
        <w:t xml:space="preserve"> с заявлением о предварительном согласовании предоставления земельного участка.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 xml:space="preserve">Специалист Уполномоченного учреждения в течение одного рабочего дня со дня поступления заявления подготавливает проект решения об отказе и передает его на рассмотрение и согласование. 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882236">
        <w:rPr>
          <w:rFonts w:ascii="Times New Roman" w:hAnsi="Times New Roman" w:cs="Times New Roman"/>
          <w:spacing w:val="-2"/>
          <w:sz w:val="28"/>
          <w:szCs w:val="28"/>
        </w:rPr>
        <w:t xml:space="preserve">Проект решения об отказе, подготовленный специалистом Уполномоченного учреждения согласовывается и подписывается уполномоченными специалистами органа местного самоуправления в течение одного рабочего дня. </w:t>
      </w:r>
    </w:p>
    <w:p w:rsidR="00412F69" w:rsidRPr="00882236" w:rsidRDefault="00412F69" w:rsidP="00BA4088">
      <w:pPr>
        <w:widowControl w:val="0"/>
        <w:tabs>
          <w:tab w:val="num" w:pos="15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Регистрация решения об отказе (специалистом отдела документационного обеспечения муниципального управления администрации Березовского городского округа) с приложением документов осуществляется в течение одного рабочего дня.</w:t>
      </w:r>
    </w:p>
    <w:p w:rsidR="00412F69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236">
        <w:rPr>
          <w:rFonts w:ascii="Times New Roman" w:eastAsia="Times New Roman" w:hAnsi="Times New Roman" w:cs="Times New Roman"/>
          <w:sz w:val="28"/>
          <w:szCs w:val="28"/>
        </w:rPr>
        <w:t>Специалист Уполномоченного учреждения выдает решение об отказе заявителю в течение срока оказания услуги. Если заявитель не получил отказ в срок оказания услуги, специалист Уполномоченного учреждения в последний день оказания услуги (30-й рабочий день) направляет уведомление об отказе простым почтовым отправлением (и в электронной форме, если адрес указан в заявлении).</w:t>
      </w:r>
    </w:p>
    <w:p w:rsidR="00412F69" w:rsidRPr="006411A2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82236">
        <w:rPr>
          <w:rFonts w:ascii="Times New Roman" w:hAnsi="Times New Roman" w:cs="Times New Roman"/>
          <w:sz w:val="28"/>
          <w:szCs w:val="28"/>
        </w:rPr>
        <w:t xml:space="preserve">В случае если по истечении тридцати дней со дня опубликования извещения заявления иных граждан, крестьянских (фермерских) хозяйств о намерении участвовать в аукционе не поступили, комитет по управлению имуществом Березовского городского округа  передает в Уполномоченное учреждение заявление о предварительном согласовании предоставления земельного участка с приложением документов для подготовки проекта постановления о предварительном согласовании предоставления земельного участка. </w:t>
      </w:r>
      <w:proofErr w:type="gramEnd"/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 xml:space="preserve">Специалист Уполномоченного учреждения в течение трех рабочих дней готовит проект постановления о предварительном согласовании предоставления земельного участка в соответствии со ст.39.15 Земельного кодекса РФ. 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882236">
        <w:rPr>
          <w:rFonts w:ascii="Times New Roman" w:hAnsi="Times New Roman" w:cs="Times New Roman"/>
          <w:spacing w:val="-2"/>
          <w:sz w:val="28"/>
          <w:szCs w:val="28"/>
        </w:rPr>
        <w:t xml:space="preserve">Согласование и подписание проекта постановления </w:t>
      </w:r>
      <w:r w:rsidRPr="00882236">
        <w:rPr>
          <w:rFonts w:ascii="Times New Roman" w:hAnsi="Times New Roman" w:cs="Times New Roman"/>
          <w:sz w:val="28"/>
          <w:szCs w:val="28"/>
        </w:rPr>
        <w:t>о предварительном согласовании предоставления земельного участка</w:t>
      </w:r>
      <w:r w:rsidRPr="00882236">
        <w:rPr>
          <w:rFonts w:ascii="Times New Roman" w:hAnsi="Times New Roman" w:cs="Times New Roman"/>
          <w:spacing w:val="-2"/>
          <w:sz w:val="28"/>
          <w:szCs w:val="28"/>
        </w:rPr>
        <w:t xml:space="preserve"> осуществляется уполномоченными специалистами органа местного самоуправления в течение десяти рабочих дней.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 xml:space="preserve">В случае выявления при рассмотрении представленных документов несоответствия подготовленного проекта постановления о предварительном согласовании предоставления земельного участка действующему законодательству, представленным документам специалисты администрации Березовского городского округа возвращают проект постановления специалисту (исполнителю) Уполномоченного учреждения на доработку. </w:t>
      </w:r>
    </w:p>
    <w:p w:rsidR="00412F69" w:rsidRPr="00882236" w:rsidRDefault="00412F69" w:rsidP="00BA4088">
      <w:pPr>
        <w:widowControl w:val="0"/>
        <w:tabs>
          <w:tab w:val="num" w:pos="15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 xml:space="preserve">Регистрация постановления о предварительном согласовании предоставления земельного участка (специалистом отдела документационного обеспечения муниципального управления администрации Березовского городского округа) с приложением документов – 1 день. 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 xml:space="preserve">Специалист </w:t>
      </w:r>
      <w:proofErr w:type="gramStart"/>
      <w:r w:rsidRPr="00882236">
        <w:rPr>
          <w:rFonts w:ascii="Times New Roman" w:hAnsi="Times New Roman" w:cs="Times New Roman"/>
          <w:sz w:val="28"/>
          <w:szCs w:val="28"/>
        </w:rPr>
        <w:t>отдела документационного обеспечения муниципального управления администрации Березовского городского округа</w:t>
      </w:r>
      <w:proofErr w:type="gramEnd"/>
      <w:r w:rsidRPr="00882236">
        <w:rPr>
          <w:rFonts w:ascii="Times New Roman" w:hAnsi="Times New Roman" w:cs="Times New Roman"/>
          <w:sz w:val="28"/>
          <w:szCs w:val="28"/>
        </w:rPr>
        <w:t xml:space="preserve"> направляет в срок не более чем пять рабочих дней со дня принятия решения о предварительном согласовании предоставления земельного участка в орган регистрации прав, с приложением схемы расположения на основании п.20 ст.11.10 Земельного кодекса РФ. 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Специалист Уполномоченного учреждения </w:t>
      </w:r>
      <w:r w:rsidRPr="00882236">
        <w:rPr>
          <w:rFonts w:ascii="Times New Roman" w:eastAsia="Times New Roman" w:hAnsi="Times New Roman" w:cs="Times New Roman"/>
          <w:sz w:val="28"/>
          <w:szCs w:val="28"/>
        </w:rPr>
        <w:t xml:space="preserve">в течение срока оказания услуги выдает заявителю на руки постановление о </w:t>
      </w:r>
      <w:r w:rsidRPr="00882236">
        <w:rPr>
          <w:rFonts w:ascii="Times New Roman" w:hAnsi="Times New Roman" w:cs="Times New Roman"/>
          <w:sz w:val="28"/>
          <w:szCs w:val="28"/>
        </w:rPr>
        <w:t>предварительном согласовании предоставления земельного участка</w:t>
      </w:r>
      <w:r w:rsidRPr="00882236">
        <w:rPr>
          <w:rFonts w:ascii="Times New Roman" w:eastAsia="Times New Roman" w:hAnsi="Times New Roman" w:cs="Times New Roman"/>
          <w:sz w:val="28"/>
          <w:szCs w:val="28"/>
        </w:rPr>
        <w:t xml:space="preserve">. Если заявитель не получил постановление о </w:t>
      </w:r>
      <w:r w:rsidRPr="00882236">
        <w:rPr>
          <w:rFonts w:ascii="Times New Roman" w:hAnsi="Times New Roman" w:cs="Times New Roman"/>
          <w:sz w:val="28"/>
          <w:szCs w:val="28"/>
        </w:rPr>
        <w:t xml:space="preserve">предварительном согласовании предоставления земельного участка в </w:t>
      </w:r>
      <w:r w:rsidRPr="00882236">
        <w:rPr>
          <w:rFonts w:ascii="Times New Roman" w:eastAsia="Times New Roman" w:hAnsi="Times New Roman" w:cs="Times New Roman"/>
          <w:sz w:val="28"/>
          <w:szCs w:val="28"/>
        </w:rPr>
        <w:t>срок оказания услуги, специалист Уполномоченного учреждения в последний день оказания услуги (30-й рабочий день) направляет постановление в 2-х экземплярах простым почтовым отправлением (и в электронной форме, если адрес указан в заявлении).</w:t>
      </w:r>
    </w:p>
    <w:p w:rsidR="00412F69" w:rsidRPr="00882236" w:rsidRDefault="00412F69" w:rsidP="00BA4088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При выдаче документов специалист Уполномоченного учреждения: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формирует пакет документов для выдачи заявителю;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выдает заявителю при предъявлении документа, удостоверяющего личность, а также документа, подтверждающего полномочия лица схему расположения земельного участка и постановление о предварительном согласовании предоставления земельного участка в 2-х экземплярах;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 xml:space="preserve">вносит в журнал выдачи итоговых документов реквизиты постановления о предварительном согласовании предоставления земельного участка, а также данные о его получателе. 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2F69" w:rsidRPr="00882236" w:rsidRDefault="00412F69" w:rsidP="00BA4088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Pr="0088223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82236">
        <w:rPr>
          <w:rFonts w:ascii="Times New Roman" w:hAnsi="Times New Roman" w:cs="Times New Roman"/>
          <w:sz w:val="28"/>
          <w:szCs w:val="28"/>
        </w:rPr>
        <w:t xml:space="preserve"> предоставлением муниципальной услуги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 xml:space="preserve">4.1.Порядок осуществления текущего </w:t>
      </w:r>
      <w:proofErr w:type="gramStart"/>
      <w:r w:rsidRPr="00882236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882236">
        <w:rPr>
          <w:rFonts w:ascii="Times New Roman" w:hAnsi="Times New Roman" w:cs="Times New Roman"/>
          <w:sz w:val="28"/>
          <w:szCs w:val="28"/>
        </w:rPr>
        <w:t xml:space="preserve"> соблюдением</w:t>
      </w:r>
      <w:r w:rsidRPr="00882236">
        <w:rPr>
          <w:rFonts w:ascii="Times New Roman" w:hAnsi="Times New Roman" w:cs="Times New Roman"/>
          <w:sz w:val="28"/>
          <w:szCs w:val="28"/>
        </w:rPr>
        <w:br/>
        <w:t xml:space="preserve">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 ими решений. 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 w:rsidRPr="00882236">
        <w:rPr>
          <w:rFonts w:ascii="Times New Roman" w:hAnsi="Times New Roman" w:cs="Times New Roman"/>
          <w:sz w:val="28"/>
          <w:szCs w:val="28"/>
        </w:rPr>
        <w:t>Текущий контроль за соблюдением последовательности действий, сроков, соблюдения административных процедур (действий), определенных настоящим Регламентом, осуществляется руководителем и специалистами Уполномоченного учреждения, начальником и специалистами отдела архитектуры и градостроительства администрации Березовского городского округа, председателем и специалистами комитета по управлению имуществом Березовского городского округа, заведующим и специалистами юридического отдела администрации Березовского городского округа, начальником и специалистами отдела документационного обеспечения муниципального управления администрации Березовского</w:t>
      </w:r>
      <w:proofErr w:type="gramEnd"/>
      <w:r w:rsidRPr="00882236">
        <w:rPr>
          <w:rFonts w:ascii="Times New Roman" w:hAnsi="Times New Roman" w:cs="Times New Roman"/>
          <w:sz w:val="28"/>
          <w:szCs w:val="28"/>
        </w:rPr>
        <w:t xml:space="preserve"> городского округа первым заместителем главы администрации Березовского городского округа, главой администрации Березовского городского округа. 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223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82236">
        <w:rPr>
          <w:rFonts w:ascii="Times New Roman" w:hAnsi="Times New Roman" w:cs="Times New Roman"/>
          <w:sz w:val="28"/>
          <w:szCs w:val="28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заявителей, подготовку ответов на обращения заявителей, содержащих жалобы на действия (бездействие) специалистов.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Контроль осуществляется путем проведения плановых и внеплановых проверок соблюдения сроков и порядка исполнения положений настоящего Регламента специалистами Уполномоченного учреждения, должностными лицами администрации Березовского городского округа. Плановые проверки проводятся по распоряжению должностных лиц администрации Березовского городского округа, внеплановые проверки проводятся в случае поступления жалоб заявителей по поводу предоставления муниципальной услуги.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законодательством.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>4.2.Ответственность должностных лиц органа местного самоуправления за решения и действия (бездействия), принимаемые (осуществляемые) ими в ходе предоставления муниципальной услуги.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 xml:space="preserve">Специалисты Уполномоченного учреждения и должностные лица органа местного самоуправления несут персональную ответственность за соблюдение сроков и порядка выполнения административных процедур, установленных настоящим </w:t>
      </w:r>
      <w:r w:rsidR="00BA4088">
        <w:rPr>
          <w:rFonts w:ascii="Times New Roman" w:hAnsi="Times New Roman" w:cs="Times New Roman"/>
          <w:sz w:val="28"/>
          <w:szCs w:val="28"/>
        </w:rPr>
        <w:t>Административным р</w:t>
      </w:r>
      <w:r w:rsidRPr="00882236">
        <w:rPr>
          <w:rFonts w:ascii="Times New Roman" w:hAnsi="Times New Roman" w:cs="Times New Roman"/>
          <w:sz w:val="28"/>
          <w:szCs w:val="28"/>
        </w:rPr>
        <w:t>егламентом.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 xml:space="preserve">4.3.Положения, характеризующие требования к порядку и формам </w:t>
      </w:r>
      <w:proofErr w:type="gramStart"/>
      <w:r w:rsidRPr="00882236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882236">
        <w:rPr>
          <w:rFonts w:ascii="Times New Roman" w:hAnsi="Times New Roman" w:cs="Times New Roman"/>
          <w:sz w:val="28"/>
          <w:szCs w:val="28"/>
        </w:rPr>
        <w:t xml:space="preserve"> предоставлением муниципальной услуги, в том числе со стороны граждан, их объединений и организаций.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236">
        <w:rPr>
          <w:rFonts w:ascii="Times New Roman" w:hAnsi="Times New Roman" w:cs="Times New Roman"/>
          <w:sz w:val="28"/>
          <w:szCs w:val="28"/>
        </w:rPr>
        <w:t xml:space="preserve">Заявители осуществляют </w:t>
      </w:r>
      <w:proofErr w:type="gramStart"/>
      <w:r w:rsidRPr="0088223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82236">
        <w:rPr>
          <w:rFonts w:ascii="Times New Roman" w:hAnsi="Times New Roman" w:cs="Times New Roman"/>
          <w:sz w:val="28"/>
          <w:szCs w:val="28"/>
        </w:rPr>
        <w:t xml:space="preserve"> предоставлением муниципальной услуги путем получения информации о предоставлении муниципальной услуги, в том числе о ходе предоставления муниципальной слуги в порядке, предусмотренном пунктом 1.4 настоящего </w:t>
      </w:r>
      <w:r w:rsidR="00BA4088">
        <w:rPr>
          <w:rFonts w:ascii="Times New Roman" w:hAnsi="Times New Roman" w:cs="Times New Roman"/>
          <w:sz w:val="28"/>
          <w:szCs w:val="28"/>
        </w:rPr>
        <w:t>Административного р</w:t>
      </w:r>
      <w:r w:rsidRPr="00882236">
        <w:rPr>
          <w:rFonts w:ascii="Times New Roman" w:hAnsi="Times New Roman" w:cs="Times New Roman"/>
          <w:sz w:val="28"/>
          <w:szCs w:val="28"/>
        </w:rPr>
        <w:t>егламента.</w:t>
      </w:r>
    </w:p>
    <w:p w:rsidR="00412F69" w:rsidRPr="00882236" w:rsidRDefault="00412F69" w:rsidP="00BA4088">
      <w:pPr>
        <w:pStyle w:val="ConsPlusNonformat"/>
        <w:widowControl w:val="0"/>
        <w:rPr>
          <w:rFonts w:ascii="Times New Roman" w:hAnsi="Times New Roman" w:cs="Times New Roman"/>
          <w:sz w:val="28"/>
          <w:szCs w:val="28"/>
        </w:rPr>
      </w:pPr>
    </w:p>
    <w:p w:rsidR="00412F69" w:rsidRDefault="00412F69" w:rsidP="00BA4088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82236">
        <w:rPr>
          <w:rFonts w:ascii="Times New Roman" w:hAnsi="Times New Roman" w:cs="Times New Roman"/>
          <w:bCs/>
          <w:sz w:val="28"/>
          <w:szCs w:val="28"/>
        </w:rPr>
        <w:t>5.Досудебный (внесудебный) порядок обжалования действий (бездействия) и решений</w:t>
      </w:r>
      <w:r w:rsidRPr="00882236">
        <w:rPr>
          <w:rFonts w:ascii="Times New Roman" w:hAnsi="Times New Roman" w:cs="Times New Roman"/>
          <w:sz w:val="28"/>
          <w:szCs w:val="28"/>
        </w:rPr>
        <w:t xml:space="preserve">, </w:t>
      </w:r>
      <w:r w:rsidRPr="00882236">
        <w:rPr>
          <w:rFonts w:ascii="Times New Roman" w:hAnsi="Times New Roman" w:cs="Times New Roman"/>
          <w:bCs/>
          <w:sz w:val="28"/>
          <w:szCs w:val="28"/>
        </w:rPr>
        <w:t>осуществляемых (принятых) в ходе предоставления муниципальной услуги</w:t>
      </w:r>
    </w:p>
    <w:p w:rsidR="00412F69" w:rsidRPr="00882236" w:rsidRDefault="00412F69" w:rsidP="00BA4088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12F69" w:rsidRDefault="00412F69" w:rsidP="00BA4088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236">
        <w:rPr>
          <w:rFonts w:ascii="Times New Roman" w:eastAsia="Times New Roman" w:hAnsi="Times New Roman" w:cs="Times New Roman"/>
          <w:sz w:val="28"/>
          <w:szCs w:val="28"/>
        </w:rPr>
        <w:t>5.1.Заявители (их уполномоченные представители) имеют право на обжалование действий или бездействия должностных лиц отдела в досудебном порядке.</w:t>
      </w:r>
    </w:p>
    <w:p w:rsidR="00412F69" w:rsidRDefault="00412F69" w:rsidP="00BA4088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236">
        <w:rPr>
          <w:rFonts w:ascii="Times New Roman" w:eastAsia="Times New Roman" w:hAnsi="Times New Roman" w:cs="Times New Roman"/>
          <w:sz w:val="28"/>
          <w:szCs w:val="28"/>
        </w:rPr>
        <w:t>В соответствии со ст.11.1  Федеральног</w:t>
      </w:r>
      <w:r>
        <w:rPr>
          <w:rFonts w:ascii="Times New Roman" w:eastAsia="Times New Roman" w:hAnsi="Times New Roman" w:cs="Times New Roman"/>
          <w:sz w:val="28"/>
          <w:szCs w:val="28"/>
        </w:rPr>
        <w:t>о закона от 27.07.2010 №210-ФЗ «</w:t>
      </w:r>
      <w:r w:rsidRPr="00882236">
        <w:rPr>
          <w:rFonts w:ascii="Times New Roman" w:eastAsia="Times New Roman" w:hAnsi="Times New Roman" w:cs="Times New Roman"/>
          <w:sz w:val="28"/>
          <w:szCs w:val="28"/>
        </w:rPr>
        <w:t>Об организации предоставления госуда</w:t>
      </w:r>
      <w:r>
        <w:rPr>
          <w:rFonts w:ascii="Times New Roman" w:eastAsia="Times New Roman" w:hAnsi="Times New Roman" w:cs="Times New Roman"/>
          <w:sz w:val="28"/>
          <w:szCs w:val="28"/>
        </w:rPr>
        <w:t>рственных и муниципальных услуг»</w:t>
      </w:r>
      <w:r w:rsidRPr="00882236">
        <w:rPr>
          <w:rFonts w:ascii="Times New Roman" w:eastAsia="Times New Roman" w:hAnsi="Times New Roman" w:cs="Times New Roman"/>
          <w:sz w:val="28"/>
          <w:szCs w:val="28"/>
        </w:rPr>
        <w:t xml:space="preserve"> заявитель может обратиться с жалобой, в том числе в следующих случаях:</w:t>
      </w:r>
    </w:p>
    <w:p w:rsidR="00412F69" w:rsidRDefault="00412F69" w:rsidP="00BA4088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</w:t>
      </w:r>
      <w:r w:rsidRPr="00882236">
        <w:rPr>
          <w:rFonts w:ascii="Times New Roman" w:eastAsia="Times New Roman" w:hAnsi="Times New Roman" w:cs="Times New Roman"/>
          <w:sz w:val="28"/>
          <w:szCs w:val="28"/>
        </w:rPr>
        <w:t>нарушение срока регистрации запроса заявителя о предоставлении муниципальной услуги;</w:t>
      </w:r>
    </w:p>
    <w:p w:rsidR="00412F69" w:rsidRDefault="00412F69" w:rsidP="00BA4088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</w:t>
      </w:r>
      <w:r w:rsidRPr="00882236">
        <w:rPr>
          <w:rFonts w:ascii="Times New Roman" w:eastAsia="Times New Roman" w:hAnsi="Times New Roman" w:cs="Times New Roman"/>
          <w:sz w:val="28"/>
          <w:szCs w:val="28"/>
        </w:rPr>
        <w:t>нарушение срока предоставления муниципальной услуги;</w:t>
      </w:r>
    </w:p>
    <w:p w:rsidR="00412F69" w:rsidRDefault="00412F69" w:rsidP="00BA4088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</w:t>
      </w:r>
      <w:r w:rsidRPr="00882236">
        <w:rPr>
          <w:rFonts w:ascii="Times New Roman" w:eastAsia="Times New Roman" w:hAnsi="Times New Roman" w:cs="Times New Roman"/>
          <w:sz w:val="28"/>
          <w:szCs w:val="28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Свердловской области, муниципальными нормативными правовыми актами Березовского городского округа для предоставления муниципальной услуги;</w:t>
      </w:r>
    </w:p>
    <w:p w:rsidR="00412F69" w:rsidRDefault="00412F69" w:rsidP="00BA4088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4)</w:t>
      </w:r>
      <w:r w:rsidRPr="00882236">
        <w:rPr>
          <w:rFonts w:ascii="Times New Roman" w:eastAsia="Times New Roman" w:hAnsi="Times New Roman" w:cs="Times New Roman"/>
          <w:sz w:val="28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Свердловской области, муниципальными нормативными правовыми актами Березовского городского округа для предоставления муниципальной услуги;</w:t>
      </w:r>
    </w:p>
    <w:p w:rsidR="00412F69" w:rsidRDefault="00412F69" w:rsidP="00BA4088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5)</w:t>
      </w:r>
      <w:r w:rsidRPr="00882236">
        <w:rPr>
          <w:rFonts w:ascii="Times New Roman" w:eastAsia="Times New Roman" w:hAnsi="Times New Roman" w:cs="Times New Roman"/>
          <w:sz w:val="28"/>
          <w:szCs w:val="28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Свердловской области, муниципальными нормативными правовыми актами Березовского городского округа;</w:t>
      </w:r>
      <w:proofErr w:type="gramEnd"/>
    </w:p>
    <w:p w:rsidR="00412F69" w:rsidRDefault="00412F69" w:rsidP="00BA4088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6)</w:t>
      </w:r>
      <w:r w:rsidRPr="00882236">
        <w:rPr>
          <w:rFonts w:ascii="Times New Roman" w:eastAsia="Times New Roman" w:hAnsi="Times New Roman" w:cs="Times New Roman"/>
          <w:sz w:val="28"/>
          <w:szCs w:val="28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412F69" w:rsidRDefault="00412F69" w:rsidP="00BA4088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7)</w:t>
      </w:r>
      <w:r w:rsidRPr="00882236">
        <w:rPr>
          <w:rFonts w:ascii="Times New Roman" w:eastAsia="Times New Roman" w:hAnsi="Times New Roman" w:cs="Times New Roman"/>
          <w:sz w:val="28"/>
          <w:szCs w:val="28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412F69" w:rsidRDefault="00412F69" w:rsidP="00BA4088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8)</w:t>
      </w:r>
      <w:r w:rsidRPr="00882236">
        <w:rPr>
          <w:rFonts w:ascii="Times New Roman" w:eastAsia="Times New Roman" w:hAnsi="Times New Roman" w:cs="Times New Roman"/>
          <w:sz w:val="28"/>
          <w:szCs w:val="28"/>
        </w:rPr>
        <w:t>нарушение срока или порядка выдачи документов по результатам предоставления муниципальной услуги;</w:t>
      </w:r>
    </w:p>
    <w:p w:rsidR="00412F69" w:rsidRDefault="00412F69" w:rsidP="00BA4088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9)</w:t>
      </w:r>
      <w:r w:rsidRPr="00882236">
        <w:rPr>
          <w:rFonts w:ascii="Times New Roman" w:eastAsia="Times New Roman" w:hAnsi="Times New Roman" w:cs="Times New Roman"/>
          <w:sz w:val="28"/>
          <w:szCs w:val="28"/>
        </w:rPr>
        <w:t xml:space="preserve"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</w:t>
      </w:r>
      <w:r w:rsidR="00BA4088">
        <w:rPr>
          <w:rFonts w:ascii="Times New Roman" w:eastAsia="Times New Roman" w:hAnsi="Times New Roman" w:cs="Times New Roman"/>
          <w:sz w:val="28"/>
          <w:szCs w:val="28"/>
        </w:rPr>
        <w:t>муниципальными правовыми актами;</w:t>
      </w:r>
      <w:r w:rsidRPr="008822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End"/>
    </w:p>
    <w:p w:rsidR="00412F69" w:rsidRDefault="00412F69" w:rsidP="00BA4088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10)</w:t>
      </w:r>
      <w:r w:rsidRPr="00882236">
        <w:rPr>
          <w:rFonts w:ascii="Times New Roman" w:eastAsia="Times New Roman" w:hAnsi="Times New Roman" w:cs="Times New Roman"/>
          <w:sz w:val="28"/>
          <w:szCs w:val="28"/>
        </w:rPr>
        <w:t xml:space="preserve"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государственной или муниципальной услуги, за исключением случаев, предусмотренных </w:t>
      </w:r>
      <w:hyperlink r:id="rId42" w:history="1">
        <w:r w:rsidRPr="006411A2">
          <w:rPr>
            <w:rFonts w:ascii="Times New Roman" w:eastAsia="Times New Roman" w:hAnsi="Times New Roman" w:cs="Times New Roman"/>
            <w:sz w:val="28"/>
            <w:szCs w:val="28"/>
          </w:rPr>
          <w:t>пунктом 4 части 1 статьи 7</w:t>
        </w:r>
      </w:hyperlink>
      <w:r w:rsidRPr="006411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2236">
        <w:rPr>
          <w:rFonts w:ascii="Times New Roman" w:eastAsia="Times New Roman" w:hAnsi="Times New Roman" w:cs="Times New Roman"/>
          <w:sz w:val="28"/>
          <w:szCs w:val="28"/>
        </w:rPr>
        <w:t xml:space="preserve">Федерального закона от 27.07.2010 №210-ФЗ. </w:t>
      </w:r>
      <w:proofErr w:type="gramEnd"/>
    </w:p>
    <w:p w:rsidR="00412F69" w:rsidRDefault="00412F69" w:rsidP="00BA4088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236">
        <w:rPr>
          <w:rFonts w:ascii="Times New Roman" w:eastAsia="Times New Roman" w:hAnsi="Times New Roman" w:cs="Times New Roman"/>
          <w:sz w:val="28"/>
          <w:szCs w:val="28"/>
        </w:rPr>
        <w:t>Жалоба подается в письменной форме на бумажном носителе, в электронной форме руководителю органа, предоставляющего муниципальную услугу (начальнику отдела).</w:t>
      </w:r>
    </w:p>
    <w:p w:rsidR="00412F69" w:rsidRDefault="00412F69" w:rsidP="00BA4088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236">
        <w:rPr>
          <w:rFonts w:ascii="Times New Roman" w:eastAsia="Times New Roman" w:hAnsi="Times New Roman" w:cs="Times New Roman"/>
          <w:sz w:val="28"/>
          <w:szCs w:val="28"/>
        </w:rPr>
        <w:t>Жалоба на решение, принятое начальником Уполномоченного учреждения, подается главе  Березовского городского округа.</w:t>
      </w:r>
    </w:p>
    <w:p w:rsidR="00412F69" w:rsidRDefault="00412F69" w:rsidP="00BA4088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236">
        <w:rPr>
          <w:rFonts w:ascii="Times New Roman" w:eastAsia="Times New Roman" w:hAnsi="Times New Roman" w:cs="Times New Roman"/>
          <w:sz w:val="28"/>
          <w:szCs w:val="28"/>
        </w:rPr>
        <w:t>Жалоба может быть направлена по почте, через многофункциональный центр, с использованием информационно-телекоммуникационной сети Интернет, официального сайта администрации,  единого портала государственных и муниципальных услуг либо регионального портала государственных и муниципальных услуг Свердловской области, а также может быть принята при личном приеме заявителя.</w:t>
      </w:r>
    </w:p>
    <w:p w:rsidR="00412F69" w:rsidRDefault="00412F69" w:rsidP="00BA4088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236">
        <w:rPr>
          <w:rFonts w:ascii="Times New Roman" w:eastAsia="Times New Roman" w:hAnsi="Times New Roman" w:cs="Times New Roman"/>
          <w:sz w:val="28"/>
          <w:szCs w:val="28"/>
        </w:rPr>
        <w:t>5.2.Жалоба должна содержать:</w:t>
      </w:r>
    </w:p>
    <w:p w:rsidR="00412F69" w:rsidRDefault="00412F69" w:rsidP="00BA4088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236">
        <w:rPr>
          <w:rFonts w:ascii="Times New Roman" w:eastAsia="Times New Roman" w:hAnsi="Times New Roman" w:cs="Times New Roman"/>
          <w:sz w:val="28"/>
          <w:szCs w:val="28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412F69" w:rsidRDefault="00412F69" w:rsidP="00BA4088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82236">
        <w:rPr>
          <w:rFonts w:ascii="Times New Roman" w:eastAsia="Times New Roman" w:hAnsi="Times New Roman" w:cs="Times New Roman"/>
          <w:sz w:val="28"/>
          <w:szCs w:val="28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412F69" w:rsidRDefault="00412F69" w:rsidP="00BA4088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236">
        <w:rPr>
          <w:rFonts w:ascii="Times New Roman" w:eastAsia="Times New Roman" w:hAnsi="Times New Roman" w:cs="Times New Roman"/>
          <w:sz w:val="28"/>
          <w:szCs w:val="28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412F69" w:rsidRDefault="00412F69" w:rsidP="00BA4088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236">
        <w:rPr>
          <w:rFonts w:ascii="Times New Roman" w:eastAsia="Times New Roman" w:hAnsi="Times New Roman" w:cs="Times New Roman"/>
          <w:sz w:val="28"/>
          <w:szCs w:val="28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копии;</w:t>
      </w:r>
    </w:p>
    <w:p w:rsidR="00412F69" w:rsidRPr="00882236" w:rsidRDefault="00412F69" w:rsidP="00BA4088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236">
        <w:rPr>
          <w:rFonts w:ascii="Times New Roman" w:eastAsia="Times New Roman" w:hAnsi="Times New Roman" w:cs="Times New Roman"/>
          <w:sz w:val="28"/>
          <w:szCs w:val="28"/>
        </w:rPr>
        <w:t>личную подпись и дату заполнения.</w:t>
      </w:r>
    </w:p>
    <w:p w:rsidR="00412F69" w:rsidRDefault="00412F69" w:rsidP="00BA4088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236">
        <w:rPr>
          <w:rFonts w:ascii="Times New Roman" w:eastAsia="Times New Roman" w:hAnsi="Times New Roman" w:cs="Times New Roman"/>
          <w:sz w:val="28"/>
          <w:szCs w:val="28"/>
        </w:rPr>
        <w:t>5.3.Жалоба,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15 рабочих  дней со дня ее регистрации.</w:t>
      </w:r>
    </w:p>
    <w:p w:rsidR="00412F69" w:rsidRDefault="00412F69" w:rsidP="00BA4088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82236">
        <w:rPr>
          <w:rFonts w:ascii="Times New Roman" w:eastAsia="Times New Roman" w:hAnsi="Times New Roman" w:cs="Times New Roman"/>
          <w:sz w:val="28"/>
          <w:szCs w:val="28"/>
        </w:rPr>
        <w:t>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подлежит рассмотрению должностным лицом, наделенным полномочиями по рассмотрению жалоб, в течение 5 рабочих дней со дня ее регистрации.</w:t>
      </w:r>
      <w:proofErr w:type="gramEnd"/>
    </w:p>
    <w:p w:rsidR="00412F69" w:rsidRPr="00882236" w:rsidRDefault="00412F69" w:rsidP="00BA4088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236">
        <w:rPr>
          <w:rFonts w:ascii="Times New Roman" w:eastAsia="Times New Roman" w:hAnsi="Times New Roman" w:cs="Times New Roman"/>
          <w:sz w:val="28"/>
          <w:szCs w:val="28"/>
        </w:rPr>
        <w:t>Случаи, при которых срок рассмотрения жалобы может быть сокращен, могут быть установлены Правительством Российской Федерации.</w:t>
      </w:r>
    </w:p>
    <w:p w:rsidR="00412F69" w:rsidRDefault="00412F69" w:rsidP="00BA4088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5.4.</w:t>
      </w:r>
      <w:r w:rsidRPr="00882236">
        <w:rPr>
          <w:rFonts w:ascii="Times New Roman" w:eastAsia="Times New Roman" w:hAnsi="Times New Roman" w:cs="Times New Roman"/>
          <w:sz w:val="28"/>
          <w:szCs w:val="28"/>
        </w:rPr>
        <w:t>По результатам рассмотрения жалобы орган, предоставляющий муниципальную услугу, принимает одно из следующих решений:</w:t>
      </w:r>
    </w:p>
    <w:p w:rsidR="00412F69" w:rsidRDefault="00412F69" w:rsidP="00BA4088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1)</w:t>
      </w:r>
      <w:r w:rsidRPr="00882236">
        <w:rPr>
          <w:rFonts w:ascii="Times New Roman" w:eastAsia="Times New Roman" w:hAnsi="Times New Roman" w:cs="Times New Roman"/>
          <w:sz w:val="28"/>
          <w:szCs w:val="28"/>
        </w:rPr>
        <w:t>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Свердловской области, муниципальными нормативными правовыми актами Березовского городского округа, а также в иных формах;</w:t>
      </w:r>
      <w:proofErr w:type="gramEnd"/>
    </w:p>
    <w:p w:rsidR="00412F69" w:rsidRPr="00882236" w:rsidRDefault="00412F69" w:rsidP="00BA4088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</w:t>
      </w:r>
      <w:r w:rsidRPr="00882236">
        <w:rPr>
          <w:rFonts w:ascii="Times New Roman" w:eastAsia="Times New Roman" w:hAnsi="Times New Roman" w:cs="Times New Roman"/>
          <w:sz w:val="28"/>
          <w:szCs w:val="28"/>
        </w:rPr>
        <w:t xml:space="preserve">отказывает в удовлетворении жалобы. </w:t>
      </w:r>
    </w:p>
    <w:p w:rsidR="00412F69" w:rsidRPr="00882236" w:rsidRDefault="00412F69" w:rsidP="00BA4088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236">
        <w:rPr>
          <w:rFonts w:ascii="Times New Roman" w:eastAsia="Times New Roman" w:hAnsi="Times New Roman" w:cs="Times New Roman"/>
          <w:sz w:val="28"/>
          <w:szCs w:val="28"/>
        </w:rPr>
        <w:t>Ответ о результатах рассмотрения жалобы (о результатах рассмотрения жалобы по существу) может не даваться в случаях, предусмотренных Федеральным законом от 02.05.2006 №59-ФЗ «О порядке рассмотрения обращений граждан Российской Федерации». При этом должностным лицом, рассматривающим жалобу, должны соблюдаться требования, установленные указанным Федеральным законом.</w:t>
      </w:r>
    </w:p>
    <w:p w:rsidR="00412F69" w:rsidRPr="00882236" w:rsidRDefault="00412F69" w:rsidP="00BA4088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236">
        <w:rPr>
          <w:rFonts w:ascii="Times New Roman" w:eastAsia="Times New Roman" w:hAnsi="Times New Roman" w:cs="Times New Roman"/>
          <w:sz w:val="28"/>
          <w:szCs w:val="28"/>
        </w:rPr>
        <w:t>5.5.Не позднее дня, следующего за днем принятия решения по результатам рассмотрения жалобы,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412F69" w:rsidRDefault="00BA4088" w:rsidP="00BA408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5.6.</w:t>
      </w:r>
      <w:r w:rsidR="00412F69" w:rsidRPr="00882236">
        <w:rPr>
          <w:rFonts w:ascii="Times New Roman" w:eastAsia="Times New Roman" w:hAnsi="Times New Roman" w:cs="Times New Roman"/>
          <w:sz w:val="28"/>
          <w:szCs w:val="28"/>
        </w:rPr>
        <w:t>Предметом досудебного  (внесудебного) обжалования являются:</w:t>
      </w:r>
    </w:p>
    <w:p w:rsidR="00412F69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</w:t>
      </w:r>
      <w:r w:rsidRPr="00882236">
        <w:rPr>
          <w:rFonts w:ascii="Times New Roman" w:eastAsia="Times New Roman" w:hAnsi="Times New Roman" w:cs="Times New Roman"/>
          <w:sz w:val="28"/>
          <w:szCs w:val="28"/>
        </w:rPr>
        <w:t>решения администрации или должностных лиц администрации в ходе пред</w:t>
      </w:r>
      <w:r w:rsidR="00BA4088">
        <w:rPr>
          <w:rFonts w:ascii="Times New Roman" w:eastAsia="Times New Roman" w:hAnsi="Times New Roman" w:cs="Times New Roman"/>
          <w:sz w:val="28"/>
          <w:szCs w:val="28"/>
        </w:rPr>
        <w:t>оставления муниципальной услуги;</w:t>
      </w:r>
    </w:p>
    <w:p w:rsidR="00412F69" w:rsidRPr="006411A2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</w:t>
      </w:r>
      <w:r w:rsidRPr="00882236">
        <w:rPr>
          <w:rFonts w:ascii="Times New Roman" w:eastAsia="Times New Roman" w:hAnsi="Times New Roman" w:cs="Times New Roman"/>
          <w:sz w:val="28"/>
          <w:szCs w:val="28"/>
        </w:rPr>
        <w:t xml:space="preserve">действия (бездействия) администрации или должностных лиц администрации, осуществленные в ходе предоставления муниципальной услуги. </w:t>
      </w:r>
    </w:p>
    <w:p w:rsidR="00412F69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5.7.</w:t>
      </w:r>
      <w:r w:rsidRPr="00882236">
        <w:rPr>
          <w:rFonts w:ascii="Times New Roman" w:eastAsia="Times New Roman" w:hAnsi="Times New Roman" w:cs="Times New Roman"/>
          <w:sz w:val="28"/>
          <w:szCs w:val="28"/>
        </w:rPr>
        <w:t>В ходе досудебного обжалования заявитель имеет право:</w:t>
      </w:r>
    </w:p>
    <w:p w:rsidR="00412F69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</w:t>
      </w:r>
      <w:r w:rsidRPr="00882236">
        <w:rPr>
          <w:rFonts w:ascii="Times New Roman" w:eastAsia="Times New Roman" w:hAnsi="Times New Roman" w:cs="Times New Roman"/>
          <w:sz w:val="28"/>
          <w:szCs w:val="28"/>
        </w:rPr>
        <w:t>представлять допол</w:t>
      </w:r>
      <w:r w:rsidR="00BA4088">
        <w:rPr>
          <w:rFonts w:ascii="Times New Roman" w:eastAsia="Times New Roman" w:hAnsi="Times New Roman" w:cs="Times New Roman"/>
          <w:sz w:val="28"/>
          <w:szCs w:val="28"/>
        </w:rPr>
        <w:t>нительные документы и материалы;</w:t>
      </w:r>
    </w:p>
    <w:p w:rsidR="00412F69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</w:t>
      </w:r>
      <w:r w:rsidRPr="00882236">
        <w:rPr>
          <w:rFonts w:ascii="Times New Roman" w:eastAsia="Times New Roman" w:hAnsi="Times New Roman" w:cs="Times New Roman"/>
          <w:sz w:val="28"/>
          <w:szCs w:val="28"/>
        </w:rPr>
        <w:t>знакомиться с документами и материалами, касающимися рассмотрения жалобы,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</w:t>
      </w:r>
      <w:r w:rsidR="00BA408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12F69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</w:t>
      </w:r>
      <w:r w:rsidRPr="00882236">
        <w:rPr>
          <w:rFonts w:ascii="Times New Roman" w:eastAsia="Times New Roman" w:hAnsi="Times New Roman" w:cs="Times New Roman"/>
          <w:sz w:val="28"/>
          <w:szCs w:val="28"/>
        </w:rPr>
        <w:t>получать письменный ответ по существу поставленных в жалобе вопросов, уведомление о переадресации письменной жалобы в орган или специалисту, в компетенцию которых входит реше</w:t>
      </w:r>
      <w:r w:rsidR="00BA4088">
        <w:rPr>
          <w:rFonts w:ascii="Times New Roman" w:eastAsia="Times New Roman" w:hAnsi="Times New Roman" w:cs="Times New Roman"/>
          <w:sz w:val="28"/>
          <w:szCs w:val="28"/>
        </w:rPr>
        <w:t>ние поставленных в ней вопросов;</w:t>
      </w:r>
    </w:p>
    <w:p w:rsidR="00412F69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4)</w:t>
      </w:r>
      <w:r w:rsidRPr="00882236">
        <w:rPr>
          <w:rFonts w:ascii="Times New Roman" w:eastAsia="Times New Roman" w:hAnsi="Times New Roman" w:cs="Times New Roman"/>
          <w:sz w:val="28"/>
          <w:szCs w:val="28"/>
        </w:rPr>
        <w:t>обращаться с жалобой н</w:t>
      </w:r>
      <w:r w:rsidR="00BA4088">
        <w:rPr>
          <w:rFonts w:ascii="Times New Roman" w:eastAsia="Times New Roman" w:hAnsi="Times New Roman" w:cs="Times New Roman"/>
          <w:sz w:val="28"/>
          <w:szCs w:val="28"/>
        </w:rPr>
        <w:t>а принятое по обращению решение;</w:t>
      </w:r>
    </w:p>
    <w:p w:rsidR="00412F69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5)</w:t>
      </w:r>
      <w:r w:rsidRPr="00882236">
        <w:rPr>
          <w:rFonts w:ascii="Times New Roman" w:eastAsiaTheme="minorHAnsi" w:hAnsi="Times New Roman" w:cs="Times New Roman"/>
          <w:sz w:val="28"/>
          <w:szCs w:val="28"/>
          <w:lang w:eastAsia="en-US"/>
        </w:rPr>
        <w:t>обращаться с заявлением о прекращении рассмотрения жалобы</w:t>
      </w:r>
      <w:r w:rsidR="00BA4088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412F69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5.8.</w:t>
      </w:r>
      <w:r w:rsidRPr="00882236">
        <w:rPr>
          <w:rFonts w:ascii="Times New Roman" w:eastAsia="Times New Roman" w:hAnsi="Times New Roman" w:cs="Times New Roman"/>
          <w:sz w:val="28"/>
          <w:szCs w:val="28"/>
        </w:rPr>
        <w:t>Перечень оснований для отказа в рассмотрении жалобы либо приостановления ее рассмотрения.</w:t>
      </w:r>
    </w:p>
    <w:p w:rsidR="00412F69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</w:t>
      </w:r>
      <w:r w:rsidRPr="00882236">
        <w:rPr>
          <w:rFonts w:ascii="Times New Roman" w:eastAsia="Times New Roman" w:hAnsi="Times New Roman" w:cs="Times New Roman"/>
          <w:sz w:val="28"/>
          <w:szCs w:val="28"/>
        </w:rPr>
        <w:t>наличие в жалобе нецензурных либо оскорбительных выражений, угроз жизни, здоровью и имуществу должностного</w:t>
      </w:r>
      <w:r w:rsidR="00BA4088">
        <w:rPr>
          <w:rFonts w:ascii="Times New Roman" w:eastAsia="Times New Roman" w:hAnsi="Times New Roman" w:cs="Times New Roman"/>
          <w:sz w:val="28"/>
          <w:szCs w:val="28"/>
        </w:rPr>
        <w:t xml:space="preserve"> лица, а также членов его семьи;</w:t>
      </w:r>
    </w:p>
    <w:p w:rsidR="00412F69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</w:t>
      </w:r>
      <w:r w:rsidRPr="00882236">
        <w:rPr>
          <w:rFonts w:ascii="Times New Roman" w:eastAsia="Times New Roman" w:hAnsi="Times New Roman" w:cs="Times New Roman"/>
          <w:sz w:val="28"/>
          <w:szCs w:val="28"/>
        </w:rPr>
        <w:t>отсутствие возможности прочитать какую-либо часть текста жалобы, фамилию, имя, отчество (при наличии) и (или) почтовый адре</w:t>
      </w:r>
      <w:r w:rsidR="00BA4088">
        <w:rPr>
          <w:rFonts w:ascii="Times New Roman" w:eastAsia="Times New Roman" w:hAnsi="Times New Roman" w:cs="Times New Roman"/>
          <w:sz w:val="28"/>
          <w:szCs w:val="28"/>
        </w:rPr>
        <w:t>с заявителя, указанные в жалобе;</w:t>
      </w:r>
    </w:p>
    <w:p w:rsidR="00412F69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</w:t>
      </w:r>
      <w:r w:rsidRPr="00882236">
        <w:rPr>
          <w:rFonts w:ascii="Times New Roman" w:eastAsia="Times New Roman" w:hAnsi="Times New Roman" w:cs="Times New Roman"/>
          <w:sz w:val="28"/>
          <w:szCs w:val="28"/>
        </w:rPr>
        <w:t xml:space="preserve">наличие вступившего в законную силу решения суда, арбитражного суда по жалобе о том же </w:t>
      </w:r>
      <w:r w:rsidR="00BA4088">
        <w:rPr>
          <w:rFonts w:ascii="Times New Roman" w:eastAsia="Times New Roman" w:hAnsi="Times New Roman" w:cs="Times New Roman"/>
          <w:sz w:val="28"/>
          <w:szCs w:val="28"/>
        </w:rPr>
        <w:t>предмете и по тем же основаниям;</w:t>
      </w:r>
    </w:p>
    <w:p w:rsidR="00412F69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4)</w:t>
      </w:r>
      <w:r w:rsidRPr="00882236">
        <w:rPr>
          <w:rFonts w:ascii="Times New Roman" w:eastAsia="Times New Roman" w:hAnsi="Times New Roman" w:cs="Times New Roman"/>
          <w:sz w:val="28"/>
          <w:szCs w:val="28"/>
        </w:rPr>
        <w:t>подача жалобы лицом, полномочия которого не подтверждены в порядке, установленном законодательством Российской Федерации.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882236">
        <w:rPr>
          <w:rFonts w:ascii="Times New Roman" w:eastAsia="Times New Roman" w:hAnsi="Times New Roman" w:cs="Times New Roman"/>
          <w:sz w:val="28"/>
          <w:szCs w:val="28"/>
        </w:rPr>
        <w:t xml:space="preserve">5.9.Действия (бездействие) органа, предоставляющего муниципальную услугу, должностного лица органа, предоставляющего муниципальную услугу, либо муниципального служащего могут быть обжалованы заявителем </w:t>
      </w:r>
      <w:proofErr w:type="gramStart"/>
      <w:r w:rsidRPr="00882236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8822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882236">
        <w:rPr>
          <w:rFonts w:ascii="Times New Roman" w:eastAsia="Times New Roman" w:hAnsi="Times New Roman" w:cs="Times New Roman"/>
          <w:sz w:val="28"/>
          <w:szCs w:val="28"/>
        </w:rPr>
        <w:t>Березовский</w:t>
      </w:r>
      <w:proofErr w:type="gramEnd"/>
      <w:r w:rsidRPr="00882236"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в порядке и в сроки, которые установлены гражданским процессуальным законодательством Российской Федерации. Порядок рассмотрения и разрешения судом жалобы, указанной в настоящем пункте, установлен гражданским процессуальным законодательством Российской Федерации.</w:t>
      </w: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12F69" w:rsidRPr="00882236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12F69" w:rsidRDefault="00412F69" w:rsidP="00BA4088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sectPr w:rsidR="00412F69" w:rsidSect="00BA4088">
      <w:headerReference w:type="default" r:id="rId43"/>
      <w:pgSz w:w="11906" w:h="16838"/>
      <w:pgMar w:top="1134" w:right="851" w:bottom="107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2467" w:rsidRDefault="00942467" w:rsidP="00950128">
      <w:pPr>
        <w:spacing w:after="0" w:line="240" w:lineRule="auto"/>
      </w:pPr>
      <w:r>
        <w:separator/>
      </w:r>
    </w:p>
  </w:endnote>
  <w:endnote w:type="continuationSeparator" w:id="0">
    <w:p w:rsidR="00942467" w:rsidRDefault="00942467" w:rsidP="00950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2467" w:rsidRDefault="00942467" w:rsidP="00950128">
      <w:pPr>
        <w:spacing w:after="0" w:line="240" w:lineRule="auto"/>
      </w:pPr>
      <w:r>
        <w:separator/>
      </w:r>
    </w:p>
  </w:footnote>
  <w:footnote w:type="continuationSeparator" w:id="0">
    <w:p w:rsidR="00942467" w:rsidRDefault="00942467" w:rsidP="009501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13823"/>
      <w:docPartObj>
        <w:docPartGallery w:val="Page Numbers (Top of Page)"/>
        <w:docPartUnique/>
      </w:docPartObj>
    </w:sdtPr>
    <w:sdtContent>
      <w:p w:rsidR="00412F69" w:rsidRDefault="00950128">
        <w:pPr>
          <w:pStyle w:val="ae"/>
          <w:jc w:val="center"/>
        </w:pPr>
        <w:fldSimple w:instr=" PAGE   \* MERGEFORMAT ">
          <w:r w:rsidR="00EC40AC">
            <w:rPr>
              <w:noProof/>
            </w:rPr>
            <w:t>13</w:t>
          </w:r>
        </w:fldSimple>
      </w:p>
    </w:sdtContent>
  </w:sdt>
  <w:p w:rsidR="00412F69" w:rsidRDefault="00412F69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100FD0"/>
    <w:multiLevelType w:val="hybridMultilevel"/>
    <w:tmpl w:val="C4DCC7EE"/>
    <w:lvl w:ilvl="0" w:tplc="60E6C972">
      <w:start w:val="3"/>
      <w:numFmt w:val="bullet"/>
      <w:lvlText w:val=""/>
      <w:lvlJc w:val="left"/>
      <w:pPr>
        <w:ind w:left="1069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4828614F"/>
    <w:multiLevelType w:val="hybridMultilevel"/>
    <w:tmpl w:val="95DC940C"/>
    <w:lvl w:ilvl="0" w:tplc="0419000F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F5793D"/>
    <w:multiLevelType w:val="hybridMultilevel"/>
    <w:tmpl w:val="9B0CA2C6"/>
    <w:lvl w:ilvl="0" w:tplc="F2567AFC">
      <w:start w:val="8"/>
      <w:numFmt w:val="bullet"/>
      <w:lvlText w:val=""/>
      <w:lvlJc w:val="left"/>
      <w:pPr>
        <w:ind w:left="1069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7C17455C"/>
    <w:multiLevelType w:val="multilevel"/>
    <w:tmpl w:val="576065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412F69"/>
    <w:rsid w:val="00403BBE"/>
    <w:rsid w:val="00412F69"/>
    <w:rsid w:val="006035FE"/>
    <w:rsid w:val="00942467"/>
    <w:rsid w:val="00950128"/>
    <w:rsid w:val="00A43D00"/>
    <w:rsid w:val="00A81479"/>
    <w:rsid w:val="00AB00D4"/>
    <w:rsid w:val="00BA4088"/>
    <w:rsid w:val="00CE434F"/>
    <w:rsid w:val="00E77426"/>
    <w:rsid w:val="00EC40AC"/>
    <w:rsid w:val="00FD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F6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12F6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12F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annotation text"/>
    <w:basedOn w:val="a"/>
    <w:link w:val="a6"/>
    <w:uiPriority w:val="99"/>
    <w:semiHidden/>
    <w:unhideWhenUsed/>
    <w:rsid w:val="00412F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412F6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basedOn w:val="a"/>
    <w:rsid w:val="00412F69"/>
    <w:pPr>
      <w:autoSpaceDE w:val="0"/>
      <w:autoSpaceDN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a7">
    <w:name w:val="Основной текст_"/>
    <w:link w:val="10"/>
    <w:locked/>
    <w:rsid w:val="00412F69"/>
    <w:rPr>
      <w:sz w:val="26"/>
      <w:shd w:val="clear" w:color="auto" w:fill="FFFFFF"/>
    </w:rPr>
  </w:style>
  <w:style w:type="paragraph" w:customStyle="1" w:styleId="10">
    <w:name w:val="Основной текст10"/>
    <w:basedOn w:val="a"/>
    <w:link w:val="a7"/>
    <w:rsid w:val="00412F69"/>
    <w:pPr>
      <w:shd w:val="clear" w:color="auto" w:fill="FFFFFF"/>
      <w:spacing w:after="600" w:line="320" w:lineRule="exact"/>
      <w:ind w:left="40" w:right="23" w:firstLine="680"/>
      <w:jc w:val="both"/>
    </w:pPr>
    <w:rPr>
      <w:rFonts w:eastAsiaTheme="minorHAnsi"/>
      <w:sz w:val="26"/>
      <w:lang w:eastAsia="en-US"/>
    </w:rPr>
  </w:style>
  <w:style w:type="paragraph" w:customStyle="1" w:styleId="ConsPlusNonformat">
    <w:name w:val="ConsPlusNonformat"/>
    <w:rsid w:val="00412F6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annotation reference"/>
    <w:basedOn w:val="a0"/>
    <w:uiPriority w:val="99"/>
    <w:semiHidden/>
    <w:unhideWhenUsed/>
    <w:rsid w:val="00412F69"/>
    <w:rPr>
      <w:sz w:val="16"/>
      <w:szCs w:val="16"/>
    </w:rPr>
  </w:style>
  <w:style w:type="character" w:customStyle="1" w:styleId="blk">
    <w:name w:val="blk"/>
    <w:basedOn w:val="a0"/>
    <w:rsid w:val="00412F69"/>
  </w:style>
  <w:style w:type="paragraph" w:styleId="a9">
    <w:name w:val="List Paragraph"/>
    <w:basedOn w:val="a"/>
    <w:qFormat/>
    <w:rsid w:val="00412F69"/>
    <w:pPr>
      <w:ind w:left="720"/>
      <w:contextualSpacing/>
    </w:pPr>
  </w:style>
  <w:style w:type="paragraph" w:styleId="aa">
    <w:name w:val="annotation subject"/>
    <w:basedOn w:val="a5"/>
    <w:next w:val="a5"/>
    <w:link w:val="ab"/>
    <w:uiPriority w:val="99"/>
    <w:semiHidden/>
    <w:unhideWhenUsed/>
    <w:rsid w:val="00412F69"/>
    <w:pPr>
      <w:spacing w:after="200"/>
    </w:pPr>
    <w:rPr>
      <w:rFonts w:asciiTheme="minorHAnsi" w:eastAsiaTheme="minorEastAsia" w:hAnsiTheme="minorHAnsi" w:cstheme="minorBidi"/>
      <w:b/>
      <w:bCs/>
    </w:rPr>
  </w:style>
  <w:style w:type="character" w:customStyle="1" w:styleId="ab">
    <w:name w:val="Тема примечания Знак"/>
    <w:basedOn w:val="a6"/>
    <w:link w:val="aa"/>
    <w:uiPriority w:val="99"/>
    <w:semiHidden/>
    <w:rsid w:val="00412F69"/>
    <w:rPr>
      <w:rFonts w:eastAsiaTheme="minorEastAsia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412F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12F69"/>
    <w:rPr>
      <w:rFonts w:ascii="Segoe UI" w:eastAsiaTheme="minorEastAsia" w:hAnsi="Segoe UI" w:cs="Segoe UI"/>
      <w:sz w:val="18"/>
      <w:szCs w:val="18"/>
      <w:lang w:eastAsia="ru-RU"/>
    </w:rPr>
  </w:style>
  <w:style w:type="paragraph" w:styleId="ae">
    <w:name w:val="header"/>
    <w:basedOn w:val="a"/>
    <w:link w:val="af"/>
    <w:uiPriority w:val="99"/>
    <w:unhideWhenUsed/>
    <w:rsid w:val="00412F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412F69"/>
    <w:rPr>
      <w:rFonts w:eastAsiaTheme="minorEastAsia"/>
      <w:lang w:eastAsia="ru-RU"/>
    </w:rPr>
  </w:style>
  <w:style w:type="paragraph" w:styleId="af0">
    <w:name w:val="footer"/>
    <w:basedOn w:val="a"/>
    <w:link w:val="af1"/>
    <w:uiPriority w:val="99"/>
    <w:semiHidden/>
    <w:unhideWhenUsed/>
    <w:rsid w:val="00412F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412F69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73;&#1077;&#1088;&#1077;&#1079;&#1086;&#1074;&#1089;&#1082;&#1080;&#1081;.&#1088;&#1092;/" TargetMode="External"/><Relationship Id="rId13" Type="http://schemas.openxmlformats.org/officeDocument/2006/relationships/hyperlink" Target="consultantplus://offline/ref=EF70CD72043993C2E3930052873EAE76BA7E7B3934D059A1E746B9BCC66DE970A856FFF556W1lBG" TargetMode="External"/><Relationship Id="rId18" Type="http://schemas.openxmlformats.org/officeDocument/2006/relationships/hyperlink" Target="consultantplus://offline/ref=9782B8C64D8930C7DF63E2D8766B437F4ECF2E9E97343B8B35E2D57860837BE5C7A40DF96DC73707dA7CJ" TargetMode="External"/><Relationship Id="rId26" Type="http://schemas.openxmlformats.org/officeDocument/2006/relationships/hyperlink" Target="consultantplus://offline/ref=F87DEC41A0EAEDAE135150C64D674AAE9FBC65753838DFE04774514052A66E148CF1DEB12EcAV3M" TargetMode="External"/><Relationship Id="rId39" Type="http://schemas.openxmlformats.org/officeDocument/2006/relationships/hyperlink" Target="http://www.consultant.ru/document/cons_doc_LAW_33764/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9782B8C64D8930C7DF63E2D8766B437F4ECF2E9E98343B8B35E2D57860d873J" TargetMode="External"/><Relationship Id="rId34" Type="http://schemas.openxmlformats.org/officeDocument/2006/relationships/hyperlink" Target="http://www.&#1073;&#1077;&#1088;&#1077;&#1079;&#1086;&#1074;&#1089;&#1082;&#1080;&#1081;.&#1088;&#1092;/" TargetMode="External"/><Relationship Id="rId42" Type="http://schemas.openxmlformats.org/officeDocument/2006/relationships/hyperlink" Target="consultantplus://offline/ref=DF6FCDA57B202026C6ADCA52D9D2D023E70F6A2B311709564CB55A5CEED5634E0B6F03225BF551DA0E1D8730446721EE1A966B907B5Bv3F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F70CD72043993C2E3930052873EAE76BA7E7B3934D059A1E746B9BCC66DE970A856FFF550W1lBG" TargetMode="External"/><Relationship Id="rId17" Type="http://schemas.openxmlformats.org/officeDocument/2006/relationships/hyperlink" Target="consultantplus://offline/ref=9782B8C64D8930C7DF63E2D8766B437F4ECF2D909F343B8B35E2D57860837BE5C7A40DFBd67CJ" TargetMode="External"/><Relationship Id="rId25" Type="http://schemas.openxmlformats.org/officeDocument/2006/relationships/hyperlink" Target="consultantplus://offline/ref=F87DEC41A0EAEDAE135150C64D674AAE9FBC65753838DFE04774514052A66E148CF1DEB12FcAV5M" TargetMode="External"/><Relationship Id="rId33" Type="http://schemas.openxmlformats.org/officeDocument/2006/relationships/hyperlink" Target="consultantplus://offline/ref=BF0053756DA53243AF07DA3BD648C559B6D5A8E48B8AE21406C1C72B96709E2E0D8B0A92A8E620B85C3AF9441EBCB654C04B79c1D3M" TargetMode="External"/><Relationship Id="rId38" Type="http://schemas.openxmlformats.org/officeDocument/2006/relationships/hyperlink" Target="consultantplus://offline/ref=570971C2B94708539BD06035C224A13ABFBD4DBF048FF081026CE26E82FD0D783367A91EqFr3I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782B8C64D8930C7DF63E2D8766B437F4ECF2E9E97373B8B35E2D57860837BE5C7A40DF96DC73407dA73J" TargetMode="External"/><Relationship Id="rId20" Type="http://schemas.openxmlformats.org/officeDocument/2006/relationships/hyperlink" Target="consultantplus://offline/ref=9782B8C64D8930C7DF63E2D8766B437F4EC02D929C343B8B35E2D57860d873J" TargetMode="External"/><Relationship Id="rId29" Type="http://schemas.openxmlformats.org/officeDocument/2006/relationships/hyperlink" Target="consultantplus://offline/ref=F87DEC41A0EAEDAE135150C64D674AAE9FBC64723939DFE04774514052cAV6M" TargetMode="External"/><Relationship Id="rId41" Type="http://schemas.openxmlformats.org/officeDocument/2006/relationships/hyperlink" Target="consultantplus://offline/ref=1C08629224702A2A245866AB8688B4444DCE844F4D16B995D95D909C396957DDC21EB2308AoBI3K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F70CD72043993C2E3930052873EAE76BA7E7B3F32DA59A1E746B9BCC6W6lDG" TargetMode="External"/><Relationship Id="rId24" Type="http://schemas.openxmlformats.org/officeDocument/2006/relationships/hyperlink" Target="consultantplus://offline/ref=F87DEC41A0EAEDAE135150C64D674AAE9FBC65753838DFE04774514052A66E148CF1DEB12FcAV7M" TargetMode="External"/><Relationship Id="rId32" Type="http://schemas.openxmlformats.org/officeDocument/2006/relationships/hyperlink" Target="http://www.gosuslugi.ru" TargetMode="External"/><Relationship Id="rId37" Type="http://schemas.openxmlformats.org/officeDocument/2006/relationships/hyperlink" Target="consultantplus://offline/ref=570971C2B94708539BD06035C224A13ABFBC43B90F88F081026CE26E82FD0D783367A917F5CD55C0qEr0I" TargetMode="External"/><Relationship Id="rId40" Type="http://schemas.openxmlformats.org/officeDocument/2006/relationships/hyperlink" Target="http://www.consultant.ru/document/cons_doc_LAW_33764/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EF70CD72043993C2E3930052873EAE76BA7E7B3934D059A1E746B9BCC66DE970A856FFF454W1lBG" TargetMode="External"/><Relationship Id="rId23" Type="http://schemas.openxmlformats.org/officeDocument/2006/relationships/hyperlink" Target="consultantplus://offline/ref=F87DEC41A0EAEDAE135150C64D674AAE9FBC65753838DFE04774514052A66E148CF1DEB12CcAV1M" TargetMode="External"/><Relationship Id="rId28" Type="http://schemas.openxmlformats.org/officeDocument/2006/relationships/hyperlink" Target="consultantplus://offline/ref=F87DEC41A0EAEDAE135150C64D674AAE9FBC65753838DFE04774514052A66E148CF1DEB12EcAV7M" TargetMode="External"/><Relationship Id="rId36" Type="http://schemas.openxmlformats.org/officeDocument/2006/relationships/hyperlink" Target="consultantplus://offline/ref=D9067F69DE08B312D4F63AF04BB1686C92C1D12D75055853CDC0EF6B56cAm2M" TargetMode="External"/><Relationship Id="rId10" Type="http://schemas.openxmlformats.org/officeDocument/2006/relationships/hyperlink" Target="http://www.consultant.ru/document/cons_doc_LAW_33764/" TargetMode="External"/><Relationship Id="rId19" Type="http://schemas.openxmlformats.org/officeDocument/2006/relationships/hyperlink" Target="consultantplus://offline/ref=9782B8C64D8930C7DF63E2D8766B437F4ECF2E9E973A3B8B35E2D57860837BE5C7A40DF0d67BJ" TargetMode="External"/><Relationship Id="rId31" Type="http://schemas.openxmlformats.org/officeDocument/2006/relationships/hyperlink" Target="consultantplus://offline/ref=F87DEC41A0EAEDAE135150C64D674AAE9FBC65753838DFE04774514052A66E148CF1DEB12EcAV7M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&#1073;&#1077;&#1088;&#1077;&#1079;&#1086;&#1074;&#1089;&#1082;&#1080;&#1081;.&#1088;&#1092;/" TargetMode="External"/><Relationship Id="rId14" Type="http://schemas.openxmlformats.org/officeDocument/2006/relationships/hyperlink" Target="consultantplus://offline/ref=EF70CD72043993C2E3930052873EAE76BA7E7B3934D059A1E746B9BCC66DE970A856FFF555W1l9G" TargetMode="External"/><Relationship Id="rId22" Type="http://schemas.openxmlformats.org/officeDocument/2006/relationships/hyperlink" Target="consultantplus://offline/ref=F87DEC41A0EAEDAE135150C64D674AAE9FBC65753838DFE04774514052A66E148CF1DEBA2BcAVAM" TargetMode="External"/><Relationship Id="rId27" Type="http://schemas.openxmlformats.org/officeDocument/2006/relationships/hyperlink" Target="consultantplus://offline/ref=F87DEC41A0EAEDAE135150C64D674AAE9FBC65753838DFE04774514052A66E148CF1DEB12EcAV0M" TargetMode="External"/><Relationship Id="rId30" Type="http://schemas.openxmlformats.org/officeDocument/2006/relationships/hyperlink" Target="consultantplus://offline/ref=F87DEC41A0EAEDAE135150C64D674AAE9FBC65753838DFE04774514052A66E148CF1DEB12CcAV1M" TargetMode="External"/><Relationship Id="rId35" Type="http://schemas.openxmlformats.org/officeDocument/2006/relationships/hyperlink" Target="http://www.consultant.ru/document/cons_doc_LAW_33764/" TargetMode="External"/><Relationship Id="rId43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2DB01F-89B8-4534-9436-E0087B175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12269</Words>
  <Characters>69938</Characters>
  <Application>Microsoft Office Word</Application>
  <DocSecurity>0</DocSecurity>
  <Lines>582</Lines>
  <Paragraphs>164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43</vt:i4>
      </vt:variant>
    </vt:vector>
  </HeadingPairs>
  <TitlesOfParts>
    <vt:vector size="44" baseType="lpstr">
      <vt:lpstr/>
      <vt:lpstr>    2.5.Перечень нормативных правовых актов, регулирующих                   предоста</vt:lpstr>
      <vt:lpstr>    2.6.Исчерпывающий перечень документов, необходимых в соответствии  с нормативным</vt:lpstr>
      <vt:lpstr>    2.7.Документами, необходимыми для предоставления муниципальной услуги, которые н</vt:lpstr>
      <vt:lpstr>    Документы, указанные в пункте 2.7 настоящего Административного регламента, заяви</vt:lpstr>
      <vt:lpstr>    Непредставление заявителем указанных документов, не является основанием для отка</vt:lpstr>
      <vt:lpstr>    2.8.Специалисты Уполномоченного учреждения в процессе предоставления муниципальн</vt:lpstr>
      <vt:lpstr>    1)представления документов и информации или осуществления действий, представлени</vt:lpstr>
      <vt:lpstr>    2)представления документов и информации, которые в соответствии                 </vt:lpstr>
      <vt:lpstr>    2.9.Оснований для отказа в приеме документов, необходимых для предоставления мун</vt:lpstr>
      <vt:lpstr>    1)соотношение обращений, имеющих положительное решение, к общему количеству по</vt:lpstr>
      <vt:lpstr>    </vt:lpstr>
      <vt:lpstr>    Текущий контроль за соблюдением последовательности действий, сроков, соблюдения </vt:lpstr>
      <vt:lpstr>    5.7.В ходе досудебного обжалования заявитель имеет право:</vt:lpstr>
      <vt:lpstr>    1)представлять дополнительные документы и материалы;</vt:lpstr>
      <vt:lpstr>    2)знакомиться с документами и материалами, касающимися рассмотрения жалобы, если</vt:lpstr>
      <vt:lpstr>    3)получать письменный ответ по существу поставленных в жалобе вопросов, уведомле</vt:lpstr>
      <vt:lpstr>    4)обращаться с жалобой на принятое по обращению решение;</vt:lpstr>
      <vt:lpstr>    5)обращаться с заявлением о прекращении рассмотрения жалобы.</vt:lpstr>
      <vt:lpstr>    5.8.Перечень оснований для отказа в рассмотрении жалобы либо приостановления ее </vt:lpstr>
      <vt:lpstr>    1)наличие в жалобе нецензурных либо оскорбительных выражений, угроз жизни, здоро</vt:lpstr>
      <vt:lpstr>    2)отсутствие возможности прочитать какую-либо часть текста жалобы, фамилию, имя,</vt:lpstr>
      <vt:lpstr>    3)наличие вступившего в законную силу решения суда, арбитражного суда по жалобе </vt:lpstr>
      <vt:lpstr>    4)подача жалобы лицом, полномочия которого не подтверждены в порядке, установлен</vt:lpstr>
      <vt:lpstr>    5.9.Действия (бездействие) органа, предоставляющего муниципальную услугу, должно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Приложение №1 </vt:lpstr>
    </vt:vector>
  </TitlesOfParts>
  <Company/>
  <LinksUpToDate>false</LinksUpToDate>
  <CharactersWithSpaces>82043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5</cp:revision>
  <cp:lastPrinted>2019-06-06T04:37:00Z</cp:lastPrinted>
  <dcterms:created xsi:type="dcterms:W3CDTF">2019-06-03T05:02:00Z</dcterms:created>
  <dcterms:modified xsi:type="dcterms:W3CDTF">2019-06-06T04:39:00Z</dcterms:modified>
</cp:coreProperties>
</file>