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975" w:rsidRPr="00272975" w:rsidRDefault="00272975" w:rsidP="00272975">
      <w:pPr>
        <w:pStyle w:val="ConsPlusTitle"/>
        <w:widowControl/>
        <w:ind w:left="5954"/>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272975">
        <w:rPr>
          <w:rFonts w:ascii="Times New Roman" w:hAnsi="Times New Roman" w:cs="Times New Roman"/>
          <w:b w:val="0"/>
          <w:sz w:val="28"/>
          <w:szCs w:val="28"/>
        </w:rPr>
        <w:t>Утвержден</w:t>
      </w:r>
    </w:p>
    <w:p w:rsidR="00272975" w:rsidRPr="00272975" w:rsidRDefault="00272975" w:rsidP="00272975">
      <w:pPr>
        <w:pStyle w:val="ConsPlusTitle"/>
        <w:widowControl/>
        <w:ind w:left="5954"/>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272975">
        <w:rPr>
          <w:rFonts w:ascii="Times New Roman" w:hAnsi="Times New Roman" w:cs="Times New Roman"/>
          <w:b w:val="0"/>
          <w:sz w:val="28"/>
          <w:szCs w:val="28"/>
        </w:rPr>
        <w:t>постановлением администрации</w:t>
      </w:r>
    </w:p>
    <w:p w:rsidR="00272975" w:rsidRPr="00272975" w:rsidRDefault="00272975" w:rsidP="00272975">
      <w:pPr>
        <w:pStyle w:val="ConsPlusTitle"/>
        <w:widowControl/>
        <w:ind w:left="5954"/>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272975">
        <w:rPr>
          <w:rFonts w:ascii="Times New Roman" w:hAnsi="Times New Roman" w:cs="Times New Roman"/>
          <w:b w:val="0"/>
          <w:sz w:val="28"/>
          <w:szCs w:val="28"/>
        </w:rPr>
        <w:t>Березовского городского округа</w:t>
      </w:r>
    </w:p>
    <w:p w:rsidR="00272975" w:rsidRPr="00272975" w:rsidRDefault="00272975" w:rsidP="00272975">
      <w:pPr>
        <w:pStyle w:val="ConsPlusTitle"/>
        <w:widowControl/>
        <w:ind w:left="5954"/>
        <w:jc w:val="both"/>
        <w:rPr>
          <w:rFonts w:ascii="Times New Roman" w:hAnsi="Times New Roman" w:cs="Times New Roman"/>
          <w:b w:val="0"/>
          <w:sz w:val="28"/>
          <w:szCs w:val="28"/>
        </w:rPr>
      </w:pPr>
      <w:r>
        <w:rPr>
          <w:rFonts w:ascii="Times New Roman" w:hAnsi="Times New Roman" w:cs="Times New Roman"/>
          <w:b w:val="0"/>
          <w:sz w:val="28"/>
          <w:szCs w:val="28"/>
        </w:rPr>
        <w:t xml:space="preserve"> о</w:t>
      </w:r>
      <w:r w:rsidRPr="00272975">
        <w:rPr>
          <w:rFonts w:ascii="Times New Roman" w:hAnsi="Times New Roman" w:cs="Times New Roman"/>
          <w:b w:val="0"/>
          <w:sz w:val="28"/>
          <w:szCs w:val="28"/>
        </w:rPr>
        <w:t>т</w:t>
      </w:r>
      <w:r>
        <w:rPr>
          <w:rFonts w:ascii="Times New Roman" w:hAnsi="Times New Roman" w:cs="Times New Roman"/>
          <w:b w:val="0"/>
          <w:sz w:val="28"/>
          <w:szCs w:val="28"/>
        </w:rPr>
        <w:t xml:space="preserve"> 09.04.2019 №296-1</w:t>
      </w:r>
      <w:r w:rsidRPr="00272975">
        <w:rPr>
          <w:rFonts w:ascii="Times New Roman" w:hAnsi="Times New Roman" w:cs="Times New Roman"/>
          <w:b w:val="0"/>
          <w:sz w:val="28"/>
          <w:szCs w:val="28"/>
        </w:rPr>
        <w:t xml:space="preserve"> </w:t>
      </w:r>
    </w:p>
    <w:p w:rsidR="00272975" w:rsidRPr="00272975" w:rsidRDefault="00272975" w:rsidP="00272975">
      <w:pPr>
        <w:pStyle w:val="ConsPlusTitle"/>
        <w:widowControl/>
        <w:jc w:val="both"/>
        <w:rPr>
          <w:rFonts w:ascii="Times New Roman" w:hAnsi="Times New Roman" w:cs="Times New Roman"/>
          <w:b w:val="0"/>
          <w:sz w:val="28"/>
          <w:szCs w:val="28"/>
        </w:rPr>
      </w:pPr>
    </w:p>
    <w:p w:rsidR="00272975" w:rsidRDefault="00272975" w:rsidP="00272975">
      <w:pPr>
        <w:pStyle w:val="ConsPlusTitle"/>
        <w:widowControl/>
        <w:ind w:firstLine="5670"/>
        <w:jc w:val="both"/>
        <w:rPr>
          <w:rFonts w:ascii="Times New Roman" w:hAnsi="Times New Roman" w:cs="Times New Roman"/>
          <w:sz w:val="28"/>
          <w:szCs w:val="28"/>
        </w:rPr>
      </w:pPr>
    </w:p>
    <w:p w:rsidR="00272975" w:rsidRPr="00272975" w:rsidRDefault="00272975" w:rsidP="00272975">
      <w:pPr>
        <w:pStyle w:val="ConsPlusTitle"/>
        <w:widowControl/>
        <w:ind w:firstLine="5670"/>
        <w:jc w:val="both"/>
        <w:rPr>
          <w:rFonts w:ascii="Times New Roman" w:hAnsi="Times New Roman" w:cs="Times New Roman"/>
          <w:sz w:val="28"/>
          <w:szCs w:val="28"/>
        </w:rPr>
      </w:pPr>
    </w:p>
    <w:p w:rsidR="00272975" w:rsidRPr="00272975" w:rsidRDefault="00272975" w:rsidP="00272975">
      <w:pPr>
        <w:pStyle w:val="ConsPlusTitle"/>
        <w:widowControl/>
        <w:jc w:val="center"/>
        <w:outlineLvl w:val="0"/>
        <w:rPr>
          <w:rFonts w:ascii="Times New Roman" w:hAnsi="Times New Roman" w:cs="Times New Roman"/>
          <w:b w:val="0"/>
          <w:sz w:val="28"/>
          <w:szCs w:val="28"/>
        </w:rPr>
      </w:pPr>
      <w:r w:rsidRPr="00272975">
        <w:rPr>
          <w:rFonts w:ascii="Times New Roman" w:hAnsi="Times New Roman" w:cs="Times New Roman"/>
          <w:b w:val="0"/>
          <w:sz w:val="28"/>
          <w:szCs w:val="28"/>
        </w:rPr>
        <w:t>Административный регламент</w:t>
      </w:r>
    </w:p>
    <w:p w:rsidR="00272975" w:rsidRPr="00272975" w:rsidRDefault="00272975" w:rsidP="00272975">
      <w:pPr>
        <w:pStyle w:val="ConsPlusTitle"/>
        <w:widowControl/>
        <w:jc w:val="center"/>
        <w:outlineLvl w:val="0"/>
        <w:rPr>
          <w:rFonts w:ascii="Times New Roman" w:hAnsi="Times New Roman" w:cs="Times New Roman"/>
          <w:b w:val="0"/>
          <w:sz w:val="28"/>
          <w:szCs w:val="28"/>
        </w:rPr>
      </w:pPr>
      <w:r w:rsidRPr="00272975">
        <w:rPr>
          <w:rFonts w:ascii="Times New Roman" w:hAnsi="Times New Roman" w:cs="Times New Roman"/>
          <w:b w:val="0"/>
          <w:sz w:val="28"/>
          <w:szCs w:val="28"/>
        </w:rPr>
        <w:t>предоставления муниципальной услуги «Предоставление</w:t>
      </w:r>
    </w:p>
    <w:p w:rsidR="00272975" w:rsidRPr="00272975" w:rsidRDefault="00272975" w:rsidP="00272975">
      <w:pPr>
        <w:pStyle w:val="ConsPlusTitle"/>
        <w:widowControl/>
        <w:jc w:val="center"/>
        <w:outlineLvl w:val="0"/>
        <w:rPr>
          <w:rFonts w:ascii="Times New Roman" w:hAnsi="Times New Roman" w:cs="Times New Roman"/>
          <w:b w:val="0"/>
          <w:sz w:val="28"/>
          <w:szCs w:val="28"/>
        </w:rPr>
      </w:pPr>
      <w:r w:rsidRPr="00272975">
        <w:rPr>
          <w:rFonts w:ascii="Times New Roman" w:hAnsi="Times New Roman" w:cs="Times New Roman"/>
          <w:b w:val="0"/>
          <w:sz w:val="28"/>
          <w:szCs w:val="28"/>
        </w:rPr>
        <w:t xml:space="preserve">муниципального имущества Березовского городского округа </w:t>
      </w:r>
    </w:p>
    <w:p w:rsidR="00272975" w:rsidRPr="00272975" w:rsidRDefault="00272975" w:rsidP="00272975">
      <w:pPr>
        <w:pStyle w:val="ConsPlusTitle"/>
        <w:widowControl/>
        <w:jc w:val="center"/>
        <w:outlineLvl w:val="0"/>
        <w:rPr>
          <w:rFonts w:ascii="Times New Roman" w:hAnsi="Times New Roman" w:cs="Times New Roman"/>
          <w:sz w:val="28"/>
          <w:szCs w:val="28"/>
        </w:rPr>
      </w:pPr>
      <w:r w:rsidRPr="00272975">
        <w:rPr>
          <w:rFonts w:ascii="Times New Roman" w:hAnsi="Times New Roman" w:cs="Times New Roman"/>
          <w:b w:val="0"/>
          <w:sz w:val="28"/>
          <w:szCs w:val="28"/>
        </w:rPr>
        <w:t>в аренду без проведения торгов»</w:t>
      </w:r>
    </w:p>
    <w:p w:rsidR="00272975" w:rsidRPr="00272975" w:rsidRDefault="00272975" w:rsidP="00272975">
      <w:pPr>
        <w:pStyle w:val="ConsPlusNormal"/>
        <w:widowControl/>
        <w:ind w:firstLine="0"/>
        <w:jc w:val="center"/>
        <w:outlineLvl w:val="1"/>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1"/>
        <w:rPr>
          <w:rFonts w:ascii="Times New Roman" w:hAnsi="Times New Roman" w:cs="Times New Roman"/>
          <w:sz w:val="28"/>
          <w:szCs w:val="28"/>
        </w:rPr>
      </w:pPr>
      <w:r w:rsidRPr="00272975">
        <w:rPr>
          <w:rFonts w:ascii="Times New Roman" w:hAnsi="Times New Roman" w:cs="Times New Roman"/>
          <w:sz w:val="28"/>
          <w:szCs w:val="28"/>
        </w:rPr>
        <w:t>I.Общие положения</w:t>
      </w:r>
    </w:p>
    <w:p w:rsidR="00272975" w:rsidRPr="00272975" w:rsidRDefault="00272975" w:rsidP="00272975">
      <w:pPr>
        <w:pStyle w:val="ConsPlusNormal"/>
        <w:widowControl/>
        <w:ind w:firstLine="0"/>
        <w:rPr>
          <w:rFonts w:ascii="Times New Roman" w:hAnsi="Times New Roman" w:cs="Times New Roman"/>
          <w:sz w:val="28"/>
          <w:szCs w:val="28"/>
        </w:rPr>
      </w:pPr>
    </w:p>
    <w:p w:rsidR="00272975" w:rsidRPr="00272975" w:rsidRDefault="00272975" w:rsidP="00272975">
      <w:pPr>
        <w:pStyle w:val="a3"/>
        <w:jc w:val="center"/>
        <w:outlineLvl w:val="2"/>
        <w:rPr>
          <w:szCs w:val="28"/>
        </w:rPr>
      </w:pPr>
      <w:r w:rsidRPr="00272975">
        <w:rPr>
          <w:szCs w:val="28"/>
        </w:rPr>
        <w:t>1.1.Предмет регулирования регламента.</w:t>
      </w:r>
    </w:p>
    <w:p w:rsidR="00272975" w:rsidRPr="00272975" w:rsidRDefault="00272975" w:rsidP="00272975">
      <w:pPr>
        <w:pStyle w:val="a3"/>
        <w:ind w:firstLine="720"/>
        <w:jc w:val="center"/>
        <w:rPr>
          <w:szCs w:val="28"/>
        </w:rPr>
      </w:pPr>
    </w:p>
    <w:p w:rsidR="00272975" w:rsidRPr="00272975" w:rsidRDefault="00272975" w:rsidP="00272975">
      <w:pPr>
        <w:autoSpaceDE w:val="0"/>
        <w:autoSpaceDN w:val="0"/>
        <w:adjustRightInd w:val="0"/>
        <w:spacing w:after="0" w:line="240" w:lineRule="auto"/>
        <w:jc w:val="both"/>
        <w:rPr>
          <w:rFonts w:ascii="Times New Roman" w:hAnsi="Times New Roman" w:cs="Times New Roman"/>
          <w:sz w:val="28"/>
          <w:szCs w:val="28"/>
        </w:rPr>
      </w:pPr>
      <w:r w:rsidRPr="00272975">
        <w:rPr>
          <w:rFonts w:ascii="Times New Roman" w:hAnsi="Times New Roman" w:cs="Times New Roman"/>
          <w:sz w:val="28"/>
          <w:szCs w:val="28"/>
        </w:rPr>
        <w:tab/>
        <w:t>1.Административный  регламент предоставления муниципальной услуги «Предоставление муниципального имущества Березовского городского округа в аренду без проведения торгов» (далее - Регламент) устанавливает порядок и стандарт предоставления муниципальной услуги по предоставлению муниципального имущества Березовского городского округа в аренду без проведения торгов (далее – муниципальная услуга).</w:t>
      </w:r>
    </w:p>
    <w:p w:rsidR="00272975" w:rsidRPr="00272975" w:rsidRDefault="00272975" w:rsidP="00272975">
      <w:pPr>
        <w:autoSpaceDE w:val="0"/>
        <w:autoSpaceDN w:val="0"/>
        <w:adjustRightInd w:val="0"/>
        <w:spacing w:after="0" w:line="240" w:lineRule="auto"/>
        <w:jc w:val="both"/>
        <w:rPr>
          <w:rFonts w:ascii="Times New Roman" w:hAnsi="Times New Roman" w:cs="Times New Roman"/>
          <w:sz w:val="28"/>
          <w:szCs w:val="28"/>
        </w:rPr>
      </w:pPr>
      <w:r w:rsidRPr="00272975">
        <w:rPr>
          <w:rFonts w:ascii="Times New Roman" w:hAnsi="Times New Roman" w:cs="Times New Roman"/>
          <w:sz w:val="28"/>
          <w:szCs w:val="28"/>
        </w:rPr>
        <w:tab/>
        <w:t>2.Регламент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272975" w:rsidRPr="00272975" w:rsidRDefault="00272975" w:rsidP="00272975">
      <w:pPr>
        <w:autoSpaceDE w:val="0"/>
        <w:autoSpaceDN w:val="0"/>
        <w:adjustRightInd w:val="0"/>
        <w:spacing w:after="0" w:line="240" w:lineRule="auto"/>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1.2. Круг заявителей</w:t>
      </w:r>
    </w:p>
    <w:p w:rsidR="00272975" w:rsidRPr="00272975" w:rsidRDefault="00272975" w:rsidP="00272975">
      <w:pPr>
        <w:pStyle w:val="ConsPlusNormal"/>
        <w:widowControl/>
        <w:ind w:firstLine="540"/>
        <w:jc w:val="center"/>
        <w:rPr>
          <w:rFonts w:ascii="Times New Roman" w:hAnsi="Times New Roman" w:cs="Times New Roman"/>
          <w:sz w:val="28"/>
          <w:szCs w:val="28"/>
        </w:rPr>
      </w:pP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3.Заявителями на предоставление муниципальной услуги являются индивидуальные предприниматели, юридические лица, а также иные лица, обладающие в соответствии с ч.1 ст.17.1 </w:t>
      </w:r>
      <w:r w:rsidRPr="00272975">
        <w:rPr>
          <w:rFonts w:ascii="Times New Roman" w:hAnsi="Times New Roman" w:cs="Times New Roman"/>
          <w:color w:val="000000"/>
          <w:sz w:val="28"/>
          <w:szCs w:val="28"/>
        </w:rPr>
        <w:t xml:space="preserve">Федерального закона </w:t>
      </w:r>
      <w:r>
        <w:rPr>
          <w:rFonts w:ascii="Times New Roman" w:hAnsi="Times New Roman" w:cs="Times New Roman"/>
          <w:color w:val="000000"/>
          <w:sz w:val="28"/>
          <w:szCs w:val="28"/>
        </w:rPr>
        <w:t xml:space="preserve">от 26.07.2006 </w:t>
      </w:r>
      <w:r w:rsidRPr="00272975">
        <w:rPr>
          <w:rFonts w:ascii="Times New Roman" w:hAnsi="Times New Roman" w:cs="Times New Roman"/>
          <w:color w:val="000000"/>
          <w:sz w:val="28"/>
          <w:szCs w:val="28"/>
        </w:rPr>
        <w:t>№135-ФЗ</w:t>
      </w:r>
      <w:r>
        <w:rPr>
          <w:rFonts w:ascii="Times New Roman" w:hAnsi="Times New Roman" w:cs="Times New Roman"/>
          <w:color w:val="000000"/>
          <w:sz w:val="28"/>
          <w:szCs w:val="28"/>
        </w:rPr>
        <w:t xml:space="preserve"> </w:t>
      </w:r>
      <w:r w:rsidRPr="00272975">
        <w:rPr>
          <w:rFonts w:ascii="Times New Roman" w:hAnsi="Times New Roman" w:cs="Times New Roman"/>
          <w:sz w:val="28"/>
          <w:szCs w:val="28"/>
        </w:rPr>
        <w:t xml:space="preserve">«О </w:t>
      </w:r>
      <w:r w:rsidRPr="00272975">
        <w:rPr>
          <w:rFonts w:ascii="Times New Roman" w:hAnsi="Times New Roman" w:cs="Times New Roman"/>
          <w:bCs/>
          <w:sz w:val="28"/>
          <w:szCs w:val="28"/>
          <w:shd w:val="clear" w:color="auto" w:fill="FFFFFF"/>
        </w:rPr>
        <w:t>защите конкуренции</w:t>
      </w:r>
      <w:r>
        <w:rPr>
          <w:rFonts w:ascii="Times New Roman" w:hAnsi="Times New Roman" w:cs="Times New Roman"/>
          <w:bCs/>
          <w:sz w:val="28"/>
          <w:szCs w:val="28"/>
          <w:shd w:val="clear" w:color="auto" w:fill="FFFFFF"/>
        </w:rPr>
        <w:t>»</w:t>
      </w:r>
      <w:r w:rsidRPr="00272975">
        <w:rPr>
          <w:bCs/>
          <w:color w:val="333333"/>
          <w:shd w:val="clear" w:color="auto" w:fill="FFFFFF"/>
        </w:rPr>
        <w:t xml:space="preserve">  </w:t>
      </w:r>
      <w:r w:rsidRPr="00272975">
        <w:rPr>
          <w:rFonts w:ascii="Times New Roman" w:hAnsi="Times New Roman" w:cs="Times New Roman"/>
          <w:sz w:val="28"/>
          <w:szCs w:val="28"/>
        </w:rPr>
        <w:t xml:space="preserve"> правом на заключение договора аренды недвижимого имущества без применения обязательных процедур проведения торгов, а именно:</w:t>
      </w:r>
    </w:p>
    <w:p w:rsidR="00272975" w:rsidRPr="00272975" w:rsidRDefault="00272975" w:rsidP="00272975">
      <w:pPr>
        <w:pStyle w:val="ConsPlusNormal"/>
        <w:ind w:firstLine="709"/>
        <w:jc w:val="both"/>
        <w:rPr>
          <w:rFonts w:ascii="Times New Roman" w:hAnsi="Times New Roman" w:cs="Times New Roman"/>
          <w:sz w:val="28"/>
          <w:szCs w:val="28"/>
        </w:rPr>
      </w:pPr>
      <w:bookmarkStart w:id="0" w:name="Par0"/>
      <w:bookmarkEnd w:id="0"/>
      <w:r w:rsidRPr="00272975">
        <w:rPr>
          <w:rFonts w:ascii="Times New Roman" w:hAnsi="Times New Roman" w:cs="Times New Roman"/>
          <w:sz w:val="28"/>
          <w:szCs w:val="28"/>
        </w:rPr>
        <w:t>индивидуальные предприниматели и юридические лица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государственные и муниципальные учреждения;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некоммерческие организации, созданные в форме ассоциаций и сюзов, религиозных и общественных организаций (объединений) (в том числе политические партии, общественные движения, общественные фонды, </w:t>
      </w:r>
      <w:r w:rsidRPr="00272975">
        <w:rPr>
          <w:rFonts w:ascii="Times New Roman" w:hAnsi="Times New Roman" w:cs="Times New Roman"/>
          <w:sz w:val="28"/>
          <w:szCs w:val="28"/>
        </w:rPr>
        <w:lastRenderedPageBreak/>
        <w:t xml:space="preserve">общественные учреждения, органы общественной самодеятельности, профессиональные союзы, их объединения (ассоциация), первичные профсоюзные организации), объединения работодателей, товарищества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8" w:history="1">
        <w:r w:rsidRPr="00272975">
          <w:rPr>
            <w:rStyle w:val="a7"/>
            <w:rFonts w:ascii="Times New Roman" w:hAnsi="Times New Roman" w:cs="Times New Roman"/>
            <w:color w:val="auto"/>
            <w:sz w:val="28"/>
            <w:szCs w:val="28"/>
            <w:u w:val="none"/>
          </w:rPr>
          <w:t>ст.31.1</w:t>
        </w:r>
      </w:hyperlink>
      <w:r w:rsidRPr="00272975">
        <w:rPr>
          <w:rFonts w:ascii="Times New Roman" w:hAnsi="Times New Roman" w:cs="Times New Roman"/>
          <w:sz w:val="28"/>
          <w:szCs w:val="28"/>
        </w:rPr>
        <w:t xml:space="preserve"> Федерального закона от 12.01.96 №7-ФЗ «О некоммерческих организациях»;</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адвокатские, нотариальные, торгово-промышленные палаты;</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медицинские организации, организации, осуществляющие образовательную деятельность;</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индивидуальные предприниматели и юридические лица независимо от их организационно-правовых форм в случаях заключения договоров аренды объектов недвижимости для размещения сетей связи, объектов почтовой связи;</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лица, обладающие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индивидуальные предприниматели и юридические лица в порядке, установленном </w:t>
      </w:r>
      <w:hyperlink r:id="rId9" w:history="1">
        <w:r w:rsidRPr="00272975">
          <w:rPr>
            <w:rStyle w:val="a7"/>
            <w:rFonts w:ascii="Times New Roman" w:hAnsi="Times New Roman" w:cs="Times New Roman"/>
            <w:color w:val="auto"/>
            <w:sz w:val="28"/>
            <w:szCs w:val="28"/>
            <w:u w:val="none"/>
          </w:rPr>
          <w:t>гл.5</w:t>
        </w:r>
      </w:hyperlink>
      <w:r w:rsidRPr="00272975">
        <w:rPr>
          <w:rFonts w:ascii="Times New Roman" w:hAnsi="Times New Roman" w:cs="Times New Roman"/>
          <w:sz w:val="28"/>
          <w:szCs w:val="28"/>
        </w:rPr>
        <w:t xml:space="preserve"> Федерального закона №135-ФЗ;</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лица, с которыми заключен государственный или муниципальный контракт по результатам конкурса или аукциона, проведенных в соответствии с Федеральным </w:t>
      </w:r>
      <w:hyperlink r:id="rId10" w:history="1">
        <w:r w:rsidRPr="00272975">
          <w:rPr>
            <w:rStyle w:val="a7"/>
            <w:rFonts w:ascii="Times New Roman" w:hAnsi="Times New Roman" w:cs="Times New Roman"/>
            <w:color w:val="auto"/>
            <w:sz w:val="28"/>
            <w:szCs w:val="28"/>
            <w:u w:val="none"/>
          </w:rPr>
          <w:t>законом</w:t>
        </w:r>
      </w:hyperlink>
      <w:r w:rsidRPr="00272975">
        <w:rPr>
          <w:rFonts w:ascii="Times New Roman" w:hAnsi="Times New Roman" w:cs="Times New Roman"/>
          <w:sz w:val="28"/>
          <w:szCs w:val="28"/>
        </w:rPr>
        <w:t xml:space="preserve"> от 05.04.2013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индивидуальные предприниматели и юридические лица в случаях заключения договоров аренды объектов недвижимости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индивидуальные предприниматели и юридические лица в случаях предоставления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w:t>
      </w:r>
      <w:r w:rsidRPr="00272975">
        <w:rPr>
          <w:rFonts w:ascii="Times New Roman" w:hAnsi="Times New Roman" w:cs="Times New Roman"/>
          <w:sz w:val="28"/>
          <w:szCs w:val="28"/>
        </w:rPr>
        <w:lastRenderedPageBreak/>
        <w:t>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правопреемники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индивидуальные предприниматели и юридические лица в случаях заключения договоров аренды объектов недвижимости, являющихся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индивидуальные предприниматели и юридические лица в случаях заключения договоров субаренды или безвозмездного пользования с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72975">
        <w:rPr>
          <w:rFonts w:ascii="Times New Roman" w:hAnsi="Times New Roman" w:cs="Times New Roman"/>
          <w:color w:val="000000"/>
          <w:sz w:val="28"/>
          <w:szCs w:val="28"/>
        </w:rPr>
        <w:t xml:space="preserve">Заявителями на получение муниципальной услуги являются также  индивидуальные предприниматели и юридические лица, заключившие договоры аренды объектов муниципального нежилого фонда в соответствии с </w:t>
      </w:r>
      <w:hyperlink r:id="rId11" w:history="1">
        <w:r w:rsidRPr="00272975">
          <w:rPr>
            <w:rFonts w:ascii="Times New Roman" w:hAnsi="Times New Roman" w:cs="Times New Roman"/>
            <w:color w:val="000000"/>
            <w:sz w:val="28"/>
            <w:szCs w:val="28"/>
          </w:rPr>
          <w:t>ч.1 и ч.3 ст.17.1</w:t>
        </w:r>
      </w:hyperlink>
      <w:r w:rsidRPr="00272975">
        <w:rPr>
          <w:rFonts w:ascii="Times New Roman" w:hAnsi="Times New Roman" w:cs="Times New Roman"/>
          <w:color w:val="000000"/>
          <w:sz w:val="28"/>
          <w:szCs w:val="28"/>
        </w:rPr>
        <w:t xml:space="preserve"> Федерального закона   №135-ФЗ по основаниям, предусмотренным </w:t>
      </w:r>
      <w:hyperlink r:id="rId12" w:history="1">
        <w:r w:rsidRPr="00272975">
          <w:rPr>
            <w:rFonts w:ascii="Times New Roman" w:hAnsi="Times New Roman" w:cs="Times New Roman"/>
            <w:color w:val="000000"/>
            <w:sz w:val="28"/>
            <w:szCs w:val="28"/>
          </w:rPr>
          <w:t>ч.9 ст.17.1</w:t>
        </w:r>
      </w:hyperlink>
      <w:r w:rsidRPr="00272975">
        <w:rPr>
          <w:rFonts w:ascii="Times New Roman" w:hAnsi="Times New Roman" w:cs="Times New Roman"/>
          <w:color w:val="000000"/>
          <w:sz w:val="28"/>
          <w:szCs w:val="28"/>
        </w:rPr>
        <w:t xml:space="preserve">  указанного Федерального закона.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От имени заявителя запрос о предоставлении муниципальной услуги (далее - запрос) вправе подавать его представитель при предъявлении документа, удостоверяющего личность, и представлении следующих документов, удостоверяющих представительские полномочия: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доверенности</w:t>
      </w:r>
      <w:r w:rsidR="00DF3188">
        <w:rPr>
          <w:rFonts w:ascii="Times New Roman" w:hAnsi="Times New Roman" w:cs="Times New Roman"/>
          <w:sz w:val="28"/>
          <w:szCs w:val="28"/>
        </w:rPr>
        <w:t>, удостоверенной нотариально</w:t>
      </w:r>
      <w:r w:rsidRPr="00272975">
        <w:rPr>
          <w:rFonts w:ascii="Times New Roman" w:hAnsi="Times New Roman" w:cs="Times New Roman"/>
          <w:sz w:val="28"/>
          <w:szCs w:val="28"/>
        </w:rPr>
        <w:t xml:space="preserve"> - для представителя индивидуального предпринимателя;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доверенности, удостоверенной нотариально или выданной за подписью руководителя организации или иного лица, уполномоченного учредительными </w:t>
      </w:r>
      <w:r w:rsidRPr="00272975">
        <w:rPr>
          <w:rFonts w:ascii="Times New Roman" w:hAnsi="Times New Roman" w:cs="Times New Roman"/>
          <w:sz w:val="28"/>
          <w:szCs w:val="28"/>
        </w:rPr>
        <w:lastRenderedPageBreak/>
        <w:t>документами, с приложением печати о</w:t>
      </w:r>
      <w:r w:rsidR="00DF3188">
        <w:rPr>
          <w:rFonts w:ascii="Times New Roman" w:hAnsi="Times New Roman" w:cs="Times New Roman"/>
          <w:sz w:val="28"/>
          <w:szCs w:val="28"/>
        </w:rPr>
        <w:t>рганизации</w:t>
      </w:r>
      <w:r w:rsidRPr="00272975">
        <w:rPr>
          <w:rFonts w:ascii="Times New Roman" w:hAnsi="Times New Roman" w:cs="Times New Roman"/>
          <w:sz w:val="28"/>
          <w:szCs w:val="28"/>
        </w:rPr>
        <w:t xml:space="preserve"> - для представителя юридического лица.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1.3. Требования к порядку информирования о предоставлении </w:t>
      </w:r>
    </w:p>
    <w:p w:rsidR="00272975" w:rsidRPr="00272975" w:rsidRDefault="00272975" w:rsidP="00272975">
      <w:pPr>
        <w:autoSpaceDE w:val="0"/>
        <w:autoSpaceDN w:val="0"/>
        <w:adjustRightInd w:val="0"/>
        <w:spacing w:after="0" w:line="240" w:lineRule="auto"/>
        <w:jc w:val="center"/>
        <w:rPr>
          <w:rFonts w:ascii="Times New Roman" w:hAnsi="Times New Roman" w:cs="Times New Roman"/>
          <w:sz w:val="28"/>
          <w:szCs w:val="28"/>
        </w:rPr>
      </w:pPr>
      <w:r w:rsidRPr="00272975">
        <w:rPr>
          <w:rFonts w:ascii="Times New Roman" w:hAnsi="Times New Roman" w:cs="Times New Roman"/>
          <w:sz w:val="28"/>
          <w:szCs w:val="28"/>
        </w:rPr>
        <w:t>муниципальной услуги.</w:t>
      </w:r>
    </w:p>
    <w:p w:rsidR="00272975" w:rsidRPr="00272975" w:rsidRDefault="00272975" w:rsidP="00272975">
      <w:pPr>
        <w:autoSpaceDE w:val="0"/>
        <w:autoSpaceDN w:val="0"/>
        <w:adjustRightInd w:val="0"/>
        <w:spacing w:after="0" w:line="240" w:lineRule="auto"/>
        <w:ind w:firstLine="709"/>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w:t>
      </w:r>
      <w:r>
        <w:rPr>
          <w:rFonts w:ascii="Times New Roman" w:hAnsi="Times New Roman" w:cs="Times New Roman"/>
          <w:sz w:val="28"/>
          <w:szCs w:val="28"/>
        </w:rPr>
        <w:t>.</w:t>
      </w:r>
      <w:r w:rsidRPr="00272975">
        <w:rPr>
          <w:rFonts w:ascii="Times New Roman" w:hAnsi="Times New Roman" w:cs="Times New Roman"/>
          <w:sz w:val="28"/>
          <w:szCs w:val="28"/>
        </w:rPr>
        <w:t>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272975" w:rsidRPr="00272975" w:rsidRDefault="00272975" w:rsidP="00272975">
      <w:pPr>
        <w:autoSpaceDE w:val="0"/>
        <w:autoSpaceDN w:val="0"/>
        <w:adjustRightInd w:val="0"/>
        <w:spacing w:after="0" w:line="240" w:lineRule="auto"/>
        <w:ind w:firstLine="708"/>
        <w:jc w:val="both"/>
        <w:rPr>
          <w:rFonts w:ascii="Times New Roman" w:hAnsi="Times New Roman" w:cs="Times New Roman"/>
          <w:sz w:val="28"/>
          <w:szCs w:val="28"/>
        </w:rPr>
      </w:pPr>
      <w:r w:rsidRPr="00272975">
        <w:rPr>
          <w:rFonts w:ascii="Times New Roman" w:hAnsi="Times New Roman" w:cs="Times New Roman"/>
          <w:sz w:val="28"/>
          <w:szCs w:val="28"/>
        </w:rPr>
        <w:t>Муниципальная услуга, предусмотрен</w:t>
      </w:r>
      <w:r w:rsidR="00DF3188">
        <w:rPr>
          <w:rFonts w:ascii="Times New Roman" w:hAnsi="Times New Roman" w:cs="Times New Roman"/>
          <w:sz w:val="28"/>
          <w:szCs w:val="28"/>
        </w:rPr>
        <w:t>ная настоящим Р</w:t>
      </w:r>
      <w:r w:rsidRPr="00272975">
        <w:rPr>
          <w:rFonts w:ascii="Times New Roman" w:hAnsi="Times New Roman" w:cs="Times New Roman"/>
          <w:sz w:val="28"/>
          <w:szCs w:val="28"/>
        </w:rPr>
        <w:t>егламентом, может предоставляться в МФЦ, при условии включения услуги в «Перечень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w:t>
      </w:r>
      <w:r w:rsidR="00DF3188">
        <w:rPr>
          <w:rFonts w:ascii="Times New Roman" w:hAnsi="Times New Roman" w:cs="Times New Roman"/>
          <w:sz w:val="28"/>
          <w:szCs w:val="28"/>
        </w:rPr>
        <w:t xml:space="preserve"> в г.Березовском, утвержденном п</w:t>
      </w:r>
      <w:r w:rsidRPr="00272975">
        <w:rPr>
          <w:rFonts w:ascii="Times New Roman" w:hAnsi="Times New Roman" w:cs="Times New Roman"/>
          <w:sz w:val="28"/>
          <w:szCs w:val="28"/>
        </w:rPr>
        <w:t xml:space="preserve">остановлением администрации Березовского городского округа №173 от 05.03.2019, размещенном на сайте </w:t>
      </w:r>
      <w:r w:rsidR="00DF3188">
        <w:rPr>
          <w:rFonts w:ascii="Times New Roman" w:hAnsi="Times New Roman" w:cs="Times New Roman"/>
          <w:sz w:val="28"/>
          <w:szCs w:val="28"/>
        </w:rPr>
        <w:t>«</w:t>
      </w:r>
      <w:hyperlink r:id="rId13" w:history="1">
        <w:r w:rsidRPr="00272975">
          <w:rPr>
            <w:rStyle w:val="a7"/>
            <w:rFonts w:ascii="Times New Roman" w:hAnsi="Times New Roman" w:cs="Times New Roman"/>
            <w:color w:val="auto"/>
            <w:sz w:val="28"/>
            <w:szCs w:val="28"/>
            <w:u w:val="none"/>
          </w:rPr>
          <w:t>http://www.березовский.рф</w:t>
        </w:r>
      </w:hyperlink>
      <w:r w:rsidR="00DF3188">
        <w:rPr>
          <w:rFonts w:ascii="Times New Roman" w:hAnsi="Times New Roman" w:cs="Times New Roman"/>
          <w:sz w:val="28"/>
          <w:szCs w:val="28"/>
        </w:rPr>
        <w:t>»</w:t>
      </w:r>
      <w:r w:rsidRPr="00272975">
        <w:rPr>
          <w:rFonts w:ascii="Times New Roman" w:hAnsi="Times New Roman" w:cs="Times New Roman"/>
          <w:sz w:val="28"/>
          <w:szCs w:val="28"/>
        </w:rPr>
        <w:t>, в разделе Муниципальные услуги, МФЦ.</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sidR="00DF3188">
        <w:rPr>
          <w:rFonts w:ascii="Times New Roman" w:hAnsi="Times New Roman" w:cs="Times New Roman"/>
          <w:sz w:val="28"/>
          <w:szCs w:val="28"/>
        </w:rPr>
        <w:t>:</w:t>
      </w:r>
      <w:r w:rsidRPr="00272975">
        <w:rPr>
          <w:rFonts w:ascii="Times New Roman" w:hAnsi="Times New Roman" w:cs="Times New Roman"/>
          <w:sz w:val="28"/>
          <w:szCs w:val="28"/>
        </w:rPr>
        <w:t xml:space="preserve"> </w:t>
      </w:r>
      <w:r>
        <w:rPr>
          <w:rFonts w:ascii="Times New Roman" w:hAnsi="Times New Roman" w:cs="Times New Roman"/>
          <w:sz w:val="28"/>
          <w:szCs w:val="28"/>
        </w:rPr>
        <w:t>«</w:t>
      </w:r>
      <w:r w:rsidRPr="00272975">
        <w:rPr>
          <w:rFonts w:ascii="Times New Roman" w:hAnsi="Times New Roman" w:cs="Times New Roman"/>
          <w:sz w:val="28"/>
          <w:szCs w:val="28"/>
        </w:rPr>
        <w:t>http://www.gosuslugi.ru</w:t>
      </w:r>
      <w:r>
        <w:rPr>
          <w:rFonts w:ascii="Times New Roman" w:hAnsi="Times New Roman" w:cs="Times New Roman"/>
          <w:sz w:val="28"/>
          <w:szCs w:val="28"/>
        </w:rPr>
        <w:t>»</w:t>
      </w:r>
      <w:r w:rsidRPr="00272975">
        <w:rPr>
          <w:rFonts w:ascii="Times New Roman" w:hAnsi="Times New Roman" w:cs="Times New Roman"/>
          <w:sz w:val="28"/>
          <w:szCs w:val="28"/>
        </w:rPr>
        <w:t>, на официальном сайте администрации Березовского городского округа  березовский.рф, информационных стендах, на официальном сайте МФЦ (www.mfc66.ru), предоставляется непосредственно специалистами органа, предоставляющего муниципальную услугу, при личном приеме, а также по телефону.</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7.При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F3188" w:rsidRPr="00272975" w:rsidRDefault="00DF3188"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8.Информирование</w:t>
      </w:r>
      <w:r>
        <w:rPr>
          <w:rFonts w:ascii="Times New Roman" w:hAnsi="Times New Roman" w:cs="Times New Roman"/>
          <w:sz w:val="28"/>
          <w:szCs w:val="28"/>
        </w:rPr>
        <w:t xml:space="preserve">  </w:t>
      </w:r>
      <w:r w:rsidRPr="00272975">
        <w:rPr>
          <w:rFonts w:ascii="Times New Roman" w:hAnsi="Times New Roman" w:cs="Times New Roman"/>
          <w:sz w:val="28"/>
          <w:szCs w:val="28"/>
        </w:rPr>
        <w:t xml:space="preserve"> граждан</w:t>
      </w:r>
      <w:r>
        <w:rPr>
          <w:rFonts w:ascii="Times New Roman" w:hAnsi="Times New Roman" w:cs="Times New Roman"/>
          <w:sz w:val="28"/>
          <w:szCs w:val="28"/>
        </w:rPr>
        <w:t xml:space="preserve"> </w:t>
      </w:r>
      <w:r w:rsidRPr="002729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2975">
        <w:rPr>
          <w:rFonts w:ascii="Times New Roman" w:hAnsi="Times New Roman" w:cs="Times New Roman"/>
          <w:sz w:val="28"/>
          <w:szCs w:val="28"/>
        </w:rPr>
        <w:t>о</w:t>
      </w:r>
      <w:r>
        <w:rPr>
          <w:rFonts w:ascii="Times New Roman" w:hAnsi="Times New Roman" w:cs="Times New Roman"/>
          <w:sz w:val="28"/>
          <w:szCs w:val="28"/>
        </w:rPr>
        <w:t xml:space="preserve">  </w:t>
      </w:r>
      <w:r w:rsidRPr="00272975">
        <w:rPr>
          <w:rFonts w:ascii="Times New Roman" w:hAnsi="Times New Roman" w:cs="Times New Roman"/>
          <w:sz w:val="28"/>
          <w:szCs w:val="28"/>
        </w:rPr>
        <w:t xml:space="preserve"> порядке </w:t>
      </w:r>
      <w:r>
        <w:rPr>
          <w:rFonts w:ascii="Times New Roman" w:hAnsi="Times New Roman" w:cs="Times New Roman"/>
          <w:sz w:val="28"/>
          <w:szCs w:val="28"/>
        </w:rPr>
        <w:t xml:space="preserve">  </w:t>
      </w:r>
      <w:r w:rsidRPr="00272975">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272975">
        <w:rPr>
          <w:rFonts w:ascii="Times New Roman" w:hAnsi="Times New Roman" w:cs="Times New Roman"/>
          <w:sz w:val="28"/>
          <w:szCs w:val="28"/>
        </w:rPr>
        <w:t xml:space="preserve"> муниципальной</w:t>
      </w:r>
    </w:p>
    <w:p w:rsidR="00272975" w:rsidRPr="00272975" w:rsidRDefault="00272975" w:rsidP="00DF3188">
      <w:pPr>
        <w:autoSpaceDE w:val="0"/>
        <w:autoSpaceDN w:val="0"/>
        <w:adjustRightInd w:val="0"/>
        <w:spacing w:after="0" w:line="240" w:lineRule="auto"/>
        <w:jc w:val="both"/>
        <w:rPr>
          <w:rFonts w:ascii="Times New Roman" w:hAnsi="Times New Roman" w:cs="Times New Roman"/>
          <w:sz w:val="28"/>
          <w:szCs w:val="28"/>
        </w:rPr>
      </w:pPr>
      <w:r w:rsidRPr="00272975">
        <w:rPr>
          <w:rFonts w:ascii="Times New Roman" w:hAnsi="Times New Roman" w:cs="Times New Roman"/>
          <w:sz w:val="28"/>
          <w:szCs w:val="28"/>
        </w:rPr>
        <w:lastRenderedPageBreak/>
        <w:t>услуги может осуществляться с использованием средств автоинформирования.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1"/>
        <w:rPr>
          <w:rFonts w:ascii="Times New Roman" w:hAnsi="Times New Roman" w:cs="Times New Roman"/>
          <w:sz w:val="28"/>
          <w:szCs w:val="28"/>
        </w:rPr>
      </w:pPr>
      <w:r w:rsidRPr="00272975">
        <w:rPr>
          <w:rFonts w:ascii="Times New Roman" w:hAnsi="Times New Roman" w:cs="Times New Roman"/>
          <w:sz w:val="28"/>
          <w:szCs w:val="28"/>
        </w:rPr>
        <w:t>2.Стандарт предоставления услуги</w:t>
      </w:r>
    </w:p>
    <w:p w:rsidR="00272975" w:rsidRPr="00272975" w:rsidRDefault="00272975" w:rsidP="00272975">
      <w:pPr>
        <w:pStyle w:val="ConsPlusNormal"/>
        <w:widowControl/>
        <w:ind w:firstLine="0"/>
        <w:jc w:val="center"/>
        <w:outlineLvl w:val="1"/>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2.1.Наименование муниципальной услуги.</w:t>
      </w:r>
    </w:p>
    <w:p w:rsidR="00272975" w:rsidRPr="00272975" w:rsidRDefault="00272975" w:rsidP="00272975">
      <w:pPr>
        <w:pStyle w:val="ConsPlusNormal"/>
        <w:widowControl/>
        <w:ind w:firstLine="709"/>
        <w:jc w:val="center"/>
        <w:rPr>
          <w:rFonts w:ascii="Times New Roman" w:hAnsi="Times New Roman" w:cs="Times New Roman"/>
          <w:sz w:val="28"/>
          <w:szCs w:val="28"/>
        </w:rPr>
      </w:pP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9.Наименование муниципальной услуги - Предоставление муниципального имущества Березовского городского округа в аренду без проведения торгов.</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2.2.Наименование органа, предоставляющего муниципальную услугу.</w:t>
      </w:r>
    </w:p>
    <w:p w:rsidR="00272975" w:rsidRPr="00272975" w:rsidRDefault="00272975" w:rsidP="00272975">
      <w:pPr>
        <w:pStyle w:val="ConsPlusNormal"/>
        <w:widowControl/>
        <w:ind w:firstLine="709"/>
        <w:jc w:val="center"/>
        <w:rPr>
          <w:rFonts w:ascii="Times New Roman" w:hAnsi="Times New Roman" w:cs="Times New Roman"/>
          <w:sz w:val="28"/>
          <w:szCs w:val="28"/>
        </w:rPr>
      </w:pPr>
    </w:p>
    <w:p w:rsidR="00272975" w:rsidRPr="00272975" w:rsidRDefault="00272975" w:rsidP="00272975">
      <w:pPr>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10.Муниципальную услугу предоставляет комитет по управлению имуществом Березовского городского округа</w:t>
      </w:r>
      <w:r w:rsidR="00DF3188">
        <w:rPr>
          <w:rFonts w:ascii="Times New Roman" w:hAnsi="Times New Roman" w:cs="Times New Roman"/>
          <w:sz w:val="28"/>
          <w:szCs w:val="28"/>
        </w:rPr>
        <w:t xml:space="preserve"> (далее - </w:t>
      </w:r>
      <w:r w:rsidRPr="00272975">
        <w:rPr>
          <w:rFonts w:ascii="Times New Roman" w:hAnsi="Times New Roman" w:cs="Times New Roman"/>
          <w:sz w:val="28"/>
          <w:szCs w:val="28"/>
        </w:rPr>
        <w:t>Комитет).</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11.В предоставлении муниципальной услуги участвуют следующие исполнительные органы государственной власти: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 адрес: 620062, г.Екатеринбург, ул.Генеральская, 6а, единый справочный телефон</w:t>
      </w:r>
      <w:r w:rsidR="00DF3188">
        <w:rPr>
          <w:rFonts w:ascii="Times New Roman" w:hAnsi="Times New Roman" w:cs="Times New Roman"/>
          <w:sz w:val="28"/>
          <w:szCs w:val="28"/>
        </w:rPr>
        <w:t>:</w:t>
      </w:r>
      <w:r w:rsidRPr="00272975">
        <w:rPr>
          <w:rFonts w:ascii="Times New Roman" w:hAnsi="Times New Roman" w:cs="Times New Roman"/>
          <w:sz w:val="28"/>
          <w:szCs w:val="28"/>
        </w:rPr>
        <w:t xml:space="preserve"> 8-800-100-34-34; адрес официального сайта в информационно-телекоммуникационной сети Интернет</w:t>
      </w:r>
      <w:r w:rsidR="00DF3188">
        <w:rPr>
          <w:rFonts w:ascii="Times New Roman" w:hAnsi="Times New Roman" w:cs="Times New Roman"/>
          <w:sz w:val="28"/>
          <w:szCs w:val="28"/>
        </w:rPr>
        <w:t>: www.to66.rosreestr.ru</w:t>
      </w:r>
      <w:r w:rsidRPr="00272975">
        <w:rPr>
          <w:rFonts w:ascii="Times New Roman" w:hAnsi="Times New Roman" w:cs="Times New Roman"/>
          <w:sz w:val="28"/>
          <w:szCs w:val="28"/>
        </w:rPr>
        <w:t>;</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Межрайонная инспекция Федеральной налоговой службы №24 по Свердловской области, адрес: 620107, г.Екатеринбург, ул.Стрелочников, 41, телефон: 8(343)379-10-00; адрес официального сайта в информационно-телекоммуникационной сети Интернет (www.r66.nalog.ru);</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72975">
        <w:rPr>
          <w:rFonts w:ascii="Times New Roman" w:hAnsi="Times New Roman" w:cs="Times New Roman"/>
          <w:sz w:val="28"/>
          <w:szCs w:val="28"/>
        </w:rPr>
        <w:t xml:space="preserve">отраслевые (функциональные) органы администрации Березовского городского округа или муниципальные учреждения, проводившие торги (конкурсы или аукционы) в соответствии с </w:t>
      </w:r>
      <w:r w:rsidRPr="00272975">
        <w:rPr>
          <w:rFonts w:ascii="Times New Roman" w:hAnsi="Times New Roman" w:cs="Times New Roman"/>
          <w:color w:val="000000"/>
          <w:sz w:val="28"/>
          <w:szCs w:val="28"/>
        </w:rPr>
        <w:t xml:space="preserve">Федеральным </w:t>
      </w:r>
      <w:hyperlink r:id="rId14" w:history="1">
        <w:r w:rsidRPr="00272975">
          <w:rPr>
            <w:rFonts w:ascii="Times New Roman" w:hAnsi="Times New Roman" w:cs="Times New Roman"/>
            <w:color w:val="000000"/>
            <w:sz w:val="28"/>
            <w:szCs w:val="28"/>
          </w:rPr>
          <w:t>законом</w:t>
        </w:r>
      </w:hyperlink>
      <w:r w:rsidRPr="00272975">
        <w:rPr>
          <w:rFonts w:ascii="Times New Roman" w:hAnsi="Times New Roman" w:cs="Times New Roman"/>
          <w:color w:val="000000"/>
          <w:sz w:val="28"/>
          <w:szCs w:val="28"/>
        </w:rPr>
        <w:t xml:space="preserve"> от 21.07.2005 №94-ФЗ «О размещении заказов на поставки товаров, выполнение работ, оказание услуг для государственных и муниципальных нужд» для заключения муниципальных контрактов (в случаях рассмотрения запросов заявителей, с которыми заключены муниципальные контракты);</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72975">
        <w:rPr>
          <w:rFonts w:ascii="Times New Roman" w:hAnsi="Times New Roman" w:cs="Times New Roman"/>
          <w:color w:val="000000"/>
          <w:sz w:val="28"/>
          <w:szCs w:val="28"/>
        </w:rPr>
        <w:t>муниципальные унитарные предприятия, осуществляющие деятельность по эксплуатации объектов инженерной инфраструктуры, находящихся в собственности Березовского городского округа, в случае рассмотрения запросов заявителей, обладающих правами владения и (или) пользования сетями инженерно-технического обеспечения (далее - организации, уполномоченные осуществлять техническое обслуживание объектов инженерной инфраструктуры, находящихся в собственности Березовского городского округа);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color w:val="000000"/>
          <w:sz w:val="28"/>
          <w:szCs w:val="28"/>
        </w:rPr>
        <w:t xml:space="preserve">оценщики (физические или юридические лица) в случае рассмотрения запросов заявителей, из владения и пользования которых выбыло муниципальное недвижимое имущество, для признания объектов, запрошенных заявителями, равнозначными ранее имевшемуся недвижимому имуществу, или запросов заявителей, обратившихся за заключением договоров аренды объектов в </w:t>
      </w:r>
      <w:r w:rsidRPr="00272975">
        <w:rPr>
          <w:rFonts w:ascii="Times New Roman" w:hAnsi="Times New Roman" w:cs="Times New Roman"/>
          <w:color w:val="000000"/>
          <w:sz w:val="28"/>
          <w:szCs w:val="28"/>
        </w:rPr>
        <w:lastRenderedPageBreak/>
        <w:t xml:space="preserve">соответствии с </w:t>
      </w:r>
      <w:hyperlink r:id="rId15" w:history="1">
        <w:r w:rsidRPr="00272975">
          <w:rPr>
            <w:rFonts w:ascii="Times New Roman" w:hAnsi="Times New Roman" w:cs="Times New Roman"/>
            <w:color w:val="000000"/>
            <w:sz w:val="28"/>
            <w:szCs w:val="28"/>
          </w:rPr>
          <w:t>ч.9 ст.17-1</w:t>
        </w:r>
      </w:hyperlink>
      <w:r w:rsidRPr="00272975">
        <w:rPr>
          <w:rFonts w:ascii="Times New Roman" w:hAnsi="Times New Roman" w:cs="Times New Roman"/>
          <w:sz w:val="28"/>
          <w:szCs w:val="28"/>
        </w:rPr>
        <w:t xml:space="preserve"> Федерального закона «О защите конкуренции» или в целях подготовки договоров аренды движимого имущества, заключаемых с заявителями, с которыми заключены муниципальные контракты;</w:t>
      </w:r>
    </w:p>
    <w:p w:rsidR="00272975" w:rsidRPr="00272975" w:rsidRDefault="00272975" w:rsidP="00272975">
      <w:pPr>
        <w:widowControl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управление Федеральной антимонопольной службы по Свердловской области</w:t>
      </w:r>
      <w:r w:rsidR="00DF3188">
        <w:rPr>
          <w:rFonts w:ascii="Times New Roman" w:hAnsi="Times New Roman" w:cs="Times New Roman"/>
          <w:sz w:val="28"/>
          <w:szCs w:val="28"/>
        </w:rPr>
        <w:t xml:space="preserve">   по  адресе:  </w:t>
      </w:r>
      <w:r w:rsidRPr="00272975">
        <w:rPr>
          <w:rFonts w:ascii="Times New Roman" w:hAnsi="Times New Roman" w:cs="Times New Roman"/>
          <w:sz w:val="28"/>
          <w:szCs w:val="28"/>
        </w:rPr>
        <w:t xml:space="preserve">620014, </w:t>
      </w:r>
      <w:r w:rsidR="00DF3188">
        <w:rPr>
          <w:rFonts w:ascii="Times New Roman" w:hAnsi="Times New Roman" w:cs="Times New Roman"/>
          <w:sz w:val="28"/>
          <w:szCs w:val="28"/>
        </w:rPr>
        <w:t xml:space="preserve"> </w:t>
      </w:r>
      <w:r w:rsidRPr="00272975">
        <w:rPr>
          <w:rFonts w:ascii="Times New Roman" w:hAnsi="Times New Roman" w:cs="Times New Roman"/>
          <w:sz w:val="28"/>
          <w:szCs w:val="28"/>
        </w:rPr>
        <w:t>г.Екатеринбург</w:t>
      </w:r>
      <w:r w:rsidR="00DF3188">
        <w:rPr>
          <w:rFonts w:ascii="Times New Roman" w:hAnsi="Times New Roman" w:cs="Times New Roman"/>
          <w:sz w:val="28"/>
          <w:szCs w:val="28"/>
        </w:rPr>
        <w:t>,</w:t>
      </w:r>
      <w:r w:rsidRPr="00272975">
        <w:rPr>
          <w:rFonts w:ascii="Times New Roman" w:hAnsi="Times New Roman" w:cs="Times New Roman"/>
          <w:sz w:val="28"/>
          <w:szCs w:val="28"/>
        </w:rPr>
        <w:t xml:space="preserve"> </w:t>
      </w:r>
      <w:r w:rsidR="00DF3188">
        <w:rPr>
          <w:rFonts w:ascii="Times New Roman" w:hAnsi="Times New Roman" w:cs="Times New Roman"/>
          <w:sz w:val="28"/>
          <w:szCs w:val="28"/>
        </w:rPr>
        <w:t xml:space="preserve"> </w:t>
      </w:r>
      <w:r w:rsidRPr="00272975">
        <w:rPr>
          <w:rFonts w:ascii="Times New Roman" w:hAnsi="Times New Roman" w:cs="Times New Roman"/>
          <w:sz w:val="28"/>
          <w:szCs w:val="28"/>
        </w:rPr>
        <w:t xml:space="preserve">ул.Московская, </w:t>
      </w:r>
      <w:r w:rsidR="00DF3188">
        <w:rPr>
          <w:rFonts w:ascii="Times New Roman" w:hAnsi="Times New Roman" w:cs="Times New Roman"/>
          <w:sz w:val="28"/>
          <w:szCs w:val="28"/>
        </w:rPr>
        <w:t xml:space="preserve"> </w:t>
      </w:r>
      <w:r w:rsidRPr="00272975">
        <w:rPr>
          <w:rFonts w:ascii="Times New Roman" w:hAnsi="Times New Roman" w:cs="Times New Roman"/>
          <w:sz w:val="28"/>
          <w:szCs w:val="28"/>
        </w:rPr>
        <w:t xml:space="preserve">11, </w:t>
      </w:r>
      <w:r w:rsidR="00DF3188">
        <w:rPr>
          <w:rFonts w:ascii="Times New Roman" w:hAnsi="Times New Roman" w:cs="Times New Roman"/>
          <w:sz w:val="28"/>
          <w:szCs w:val="28"/>
        </w:rPr>
        <w:t xml:space="preserve"> </w:t>
      </w:r>
      <w:r w:rsidRPr="00272975">
        <w:rPr>
          <w:rFonts w:ascii="Times New Roman" w:hAnsi="Times New Roman" w:cs="Times New Roman"/>
          <w:sz w:val="28"/>
          <w:szCs w:val="28"/>
        </w:rPr>
        <w:t>телефон:</w:t>
      </w:r>
      <w:r w:rsidR="00DF3188">
        <w:rPr>
          <w:rFonts w:ascii="Times New Roman" w:hAnsi="Times New Roman" w:cs="Times New Roman"/>
          <w:sz w:val="28"/>
          <w:szCs w:val="28"/>
        </w:rPr>
        <w:t xml:space="preserve">  377–00–83</w:t>
      </w:r>
      <w:r w:rsidRPr="00272975">
        <w:rPr>
          <w:rFonts w:ascii="Times New Roman" w:hAnsi="Times New Roman" w:cs="Times New Roman"/>
          <w:sz w:val="28"/>
          <w:szCs w:val="28"/>
        </w:rPr>
        <w:t>.</w:t>
      </w:r>
    </w:p>
    <w:p w:rsidR="00272975" w:rsidRPr="00272975" w:rsidRDefault="00272975" w:rsidP="00272975">
      <w:pPr>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12.Не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w:t>
      </w:r>
      <w:r w:rsidR="00DF3188">
        <w:rPr>
          <w:rFonts w:ascii="Times New Roman" w:hAnsi="Times New Roman" w:cs="Times New Roman"/>
          <w:sz w:val="28"/>
          <w:szCs w:val="28"/>
        </w:rPr>
        <w:t xml:space="preserve"> получения услуг, включенных в П</w:t>
      </w:r>
      <w:r w:rsidRPr="00272975">
        <w:rPr>
          <w:rFonts w:ascii="Times New Roman" w:hAnsi="Times New Roman" w:cs="Times New Roman"/>
          <w:sz w:val="28"/>
          <w:szCs w:val="28"/>
        </w:rPr>
        <w:t>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
    <w:p w:rsidR="00DF3188" w:rsidRDefault="00DF3188" w:rsidP="00272975">
      <w:pPr>
        <w:pStyle w:val="ConsPlusNormal"/>
        <w:widowControl/>
        <w:ind w:firstLine="0"/>
        <w:jc w:val="center"/>
        <w:outlineLvl w:val="2"/>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2.3.Описание результата пред</w:t>
      </w:r>
      <w:r w:rsidR="00DF3188">
        <w:rPr>
          <w:rFonts w:ascii="Times New Roman" w:hAnsi="Times New Roman" w:cs="Times New Roman"/>
          <w:sz w:val="28"/>
          <w:szCs w:val="28"/>
        </w:rPr>
        <w:t>оставления муниципальной услуги</w:t>
      </w:r>
    </w:p>
    <w:p w:rsidR="00272975" w:rsidRPr="00272975" w:rsidRDefault="00272975" w:rsidP="00272975">
      <w:pPr>
        <w:pStyle w:val="ConsPlusNormal"/>
        <w:widowControl/>
        <w:ind w:firstLine="709"/>
        <w:jc w:val="center"/>
        <w:rPr>
          <w:rFonts w:ascii="Times New Roman" w:hAnsi="Times New Roman" w:cs="Times New Roman"/>
          <w:color w:val="7030A0"/>
          <w:sz w:val="28"/>
          <w:szCs w:val="28"/>
        </w:rPr>
      </w:pP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13.Результатом предоставления муниципальной услуги, является предоставление муниципального имущества в аренду без проведения торгов и заключение договора аренды.</w:t>
      </w:r>
    </w:p>
    <w:p w:rsidR="00272975" w:rsidRPr="00272975" w:rsidRDefault="00272975" w:rsidP="00272975">
      <w:pPr>
        <w:pStyle w:val="ConsPlusNormal"/>
        <w:ind w:firstLine="540"/>
        <w:jc w:val="both"/>
        <w:rPr>
          <w:rFonts w:ascii="Times New Roman" w:hAnsi="Times New Roman" w:cs="Times New Roman"/>
          <w:sz w:val="28"/>
          <w:szCs w:val="28"/>
        </w:rPr>
      </w:pPr>
      <w:r w:rsidRPr="00272975">
        <w:rPr>
          <w:rFonts w:ascii="Times New Roman" w:hAnsi="Times New Roman" w:cs="Times New Roman"/>
          <w:sz w:val="28"/>
          <w:szCs w:val="28"/>
        </w:rPr>
        <w:t xml:space="preserve">Заявителю может быть отказано в предоставлении муниципальной услуги по основаниям, указанным в п.22 настоящего </w:t>
      </w:r>
      <w:r w:rsidR="00DF3188">
        <w:rPr>
          <w:rFonts w:ascii="Times New Roman" w:hAnsi="Times New Roman" w:cs="Times New Roman"/>
          <w:sz w:val="28"/>
          <w:szCs w:val="28"/>
        </w:rPr>
        <w:t>Р</w:t>
      </w:r>
      <w:r w:rsidRPr="00272975">
        <w:rPr>
          <w:rFonts w:ascii="Times New Roman" w:hAnsi="Times New Roman" w:cs="Times New Roman"/>
          <w:sz w:val="28"/>
          <w:szCs w:val="28"/>
        </w:rPr>
        <w:t>егламента.</w:t>
      </w:r>
    </w:p>
    <w:p w:rsidR="00272975" w:rsidRPr="00272975" w:rsidRDefault="00272975" w:rsidP="00272975">
      <w:pPr>
        <w:pStyle w:val="ConsPlusNormal"/>
        <w:ind w:firstLine="540"/>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color w:val="000000"/>
          <w:sz w:val="28"/>
          <w:szCs w:val="28"/>
        </w:rPr>
      </w:pPr>
      <w:r w:rsidRPr="00272975">
        <w:rPr>
          <w:rFonts w:ascii="Times New Roman" w:hAnsi="Times New Roman" w:cs="Times New Roman"/>
          <w:color w:val="000000"/>
          <w:sz w:val="28"/>
          <w:szCs w:val="28"/>
        </w:rPr>
        <w:t>2.4.Срок предоставления муниципальной услуги</w:t>
      </w:r>
    </w:p>
    <w:p w:rsidR="00272975" w:rsidRPr="00272975" w:rsidRDefault="00272975" w:rsidP="00272975">
      <w:pPr>
        <w:pStyle w:val="ConsPlusNormal"/>
        <w:widowControl/>
        <w:ind w:firstLine="0"/>
        <w:jc w:val="center"/>
        <w:outlineLvl w:val="1"/>
        <w:rPr>
          <w:rFonts w:ascii="Times New Roman" w:hAnsi="Times New Roman" w:cs="Times New Roman"/>
          <w:color w:val="000000"/>
          <w:sz w:val="28"/>
          <w:szCs w:val="28"/>
        </w:rPr>
      </w:pPr>
    </w:p>
    <w:p w:rsidR="00272975" w:rsidRPr="00272975" w:rsidRDefault="00272975" w:rsidP="00272975">
      <w:pPr>
        <w:pStyle w:val="ConsPlusNormal"/>
        <w:widowControl/>
        <w:ind w:firstLine="709"/>
        <w:jc w:val="both"/>
        <w:rPr>
          <w:rFonts w:ascii="Times New Roman" w:hAnsi="Times New Roman" w:cs="Times New Roman"/>
          <w:color w:val="000000"/>
          <w:sz w:val="28"/>
          <w:szCs w:val="28"/>
        </w:rPr>
      </w:pPr>
      <w:r w:rsidRPr="00272975">
        <w:rPr>
          <w:rFonts w:ascii="Times New Roman" w:hAnsi="Times New Roman" w:cs="Times New Roman"/>
          <w:color w:val="000000"/>
          <w:sz w:val="28"/>
          <w:szCs w:val="28"/>
        </w:rPr>
        <w:t>14.Предоставление муниципальной услуги осуществляется в течение 30 дней с даты регистрации обращения (запроса) заявителя.</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В случае предоставления имущества в аренду без проведения торгов в виде муниципальной преференции срок предоставления услуги составляет 60 дней с даты регистрации обращения заявителя. </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При обращении заявителя через МФЦ срок предоставления муниципальной услуги исчисляется со дня регистрации заявления в Комитете.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2.5.Нормативные правовые акты, регулирующие предоставление </w:t>
      </w:r>
    </w:p>
    <w:p w:rsidR="00272975" w:rsidRDefault="00272975" w:rsidP="00272975">
      <w:pPr>
        <w:pStyle w:val="ConsPlusNormal"/>
        <w:widowControl/>
        <w:ind w:firstLine="0"/>
        <w:jc w:val="center"/>
        <w:rPr>
          <w:rFonts w:ascii="Times New Roman" w:hAnsi="Times New Roman" w:cs="Times New Roman"/>
          <w:sz w:val="28"/>
          <w:szCs w:val="28"/>
        </w:rPr>
      </w:pPr>
      <w:r w:rsidRPr="00272975">
        <w:rPr>
          <w:rFonts w:ascii="Times New Roman" w:hAnsi="Times New Roman" w:cs="Times New Roman"/>
          <w:sz w:val="28"/>
          <w:szCs w:val="28"/>
        </w:rPr>
        <w:t>муниципальной услуги</w:t>
      </w:r>
    </w:p>
    <w:p w:rsidR="00DF3188" w:rsidRPr="00272975" w:rsidRDefault="00DF3188" w:rsidP="00272975">
      <w:pPr>
        <w:pStyle w:val="ConsPlusNormal"/>
        <w:widowControl/>
        <w:ind w:firstLine="0"/>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15.Перечень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 </w:t>
      </w:r>
    </w:p>
    <w:p w:rsidR="00272975" w:rsidRPr="00272975" w:rsidRDefault="00272975" w:rsidP="00DF3188">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272975" w:rsidRPr="00272975" w:rsidRDefault="00272975" w:rsidP="00272975">
      <w:pPr>
        <w:pStyle w:val="ConsPlusNormal"/>
        <w:ind w:firstLine="0"/>
        <w:jc w:val="center"/>
        <w:outlineLvl w:val="0"/>
        <w:rPr>
          <w:rFonts w:ascii="Times New Roman" w:hAnsi="Times New Roman" w:cs="Times New Roman"/>
          <w:sz w:val="28"/>
          <w:szCs w:val="28"/>
        </w:rPr>
      </w:pP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lastRenderedPageBreak/>
        <w:t xml:space="preserve">2.6.Перечень документов, необходимых для предоставления </w:t>
      </w: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муниципальной услуги и услуг, являющихся необходимыми и </w:t>
      </w: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обязательными для предоставления муниципальной услуги и </w:t>
      </w: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подлежащих представлению заявителем, способы их получения </w:t>
      </w: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заявителем, в том числе в электронной форме, порядок их предостав</w:t>
      </w:r>
      <w:r w:rsidR="00DF3188">
        <w:rPr>
          <w:rFonts w:ascii="Times New Roman" w:hAnsi="Times New Roman" w:cs="Times New Roman"/>
          <w:sz w:val="28"/>
          <w:szCs w:val="28"/>
        </w:rPr>
        <w:t>ления</w:t>
      </w:r>
    </w:p>
    <w:p w:rsidR="00272975" w:rsidRDefault="00272975" w:rsidP="00272975">
      <w:pPr>
        <w:pStyle w:val="ConsPlusNormal"/>
        <w:ind w:firstLine="709"/>
        <w:jc w:val="both"/>
        <w:rPr>
          <w:rFonts w:ascii="Times New Roman" w:hAnsi="Times New Roman" w:cs="Times New Roman"/>
          <w:sz w:val="28"/>
          <w:szCs w:val="28"/>
        </w:rPr>
      </w:pP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16.Для предоставления муниципальной услуги заявитель предоставляет в Комитет или в МФЦ:</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1)заявление о предоставлении муниципального имущества в аренду без проведения торгов по форме согласно приложению №1 к настоящему регламенту;</w:t>
      </w:r>
    </w:p>
    <w:p w:rsidR="00272975" w:rsidRPr="00272975" w:rsidRDefault="00DF3188" w:rsidP="0027297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272975" w:rsidRPr="00272975">
        <w:rPr>
          <w:rFonts w:ascii="Times New Roman" w:hAnsi="Times New Roman" w:cs="Times New Roman"/>
          <w:sz w:val="28"/>
          <w:szCs w:val="28"/>
        </w:rPr>
        <w:t xml:space="preserve">документ (его копию), удостоверяющий личность (для физических лиц); </w:t>
      </w:r>
    </w:p>
    <w:p w:rsidR="00272975" w:rsidRPr="00272975" w:rsidRDefault="00272975" w:rsidP="00272975">
      <w:pPr>
        <w:autoSpaceDE w:val="0"/>
        <w:autoSpaceDN w:val="0"/>
        <w:adjustRightInd w:val="0"/>
        <w:spacing w:after="0" w:line="240" w:lineRule="auto"/>
        <w:ind w:firstLine="708"/>
        <w:jc w:val="both"/>
        <w:rPr>
          <w:rFonts w:ascii="Times New Roman" w:hAnsi="Times New Roman" w:cs="Times New Roman"/>
          <w:sz w:val="28"/>
          <w:szCs w:val="28"/>
        </w:rPr>
      </w:pPr>
      <w:r w:rsidRPr="00272975">
        <w:rPr>
          <w:rFonts w:ascii="Times New Roman" w:hAnsi="Times New Roman" w:cs="Times New Roman"/>
          <w:sz w:val="28"/>
          <w:szCs w:val="28"/>
        </w:rPr>
        <w:t>3)документ, подтверждающий полномочие заявителя (для юридических лиц);</w:t>
      </w:r>
    </w:p>
    <w:p w:rsidR="00272975" w:rsidRPr="00272975" w:rsidRDefault="00272975" w:rsidP="00272975">
      <w:pPr>
        <w:pStyle w:val="ConsPlusNormal"/>
        <w:ind w:firstLine="709"/>
        <w:jc w:val="both"/>
        <w:rPr>
          <w:rFonts w:ascii="Times New Roman" w:hAnsi="Times New Roman" w:cs="Times New Roman"/>
          <w:sz w:val="28"/>
          <w:szCs w:val="28"/>
        </w:rPr>
      </w:pPr>
      <w:bookmarkStart w:id="1" w:name="Par76"/>
      <w:bookmarkEnd w:id="1"/>
      <w:r w:rsidRPr="00272975">
        <w:rPr>
          <w:rFonts w:ascii="Times New Roman" w:hAnsi="Times New Roman" w:cs="Times New Roman"/>
          <w:sz w:val="28"/>
          <w:szCs w:val="28"/>
        </w:rPr>
        <w:t xml:space="preserve">4)в случаях, установленных </w:t>
      </w:r>
      <w:hyperlink r:id="rId16" w:history="1">
        <w:r w:rsidRPr="00272975">
          <w:rPr>
            <w:rFonts w:ascii="Times New Roman" w:hAnsi="Times New Roman" w:cs="Times New Roman"/>
            <w:sz w:val="28"/>
            <w:szCs w:val="28"/>
          </w:rPr>
          <w:t>гл.5</w:t>
        </w:r>
      </w:hyperlink>
      <w:r w:rsidRPr="00272975">
        <w:rPr>
          <w:rFonts w:ascii="Times New Roman" w:hAnsi="Times New Roman" w:cs="Times New Roman"/>
          <w:sz w:val="28"/>
          <w:szCs w:val="28"/>
        </w:rPr>
        <w:t xml:space="preserve"> Федерального закона от 26.07.2006      №135-ФЗ, </w:t>
      </w:r>
      <w:r w:rsidR="000D38C0">
        <w:rPr>
          <w:rFonts w:ascii="Times New Roman" w:hAnsi="Times New Roman" w:cs="Times New Roman"/>
          <w:sz w:val="28"/>
          <w:szCs w:val="28"/>
        </w:rPr>
        <w:t>з</w:t>
      </w:r>
      <w:r w:rsidRPr="00272975">
        <w:rPr>
          <w:rFonts w:ascii="Times New Roman" w:hAnsi="Times New Roman" w:cs="Times New Roman"/>
          <w:sz w:val="28"/>
          <w:szCs w:val="28"/>
        </w:rPr>
        <w:t>аявитель предоставляет следующие документы:</w:t>
      </w:r>
    </w:p>
    <w:p w:rsidR="00272975" w:rsidRPr="00272975" w:rsidRDefault="00272975" w:rsidP="00272975">
      <w:pPr>
        <w:pStyle w:val="ConsPlusNormal"/>
        <w:ind w:firstLine="709"/>
        <w:jc w:val="both"/>
        <w:rPr>
          <w:rFonts w:ascii="Times New Roman" w:hAnsi="Times New Roman" w:cs="Times New Roman"/>
          <w:color w:val="000000"/>
          <w:sz w:val="28"/>
          <w:szCs w:val="28"/>
        </w:rPr>
      </w:pPr>
      <w:r w:rsidRPr="00272975">
        <w:rPr>
          <w:rFonts w:ascii="Times New Roman" w:hAnsi="Times New Roman" w:cs="Times New Roman"/>
          <w:sz w:val="28"/>
          <w:szCs w:val="28"/>
        </w:rPr>
        <w:t>перечень видов деятельности, осуществляемых и (или) осуществлявшихся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подтверждающих право на осуществление указанных видов деятельности, если в соответствии с законодательством Российской Федерации для их осуществления требуется и (или) требовались специальные разрешения;</w:t>
      </w:r>
    </w:p>
    <w:p w:rsidR="00272975" w:rsidRPr="00272975" w:rsidRDefault="00272975" w:rsidP="00272975">
      <w:pPr>
        <w:pStyle w:val="ConsPlusNormal"/>
        <w:ind w:firstLine="709"/>
        <w:jc w:val="both"/>
        <w:rPr>
          <w:rFonts w:ascii="Times New Roman" w:hAnsi="Times New Roman" w:cs="Times New Roman"/>
          <w:color w:val="000000"/>
          <w:sz w:val="28"/>
          <w:szCs w:val="28"/>
        </w:rPr>
      </w:pPr>
      <w:r w:rsidRPr="00272975">
        <w:rPr>
          <w:rFonts w:ascii="Times New Roman" w:hAnsi="Times New Roman" w:cs="Times New Roman"/>
          <w:sz w:val="28"/>
          <w:szCs w:val="28"/>
        </w:rPr>
        <w:t>наименование видов товаров, объем товаров, произведенных и (или) реализованных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272975" w:rsidRPr="00272975" w:rsidRDefault="00272975" w:rsidP="00272975">
      <w:pPr>
        <w:pStyle w:val="ConsPlusNormal"/>
        <w:ind w:firstLine="709"/>
        <w:jc w:val="both"/>
        <w:rPr>
          <w:rFonts w:ascii="Times New Roman" w:hAnsi="Times New Roman" w:cs="Times New Roman"/>
          <w:color w:val="000000"/>
          <w:sz w:val="28"/>
          <w:szCs w:val="28"/>
        </w:rPr>
      </w:pPr>
      <w:r w:rsidRPr="00272975">
        <w:rPr>
          <w:rFonts w:ascii="Times New Roman" w:hAnsi="Times New Roman" w:cs="Times New Roman"/>
          <w:sz w:val="28"/>
          <w:szCs w:val="28"/>
        </w:rPr>
        <w:t>бухгалтерский баланс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272975" w:rsidRPr="00272975" w:rsidRDefault="00272975" w:rsidP="00272975">
      <w:pPr>
        <w:pStyle w:val="ConsPlusNormal"/>
        <w:ind w:firstLine="709"/>
        <w:jc w:val="both"/>
        <w:rPr>
          <w:rFonts w:ascii="Times New Roman" w:hAnsi="Times New Roman" w:cs="Times New Roman"/>
          <w:color w:val="000000"/>
          <w:sz w:val="28"/>
          <w:szCs w:val="28"/>
        </w:rPr>
      </w:pPr>
      <w:r w:rsidRPr="00272975">
        <w:rPr>
          <w:rFonts w:ascii="Times New Roman" w:hAnsi="Times New Roman" w:cs="Times New Roman"/>
          <w:sz w:val="28"/>
          <w:szCs w:val="28"/>
        </w:rPr>
        <w:t>перечень лиц, входящих в одну группу лиц с хозяйствующим субъектом, с указанием основания для вхождения таких лиц в эту группу;</w:t>
      </w:r>
    </w:p>
    <w:p w:rsidR="00272975" w:rsidRPr="00272975" w:rsidRDefault="00272975" w:rsidP="00272975">
      <w:pPr>
        <w:pStyle w:val="ConsPlusNormal"/>
        <w:ind w:firstLine="709"/>
        <w:jc w:val="both"/>
        <w:rPr>
          <w:rFonts w:ascii="Times New Roman" w:hAnsi="Times New Roman" w:cs="Times New Roman"/>
          <w:color w:val="000000"/>
          <w:sz w:val="28"/>
          <w:szCs w:val="28"/>
        </w:rPr>
      </w:pPr>
      <w:r w:rsidRPr="00272975">
        <w:rPr>
          <w:rFonts w:ascii="Times New Roman" w:hAnsi="Times New Roman" w:cs="Times New Roman"/>
          <w:sz w:val="28"/>
          <w:szCs w:val="28"/>
        </w:rPr>
        <w:t>нотариально заверенные копии учредительных документов.</w:t>
      </w:r>
    </w:p>
    <w:p w:rsidR="00272975" w:rsidRPr="00272975" w:rsidRDefault="00272975" w:rsidP="00272975">
      <w:pPr>
        <w:pStyle w:val="ConsPlusNormal"/>
        <w:ind w:firstLine="709"/>
        <w:jc w:val="both"/>
        <w:rPr>
          <w:rFonts w:ascii="Times New Roman" w:hAnsi="Times New Roman" w:cs="Times New Roman"/>
          <w:color w:val="7030A0"/>
          <w:sz w:val="28"/>
          <w:szCs w:val="28"/>
        </w:rPr>
      </w:pPr>
      <w:r w:rsidRPr="00272975">
        <w:rPr>
          <w:rFonts w:ascii="Times New Roman" w:hAnsi="Times New Roman" w:cs="Times New Roman"/>
          <w:sz w:val="28"/>
          <w:szCs w:val="28"/>
        </w:rPr>
        <w:t>В заявлении указывается перечень всех предоставляемых документов</w:t>
      </w:r>
      <w:r w:rsidRPr="00272975">
        <w:rPr>
          <w:rFonts w:ascii="Times New Roman" w:hAnsi="Times New Roman" w:cs="Times New Roman"/>
          <w:color w:val="7030A0"/>
          <w:sz w:val="28"/>
          <w:szCs w:val="28"/>
        </w:rPr>
        <w:t>.</w:t>
      </w:r>
    </w:p>
    <w:p w:rsidR="000D38C0" w:rsidRDefault="00272975" w:rsidP="000D38C0">
      <w:pPr>
        <w:pStyle w:val="ConsPlusNormal"/>
        <w:ind w:firstLine="709"/>
        <w:jc w:val="both"/>
        <w:rPr>
          <w:rFonts w:ascii="Times New Roman" w:hAnsi="Times New Roman" w:cs="Times New Roman"/>
          <w:color w:val="7030A0"/>
          <w:sz w:val="28"/>
          <w:szCs w:val="28"/>
        </w:rPr>
      </w:pPr>
      <w:r w:rsidRPr="00272975">
        <w:rPr>
          <w:rFonts w:ascii="Times New Roman" w:hAnsi="Times New Roman" w:cs="Times New Roman"/>
          <w:sz w:val="28"/>
          <w:szCs w:val="28"/>
        </w:rPr>
        <w:t>17.В случае если заявление о предоставлении муниципальной усл</w:t>
      </w:r>
      <w:r w:rsidR="003B41BA">
        <w:rPr>
          <w:rFonts w:ascii="Times New Roman" w:hAnsi="Times New Roman" w:cs="Times New Roman"/>
          <w:sz w:val="28"/>
          <w:szCs w:val="28"/>
        </w:rPr>
        <w:t>уги, предусмотренной настоящим р</w:t>
      </w:r>
      <w:r w:rsidRPr="00272975">
        <w:rPr>
          <w:rFonts w:ascii="Times New Roman" w:hAnsi="Times New Roman" w:cs="Times New Roman"/>
          <w:sz w:val="28"/>
          <w:szCs w:val="28"/>
        </w:rPr>
        <w:t xml:space="preserve">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17" w:history="1">
        <w:r w:rsidRPr="00272975">
          <w:rPr>
            <w:rStyle w:val="a7"/>
            <w:rFonts w:ascii="Times New Roman" w:hAnsi="Times New Roman" w:cs="Times New Roman"/>
            <w:color w:val="auto"/>
            <w:sz w:val="28"/>
            <w:szCs w:val="28"/>
            <w:u w:val="none"/>
          </w:rPr>
          <w:t>закона</w:t>
        </w:r>
      </w:hyperlink>
      <w:r w:rsidRPr="00272975">
        <w:rPr>
          <w:rFonts w:ascii="Times New Roman" w:hAnsi="Times New Roman" w:cs="Times New Roman"/>
          <w:sz w:val="28"/>
          <w:szCs w:val="28"/>
        </w:rPr>
        <w:t xml:space="preserve"> от 06.04.2011 №63-ФЗ «Об электронной подписи» и требованиями Федерального </w:t>
      </w:r>
      <w:hyperlink r:id="rId18" w:history="1">
        <w:r w:rsidRPr="00272975">
          <w:rPr>
            <w:rStyle w:val="a7"/>
            <w:rFonts w:ascii="Times New Roman" w:hAnsi="Times New Roman" w:cs="Times New Roman"/>
            <w:color w:val="auto"/>
            <w:sz w:val="28"/>
            <w:szCs w:val="28"/>
            <w:u w:val="none"/>
          </w:rPr>
          <w:t>закона</w:t>
        </w:r>
      </w:hyperlink>
      <w:r w:rsidRPr="00272975">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bookmarkStart w:id="2" w:name="Par82"/>
      <w:bookmarkStart w:id="3" w:name="Par85"/>
      <w:bookmarkEnd w:id="2"/>
      <w:bookmarkEnd w:id="3"/>
    </w:p>
    <w:p w:rsidR="00272975" w:rsidRPr="000D38C0" w:rsidRDefault="00272975" w:rsidP="000D38C0">
      <w:pPr>
        <w:pStyle w:val="ConsPlusNormal"/>
        <w:ind w:firstLine="709"/>
        <w:jc w:val="center"/>
        <w:rPr>
          <w:rFonts w:ascii="Times New Roman" w:hAnsi="Times New Roman" w:cs="Times New Roman"/>
          <w:color w:val="7030A0"/>
          <w:sz w:val="28"/>
          <w:szCs w:val="28"/>
        </w:rPr>
      </w:pPr>
      <w:r w:rsidRPr="00272975">
        <w:rPr>
          <w:rFonts w:ascii="Times New Roman" w:hAnsi="Times New Roman" w:cs="Times New Roman"/>
          <w:sz w:val="28"/>
          <w:szCs w:val="28"/>
        </w:rPr>
        <w:lastRenderedPageBreak/>
        <w:t>2.7.Перечень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w:t>
      </w:r>
      <w:r w:rsidR="000D38C0">
        <w:rPr>
          <w:rFonts w:ascii="Times New Roman" w:hAnsi="Times New Roman" w:cs="Times New Roman"/>
          <w:sz w:val="28"/>
          <w:szCs w:val="28"/>
        </w:rPr>
        <w:t>редоставить</w:t>
      </w:r>
      <w:r w:rsidRPr="00272975">
        <w:rPr>
          <w:rFonts w:ascii="Times New Roman" w:hAnsi="Times New Roman" w:cs="Times New Roman"/>
          <w:sz w:val="28"/>
          <w:szCs w:val="28"/>
        </w:rPr>
        <w:t>, а также способы получения их заявителем, в том числе в электронной форме, порядок их предоставления</w:t>
      </w:r>
    </w:p>
    <w:p w:rsidR="00272975" w:rsidRPr="00272975" w:rsidRDefault="00272975" w:rsidP="00272975">
      <w:pPr>
        <w:pStyle w:val="ConsPlusNormal"/>
        <w:ind w:firstLine="709"/>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18.Документами,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Заявитель вправе предоставить указанные документы по собственной инициативе.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2.8.Указание на запрет требовать от заявителя предоставления </w:t>
      </w:r>
    </w:p>
    <w:p w:rsidR="00272975" w:rsidRPr="00272975" w:rsidRDefault="00272975" w:rsidP="00272975">
      <w:pPr>
        <w:pStyle w:val="ConsPlusNormal"/>
        <w:ind w:firstLine="0"/>
        <w:jc w:val="center"/>
        <w:rPr>
          <w:rFonts w:ascii="Times New Roman" w:hAnsi="Times New Roman" w:cs="Times New Roman"/>
          <w:sz w:val="28"/>
          <w:szCs w:val="28"/>
        </w:rPr>
      </w:pPr>
      <w:r w:rsidRPr="00272975">
        <w:rPr>
          <w:rFonts w:ascii="Times New Roman" w:hAnsi="Times New Roman" w:cs="Times New Roman"/>
          <w:sz w:val="28"/>
          <w:szCs w:val="28"/>
        </w:rPr>
        <w:t>документов, информации или осуществления действий</w:t>
      </w:r>
    </w:p>
    <w:p w:rsidR="00272975" w:rsidRPr="00272975" w:rsidRDefault="00272975" w:rsidP="00272975">
      <w:pPr>
        <w:pStyle w:val="ConsPlusNormal"/>
        <w:ind w:firstLine="709"/>
        <w:jc w:val="center"/>
        <w:rPr>
          <w:rFonts w:ascii="Times New Roman" w:hAnsi="Times New Roman" w:cs="Times New Roman"/>
          <w:sz w:val="28"/>
          <w:szCs w:val="28"/>
        </w:rPr>
      </w:pP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19.</w:t>
      </w:r>
      <w:r w:rsidRPr="00272975">
        <w:rPr>
          <w:rFonts w:ascii="Times New Roman" w:hAnsi="Times New Roman" w:cs="Times New Roman"/>
          <w:color w:val="000000"/>
          <w:sz w:val="28"/>
          <w:szCs w:val="28"/>
        </w:rPr>
        <w:t>При предоставлении муниципальной услуги запрещается требовать от заявителя</w:t>
      </w:r>
      <w:r w:rsidRPr="00272975">
        <w:rPr>
          <w:rFonts w:ascii="Times New Roman" w:hAnsi="Times New Roman" w:cs="Times New Roman"/>
          <w:sz w:val="28"/>
          <w:szCs w:val="28"/>
        </w:rPr>
        <w:t>:</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w:t>
      </w:r>
      <w:r w:rsidR="000D38C0">
        <w:rPr>
          <w:rFonts w:ascii="Times New Roman" w:hAnsi="Times New Roman" w:cs="Times New Roman"/>
          <w:sz w:val="28"/>
          <w:szCs w:val="28"/>
        </w:rPr>
        <w:t>Р</w:t>
      </w:r>
      <w:r w:rsidRPr="00272975">
        <w:rPr>
          <w:rFonts w:ascii="Times New Roman" w:hAnsi="Times New Roman" w:cs="Times New Roman"/>
          <w:sz w:val="28"/>
          <w:szCs w:val="28"/>
        </w:rPr>
        <w:t>егламентом;</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w:t>
      </w:r>
      <w:r w:rsidRPr="00272975">
        <w:rPr>
          <w:rFonts w:ascii="Times New Roman" w:hAnsi="Times New Roman" w:cs="Times New Roman"/>
          <w:color w:val="000000"/>
          <w:sz w:val="28"/>
          <w:szCs w:val="28"/>
        </w:rPr>
        <w:t xml:space="preserve">участвующих в предоставлении государственных или муниципальных услуг, за исключением документов, указанных в </w:t>
      </w:r>
      <w:hyperlink r:id="rId19" w:history="1">
        <w:r w:rsidRPr="00272975">
          <w:rPr>
            <w:rFonts w:ascii="Times New Roman" w:hAnsi="Times New Roman" w:cs="Times New Roman"/>
            <w:color w:val="000000"/>
            <w:sz w:val="28"/>
            <w:szCs w:val="28"/>
          </w:rPr>
          <w:t>ч.6 ст.7</w:t>
        </w:r>
      </w:hyperlink>
      <w:r w:rsidRPr="00272975">
        <w:rPr>
          <w:rFonts w:ascii="Times New Roman" w:hAnsi="Times New Roman" w:cs="Times New Roman"/>
          <w:color w:val="000000"/>
          <w:sz w:val="28"/>
          <w:szCs w:val="28"/>
        </w:rPr>
        <w:t xml:space="preserve"> Федерального закона  от 27.07.2010 №210-ФЗ «Об организации предоставления государственных и муниципальных услуг»</w:t>
      </w:r>
      <w:r w:rsidR="000D38C0">
        <w:rPr>
          <w:rFonts w:ascii="Times New Roman" w:hAnsi="Times New Roman" w:cs="Times New Roman"/>
          <w:color w:val="000000"/>
          <w:sz w:val="28"/>
          <w:szCs w:val="28"/>
        </w:rPr>
        <w:t>;</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color w:val="000000"/>
          <w:sz w:val="28"/>
          <w:szCs w:val="28"/>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20.При предоставлении муниципальной услуги запрещается: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1)отказывать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color w:val="000000"/>
          <w:sz w:val="28"/>
          <w:szCs w:val="28"/>
        </w:rPr>
      </w:pPr>
      <w:r w:rsidRPr="00272975">
        <w:rPr>
          <w:rFonts w:ascii="Times New Roman" w:hAnsi="Times New Roman" w:cs="Times New Roman"/>
          <w:color w:val="000000"/>
          <w:sz w:val="28"/>
          <w:szCs w:val="28"/>
        </w:rPr>
        <w:t>2.9.Исчерпывающий перечень оснований для отказа в приеме документов, необходимых для предоставления муниципальной услуги</w:t>
      </w:r>
    </w:p>
    <w:p w:rsidR="00272975" w:rsidRPr="00272975" w:rsidRDefault="00272975" w:rsidP="00272975">
      <w:pPr>
        <w:pStyle w:val="ConsPlusNormal"/>
        <w:widowControl/>
        <w:ind w:firstLine="709"/>
        <w:jc w:val="center"/>
        <w:rPr>
          <w:rFonts w:ascii="Times New Roman" w:hAnsi="Times New Roman" w:cs="Times New Roman"/>
          <w:color w:val="000000"/>
          <w:sz w:val="28"/>
          <w:szCs w:val="28"/>
        </w:rPr>
      </w:pP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color w:val="000000"/>
          <w:sz w:val="28"/>
          <w:szCs w:val="28"/>
        </w:rPr>
        <w:lastRenderedPageBreak/>
        <w:t>21.Основания для отказа в приеме документов, необходимых</w:t>
      </w:r>
      <w:r w:rsidRPr="00272975">
        <w:rPr>
          <w:rFonts w:ascii="Times New Roman" w:hAnsi="Times New Roman" w:cs="Times New Roman"/>
          <w:sz w:val="28"/>
          <w:szCs w:val="28"/>
        </w:rPr>
        <w:t xml:space="preserve"> для предоставления муниципальной услуги:</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запрос не содержит сведений об организационно-правовой форме, полном наименовании юридического лица (или фамилии, имени, отчестве (последнее - при наличии) индивидуального предпринимателя);  </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в запросе отсутствует указание на юридический, фактический, почтовый адрес заявителя;        </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запрос не соответствует требованиям к его оформлению;                                   </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в запросе содержатся нецензурные либо оскорбительные выражения, угрозы жизни,  здоровью и имуществу муниципальных служащих, а также членов их семей;                      </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копии документов, приложенных к запросу, не соответствуют их подлинникам;              </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текст запроса не поддается прочтению.</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2.10.Исчерпывающий перечень оснований для приостановления </w:t>
      </w:r>
    </w:p>
    <w:p w:rsidR="00272975" w:rsidRPr="00272975" w:rsidRDefault="00272975" w:rsidP="00272975">
      <w:pPr>
        <w:pStyle w:val="ConsPlusNormal"/>
        <w:widowControl/>
        <w:ind w:firstLine="0"/>
        <w:jc w:val="center"/>
        <w:rPr>
          <w:rFonts w:ascii="Times New Roman" w:hAnsi="Times New Roman" w:cs="Times New Roman"/>
          <w:sz w:val="28"/>
          <w:szCs w:val="28"/>
        </w:rPr>
      </w:pPr>
      <w:r w:rsidRPr="00272975">
        <w:rPr>
          <w:rFonts w:ascii="Times New Roman" w:hAnsi="Times New Roman" w:cs="Times New Roman"/>
          <w:sz w:val="28"/>
          <w:szCs w:val="28"/>
        </w:rPr>
        <w:t>или отказа в предоставлении муниципальной услуги</w:t>
      </w:r>
    </w:p>
    <w:p w:rsidR="00272975" w:rsidRPr="00272975" w:rsidRDefault="00272975" w:rsidP="00272975">
      <w:pPr>
        <w:pStyle w:val="ConsPlusNormal"/>
        <w:widowControl/>
        <w:ind w:firstLine="709"/>
        <w:jc w:val="center"/>
        <w:rPr>
          <w:rFonts w:ascii="Times New Roman" w:hAnsi="Times New Roman" w:cs="Times New Roman"/>
          <w:sz w:val="28"/>
          <w:szCs w:val="28"/>
        </w:rPr>
      </w:pP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22.Приостановление предоставления или отказ в предоставлении муниципальной услуги  осуществляется в следующих случаях:</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к заявке не приложены документы, перечисленные в п</w:t>
      </w:r>
      <w:r w:rsidR="000D38C0">
        <w:rPr>
          <w:rFonts w:ascii="Times New Roman" w:hAnsi="Times New Roman" w:cs="Times New Roman"/>
          <w:sz w:val="28"/>
          <w:szCs w:val="28"/>
        </w:rPr>
        <w:t>.16 настоящего Р</w:t>
      </w:r>
      <w:r w:rsidRPr="00272975">
        <w:rPr>
          <w:rFonts w:ascii="Times New Roman" w:hAnsi="Times New Roman" w:cs="Times New Roman"/>
          <w:sz w:val="28"/>
          <w:szCs w:val="28"/>
        </w:rPr>
        <w:t>егламента;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72975">
        <w:rPr>
          <w:rFonts w:ascii="Times New Roman" w:hAnsi="Times New Roman" w:cs="Times New Roman"/>
          <w:sz w:val="28"/>
          <w:szCs w:val="28"/>
        </w:rPr>
        <w:t xml:space="preserve">направления в </w:t>
      </w:r>
      <w:r w:rsidRPr="00272975">
        <w:rPr>
          <w:rFonts w:ascii="Times New Roman" w:hAnsi="Times New Roman" w:cs="Times New Roman"/>
          <w:color w:val="000000"/>
          <w:sz w:val="28"/>
          <w:szCs w:val="28"/>
        </w:rPr>
        <w:t xml:space="preserve">антимонопольный орган заявления о даче согласия на предоставление преференции в порядке, определенном </w:t>
      </w:r>
      <w:hyperlink r:id="rId20" w:history="1">
        <w:r w:rsidRPr="00272975">
          <w:rPr>
            <w:rFonts w:ascii="Times New Roman" w:hAnsi="Times New Roman" w:cs="Times New Roman"/>
            <w:color w:val="000000"/>
            <w:sz w:val="28"/>
            <w:szCs w:val="28"/>
          </w:rPr>
          <w:t>ст.20</w:t>
        </w:r>
      </w:hyperlink>
      <w:r w:rsidRPr="00272975">
        <w:rPr>
          <w:rFonts w:ascii="Times New Roman" w:hAnsi="Times New Roman" w:cs="Times New Roman"/>
          <w:color w:val="000000"/>
          <w:sz w:val="28"/>
          <w:szCs w:val="28"/>
        </w:rPr>
        <w:t xml:space="preserve"> Федерального закона от 26.07.2006 №135-ФЗ «О защите конкуренции». На время рассмотрения заявления срок предоставления муниципа</w:t>
      </w:r>
      <w:r w:rsidR="000D38C0">
        <w:rPr>
          <w:rFonts w:ascii="Times New Roman" w:hAnsi="Times New Roman" w:cs="Times New Roman"/>
          <w:color w:val="000000"/>
          <w:sz w:val="28"/>
          <w:szCs w:val="28"/>
        </w:rPr>
        <w:t>льной услуги приостанавливается;</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заявитель не имеет права на получение имущества в аренду без проведения торгов в соответствии со ст.17.1 Федерального закона от 26.07.2006 №135-ФЗ «О защите конкуренции»;</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вид деятельности, для которого запрашивается имущество, не соответствует разрешенным видам использования данного имущества;</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имущество будет использоваться государственными органами или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имущество передано в пользование третьим лицам;</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принятия собственником имущества решения о проведении торгов в отношении данного муниципального имущества;</w:t>
      </w:r>
    </w:p>
    <w:p w:rsidR="00272975" w:rsidRPr="00272975" w:rsidRDefault="00272975" w:rsidP="0027297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272975">
        <w:rPr>
          <w:rFonts w:ascii="Times New Roman" w:hAnsi="Times New Roman" w:cs="Times New Roman"/>
          <w:sz w:val="28"/>
          <w:szCs w:val="28"/>
        </w:rPr>
        <w:t xml:space="preserve">отказа антимонопольного органа в даче согласия на предоставление муниципальной преференции в виде передачи имущества в аренду без проведения торгов. </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lastRenderedPageBreak/>
        <w:t>23.Уведомление об отказе в предоставлении муниципальной услуги (о приостановлении предоставления муниципальной услуги) оформляется в письменной форме с указанием причин, послуживших основанием для отказа в предоставлении (приостановления предоставле</w:t>
      </w:r>
      <w:r w:rsidR="000D38C0">
        <w:rPr>
          <w:rFonts w:ascii="Times New Roman" w:hAnsi="Times New Roman" w:cs="Times New Roman"/>
          <w:sz w:val="28"/>
          <w:szCs w:val="28"/>
        </w:rPr>
        <w:t>ния) муниципальной услуги</w:t>
      </w:r>
    </w:p>
    <w:p w:rsidR="00272975" w:rsidRPr="00272975" w:rsidRDefault="00272975" w:rsidP="00272975">
      <w:pPr>
        <w:pStyle w:val="ConsPlusNormal"/>
        <w:widowControl/>
        <w:ind w:firstLine="709"/>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2.11.Перечень услуг, которые являются необходимыми и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w:t>
      </w:r>
      <w:r w:rsidR="00517708">
        <w:rPr>
          <w:rFonts w:ascii="Times New Roman" w:hAnsi="Times New Roman" w:cs="Times New Roman"/>
          <w:sz w:val="28"/>
          <w:szCs w:val="28"/>
        </w:rPr>
        <w:t>оставлении муниципальной услуги</w:t>
      </w:r>
    </w:p>
    <w:p w:rsidR="00272975" w:rsidRPr="00272975" w:rsidRDefault="00272975" w:rsidP="00272975">
      <w:pPr>
        <w:pStyle w:val="ConsPlusNormal"/>
        <w:widowControl/>
        <w:ind w:firstLine="709"/>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24.Услуги, которые являются необходимыми и обязательными для предоставления муницип</w:t>
      </w:r>
      <w:r w:rsidR="000D38C0">
        <w:rPr>
          <w:rFonts w:ascii="Times New Roman" w:hAnsi="Times New Roman" w:cs="Times New Roman"/>
          <w:sz w:val="28"/>
          <w:szCs w:val="28"/>
        </w:rPr>
        <w:t>альной услуги в соответствии с р</w:t>
      </w:r>
      <w:r w:rsidRPr="00272975">
        <w:rPr>
          <w:rFonts w:ascii="Times New Roman" w:hAnsi="Times New Roman" w:cs="Times New Roman"/>
          <w:sz w:val="28"/>
          <w:szCs w:val="28"/>
        </w:rPr>
        <w:t>ешением Думы Березовского городского округа от 22.12.2016 №30, не предусмотрены.</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2.12.Порядок, размер и основание взимания государственной пошлины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или иной платы, взимаемой за пред</w:t>
      </w:r>
      <w:r w:rsidR="000D38C0">
        <w:rPr>
          <w:rFonts w:ascii="Times New Roman" w:hAnsi="Times New Roman" w:cs="Times New Roman"/>
          <w:sz w:val="28"/>
          <w:szCs w:val="28"/>
        </w:rPr>
        <w:t>оставление муниципальной услуги</w:t>
      </w:r>
    </w:p>
    <w:p w:rsidR="00272975" w:rsidRPr="00272975" w:rsidRDefault="00272975" w:rsidP="00272975">
      <w:pPr>
        <w:pStyle w:val="ConsPlusNormal"/>
        <w:widowControl/>
        <w:ind w:firstLine="709"/>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25.Муниципальная услуга предоставляется без взимания государственной пошлины или иной платы.</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2.13.Максимальный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0D38C0">
        <w:rPr>
          <w:rFonts w:ascii="Times New Roman" w:hAnsi="Times New Roman" w:cs="Times New Roman"/>
          <w:sz w:val="28"/>
          <w:szCs w:val="28"/>
        </w:rPr>
        <w:t>тата предоставления таких услуг</w:t>
      </w:r>
    </w:p>
    <w:p w:rsidR="00272975" w:rsidRPr="00272975" w:rsidRDefault="00272975" w:rsidP="00272975">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26.Максимальный срок ожидания в очереди при подаче заявления о предоставлении муниципальной услуги и при получении результата муниципальной услуги в Комитете не должен превышать 15 минут.</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nformat"/>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2.14.Срок и порядок регистрации запроса заявителя о предоставлении муниципальной услуги, </w:t>
      </w:r>
      <w:r w:rsidR="000D38C0">
        <w:rPr>
          <w:rFonts w:ascii="Times New Roman" w:hAnsi="Times New Roman" w:cs="Times New Roman"/>
          <w:sz w:val="28"/>
          <w:szCs w:val="28"/>
        </w:rPr>
        <w:t>в том числе в электронной форме</w:t>
      </w:r>
    </w:p>
    <w:p w:rsidR="00272975" w:rsidRPr="00272975" w:rsidRDefault="00272975" w:rsidP="00272975">
      <w:pPr>
        <w:pStyle w:val="ConsPlusNonformat"/>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27.Регистрация заявления и иных документов, необходимых для предоставления муниципальной услуги, осуществляется в день их поступления в Комитет при обращении лично или через МФЦ.</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28.В случае если заявление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заявления, направляет заявителю электронное сообщение о принятии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lastRenderedPageBreak/>
        <w:t>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2.15.Требования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w:t>
      </w:r>
      <w:r w:rsidR="000D38C0">
        <w:rPr>
          <w:rFonts w:ascii="Times New Roman" w:hAnsi="Times New Roman" w:cs="Times New Roman"/>
          <w:sz w:val="28"/>
          <w:szCs w:val="28"/>
        </w:rPr>
        <w:t>и о социальной защите инвалидов</w:t>
      </w:r>
    </w:p>
    <w:p w:rsidR="00272975" w:rsidRPr="00272975" w:rsidRDefault="00272975" w:rsidP="00272975">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29.В помещениях, в которых предоставляется муниципальная услуга, обеспечивается: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возможность беспрепятственного входа в объекты и выхода из них;</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3)помещения должны иметь места для ожидания, информирования, приема заявителей.</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Места ожидания обеспечиваются стульями, кресельными секциями, скамьями (банкетками);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4)помещения должны иметь туалет со свободным доступом к нему в рабочее время;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информационными стендами или информационными электронными терминалами;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5 Регламента.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Оформление визуальной, текстовой и мультимедийной информации о порядке предоставления муниципальной услуги должно соответствовать </w:t>
      </w:r>
      <w:r w:rsidRPr="00272975">
        <w:rPr>
          <w:rFonts w:ascii="Times New Roman" w:hAnsi="Times New Roman" w:cs="Times New Roman"/>
          <w:sz w:val="28"/>
          <w:szCs w:val="28"/>
        </w:rPr>
        <w:lastRenderedPageBreak/>
        <w:t>оптимальному зрительному и слуховому восприятию этой информации заявителями, в том числе заявителями с ограниченными возможностями.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2.16.Показатели доступности и качества муниципальной услуги, </w:t>
      </w: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72975" w:rsidRPr="00272975" w:rsidRDefault="00272975" w:rsidP="0027297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30.Показателями доступности и качества предоставления муниципальной услуги являются: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2)возможность обращения за предоставлением муниципальной услуги через МФЦ и в электронной форме;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6)бесплатность получения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7)транспортная и пешеходная доступность;</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8)режим работы Комитета;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11)точность обработки данных, правильность оформления документов;</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lastRenderedPageBreak/>
        <w:t>12)компетентность специалистов, осуществляющих предоставление муниципальной услуги (профессиональная грамотность);</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13)количество обоснованных жалоб.</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31.При предоставлении муниципальной услуги взаимодействие заявителя с должностными лицами Комитета осуществляется не более 2 раз.</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2.17.Иные требования, в том числе учитывающие особенности </w:t>
      </w: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предоставления муниципальной услуги в многофункциональном центре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72975" w:rsidRPr="00272975" w:rsidRDefault="00272975" w:rsidP="00272975">
      <w:pPr>
        <w:autoSpaceDE w:val="0"/>
        <w:autoSpaceDN w:val="0"/>
        <w:adjustRightInd w:val="0"/>
        <w:spacing w:after="0" w:line="240" w:lineRule="auto"/>
        <w:ind w:firstLine="709"/>
        <w:jc w:val="center"/>
        <w:outlineLvl w:val="2"/>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32.При обращении заявителя за предоставлением муниципальной услуги в МФЦ сотрудник МФЦ осуществляет действия, предусмотренные настоящим Регламентом.</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Комитет в порядке и сроки, установленные соглашением о взаимодействии, но не позднее следующего рабочего дня после принятия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33.Муниципальная услуга, предусмотренная настоящим Регламентом, может предоставляться в электронной форме. В случае представления заявления в электронной форме на Едином портале (www.gosuslugi.ru) документы прилагаются к заявлению в отсканированном виде, с последующим представлением в Комитет.</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34.Муниципальная услуга по экстерриториальному принципу не предоставляется.</w:t>
      </w:r>
    </w:p>
    <w:p w:rsidR="00272975" w:rsidRPr="00272975" w:rsidRDefault="00272975" w:rsidP="0027297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1"/>
        <w:rPr>
          <w:rFonts w:ascii="Times New Roman" w:hAnsi="Times New Roman" w:cs="Times New Roman"/>
          <w:sz w:val="28"/>
          <w:szCs w:val="28"/>
        </w:rPr>
      </w:pPr>
      <w:r w:rsidRPr="00272975">
        <w:rPr>
          <w:rFonts w:ascii="Times New Roman" w:hAnsi="Times New Roman" w:cs="Times New Roman"/>
          <w:sz w:val="28"/>
          <w:szCs w:val="28"/>
        </w:rPr>
        <w:t xml:space="preserve">3.Состав, последовательность и сроки выполнения административных </w:t>
      </w:r>
    </w:p>
    <w:p w:rsidR="00272975" w:rsidRPr="00272975" w:rsidRDefault="00272975" w:rsidP="00272975">
      <w:pPr>
        <w:pStyle w:val="ConsPlusNormal"/>
        <w:widowControl/>
        <w:ind w:firstLine="0"/>
        <w:jc w:val="center"/>
        <w:outlineLvl w:val="1"/>
        <w:rPr>
          <w:rFonts w:ascii="Times New Roman" w:hAnsi="Times New Roman" w:cs="Times New Roman"/>
          <w:sz w:val="28"/>
          <w:szCs w:val="28"/>
        </w:rPr>
      </w:pPr>
      <w:r w:rsidRPr="00272975">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272975" w:rsidRPr="00272975" w:rsidRDefault="00272975" w:rsidP="00272975">
      <w:pPr>
        <w:pStyle w:val="ConsPlusNormal"/>
        <w:widowControl/>
        <w:ind w:firstLine="0"/>
        <w:jc w:val="center"/>
        <w:outlineLvl w:val="1"/>
        <w:rPr>
          <w:rFonts w:ascii="Times New Roman" w:hAnsi="Times New Roman" w:cs="Times New Roman"/>
          <w:sz w:val="28"/>
          <w:szCs w:val="28"/>
        </w:rPr>
      </w:pPr>
      <w:r w:rsidRPr="00272975">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72975" w:rsidRPr="00272975" w:rsidRDefault="00272975" w:rsidP="00272975">
      <w:pPr>
        <w:pStyle w:val="ConsPlusNormal"/>
        <w:ind w:firstLine="709"/>
        <w:jc w:val="center"/>
        <w:outlineLvl w:val="1"/>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35.Предоставление муниципальной услуги включает следующие административные процедуры (действия):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1)прием  и регистрация заявления с приложением документов, необходимых для предоставления муниципальной услуги;</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2)формирование и направление межведомственного запроса;</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3)направление пакета документов в Управление Федеральной </w:t>
      </w:r>
      <w:r w:rsidRPr="00272975">
        <w:rPr>
          <w:rFonts w:ascii="Times New Roman" w:hAnsi="Times New Roman" w:cs="Times New Roman"/>
          <w:sz w:val="28"/>
          <w:szCs w:val="28"/>
        </w:rPr>
        <w:lastRenderedPageBreak/>
        <w:t>антимонопольной службы по Свердловской области;</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4)принятие решения о предоставлении муниципального имущества в аренду без проведения торгов или об отказе в предоставлении муниципального имущества в аренду;</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5)подготовка проекта договора аренды (в случае принятия решения о предоставлении муниципального имущества в аренду</w:t>
      </w:r>
      <w:r w:rsidR="000D38C0">
        <w:rPr>
          <w:rFonts w:ascii="Times New Roman" w:hAnsi="Times New Roman" w:cs="Times New Roman"/>
          <w:sz w:val="28"/>
          <w:szCs w:val="28"/>
        </w:rPr>
        <w:t>).</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36.Перечень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1)представление в установленном порядке информации заявителям и обеспечение доступа заявителей к сведениям о муниципальной услуге;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r w:rsidR="000D38C0">
        <w:rPr>
          <w:rFonts w:ascii="Times New Roman" w:hAnsi="Times New Roman" w:cs="Times New Roman"/>
          <w:sz w:val="28"/>
          <w:szCs w:val="28"/>
        </w:rPr>
        <w:t>;</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3)прием и регистрация Комитетом заявления и иных документов, необходимых для предоставления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4)получение заявителем сведений о ходе выполнения запроса о предоставлении муниципальной услуги (при наличии технической возможности);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(возможность не предусмотрена).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37.Перечень административных процедур (действий) по предоставлению государственной услуги, выполняемых МФЦ,:</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1)информирование заявителей о порядке предоставления муниципальной услуги в МФЦ;</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2)прием заявления о предоставлении муниципальной услуги и иных документов, необходимых для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3)формирование и направление многофункциональным центром предоставления государственных и муниципальных услуг заявления в Комитет для предоставления данной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Выдача заявителю результата предоставления муниципальной услуги не предусмотрена.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3.1.Прием и регистрация заявления с приложением документов, </w:t>
      </w: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необходимых для предоставления муниципальной услуги </w:t>
      </w:r>
    </w:p>
    <w:p w:rsidR="00272975" w:rsidRPr="00272975" w:rsidRDefault="00272975" w:rsidP="00272975">
      <w:pPr>
        <w:pStyle w:val="ConsPlusNormal"/>
        <w:ind w:firstLine="709"/>
        <w:jc w:val="both"/>
        <w:rPr>
          <w:rFonts w:ascii="Times New Roman" w:hAnsi="Times New Roman" w:cs="Times New Roman"/>
          <w:sz w:val="28"/>
          <w:szCs w:val="28"/>
        </w:rPr>
      </w:pP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38.Основанием для начала административной процедуры является подача заявления о предоставлении муниципального имущества в аренду с приложением необходимых документов. Заявление подается на имя председателя Комитета с указанием предполагаемых целей использования муниципального имущества. При подаче заявления законным представителем к заявлению прилагается надлежащим образом оформленная доверенность.</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Прием заявления осуществляется специалистом Комитета.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lastRenderedPageBreak/>
        <w:t>В состав административной процедуры входят следующие административные действия: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1)проверка документов, удостоверяющих личность заявителя;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2)проверка полноты представленных заявителем документов в соответствии с </w:t>
      </w:r>
      <w:r>
        <w:rPr>
          <w:rFonts w:ascii="Times New Roman" w:hAnsi="Times New Roman" w:cs="Times New Roman"/>
          <w:sz w:val="28"/>
          <w:szCs w:val="28"/>
        </w:rPr>
        <w:t>п.</w:t>
      </w:r>
      <w:r w:rsidRPr="00272975">
        <w:rPr>
          <w:rFonts w:ascii="Times New Roman" w:hAnsi="Times New Roman" w:cs="Times New Roman"/>
          <w:sz w:val="28"/>
          <w:szCs w:val="28"/>
        </w:rPr>
        <w:t>16 настоящего Регламента;</w:t>
      </w:r>
    </w:p>
    <w:p w:rsidR="00272975" w:rsidRPr="00272975" w:rsidRDefault="00117A8C" w:rsidP="0027297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72975" w:rsidRPr="00272975">
        <w:rPr>
          <w:rFonts w:ascii="Times New Roman" w:hAnsi="Times New Roman" w:cs="Times New Roman"/>
          <w:sz w:val="28"/>
          <w:szCs w:val="28"/>
        </w:rPr>
        <w:t xml:space="preserve">)оказание заявителю консультационных услуг по вопросам предоставления документов, указанных в </w:t>
      </w:r>
      <w:r w:rsidR="000D38C0">
        <w:rPr>
          <w:rFonts w:ascii="Times New Roman" w:hAnsi="Times New Roman" w:cs="Times New Roman"/>
          <w:sz w:val="28"/>
          <w:szCs w:val="28"/>
        </w:rPr>
        <w:t>п.</w:t>
      </w:r>
      <w:r w:rsidR="00272975" w:rsidRPr="00272975">
        <w:rPr>
          <w:rFonts w:ascii="Times New Roman" w:hAnsi="Times New Roman" w:cs="Times New Roman"/>
          <w:sz w:val="28"/>
          <w:szCs w:val="28"/>
        </w:rPr>
        <w:t>16</w:t>
      </w:r>
      <w:r w:rsidR="000D38C0">
        <w:rPr>
          <w:rFonts w:ascii="Times New Roman" w:hAnsi="Times New Roman" w:cs="Times New Roman"/>
          <w:sz w:val="28"/>
          <w:szCs w:val="28"/>
        </w:rPr>
        <w:t xml:space="preserve"> настоящего Регламента.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Регламента.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Средняя продолжительность действия не должна превышать 15 минут.</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 </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39.В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40.При подаче заявления через МФЦ специалист МФЦ оформляет расписку в получении документов с указанием их перечня и даты получения и вручает ее заявителю.</w:t>
      </w:r>
    </w:p>
    <w:p w:rsidR="00272975" w:rsidRPr="00272975" w:rsidRDefault="00272975" w:rsidP="00272975">
      <w:pPr>
        <w:pStyle w:val="ConsPlusNormal"/>
        <w:ind w:firstLine="709"/>
        <w:jc w:val="both"/>
        <w:rPr>
          <w:rFonts w:ascii="Times New Roman" w:hAnsi="Times New Roman" w:cs="Times New Roman"/>
          <w:sz w:val="28"/>
          <w:szCs w:val="28"/>
        </w:rPr>
      </w:pP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3.2.Формирование и направ</w:t>
      </w:r>
      <w:r w:rsidR="000D38C0">
        <w:rPr>
          <w:rFonts w:ascii="Times New Roman" w:hAnsi="Times New Roman" w:cs="Times New Roman"/>
          <w:sz w:val="28"/>
          <w:szCs w:val="28"/>
        </w:rPr>
        <w:t>ление межведомственного запроса</w:t>
      </w:r>
    </w:p>
    <w:p w:rsidR="00272975" w:rsidRPr="00272975" w:rsidRDefault="00272975" w:rsidP="00272975">
      <w:pPr>
        <w:pStyle w:val="ConsPlusNormal"/>
        <w:ind w:firstLine="709"/>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41.Основанием для начала административной процедуры является принятие специалистом Комитета решения о формировании и направлении межведомственного запроса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В состав административной процедуры входит формирование и направление межведомственного запроса в случае непредставления заявителем документов, необходимых для предоставления муниципальной услуги, предусмотренных </w:t>
      </w:r>
      <w:r w:rsidR="000D38C0">
        <w:rPr>
          <w:rFonts w:ascii="Times New Roman" w:hAnsi="Times New Roman" w:cs="Times New Roman"/>
          <w:sz w:val="28"/>
          <w:szCs w:val="28"/>
        </w:rPr>
        <w:t>п.</w:t>
      </w:r>
      <w:r w:rsidRPr="00272975">
        <w:rPr>
          <w:rFonts w:ascii="Times New Roman" w:hAnsi="Times New Roman" w:cs="Times New Roman"/>
          <w:sz w:val="28"/>
          <w:szCs w:val="28"/>
        </w:rPr>
        <w:t>18 настоящего Регламента.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w:t>
      </w:r>
      <w:r w:rsidRPr="00272975">
        <w:rPr>
          <w:rFonts w:ascii="Times New Roman" w:hAnsi="Times New Roman" w:cs="Times New Roman"/>
          <w:sz w:val="28"/>
          <w:szCs w:val="28"/>
        </w:rPr>
        <w:lastRenderedPageBreak/>
        <w:t>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Межведомственный запрос формируется в соответствии с требованиями Федерального </w:t>
      </w:r>
      <w:hyperlink r:id="rId21" w:history="1">
        <w:r w:rsidRPr="00272975">
          <w:rPr>
            <w:rFonts w:ascii="Times New Roman" w:hAnsi="Times New Roman" w:cs="Times New Roman"/>
            <w:sz w:val="28"/>
            <w:szCs w:val="28"/>
          </w:rPr>
          <w:t>закона</w:t>
        </w:r>
      </w:hyperlink>
      <w:r w:rsidRPr="00272975">
        <w:rPr>
          <w:rFonts w:ascii="Times New Roman" w:hAnsi="Times New Roman" w:cs="Times New Roman"/>
          <w:sz w:val="28"/>
          <w:szCs w:val="28"/>
        </w:rPr>
        <w:t xml:space="preserve"> от 27 июля 2010 года №210-ФЗ «Об организации предоставления государственных и муниципальных услуг» и подписывается председателем Комитета.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42.Административные действия, указанные в п.41 настоящего Регламента, выполняются специалистом Комитета в срок, не превышающий один рабочий день с момента получения заявления и документов, необходимых для предоставления муниципальной услуги, после экспертизы.</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43.Критерием принятия решения в рамках настоящей административной процедуры является непредставление заявителем документов, необходимых для предоставления муниципальной услуги, предусмотренных п.18 настоящего Регламента.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44.Результатом выполнения административной процедуры является получение Комитетом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организациях.</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45.Способом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3.3.Направление пакета документов в Управление Федеральной </w:t>
      </w: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антимонопольной</w:t>
      </w:r>
      <w:r w:rsidR="000D38C0">
        <w:rPr>
          <w:rFonts w:ascii="Times New Roman" w:hAnsi="Times New Roman" w:cs="Times New Roman"/>
          <w:sz w:val="28"/>
          <w:szCs w:val="28"/>
        </w:rPr>
        <w:t xml:space="preserve"> службы по Свердловской области</w:t>
      </w:r>
    </w:p>
    <w:p w:rsidR="00272975" w:rsidRPr="00272975" w:rsidRDefault="00272975" w:rsidP="00272975">
      <w:pPr>
        <w:autoSpaceDE w:val="0"/>
        <w:autoSpaceDN w:val="0"/>
        <w:adjustRightInd w:val="0"/>
        <w:spacing w:after="0" w:line="240" w:lineRule="auto"/>
        <w:ind w:firstLine="709"/>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46.Основанием для начала административной процедуры является заявление о предоставлении муниципального имущества в аренду в виде муниципальной преференции.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В состав административной процедуры входят следующие административные действия: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1)подготовка специалистом Комитета заявления в ФАС о даче согласия на предоставление муниципальной преференции;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2)подготовка специалистом Комитета проекта распоряжения о предоставлении имущества в аренду;</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3)формирование пакета документов и направление его для рассмотрения и принятия решения в  ФАС. </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Максимальный срок выполнения административной процедуры составляет 10 рабочих дней.</w:t>
      </w:r>
    </w:p>
    <w:p w:rsid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w:t>
      </w:r>
      <w:r w:rsidR="000D38C0">
        <w:rPr>
          <w:rFonts w:ascii="Times New Roman" w:hAnsi="Times New Roman" w:cs="Times New Roman"/>
          <w:sz w:val="28"/>
          <w:szCs w:val="28"/>
        </w:rPr>
        <w:t xml:space="preserve">вителя требованиям подпункта 4 </w:t>
      </w:r>
      <w:r w:rsidRPr="00272975">
        <w:rPr>
          <w:rFonts w:ascii="Times New Roman" w:hAnsi="Times New Roman" w:cs="Times New Roman"/>
          <w:sz w:val="28"/>
          <w:szCs w:val="28"/>
        </w:rPr>
        <w:t>пункта 16 настоящего Регламента.</w:t>
      </w:r>
    </w:p>
    <w:p w:rsidR="000D38C0" w:rsidRPr="00272975" w:rsidRDefault="000D38C0"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Результатом выполнения административной процедуры является получение</w:t>
      </w:r>
    </w:p>
    <w:p w:rsidR="00272975" w:rsidRPr="00272975" w:rsidRDefault="00272975" w:rsidP="000D38C0">
      <w:pPr>
        <w:autoSpaceDE w:val="0"/>
        <w:autoSpaceDN w:val="0"/>
        <w:adjustRightInd w:val="0"/>
        <w:spacing w:after="0" w:line="240" w:lineRule="auto"/>
        <w:jc w:val="both"/>
        <w:rPr>
          <w:rFonts w:ascii="Times New Roman" w:hAnsi="Times New Roman" w:cs="Times New Roman"/>
          <w:sz w:val="28"/>
          <w:szCs w:val="28"/>
        </w:rPr>
      </w:pPr>
      <w:r w:rsidRPr="00272975">
        <w:rPr>
          <w:rFonts w:ascii="Times New Roman" w:hAnsi="Times New Roman" w:cs="Times New Roman"/>
          <w:sz w:val="28"/>
          <w:szCs w:val="28"/>
        </w:rPr>
        <w:lastRenderedPageBreak/>
        <w:t xml:space="preserve">Комитетом согласия либо отказа ФАС в предоставлении муниципальной преференции. </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3.4.Принятие решения о предоставлении муниципального имущества </w:t>
      </w: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в  аренду без проведения торгов или об отказе в предоставлении</w:t>
      </w:r>
    </w:p>
    <w:p w:rsidR="00272975" w:rsidRPr="00272975" w:rsidRDefault="00272975" w:rsidP="00272975">
      <w:pPr>
        <w:pStyle w:val="ConsPlusNorma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 муниципального имущества в аренду без проведен</w:t>
      </w:r>
      <w:r w:rsidR="000D38C0">
        <w:rPr>
          <w:rFonts w:ascii="Times New Roman" w:hAnsi="Times New Roman" w:cs="Times New Roman"/>
          <w:sz w:val="28"/>
          <w:szCs w:val="28"/>
        </w:rPr>
        <w:t>ия торгов</w:t>
      </w:r>
    </w:p>
    <w:p w:rsidR="00272975" w:rsidRPr="00272975" w:rsidRDefault="00272975" w:rsidP="00272975">
      <w:pPr>
        <w:pStyle w:val="ConsPlusNormal"/>
        <w:ind w:firstLine="0"/>
        <w:jc w:val="center"/>
        <w:rPr>
          <w:rFonts w:ascii="Times New Roman" w:hAnsi="Times New Roman" w:cs="Times New Roman"/>
          <w:sz w:val="28"/>
          <w:szCs w:val="28"/>
        </w:rPr>
      </w:pP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47.Основанием для начала выполнения административной процедуры является заявление о предоставлении муниципального имущества в аренду без проведения торгов, получение согласия либо отказа ФАС о предоставлении муниципальной преференции.</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В состав административной процедуры входят следующие административные действия: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1)рассмотрение специалистом Комитета заявления на наличие оснований для отказа в предоставлении муниципал</w:t>
      </w:r>
      <w:r w:rsidR="000D38C0">
        <w:rPr>
          <w:rFonts w:ascii="Times New Roman" w:hAnsi="Times New Roman" w:cs="Times New Roman"/>
          <w:sz w:val="28"/>
          <w:szCs w:val="28"/>
        </w:rPr>
        <w:t>ьной услуги, предусмотренных п.</w:t>
      </w:r>
      <w:r w:rsidRPr="00272975">
        <w:rPr>
          <w:rFonts w:ascii="Times New Roman" w:hAnsi="Times New Roman" w:cs="Times New Roman"/>
          <w:sz w:val="28"/>
          <w:szCs w:val="28"/>
        </w:rPr>
        <w:t>22 настоящего Регламента;</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2)при отсутствии оснований к отказу в предоставлении муниципальной услуги специалист Комитета готовит проект распоряжения председателя Комитета  и направляет его на подпись председателю Комитета. Максимальный срок выполнения данного действия составляет 2 рабочих дня.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4)при </w:t>
      </w:r>
      <w:r w:rsidRPr="00272975">
        <w:rPr>
          <w:rFonts w:ascii="Times New Roman" w:hAnsi="Times New Roman" w:cs="Times New Roman"/>
          <w:color w:val="000000"/>
          <w:sz w:val="28"/>
          <w:szCs w:val="28"/>
        </w:rPr>
        <w:t xml:space="preserve">наличии оснований к отказу в предоставлении муниципальной услуги, установленных </w:t>
      </w:r>
      <w:hyperlink w:anchor="Par103" w:history="1">
        <w:r w:rsidRPr="00272975">
          <w:rPr>
            <w:rFonts w:ascii="Times New Roman" w:hAnsi="Times New Roman" w:cs="Times New Roman"/>
            <w:color w:val="000000"/>
            <w:sz w:val="28"/>
            <w:szCs w:val="28"/>
          </w:rPr>
          <w:t>п.22</w:t>
        </w:r>
      </w:hyperlink>
      <w:r w:rsidRPr="00272975">
        <w:rPr>
          <w:rFonts w:ascii="Times New Roman" w:hAnsi="Times New Roman" w:cs="Times New Roman"/>
          <w:color w:val="000000"/>
          <w:sz w:val="28"/>
          <w:szCs w:val="28"/>
        </w:rPr>
        <w:t xml:space="preserve">  настоящего</w:t>
      </w:r>
      <w:r w:rsidR="000D38C0">
        <w:rPr>
          <w:rFonts w:ascii="Times New Roman" w:hAnsi="Times New Roman" w:cs="Times New Roman"/>
          <w:color w:val="000000"/>
          <w:sz w:val="28"/>
          <w:szCs w:val="28"/>
        </w:rPr>
        <w:t xml:space="preserve"> Р</w:t>
      </w:r>
      <w:r w:rsidRPr="00272975">
        <w:rPr>
          <w:rFonts w:ascii="Times New Roman" w:hAnsi="Times New Roman" w:cs="Times New Roman"/>
          <w:color w:val="000000"/>
          <w:sz w:val="28"/>
          <w:szCs w:val="28"/>
        </w:rPr>
        <w:t>егламента, специалист Комитета готовит уведомление об отказе в предоставлении муниципального имущества в аренду с указанием причины отказа и направляет</w:t>
      </w:r>
      <w:r w:rsidRPr="00272975">
        <w:rPr>
          <w:rFonts w:ascii="Times New Roman" w:hAnsi="Times New Roman" w:cs="Times New Roman"/>
          <w:sz w:val="28"/>
          <w:szCs w:val="28"/>
        </w:rPr>
        <w:t xml:space="preserve"> на подпись председателю Комитета. Максимальный срок выполнения данного действия составляет 2 рабочих дня.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Критерием принятия решений является наличие либо отсутствие оснований</w:t>
      </w:r>
      <w:r w:rsidR="000D38C0">
        <w:rPr>
          <w:rFonts w:ascii="Times New Roman" w:hAnsi="Times New Roman" w:cs="Times New Roman"/>
          <w:sz w:val="28"/>
          <w:szCs w:val="28"/>
        </w:rPr>
        <w:t xml:space="preserve"> для отказа, предусмотренных п.</w:t>
      </w:r>
      <w:r w:rsidRPr="00272975">
        <w:rPr>
          <w:rFonts w:ascii="Times New Roman" w:hAnsi="Times New Roman" w:cs="Times New Roman"/>
          <w:sz w:val="28"/>
          <w:szCs w:val="28"/>
        </w:rPr>
        <w:t xml:space="preserve">22 настоящего Регламента. </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Уведомление об отказе в предоставлении муниципального имущества в аренду без проведения торгов Заявитель может забрать лично в Комитете под роспись или получить по почте, при этом специалист делает отметку в журнале исходящей корреспонденции «отправлено по почте».</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Результатом административной процедуры является решение о предоставлении муниципального имущества в аренду без проведения торгов либо отказ в предоставлении в предоставлении муниципального имущества в аренду без проведения торгов.</w:t>
      </w:r>
    </w:p>
    <w:p w:rsidR="000D38C0" w:rsidRDefault="00272975" w:rsidP="000D38C0">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Способом фиксации результата выполнения административной процедуры является подписанное распоряжение председателя Комитета или уведомление об отказе в предоставлении муниципального имущества в аренду без проведения торгов.</w:t>
      </w:r>
    </w:p>
    <w:p w:rsidR="00272975" w:rsidRPr="00272975" w:rsidRDefault="00272975" w:rsidP="000D38C0">
      <w:pPr>
        <w:pStyle w:val="ConsPlusNormal"/>
        <w:ind w:firstLine="709"/>
        <w:jc w:val="center"/>
        <w:rPr>
          <w:rFonts w:ascii="Times New Roman" w:hAnsi="Times New Roman" w:cs="Times New Roman"/>
          <w:sz w:val="28"/>
          <w:szCs w:val="28"/>
        </w:rPr>
      </w:pPr>
      <w:r w:rsidRPr="00272975">
        <w:rPr>
          <w:rFonts w:ascii="Times New Roman" w:hAnsi="Times New Roman" w:cs="Times New Roman"/>
          <w:sz w:val="28"/>
          <w:szCs w:val="28"/>
        </w:rPr>
        <w:lastRenderedPageBreak/>
        <w:t>3.5.Подготовка договора аренды муниципального имущества</w:t>
      </w:r>
    </w:p>
    <w:p w:rsidR="00272975" w:rsidRPr="00272975" w:rsidRDefault="00272975" w:rsidP="00272975">
      <w:pPr>
        <w:pStyle w:val="ConsPlusNormal"/>
        <w:ind w:firstLine="709"/>
        <w:jc w:val="center"/>
        <w:rPr>
          <w:rFonts w:ascii="Times New Roman" w:hAnsi="Times New Roman" w:cs="Times New Roman"/>
          <w:sz w:val="28"/>
          <w:szCs w:val="28"/>
        </w:rPr>
      </w:pP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48.Основанием для начала административной процедуры подготовки проекта договора аренды муниципальным имуществом является получение специалистом Комитета подписанного и зарегистрированного в установленном порядке распоряжения председателя Комитета о предоставлении муниципального имущества. </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В состав административной процедуры входят следующие административные действия: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1)подготовка специалистом Комитета проекта договора и направление его на подпись председателю Комитета. Максимальный срок выполнения данного действия составляет 4 рабочих дня.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2)направление специалистом Комитета договора аренды Заявителю.  Подписанный проект договора Заявитель может забрать лично в Комитете под роспись или получить по почте заказным письмом с уведомлением. Максимальный срок выполнения данного действия составляет 2 рабочих дня.</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Критерием принятия решений является распоряжение председателя Комитета о предоставлении муниципального имущества в аренду. </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Результатом административной процедуры является подписанный председателем Комитета проект договора.</w:t>
      </w:r>
    </w:p>
    <w:p w:rsidR="00272975" w:rsidRPr="00272975" w:rsidRDefault="00272975" w:rsidP="00272975">
      <w:pPr>
        <w:pStyle w:val="ConsPlusNormal"/>
        <w:ind w:firstLine="709"/>
        <w:jc w:val="both"/>
        <w:rPr>
          <w:rFonts w:ascii="Times New Roman" w:hAnsi="Times New Roman" w:cs="Times New Roman"/>
          <w:sz w:val="28"/>
          <w:szCs w:val="28"/>
        </w:rPr>
      </w:pPr>
      <w:r w:rsidRPr="00272975">
        <w:rPr>
          <w:rFonts w:ascii="Times New Roman" w:hAnsi="Times New Roman" w:cs="Times New Roman"/>
          <w:sz w:val="28"/>
          <w:szCs w:val="28"/>
        </w:rPr>
        <w:t>Способом фиксации результата выполнения административной процедуры являет</w:t>
      </w:r>
      <w:r w:rsidR="000D38C0">
        <w:rPr>
          <w:rFonts w:ascii="Times New Roman" w:hAnsi="Times New Roman" w:cs="Times New Roman"/>
          <w:sz w:val="28"/>
          <w:szCs w:val="28"/>
        </w:rPr>
        <w:t>ся направление договора аренды з</w:t>
      </w:r>
      <w:r w:rsidRPr="00272975">
        <w:rPr>
          <w:rFonts w:ascii="Times New Roman" w:hAnsi="Times New Roman" w:cs="Times New Roman"/>
          <w:sz w:val="28"/>
          <w:szCs w:val="28"/>
        </w:rPr>
        <w:t>аявителю.</w:t>
      </w:r>
    </w:p>
    <w:p w:rsidR="00272975" w:rsidRPr="00272975" w:rsidRDefault="00272975" w:rsidP="00272975">
      <w:pPr>
        <w:pStyle w:val="ConsPlusNormal"/>
        <w:widowControl/>
        <w:ind w:firstLine="709"/>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3.6.Порядок осуществления административных процедур в электронной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форме, в том числе с использованием Единого портала</w:t>
      </w:r>
    </w:p>
    <w:p w:rsidR="00272975" w:rsidRPr="00272975" w:rsidRDefault="00272975" w:rsidP="00272975">
      <w:pPr>
        <w:autoSpaceDE w:val="0"/>
        <w:autoSpaceDN w:val="0"/>
        <w:adjustRightInd w:val="0"/>
        <w:spacing w:after="0" w:line="240" w:lineRule="auto"/>
        <w:jc w:val="center"/>
        <w:outlineLvl w:val="0"/>
        <w:rPr>
          <w:rFonts w:ascii="Times New Roman" w:hAnsi="Times New Roman" w:cs="Times New Roman"/>
          <w:b/>
          <w:bCs/>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49.Информация о предоставлении муниципальной услуги на Едином портале.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На Едином портале размещается следующая информация: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2)круг заявителей;</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3)срок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5)размер государственной пошлины, взимаемой за предоставление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lastRenderedPageBreak/>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50.Запись на прием в Комитет для подачи заявления с использованием Единого портала не осуществляется.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51.Формирование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На Едином портале размещаются образцы заполнения электронной формы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При формировании заявления заявителю обеспечивается: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а)возможность копирования и сохранения заявления и иных документов, указанных в п.16</w:t>
      </w:r>
      <w:hyperlink r:id="rId22" w:history="1"/>
      <w:r w:rsidRPr="00272975">
        <w:rPr>
          <w:rFonts w:ascii="Times New Roman" w:hAnsi="Times New Roman" w:cs="Times New Roman"/>
          <w:sz w:val="28"/>
          <w:szCs w:val="28"/>
        </w:rPr>
        <w:t xml:space="preserve"> настоящего Регламента, необходимых для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б)возможность печати на бумажном носителе копии электронной формы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г)сохранение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д)заполнение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sidRPr="00272975">
        <w:rPr>
          <w:rFonts w:ascii="Times New Roman" w:hAnsi="Times New Roman" w:cs="Times New Roman"/>
          <w:sz w:val="28"/>
          <w:szCs w:val="28"/>
        </w:rPr>
        <w:lastRenderedPageBreak/>
        <w:t>опубликованных на Едином портале, в части, касающейся сведений, отсутствующих в единой системе идентификации и аутентификации;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е)возможность вернуться на любой из этапов заполнения электронной формы заявления без потери ранее введенной информации;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ж)возможность доступа заявителя на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Сформированное и подписанное заявление и иные документы, указанные в </w:t>
      </w:r>
      <w:hyperlink r:id="rId23" w:history="1">
        <w:r w:rsidRPr="00272975">
          <w:rPr>
            <w:rFonts w:ascii="Times New Roman" w:hAnsi="Times New Roman" w:cs="Times New Roman"/>
            <w:sz w:val="28"/>
            <w:szCs w:val="28"/>
          </w:rPr>
          <w:t>пункте 16</w:t>
        </w:r>
      </w:hyperlink>
      <w:r w:rsidRPr="00272975">
        <w:rPr>
          <w:rFonts w:ascii="Times New Roman" w:hAnsi="Times New Roman" w:cs="Times New Roman"/>
          <w:sz w:val="28"/>
          <w:szCs w:val="28"/>
        </w:rPr>
        <w:t xml:space="preserve"> настоящего Регламента, необходимые для предоставления муниципальной услуги, направляются в орган (организацию) посредством Единого портала.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52.Комитет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Срок регистрации заявления - один рабочий день.</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Предоставление муниципальной услуги начинается с момента приема и регистрации Комитетом электронных документов, необходимых для предоставления муниципальной услуги. </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r:id="rId24" w:history="1">
        <w:r w:rsidRPr="00272975">
          <w:rPr>
            <w:rFonts w:ascii="Times New Roman" w:hAnsi="Times New Roman" w:cs="Times New Roman"/>
            <w:sz w:val="28"/>
            <w:szCs w:val="28"/>
          </w:rPr>
          <w:t>пункте 22</w:t>
        </w:r>
      </w:hyperlink>
      <w:r w:rsidRPr="00272975">
        <w:rPr>
          <w:rFonts w:ascii="Times New Roman" w:hAnsi="Times New Roman" w:cs="Times New Roman"/>
          <w:sz w:val="28"/>
          <w:szCs w:val="28"/>
        </w:rPr>
        <w:t xml:space="preserve"> настоящего Регламента, а также осуществляются следующие действия: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Прием и регистрация заявления осуществляются специалистом Комитета, ответственным за предоставление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После регистрации заявление направляется специалисту Комитета, ответственному за предоставление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После принятия заявления заявителя специалистом Комитета, ответственным на предоставление муниципальной услуги, статус заявления заявителя в личном кабинете на Едином портале обновляется до статуса «принято».</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53.Государственная пошлина за предоставление муниципальной услуги не взимается.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54.Заявитель имеет возможность получения информации о ходе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lastRenderedPageBreak/>
        <w:t>55.Информация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а)уведомление о приеме и регистрации заявления и иных документов, необходимых для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б)уведомление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в)уведомление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56.Заявитель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bCs/>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bCs/>
          <w:sz w:val="28"/>
          <w:szCs w:val="28"/>
        </w:rPr>
      </w:pPr>
      <w:r w:rsidRPr="00272975">
        <w:rPr>
          <w:rFonts w:ascii="Times New Roman" w:hAnsi="Times New Roman" w:cs="Times New Roman"/>
          <w:bCs/>
          <w:sz w:val="28"/>
          <w:szCs w:val="28"/>
        </w:rPr>
        <w:t>3.7.Порядок осуществления административных процедур в МФЦ</w:t>
      </w:r>
    </w:p>
    <w:p w:rsidR="00272975" w:rsidRPr="00272975" w:rsidRDefault="00272975" w:rsidP="00272975">
      <w:pPr>
        <w:autoSpaceDE w:val="0"/>
        <w:autoSpaceDN w:val="0"/>
        <w:adjustRightInd w:val="0"/>
        <w:spacing w:after="0" w:line="240" w:lineRule="auto"/>
        <w:rPr>
          <w:rFonts w:ascii="Times New Roman" w:hAnsi="Times New Roman" w:cs="Times New Roman"/>
          <w:sz w:val="28"/>
          <w:szCs w:val="28"/>
        </w:rPr>
      </w:pPr>
    </w:p>
    <w:p w:rsidR="00272975" w:rsidRPr="00272975" w:rsidRDefault="00272975" w:rsidP="00272975">
      <w:pPr>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57.Для получения муниципальной услуги через МФЦ заявитель заполняет заявление и согласие на обработку персональных данных.</w:t>
      </w:r>
    </w:p>
    <w:p w:rsidR="00272975" w:rsidRPr="00272975" w:rsidRDefault="00272975" w:rsidP="00272975">
      <w:pPr>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58.Оператор МФЦ выдает заявителю расписку в получении документов с указанием их перечня и даты получения.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59.Принятые документы передаются в Комитет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Специалист Комитета регистрирует заявление, рассматривает и принимает решение о предоставлении или отказе в предоставлении муниципальной услуги в срок, предусмотренный настоящим Регламентом.</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60.Срок оказания муниципальной услуги исчисляется с момента регистрации обращения заявителя в Комитете.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61.Получение заявителем результата муниципальной услуги через МФЦ не предусмотрено.</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bCs/>
          <w:sz w:val="28"/>
          <w:szCs w:val="28"/>
        </w:rPr>
      </w:pPr>
      <w:r w:rsidRPr="00272975">
        <w:rPr>
          <w:rFonts w:ascii="Times New Roman" w:hAnsi="Times New Roman" w:cs="Times New Roman"/>
          <w:bCs/>
          <w:sz w:val="28"/>
          <w:szCs w:val="28"/>
        </w:rPr>
        <w:t>3.8.Исправления допущенных опечаток и ошибок в выданных</w:t>
      </w: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bCs/>
          <w:sz w:val="28"/>
          <w:szCs w:val="28"/>
        </w:rPr>
      </w:pPr>
      <w:r w:rsidRPr="00272975">
        <w:rPr>
          <w:rFonts w:ascii="Times New Roman" w:hAnsi="Times New Roman" w:cs="Times New Roman"/>
          <w:bCs/>
          <w:sz w:val="28"/>
          <w:szCs w:val="28"/>
        </w:rPr>
        <w:t>в результате предоставления муниципальной услуги документах</w:t>
      </w:r>
    </w:p>
    <w:p w:rsidR="00272975" w:rsidRPr="00272975" w:rsidRDefault="00272975" w:rsidP="00272975">
      <w:pPr>
        <w:autoSpaceDE w:val="0"/>
        <w:autoSpaceDN w:val="0"/>
        <w:adjustRightInd w:val="0"/>
        <w:spacing w:after="0" w:line="240" w:lineRule="auto"/>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62.Основанием для начала административной процедуры является представление (направление) заявителем в Комитет в произвольной форме </w:t>
      </w:r>
      <w:r w:rsidRPr="00272975">
        <w:rPr>
          <w:rFonts w:ascii="Times New Roman" w:hAnsi="Times New Roman" w:cs="Times New Roman"/>
          <w:sz w:val="28"/>
          <w:szCs w:val="28"/>
        </w:rPr>
        <w:lastRenderedPageBreak/>
        <w:t>заявления об исправлении опечаток и (или) ошибок, допущенных в документах, выданных в результате предоставления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63.Специалист Комитета,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регистрации соответствующего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64.Критерием принятия решения по административной процедуре является наличие или отсутствие таких опечаток и (или) ошибок.</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65.В случае выявления допущенных опечаток и (или) ошибок в документах, выданных в результате предоставления муниципальной услуги, специалист Комитета, ответственный за предоставление муниципальной услуги, осуществляет исправление допущенных опечаток и (или) ошибок в срок, не превышающий 5 рабочих дней с момента регистрации соответствующего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66.В случае отсутствия опечаток и (или) ошибок в документах, выданных в результате предоставления муниципальной услуги, специалист Комитета,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67.Результатом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68.Способом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w:t>
      </w:r>
    </w:p>
    <w:p w:rsidR="00272975" w:rsidRPr="00272975" w:rsidRDefault="00272975" w:rsidP="00272975">
      <w:pPr>
        <w:autoSpaceDE w:val="0"/>
        <w:autoSpaceDN w:val="0"/>
        <w:adjustRightInd w:val="0"/>
        <w:spacing w:after="0" w:line="240" w:lineRule="auto"/>
        <w:ind w:firstLine="540"/>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1"/>
        <w:rPr>
          <w:rFonts w:ascii="Times New Roman" w:hAnsi="Times New Roman" w:cs="Times New Roman"/>
          <w:sz w:val="28"/>
          <w:szCs w:val="28"/>
        </w:rPr>
      </w:pPr>
      <w:r w:rsidRPr="00272975">
        <w:rPr>
          <w:rFonts w:ascii="Times New Roman" w:hAnsi="Times New Roman" w:cs="Times New Roman"/>
          <w:sz w:val="28"/>
          <w:szCs w:val="28"/>
        </w:rPr>
        <w:t>4.Формы контроля за предоставлением муниципальной услуги</w:t>
      </w:r>
    </w:p>
    <w:p w:rsidR="00272975" w:rsidRPr="00272975" w:rsidRDefault="00272975" w:rsidP="00272975">
      <w:pPr>
        <w:pStyle w:val="ConsPlusNormal"/>
        <w:widowControl/>
        <w:ind w:firstLine="0"/>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4.1.Порядок осуществления текущего контроля за соблюдением и </w:t>
      </w:r>
    </w:p>
    <w:p w:rsidR="00272975" w:rsidRPr="00272975" w:rsidRDefault="00272975" w:rsidP="00272975">
      <w:pPr>
        <w:autoSpaceDE w:val="0"/>
        <w:autoSpaceDN w:val="0"/>
        <w:adjustRightInd w:val="0"/>
        <w:spacing w:after="0" w:line="240" w:lineRule="auto"/>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r w:rsidRPr="00272975">
        <w:rPr>
          <w:rFonts w:ascii="Times New Roman" w:hAnsi="Times New Roman" w:cs="Times New Roman"/>
          <w:sz w:val="28"/>
          <w:szCs w:val="28"/>
        </w:rPr>
        <w:tab/>
      </w:r>
    </w:p>
    <w:p w:rsidR="00272975" w:rsidRPr="00272975" w:rsidRDefault="00272975" w:rsidP="00272975">
      <w:pPr>
        <w:autoSpaceDE w:val="0"/>
        <w:autoSpaceDN w:val="0"/>
        <w:adjustRightInd w:val="0"/>
        <w:spacing w:after="0" w:line="240" w:lineRule="auto"/>
        <w:ind w:firstLine="709"/>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69.Текущий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lastRenderedPageBreak/>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70.Текущий контроль за соблюдением работником МФЦ последовательности действий,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 МФЦ.</w:t>
      </w:r>
    </w:p>
    <w:p w:rsidR="00272975" w:rsidRPr="00272975" w:rsidRDefault="00272975" w:rsidP="00272975">
      <w:pPr>
        <w:pStyle w:val="ConsPlusNormal"/>
        <w:widowControl/>
        <w:ind w:firstLine="709"/>
        <w:jc w:val="both"/>
        <w:rPr>
          <w:rFonts w:ascii="Times New Roman" w:hAnsi="Times New Roman" w:cs="Times New Roman"/>
          <w:color w:val="7030A0"/>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4.2.Порядок и периодичность осуществления плановых и внеплановых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проверок полноты и качества предоставления муниципальной услуги,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в том числе порядок и формы контроля за полнотой и качеством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пред</w:t>
      </w:r>
      <w:r w:rsidR="000D38C0">
        <w:rPr>
          <w:rFonts w:ascii="Times New Roman" w:hAnsi="Times New Roman" w:cs="Times New Roman"/>
          <w:sz w:val="28"/>
          <w:szCs w:val="28"/>
        </w:rPr>
        <w:t>оставления муниципальной услуги</w:t>
      </w:r>
    </w:p>
    <w:p w:rsidR="00272975" w:rsidRPr="00272975" w:rsidRDefault="00272975" w:rsidP="00272975">
      <w:pPr>
        <w:pStyle w:val="ConsPlusNormal"/>
        <w:widowControl/>
        <w:ind w:firstLine="0"/>
        <w:jc w:val="center"/>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jc w:val="both"/>
        <w:rPr>
          <w:rFonts w:ascii="Times New Roman" w:hAnsi="Times New Roman" w:cs="Times New Roman"/>
          <w:sz w:val="28"/>
          <w:szCs w:val="28"/>
        </w:rPr>
      </w:pPr>
      <w:r w:rsidRPr="00272975">
        <w:rPr>
          <w:rFonts w:ascii="Times New Roman" w:hAnsi="Times New Roman" w:cs="Times New Roman"/>
          <w:sz w:val="28"/>
          <w:szCs w:val="28"/>
        </w:rPr>
        <w:tab/>
        <w:t>71.Контроль за полнотой и качеством предоставления муниципальной услуги включает проведение проверок соблюдения и исполнения работниками Комитета,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Периодичность и порядок проведения проверок, перечень лиц, уполномоченных на проведение проверок, утверждается приказом Комитета.</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4.3.Ответственность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 </w:t>
      </w:r>
    </w:p>
    <w:p w:rsidR="00272975" w:rsidRPr="00272975" w:rsidRDefault="00272975" w:rsidP="00272975">
      <w:pPr>
        <w:pStyle w:val="ConsPlusNormal"/>
        <w:widowControl/>
        <w:ind w:firstLine="709"/>
        <w:jc w:val="both"/>
        <w:rPr>
          <w:rFonts w:ascii="Times New Roman" w:hAnsi="Times New Roman" w:cs="Times New Roman"/>
          <w:sz w:val="28"/>
          <w:szCs w:val="28"/>
        </w:rPr>
      </w:pP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72.Специалисты (должностные лица) Комитета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272975" w:rsidRPr="00272975" w:rsidRDefault="00272975" w:rsidP="00272975">
      <w:pPr>
        <w:pStyle w:val="ConsPlusNormal"/>
        <w:widowControl/>
        <w:ind w:firstLine="0"/>
        <w:jc w:val="center"/>
        <w:rPr>
          <w:rFonts w:ascii="Times New Roman" w:hAnsi="Times New Roman" w:cs="Times New Roman"/>
          <w:sz w:val="28"/>
          <w:szCs w:val="28"/>
        </w:rPr>
      </w:pP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4.4.Положения, характеризующие требования к порядку и формам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контроля за предоставлением муниципальной услуги, в том числе </w:t>
      </w:r>
    </w:p>
    <w:p w:rsidR="00272975" w:rsidRPr="00272975" w:rsidRDefault="00272975" w:rsidP="00272975">
      <w:pPr>
        <w:pStyle w:val="ConsPlusNormal"/>
        <w:widowControl/>
        <w:ind w:firstLine="0"/>
        <w:jc w:val="center"/>
        <w:outlineLvl w:val="2"/>
        <w:rPr>
          <w:rFonts w:ascii="Times New Roman" w:hAnsi="Times New Roman" w:cs="Times New Roman"/>
          <w:sz w:val="28"/>
          <w:szCs w:val="28"/>
        </w:rPr>
      </w:pPr>
      <w:r w:rsidRPr="00272975">
        <w:rPr>
          <w:rFonts w:ascii="Times New Roman" w:hAnsi="Times New Roman" w:cs="Times New Roman"/>
          <w:sz w:val="28"/>
          <w:szCs w:val="28"/>
        </w:rPr>
        <w:t xml:space="preserve">со стороны граждан, их объединений и организаций </w:t>
      </w:r>
    </w:p>
    <w:p w:rsidR="00272975" w:rsidRPr="00272975" w:rsidRDefault="00272975" w:rsidP="00272975">
      <w:pPr>
        <w:pStyle w:val="ConsPlusNormal"/>
        <w:widowControl/>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73.Контроль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w:t>
      </w:r>
      <w:r w:rsidRPr="00272975">
        <w:rPr>
          <w:rFonts w:ascii="Times New Roman" w:hAnsi="Times New Roman" w:cs="Times New Roman"/>
          <w:sz w:val="28"/>
          <w:szCs w:val="28"/>
        </w:rPr>
        <w:lastRenderedPageBreak/>
        <w:t>соблюдения и исполнения должностными лицами Комитета нормативных правовых актов, а также положений Регламента.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74.Проверки также могут проводиться по жалобе на решения, действия (бездействие) специалистов Комитета.</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75.Контроль за предоставлением муниципальной услуги со стороны граждан, </w:t>
      </w:r>
      <w:r w:rsidR="000D38C0">
        <w:rPr>
          <w:rFonts w:ascii="Times New Roman" w:hAnsi="Times New Roman" w:cs="Times New Roman"/>
          <w:sz w:val="28"/>
          <w:szCs w:val="28"/>
        </w:rPr>
        <w:t xml:space="preserve"> </w:t>
      </w:r>
      <w:r w:rsidRPr="00272975">
        <w:rPr>
          <w:rFonts w:ascii="Times New Roman" w:hAnsi="Times New Roman" w:cs="Times New Roman"/>
          <w:sz w:val="28"/>
          <w:szCs w:val="28"/>
        </w:rPr>
        <w:t>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w:t>
      </w:r>
      <w:r w:rsidR="000D38C0">
        <w:rPr>
          <w:rFonts w:ascii="Times New Roman" w:hAnsi="Times New Roman" w:cs="Times New Roman"/>
          <w:sz w:val="28"/>
          <w:szCs w:val="28"/>
        </w:rPr>
        <w:t xml:space="preserve"> </w:t>
      </w:r>
      <w:r w:rsidRPr="00272975">
        <w:rPr>
          <w:rFonts w:ascii="Times New Roman" w:hAnsi="Times New Roman" w:cs="Times New Roman"/>
          <w:sz w:val="28"/>
          <w:szCs w:val="28"/>
        </w:rPr>
        <w:t xml:space="preserve"> муниципальной услуги и возможности досудебного рассмотрения </w:t>
      </w:r>
      <w:r w:rsidR="000D38C0">
        <w:rPr>
          <w:rFonts w:ascii="Times New Roman" w:hAnsi="Times New Roman" w:cs="Times New Roman"/>
          <w:sz w:val="28"/>
          <w:szCs w:val="28"/>
        </w:rPr>
        <w:t xml:space="preserve"> </w:t>
      </w:r>
      <w:r w:rsidRPr="00272975">
        <w:rPr>
          <w:rFonts w:ascii="Times New Roman" w:hAnsi="Times New Roman" w:cs="Times New Roman"/>
          <w:sz w:val="28"/>
          <w:szCs w:val="28"/>
        </w:rPr>
        <w:t>обращений</w:t>
      </w:r>
      <w:r w:rsidR="000D38C0">
        <w:rPr>
          <w:rFonts w:ascii="Times New Roman" w:hAnsi="Times New Roman" w:cs="Times New Roman"/>
          <w:sz w:val="28"/>
          <w:szCs w:val="28"/>
        </w:rPr>
        <w:t xml:space="preserve"> </w:t>
      </w:r>
      <w:r w:rsidRPr="00272975">
        <w:rPr>
          <w:rFonts w:ascii="Times New Roman" w:hAnsi="Times New Roman" w:cs="Times New Roman"/>
          <w:sz w:val="28"/>
          <w:szCs w:val="28"/>
        </w:rPr>
        <w:t xml:space="preserve"> (жалоб) </w:t>
      </w:r>
      <w:r w:rsidR="000D38C0">
        <w:rPr>
          <w:rFonts w:ascii="Times New Roman" w:hAnsi="Times New Roman" w:cs="Times New Roman"/>
          <w:sz w:val="28"/>
          <w:szCs w:val="28"/>
        </w:rPr>
        <w:t xml:space="preserve"> </w:t>
      </w:r>
      <w:r w:rsidRPr="00272975">
        <w:rPr>
          <w:rFonts w:ascii="Times New Roman" w:hAnsi="Times New Roman" w:cs="Times New Roman"/>
          <w:sz w:val="28"/>
          <w:szCs w:val="28"/>
        </w:rPr>
        <w:t>в</w:t>
      </w:r>
      <w:r w:rsidR="000D38C0">
        <w:rPr>
          <w:rFonts w:ascii="Times New Roman" w:hAnsi="Times New Roman" w:cs="Times New Roman"/>
          <w:sz w:val="28"/>
          <w:szCs w:val="28"/>
        </w:rPr>
        <w:t xml:space="preserve"> </w:t>
      </w:r>
      <w:r w:rsidRPr="00272975">
        <w:rPr>
          <w:rFonts w:ascii="Times New Roman" w:hAnsi="Times New Roman" w:cs="Times New Roman"/>
          <w:sz w:val="28"/>
          <w:szCs w:val="28"/>
        </w:rPr>
        <w:t xml:space="preserve"> процессе получения муниципальной услуги.</w:t>
      </w:r>
    </w:p>
    <w:p w:rsidR="00272975" w:rsidRPr="00272975" w:rsidRDefault="00272975" w:rsidP="00272975">
      <w:pPr>
        <w:pStyle w:val="ConsPlusNormal"/>
        <w:widowControl/>
        <w:ind w:firstLine="709"/>
        <w:jc w:val="both"/>
        <w:rPr>
          <w:rFonts w:ascii="Times New Roman" w:hAnsi="Times New Roman" w:cs="Times New Roman"/>
          <w:sz w:val="28"/>
          <w:szCs w:val="28"/>
        </w:rPr>
      </w:pPr>
      <w:r w:rsidRPr="00272975">
        <w:rPr>
          <w:rFonts w:ascii="Times New Roman" w:hAnsi="Times New Roman" w:cs="Times New Roman"/>
          <w:sz w:val="28"/>
          <w:szCs w:val="28"/>
        </w:rPr>
        <w:t>В целях участия в осуществлении контроля за исполнением настоящего Регламента граждане, их объединения и организации вправе обращаться к председателю Комитета по вопросам, касающимся исполнения специалистами (должностными лицами) Комитета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272975" w:rsidRPr="00272975" w:rsidRDefault="00272975" w:rsidP="00272975">
      <w:pPr>
        <w:pStyle w:val="ConsPlusNormal"/>
        <w:widowControl/>
        <w:ind w:firstLine="0"/>
        <w:rPr>
          <w:rFonts w:ascii="Times New Roman" w:hAnsi="Times New Roman" w:cs="Times New Roman"/>
          <w:sz w:val="28"/>
          <w:szCs w:val="28"/>
        </w:rPr>
      </w:pP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5.Досудебный (внесудебный) порядок обжалования решений и действий (бездействия) органа, предоставляющего муниципальную услугу,</w:t>
      </w: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 xml:space="preserve">его должностных лиц и муниципальных служащих, а также решений </w:t>
      </w: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и действий (бездействия) многофункционального центра предоставления</w:t>
      </w: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государственных и муниципальных услуг, работников многофункционального центра предоставления государственных и муниципальных услуг</w:t>
      </w:r>
    </w:p>
    <w:p w:rsidR="00272975" w:rsidRPr="00272975" w:rsidRDefault="00272975" w:rsidP="00272975">
      <w:pPr>
        <w:autoSpaceDE w:val="0"/>
        <w:autoSpaceDN w:val="0"/>
        <w:adjustRightInd w:val="0"/>
        <w:spacing w:after="0" w:line="240" w:lineRule="auto"/>
        <w:rPr>
          <w:rFonts w:ascii="Times New Roman" w:hAnsi="Times New Roman" w:cs="Times New Roman"/>
          <w:sz w:val="28"/>
          <w:szCs w:val="28"/>
        </w:rPr>
      </w:pPr>
    </w:p>
    <w:p w:rsidR="00272975" w:rsidRPr="00272975" w:rsidRDefault="00272975" w:rsidP="00272975">
      <w:pPr>
        <w:autoSpaceDE w:val="0"/>
        <w:autoSpaceDN w:val="0"/>
        <w:adjustRightInd w:val="0"/>
        <w:spacing w:line="240" w:lineRule="auto"/>
        <w:ind w:firstLine="709"/>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272975" w:rsidRPr="00272975" w:rsidRDefault="00272975" w:rsidP="00272975">
      <w:pPr>
        <w:autoSpaceDE w:val="0"/>
        <w:autoSpaceDN w:val="0"/>
        <w:adjustRightInd w:val="0"/>
        <w:spacing w:line="240" w:lineRule="auto"/>
        <w:ind w:firstLine="709"/>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(далее - жалоба)</w:t>
      </w:r>
    </w:p>
    <w:p w:rsidR="00272975" w:rsidRPr="00272975" w:rsidRDefault="00272975" w:rsidP="00272975">
      <w:pPr>
        <w:spacing w:after="0" w:line="240" w:lineRule="auto"/>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76.Заявитель вправе обжаловать решения и действия (бездействие), принятые в ходе предоставления муниципальной услуги Комитетом, предоставляющим муниципальную услугу,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w:t>
      </w:r>
      <w:hyperlink r:id="rId25" w:history="1">
        <w:r w:rsidRPr="00272975">
          <w:rPr>
            <w:rFonts w:ascii="Times New Roman" w:hAnsi="Times New Roman" w:cs="Times New Roman"/>
            <w:sz w:val="28"/>
            <w:szCs w:val="28"/>
          </w:rPr>
          <w:t>статьей 11.1</w:t>
        </w:r>
      </w:hyperlink>
      <w:r w:rsidRPr="00272975">
        <w:rPr>
          <w:rFonts w:ascii="Times New Roman" w:hAnsi="Times New Roman" w:cs="Times New Roman"/>
          <w:sz w:val="28"/>
          <w:szCs w:val="28"/>
        </w:rPr>
        <w:t xml:space="preserve"> Федерального закона от 27.07.2010 №210-ФЗ, постановлением Администрации Березовского городского округа от 26.12.2018 №1145 «Об утверждении Положения об особенностях подачи и рассмотрения </w:t>
      </w:r>
      <w:r w:rsidRPr="00272975">
        <w:rPr>
          <w:rFonts w:ascii="Times New Roman" w:hAnsi="Times New Roman" w:cs="Times New Roman"/>
          <w:sz w:val="28"/>
          <w:szCs w:val="28"/>
        </w:rPr>
        <w:lastRenderedPageBreak/>
        <w:t>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0D38C0">
        <w:rPr>
          <w:rFonts w:ascii="Times New Roman" w:hAnsi="Times New Roman" w:cs="Times New Roman"/>
          <w:sz w:val="28"/>
          <w:szCs w:val="28"/>
        </w:rPr>
        <w:t>.</w:t>
      </w:r>
    </w:p>
    <w:p w:rsidR="000D38C0" w:rsidRDefault="000D38C0" w:rsidP="000D38C0">
      <w:pPr>
        <w:autoSpaceDE w:val="0"/>
        <w:autoSpaceDN w:val="0"/>
        <w:adjustRightInd w:val="0"/>
        <w:spacing w:line="240" w:lineRule="auto"/>
        <w:rPr>
          <w:rFonts w:ascii="Times New Roman" w:eastAsia="Calibri" w:hAnsi="Times New Roman" w:cs="Times New Roman"/>
          <w:sz w:val="28"/>
          <w:szCs w:val="28"/>
        </w:rPr>
      </w:pP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 xml:space="preserve">5.2.Органы местного самоуправления, организации и уполномоченные </w:t>
      </w: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 xml:space="preserve">на рассмотрение жалобы лица, которым может быть направлена жалоба </w:t>
      </w: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заявителя в досудебном (внесудебном) порядке</w:t>
      </w:r>
    </w:p>
    <w:p w:rsidR="00272975" w:rsidRPr="00272975" w:rsidRDefault="00272975" w:rsidP="00272975">
      <w:pPr>
        <w:spacing w:after="0" w:line="240" w:lineRule="auto"/>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77.В случае обжалования решений и действий (бездействия) Комитета, предоставляющего муниципальную услугу, его должностных лиц и муниципальных служащих жалоба подается для рассмотрен</w:t>
      </w:r>
      <w:r w:rsidR="000D38C0">
        <w:rPr>
          <w:rFonts w:ascii="Times New Roman" w:hAnsi="Times New Roman" w:cs="Times New Roman"/>
          <w:sz w:val="28"/>
          <w:szCs w:val="28"/>
        </w:rPr>
        <w:t>ия в а</w:t>
      </w:r>
      <w:r w:rsidRPr="00272975">
        <w:rPr>
          <w:rFonts w:ascii="Times New Roman" w:hAnsi="Times New Roman" w:cs="Times New Roman"/>
          <w:sz w:val="28"/>
          <w:szCs w:val="28"/>
        </w:rPr>
        <w:t>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78.Жалобу на решения и действия (бездействие) Комитета, предоставляющего муниципальную услугу, его должностных лиц и муниципальных служащих Комитета</w:t>
      </w:r>
      <w:r w:rsidR="000D38C0">
        <w:rPr>
          <w:rFonts w:ascii="Times New Roman" w:hAnsi="Times New Roman" w:cs="Times New Roman"/>
          <w:sz w:val="28"/>
          <w:szCs w:val="28"/>
        </w:rPr>
        <w:t xml:space="preserve"> также возможно подать на имя главы а</w:t>
      </w:r>
      <w:r w:rsidRPr="00272975">
        <w:rPr>
          <w:rFonts w:ascii="Times New Roman" w:hAnsi="Times New Roman" w:cs="Times New Roman"/>
          <w:sz w:val="28"/>
          <w:szCs w:val="28"/>
        </w:rPr>
        <w:t>дминистрации Березовского городского округа или заместителя главы администрации, курирующего Комитет,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79.В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80.Жалобу на решения и действия (бездействие) МФЦ</w:t>
      </w:r>
      <w:r w:rsidR="000D38C0">
        <w:rPr>
          <w:rFonts w:ascii="Times New Roman" w:hAnsi="Times New Roman" w:cs="Times New Roman"/>
          <w:sz w:val="28"/>
          <w:szCs w:val="28"/>
        </w:rPr>
        <w:t xml:space="preserve"> также возможно подать в д</w:t>
      </w:r>
      <w:r w:rsidRPr="00272975">
        <w:rPr>
          <w:rFonts w:ascii="Times New Roman" w:hAnsi="Times New Roman" w:cs="Times New Roman"/>
          <w:sz w:val="28"/>
          <w:szCs w:val="28"/>
        </w:rPr>
        <w:t>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 xml:space="preserve">5.3.Способы информирования заявителей о порядке подачи и </w:t>
      </w: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рассмотрения жалобы, в том числе с использованием единого портала</w:t>
      </w:r>
    </w:p>
    <w:p w:rsidR="00272975" w:rsidRPr="00272975" w:rsidRDefault="00272975" w:rsidP="00272975">
      <w:pPr>
        <w:spacing w:after="0" w:line="240" w:lineRule="auto"/>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81.Комитет, МФЦ, а также учредитель МФЦ обеспечивают:</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1)информирование заявителей о порядке обжалования решений и действий (бездействия) Комитета, предоставляющего муниципальную услугу, его </w:t>
      </w:r>
      <w:r w:rsidRPr="00272975">
        <w:rPr>
          <w:rFonts w:ascii="Times New Roman" w:hAnsi="Times New Roman" w:cs="Times New Roman"/>
          <w:sz w:val="28"/>
          <w:szCs w:val="28"/>
        </w:rPr>
        <w:lastRenderedPageBreak/>
        <w:t>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на стендах в местах предоставления муниципальных услуг;</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на официальных сайтах </w:t>
      </w:r>
      <w:r w:rsidR="000D38C0">
        <w:rPr>
          <w:rFonts w:ascii="Times New Roman" w:hAnsi="Times New Roman" w:cs="Times New Roman"/>
          <w:sz w:val="28"/>
          <w:szCs w:val="28"/>
        </w:rPr>
        <w:t>а</w:t>
      </w:r>
      <w:r w:rsidRPr="00272975">
        <w:rPr>
          <w:rFonts w:ascii="Times New Roman" w:hAnsi="Times New Roman" w:cs="Times New Roman"/>
          <w:sz w:val="28"/>
          <w:szCs w:val="28"/>
        </w:rPr>
        <w:t>дминистрации Березовского городского округа, МФЦ и учредителя МФЦ (</w:t>
      </w:r>
      <w:r w:rsidR="000D38C0">
        <w:rPr>
          <w:rFonts w:ascii="Times New Roman" w:hAnsi="Times New Roman" w:cs="Times New Roman"/>
          <w:sz w:val="28"/>
          <w:szCs w:val="28"/>
        </w:rPr>
        <w:t>«</w:t>
      </w:r>
      <w:r w:rsidRPr="00272975">
        <w:rPr>
          <w:rFonts w:ascii="Times New Roman" w:hAnsi="Times New Roman" w:cs="Times New Roman"/>
          <w:sz w:val="28"/>
          <w:szCs w:val="28"/>
        </w:rPr>
        <w:t>http://dis.midural.ru/</w:t>
      </w:r>
      <w:r w:rsidR="000D38C0">
        <w:rPr>
          <w:rFonts w:ascii="Times New Roman" w:hAnsi="Times New Roman" w:cs="Times New Roman"/>
          <w:sz w:val="28"/>
          <w:szCs w:val="28"/>
        </w:rPr>
        <w:t>»</w:t>
      </w:r>
      <w:r w:rsidRPr="00272975">
        <w:rPr>
          <w:rFonts w:ascii="Times New Roman" w:hAnsi="Times New Roman" w:cs="Times New Roman"/>
          <w:sz w:val="28"/>
          <w:szCs w:val="28"/>
        </w:rPr>
        <w:t>);</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 xml:space="preserve">5.4.Перечень нормативных правовых актов, регулирующих порядок </w:t>
      </w:r>
    </w:p>
    <w:p w:rsidR="00272975" w:rsidRPr="00272975" w:rsidRDefault="00272975" w:rsidP="00272975">
      <w:pPr>
        <w:autoSpaceDE w:val="0"/>
        <w:autoSpaceDN w:val="0"/>
        <w:adjustRightInd w:val="0"/>
        <w:spacing w:line="240" w:lineRule="auto"/>
        <w:jc w:val="center"/>
        <w:rPr>
          <w:rFonts w:ascii="Times New Roman" w:eastAsia="Calibri" w:hAnsi="Times New Roman" w:cs="Times New Roman"/>
          <w:sz w:val="28"/>
          <w:szCs w:val="28"/>
        </w:rPr>
      </w:pPr>
      <w:r w:rsidRPr="00272975">
        <w:rPr>
          <w:rFonts w:ascii="Times New Roman" w:eastAsia="Calibri" w:hAnsi="Times New Roman" w:cs="Times New Roman"/>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72975" w:rsidRPr="00272975" w:rsidRDefault="00272975" w:rsidP="00272975">
      <w:pPr>
        <w:spacing w:after="0" w:line="240" w:lineRule="auto"/>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82.Порядок досудебного (внесудебного) обжалования решений и действий (бездействия) Комитета, должностных лиц Комитета, работников, предоставляющих муниципальную услугу, а также решений и действий (бездействия) МФЦ, работников МФЦ регулируется:</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1)</w:t>
      </w:r>
      <w:hyperlink r:id="rId26" w:history="1">
        <w:r w:rsidRPr="00272975">
          <w:rPr>
            <w:rFonts w:ascii="Times New Roman" w:hAnsi="Times New Roman" w:cs="Times New Roman"/>
            <w:sz w:val="28"/>
            <w:szCs w:val="28"/>
          </w:rPr>
          <w:t>статьями 11.1</w:t>
        </w:r>
      </w:hyperlink>
      <w:r w:rsidRPr="00272975">
        <w:rPr>
          <w:rFonts w:ascii="Times New Roman" w:hAnsi="Times New Roman" w:cs="Times New Roman"/>
          <w:sz w:val="28"/>
          <w:szCs w:val="28"/>
        </w:rPr>
        <w:t xml:space="preserve"> - </w:t>
      </w:r>
      <w:hyperlink r:id="rId27" w:history="1">
        <w:r w:rsidRPr="00272975">
          <w:rPr>
            <w:rFonts w:ascii="Times New Roman" w:hAnsi="Times New Roman" w:cs="Times New Roman"/>
            <w:sz w:val="28"/>
            <w:szCs w:val="28"/>
          </w:rPr>
          <w:t>11.3</w:t>
        </w:r>
      </w:hyperlink>
      <w:r w:rsidRPr="00272975">
        <w:rPr>
          <w:rFonts w:ascii="Times New Roman" w:hAnsi="Times New Roman" w:cs="Times New Roman"/>
          <w:sz w:val="28"/>
          <w:szCs w:val="28"/>
        </w:rPr>
        <w:t xml:space="preserve"> Федерального закона от 27 июля 2010 года №210-ФЗ;</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2)</w:t>
      </w:r>
      <w:hyperlink r:id="rId28" w:history="1">
        <w:r w:rsidR="000D38C0">
          <w:rPr>
            <w:rFonts w:ascii="Times New Roman" w:hAnsi="Times New Roman" w:cs="Times New Roman"/>
            <w:sz w:val="28"/>
            <w:szCs w:val="28"/>
          </w:rPr>
          <w:t>п</w:t>
        </w:r>
        <w:r w:rsidRPr="00272975">
          <w:rPr>
            <w:rFonts w:ascii="Times New Roman" w:hAnsi="Times New Roman" w:cs="Times New Roman"/>
            <w:sz w:val="28"/>
            <w:szCs w:val="28"/>
          </w:rPr>
          <w:t>остановлением</w:t>
        </w:r>
      </w:hyperlink>
      <w:r w:rsidRPr="00272975">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272975" w:rsidRPr="00272975" w:rsidRDefault="00272975" w:rsidP="00272975">
      <w:pPr>
        <w:pStyle w:val="ConsPlusTitle"/>
        <w:ind w:firstLine="709"/>
        <w:jc w:val="both"/>
        <w:rPr>
          <w:rFonts w:ascii="Times New Roman" w:hAnsi="Times New Roman" w:cs="Times New Roman"/>
          <w:b w:val="0"/>
          <w:sz w:val="28"/>
          <w:szCs w:val="28"/>
        </w:rPr>
      </w:pPr>
      <w:r w:rsidRPr="00272975">
        <w:rPr>
          <w:rFonts w:ascii="Times New Roman" w:hAnsi="Times New Roman" w:cs="Times New Roman"/>
          <w:b w:val="0"/>
          <w:sz w:val="28"/>
          <w:szCs w:val="28"/>
        </w:rPr>
        <w:t>3)</w:t>
      </w:r>
      <w:r w:rsidR="000D38C0">
        <w:rPr>
          <w:rFonts w:ascii="Times New Roman" w:hAnsi="Times New Roman" w:cs="Times New Roman"/>
          <w:b w:val="0"/>
          <w:sz w:val="28"/>
          <w:szCs w:val="28"/>
        </w:rPr>
        <w:t>п</w:t>
      </w:r>
      <w:r w:rsidRPr="00272975">
        <w:rPr>
          <w:rFonts w:ascii="Times New Roman" w:hAnsi="Times New Roman" w:cs="Times New Roman"/>
          <w:b w:val="0"/>
          <w:sz w:val="28"/>
          <w:szCs w:val="28"/>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0D38C0">
        <w:rPr>
          <w:rFonts w:ascii="Times New Roman" w:hAnsi="Times New Roman" w:cs="Times New Roman"/>
          <w:b w:val="0"/>
          <w:sz w:val="28"/>
          <w:szCs w:val="28"/>
        </w:rPr>
        <w:t>.</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r w:rsidRPr="00272975">
        <w:rPr>
          <w:rFonts w:ascii="Times New Roman" w:hAnsi="Times New Roman" w:cs="Times New Roman"/>
          <w:sz w:val="28"/>
          <w:szCs w:val="28"/>
        </w:rPr>
        <w:t xml:space="preserve">83.Полная информация о порядке подачи и рассмотрении жалобы на решения и действия (бездействие) Комитета, должностных лиц Комитета, работников, предоставляющих муниципальную услугу, а также решения и </w:t>
      </w:r>
      <w:r w:rsidRPr="00272975">
        <w:rPr>
          <w:rFonts w:ascii="Times New Roman" w:hAnsi="Times New Roman" w:cs="Times New Roman"/>
          <w:sz w:val="28"/>
          <w:szCs w:val="28"/>
        </w:rPr>
        <w:lastRenderedPageBreak/>
        <w:t>действия (бездействие) МФЦ, работников МФЦ размещена в разделе «Дополнительная информация» на Едином портале.</w:t>
      </w: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272975" w:rsidRPr="00272975" w:rsidRDefault="00272975" w:rsidP="00272975">
      <w:pPr>
        <w:autoSpaceDE w:val="0"/>
        <w:autoSpaceDN w:val="0"/>
        <w:adjustRightInd w:val="0"/>
        <w:spacing w:after="0" w:line="240" w:lineRule="auto"/>
        <w:ind w:firstLine="709"/>
        <w:jc w:val="both"/>
        <w:rPr>
          <w:rFonts w:ascii="Times New Roman" w:hAnsi="Times New Roman" w:cs="Times New Roman"/>
          <w:sz w:val="28"/>
          <w:szCs w:val="28"/>
        </w:rPr>
      </w:pPr>
    </w:p>
    <w:p w:rsidR="008A0B0F" w:rsidRPr="00272975" w:rsidRDefault="008A0B0F" w:rsidP="00272975">
      <w:pPr>
        <w:spacing w:after="0" w:line="240" w:lineRule="auto"/>
        <w:rPr>
          <w:rFonts w:ascii="Times New Roman" w:hAnsi="Times New Roman" w:cs="Times New Roman"/>
          <w:sz w:val="28"/>
          <w:szCs w:val="28"/>
        </w:rPr>
      </w:pPr>
    </w:p>
    <w:sectPr w:rsidR="008A0B0F" w:rsidRPr="00272975" w:rsidSect="00272975">
      <w:headerReference w:type="default" r:id="rId2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B65" w:rsidRDefault="00946B65" w:rsidP="00272975">
      <w:pPr>
        <w:spacing w:after="0" w:line="240" w:lineRule="auto"/>
      </w:pPr>
      <w:r>
        <w:separator/>
      </w:r>
    </w:p>
  </w:endnote>
  <w:endnote w:type="continuationSeparator" w:id="1">
    <w:p w:rsidR="00946B65" w:rsidRDefault="00946B65" w:rsidP="00272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B65" w:rsidRDefault="00946B65" w:rsidP="00272975">
      <w:pPr>
        <w:spacing w:after="0" w:line="240" w:lineRule="auto"/>
      </w:pPr>
      <w:r>
        <w:separator/>
      </w:r>
    </w:p>
  </w:footnote>
  <w:footnote w:type="continuationSeparator" w:id="1">
    <w:p w:rsidR="00946B65" w:rsidRDefault="00946B65" w:rsidP="002729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2431"/>
      <w:docPartObj>
        <w:docPartGallery w:val="Page Numbers (Top of Page)"/>
        <w:docPartUnique/>
      </w:docPartObj>
    </w:sdtPr>
    <w:sdtContent>
      <w:p w:rsidR="00272975" w:rsidRDefault="00E27368">
        <w:pPr>
          <w:pStyle w:val="a8"/>
          <w:jc w:val="center"/>
        </w:pPr>
        <w:fldSimple w:instr=" PAGE   \* MERGEFORMAT ">
          <w:r w:rsidR="00117A8C">
            <w:rPr>
              <w:noProof/>
            </w:rPr>
            <w:t>16</w:t>
          </w:r>
        </w:fldSimple>
      </w:p>
    </w:sdtContent>
  </w:sdt>
  <w:p w:rsidR="00272975" w:rsidRDefault="0027297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017C"/>
    <w:multiLevelType w:val="hybridMultilevel"/>
    <w:tmpl w:val="B6E2A70E"/>
    <w:lvl w:ilvl="0" w:tplc="081A35AE">
      <w:start w:val="1"/>
      <w:numFmt w:val="decimal"/>
      <w:lvlText w:val="%1)"/>
      <w:lvlJc w:val="left"/>
      <w:pPr>
        <w:ind w:left="1623" w:hanging="9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E663248"/>
    <w:multiLevelType w:val="hybridMultilevel"/>
    <w:tmpl w:val="BA305F4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7AC5892"/>
    <w:multiLevelType w:val="hybridMultilevel"/>
    <w:tmpl w:val="8B4C6DEC"/>
    <w:lvl w:ilvl="0" w:tplc="C51089F8">
      <w:start w:val="5"/>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2975"/>
    <w:rsid w:val="000D38C0"/>
    <w:rsid w:val="00117A8C"/>
    <w:rsid w:val="00272975"/>
    <w:rsid w:val="003B41BA"/>
    <w:rsid w:val="00517708"/>
    <w:rsid w:val="008A0B0F"/>
    <w:rsid w:val="00946B65"/>
    <w:rsid w:val="00DF3188"/>
    <w:rsid w:val="00E27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3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97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7297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72975"/>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Body Text"/>
    <w:basedOn w:val="a"/>
    <w:link w:val="a4"/>
    <w:rsid w:val="00272975"/>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272975"/>
    <w:rPr>
      <w:rFonts w:ascii="Times New Roman" w:eastAsia="Times New Roman" w:hAnsi="Times New Roman" w:cs="Times New Roman"/>
      <w:sz w:val="28"/>
      <w:szCs w:val="20"/>
    </w:rPr>
  </w:style>
  <w:style w:type="paragraph" w:styleId="a5">
    <w:name w:val="Balloon Text"/>
    <w:basedOn w:val="a"/>
    <w:link w:val="a6"/>
    <w:uiPriority w:val="99"/>
    <w:semiHidden/>
    <w:unhideWhenUsed/>
    <w:rsid w:val="00272975"/>
    <w:pPr>
      <w:spacing w:after="0" w:line="240" w:lineRule="auto"/>
    </w:pPr>
    <w:rPr>
      <w:rFonts w:ascii="Tahoma" w:eastAsia="Calibri" w:hAnsi="Tahoma" w:cs="Times New Roman"/>
      <w:sz w:val="16"/>
      <w:szCs w:val="16"/>
      <w:lang w:eastAsia="en-US"/>
    </w:rPr>
  </w:style>
  <w:style w:type="character" w:customStyle="1" w:styleId="a6">
    <w:name w:val="Текст выноски Знак"/>
    <w:basedOn w:val="a0"/>
    <w:link w:val="a5"/>
    <w:uiPriority w:val="99"/>
    <w:semiHidden/>
    <w:rsid w:val="00272975"/>
    <w:rPr>
      <w:rFonts w:ascii="Tahoma" w:eastAsia="Calibri" w:hAnsi="Tahoma" w:cs="Times New Roman"/>
      <w:sz w:val="16"/>
      <w:szCs w:val="16"/>
      <w:lang w:eastAsia="en-US"/>
    </w:rPr>
  </w:style>
  <w:style w:type="character" w:styleId="a7">
    <w:name w:val="Hyperlink"/>
    <w:uiPriority w:val="99"/>
    <w:unhideWhenUsed/>
    <w:rsid w:val="00272975"/>
    <w:rPr>
      <w:color w:val="0000FF"/>
      <w:u w:val="single"/>
    </w:rPr>
  </w:style>
  <w:style w:type="paragraph" w:styleId="a8">
    <w:name w:val="header"/>
    <w:basedOn w:val="a"/>
    <w:link w:val="a9"/>
    <w:uiPriority w:val="99"/>
    <w:unhideWhenUsed/>
    <w:rsid w:val="00272975"/>
    <w:pPr>
      <w:tabs>
        <w:tab w:val="center" w:pos="4677"/>
        <w:tab w:val="right" w:pos="9355"/>
      </w:tabs>
    </w:pPr>
    <w:rPr>
      <w:rFonts w:ascii="Calibri" w:eastAsia="Calibri" w:hAnsi="Calibri" w:cs="Times New Roman"/>
      <w:lang w:eastAsia="en-US"/>
    </w:rPr>
  </w:style>
  <w:style w:type="character" w:customStyle="1" w:styleId="a9">
    <w:name w:val="Верхний колонтитул Знак"/>
    <w:basedOn w:val="a0"/>
    <w:link w:val="a8"/>
    <w:uiPriority w:val="99"/>
    <w:rsid w:val="00272975"/>
    <w:rPr>
      <w:rFonts w:ascii="Calibri" w:eastAsia="Calibri" w:hAnsi="Calibri" w:cs="Times New Roman"/>
      <w:lang w:eastAsia="en-US"/>
    </w:rPr>
  </w:style>
  <w:style w:type="paragraph" w:styleId="aa">
    <w:name w:val="footer"/>
    <w:basedOn w:val="a"/>
    <w:link w:val="ab"/>
    <w:uiPriority w:val="99"/>
    <w:unhideWhenUsed/>
    <w:rsid w:val="00272975"/>
    <w:pPr>
      <w:tabs>
        <w:tab w:val="center" w:pos="4677"/>
        <w:tab w:val="right" w:pos="9355"/>
      </w:tabs>
    </w:pPr>
    <w:rPr>
      <w:rFonts w:ascii="Calibri" w:eastAsia="Calibri" w:hAnsi="Calibri" w:cs="Times New Roman"/>
      <w:lang w:eastAsia="en-US"/>
    </w:rPr>
  </w:style>
  <w:style w:type="character" w:customStyle="1" w:styleId="ab">
    <w:name w:val="Нижний колонтитул Знак"/>
    <w:basedOn w:val="a0"/>
    <w:link w:val="aa"/>
    <w:uiPriority w:val="99"/>
    <w:rsid w:val="00272975"/>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4083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C3BC03046DCF018EBA5C2962AC98A93060FCB8F224401A73DBF81D877904366F6F83EBB6M1O0M" TargetMode="External"/><Relationship Id="rId13" Type="http://schemas.openxmlformats.org/officeDocument/2006/relationships/hyperlink" Target="http://www.&#1073;&#1077;&#1088;&#1077;&#1079;&#1086;&#1074;&#1089;&#1082;&#1080;&#1081;.&#1088;&#1092;/" TargetMode="External"/><Relationship Id="rId18" Type="http://schemas.openxmlformats.org/officeDocument/2006/relationships/hyperlink" Target="consultantplus://offline/ref=0BC3BC03046DCF018EBA5C2962AC98A93061FEBCF422401A73DBF81D87M7O9M" TargetMode="External"/><Relationship Id="rId26" Type="http://schemas.openxmlformats.org/officeDocument/2006/relationships/hyperlink" Target="consultantplus://offline/ref=FB8E0C4CC90D9FB9FB7CC7770F62D5642C9A0EB8922364E6336E7ECE662F96A606467EDE061ABD0D58ADF6B7DC28972C1B73171DD2X2p5N" TargetMode="External"/><Relationship Id="rId3" Type="http://schemas.openxmlformats.org/officeDocument/2006/relationships/styles" Target="styles.xml"/><Relationship Id="rId21" Type="http://schemas.openxmlformats.org/officeDocument/2006/relationships/hyperlink" Target="consultantplus://offline/ref=34EAA98332C2E6D459C8657D812DA7BB6E406A537F0E5E7054B279CC70A9529FAD73F2DADA74C39AE20D79B6BCR1lDF" TargetMode="External"/><Relationship Id="rId7" Type="http://schemas.openxmlformats.org/officeDocument/2006/relationships/endnotes" Target="endnotes.xml"/><Relationship Id="rId12" Type="http://schemas.openxmlformats.org/officeDocument/2006/relationships/hyperlink" Target="consultantplus://offline/ref=FBE21405437C4C9F9F23DA91F938F0A2644D8C57C96726E3C7660A3FA83674A4923358C7BC60hAH" TargetMode="External"/><Relationship Id="rId17" Type="http://schemas.openxmlformats.org/officeDocument/2006/relationships/hyperlink" Target="consultantplus://offline/ref=0BC3BC03046DCF018EBA5C2962AC98A9306EFEB7F027401A73DBF81D87M7O9M" TargetMode="External"/><Relationship Id="rId25" Type="http://schemas.openxmlformats.org/officeDocument/2006/relationships/hyperlink" Target="consultantplus://offline/ref=5E3245A0BA7277BE00EC20A77B8374C2DF3F61B3F2793CAC2779195C33C67CA3918AF01D406EB041B4A72751677A1B0CDA071C3028hCZ5N" TargetMode="External"/><Relationship Id="rId2" Type="http://schemas.openxmlformats.org/officeDocument/2006/relationships/numbering" Target="numbering.xml"/><Relationship Id="rId16" Type="http://schemas.openxmlformats.org/officeDocument/2006/relationships/hyperlink" Target="consultantplus://offline/ref=75CB2F189CF1562F0B75005802FD7F68136B3CA49607FABCE2AF3237793ADEC91B166F00XDH4H" TargetMode="External"/><Relationship Id="rId20" Type="http://schemas.openxmlformats.org/officeDocument/2006/relationships/hyperlink" Target="consultantplus://offline/ref=67AB168BDA4413072902F0749DA6EB171C53209582DD5123D16AECE76F0BC68141FD3E59ICUE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E21405437C4C9F9F23DA91F938F0A2644D8C57C96726E3C7660A3FA83674A4923358C5B40ACEB264h7H" TargetMode="External"/><Relationship Id="rId24" Type="http://schemas.openxmlformats.org/officeDocument/2006/relationships/hyperlink" Target="consultantplus://offline/ref=9FA92D1031CECE6B8E7128406540F6D34357FBFCFF4FA1794161925A3E596B269E4624AEB61F3D262B4C8A5EB0445F73D515D44DA026BD7166ED4B88t8U0M" TargetMode="External"/><Relationship Id="rId5" Type="http://schemas.openxmlformats.org/officeDocument/2006/relationships/webSettings" Target="webSettings.xml"/><Relationship Id="rId15" Type="http://schemas.openxmlformats.org/officeDocument/2006/relationships/hyperlink" Target="consultantplus://offline/ref=E92D83EAB232FA32CE90216F0E39927E914B18CF1311CCC0B9B070C202A519B6DD5BC74B15QFo9H" TargetMode="External"/><Relationship Id="rId23" Type="http://schemas.openxmlformats.org/officeDocument/2006/relationships/hyperlink" Target="consultantplus://offline/ref=9FA92D1031CECE6B8E7128406540F6D34357FBFCFF4FA1794161925A3E596B269E4624AEB61F3D262B4C8B5ABE445F73D515D44DA026BD7166ED4B88t8U0M" TargetMode="External"/><Relationship Id="rId28" Type="http://schemas.openxmlformats.org/officeDocument/2006/relationships/hyperlink" Target="consultantplus://offline/ref=FB8E0C4CC90D9FB9FB7CD97A190E8B6E2E9153B3952866B46C327899397F90F3460678885657E35409E8BDBADF378B2C19X6p4N" TargetMode="External"/><Relationship Id="rId10" Type="http://schemas.openxmlformats.org/officeDocument/2006/relationships/hyperlink" Target="consultantplus://offline/ref=0BC3BC03046DCF018EBA5C2962AC98A93060FCB9F220401A73DBF81D87M7O9M" TargetMode="External"/><Relationship Id="rId19" Type="http://schemas.openxmlformats.org/officeDocument/2006/relationships/hyperlink" Target="consultantplus://offline/ref=246B09A082ABEEB9C80292FF98DBE5194348E0E2FB11BB2536A480DD7D1F5673E016E1BEx179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BC3BC03046DCF018EBA5C2962AC98A93061FEBFF222401A73DBF81D877904366F6F83ECMBO7M" TargetMode="External"/><Relationship Id="rId14" Type="http://schemas.openxmlformats.org/officeDocument/2006/relationships/hyperlink" Target="consultantplus://offline/ref=E92D83EAB232FA32CE90216F0E39927E914B18CE1311CCC0B9B070C202QAo5H" TargetMode="External"/><Relationship Id="rId22" Type="http://schemas.openxmlformats.org/officeDocument/2006/relationships/hyperlink" Target="consultantplus://offline/ref=9FA92D1031CECE6B8E7128406540F6D34357FBFCFF4FA1794161925A3E596B269E4624AEB61F3D262B4C8B5ABE445F73D515D44DA026BD7166ED4B88t8U0M" TargetMode="External"/><Relationship Id="rId27" Type="http://schemas.openxmlformats.org/officeDocument/2006/relationships/hyperlink" Target="consultantplus://offline/ref=FB8E0C4CC90D9FB9FB7CC7770F62D5642C9A0EB8922364E6336E7ECE662F96A606467EDD0517BD0D58ADF6B7DC28972C1B73171DD2X2p5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457FA-7A01-41B8-A0C0-80B63113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9938</Words>
  <Characters>56652</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5</cp:revision>
  <dcterms:created xsi:type="dcterms:W3CDTF">2019-04-10T12:21:00Z</dcterms:created>
  <dcterms:modified xsi:type="dcterms:W3CDTF">2019-04-11T12:17:00Z</dcterms:modified>
</cp:coreProperties>
</file>