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Pr="00E01245" w:rsidRDefault="00E01245" w:rsidP="00E012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E1771B">
        <w:rPr>
          <w:rFonts w:ascii="Times New Roman" w:hAnsi="Times New Roman"/>
          <w:sz w:val="28"/>
          <w:szCs w:val="28"/>
        </w:rPr>
        <w:t>1</w:t>
      </w:r>
      <w:r w:rsidR="00330FB2">
        <w:rPr>
          <w:rFonts w:ascii="Times New Roman" w:hAnsi="Times New Roman"/>
          <w:sz w:val="28"/>
          <w:szCs w:val="28"/>
        </w:rPr>
        <w:t>7</w:t>
      </w:r>
      <w:r w:rsidR="00086AA0">
        <w:rPr>
          <w:rFonts w:ascii="Times New Roman" w:hAnsi="Times New Roman"/>
          <w:sz w:val="28"/>
          <w:szCs w:val="28"/>
        </w:rPr>
        <w:t>.10</w:t>
      </w:r>
      <w:r>
        <w:rPr>
          <w:rFonts w:ascii="Times New Roman" w:hAnsi="Times New Roman"/>
          <w:sz w:val="28"/>
          <w:szCs w:val="28"/>
        </w:rPr>
        <w:t>.2013            5</w:t>
      </w:r>
      <w:r w:rsidR="00330FB2">
        <w:rPr>
          <w:rFonts w:ascii="Times New Roman" w:hAnsi="Times New Roman"/>
          <w:sz w:val="28"/>
          <w:szCs w:val="28"/>
        </w:rPr>
        <w:t>9</w:t>
      </w:r>
      <w:r w:rsidR="00373C68">
        <w:rPr>
          <w:rFonts w:ascii="Times New Roman" w:hAnsi="Times New Roman"/>
          <w:sz w:val="28"/>
          <w:szCs w:val="28"/>
        </w:rPr>
        <w:t>5</w:t>
      </w:r>
      <w:r w:rsidR="00330FB2">
        <w:rPr>
          <w:rFonts w:ascii="Times New Roman" w:hAnsi="Times New Roman"/>
          <w:sz w:val="28"/>
          <w:szCs w:val="28"/>
        </w:rPr>
        <w:t>-1</w:t>
      </w: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6FB0" w:rsidRDefault="00386FB0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0FB2" w:rsidRPr="00330FB2" w:rsidRDefault="00330FB2" w:rsidP="00330FB2">
      <w:pPr>
        <w:pStyle w:val="ConsPlusTitle"/>
        <w:widowControl/>
        <w:jc w:val="center"/>
        <w:rPr>
          <w:i/>
        </w:rPr>
      </w:pPr>
      <w:r w:rsidRPr="00330FB2">
        <w:rPr>
          <w:i/>
        </w:rPr>
        <w:t>О внесении изменени</w:t>
      </w:r>
      <w:r w:rsidR="00D72422">
        <w:rPr>
          <w:i/>
        </w:rPr>
        <w:t>я</w:t>
      </w:r>
      <w:r w:rsidRPr="00330FB2">
        <w:rPr>
          <w:i/>
        </w:rPr>
        <w:t xml:space="preserve"> в постановление администрации Березовского городского округа от 31.10.2012 №676 «Об утверждении Административного регламента предоставления муниципальной услуги </w:t>
      </w:r>
      <w:r w:rsidRPr="00330FB2">
        <w:rPr>
          <w:i/>
          <w:color w:val="000000"/>
        </w:rPr>
        <w:t xml:space="preserve">«Социальная поддержка граждан Березовского  городского округа» </w:t>
      </w:r>
    </w:p>
    <w:p w:rsidR="00330FB2" w:rsidRDefault="00330FB2" w:rsidP="00330FB2">
      <w:pPr>
        <w:spacing w:after="0" w:line="240" w:lineRule="auto"/>
        <w:jc w:val="both"/>
      </w:pPr>
    </w:p>
    <w:p w:rsidR="00330FB2" w:rsidRDefault="00330FB2" w:rsidP="0021196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На основании п.1д Указа Президента Российской Федерации от 07.05.2012 №601 «Об основных направлениях совершенствования системы государственного управления»</w:t>
      </w:r>
    </w:p>
    <w:p w:rsidR="00330FB2" w:rsidRDefault="00330FB2" w:rsidP="00330F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330FB2" w:rsidRDefault="00330FB2" w:rsidP="00211961">
      <w:pPr>
        <w:pStyle w:val="ConsPlusTitle"/>
        <w:widowControl/>
        <w:tabs>
          <w:tab w:val="num" w:pos="284"/>
          <w:tab w:val="left" w:pos="709"/>
        </w:tabs>
        <w:jc w:val="both"/>
        <w:rPr>
          <w:b w:val="0"/>
          <w:color w:val="000000"/>
        </w:rPr>
      </w:pPr>
      <w:r>
        <w:rPr>
          <w:b w:val="0"/>
        </w:rPr>
        <w:tab/>
      </w:r>
      <w:r w:rsidR="00211961">
        <w:rPr>
          <w:b w:val="0"/>
        </w:rPr>
        <w:tab/>
      </w:r>
      <w:r>
        <w:rPr>
          <w:b w:val="0"/>
        </w:rPr>
        <w:t>1.Внести следующее изменение</w:t>
      </w:r>
      <w:r>
        <w:t xml:space="preserve"> </w:t>
      </w:r>
      <w:r>
        <w:rPr>
          <w:b w:val="0"/>
        </w:rPr>
        <w:t xml:space="preserve">в постановление администрации Березовского городского округа от 31.10.2012 №676 «Об утверждении Административного регламента предоставления муниципальной услуги </w:t>
      </w:r>
      <w:r>
        <w:rPr>
          <w:b w:val="0"/>
          <w:color w:val="000000"/>
        </w:rPr>
        <w:t>«Социальная поддержка граждан Березовского  городского округа»:</w:t>
      </w:r>
    </w:p>
    <w:p w:rsidR="00330FB2" w:rsidRDefault="00330FB2" w:rsidP="00330FB2">
      <w:pPr>
        <w:pStyle w:val="ConsPlusTitle"/>
        <w:widowControl/>
        <w:tabs>
          <w:tab w:val="num" w:pos="284"/>
          <w:tab w:val="left" w:pos="709"/>
        </w:tabs>
        <w:jc w:val="both"/>
        <w:rPr>
          <w:b w:val="0"/>
        </w:rPr>
      </w:pPr>
      <w:r>
        <w:rPr>
          <w:b w:val="0"/>
          <w:color w:val="000000"/>
        </w:rPr>
        <w:tab/>
      </w:r>
      <w:r>
        <w:rPr>
          <w:b w:val="0"/>
          <w:color w:val="000000"/>
        </w:rPr>
        <w:tab/>
        <w:t>в п.2.18</w:t>
      </w:r>
      <w:r>
        <w:t xml:space="preserve"> </w:t>
      </w:r>
      <w:r w:rsidRPr="00330FB2">
        <w:rPr>
          <w:b w:val="0"/>
        </w:rPr>
        <w:t>раздела 2 «Стандарт предоставления муниципальной услуги» утвержденного постановлением Административного регламента</w:t>
      </w:r>
      <w:r>
        <w:rPr>
          <w:b w:val="0"/>
          <w:color w:val="000000"/>
        </w:rPr>
        <w:t xml:space="preserve"> фразу «</w:t>
      </w:r>
      <w:r>
        <w:rPr>
          <w:b w:val="0"/>
        </w:rPr>
        <w:t>Максимальное время ожидания в очереди при подаче документов составляет 30 минут» заменить фразой «</w:t>
      </w:r>
      <w:r>
        <w:rPr>
          <w:b w:val="0"/>
          <w:color w:val="000000"/>
        </w:rPr>
        <w:t>«</w:t>
      </w:r>
      <w:r>
        <w:rPr>
          <w:b w:val="0"/>
        </w:rPr>
        <w:t>Максимальное время ожидания в очереди при подаче документов составляет 15 минут».</w:t>
      </w:r>
    </w:p>
    <w:p w:rsidR="00330FB2" w:rsidRDefault="00330FB2" w:rsidP="00330FB2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330FB2" w:rsidRDefault="00330FB2" w:rsidP="00330FB2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3.Контроль за исполнением настоящего постановления возложить на заместителя главы администрации Березовского городского округа Дорохину М.Д.</w:t>
      </w:r>
    </w:p>
    <w:p w:rsidR="00556C7B" w:rsidRDefault="00556C7B" w:rsidP="00E0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6C7B" w:rsidRDefault="00556C7B" w:rsidP="00E0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6C7B" w:rsidRDefault="00556C7B" w:rsidP="00E0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3610" w:rsidRDefault="00CE3610" w:rsidP="00E0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16D6" w:rsidRPr="001016D6" w:rsidRDefault="001016D6" w:rsidP="0010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16D6"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1016D6" w:rsidRPr="001016D6" w:rsidRDefault="001016D6" w:rsidP="0010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16D6"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1016D6">
        <w:rPr>
          <w:rFonts w:ascii="Times New Roman" w:hAnsi="Times New Roman"/>
          <w:sz w:val="28"/>
          <w:szCs w:val="28"/>
        </w:rPr>
        <w:t>Е.Р.Писцов</w:t>
      </w:r>
    </w:p>
    <w:p w:rsidR="00E01245" w:rsidRDefault="00E01245" w:rsidP="00101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01245" w:rsidSect="00E01245">
      <w:headerReference w:type="default" r:id="rId8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031" w:rsidRDefault="000D5031" w:rsidP="00E01245">
      <w:pPr>
        <w:spacing w:after="0" w:line="240" w:lineRule="auto"/>
      </w:pPr>
      <w:r>
        <w:separator/>
      </w:r>
    </w:p>
  </w:endnote>
  <w:endnote w:type="continuationSeparator" w:id="1">
    <w:p w:rsidR="000D5031" w:rsidRDefault="000D5031" w:rsidP="00E0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031" w:rsidRDefault="000D5031" w:rsidP="00E01245">
      <w:pPr>
        <w:spacing w:after="0" w:line="240" w:lineRule="auto"/>
      </w:pPr>
      <w:r>
        <w:separator/>
      </w:r>
    </w:p>
  </w:footnote>
  <w:footnote w:type="continuationSeparator" w:id="1">
    <w:p w:rsidR="000D5031" w:rsidRDefault="000D5031" w:rsidP="00E01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245" w:rsidRPr="00E01245" w:rsidRDefault="00625F65" w:rsidP="00E01245">
    <w:pPr>
      <w:pStyle w:val="a8"/>
      <w:jc w:val="center"/>
      <w:rPr>
        <w:rFonts w:ascii="Times New Roman" w:hAnsi="Times New Roman"/>
        <w:sz w:val="24"/>
        <w:szCs w:val="24"/>
      </w:rPr>
    </w:pPr>
    <w:r w:rsidRPr="00E01245">
      <w:rPr>
        <w:rFonts w:ascii="Times New Roman" w:hAnsi="Times New Roman"/>
        <w:sz w:val="24"/>
        <w:szCs w:val="24"/>
      </w:rPr>
      <w:fldChar w:fldCharType="begin"/>
    </w:r>
    <w:r w:rsidR="00E01245" w:rsidRPr="00E01245">
      <w:rPr>
        <w:rFonts w:ascii="Times New Roman" w:hAnsi="Times New Roman"/>
        <w:sz w:val="24"/>
        <w:szCs w:val="24"/>
      </w:rPr>
      <w:instrText xml:space="preserve"> PAGE   \* MERGEFORMAT </w:instrText>
    </w:r>
    <w:r w:rsidRPr="00E01245">
      <w:rPr>
        <w:rFonts w:ascii="Times New Roman" w:hAnsi="Times New Roman"/>
        <w:sz w:val="24"/>
        <w:szCs w:val="24"/>
      </w:rPr>
      <w:fldChar w:fldCharType="separate"/>
    </w:r>
    <w:r w:rsidR="00373C68">
      <w:rPr>
        <w:rFonts w:ascii="Times New Roman" w:hAnsi="Times New Roman"/>
        <w:noProof/>
        <w:sz w:val="24"/>
        <w:szCs w:val="24"/>
      </w:rPr>
      <w:t>2</w:t>
    </w:r>
    <w:r w:rsidRPr="00E0124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4A81841"/>
    <w:multiLevelType w:val="hybridMultilevel"/>
    <w:tmpl w:val="237CC6F6"/>
    <w:lvl w:ilvl="0" w:tplc="457AEEC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nsid w:val="7E351B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34C4"/>
    <w:rsid w:val="0000426F"/>
    <w:rsid w:val="00004303"/>
    <w:rsid w:val="00006447"/>
    <w:rsid w:val="00007724"/>
    <w:rsid w:val="000445BE"/>
    <w:rsid w:val="00080ABB"/>
    <w:rsid w:val="00086AA0"/>
    <w:rsid w:val="000D23D7"/>
    <w:rsid w:val="000D43B0"/>
    <w:rsid w:val="000D5031"/>
    <w:rsid w:val="001016D6"/>
    <w:rsid w:val="00110686"/>
    <w:rsid w:val="001558E6"/>
    <w:rsid w:val="00160449"/>
    <w:rsid w:val="0016168C"/>
    <w:rsid w:val="001966A1"/>
    <w:rsid w:val="001D1605"/>
    <w:rsid w:val="001D4758"/>
    <w:rsid w:val="001E0722"/>
    <w:rsid w:val="00207B45"/>
    <w:rsid w:val="00211961"/>
    <w:rsid w:val="00236389"/>
    <w:rsid w:val="00292A84"/>
    <w:rsid w:val="002B6481"/>
    <w:rsid w:val="002D5032"/>
    <w:rsid w:val="003158CD"/>
    <w:rsid w:val="00330FB2"/>
    <w:rsid w:val="00341A5F"/>
    <w:rsid w:val="00373C68"/>
    <w:rsid w:val="00375D56"/>
    <w:rsid w:val="00386FB0"/>
    <w:rsid w:val="00394AC6"/>
    <w:rsid w:val="003A142F"/>
    <w:rsid w:val="003A41D4"/>
    <w:rsid w:val="003E6895"/>
    <w:rsid w:val="003F3D3F"/>
    <w:rsid w:val="003F75FE"/>
    <w:rsid w:val="0040661B"/>
    <w:rsid w:val="00407042"/>
    <w:rsid w:val="00413F5F"/>
    <w:rsid w:val="00435AD7"/>
    <w:rsid w:val="00471AEA"/>
    <w:rsid w:val="00482C6F"/>
    <w:rsid w:val="004A4821"/>
    <w:rsid w:val="004C671F"/>
    <w:rsid w:val="004D35AE"/>
    <w:rsid w:val="004D4C04"/>
    <w:rsid w:val="004D53D6"/>
    <w:rsid w:val="00514A59"/>
    <w:rsid w:val="0052685D"/>
    <w:rsid w:val="00556C7B"/>
    <w:rsid w:val="00582AE8"/>
    <w:rsid w:val="005C1812"/>
    <w:rsid w:val="005C63DA"/>
    <w:rsid w:val="005D7101"/>
    <w:rsid w:val="005E34C4"/>
    <w:rsid w:val="005F0968"/>
    <w:rsid w:val="005F3C8D"/>
    <w:rsid w:val="005F46C6"/>
    <w:rsid w:val="00625F65"/>
    <w:rsid w:val="00657A30"/>
    <w:rsid w:val="00666C25"/>
    <w:rsid w:val="006746A7"/>
    <w:rsid w:val="00681C4C"/>
    <w:rsid w:val="00687BD2"/>
    <w:rsid w:val="00697F14"/>
    <w:rsid w:val="006C241B"/>
    <w:rsid w:val="007001CD"/>
    <w:rsid w:val="00700BA9"/>
    <w:rsid w:val="00712158"/>
    <w:rsid w:val="0071796E"/>
    <w:rsid w:val="00745F4B"/>
    <w:rsid w:val="00756C84"/>
    <w:rsid w:val="0076417F"/>
    <w:rsid w:val="00772344"/>
    <w:rsid w:val="007C797E"/>
    <w:rsid w:val="007D3820"/>
    <w:rsid w:val="00801792"/>
    <w:rsid w:val="00812C5C"/>
    <w:rsid w:val="00873ABF"/>
    <w:rsid w:val="00875F8B"/>
    <w:rsid w:val="00884200"/>
    <w:rsid w:val="00891048"/>
    <w:rsid w:val="008B7EA2"/>
    <w:rsid w:val="008F2585"/>
    <w:rsid w:val="00920860"/>
    <w:rsid w:val="009459A7"/>
    <w:rsid w:val="00954383"/>
    <w:rsid w:val="00963C49"/>
    <w:rsid w:val="00973DBA"/>
    <w:rsid w:val="009A0C65"/>
    <w:rsid w:val="009A1AA3"/>
    <w:rsid w:val="009C7695"/>
    <w:rsid w:val="009D6FDB"/>
    <w:rsid w:val="009E6DBC"/>
    <w:rsid w:val="00A028FC"/>
    <w:rsid w:val="00A112C1"/>
    <w:rsid w:val="00A141ED"/>
    <w:rsid w:val="00A3211A"/>
    <w:rsid w:val="00A57F75"/>
    <w:rsid w:val="00A95D55"/>
    <w:rsid w:val="00A97A1D"/>
    <w:rsid w:val="00AB07F8"/>
    <w:rsid w:val="00AB4C2D"/>
    <w:rsid w:val="00B11F56"/>
    <w:rsid w:val="00B26E79"/>
    <w:rsid w:val="00B327E3"/>
    <w:rsid w:val="00BA076C"/>
    <w:rsid w:val="00BA2760"/>
    <w:rsid w:val="00BD3511"/>
    <w:rsid w:val="00BD4555"/>
    <w:rsid w:val="00BD5CDE"/>
    <w:rsid w:val="00BF4BE9"/>
    <w:rsid w:val="00C06317"/>
    <w:rsid w:val="00C219AA"/>
    <w:rsid w:val="00C36159"/>
    <w:rsid w:val="00C57D59"/>
    <w:rsid w:val="00C841F1"/>
    <w:rsid w:val="00CB2DC1"/>
    <w:rsid w:val="00CB72B8"/>
    <w:rsid w:val="00CC565E"/>
    <w:rsid w:val="00CD37C6"/>
    <w:rsid w:val="00CE3610"/>
    <w:rsid w:val="00CF1B04"/>
    <w:rsid w:val="00D154E6"/>
    <w:rsid w:val="00D22714"/>
    <w:rsid w:val="00D35D10"/>
    <w:rsid w:val="00D37EC1"/>
    <w:rsid w:val="00D46360"/>
    <w:rsid w:val="00D67EA4"/>
    <w:rsid w:val="00D72422"/>
    <w:rsid w:val="00D80294"/>
    <w:rsid w:val="00D8567C"/>
    <w:rsid w:val="00DA4893"/>
    <w:rsid w:val="00DA5FD6"/>
    <w:rsid w:val="00DC7994"/>
    <w:rsid w:val="00E01245"/>
    <w:rsid w:val="00E12FC7"/>
    <w:rsid w:val="00E1771B"/>
    <w:rsid w:val="00E41D2B"/>
    <w:rsid w:val="00EA49E8"/>
    <w:rsid w:val="00EC0634"/>
    <w:rsid w:val="00F006C8"/>
    <w:rsid w:val="00F4213E"/>
    <w:rsid w:val="00F50CDB"/>
    <w:rsid w:val="00F635F9"/>
    <w:rsid w:val="00F666C3"/>
    <w:rsid w:val="00FB7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8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C841F1"/>
    <w:pPr>
      <w:keepNext/>
      <w:spacing w:after="0" w:line="240" w:lineRule="auto"/>
      <w:jc w:val="center"/>
      <w:outlineLvl w:val="0"/>
    </w:pPr>
    <w:rPr>
      <w:b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C841F1"/>
    <w:pPr>
      <w:keepNext/>
      <w:tabs>
        <w:tab w:val="left" w:pos="0"/>
      </w:tabs>
      <w:spacing w:after="0" w:line="240" w:lineRule="auto"/>
      <w:jc w:val="both"/>
      <w:outlineLvl w:val="1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700BA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link w:val="2"/>
    <w:uiPriority w:val="99"/>
    <w:semiHidden/>
    <w:locked/>
    <w:rsid w:val="00700BA9"/>
    <w:rPr>
      <w:rFonts w:ascii="Cambria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5E34C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5E34C4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F4213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F421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F50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50C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C841F1"/>
    <w:rPr>
      <w:b/>
      <w:sz w:val="24"/>
    </w:rPr>
  </w:style>
  <w:style w:type="character" w:customStyle="1" w:styleId="20">
    <w:name w:val="Заголовок 2 Знак"/>
    <w:link w:val="2"/>
    <w:uiPriority w:val="99"/>
    <w:locked/>
    <w:rsid w:val="00C841F1"/>
    <w:rPr>
      <w:sz w:val="24"/>
    </w:rPr>
  </w:style>
  <w:style w:type="paragraph" w:styleId="a8">
    <w:name w:val="header"/>
    <w:basedOn w:val="a"/>
    <w:link w:val="a9"/>
    <w:uiPriority w:val="99"/>
    <w:unhideWhenUsed/>
    <w:rsid w:val="00E012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01245"/>
  </w:style>
  <w:style w:type="paragraph" w:styleId="aa">
    <w:name w:val="footer"/>
    <w:basedOn w:val="a"/>
    <w:link w:val="ab"/>
    <w:uiPriority w:val="99"/>
    <w:semiHidden/>
    <w:unhideWhenUsed/>
    <w:rsid w:val="00E012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01245"/>
  </w:style>
  <w:style w:type="paragraph" w:styleId="ac">
    <w:name w:val="Body Text"/>
    <w:basedOn w:val="a"/>
    <w:link w:val="ad"/>
    <w:unhideWhenUsed/>
    <w:rsid w:val="00086AA0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86AA0"/>
    <w:rPr>
      <w:rFonts w:ascii="Times New Roman" w:hAnsi="Times New Roman"/>
      <w:lang w:eastAsia="ar-SA"/>
    </w:rPr>
  </w:style>
  <w:style w:type="paragraph" w:customStyle="1" w:styleId="ConsPlusNonformat">
    <w:name w:val="ConsPlusNonformat"/>
    <w:rsid w:val="00330F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59E3F-6C05-4FCB-ADFD-4FBBB11C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адм</cp:lastModifiedBy>
  <cp:revision>16</cp:revision>
  <cp:lastPrinted>2013-10-18T05:52:00Z</cp:lastPrinted>
  <dcterms:created xsi:type="dcterms:W3CDTF">2013-10-08T04:16:00Z</dcterms:created>
  <dcterms:modified xsi:type="dcterms:W3CDTF">2013-10-22T03:17:00Z</dcterms:modified>
</cp:coreProperties>
</file>