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30" w:rsidRDefault="003D7930" w:rsidP="003D7930">
      <w:pPr>
        <w:rPr>
          <w:sz w:val="28"/>
          <w:szCs w:val="28"/>
        </w:rPr>
      </w:pPr>
    </w:p>
    <w:p w:rsidR="003D7930" w:rsidRDefault="003D7930" w:rsidP="003D7930">
      <w:pPr>
        <w:rPr>
          <w:sz w:val="28"/>
          <w:szCs w:val="28"/>
        </w:rPr>
      </w:pPr>
    </w:p>
    <w:p w:rsidR="003D7930" w:rsidRPr="00013EDD" w:rsidRDefault="003D7930" w:rsidP="003D7930">
      <w:pPr>
        <w:rPr>
          <w:sz w:val="40"/>
          <w:szCs w:val="40"/>
        </w:rPr>
      </w:pPr>
    </w:p>
    <w:p w:rsidR="003D7930" w:rsidRDefault="003D7930" w:rsidP="00AE2AB5">
      <w:pPr>
        <w:rPr>
          <w:sz w:val="28"/>
          <w:szCs w:val="28"/>
        </w:rPr>
      </w:pPr>
    </w:p>
    <w:p w:rsidR="003D7930" w:rsidRPr="00A43C03" w:rsidRDefault="003D7930" w:rsidP="000522FC">
      <w:pPr>
        <w:rPr>
          <w:sz w:val="16"/>
          <w:szCs w:val="16"/>
        </w:rPr>
      </w:pPr>
    </w:p>
    <w:p w:rsidR="003D7930" w:rsidRPr="00770B4B" w:rsidRDefault="00013EDD" w:rsidP="00155243">
      <w:pPr>
        <w:ind w:firstLine="708"/>
        <w:rPr>
          <w:sz w:val="28"/>
          <w:szCs w:val="28"/>
        </w:rPr>
      </w:pPr>
      <w:r>
        <w:rPr>
          <w:sz w:val="28"/>
          <w:szCs w:val="28"/>
        </w:rPr>
        <w:t xml:space="preserve">  </w:t>
      </w:r>
      <w:r w:rsidR="00226235">
        <w:rPr>
          <w:sz w:val="28"/>
          <w:szCs w:val="28"/>
        </w:rPr>
        <w:t>26</w:t>
      </w:r>
      <w:r w:rsidR="009E134A">
        <w:rPr>
          <w:sz w:val="28"/>
          <w:szCs w:val="28"/>
        </w:rPr>
        <w:t>.04</w:t>
      </w:r>
      <w:r w:rsidR="000A2DCC">
        <w:rPr>
          <w:sz w:val="28"/>
          <w:szCs w:val="28"/>
        </w:rPr>
        <w:t>.</w:t>
      </w:r>
      <w:r w:rsidR="000A2DCC" w:rsidRPr="00770B4B">
        <w:rPr>
          <w:sz w:val="28"/>
          <w:szCs w:val="28"/>
        </w:rPr>
        <w:t>2018</w:t>
      </w:r>
      <w:r w:rsidR="003D7930" w:rsidRPr="00770B4B">
        <w:rPr>
          <w:sz w:val="28"/>
          <w:szCs w:val="28"/>
        </w:rPr>
        <w:t xml:space="preserve">         </w:t>
      </w:r>
      <w:r w:rsidR="00226235">
        <w:rPr>
          <w:sz w:val="28"/>
          <w:szCs w:val="28"/>
        </w:rPr>
        <w:t>335-1</w:t>
      </w:r>
    </w:p>
    <w:p w:rsidR="00B47524" w:rsidRPr="00770B4B" w:rsidRDefault="00B47524" w:rsidP="00155243">
      <w:pPr>
        <w:jc w:val="both"/>
        <w:rPr>
          <w:sz w:val="28"/>
          <w:szCs w:val="28"/>
        </w:rPr>
      </w:pPr>
      <w:bookmarkStart w:id="0" w:name="_GoBack"/>
    </w:p>
    <w:p w:rsidR="007D3963" w:rsidRPr="00770B4B" w:rsidRDefault="007D3963" w:rsidP="00155243">
      <w:pPr>
        <w:rPr>
          <w:sz w:val="28"/>
          <w:szCs w:val="28"/>
        </w:rPr>
      </w:pPr>
    </w:p>
    <w:p w:rsidR="00F32148" w:rsidRPr="00770B4B" w:rsidRDefault="00F32148" w:rsidP="00155243">
      <w:pPr>
        <w:rPr>
          <w:sz w:val="28"/>
          <w:szCs w:val="28"/>
        </w:rPr>
      </w:pPr>
    </w:p>
    <w:bookmarkEnd w:id="0"/>
    <w:p w:rsidR="00226235" w:rsidRDefault="00226235" w:rsidP="00226235">
      <w:pPr>
        <w:ind w:left="-357" w:right="-143"/>
        <w:jc w:val="center"/>
        <w:rPr>
          <w:b/>
          <w:i/>
          <w:sz w:val="28"/>
          <w:szCs w:val="28"/>
        </w:rPr>
      </w:pPr>
      <w:r w:rsidRPr="00492115">
        <w:rPr>
          <w:b/>
          <w:i/>
          <w:sz w:val="28"/>
          <w:szCs w:val="28"/>
        </w:rPr>
        <w:t xml:space="preserve">О </w:t>
      </w:r>
      <w:r>
        <w:rPr>
          <w:b/>
          <w:i/>
          <w:sz w:val="28"/>
          <w:szCs w:val="28"/>
        </w:rPr>
        <w:t xml:space="preserve">внесении изменений в постановление администрации </w:t>
      </w:r>
    </w:p>
    <w:p w:rsidR="00226235" w:rsidRDefault="00226235" w:rsidP="00226235">
      <w:pPr>
        <w:ind w:left="-357" w:right="-143"/>
        <w:jc w:val="center"/>
        <w:rPr>
          <w:b/>
          <w:i/>
          <w:sz w:val="28"/>
          <w:szCs w:val="20"/>
        </w:rPr>
      </w:pPr>
      <w:r>
        <w:rPr>
          <w:b/>
          <w:i/>
          <w:sz w:val="28"/>
          <w:szCs w:val="28"/>
        </w:rPr>
        <w:t>Березовского городского округа от 19.12.2014 №707 «</w:t>
      </w:r>
      <w:r w:rsidRPr="00492115">
        <w:rPr>
          <w:b/>
          <w:i/>
          <w:sz w:val="28"/>
          <w:szCs w:val="28"/>
        </w:rPr>
        <w:t>Об утверждении</w:t>
      </w:r>
      <w:r w:rsidRPr="00492115">
        <w:rPr>
          <w:b/>
          <w:i/>
        </w:rPr>
        <w:t xml:space="preserve"> </w:t>
      </w:r>
      <w:r>
        <w:rPr>
          <w:b/>
          <w:i/>
          <w:sz w:val="28"/>
          <w:szCs w:val="28"/>
        </w:rPr>
        <w:t>а</w:t>
      </w:r>
      <w:r w:rsidRPr="00492115">
        <w:rPr>
          <w:b/>
          <w:i/>
          <w:sz w:val="28"/>
          <w:szCs w:val="28"/>
        </w:rPr>
        <w:t>дминистративного регламента исполнения муниципальной функции по о</w:t>
      </w:r>
      <w:r w:rsidRPr="00492115">
        <w:rPr>
          <w:b/>
          <w:i/>
          <w:sz w:val="28"/>
          <w:szCs w:val="20"/>
        </w:rPr>
        <w:t>существлению муниципального лесного</w:t>
      </w:r>
      <w:r>
        <w:rPr>
          <w:b/>
          <w:i/>
          <w:sz w:val="28"/>
          <w:szCs w:val="20"/>
        </w:rPr>
        <w:t xml:space="preserve"> </w:t>
      </w:r>
      <w:r w:rsidRPr="00492115">
        <w:rPr>
          <w:b/>
          <w:i/>
          <w:sz w:val="28"/>
          <w:szCs w:val="20"/>
        </w:rPr>
        <w:t xml:space="preserve">контроля на территории </w:t>
      </w:r>
    </w:p>
    <w:p w:rsidR="00226235" w:rsidRPr="00492115" w:rsidRDefault="00226235" w:rsidP="00226235">
      <w:pPr>
        <w:ind w:left="-357" w:right="-143"/>
        <w:jc w:val="center"/>
        <w:rPr>
          <w:b/>
          <w:i/>
          <w:sz w:val="28"/>
        </w:rPr>
      </w:pPr>
      <w:r w:rsidRPr="00492115">
        <w:rPr>
          <w:b/>
          <w:i/>
          <w:sz w:val="28"/>
          <w:szCs w:val="20"/>
        </w:rPr>
        <w:t>Березовского</w:t>
      </w:r>
      <w:r>
        <w:rPr>
          <w:b/>
          <w:i/>
          <w:sz w:val="28"/>
          <w:szCs w:val="20"/>
        </w:rPr>
        <w:t xml:space="preserve"> </w:t>
      </w:r>
      <w:r w:rsidRPr="00492115">
        <w:rPr>
          <w:b/>
          <w:i/>
          <w:sz w:val="28"/>
          <w:szCs w:val="20"/>
        </w:rPr>
        <w:t>городского округа</w:t>
      </w:r>
      <w:r>
        <w:rPr>
          <w:b/>
          <w:i/>
          <w:sz w:val="28"/>
          <w:szCs w:val="20"/>
        </w:rPr>
        <w:t>»</w:t>
      </w:r>
    </w:p>
    <w:p w:rsidR="00226235" w:rsidRPr="00492115" w:rsidRDefault="00226235" w:rsidP="00226235">
      <w:pPr>
        <w:ind w:left="-357"/>
        <w:jc w:val="center"/>
        <w:rPr>
          <w:b/>
          <w:i/>
          <w:sz w:val="28"/>
          <w:szCs w:val="20"/>
        </w:rPr>
      </w:pPr>
    </w:p>
    <w:p w:rsidR="00226235" w:rsidRDefault="00226235" w:rsidP="00226235">
      <w:pPr>
        <w:shd w:val="clear" w:color="auto" w:fill="FFFFFF"/>
        <w:ind w:firstLine="547"/>
        <w:jc w:val="both"/>
        <w:rPr>
          <w:sz w:val="28"/>
          <w:szCs w:val="28"/>
        </w:rPr>
      </w:pP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На основании протеста прокуратуры г.Березовского от 19.03.2018 №02-01, во исполнение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Федерального закона 27.11.2017 </w:t>
      </w:r>
      <w:hyperlink r:id="rId8" w:history="1">
        <w:r w:rsidR="0076437A">
          <w:rPr>
            <w:sz w:val="28"/>
            <w:szCs w:val="28"/>
          </w:rPr>
          <w:t>№</w:t>
        </w:r>
        <w:r w:rsidRPr="00226235">
          <w:rPr>
            <w:sz w:val="28"/>
            <w:szCs w:val="28"/>
          </w:rPr>
          <w:t>332-ФЗ)</w:t>
        </w:r>
      </w:hyperlink>
      <w:r w:rsidR="0076437A">
        <w:rPr>
          <w:sz w:val="28"/>
          <w:szCs w:val="28"/>
        </w:rPr>
        <w:t>,</w:t>
      </w:r>
    </w:p>
    <w:p w:rsidR="00226235" w:rsidRPr="00226235" w:rsidRDefault="00226235" w:rsidP="00226235">
      <w:pPr>
        <w:jc w:val="both"/>
        <w:rPr>
          <w:sz w:val="28"/>
          <w:szCs w:val="28"/>
        </w:rPr>
      </w:pPr>
      <w:r w:rsidRPr="00226235">
        <w:rPr>
          <w:sz w:val="28"/>
          <w:szCs w:val="28"/>
        </w:rPr>
        <w:t>ПОСТАНОВЛЯЮ:</w:t>
      </w:r>
    </w:p>
    <w:p w:rsidR="00226235" w:rsidRPr="00226235" w:rsidRDefault="00226235" w:rsidP="00226235">
      <w:pPr>
        <w:pStyle w:val="af1"/>
        <w:ind w:left="0" w:firstLine="709"/>
        <w:rPr>
          <w:rFonts w:ascii="Times New Roman" w:hAnsi="Times New Roman" w:cs="Times New Roman"/>
          <w:sz w:val="28"/>
          <w:szCs w:val="28"/>
        </w:rPr>
      </w:pPr>
      <w:r w:rsidRPr="00226235">
        <w:rPr>
          <w:rFonts w:ascii="Times New Roman" w:hAnsi="Times New Roman" w:cs="Times New Roman"/>
          <w:sz w:val="28"/>
          <w:szCs w:val="28"/>
        </w:rPr>
        <w:t>1.Постановление администрации Березовского городского округа от 13.06.2017 №386 «О внесении изменений в постановление администрации Березовского городского округа от 19.12.2014 №707 «Об утверждении административного регламента исполнения муниципальной функции по осуществлению муниципального лесного контроля на территории Березовского городского округа» (в редакции постановления администрации Березовского городского округа от 25.01.2017 №46-1) отменить.</w:t>
      </w:r>
    </w:p>
    <w:p w:rsidR="00226235" w:rsidRPr="00226235" w:rsidRDefault="00226235" w:rsidP="00226235">
      <w:pPr>
        <w:pStyle w:val="af1"/>
        <w:ind w:left="0" w:firstLine="709"/>
        <w:rPr>
          <w:rFonts w:ascii="Times New Roman" w:hAnsi="Times New Roman" w:cs="Times New Roman"/>
          <w:sz w:val="28"/>
          <w:szCs w:val="28"/>
        </w:rPr>
      </w:pPr>
      <w:r w:rsidRPr="00226235">
        <w:rPr>
          <w:rFonts w:ascii="Times New Roman" w:hAnsi="Times New Roman" w:cs="Times New Roman"/>
          <w:sz w:val="28"/>
          <w:szCs w:val="28"/>
        </w:rPr>
        <w:t>2.Внести в постановление администрации Березовского городского округа от 19.12.2014 №707 «Об утверждении административного регламента исполнения муниципальной функции по осуществлению муниципального лесного контроля на территории Березовского городского округа» (в редакции постановления администрации Березовского городского округа от 25.01.2017 №46-1) следующие изменения:</w:t>
      </w:r>
    </w:p>
    <w:p w:rsidR="00226235" w:rsidRPr="00226235" w:rsidRDefault="00F315FB" w:rsidP="00226235">
      <w:pPr>
        <w:pStyle w:val="af1"/>
        <w:ind w:left="0" w:firstLine="709"/>
        <w:rPr>
          <w:rFonts w:ascii="Times New Roman" w:hAnsi="Times New Roman" w:cs="Times New Roman"/>
          <w:sz w:val="28"/>
          <w:szCs w:val="28"/>
        </w:rPr>
      </w:pPr>
      <w:r>
        <w:rPr>
          <w:rFonts w:ascii="Times New Roman" w:hAnsi="Times New Roman" w:cs="Times New Roman"/>
          <w:sz w:val="28"/>
          <w:szCs w:val="28"/>
        </w:rPr>
        <w:t>2</w:t>
      </w:r>
      <w:r w:rsidR="00226235" w:rsidRPr="00226235">
        <w:rPr>
          <w:rFonts w:ascii="Times New Roman" w:hAnsi="Times New Roman" w:cs="Times New Roman"/>
          <w:sz w:val="28"/>
          <w:szCs w:val="28"/>
        </w:rPr>
        <w:t xml:space="preserve">.1.Раздел </w:t>
      </w:r>
      <w:r w:rsidR="0076437A">
        <w:rPr>
          <w:rFonts w:ascii="Times New Roman" w:hAnsi="Times New Roman" w:cs="Times New Roman"/>
          <w:sz w:val="28"/>
          <w:szCs w:val="28"/>
        </w:rPr>
        <w:t xml:space="preserve"> </w:t>
      </w:r>
      <w:r w:rsidR="00226235" w:rsidRPr="00226235">
        <w:rPr>
          <w:rFonts w:ascii="Times New Roman" w:hAnsi="Times New Roman" w:cs="Times New Roman"/>
          <w:sz w:val="28"/>
          <w:szCs w:val="28"/>
          <w:lang w:val="en-US"/>
        </w:rPr>
        <w:t>I</w:t>
      </w:r>
      <w:r w:rsidR="00226235" w:rsidRPr="00226235">
        <w:rPr>
          <w:rFonts w:ascii="Times New Roman" w:hAnsi="Times New Roman" w:cs="Times New Roman"/>
          <w:sz w:val="28"/>
          <w:szCs w:val="28"/>
        </w:rPr>
        <w:t xml:space="preserve"> «Общие положения» административного регламента изложить в следующей редакции:</w:t>
      </w:r>
    </w:p>
    <w:p w:rsidR="00226235" w:rsidRPr="00226235" w:rsidRDefault="00226235" w:rsidP="00226235">
      <w:pPr>
        <w:autoSpaceDE w:val="0"/>
        <w:autoSpaceDN w:val="0"/>
        <w:adjustRightInd w:val="0"/>
        <w:ind w:firstLine="709"/>
        <w:jc w:val="both"/>
        <w:rPr>
          <w:sz w:val="28"/>
          <w:szCs w:val="28"/>
        </w:rPr>
      </w:pPr>
      <w:r w:rsidRPr="00226235">
        <w:rPr>
          <w:sz w:val="28"/>
          <w:szCs w:val="28"/>
        </w:rPr>
        <w:t>«1.1.Настоящий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муниципального лесного контроля (далее муниципальный контроль), а также порядок взаимодействия органа муниципального контроля с юридическими лицами, индивидуальными предпринимателями, органами государственной власти и органами местного самоуправления, учреждениями и организациями при осуществлении муниципального контроля.</w:t>
      </w:r>
    </w:p>
    <w:p w:rsidR="00226235" w:rsidRPr="00226235" w:rsidRDefault="007F3E0A" w:rsidP="002262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226235" w:rsidRPr="00226235">
        <w:rPr>
          <w:rFonts w:ascii="Times New Roman" w:hAnsi="Times New Roman" w:cs="Times New Roman"/>
          <w:sz w:val="28"/>
          <w:szCs w:val="28"/>
        </w:rPr>
        <w:t>.2.Муниципальный контроль осуществляет администрация Березовского городского округа в лице отдела муниципального земельного и лесного контроля администрации Березовского городского округа (далее - уполномоченный орган).</w:t>
      </w:r>
    </w:p>
    <w:p w:rsidR="00226235" w:rsidRPr="00226235" w:rsidRDefault="007F3E0A" w:rsidP="00226235">
      <w:pPr>
        <w:widowControl w:val="0"/>
        <w:autoSpaceDE w:val="0"/>
        <w:autoSpaceDN w:val="0"/>
        <w:ind w:firstLine="709"/>
        <w:jc w:val="both"/>
        <w:rPr>
          <w:sz w:val="28"/>
          <w:szCs w:val="28"/>
        </w:rPr>
      </w:pPr>
      <w:r>
        <w:rPr>
          <w:sz w:val="28"/>
          <w:szCs w:val="28"/>
        </w:rPr>
        <w:t>1</w:t>
      </w:r>
      <w:r w:rsidR="00226235" w:rsidRPr="00226235">
        <w:rPr>
          <w:sz w:val="28"/>
          <w:szCs w:val="28"/>
        </w:rPr>
        <w:t>.3.При исполнении муниципальной функции по осуществлению муниципального контроля уполномоченный орган взаимодействует со следующими государственными органами:</w:t>
      </w:r>
    </w:p>
    <w:p w:rsidR="00226235" w:rsidRPr="00C73DB2" w:rsidRDefault="00226235" w:rsidP="00C73DB2">
      <w:pPr>
        <w:widowControl w:val="0"/>
        <w:autoSpaceDE w:val="0"/>
        <w:autoSpaceDN w:val="0"/>
        <w:ind w:firstLine="709"/>
        <w:jc w:val="both"/>
        <w:rPr>
          <w:sz w:val="28"/>
          <w:szCs w:val="28"/>
        </w:rPr>
      </w:pPr>
      <w:r w:rsidRPr="00226235">
        <w:rPr>
          <w:sz w:val="28"/>
          <w:szCs w:val="28"/>
        </w:rPr>
        <w:t xml:space="preserve">Прокуратура г.Березовского </w:t>
      </w:r>
      <w:r w:rsidRPr="00C73DB2">
        <w:rPr>
          <w:sz w:val="28"/>
          <w:szCs w:val="28"/>
        </w:rPr>
        <w:t>(</w:t>
      </w:r>
      <w:r w:rsidRPr="00F7660E">
        <w:rPr>
          <w:sz w:val="28"/>
          <w:szCs w:val="28"/>
        </w:rPr>
        <w:t>623702, г.Березовский, ул.Строителей, 9, телефон 8</w:t>
      </w:r>
      <w:r w:rsidR="0076437A" w:rsidRPr="00F7660E">
        <w:rPr>
          <w:sz w:val="28"/>
          <w:szCs w:val="28"/>
        </w:rPr>
        <w:t xml:space="preserve"> </w:t>
      </w:r>
      <w:r w:rsidRPr="00F7660E">
        <w:rPr>
          <w:sz w:val="28"/>
          <w:szCs w:val="28"/>
        </w:rPr>
        <w:t>(34369) 4-42-50),</w:t>
      </w:r>
      <w:r w:rsidRPr="00C73DB2">
        <w:rPr>
          <w:color w:val="000000"/>
          <w:sz w:val="28"/>
          <w:szCs w:val="28"/>
          <w:shd w:val="clear" w:color="auto" w:fill="F9F8F2"/>
        </w:rPr>
        <w:t xml:space="preserve"> </w:t>
      </w:r>
      <w:r w:rsidRPr="00C73DB2">
        <w:rPr>
          <w:sz w:val="28"/>
          <w:szCs w:val="28"/>
        </w:rPr>
        <w:t>с которой уполномоченный орган согласовывает проекты ежегодных планов проведения плановых проверок и внеплановых проверок юридических лиц, индивидуальных предпринимателей, осуществляющих деятельность на территории Березовского городского округа;</w:t>
      </w:r>
    </w:p>
    <w:p w:rsidR="00226235" w:rsidRPr="00C73DB2" w:rsidRDefault="00226235" w:rsidP="00F7660E">
      <w:pPr>
        <w:ind w:firstLine="709"/>
        <w:jc w:val="both"/>
        <w:rPr>
          <w:sz w:val="28"/>
          <w:szCs w:val="28"/>
        </w:rPr>
      </w:pPr>
      <w:r w:rsidRPr="00C73DB2">
        <w:rPr>
          <w:sz w:val="28"/>
          <w:szCs w:val="28"/>
        </w:rPr>
        <w:t xml:space="preserve">Межрайонная инспекция Федеральной налоговой службы №24 по Свердловской </w:t>
      </w:r>
      <w:r w:rsidR="0076437A" w:rsidRPr="00C73DB2">
        <w:rPr>
          <w:sz w:val="28"/>
          <w:szCs w:val="28"/>
        </w:rPr>
        <w:t xml:space="preserve">  </w:t>
      </w:r>
      <w:r w:rsidRPr="00C73DB2">
        <w:rPr>
          <w:sz w:val="28"/>
          <w:szCs w:val="28"/>
        </w:rPr>
        <w:t xml:space="preserve">области </w:t>
      </w:r>
      <w:r w:rsidR="0076437A" w:rsidRPr="00C73DB2">
        <w:rPr>
          <w:sz w:val="28"/>
          <w:szCs w:val="28"/>
        </w:rPr>
        <w:t xml:space="preserve">  </w:t>
      </w:r>
      <w:r w:rsidRPr="00C73DB2">
        <w:rPr>
          <w:sz w:val="28"/>
          <w:szCs w:val="28"/>
        </w:rPr>
        <w:t xml:space="preserve">(623701, </w:t>
      </w:r>
      <w:r w:rsidR="0076437A" w:rsidRPr="00C73DB2">
        <w:rPr>
          <w:sz w:val="28"/>
          <w:szCs w:val="28"/>
        </w:rPr>
        <w:t xml:space="preserve">  </w:t>
      </w:r>
      <w:r w:rsidRPr="00C73DB2">
        <w:rPr>
          <w:sz w:val="28"/>
          <w:szCs w:val="28"/>
        </w:rPr>
        <w:t xml:space="preserve">г.Березовский, </w:t>
      </w:r>
      <w:r w:rsidR="0076437A" w:rsidRPr="00C73DB2">
        <w:rPr>
          <w:sz w:val="28"/>
          <w:szCs w:val="28"/>
        </w:rPr>
        <w:t xml:space="preserve">  </w:t>
      </w:r>
      <w:r w:rsidRPr="00C73DB2">
        <w:rPr>
          <w:sz w:val="28"/>
          <w:szCs w:val="28"/>
        </w:rPr>
        <w:t xml:space="preserve">ул.Шиловская, </w:t>
      </w:r>
      <w:r w:rsidR="0076437A" w:rsidRPr="00C73DB2">
        <w:rPr>
          <w:sz w:val="28"/>
          <w:szCs w:val="28"/>
        </w:rPr>
        <w:t xml:space="preserve">  </w:t>
      </w:r>
      <w:r w:rsidRPr="00C73DB2">
        <w:rPr>
          <w:sz w:val="28"/>
          <w:szCs w:val="28"/>
        </w:rPr>
        <w:t>30,</w:t>
      </w:r>
      <w:r w:rsidR="0076437A" w:rsidRPr="00C73DB2">
        <w:rPr>
          <w:sz w:val="28"/>
          <w:szCs w:val="28"/>
        </w:rPr>
        <w:t xml:space="preserve"> </w:t>
      </w:r>
      <w:r w:rsidRPr="00C73DB2">
        <w:rPr>
          <w:sz w:val="28"/>
          <w:szCs w:val="28"/>
        </w:rPr>
        <w:t xml:space="preserve"> </w:t>
      </w:r>
      <w:r w:rsidR="0076437A" w:rsidRPr="00C73DB2">
        <w:rPr>
          <w:sz w:val="28"/>
          <w:szCs w:val="28"/>
        </w:rPr>
        <w:t xml:space="preserve"> </w:t>
      </w:r>
      <w:r w:rsidRPr="00C73DB2">
        <w:rPr>
          <w:sz w:val="28"/>
          <w:szCs w:val="28"/>
        </w:rPr>
        <w:t>телефон 8 (34369) 4-78-79, 4-63-17);</w:t>
      </w:r>
    </w:p>
    <w:p w:rsidR="00226235" w:rsidRPr="00F7660E" w:rsidRDefault="00226235" w:rsidP="00F7660E">
      <w:pPr>
        <w:ind w:firstLine="709"/>
        <w:jc w:val="both"/>
        <w:rPr>
          <w:sz w:val="28"/>
          <w:szCs w:val="28"/>
        </w:rPr>
      </w:pPr>
      <w:r w:rsidRPr="00F7660E">
        <w:rPr>
          <w:sz w:val="28"/>
          <w:szCs w:val="28"/>
        </w:rPr>
        <w:t xml:space="preserve">ОМВД </w:t>
      </w:r>
      <w:r w:rsidR="0076437A" w:rsidRPr="00F7660E">
        <w:rPr>
          <w:sz w:val="28"/>
          <w:szCs w:val="28"/>
        </w:rPr>
        <w:t xml:space="preserve">   </w:t>
      </w:r>
      <w:r w:rsidRPr="00F7660E">
        <w:rPr>
          <w:sz w:val="28"/>
          <w:szCs w:val="28"/>
        </w:rPr>
        <w:t xml:space="preserve">России </w:t>
      </w:r>
      <w:r w:rsidR="0076437A" w:rsidRPr="00F7660E">
        <w:rPr>
          <w:sz w:val="28"/>
          <w:szCs w:val="28"/>
        </w:rPr>
        <w:t xml:space="preserve">   </w:t>
      </w:r>
      <w:r w:rsidRPr="00F7660E">
        <w:rPr>
          <w:sz w:val="28"/>
          <w:szCs w:val="28"/>
        </w:rPr>
        <w:t>по</w:t>
      </w:r>
      <w:r w:rsidR="0076437A" w:rsidRPr="00F7660E">
        <w:rPr>
          <w:sz w:val="28"/>
          <w:szCs w:val="28"/>
        </w:rPr>
        <w:t xml:space="preserve">  </w:t>
      </w:r>
      <w:r w:rsidRPr="00F7660E">
        <w:rPr>
          <w:sz w:val="28"/>
          <w:szCs w:val="28"/>
        </w:rPr>
        <w:t xml:space="preserve"> г.Березовскому,</w:t>
      </w:r>
      <w:r w:rsidR="0076437A" w:rsidRPr="00F7660E">
        <w:rPr>
          <w:sz w:val="28"/>
          <w:szCs w:val="28"/>
        </w:rPr>
        <w:t xml:space="preserve"> </w:t>
      </w:r>
      <w:r w:rsidRPr="00F7660E">
        <w:rPr>
          <w:sz w:val="28"/>
          <w:szCs w:val="28"/>
        </w:rPr>
        <w:t xml:space="preserve"> </w:t>
      </w:r>
      <w:r w:rsidR="0076437A" w:rsidRPr="00F7660E">
        <w:rPr>
          <w:sz w:val="28"/>
          <w:szCs w:val="28"/>
        </w:rPr>
        <w:t xml:space="preserve"> </w:t>
      </w:r>
      <w:r w:rsidR="00F315FB" w:rsidRPr="00F7660E">
        <w:rPr>
          <w:sz w:val="28"/>
          <w:szCs w:val="28"/>
        </w:rPr>
        <w:t xml:space="preserve">623701,   </w:t>
      </w:r>
      <w:r w:rsidR="0076437A" w:rsidRPr="00F7660E">
        <w:rPr>
          <w:sz w:val="28"/>
          <w:szCs w:val="28"/>
        </w:rPr>
        <w:t>г.Березовский,  ул.</w:t>
      </w:r>
      <w:r w:rsidRPr="00F7660E">
        <w:rPr>
          <w:sz w:val="28"/>
          <w:szCs w:val="28"/>
        </w:rPr>
        <w:t>Исакова,</w:t>
      </w:r>
      <w:r w:rsidR="0076437A" w:rsidRPr="00F7660E">
        <w:rPr>
          <w:sz w:val="28"/>
          <w:szCs w:val="28"/>
        </w:rPr>
        <w:t xml:space="preserve">  </w:t>
      </w:r>
      <w:r w:rsidRPr="00F7660E">
        <w:rPr>
          <w:sz w:val="28"/>
          <w:szCs w:val="28"/>
        </w:rPr>
        <w:t>5, телефон 8</w:t>
      </w:r>
      <w:r w:rsidR="0076437A" w:rsidRPr="00F7660E">
        <w:rPr>
          <w:sz w:val="28"/>
          <w:szCs w:val="28"/>
        </w:rPr>
        <w:t xml:space="preserve"> </w:t>
      </w:r>
      <w:r w:rsidRPr="00F7660E">
        <w:rPr>
          <w:sz w:val="28"/>
          <w:szCs w:val="28"/>
        </w:rPr>
        <w:t>(34369) 4-75-00 (02), 4-82-22. </w:t>
      </w:r>
    </w:p>
    <w:p w:rsidR="00226235" w:rsidRPr="00226235" w:rsidRDefault="00D4430D" w:rsidP="00226235">
      <w:pPr>
        <w:autoSpaceDE w:val="0"/>
        <w:autoSpaceDN w:val="0"/>
        <w:adjustRightInd w:val="0"/>
        <w:ind w:firstLine="709"/>
        <w:jc w:val="both"/>
        <w:rPr>
          <w:sz w:val="28"/>
          <w:szCs w:val="28"/>
        </w:rPr>
      </w:pPr>
      <w:r>
        <w:rPr>
          <w:sz w:val="28"/>
          <w:szCs w:val="28"/>
        </w:rPr>
        <w:t>1</w:t>
      </w:r>
      <w:r w:rsidR="00226235" w:rsidRPr="00226235">
        <w:rPr>
          <w:sz w:val="28"/>
          <w:szCs w:val="28"/>
        </w:rPr>
        <w:t>.4.Отношения, возникающие в связи с осуществлением муниципального контроля, регулируют следующие нормативные правовые акты:</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Федеральный </w:t>
      </w:r>
      <w:hyperlink r:id="rId9" w:history="1">
        <w:r w:rsidRPr="00226235">
          <w:rPr>
            <w:sz w:val="28"/>
            <w:szCs w:val="28"/>
          </w:rPr>
          <w:t>закон</w:t>
        </w:r>
      </w:hyperlink>
      <w:r w:rsidRPr="00226235">
        <w:rPr>
          <w:sz w:val="28"/>
          <w:szCs w:val="28"/>
        </w:rPr>
        <w:t xml:space="preserve"> от 04.12.2006 №200-ФЗ «О введении в действие Лесного кодекса Российской Федерации» («Российская газета», 08.12.2006 №277);</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Федеральный </w:t>
      </w:r>
      <w:hyperlink r:id="rId10" w:history="1">
        <w:r w:rsidRPr="00226235">
          <w:rPr>
            <w:sz w:val="28"/>
            <w:szCs w:val="28"/>
          </w:rPr>
          <w:t>закон</w:t>
        </w:r>
      </w:hyperlink>
      <w:r w:rsidRPr="00226235">
        <w:rPr>
          <w:sz w:val="28"/>
          <w:szCs w:val="28"/>
        </w:rPr>
        <w:t xml:space="preserve"> от 06.10.2003 №131-ФЗ «Об общих принципах организации местного самоуправления в Российской Федерации» («Российская газета», 08.10.2003, №202);</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Федеральный </w:t>
      </w:r>
      <w:hyperlink r:id="rId11" w:history="1">
        <w:r w:rsidRPr="00226235">
          <w:rPr>
            <w:sz w:val="28"/>
            <w:szCs w:val="28"/>
          </w:rPr>
          <w:t>закон</w:t>
        </w:r>
      </w:hyperlink>
      <w:r w:rsidRPr="00226235">
        <w:rPr>
          <w:sz w:val="28"/>
          <w:szCs w:val="28"/>
        </w:rPr>
        <w:t xml:space="preserve"> от 02.05.2006 №59-ФЗ «О порядке рассмотрения обращений граждан Российской Федерации» («Российская газета», 05.05</w:t>
      </w:r>
      <w:r w:rsidR="0076437A">
        <w:rPr>
          <w:sz w:val="28"/>
          <w:szCs w:val="28"/>
        </w:rPr>
        <w:t>.2006, №</w:t>
      </w:r>
      <w:r w:rsidRPr="00226235">
        <w:rPr>
          <w:sz w:val="28"/>
          <w:szCs w:val="28"/>
        </w:rPr>
        <w:t>95);</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Федеральный </w:t>
      </w:r>
      <w:hyperlink r:id="rId12" w:history="1">
        <w:r w:rsidRPr="00226235">
          <w:rPr>
            <w:sz w:val="28"/>
            <w:szCs w:val="28"/>
          </w:rPr>
          <w:t>закон</w:t>
        </w:r>
      </w:hyperlink>
      <w:r w:rsidRPr="00226235">
        <w:rPr>
          <w:sz w:val="28"/>
          <w:szCs w:val="28"/>
        </w:rPr>
        <w:t xml:space="preserve">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№294-ФЗ) («Российская газета», 30.12.2008, №266);</w:t>
      </w:r>
    </w:p>
    <w:p w:rsidR="00226235" w:rsidRPr="00226235" w:rsidRDefault="004529A9" w:rsidP="00226235">
      <w:pPr>
        <w:autoSpaceDE w:val="0"/>
        <w:autoSpaceDN w:val="0"/>
        <w:adjustRightInd w:val="0"/>
        <w:ind w:firstLine="709"/>
        <w:jc w:val="both"/>
        <w:rPr>
          <w:sz w:val="28"/>
          <w:szCs w:val="28"/>
        </w:rPr>
      </w:pPr>
      <w:hyperlink r:id="rId13" w:history="1">
        <w:r w:rsidR="00226235" w:rsidRPr="00226235">
          <w:rPr>
            <w:sz w:val="28"/>
            <w:szCs w:val="28"/>
          </w:rPr>
          <w:t>Постановление</w:t>
        </w:r>
      </w:hyperlink>
      <w:r w:rsidR="00226235" w:rsidRPr="00226235">
        <w:rPr>
          <w:sz w:val="28"/>
          <w:szCs w:val="28"/>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12.07.2010, №28, статья 3706, 30.07.2010, №168);</w:t>
      </w:r>
    </w:p>
    <w:p w:rsidR="00226235" w:rsidRPr="00226235" w:rsidRDefault="004529A9" w:rsidP="00226235">
      <w:pPr>
        <w:autoSpaceDE w:val="0"/>
        <w:autoSpaceDN w:val="0"/>
        <w:adjustRightInd w:val="0"/>
        <w:ind w:firstLine="709"/>
        <w:jc w:val="both"/>
        <w:rPr>
          <w:sz w:val="28"/>
          <w:szCs w:val="28"/>
        </w:rPr>
      </w:pPr>
      <w:hyperlink r:id="rId14" w:history="1">
        <w:r w:rsidR="00226235" w:rsidRPr="00226235">
          <w:rPr>
            <w:sz w:val="28"/>
            <w:szCs w:val="28"/>
          </w:rPr>
          <w:t>Постановление</w:t>
        </w:r>
      </w:hyperlink>
      <w:r w:rsidR="00226235" w:rsidRPr="00226235">
        <w:rPr>
          <w:sz w:val="28"/>
          <w:szCs w:val="28"/>
        </w:rPr>
        <w:t xml:space="preserve"> Правительства Российской Федерации от 28.04.2015 №415 «О Правилах формирования и ведения единого реестра проверок» (Собрание законодательства Российской Федерации, 11.05.2015, №19, ст.2825);</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Постановление Правительства Российской Федерации от 18.04.2016 №323 «О направления запроса и получения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w:t>
      </w:r>
      <w:r w:rsidRPr="00226235">
        <w:rPr>
          <w:sz w:val="28"/>
          <w:szCs w:val="28"/>
        </w:rPr>
        <w:lastRenderedPageBreak/>
        <w:t>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(«Собрание законодательства РФ», 25.04.2016, №17, ст.2418);</w:t>
      </w:r>
    </w:p>
    <w:p w:rsidR="00226235" w:rsidRPr="00226235" w:rsidRDefault="00226235" w:rsidP="00226235">
      <w:pPr>
        <w:autoSpaceDE w:val="0"/>
        <w:autoSpaceDN w:val="0"/>
        <w:adjustRightInd w:val="0"/>
        <w:ind w:firstLine="709"/>
        <w:jc w:val="both"/>
        <w:rPr>
          <w:sz w:val="28"/>
          <w:szCs w:val="28"/>
        </w:rPr>
      </w:pPr>
      <w:r w:rsidRPr="00226235">
        <w:rPr>
          <w:sz w:val="28"/>
          <w:szCs w:val="28"/>
        </w:rPr>
        <w:t>Распоряжение Правительства Российской Федерации от 19.04.2016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 Перечень) («Собрание законодател</w:t>
      </w:r>
      <w:r w:rsidR="00F315FB">
        <w:rPr>
          <w:sz w:val="28"/>
          <w:szCs w:val="28"/>
        </w:rPr>
        <w:t>ьства РФ», 02.05.2016, №18, ст.</w:t>
      </w:r>
      <w:r w:rsidRPr="00226235">
        <w:rPr>
          <w:sz w:val="28"/>
          <w:szCs w:val="28"/>
        </w:rPr>
        <w:t>2647);</w:t>
      </w:r>
    </w:p>
    <w:p w:rsidR="00226235" w:rsidRPr="00226235" w:rsidRDefault="004529A9" w:rsidP="00226235">
      <w:pPr>
        <w:autoSpaceDE w:val="0"/>
        <w:autoSpaceDN w:val="0"/>
        <w:adjustRightInd w:val="0"/>
        <w:ind w:firstLine="709"/>
        <w:jc w:val="both"/>
        <w:rPr>
          <w:sz w:val="28"/>
          <w:szCs w:val="28"/>
        </w:rPr>
      </w:pPr>
      <w:hyperlink r:id="rId15" w:history="1">
        <w:r w:rsidR="00226235" w:rsidRPr="00226235">
          <w:rPr>
            <w:sz w:val="28"/>
            <w:szCs w:val="28"/>
          </w:rPr>
          <w:t>Приказ</w:t>
        </w:r>
      </w:hyperlink>
      <w:r w:rsidR="00226235" w:rsidRPr="00226235">
        <w:rPr>
          <w:sz w:val="28"/>
          <w:szCs w:val="28"/>
        </w:rPr>
        <w:t xml:space="preserve">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№85);</w:t>
      </w:r>
    </w:p>
    <w:p w:rsidR="00226235" w:rsidRPr="00226235" w:rsidRDefault="004529A9" w:rsidP="00226235">
      <w:pPr>
        <w:autoSpaceDE w:val="0"/>
        <w:autoSpaceDN w:val="0"/>
        <w:adjustRightInd w:val="0"/>
        <w:ind w:firstLine="709"/>
        <w:jc w:val="both"/>
        <w:rPr>
          <w:sz w:val="28"/>
          <w:szCs w:val="28"/>
        </w:rPr>
      </w:pPr>
      <w:hyperlink r:id="rId16" w:history="1">
        <w:r w:rsidR="00226235" w:rsidRPr="00226235">
          <w:rPr>
            <w:sz w:val="28"/>
            <w:szCs w:val="28"/>
          </w:rPr>
          <w:t>Приказ</w:t>
        </w:r>
      </w:hyperlink>
      <w:r w:rsidR="00226235" w:rsidRPr="00226235">
        <w:rPr>
          <w:sz w:val="28"/>
          <w:szCs w:val="28"/>
        </w:rPr>
        <w:t xml:space="preserve"> Генерального прокурора Российской Федерации от 27.03.2009 №93 «О реализации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(журнал «Законность», 2009, №5);</w:t>
      </w:r>
    </w:p>
    <w:p w:rsidR="00226235" w:rsidRPr="00226235" w:rsidRDefault="004529A9" w:rsidP="00226235">
      <w:pPr>
        <w:autoSpaceDE w:val="0"/>
        <w:autoSpaceDN w:val="0"/>
        <w:adjustRightInd w:val="0"/>
        <w:ind w:firstLine="709"/>
        <w:jc w:val="both"/>
        <w:rPr>
          <w:sz w:val="28"/>
          <w:szCs w:val="28"/>
        </w:rPr>
      </w:pPr>
      <w:hyperlink r:id="rId17" w:history="1">
        <w:r w:rsidR="00226235" w:rsidRPr="00226235">
          <w:rPr>
            <w:sz w:val="28"/>
            <w:szCs w:val="28"/>
          </w:rPr>
          <w:t>Закон</w:t>
        </w:r>
      </w:hyperlink>
      <w:r w:rsidR="00226235" w:rsidRPr="00226235">
        <w:rPr>
          <w:sz w:val="28"/>
          <w:szCs w:val="28"/>
        </w:rPr>
        <w:t xml:space="preserve"> Свердловской области от 14.06.2005 №52-ОЗ «Об административных правонарушениях на территории Свердловской области» («Областная газета», 15.06.2005, №170-171);</w:t>
      </w:r>
    </w:p>
    <w:p w:rsidR="00226235" w:rsidRPr="00226235" w:rsidRDefault="004529A9" w:rsidP="00226235">
      <w:pPr>
        <w:autoSpaceDE w:val="0"/>
        <w:autoSpaceDN w:val="0"/>
        <w:adjustRightInd w:val="0"/>
        <w:ind w:firstLine="709"/>
        <w:jc w:val="both"/>
        <w:rPr>
          <w:sz w:val="28"/>
          <w:szCs w:val="28"/>
        </w:rPr>
      </w:pPr>
      <w:hyperlink r:id="rId18" w:history="1">
        <w:r w:rsidR="00226235" w:rsidRPr="00226235">
          <w:rPr>
            <w:sz w:val="28"/>
            <w:szCs w:val="28"/>
          </w:rPr>
          <w:t>Постановление</w:t>
        </w:r>
      </w:hyperlink>
      <w:r w:rsidR="00226235" w:rsidRPr="00226235">
        <w:rPr>
          <w:sz w:val="28"/>
          <w:szCs w:val="28"/>
        </w:rPr>
        <w:t xml:space="preserve"> </w:t>
      </w:r>
      <w:r w:rsidR="00F315FB">
        <w:rPr>
          <w:sz w:val="28"/>
          <w:szCs w:val="28"/>
        </w:rPr>
        <w:t xml:space="preserve"> </w:t>
      </w:r>
      <w:r w:rsidR="00226235" w:rsidRPr="00226235">
        <w:rPr>
          <w:sz w:val="28"/>
          <w:szCs w:val="28"/>
        </w:rPr>
        <w:t xml:space="preserve">Правительства </w:t>
      </w:r>
      <w:r w:rsidR="00F315FB">
        <w:rPr>
          <w:sz w:val="28"/>
          <w:szCs w:val="28"/>
        </w:rPr>
        <w:t xml:space="preserve"> </w:t>
      </w:r>
      <w:r w:rsidR="00226235" w:rsidRPr="00226235">
        <w:rPr>
          <w:sz w:val="28"/>
          <w:szCs w:val="28"/>
        </w:rPr>
        <w:t xml:space="preserve">Свердловской </w:t>
      </w:r>
      <w:r w:rsidR="00F315FB">
        <w:rPr>
          <w:sz w:val="28"/>
          <w:szCs w:val="28"/>
        </w:rPr>
        <w:t xml:space="preserve"> </w:t>
      </w:r>
      <w:r w:rsidR="00226235" w:rsidRPr="00226235">
        <w:rPr>
          <w:sz w:val="28"/>
          <w:szCs w:val="28"/>
        </w:rPr>
        <w:t xml:space="preserve">области </w:t>
      </w:r>
      <w:r w:rsidR="00F315FB">
        <w:rPr>
          <w:sz w:val="28"/>
          <w:szCs w:val="28"/>
        </w:rPr>
        <w:t xml:space="preserve"> </w:t>
      </w:r>
      <w:r w:rsidR="00226235" w:rsidRPr="00226235">
        <w:rPr>
          <w:sz w:val="28"/>
          <w:szCs w:val="28"/>
        </w:rPr>
        <w:t>от 28.06.2012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 («Областная газета», 05.07.2012, №265-266);</w:t>
      </w:r>
    </w:p>
    <w:p w:rsidR="00226235" w:rsidRPr="00226235" w:rsidRDefault="00226235" w:rsidP="00226235">
      <w:pPr>
        <w:autoSpaceDE w:val="0"/>
        <w:autoSpaceDN w:val="0"/>
        <w:adjustRightInd w:val="0"/>
        <w:ind w:firstLine="709"/>
        <w:jc w:val="both"/>
        <w:rPr>
          <w:sz w:val="28"/>
          <w:szCs w:val="28"/>
        </w:rPr>
      </w:pPr>
      <w:r w:rsidRPr="00226235">
        <w:rPr>
          <w:sz w:val="28"/>
          <w:szCs w:val="28"/>
        </w:rPr>
        <w:t>Устав Березовског</w:t>
      </w:r>
      <w:r w:rsidR="00F315FB">
        <w:rPr>
          <w:sz w:val="28"/>
          <w:szCs w:val="28"/>
        </w:rPr>
        <w:t>о городского округа, утвержден р</w:t>
      </w:r>
      <w:r w:rsidRPr="00226235">
        <w:rPr>
          <w:sz w:val="28"/>
          <w:szCs w:val="28"/>
        </w:rPr>
        <w:t>ешением Думы Березовского городского округа от 27.06.2005 №115 («Березовский рабочий», №99-100, 30.07.2005);</w:t>
      </w:r>
    </w:p>
    <w:p w:rsidR="00226235" w:rsidRPr="00226235" w:rsidRDefault="00D4430D" w:rsidP="00226235">
      <w:pPr>
        <w:autoSpaceDE w:val="0"/>
        <w:autoSpaceDN w:val="0"/>
        <w:adjustRightInd w:val="0"/>
        <w:ind w:firstLine="709"/>
        <w:jc w:val="both"/>
        <w:rPr>
          <w:sz w:val="28"/>
          <w:szCs w:val="28"/>
        </w:rPr>
      </w:pPr>
      <w:r>
        <w:rPr>
          <w:sz w:val="28"/>
          <w:szCs w:val="28"/>
        </w:rPr>
        <w:t>1</w:t>
      </w:r>
      <w:r w:rsidR="00F315FB">
        <w:rPr>
          <w:sz w:val="28"/>
          <w:szCs w:val="28"/>
        </w:rPr>
        <w:t>.5.</w:t>
      </w:r>
      <w:r w:rsidR="00226235" w:rsidRPr="00226235">
        <w:rPr>
          <w:sz w:val="28"/>
          <w:szCs w:val="28"/>
        </w:rPr>
        <w:t>Предметом муниципального контроля является проверка соблюдения юридическими лицами и индивидуальными предпринимателями обязательных требований, установленных федеральными законами, законами Свердловской области и муниципальными правовыми актами при использовании лесных участков, находящихся в собственности Березовского городского округа, а также организация и проведение мероприятий по профилактике нарушений указанных требований.</w:t>
      </w:r>
    </w:p>
    <w:p w:rsidR="00226235" w:rsidRPr="00226235" w:rsidRDefault="00D4430D" w:rsidP="002262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26235" w:rsidRPr="00226235">
        <w:rPr>
          <w:rFonts w:ascii="Times New Roman" w:hAnsi="Times New Roman" w:cs="Times New Roman"/>
          <w:sz w:val="28"/>
          <w:szCs w:val="28"/>
        </w:rPr>
        <w:t>.6.Должностные лица уполномоченного органа, наделенные полномочиями на осуществление муниципального контроля (далее - должностные лица уполномоченного органа):</w:t>
      </w:r>
    </w:p>
    <w:p w:rsidR="00226235" w:rsidRPr="00226235" w:rsidRDefault="00226235" w:rsidP="00226235">
      <w:pPr>
        <w:autoSpaceDE w:val="0"/>
        <w:autoSpaceDN w:val="0"/>
        <w:adjustRightInd w:val="0"/>
        <w:ind w:firstLine="709"/>
        <w:jc w:val="both"/>
        <w:rPr>
          <w:sz w:val="28"/>
          <w:szCs w:val="28"/>
        </w:rPr>
      </w:pPr>
      <w:r w:rsidRPr="00226235">
        <w:rPr>
          <w:sz w:val="28"/>
          <w:szCs w:val="28"/>
        </w:rPr>
        <w:lastRenderedPageBreak/>
        <w:t>1)беспрепятственно по предъявлении служебного удостоверения и копии распоряжения руководителя органа муниципального контроля о назначении проверки обследуют лесные участки, находящиеся в собственности Березовского городского округа;</w:t>
      </w:r>
    </w:p>
    <w:p w:rsidR="00226235" w:rsidRPr="00226235" w:rsidRDefault="00226235" w:rsidP="00226235">
      <w:pPr>
        <w:widowControl w:val="0"/>
        <w:autoSpaceDE w:val="0"/>
        <w:autoSpaceDN w:val="0"/>
        <w:ind w:firstLine="709"/>
        <w:jc w:val="both"/>
        <w:rPr>
          <w:sz w:val="28"/>
          <w:szCs w:val="28"/>
        </w:rPr>
      </w:pPr>
      <w:r w:rsidRPr="00226235">
        <w:rPr>
          <w:sz w:val="28"/>
          <w:szCs w:val="28"/>
        </w:rPr>
        <w:t>2)запрашивают в соответствии со своей компетенцией и получают информацию о земельных участках и их правообладателях, документы на земельные участки и документы правообладателей земельных участков от органов государственной власти, в том числе органов, осуществляющих государственную регистрацию прав на недвижимое имущество, государственный кадастровый учет, налоговых и иных органов, от юридических лиц, индивидуальных предпринимателей;</w:t>
      </w:r>
    </w:p>
    <w:p w:rsidR="00226235" w:rsidRPr="00226235" w:rsidRDefault="00226235" w:rsidP="00226235">
      <w:pPr>
        <w:widowControl w:val="0"/>
        <w:autoSpaceDE w:val="0"/>
        <w:autoSpaceDN w:val="0"/>
        <w:ind w:firstLine="709"/>
        <w:jc w:val="both"/>
        <w:rPr>
          <w:sz w:val="28"/>
          <w:szCs w:val="28"/>
        </w:rPr>
      </w:pPr>
      <w:r w:rsidRPr="00226235">
        <w:rPr>
          <w:sz w:val="28"/>
          <w:szCs w:val="28"/>
        </w:rPr>
        <w:t>3)составляют по результатам проверок акты;</w:t>
      </w:r>
    </w:p>
    <w:p w:rsidR="00226235" w:rsidRPr="00226235" w:rsidRDefault="00226235" w:rsidP="00226235">
      <w:pPr>
        <w:autoSpaceDE w:val="0"/>
        <w:autoSpaceDN w:val="0"/>
        <w:adjustRightInd w:val="0"/>
        <w:ind w:firstLine="709"/>
        <w:jc w:val="both"/>
        <w:rPr>
          <w:sz w:val="28"/>
          <w:szCs w:val="28"/>
        </w:rPr>
      </w:pPr>
      <w:r w:rsidRPr="00226235">
        <w:rPr>
          <w:sz w:val="28"/>
          <w:szCs w:val="28"/>
        </w:rPr>
        <w:t>4)направляют в уполномоченные органы материалы, связанные с нарушениями установленных требований, для решения вопросов о возбуждении дел об административных правонарушениях, уголовных дел по признакам нарушения законодательства Российской Федерации;</w:t>
      </w:r>
    </w:p>
    <w:p w:rsidR="00226235" w:rsidRPr="00226235" w:rsidRDefault="00226235" w:rsidP="00226235">
      <w:pPr>
        <w:widowControl w:val="0"/>
        <w:autoSpaceDE w:val="0"/>
        <w:autoSpaceDN w:val="0"/>
        <w:ind w:firstLine="709"/>
        <w:jc w:val="both"/>
        <w:rPr>
          <w:sz w:val="28"/>
          <w:szCs w:val="28"/>
        </w:rPr>
      </w:pPr>
      <w:r w:rsidRPr="00226235">
        <w:rPr>
          <w:sz w:val="28"/>
          <w:szCs w:val="28"/>
        </w:rPr>
        <w:t>5)обращаются в установленном порядке в правоохранительные органы за содействием в предотвращении или пресечении действий, препятствующих осуществлению законной деятельности, а также за содействием в установлении личности нарушителей;</w:t>
      </w:r>
    </w:p>
    <w:p w:rsidR="00226235" w:rsidRPr="00226235" w:rsidRDefault="00226235" w:rsidP="00226235">
      <w:pPr>
        <w:widowControl w:val="0"/>
        <w:autoSpaceDE w:val="0"/>
        <w:autoSpaceDN w:val="0"/>
        <w:ind w:firstLine="709"/>
        <w:jc w:val="both"/>
        <w:rPr>
          <w:sz w:val="28"/>
          <w:szCs w:val="28"/>
        </w:rPr>
      </w:pPr>
      <w:r w:rsidRPr="00226235">
        <w:rPr>
          <w:sz w:val="28"/>
          <w:szCs w:val="28"/>
        </w:rPr>
        <w:t>6)выдают юридическим лицам, индивидуальным предпринимателям предписания об устранении нарушений установленных требований с указанием сроков их устранения;</w:t>
      </w:r>
    </w:p>
    <w:p w:rsidR="00226235" w:rsidRPr="00226235" w:rsidRDefault="00226235" w:rsidP="00226235">
      <w:pPr>
        <w:widowControl w:val="0"/>
        <w:autoSpaceDE w:val="0"/>
        <w:autoSpaceDN w:val="0"/>
        <w:ind w:firstLine="709"/>
        <w:jc w:val="both"/>
        <w:rPr>
          <w:sz w:val="28"/>
          <w:szCs w:val="28"/>
        </w:rPr>
      </w:pPr>
      <w:r w:rsidRPr="00226235">
        <w:rPr>
          <w:sz w:val="28"/>
          <w:szCs w:val="28"/>
        </w:rPr>
        <w:t>7)составляют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Свердловской области в порядке, установленном законодательством об административных правонарушениях, и направляют их соответствующим должностным лицам для рассмотрения с целью привлечения виновных лиц к ответственности;</w:t>
      </w:r>
    </w:p>
    <w:p w:rsidR="00226235" w:rsidRPr="00226235" w:rsidRDefault="00226235" w:rsidP="00226235">
      <w:pPr>
        <w:widowControl w:val="0"/>
        <w:autoSpaceDE w:val="0"/>
        <w:autoSpaceDN w:val="0"/>
        <w:ind w:firstLine="709"/>
        <w:jc w:val="both"/>
        <w:rPr>
          <w:sz w:val="28"/>
          <w:szCs w:val="28"/>
        </w:rPr>
      </w:pPr>
      <w:r w:rsidRPr="00226235">
        <w:rPr>
          <w:sz w:val="28"/>
          <w:szCs w:val="28"/>
        </w:rPr>
        <w:t>8)проводят проверки совместно с представителями заинтересованных органов государственного и муниципального контроля.</w:t>
      </w:r>
    </w:p>
    <w:p w:rsidR="00226235" w:rsidRPr="00226235" w:rsidRDefault="00D4430D" w:rsidP="00226235">
      <w:pPr>
        <w:widowControl w:val="0"/>
        <w:autoSpaceDE w:val="0"/>
        <w:autoSpaceDN w:val="0"/>
        <w:ind w:firstLine="709"/>
        <w:jc w:val="both"/>
        <w:rPr>
          <w:sz w:val="28"/>
          <w:szCs w:val="28"/>
        </w:rPr>
      </w:pPr>
      <w:r>
        <w:rPr>
          <w:sz w:val="28"/>
          <w:szCs w:val="28"/>
        </w:rPr>
        <w:t>1</w:t>
      </w:r>
      <w:r w:rsidR="00226235" w:rsidRPr="00226235">
        <w:rPr>
          <w:sz w:val="28"/>
          <w:szCs w:val="28"/>
        </w:rPr>
        <w:t>.7.Должностные лица уполномоченного органа при проведении проверки обязаны:</w:t>
      </w:r>
    </w:p>
    <w:p w:rsidR="00226235" w:rsidRPr="00226235" w:rsidRDefault="00226235" w:rsidP="00226235">
      <w:pPr>
        <w:widowControl w:val="0"/>
        <w:autoSpaceDE w:val="0"/>
        <w:autoSpaceDN w:val="0"/>
        <w:ind w:firstLine="709"/>
        <w:jc w:val="both"/>
        <w:rPr>
          <w:sz w:val="28"/>
          <w:szCs w:val="28"/>
        </w:rPr>
      </w:pPr>
      <w:r w:rsidRPr="00226235">
        <w:rPr>
          <w:sz w:val="28"/>
          <w:szCs w:val="28"/>
        </w:rPr>
        <w:t>1)своевременно и в полном объеме исполнять предоставленные в соответствии с законодательством Российской Федерации полномочия по предупреждению, выявлению и пресечению нарушений в отношении объектов земельных отношений требований, установленных законодательством Российской Федерации, законодательством Свердловской области»;</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2)соблюдать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 </w:t>
      </w:r>
    </w:p>
    <w:p w:rsidR="00226235" w:rsidRPr="00226235" w:rsidRDefault="00226235" w:rsidP="00226235">
      <w:pPr>
        <w:widowControl w:val="0"/>
        <w:autoSpaceDE w:val="0"/>
        <w:autoSpaceDN w:val="0"/>
        <w:ind w:firstLine="709"/>
        <w:jc w:val="both"/>
        <w:rPr>
          <w:sz w:val="28"/>
          <w:szCs w:val="28"/>
        </w:rPr>
      </w:pPr>
      <w:r w:rsidRPr="00226235">
        <w:rPr>
          <w:sz w:val="28"/>
          <w:szCs w:val="28"/>
        </w:rPr>
        <w:t>3)проводить проверку на основании распоряжения руководителя уполномоченного органа о проведении проверки в соответствии с ее назначением;</w:t>
      </w:r>
    </w:p>
    <w:p w:rsidR="00226235" w:rsidRPr="00226235" w:rsidRDefault="00226235" w:rsidP="00226235">
      <w:pPr>
        <w:autoSpaceDE w:val="0"/>
        <w:autoSpaceDN w:val="0"/>
        <w:adjustRightInd w:val="0"/>
        <w:ind w:firstLine="709"/>
        <w:jc w:val="both"/>
        <w:rPr>
          <w:sz w:val="28"/>
          <w:szCs w:val="28"/>
        </w:rPr>
      </w:pPr>
      <w:r w:rsidRPr="00226235">
        <w:rPr>
          <w:sz w:val="28"/>
          <w:szCs w:val="28"/>
        </w:rPr>
        <w:lastRenderedPageBreak/>
        <w:t xml:space="preserve">4)проводить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уполномоченного органа и в случае, предусмотренном </w:t>
      </w:r>
      <w:hyperlink r:id="rId19" w:history="1">
        <w:r w:rsidRPr="00226235">
          <w:rPr>
            <w:sz w:val="28"/>
            <w:szCs w:val="28"/>
          </w:rPr>
          <w:t>частью 5 статьи 10</w:t>
        </w:r>
      </w:hyperlink>
      <w:r w:rsidRPr="00226235">
        <w:rPr>
          <w:sz w:val="28"/>
          <w:szCs w:val="28"/>
        </w:rPr>
        <w:t xml:space="preserve"> Федерального закона №294-ФЗ, копии документа о согласовании проведения проверки с органом прокуратуры;</w:t>
      </w:r>
    </w:p>
    <w:p w:rsidR="00226235" w:rsidRPr="00226235" w:rsidRDefault="00226235" w:rsidP="00226235">
      <w:pPr>
        <w:widowControl w:val="0"/>
        <w:autoSpaceDE w:val="0"/>
        <w:autoSpaceDN w:val="0"/>
        <w:ind w:firstLine="709"/>
        <w:jc w:val="both"/>
        <w:rPr>
          <w:sz w:val="28"/>
          <w:szCs w:val="28"/>
        </w:rPr>
      </w:pPr>
      <w:r w:rsidRPr="00226235">
        <w:rPr>
          <w:sz w:val="28"/>
          <w:szCs w:val="28"/>
        </w:rPr>
        <w:t>5)не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6)перед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226235" w:rsidRPr="00226235" w:rsidRDefault="00226235" w:rsidP="00226235">
      <w:pPr>
        <w:widowControl w:val="0"/>
        <w:autoSpaceDE w:val="0"/>
        <w:autoSpaceDN w:val="0"/>
        <w:ind w:firstLine="709"/>
        <w:jc w:val="both"/>
        <w:rPr>
          <w:sz w:val="28"/>
          <w:szCs w:val="28"/>
        </w:rPr>
      </w:pPr>
      <w:r w:rsidRPr="00226235">
        <w:rPr>
          <w:sz w:val="28"/>
          <w:szCs w:val="28"/>
        </w:rPr>
        <w:t>7)предоставлять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8)</w:t>
      </w:r>
      <w:r w:rsidRPr="00226235">
        <w:rPr>
          <w:color w:val="000000"/>
          <w:sz w:val="28"/>
          <w:szCs w:val="28"/>
          <w:shd w:val="clear" w:color="auto" w:fill="FFFFFF"/>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226235" w:rsidRPr="00226235" w:rsidRDefault="00226235" w:rsidP="00226235">
      <w:pPr>
        <w:widowControl w:val="0"/>
        <w:autoSpaceDE w:val="0"/>
        <w:autoSpaceDN w:val="0"/>
        <w:ind w:firstLine="709"/>
        <w:jc w:val="both"/>
        <w:rPr>
          <w:sz w:val="28"/>
          <w:szCs w:val="28"/>
        </w:rPr>
      </w:pPr>
      <w:r w:rsidRPr="00226235">
        <w:rPr>
          <w:sz w:val="28"/>
          <w:szCs w:val="28"/>
        </w:rPr>
        <w:t>9)знакомить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10)учитывать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26235" w:rsidRPr="00226235" w:rsidRDefault="00226235" w:rsidP="00226235">
      <w:pPr>
        <w:widowControl w:val="0"/>
        <w:autoSpaceDE w:val="0"/>
        <w:autoSpaceDN w:val="0"/>
        <w:ind w:firstLine="709"/>
        <w:jc w:val="both"/>
        <w:rPr>
          <w:sz w:val="28"/>
          <w:szCs w:val="28"/>
        </w:rPr>
      </w:pPr>
      <w:r w:rsidRPr="00226235">
        <w:rPr>
          <w:sz w:val="28"/>
          <w:szCs w:val="28"/>
        </w:rPr>
        <w:t>11)доказывать обоснованность своих действий при их обжаловании органами государственной власти, органами местного самоуправления, юридическими лицами, индивидуальными предпринимателями в порядке, установленном законодательством Российской Федерации;</w:t>
      </w:r>
    </w:p>
    <w:p w:rsidR="00226235" w:rsidRPr="00226235" w:rsidRDefault="00226235" w:rsidP="00226235">
      <w:pPr>
        <w:ind w:firstLine="709"/>
        <w:jc w:val="both"/>
        <w:rPr>
          <w:sz w:val="28"/>
          <w:szCs w:val="28"/>
        </w:rPr>
      </w:pPr>
      <w:r w:rsidRPr="00226235">
        <w:rPr>
          <w:sz w:val="28"/>
          <w:szCs w:val="28"/>
        </w:rPr>
        <w:lastRenderedPageBreak/>
        <w:t xml:space="preserve">12)соблюдать сроки проведения проверок, установленные Федеральным </w:t>
      </w:r>
      <w:hyperlink r:id="rId20" w:history="1">
        <w:r w:rsidRPr="00226235">
          <w:rPr>
            <w:sz w:val="28"/>
            <w:szCs w:val="28"/>
          </w:rPr>
          <w:t>законом</w:t>
        </w:r>
      </w:hyperlink>
      <w:r w:rsidRPr="00226235">
        <w:rPr>
          <w:sz w:val="28"/>
          <w:szCs w:val="28"/>
        </w:rPr>
        <w:t xml:space="preserve"> №294-ФЗ;</w:t>
      </w:r>
    </w:p>
    <w:p w:rsidR="00226235" w:rsidRPr="00226235" w:rsidRDefault="00226235" w:rsidP="00226235">
      <w:pPr>
        <w:ind w:firstLine="709"/>
        <w:jc w:val="both"/>
        <w:rPr>
          <w:sz w:val="28"/>
          <w:szCs w:val="28"/>
        </w:rPr>
      </w:pPr>
      <w:r w:rsidRPr="00226235">
        <w:rPr>
          <w:sz w:val="28"/>
          <w:szCs w:val="28"/>
        </w:rPr>
        <w:t>13)не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226235" w:rsidRPr="00226235" w:rsidRDefault="00226235" w:rsidP="00226235">
      <w:pPr>
        <w:widowControl w:val="0"/>
        <w:autoSpaceDE w:val="0"/>
        <w:autoSpaceDN w:val="0"/>
        <w:ind w:firstLine="709"/>
        <w:jc w:val="both"/>
        <w:rPr>
          <w:sz w:val="28"/>
          <w:szCs w:val="28"/>
        </w:rPr>
      </w:pPr>
      <w:r w:rsidRPr="00226235">
        <w:rPr>
          <w:sz w:val="28"/>
          <w:szCs w:val="28"/>
        </w:rPr>
        <w:t>14)осуществлять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26235" w:rsidRPr="00226235" w:rsidRDefault="00D4430D" w:rsidP="00226235">
      <w:pPr>
        <w:autoSpaceDE w:val="0"/>
        <w:autoSpaceDN w:val="0"/>
        <w:adjustRightInd w:val="0"/>
        <w:ind w:firstLine="709"/>
        <w:jc w:val="both"/>
        <w:rPr>
          <w:sz w:val="28"/>
          <w:szCs w:val="28"/>
        </w:rPr>
      </w:pPr>
      <w:r>
        <w:rPr>
          <w:sz w:val="28"/>
          <w:szCs w:val="28"/>
        </w:rPr>
        <w:t>1</w:t>
      </w:r>
      <w:r w:rsidR="00226235" w:rsidRPr="00226235">
        <w:rPr>
          <w:sz w:val="28"/>
          <w:szCs w:val="28"/>
        </w:rPr>
        <w:t>.8.При проведении проверки должностные лица уполномоченного органа не вправе:</w:t>
      </w:r>
    </w:p>
    <w:p w:rsidR="00226235" w:rsidRPr="00226235" w:rsidRDefault="00226235" w:rsidP="00226235">
      <w:pPr>
        <w:autoSpaceDE w:val="0"/>
        <w:autoSpaceDN w:val="0"/>
        <w:adjustRightInd w:val="0"/>
        <w:ind w:firstLine="709"/>
        <w:jc w:val="both"/>
        <w:rPr>
          <w:sz w:val="28"/>
          <w:szCs w:val="28"/>
        </w:rPr>
      </w:pPr>
      <w:r w:rsidRPr="00226235">
        <w:rPr>
          <w:sz w:val="28"/>
          <w:szCs w:val="28"/>
        </w:rPr>
        <w:t>1)проверять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уполномоченного органа;</w:t>
      </w:r>
    </w:p>
    <w:p w:rsidR="00226235" w:rsidRPr="00226235" w:rsidRDefault="00226235" w:rsidP="00226235">
      <w:pPr>
        <w:autoSpaceDE w:val="0"/>
        <w:autoSpaceDN w:val="0"/>
        <w:adjustRightInd w:val="0"/>
        <w:ind w:firstLine="709"/>
        <w:jc w:val="both"/>
        <w:rPr>
          <w:sz w:val="28"/>
          <w:szCs w:val="28"/>
        </w:rPr>
      </w:pPr>
      <w:r w:rsidRPr="00226235">
        <w:rPr>
          <w:sz w:val="28"/>
          <w:szCs w:val="28"/>
        </w:rPr>
        <w:t>1.1)проверять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226235" w:rsidRPr="00226235" w:rsidRDefault="00226235" w:rsidP="00226235">
      <w:pPr>
        <w:autoSpaceDE w:val="0"/>
        <w:autoSpaceDN w:val="0"/>
        <w:adjustRightInd w:val="0"/>
        <w:ind w:firstLine="709"/>
        <w:jc w:val="both"/>
        <w:rPr>
          <w:sz w:val="28"/>
          <w:szCs w:val="28"/>
        </w:rPr>
      </w:pPr>
      <w:r w:rsidRPr="00226235">
        <w:rPr>
          <w:sz w:val="28"/>
          <w:szCs w:val="28"/>
        </w:rPr>
        <w:t>1.2)проверять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2)осуществлять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1" w:history="1">
        <w:r w:rsidR="008C6909">
          <w:rPr>
            <w:sz w:val="28"/>
            <w:szCs w:val="28"/>
          </w:rPr>
          <w:t>подпунктом «б»</w:t>
        </w:r>
        <w:r w:rsidRPr="00226235">
          <w:rPr>
            <w:sz w:val="28"/>
            <w:szCs w:val="28"/>
          </w:rPr>
          <w:t xml:space="preserve"> пункта 2 части 2 статьи 10</w:t>
        </w:r>
      </w:hyperlink>
      <w:r w:rsidRPr="00226235">
        <w:rPr>
          <w:sz w:val="28"/>
          <w:szCs w:val="28"/>
        </w:rPr>
        <w:t xml:space="preserve"> Федерального закона №294-ФЗ,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226235" w:rsidRPr="00226235" w:rsidRDefault="004529A9" w:rsidP="00226235">
      <w:pPr>
        <w:autoSpaceDE w:val="0"/>
        <w:autoSpaceDN w:val="0"/>
        <w:adjustRightInd w:val="0"/>
        <w:ind w:firstLine="709"/>
        <w:jc w:val="both"/>
        <w:rPr>
          <w:sz w:val="28"/>
          <w:szCs w:val="28"/>
        </w:rPr>
      </w:pPr>
      <w:hyperlink r:id="rId22" w:history="1"/>
      <w:r w:rsidR="00226235" w:rsidRPr="00226235">
        <w:rPr>
          <w:sz w:val="28"/>
          <w:szCs w:val="28"/>
        </w:rPr>
        <w:t>3)требовать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4)распространять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3" w:history="1">
        <w:r w:rsidRPr="00226235">
          <w:rPr>
            <w:sz w:val="28"/>
            <w:szCs w:val="28"/>
          </w:rPr>
          <w:t>тайну</w:t>
        </w:r>
      </w:hyperlink>
      <w:r w:rsidRPr="00226235">
        <w:rPr>
          <w:sz w:val="28"/>
          <w:szCs w:val="28"/>
        </w:rPr>
        <w:t>, за исключением случаев, предусмотренных законодательством Российской Федерации;</w:t>
      </w:r>
    </w:p>
    <w:p w:rsidR="00226235" w:rsidRPr="00226235" w:rsidRDefault="00226235" w:rsidP="00226235">
      <w:pPr>
        <w:autoSpaceDE w:val="0"/>
        <w:autoSpaceDN w:val="0"/>
        <w:adjustRightInd w:val="0"/>
        <w:ind w:firstLine="709"/>
        <w:jc w:val="both"/>
        <w:rPr>
          <w:sz w:val="28"/>
          <w:szCs w:val="28"/>
        </w:rPr>
      </w:pPr>
      <w:r w:rsidRPr="00226235">
        <w:rPr>
          <w:sz w:val="28"/>
          <w:szCs w:val="28"/>
        </w:rPr>
        <w:t>6)превышать установленные сроки проведения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7)осуществлять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8)требовать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Перечень и </w:t>
      </w:r>
      <w:r w:rsidRPr="00226235">
        <w:rPr>
          <w:sz w:val="28"/>
          <w:szCs w:val="28"/>
        </w:rPr>
        <w:lastRenderedPageBreak/>
        <w:t>запрашиваемые уполномоченным органом в порядке межведомственного информационного взаимодействия;</w:t>
      </w:r>
    </w:p>
    <w:p w:rsidR="00226235" w:rsidRPr="00226235" w:rsidRDefault="00226235" w:rsidP="00226235">
      <w:pPr>
        <w:widowControl w:val="0"/>
        <w:autoSpaceDE w:val="0"/>
        <w:autoSpaceDN w:val="0"/>
        <w:ind w:firstLine="709"/>
        <w:jc w:val="both"/>
        <w:rPr>
          <w:sz w:val="28"/>
          <w:szCs w:val="28"/>
        </w:rPr>
      </w:pPr>
      <w:r w:rsidRPr="00226235">
        <w:rPr>
          <w:sz w:val="28"/>
          <w:szCs w:val="28"/>
        </w:rPr>
        <w:t>9)требовать от юридического лица, индивидуального предпринимателя представления документов, информации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226235" w:rsidRPr="00226235" w:rsidRDefault="00D4430D" w:rsidP="00226235">
      <w:pPr>
        <w:autoSpaceDE w:val="0"/>
        <w:autoSpaceDN w:val="0"/>
        <w:adjustRightInd w:val="0"/>
        <w:ind w:firstLine="709"/>
        <w:jc w:val="both"/>
        <w:rPr>
          <w:sz w:val="28"/>
          <w:szCs w:val="28"/>
        </w:rPr>
      </w:pPr>
      <w:r>
        <w:rPr>
          <w:sz w:val="28"/>
          <w:szCs w:val="28"/>
        </w:rPr>
        <w:t>1</w:t>
      </w:r>
      <w:r w:rsidR="00226235" w:rsidRPr="00226235">
        <w:rPr>
          <w:sz w:val="28"/>
          <w:szCs w:val="28"/>
        </w:rPr>
        <w:t xml:space="preserve">.9.В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уполномоченный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4" w:history="1">
        <w:r w:rsidR="00226235" w:rsidRPr="00226235">
          <w:rPr>
            <w:sz w:val="28"/>
            <w:szCs w:val="28"/>
          </w:rPr>
          <w:t>Кодексом</w:t>
        </w:r>
      </w:hyperlink>
      <w:r w:rsidR="00226235" w:rsidRPr="00226235">
        <w:rPr>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226235" w:rsidRPr="00226235" w:rsidRDefault="00D4430D" w:rsidP="00226235">
      <w:pPr>
        <w:widowControl w:val="0"/>
        <w:autoSpaceDE w:val="0"/>
        <w:autoSpaceDN w:val="0"/>
        <w:ind w:firstLine="709"/>
        <w:jc w:val="both"/>
        <w:rPr>
          <w:sz w:val="28"/>
          <w:szCs w:val="28"/>
        </w:rPr>
      </w:pPr>
      <w:r>
        <w:rPr>
          <w:sz w:val="28"/>
          <w:szCs w:val="28"/>
        </w:rPr>
        <w:t>1</w:t>
      </w:r>
      <w:r w:rsidR="00226235" w:rsidRPr="00226235">
        <w:rPr>
          <w:sz w:val="28"/>
          <w:szCs w:val="28"/>
        </w:rPr>
        <w:t>.10.Руководитель,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вправе:</w:t>
      </w:r>
    </w:p>
    <w:p w:rsidR="00226235" w:rsidRPr="00226235" w:rsidRDefault="00226235" w:rsidP="00226235">
      <w:pPr>
        <w:widowControl w:val="0"/>
        <w:autoSpaceDE w:val="0"/>
        <w:autoSpaceDN w:val="0"/>
        <w:ind w:firstLine="709"/>
        <w:jc w:val="both"/>
        <w:rPr>
          <w:sz w:val="28"/>
          <w:szCs w:val="28"/>
        </w:rPr>
      </w:pPr>
      <w:r w:rsidRPr="00226235">
        <w:rPr>
          <w:sz w:val="28"/>
          <w:szCs w:val="28"/>
        </w:rPr>
        <w:t>1)непосредственно присутствовать при проведении проверки, давать объяснения по вопросам, относящимся к предмету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2)получать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25" w:history="1">
        <w:r w:rsidRPr="00226235">
          <w:rPr>
            <w:sz w:val="28"/>
            <w:szCs w:val="28"/>
          </w:rPr>
          <w:t>законом</w:t>
        </w:r>
      </w:hyperlink>
      <w:r w:rsidRPr="00226235">
        <w:rPr>
          <w:sz w:val="28"/>
          <w:szCs w:val="28"/>
        </w:rPr>
        <w:t xml:space="preserve"> от 26.12.2008 №294-ФЗ;</w:t>
      </w:r>
    </w:p>
    <w:p w:rsidR="00226235" w:rsidRPr="00226235" w:rsidRDefault="00226235" w:rsidP="00226235">
      <w:pPr>
        <w:ind w:firstLine="709"/>
        <w:contextualSpacing/>
        <w:jc w:val="both"/>
        <w:rPr>
          <w:color w:val="000000"/>
          <w:sz w:val="28"/>
          <w:szCs w:val="28"/>
          <w:shd w:val="clear" w:color="auto" w:fill="FFFFFF"/>
        </w:rPr>
      </w:pPr>
      <w:r w:rsidRPr="00226235">
        <w:rPr>
          <w:color w:val="000000"/>
          <w:sz w:val="28"/>
          <w:szCs w:val="28"/>
          <w:shd w:val="clear" w:color="auto" w:fill="FFFFFF"/>
        </w:rPr>
        <w:t xml:space="preserve">3)знакомиться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w:t>
      </w:r>
      <w:r w:rsidRPr="00226235">
        <w:rPr>
          <w:color w:val="000000"/>
          <w:sz w:val="28"/>
          <w:szCs w:val="28"/>
          <w:shd w:val="clear" w:color="auto" w:fill="FFFFFF"/>
        </w:rPr>
        <w:lastRenderedPageBreak/>
        <w:t>местного самоуправления организаций, в распоряжении которых находятся эти документы и (или) информация;</w:t>
      </w:r>
    </w:p>
    <w:p w:rsidR="00226235" w:rsidRPr="00226235" w:rsidRDefault="00226235" w:rsidP="00226235">
      <w:pPr>
        <w:ind w:firstLine="709"/>
        <w:contextualSpacing/>
        <w:jc w:val="both"/>
        <w:rPr>
          <w:color w:val="000000"/>
          <w:sz w:val="28"/>
          <w:szCs w:val="28"/>
          <w:shd w:val="clear" w:color="auto" w:fill="FFFFFF"/>
        </w:rPr>
      </w:pPr>
      <w:r w:rsidRPr="00226235">
        <w:rPr>
          <w:color w:val="000000"/>
          <w:sz w:val="28"/>
          <w:szCs w:val="28"/>
          <w:shd w:val="clear" w:color="auto" w:fill="FFFFFF"/>
        </w:rPr>
        <w:t>4)представлять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226235" w:rsidRPr="00226235" w:rsidRDefault="00226235" w:rsidP="00226235">
      <w:pPr>
        <w:widowControl w:val="0"/>
        <w:autoSpaceDE w:val="0"/>
        <w:autoSpaceDN w:val="0"/>
        <w:ind w:firstLine="709"/>
        <w:jc w:val="both"/>
        <w:rPr>
          <w:sz w:val="28"/>
          <w:szCs w:val="28"/>
        </w:rPr>
      </w:pPr>
      <w:r w:rsidRPr="00226235">
        <w:rPr>
          <w:sz w:val="28"/>
          <w:szCs w:val="28"/>
        </w:rPr>
        <w:t>5)привлекать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226235" w:rsidRPr="00226235" w:rsidRDefault="00226235" w:rsidP="00226235">
      <w:pPr>
        <w:widowControl w:val="0"/>
        <w:autoSpaceDE w:val="0"/>
        <w:autoSpaceDN w:val="0"/>
        <w:ind w:firstLine="709"/>
        <w:jc w:val="both"/>
        <w:rPr>
          <w:sz w:val="28"/>
          <w:szCs w:val="28"/>
        </w:rPr>
      </w:pPr>
      <w:r w:rsidRPr="00226235">
        <w:rPr>
          <w:sz w:val="28"/>
          <w:szCs w:val="28"/>
        </w:rPr>
        <w:t>6)знакомиться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7)обжаловать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досудебном и (или) судебном порядке в соответствии с законодательством Российской Федерации;</w:t>
      </w:r>
    </w:p>
    <w:p w:rsidR="00226235" w:rsidRPr="00226235" w:rsidRDefault="00226235" w:rsidP="00226235">
      <w:pPr>
        <w:widowControl w:val="0"/>
        <w:autoSpaceDE w:val="0"/>
        <w:autoSpaceDN w:val="0"/>
        <w:ind w:firstLine="709"/>
        <w:jc w:val="both"/>
        <w:rPr>
          <w:sz w:val="28"/>
          <w:szCs w:val="28"/>
        </w:rPr>
      </w:pPr>
      <w:r w:rsidRPr="00226235">
        <w:rPr>
          <w:sz w:val="28"/>
          <w:szCs w:val="28"/>
        </w:rPr>
        <w:t>8)требовать возмещения в установленном законодательством Российской Федерации порядке реального ущерба, причиненного неправомерными действиями (бездействием) должностных лиц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9</w:t>
      </w:r>
      <w:r w:rsidR="0076437A">
        <w:rPr>
          <w:sz w:val="28"/>
          <w:szCs w:val="28"/>
        </w:rPr>
        <w:t>)</w:t>
      </w:r>
      <w:r w:rsidRPr="00226235">
        <w:rPr>
          <w:sz w:val="28"/>
          <w:szCs w:val="28"/>
        </w:rPr>
        <w:t>проверяемое юридическое лицо, индивидуальный предприниматель, направляющий в уполномоченный орган пояснения относительно выявленных ошибок и (или) противоречий в документах, вправе предоставить дополнительные документы, подтверждающие достоверность ранее представленных документов.</w:t>
      </w:r>
    </w:p>
    <w:p w:rsidR="00226235" w:rsidRPr="00226235" w:rsidRDefault="00D4430D" w:rsidP="00226235">
      <w:pPr>
        <w:autoSpaceDE w:val="0"/>
        <w:autoSpaceDN w:val="0"/>
        <w:adjustRightInd w:val="0"/>
        <w:ind w:firstLine="709"/>
        <w:jc w:val="both"/>
        <w:rPr>
          <w:sz w:val="28"/>
          <w:szCs w:val="28"/>
        </w:rPr>
      </w:pPr>
      <w:r>
        <w:rPr>
          <w:sz w:val="28"/>
          <w:szCs w:val="28"/>
        </w:rPr>
        <w:t>1</w:t>
      </w:r>
      <w:r w:rsidR="00226235" w:rsidRPr="00226235">
        <w:rPr>
          <w:sz w:val="28"/>
          <w:szCs w:val="28"/>
        </w:rPr>
        <w:t>.11.Руководитель,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при проведении проверки обязаны:</w:t>
      </w:r>
    </w:p>
    <w:p w:rsidR="00226235" w:rsidRPr="00226235" w:rsidRDefault="00226235" w:rsidP="00226235">
      <w:pPr>
        <w:autoSpaceDE w:val="0"/>
        <w:autoSpaceDN w:val="0"/>
        <w:adjustRightInd w:val="0"/>
        <w:ind w:firstLine="709"/>
        <w:jc w:val="both"/>
        <w:rPr>
          <w:sz w:val="28"/>
          <w:szCs w:val="28"/>
        </w:rPr>
      </w:pPr>
      <w:r w:rsidRPr="00226235">
        <w:rPr>
          <w:sz w:val="28"/>
          <w:szCs w:val="28"/>
        </w:rPr>
        <w:t>1)юридические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226235" w:rsidRPr="00226235" w:rsidRDefault="00226235" w:rsidP="00226235">
      <w:pPr>
        <w:autoSpaceDE w:val="0"/>
        <w:autoSpaceDN w:val="0"/>
        <w:adjustRightInd w:val="0"/>
        <w:ind w:firstLine="709"/>
        <w:jc w:val="both"/>
        <w:rPr>
          <w:sz w:val="28"/>
          <w:szCs w:val="28"/>
        </w:rPr>
      </w:pPr>
      <w:r w:rsidRPr="00226235">
        <w:rPr>
          <w:sz w:val="28"/>
          <w:szCs w:val="28"/>
        </w:rPr>
        <w:t>2)не препятствовать проведению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3)в течение 10 рабочих дней со дня получения мотивированного запроса направить в орган муниципального контроля указанные в запросе документы (при проведении документарной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4)предоставить уполномоченным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должностным лицам, проводящим выездную проверку, на территорию объектов, используемых юридическим лицом, индивидуальным предпринимателем и участвующим в проверке экспертам;</w:t>
      </w:r>
    </w:p>
    <w:p w:rsidR="00226235" w:rsidRPr="00226235" w:rsidRDefault="00D4430D" w:rsidP="00226235">
      <w:pPr>
        <w:autoSpaceDE w:val="0"/>
        <w:autoSpaceDN w:val="0"/>
        <w:adjustRightInd w:val="0"/>
        <w:ind w:firstLine="709"/>
        <w:jc w:val="both"/>
        <w:rPr>
          <w:sz w:val="28"/>
          <w:szCs w:val="28"/>
        </w:rPr>
      </w:pPr>
      <w:r>
        <w:rPr>
          <w:sz w:val="28"/>
          <w:szCs w:val="28"/>
        </w:rPr>
        <w:lastRenderedPageBreak/>
        <w:t>1</w:t>
      </w:r>
      <w:r w:rsidR="00226235" w:rsidRPr="00226235">
        <w:rPr>
          <w:sz w:val="28"/>
          <w:szCs w:val="28"/>
        </w:rPr>
        <w:t>.12.Юридические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уполномоченного органа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226235" w:rsidRPr="00226235" w:rsidRDefault="00D4430D" w:rsidP="002262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26235" w:rsidRPr="00226235">
        <w:rPr>
          <w:rFonts w:ascii="Times New Roman" w:hAnsi="Times New Roman" w:cs="Times New Roman"/>
          <w:sz w:val="28"/>
          <w:szCs w:val="28"/>
        </w:rPr>
        <w:t>.13.К документам, которые могут быть истребованы непосредственно у юридического лица, индивидуального предпринимателя в отношении которых проводятся мероприятия по муниципальному земельному контролю, относятся:</w:t>
      </w:r>
    </w:p>
    <w:p w:rsidR="0076437A" w:rsidRDefault="0076437A" w:rsidP="00AD5549">
      <w:pPr>
        <w:autoSpaceDE w:val="0"/>
        <w:autoSpaceDN w:val="0"/>
        <w:adjustRightInd w:val="0"/>
        <w:ind w:firstLine="709"/>
        <w:jc w:val="both"/>
        <w:rPr>
          <w:color w:val="000000"/>
          <w:sz w:val="28"/>
          <w:szCs w:val="28"/>
        </w:rPr>
      </w:pPr>
      <w:r w:rsidRPr="00226235">
        <w:rPr>
          <w:color w:val="000000"/>
          <w:sz w:val="28"/>
          <w:szCs w:val="28"/>
        </w:rPr>
        <w:t>1)договоры аренды лесных участков;</w:t>
      </w:r>
    </w:p>
    <w:p w:rsidR="0076437A" w:rsidRDefault="0076437A" w:rsidP="00AD5549">
      <w:pPr>
        <w:autoSpaceDE w:val="0"/>
        <w:autoSpaceDN w:val="0"/>
        <w:adjustRightInd w:val="0"/>
        <w:ind w:firstLine="709"/>
        <w:jc w:val="both"/>
        <w:rPr>
          <w:color w:val="000000"/>
          <w:sz w:val="28"/>
          <w:szCs w:val="28"/>
        </w:rPr>
      </w:pPr>
      <w:r w:rsidRPr="00226235">
        <w:rPr>
          <w:color w:val="000000"/>
          <w:sz w:val="28"/>
          <w:szCs w:val="28"/>
        </w:rPr>
        <w:t>2) договоры купли-продажи лесных насаждений;</w:t>
      </w:r>
    </w:p>
    <w:p w:rsidR="00AD5549" w:rsidRDefault="00AD5549" w:rsidP="00AD5549">
      <w:pPr>
        <w:autoSpaceDE w:val="0"/>
        <w:autoSpaceDN w:val="0"/>
        <w:adjustRightInd w:val="0"/>
        <w:ind w:firstLine="709"/>
        <w:jc w:val="both"/>
        <w:rPr>
          <w:color w:val="000000"/>
          <w:sz w:val="28"/>
          <w:szCs w:val="28"/>
        </w:rPr>
      </w:pPr>
      <w:r w:rsidRPr="00226235">
        <w:rPr>
          <w:color w:val="000000"/>
          <w:sz w:val="28"/>
          <w:szCs w:val="28"/>
        </w:rPr>
        <w:t>3) проект освоения лесов с положительным заключением экспертизы</w:t>
      </w:r>
      <w:r w:rsidR="0076437A">
        <w:rPr>
          <w:color w:val="000000"/>
          <w:sz w:val="28"/>
          <w:szCs w:val="28"/>
        </w:rPr>
        <w:t>;</w:t>
      </w:r>
    </w:p>
    <w:p w:rsidR="00AD5549" w:rsidRDefault="00AD5549" w:rsidP="00AD5549">
      <w:pPr>
        <w:autoSpaceDE w:val="0"/>
        <w:autoSpaceDN w:val="0"/>
        <w:adjustRightInd w:val="0"/>
        <w:ind w:firstLine="709"/>
        <w:jc w:val="both"/>
        <w:rPr>
          <w:color w:val="000000"/>
          <w:sz w:val="28"/>
          <w:szCs w:val="28"/>
        </w:rPr>
      </w:pPr>
      <w:r>
        <w:rPr>
          <w:color w:val="000000"/>
          <w:sz w:val="28"/>
          <w:szCs w:val="28"/>
        </w:rPr>
        <w:t>4)</w:t>
      </w:r>
      <w:r w:rsidRPr="00226235">
        <w:rPr>
          <w:color w:val="000000"/>
          <w:sz w:val="28"/>
          <w:szCs w:val="28"/>
        </w:rPr>
        <w:t>лесные декларации;</w:t>
      </w:r>
    </w:p>
    <w:p w:rsidR="00AD5549" w:rsidRDefault="00AD5549" w:rsidP="00AD5549">
      <w:pPr>
        <w:autoSpaceDE w:val="0"/>
        <w:autoSpaceDN w:val="0"/>
        <w:adjustRightInd w:val="0"/>
        <w:ind w:firstLine="709"/>
        <w:jc w:val="both"/>
        <w:rPr>
          <w:color w:val="000000"/>
          <w:sz w:val="28"/>
          <w:szCs w:val="28"/>
        </w:rPr>
      </w:pPr>
      <w:r>
        <w:rPr>
          <w:color w:val="000000"/>
          <w:sz w:val="28"/>
          <w:szCs w:val="28"/>
        </w:rPr>
        <w:t>5)</w:t>
      </w:r>
      <w:r w:rsidRPr="00226235">
        <w:rPr>
          <w:color w:val="000000"/>
          <w:sz w:val="28"/>
          <w:szCs w:val="28"/>
        </w:rPr>
        <w:t>отчеты о выполнении мероприятий по охране защите и воспроизводству лесов;</w:t>
      </w:r>
    </w:p>
    <w:p w:rsidR="00AD5549" w:rsidRDefault="00AD5549" w:rsidP="00AD5549">
      <w:pPr>
        <w:autoSpaceDE w:val="0"/>
        <w:autoSpaceDN w:val="0"/>
        <w:adjustRightInd w:val="0"/>
        <w:ind w:firstLine="709"/>
        <w:jc w:val="both"/>
        <w:rPr>
          <w:color w:val="000000"/>
          <w:sz w:val="28"/>
          <w:szCs w:val="28"/>
        </w:rPr>
      </w:pPr>
      <w:r>
        <w:rPr>
          <w:color w:val="000000"/>
          <w:sz w:val="28"/>
          <w:szCs w:val="28"/>
        </w:rPr>
        <w:t>6)</w:t>
      </w:r>
      <w:r w:rsidRPr="00226235">
        <w:rPr>
          <w:color w:val="000000"/>
          <w:sz w:val="28"/>
          <w:szCs w:val="28"/>
        </w:rPr>
        <w:t>акты осмотра лесных участков;</w:t>
      </w:r>
    </w:p>
    <w:p w:rsidR="00AD5549" w:rsidRDefault="00AD5549" w:rsidP="00AD5549">
      <w:pPr>
        <w:autoSpaceDE w:val="0"/>
        <w:autoSpaceDN w:val="0"/>
        <w:adjustRightInd w:val="0"/>
        <w:ind w:firstLine="709"/>
        <w:jc w:val="both"/>
        <w:rPr>
          <w:color w:val="000000"/>
          <w:sz w:val="28"/>
          <w:szCs w:val="28"/>
        </w:rPr>
      </w:pPr>
      <w:r>
        <w:rPr>
          <w:color w:val="000000"/>
          <w:sz w:val="28"/>
          <w:szCs w:val="28"/>
        </w:rPr>
        <w:t>7)</w:t>
      </w:r>
      <w:r w:rsidRPr="00226235">
        <w:rPr>
          <w:color w:val="000000"/>
          <w:sz w:val="28"/>
          <w:szCs w:val="28"/>
        </w:rPr>
        <w:t>акты приема выполненных работ по охране, защите и воспроизводству лесов;</w:t>
      </w:r>
    </w:p>
    <w:p w:rsidR="00AD5549" w:rsidRDefault="00AD5549" w:rsidP="00AD5549">
      <w:pPr>
        <w:autoSpaceDE w:val="0"/>
        <w:autoSpaceDN w:val="0"/>
        <w:adjustRightInd w:val="0"/>
        <w:ind w:firstLine="709"/>
        <w:jc w:val="both"/>
        <w:rPr>
          <w:color w:val="000000"/>
          <w:sz w:val="28"/>
          <w:szCs w:val="28"/>
        </w:rPr>
      </w:pPr>
      <w:r>
        <w:rPr>
          <w:color w:val="000000"/>
          <w:sz w:val="28"/>
          <w:szCs w:val="28"/>
        </w:rPr>
        <w:t>9)</w:t>
      </w:r>
      <w:r w:rsidRPr="00226235">
        <w:rPr>
          <w:color w:val="000000"/>
          <w:sz w:val="28"/>
          <w:szCs w:val="28"/>
        </w:rPr>
        <w:t>устав предприятия (хозяйствующего субъекта);</w:t>
      </w:r>
    </w:p>
    <w:p w:rsidR="00AD5549" w:rsidRDefault="00AD5549" w:rsidP="00AD5549">
      <w:pPr>
        <w:autoSpaceDE w:val="0"/>
        <w:autoSpaceDN w:val="0"/>
        <w:adjustRightInd w:val="0"/>
        <w:ind w:firstLine="709"/>
        <w:jc w:val="both"/>
        <w:rPr>
          <w:color w:val="000000"/>
          <w:sz w:val="28"/>
          <w:szCs w:val="28"/>
        </w:rPr>
      </w:pPr>
      <w:r>
        <w:rPr>
          <w:color w:val="000000"/>
          <w:sz w:val="28"/>
          <w:szCs w:val="28"/>
        </w:rPr>
        <w:t>10)</w:t>
      </w:r>
      <w:r w:rsidRPr="00226235">
        <w:rPr>
          <w:color w:val="000000"/>
          <w:sz w:val="28"/>
          <w:szCs w:val="28"/>
        </w:rPr>
        <w:t>приказы, связанные с исполнением поднадзорных видов деятельности;</w:t>
      </w:r>
    </w:p>
    <w:p w:rsidR="00AD5549" w:rsidRDefault="00AD5549" w:rsidP="00AD5549">
      <w:pPr>
        <w:autoSpaceDE w:val="0"/>
        <w:autoSpaceDN w:val="0"/>
        <w:adjustRightInd w:val="0"/>
        <w:ind w:firstLine="709"/>
        <w:jc w:val="both"/>
        <w:rPr>
          <w:color w:val="000000"/>
          <w:sz w:val="28"/>
          <w:szCs w:val="28"/>
        </w:rPr>
      </w:pPr>
      <w:r>
        <w:rPr>
          <w:color w:val="000000"/>
          <w:sz w:val="28"/>
          <w:szCs w:val="28"/>
        </w:rPr>
        <w:t>11)</w:t>
      </w:r>
      <w:r w:rsidRPr="00226235">
        <w:rPr>
          <w:color w:val="000000"/>
          <w:sz w:val="28"/>
          <w:szCs w:val="28"/>
        </w:rPr>
        <w:t>должностные инструкции, связанные с исполнением поднадзорных видов деятельности;</w:t>
      </w:r>
    </w:p>
    <w:p w:rsidR="00AD5549" w:rsidRDefault="00AD5549" w:rsidP="00AD5549">
      <w:pPr>
        <w:autoSpaceDE w:val="0"/>
        <w:autoSpaceDN w:val="0"/>
        <w:adjustRightInd w:val="0"/>
        <w:ind w:firstLine="709"/>
        <w:jc w:val="both"/>
        <w:rPr>
          <w:color w:val="000000"/>
          <w:sz w:val="28"/>
          <w:szCs w:val="28"/>
        </w:rPr>
      </w:pPr>
      <w:r>
        <w:rPr>
          <w:color w:val="000000"/>
          <w:sz w:val="28"/>
          <w:szCs w:val="28"/>
        </w:rPr>
        <w:t>12)</w:t>
      </w:r>
      <w:r w:rsidRPr="00226235">
        <w:rPr>
          <w:color w:val="000000"/>
          <w:sz w:val="28"/>
          <w:szCs w:val="28"/>
        </w:rPr>
        <w:t>доверенности уполномоченных лиц;</w:t>
      </w:r>
    </w:p>
    <w:p w:rsidR="00AD5549" w:rsidRDefault="00AD5549" w:rsidP="00AD5549">
      <w:pPr>
        <w:autoSpaceDE w:val="0"/>
        <w:autoSpaceDN w:val="0"/>
        <w:adjustRightInd w:val="0"/>
        <w:ind w:firstLine="709"/>
        <w:jc w:val="both"/>
        <w:rPr>
          <w:color w:val="000000"/>
          <w:sz w:val="28"/>
          <w:szCs w:val="28"/>
        </w:rPr>
      </w:pPr>
      <w:r>
        <w:rPr>
          <w:color w:val="000000"/>
          <w:sz w:val="28"/>
          <w:szCs w:val="28"/>
        </w:rPr>
        <w:t>13)</w:t>
      </w:r>
      <w:r w:rsidRPr="00226235">
        <w:rPr>
          <w:color w:val="000000"/>
          <w:sz w:val="28"/>
          <w:szCs w:val="28"/>
        </w:rPr>
        <w:t>сопроводительные документы на транспортировку древесины;</w:t>
      </w:r>
    </w:p>
    <w:p w:rsidR="00AD5549" w:rsidRDefault="00AD5549" w:rsidP="00AD5549">
      <w:pPr>
        <w:autoSpaceDE w:val="0"/>
        <w:autoSpaceDN w:val="0"/>
        <w:adjustRightInd w:val="0"/>
        <w:ind w:firstLine="709"/>
        <w:jc w:val="both"/>
        <w:rPr>
          <w:color w:val="000000"/>
          <w:sz w:val="28"/>
          <w:szCs w:val="28"/>
        </w:rPr>
      </w:pPr>
      <w:r>
        <w:rPr>
          <w:color w:val="000000"/>
          <w:sz w:val="28"/>
          <w:szCs w:val="28"/>
        </w:rPr>
        <w:t>14)</w:t>
      </w:r>
      <w:r w:rsidRPr="00226235">
        <w:rPr>
          <w:color w:val="000000"/>
          <w:sz w:val="28"/>
          <w:szCs w:val="28"/>
        </w:rPr>
        <w:t>технологические карты;</w:t>
      </w:r>
    </w:p>
    <w:p w:rsidR="00AD5549" w:rsidRDefault="00AD5549" w:rsidP="00AD5549">
      <w:pPr>
        <w:autoSpaceDE w:val="0"/>
        <w:autoSpaceDN w:val="0"/>
        <w:adjustRightInd w:val="0"/>
        <w:ind w:firstLine="709"/>
        <w:jc w:val="both"/>
        <w:rPr>
          <w:color w:val="000000"/>
          <w:sz w:val="28"/>
          <w:szCs w:val="28"/>
        </w:rPr>
      </w:pPr>
      <w:r>
        <w:rPr>
          <w:color w:val="000000"/>
          <w:sz w:val="28"/>
          <w:szCs w:val="28"/>
        </w:rPr>
        <w:t>15)</w:t>
      </w:r>
      <w:r w:rsidRPr="00226235">
        <w:rPr>
          <w:color w:val="000000"/>
          <w:sz w:val="28"/>
          <w:szCs w:val="28"/>
        </w:rPr>
        <w:t>материалы отвода лесных участков;</w:t>
      </w:r>
    </w:p>
    <w:p w:rsidR="00AD5549" w:rsidRDefault="00AD5549" w:rsidP="00AD5549">
      <w:pPr>
        <w:autoSpaceDE w:val="0"/>
        <w:autoSpaceDN w:val="0"/>
        <w:adjustRightInd w:val="0"/>
        <w:ind w:firstLine="709"/>
        <w:jc w:val="both"/>
        <w:rPr>
          <w:sz w:val="28"/>
          <w:szCs w:val="28"/>
        </w:rPr>
      </w:pPr>
      <w:r>
        <w:rPr>
          <w:color w:val="000000"/>
          <w:sz w:val="28"/>
          <w:szCs w:val="28"/>
        </w:rPr>
        <w:t>16)</w:t>
      </w:r>
      <w:r w:rsidRPr="00226235">
        <w:rPr>
          <w:color w:val="000000"/>
          <w:sz w:val="28"/>
          <w:szCs w:val="28"/>
        </w:rPr>
        <w:t>отчеты об исполнении ранее выданных предписаний с приложением подтверждающих документов.</w:t>
      </w:r>
    </w:p>
    <w:p w:rsidR="00226235" w:rsidRDefault="00D4430D" w:rsidP="00AD5549">
      <w:pPr>
        <w:autoSpaceDE w:val="0"/>
        <w:autoSpaceDN w:val="0"/>
        <w:adjustRightInd w:val="0"/>
        <w:ind w:firstLine="709"/>
        <w:jc w:val="both"/>
        <w:rPr>
          <w:sz w:val="28"/>
          <w:szCs w:val="28"/>
        </w:rPr>
      </w:pPr>
      <w:r>
        <w:rPr>
          <w:sz w:val="28"/>
          <w:szCs w:val="28"/>
        </w:rPr>
        <w:t>1</w:t>
      </w:r>
      <w:r w:rsidR="00AD5549">
        <w:rPr>
          <w:sz w:val="28"/>
          <w:szCs w:val="28"/>
        </w:rPr>
        <w:t>.14.</w:t>
      </w:r>
      <w:r w:rsidR="00226235" w:rsidRPr="00226235">
        <w:rPr>
          <w:sz w:val="28"/>
          <w:szCs w:val="28"/>
        </w:rPr>
        <w:t>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
    <w:p w:rsidR="00AD5549" w:rsidRDefault="00AD5549" w:rsidP="00AD5549">
      <w:pPr>
        <w:autoSpaceDE w:val="0"/>
        <w:autoSpaceDN w:val="0"/>
        <w:adjustRightInd w:val="0"/>
        <w:ind w:firstLine="709"/>
        <w:jc w:val="both"/>
        <w:rPr>
          <w:bCs/>
          <w:color w:val="000000"/>
          <w:sz w:val="28"/>
          <w:szCs w:val="28"/>
        </w:rPr>
      </w:pPr>
      <w:r>
        <w:rPr>
          <w:bCs/>
          <w:color w:val="000000"/>
          <w:sz w:val="28"/>
          <w:szCs w:val="28"/>
        </w:rPr>
        <w:t>1)</w:t>
      </w:r>
      <w:r w:rsidRPr="00226235">
        <w:rPr>
          <w:bCs/>
          <w:color w:val="000000"/>
          <w:sz w:val="28"/>
          <w:szCs w:val="28"/>
        </w:rPr>
        <w:t>выписка из Единого государственного реестра недвижимости об объекте недвижимости;</w:t>
      </w:r>
    </w:p>
    <w:p w:rsidR="00AD5549" w:rsidRDefault="00AD5549" w:rsidP="00AD5549">
      <w:pPr>
        <w:autoSpaceDE w:val="0"/>
        <w:autoSpaceDN w:val="0"/>
        <w:adjustRightInd w:val="0"/>
        <w:ind w:firstLine="709"/>
        <w:jc w:val="both"/>
        <w:rPr>
          <w:bCs/>
          <w:color w:val="000000"/>
          <w:sz w:val="28"/>
          <w:szCs w:val="28"/>
        </w:rPr>
      </w:pPr>
      <w:r>
        <w:rPr>
          <w:bCs/>
          <w:color w:val="000000"/>
          <w:sz w:val="28"/>
          <w:szCs w:val="28"/>
        </w:rPr>
        <w:t>2)</w:t>
      </w:r>
      <w:r w:rsidRPr="00226235">
        <w:rPr>
          <w:bCs/>
          <w:color w:val="000000"/>
          <w:sz w:val="28"/>
          <w:szCs w:val="28"/>
        </w:rPr>
        <w:t>выписка из Единого государственного реестра недвижимости о переходе прав на объект недвижимого имущества;</w:t>
      </w:r>
    </w:p>
    <w:p w:rsidR="00AD5549" w:rsidRPr="00226235" w:rsidRDefault="00AD5549" w:rsidP="00AD5549">
      <w:pPr>
        <w:autoSpaceDE w:val="0"/>
        <w:autoSpaceDN w:val="0"/>
        <w:adjustRightInd w:val="0"/>
        <w:ind w:firstLine="709"/>
        <w:jc w:val="both"/>
        <w:rPr>
          <w:sz w:val="28"/>
          <w:szCs w:val="28"/>
        </w:rPr>
      </w:pPr>
      <w:r>
        <w:rPr>
          <w:bCs/>
          <w:color w:val="000000"/>
          <w:sz w:val="28"/>
          <w:szCs w:val="28"/>
        </w:rPr>
        <w:t>3)</w:t>
      </w:r>
      <w:r w:rsidRPr="00226235">
        <w:rPr>
          <w:bCs/>
          <w:color w:val="000000"/>
          <w:sz w:val="28"/>
          <w:szCs w:val="28"/>
        </w:rPr>
        <w:t>сведения из Единого государственного реестра юридических лиц;</w:t>
      </w:r>
    </w:p>
    <w:p w:rsidR="00AD5549" w:rsidRDefault="00AD5549" w:rsidP="00AD5549">
      <w:pPr>
        <w:autoSpaceDE w:val="0"/>
        <w:autoSpaceDN w:val="0"/>
        <w:adjustRightInd w:val="0"/>
        <w:ind w:firstLine="709"/>
        <w:jc w:val="both"/>
        <w:rPr>
          <w:bCs/>
          <w:color w:val="000000"/>
          <w:sz w:val="28"/>
          <w:szCs w:val="28"/>
        </w:rPr>
      </w:pPr>
      <w:r>
        <w:rPr>
          <w:bCs/>
          <w:color w:val="000000"/>
          <w:sz w:val="28"/>
          <w:szCs w:val="28"/>
        </w:rPr>
        <w:t>4)</w:t>
      </w:r>
      <w:r w:rsidRPr="00226235">
        <w:rPr>
          <w:bCs/>
          <w:color w:val="000000"/>
          <w:sz w:val="28"/>
          <w:szCs w:val="28"/>
        </w:rPr>
        <w:t>сведения из Единого государственного реестра индивидуальных; предпринимателей;</w:t>
      </w:r>
    </w:p>
    <w:p w:rsidR="00AD5549" w:rsidRDefault="00AD5549" w:rsidP="00AD5549">
      <w:pPr>
        <w:autoSpaceDE w:val="0"/>
        <w:autoSpaceDN w:val="0"/>
        <w:adjustRightInd w:val="0"/>
        <w:ind w:firstLine="709"/>
        <w:jc w:val="both"/>
        <w:rPr>
          <w:bCs/>
          <w:color w:val="000000"/>
          <w:sz w:val="28"/>
          <w:szCs w:val="28"/>
        </w:rPr>
      </w:pPr>
      <w:r>
        <w:rPr>
          <w:bCs/>
          <w:color w:val="000000"/>
          <w:sz w:val="28"/>
          <w:szCs w:val="28"/>
        </w:rPr>
        <w:t>5)</w:t>
      </w:r>
      <w:r w:rsidRPr="00226235">
        <w:rPr>
          <w:bCs/>
          <w:color w:val="000000"/>
          <w:sz w:val="28"/>
          <w:szCs w:val="28"/>
        </w:rPr>
        <w:t>сведения из Единого государственного реестра налогоплательщиков;</w:t>
      </w:r>
    </w:p>
    <w:p w:rsidR="00AD5549" w:rsidRDefault="00AD5549" w:rsidP="00AD5549">
      <w:pPr>
        <w:autoSpaceDE w:val="0"/>
        <w:autoSpaceDN w:val="0"/>
        <w:adjustRightInd w:val="0"/>
        <w:ind w:firstLine="709"/>
        <w:jc w:val="both"/>
        <w:rPr>
          <w:bCs/>
          <w:color w:val="000000"/>
          <w:sz w:val="28"/>
          <w:szCs w:val="28"/>
        </w:rPr>
      </w:pPr>
      <w:r>
        <w:rPr>
          <w:bCs/>
          <w:color w:val="000000"/>
          <w:sz w:val="28"/>
          <w:szCs w:val="28"/>
        </w:rPr>
        <w:lastRenderedPageBreak/>
        <w:t>6)</w:t>
      </w:r>
      <w:r w:rsidRPr="00226235">
        <w:rPr>
          <w:bCs/>
          <w:color w:val="000000"/>
          <w:sz w:val="28"/>
          <w:szCs w:val="28"/>
        </w:rPr>
        <w:t>сведения о среднесписочной численности работников за предшествующий календарный год;</w:t>
      </w:r>
    </w:p>
    <w:p w:rsidR="00AD5549" w:rsidRDefault="00AD5549" w:rsidP="00AD5549">
      <w:pPr>
        <w:autoSpaceDE w:val="0"/>
        <w:autoSpaceDN w:val="0"/>
        <w:adjustRightInd w:val="0"/>
        <w:ind w:firstLine="709"/>
        <w:jc w:val="both"/>
        <w:rPr>
          <w:sz w:val="28"/>
          <w:szCs w:val="28"/>
        </w:rPr>
      </w:pPr>
      <w:r>
        <w:rPr>
          <w:bCs/>
          <w:color w:val="000000"/>
          <w:sz w:val="28"/>
          <w:szCs w:val="28"/>
        </w:rPr>
        <w:t>7)</w:t>
      </w:r>
      <w:r w:rsidRPr="00226235">
        <w:rPr>
          <w:bCs/>
          <w:color w:val="000000"/>
          <w:sz w:val="28"/>
          <w:szCs w:val="28"/>
        </w:rPr>
        <w:t>сведения из единого государственного реестра лицензий на пользование недрами.</w:t>
      </w:r>
    </w:p>
    <w:p w:rsidR="00226235" w:rsidRPr="00226235" w:rsidRDefault="00D4430D" w:rsidP="00AD5549">
      <w:pPr>
        <w:autoSpaceDE w:val="0"/>
        <w:autoSpaceDN w:val="0"/>
        <w:adjustRightInd w:val="0"/>
        <w:ind w:firstLine="709"/>
        <w:jc w:val="both"/>
        <w:rPr>
          <w:sz w:val="28"/>
          <w:szCs w:val="28"/>
        </w:rPr>
      </w:pPr>
      <w:r>
        <w:rPr>
          <w:sz w:val="28"/>
          <w:szCs w:val="28"/>
        </w:rPr>
        <w:t>1</w:t>
      </w:r>
      <w:r w:rsidR="00AD5549">
        <w:rPr>
          <w:sz w:val="28"/>
          <w:szCs w:val="28"/>
        </w:rPr>
        <w:t>.15.</w:t>
      </w:r>
      <w:r w:rsidR="00226235" w:rsidRPr="00226235">
        <w:rPr>
          <w:sz w:val="28"/>
          <w:szCs w:val="28"/>
        </w:rPr>
        <w:t>По результатам проверки оформляются и составляются:</w:t>
      </w:r>
    </w:p>
    <w:p w:rsidR="00226235" w:rsidRPr="00226235" w:rsidRDefault="00AD5549" w:rsidP="00AD5549">
      <w:pPr>
        <w:autoSpaceDE w:val="0"/>
        <w:autoSpaceDN w:val="0"/>
        <w:adjustRightInd w:val="0"/>
        <w:ind w:firstLine="709"/>
        <w:jc w:val="both"/>
        <w:rPr>
          <w:sz w:val="28"/>
          <w:szCs w:val="28"/>
        </w:rPr>
      </w:pPr>
      <w:r>
        <w:rPr>
          <w:sz w:val="28"/>
          <w:szCs w:val="28"/>
        </w:rPr>
        <w:t>1)</w:t>
      </w:r>
      <w:r w:rsidR="00226235" w:rsidRPr="00226235">
        <w:rPr>
          <w:sz w:val="28"/>
          <w:szCs w:val="28"/>
        </w:rPr>
        <w:t>акт проверки юридического лица, индивидуального предпринимателя;</w:t>
      </w:r>
    </w:p>
    <w:p w:rsidR="00226235" w:rsidRPr="00226235" w:rsidRDefault="00AD5549" w:rsidP="00AD5549">
      <w:pPr>
        <w:autoSpaceDE w:val="0"/>
        <w:autoSpaceDN w:val="0"/>
        <w:adjustRightInd w:val="0"/>
        <w:ind w:firstLine="709"/>
        <w:jc w:val="both"/>
        <w:rPr>
          <w:sz w:val="28"/>
          <w:szCs w:val="28"/>
        </w:rPr>
      </w:pPr>
      <w:r>
        <w:rPr>
          <w:sz w:val="28"/>
          <w:szCs w:val="28"/>
        </w:rPr>
        <w:t>2)</w:t>
      </w:r>
      <w:r w:rsidR="00226235" w:rsidRPr="00226235">
        <w:rPr>
          <w:sz w:val="28"/>
          <w:szCs w:val="28"/>
        </w:rPr>
        <w:t>предписание о проведении мероприятий по обеспечению соблюдения установленных требований (в случае выявленных нарушений);</w:t>
      </w:r>
    </w:p>
    <w:p w:rsidR="00226235" w:rsidRPr="00226235" w:rsidRDefault="00AD5549" w:rsidP="00AD5549">
      <w:pPr>
        <w:autoSpaceDE w:val="0"/>
        <w:autoSpaceDN w:val="0"/>
        <w:adjustRightInd w:val="0"/>
        <w:ind w:firstLine="709"/>
        <w:jc w:val="both"/>
        <w:rPr>
          <w:sz w:val="28"/>
          <w:szCs w:val="28"/>
        </w:rPr>
      </w:pPr>
      <w:r>
        <w:rPr>
          <w:sz w:val="28"/>
          <w:szCs w:val="28"/>
        </w:rPr>
        <w:t>3)</w:t>
      </w:r>
      <w:r w:rsidR="00226235" w:rsidRPr="00226235">
        <w:rPr>
          <w:sz w:val="28"/>
          <w:szCs w:val="28"/>
        </w:rPr>
        <w:t>протокол об административном правонарушении.</w:t>
      </w:r>
    </w:p>
    <w:p w:rsidR="00AD5549" w:rsidRDefault="00D4430D" w:rsidP="00AD5549">
      <w:pPr>
        <w:widowControl w:val="0"/>
        <w:autoSpaceDE w:val="0"/>
        <w:autoSpaceDN w:val="0"/>
        <w:ind w:firstLine="709"/>
        <w:jc w:val="both"/>
        <w:rPr>
          <w:sz w:val="28"/>
          <w:szCs w:val="28"/>
        </w:rPr>
      </w:pPr>
      <w:r>
        <w:rPr>
          <w:sz w:val="28"/>
          <w:szCs w:val="28"/>
        </w:rPr>
        <w:t>2.2.</w:t>
      </w:r>
      <w:r w:rsidR="00226235" w:rsidRPr="00226235">
        <w:rPr>
          <w:sz w:val="28"/>
          <w:szCs w:val="28"/>
        </w:rPr>
        <w:t>Дополнить административный регламент разделом</w:t>
      </w:r>
      <w:r w:rsidR="00F315FB">
        <w:rPr>
          <w:sz w:val="28"/>
          <w:szCs w:val="28"/>
        </w:rPr>
        <w:t>:</w:t>
      </w:r>
      <w:r w:rsidR="00226235" w:rsidRPr="00226235">
        <w:rPr>
          <w:sz w:val="28"/>
          <w:szCs w:val="28"/>
        </w:rPr>
        <w:t xml:space="preserve"> </w:t>
      </w:r>
    </w:p>
    <w:p w:rsidR="00226235" w:rsidRPr="00226235" w:rsidRDefault="008C6909" w:rsidP="00AD5549">
      <w:pPr>
        <w:widowControl w:val="0"/>
        <w:autoSpaceDE w:val="0"/>
        <w:autoSpaceDN w:val="0"/>
        <w:ind w:firstLine="709"/>
        <w:jc w:val="both"/>
        <w:rPr>
          <w:sz w:val="28"/>
          <w:szCs w:val="28"/>
        </w:rPr>
      </w:pPr>
      <w:r>
        <w:rPr>
          <w:sz w:val="28"/>
          <w:szCs w:val="28"/>
        </w:rPr>
        <w:t>1.1.</w:t>
      </w:r>
      <w:r w:rsidR="00226235" w:rsidRPr="00226235">
        <w:rPr>
          <w:sz w:val="28"/>
          <w:szCs w:val="28"/>
        </w:rPr>
        <w:t xml:space="preserve">«Требования к порядку осуществления муниципального контроля», включающий информацию о порядке информирования об осуществлении муниципального контроля и периодичности, и сроков проведения муниципального контроля следующего содержания: </w:t>
      </w:r>
    </w:p>
    <w:p w:rsidR="00226235" w:rsidRPr="00226235" w:rsidRDefault="00AD5549" w:rsidP="00AD5549">
      <w:pPr>
        <w:widowControl w:val="0"/>
        <w:autoSpaceDE w:val="0"/>
        <w:autoSpaceDN w:val="0"/>
        <w:ind w:firstLine="709"/>
        <w:jc w:val="both"/>
        <w:rPr>
          <w:sz w:val="28"/>
          <w:szCs w:val="28"/>
        </w:rPr>
      </w:pPr>
      <w:r>
        <w:rPr>
          <w:sz w:val="28"/>
          <w:szCs w:val="28"/>
        </w:rPr>
        <w:t>«1.1.1.</w:t>
      </w:r>
      <w:r w:rsidR="00226235" w:rsidRPr="00226235">
        <w:rPr>
          <w:sz w:val="28"/>
          <w:szCs w:val="28"/>
        </w:rPr>
        <w:t>Информирование об осуществлении муниципального контроля осуществляется заведующим отделом муниципального контроля и должностными лицами уполномоченного органа.</w:t>
      </w:r>
    </w:p>
    <w:p w:rsidR="00226235" w:rsidRPr="00226235" w:rsidRDefault="00226235" w:rsidP="00FE79FD">
      <w:pPr>
        <w:widowControl w:val="0"/>
        <w:autoSpaceDE w:val="0"/>
        <w:autoSpaceDN w:val="0"/>
        <w:ind w:firstLine="709"/>
        <w:jc w:val="both"/>
        <w:rPr>
          <w:sz w:val="28"/>
          <w:szCs w:val="28"/>
        </w:rPr>
      </w:pPr>
      <w:r w:rsidRPr="00226235">
        <w:rPr>
          <w:sz w:val="28"/>
          <w:szCs w:val="28"/>
        </w:rPr>
        <w:t>Местонахождение уполномоченного органа: Свердловская область, г.Березовский, ул.Театральная, 9, каб.205 (второй этаж).</w:t>
      </w:r>
    </w:p>
    <w:p w:rsidR="00226235" w:rsidRPr="00226235" w:rsidRDefault="00226235" w:rsidP="00FE79FD">
      <w:pPr>
        <w:widowControl w:val="0"/>
        <w:autoSpaceDE w:val="0"/>
        <w:autoSpaceDN w:val="0"/>
        <w:ind w:firstLine="709"/>
        <w:jc w:val="both"/>
        <w:rPr>
          <w:sz w:val="28"/>
          <w:szCs w:val="28"/>
        </w:rPr>
      </w:pPr>
      <w:r w:rsidRPr="00226235">
        <w:rPr>
          <w:sz w:val="28"/>
          <w:szCs w:val="28"/>
        </w:rPr>
        <w:t>Почтовый адрес: 623701, Свердловская область, г.Березовский. ул.Театральная, 9.</w:t>
      </w:r>
    </w:p>
    <w:p w:rsidR="00226235" w:rsidRPr="00226235" w:rsidRDefault="00226235" w:rsidP="00FE79FD">
      <w:pPr>
        <w:widowControl w:val="0"/>
        <w:autoSpaceDE w:val="0"/>
        <w:autoSpaceDN w:val="0"/>
        <w:ind w:firstLine="709"/>
        <w:jc w:val="both"/>
        <w:rPr>
          <w:sz w:val="28"/>
          <w:szCs w:val="28"/>
        </w:rPr>
      </w:pPr>
      <w:r w:rsidRPr="00226235">
        <w:rPr>
          <w:sz w:val="28"/>
          <w:szCs w:val="28"/>
        </w:rPr>
        <w:t xml:space="preserve">Электронный адрес: </w:t>
      </w:r>
      <w:hyperlink r:id="rId26" w:history="1">
        <w:r w:rsidRPr="00FE79FD">
          <w:rPr>
            <w:sz w:val="28"/>
            <w:szCs w:val="28"/>
            <w:shd w:val="clear" w:color="auto" w:fill="F9F8F2"/>
          </w:rPr>
          <w:t>adm@admbgo.ru</w:t>
        </w:r>
      </w:hyperlink>
      <w:r w:rsidRPr="00FE79FD">
        <w:rPr>
          <w:sz w:val="28"/>
          <w:szCs w:val="28"/>
        </w:rPr>
        <w:t>.</w:t>
      </w:r>
    </w:p>
    <w:p w:rsidR="00226235" w:rsidRPr="00226235" w:rsidRDefault="00226235" w:rsidP="00FE79FD">
      <w:pPr>
        <w:widowControl w:val="0"/>
        <w:autoSpaceDE w:val="0"/>
        <w:autoSpaceDN w:val="0"/>
        <w:ind w:firstLine="709"/>
        <w:jc w:val="both"/>
        <w:rPr>
          <w:sz w:val="28"/>
          <w:szCs w:val="28"/>
        </w:rPr>
      </w:pPr>
      <w:r w:rsidRPr="00226235">
        <w:rPr>
          <w:sz w:val="28"/>
          <w:szCs w:val="28"/>
        </w:rPr>
        <w:t>Адрес официального интернет-сайта администрации Березовского городского округа: березовский.рф.</w:t>
      </w:r>
    </w:p>
    <w:p w:rsidR="00226235" w:rsidRPr="00226235" w:rsidRDefault="00226235" w:rsidP="00FE79FD">
      <w:pPr>
        <w:widowControl w:val="0"/>
        <w:autoSpaceDE w:val="0"/>
        <w:autoSpaceDN w:val="0"/>
        <w:ind w:firstLine="709"/>
        <w:jc w:val="both"/>
        <w:rPr>
          <w:sz w:val="28"/>
          <w:szCs w:val="28"/>
        </w:rPr>
      </w:pPr>
      <w:r w:rsidRPr="00226235">
        <w:rPr>
          <w:sz w:val="28"/>
          <w:szCs w:val="28"/>
        </w:rPr>
        <w:t>График работы:</w:t>
      </w:r>
    </w:p>
    <w:p w:rsidR="00226235" w:rsidRPr="00226235" w:rsidRDefault="00FE79FD" w:rsidP="00FE79FD">
      <w:pPr>
        <w:widowControl w:val="0"/>
        <w:autoSpaceDE w:val="0"/>
        <w:autoSpaceDN w:val="0"/>
        <w:ind w:firstLine="709"/>
        <w:jc w:val="both"/>
        <w:rPr>
          <w:sz w:val="28"/>
          <w:szCs w:val="28"/>
        </w:rPr>
      </w:pPr>
      <w:r>
        <w:rPr>
          <w:sz w:val="28"/>
          <w:szCs w:val="28"/>
        </w:rPr>
        <w:t>понедельник – четверг: 08-45 до 13-</w:t>
      </w:r>
      <w:r w:rsidR="00226235" w:rsidRPr="00226235">
        <w:rPr>
          <w:sz w:val="28"/>
          <w:szCs w:val="28"/>
        </w:rPr>
        <w:t>00</w:t>
      </w:r>
      <w:r>
        <w:rPr>
          <w:sz w:val="28"/>
          <w:szCs w:val="28"/>
        </w:rPr>
        <w:t xml:space="preserve"> час.; 14-00 до 18-</w:t>
      </w:r>
      <w:r w:rsidR="00226235" w:rsidRPr="00226235">
        <w:rPr>
          <w:sz w:val="28"/>
          <w:szCs w:val="28"/>
        </w:rPr>
        <w:t>00</w:t>
      </w:r>
      <w:r>
        <w:rPr>
          <w:sz w:val="28"/>
          <w:szCs w:val="28"/>
        </w:rPr>
        <w:t xml:space="preserve"> час.</w:t>
      </w:r>
      <w:r w:rsidR="00226235" w:rsidRPr="00226235">
        <w:rPr>
          <w:sz w:val="28"/>
          <w:szCs w:val="28"/>
        </w:rPr>
        <w:t>;</w:t>
      </w:r>
    </w:p>
    <w:p w:rsidR="00226235" w:rsidRPr="00226235" w:rsidRDefault="00226235" w:rsidP="00FE79FD">
      <w:pPr>
        <w:widowControl w:val="0"/>
        <w:autoSpaceDE w:val="0"/>
        <w:autoSpaceDN w:val="0"/>
        <w:ind w:firstLine="709"/>
        <w:jc w:val="both"/>
        <w:rPr>
          <w:sz w:val="28"/>
          <w:szCs w:val="28"/>
        </w:rPr>
      </w:pPr>
      <w:r w:rsidRPr="00226235">
        <w:rPr>
          <w:sz w:val="28"/>
          <w:szCs w:val="28"/>
        </w:rPr>
        <w:t>пятница, предпр</w:t>
      </w:r>
      <w:r w:rsidR="00FE79FD">
        <w:rPr>
          <w:sz w:val="28"/>
          <w:szCs w:val="28"/>
        </w:rPr>
        <w:t>аздничные дни: 08-45 до 13-</w:t>
      </w:r>
      <w:r w:rsidRPr="00226235">
        <w:rPr>
          <w:sz w:val="28"/>
          <w:szCs w:val="28"/>
        </w:rPr>
        <w:t>00</w:t>
      </w:r>
      <w:r w:rsidR="00FE79FD">
        <w:rPr>
          <w:sz w:val="28"/>
          <w:szCs w:val="28"/>
        </w:rPr>
        <w:t xml:space="preserve"> час.; 14-00 до 16-</w:t>
      </w:r>
      <w:r w:rsidRPr="00226235">
        <w:rPr>
          <w:sz w:val="28"/>
          <w:szCs w:val="28"/>
        </w:rPr>
        <w:t>45</w:t>
      </w:r>
      <w:r w:rsidR="00FE79FD">
        <w:rPr>
          <w:sz w:val="28"/>
          <w:szCs w:val="28"/>
        </w:rPr>
        <w:t xml:space="preserve"> час.</w:t>
      </w:r>
      <w:r w:rsidRPr="00226235">
        <w:rPr>
          <w:sz w:val="28"/>
          <w:szCs w:val="28"/>
        </w:rPr>
        <w:t>;</w:t>
      </w:r>
    </w:p>
    <w:p w:rsidR="00226235" w:rsidRPr="00226235" w:rsidRDefault="00226235" w:rsidP="00FE79FD">
      <w:pPr>
        <w:widowControl w:val="0"/>
        <w:autoSpaceDE w:val="0"/>
        <w:autoSpaceDN w:val="0"/>
        <w:ind w:firstLine="709"/>
        <w:jc w:val="both"/>
        <w:rPr>
          <w:sz w:val="28"/>
          <w:szCs w:val="28"/>
        </w:rPr>
      </w:pPr>
      <w:r w:rsidRPr="00226235">
        <w:rPr>
          <w:sz w:val="28"/>
          <w:szCs w:val="28"/>
        </w:rPr>
        <w:t>суббота, воскресенье: выходные дни.</w:t>
      </w:r>
    </w:p>
    <w:p w:rsidR="00226235" w:rsidRPr="00226235" w:rsidRDefault="00226235" w:rsidP="00FE79FD">
      <w:pPr>
        <w:widowControl w:val="0"/>
        <w:autoSpaceDE w:val="0"/>
        <w:autoSpaceDN w:val="0"/>
        <w:ind w:firstLine="709"/>
        <w:jc w:val="both"/>
        <w:rPr>
          <w:sz w:val="28"/>
          <w:szCs w:val="28"/>
        </w:rPr>
      </w:pPr>
      <w:r w:rsidRPr="00226235">
        <w:rPr>
          <w:sz w:val="28"/>
          <w:szCs w:val="28"/>
        </w:rPr>
        <w:t>Справочные телефоны уполномоченного органа: 8</w:t>
      </w:r>
      <w:r w:rsidR="008C6909">
        <w:rPr>
          <w:sz w:val="28"/>
          <w:szCs w:val="28"/>
        </w:rPr>
        <w:t xml:space="preserve"> </w:t>
      </w:r>
      <w:r w:rsidRPr="00226235">
        <w:rPr>
          <w:sz w:val="28"/>
          <w:szCs w:val="28"/>
        </w:rPr>
        <w:t xml:space="preserve">(34369)43149.  </w:t>
      </w:r>
    </w:p>
    <w:p w:rsidR="00226235" w:rsidRPr="00226235" w:rsidRDefault="00226235" w:rsidP="00FE79FD">
      <w:pPr>
        <w:autoSpaceDE w:val="0"/>
        <w:autoSpaceDN w:val="0"/>
        <w:adjustRightInd w:val="0"/>
        <w:ind w:firstLine="709"/>
        <w:jc w:val="both"/>
        <w:rPr>
          <w:sz w:val="28"/>
          <w:szCs w:val="28"/>
        </w:rPr>
      </w:pPr>
      <w:r w:rsidRPr="00226235">
        <w:rPr>
          <w:sz w:val="28"/>
          <w:szCs w:val="28"/>
        </w:rPr>
        <w:t>Информация о местонахождении, графике работы уполномоченного органа размещена на официальном сайте администрации Березовского городского округа в сети Интернет, на информационном стенде, размещенном в помещении уполномоченного органа. Кроме того, указанную информацию можно получить, обратившись в уполномоченный орган по телефону.</w:t>
      </w:r>
    </w:p>
    <w:p w:rsidR="00226235" w:rsidRPr="00226235" w:rsidRDefault="00226235" w:rsidP="00FE79FD">
      <w:pPr>
        <w:autoSpaceDE w:val="0"/>
        <w:autoSpaceDN w:val="0"/>
        <w:adjustRightInd w:val="0"/>
        <w:ind w:firstLine="709"/>
        <w:jc w:val="both"/>
        <w:rPr>
          <w:sz w:val="28"/>
          <w:szCs w:val="28"/>
        </w:rPr>
      </w:pPr>
      <w:r w:rsidRPr="00226235">
        <w:rPr>
          <w:sz w:val="28"/>
          <w:szCs w:val="28"/>
        </w:rPr>
        <w:t>Информацию по вопросам осуществления муниципального контроля, сведения о ходе осуществления муниципального контроля можно получить на официальном сайте администрации Березовского городского округа в сети Интернет (березовский.рф), из содержания материалов, размещенных на информационном стенде в помещении уполномоченного органа, по телефону.</w:t>
      </w:r>
    </w:p>
    <w:p w:rsidR="00226235" w:rsidRPr="00226235" w:rsidRDefault="00226235" w:rsidP="00FE79FD">
      <w:pPr>
        <w:autoSpaceDE w:val="0"/>
        <w:autoSpaceDN w:val="0"/>
        <w:adjustRightInd w:val="0"/>
        <w:ind w:firstLine="709"/>
        <w:jc w:val="both"/>
        <w:rPr>
          <w:sz w:val="28"/>
          <w:szCs w:val="28"/>
        </w:rPr>
      </w:pPr>
      <w:r w:rsidRPr="00226235">
        <w:rPr>
          <w:sz w:val="28"/>
          <w:szCs w:val="28"/>
        </w:rPr>
        <w:t>Информация о порядке исполнения муниципальной функции по осуществлению муниципального контроля размещается в федеральной государс</w:t>
      </w:r>
      <w:r w:rsidR="00FE79FD">
        <w:rPr>
          <w:sz w:val="28"/>
          <w:szCs w:val="28"/>
        </w:rPr>
        <w:t>твенной информационной системе «</w:t>
      </w:r>
      <w:r w:rsidRPr="00226235">
        <w:rPr>
          <w:sz w:val="28"/>
          <w:szCs w:val="28"/>
        </w:rPr>
        <w:t>Единый портал государственных и муниципальны</w:t>
      </w:r>
      <w:r w:rsidR="00FE79FD">
        <w:rPr>
          <w:sz w:val="28"/>
          <w:szCs w:val="28"/>
        </w:rPr>
        <w:t>х услуг»</w:t>
      </w:r>
      <w:r w:rsidRPr="00226235">
        <w:rPr>
          <w:sz w:val="28"/>
          <w:szCs w:val="28"/>
        </w:rPr>
        <w:t xml:space="preserve"> (gosuslugi.ru).</w:t>
      </w:r>
    </w:p>
    <w:p w:rsidR="00226235" w:rsidRPr="00226235" w:rsidRDefault="00226235" w:rsidP="00FE79FD">
      <w:pPr>
        <w:widowControl w:val="0"/>
        <w:autoSpaceDE w:val="0"/>
        <w:autoSpaceDN w:val="0"/>
        <w:ind w:firstLine="709"/>
        <w:jc w:val="both"/>
        <w:rPr>
          <w:sz w:val="28"/>
          <w:szCs w:val="28"/>
        </w:rPr>
      </w:pPr>
      <w:r w:rsidRPr="00226235">
        <w:rPr>
          <w:sz w:val="28"/>
          <w:szCs w:val="28"/>
        </w:rPr>
        <w:t xml:space="preserve">На официальном сайте администрации Березовского городского округа в </w:t>
      </w:r>
      <w:r w:rsidRPr="00226235">
        <w:rPr>
          <w:sz w:val="28"/>
          <w:szCs w:val="28"/>
        </w:rPr>
        <w:lastRenderedPageBreak/>
        <w:t>сети Интернет (березовский.рф) размещается следующая информация:</w:t>
      </w:r>
    </w:p>
    <w:p w:rsidR="00226235" w:rsidRPr="00226235" w:rsidRDefault="00226235" w:rsidP="00FE79FD">
      <w:pPr>
        <w:widowControl w:val="0"/>
        <w:autoSpaceDE w:val="0"/>
        <w:autoSpaceDN w:val="0"/>
        <w:ind w:firstLine="709"/>
        <w:jc w:val="both"/>
        <w:rPr>
          <w:sz w:val="28"/>
          <w:szCs w:val="28"/>
        </w:rPr>
      </w:pPr>
      <w:r w:rsidRPr="00226235">
        <w:rPr>
          <w:sz w:val="28"/>
          <w:szCs w:val="28"/>
        </w:rPr>
        <w:t>сведения о местонахождении уполномоченного органа, контактных телефонах должностных лиц;</w:t>
      </w:r>
    </w:p>
    <w:p w:rsidR="00226235" w:rsidRPr="00226235" w:rsidRDefault="00226235" w:rsidP="00FE79FD">
      <w:pPr>
        <w:widowControl w:val="0"/>
        <w:autoSpaceDE w:val="0"/>
        <w:autoSpaceDN w:val="0"/>
        <w:ind w:firstLine="709"/>
        <w:jc w:val="both"/>
        <w:rPr>
          <w:sz w:val="28"/>
          <w:szCs w:val="28"/>
        </w:rPr>
      </w:pPr>
      <w:r w:rsidRPr="00226235">
        <w:rPr>
          <w:sz w:val="28"/>
          <w:szCs w:val="28"/>
        </w:rPr>
        <w:t>ежегодный план проведения проверок юридических лиц и индивидуальных предпринимателей уполномоченным органом на текущий и следующий за текущим год;</w:t>
      </w:r>
    </w:p>
    <w:p w:rsidR="00226235" w:rsidRPr="00226235" w:rsidRDefault="00226235" w:rsidP="00FE79FD">
      <w:pPr>
        <w:widowControl w:val="0"/>
        <w:autoSpaceDE w:val="0"/>
        <w:autoSpaceDN w:val="0"/>
        <w:ind w:firstLine="709"/>
        <w:jc w:val="both"/>
        <w:rPr>
          <w:sz w:val="28"/>
          <w:szCs w:val="28"/>
        </w:rPr>
      </w:pPr>
      <w:r w:rsidRPr="00226235">
        <w:rPr>
          <w:sz w:val="28"/>
          <w:szCs w:val="28"/>
        </w:rPr>
        <w:t>текст настоящего административного регламента с при</w:t>
      </w:r>
      <w:r w:rsidR="00F315FB">
        <w:rPr>
          <w:sz w:val="28"/>
          <w:szCs w:val="28"/>
        </w:rPr>
        <w:t>ложениями.</w:t>
      </w:r>
    </w:p>
    <w:p w:rsidR="00226235" w:rsidRPr="00226235" w:rsidRDefault="00226235" w:rsidP="00FE79FD">
      <w:pPr>
        <w:widowControl w:val="0"/>
        <w:autoSpaceDE w:val="0"/>
        <w:autoSpaceDN w:val="0"/>
        <w:ind w:firstLine="709"/>
        <w:jc w:val="both"/>
        <w:rPr>
          <w:sz w:val="28"/>
          <w:szCs w:val="28"/>
        </w:rPr>
      </w:pPr>
      <w:r w:rsidRPr="00226235">
        <w:rPr>
          <w:sz w:val="28"/>
          <w:szCs w:val="28"/>
        </w:rPr>
        <w:t>По телефону предоставляется следующая информация:</w:t>
      </w:r>
    </w:p>
    <w:p w:rsidR="00226235" w:rsidRPr="00226235" w:rsidRDefault="00226235" w:rsidP="00FE79FD">
      <w:pPr>
        <w:widowControl w:val="0"/>
        <w:autoSpaceDE w:val="0"/>
        <w:autoSpaceDN w:val="0"/>
        <w:ind w:firstLine="709"/>
        <w:jc w:val="both"/>
        <w:rPr>
          <w:sz w:val="28"/>
          <w:szCs w:val="28"/>
        </w:rPr>
      </w:pPr>
      <w:r w:rsidRPr="00226235">
        <w:rPr>
          <w:sz w:val="28"/>
          <w:szCs w:val="28"/>
        </w:rPr>
        <w:t>о графике работы уполномоченного органа и должностных лиц;</w:t>
      </w:r>
    </w:p>
    <w:p w:rsidR="00226235" w:rsidRPr="00226235" w:rsidRDefault="00226235" w:rsidP="00FE79FD">
      <w:pPr>
        <w:widowControl w:val="0"/>
        <w:autoSpaceDE w:val="0"/>
        <w:autoSpaceDN w:val="0"/>
        <w:ind w:firstLine="709"/>
        <w:jc w:val="both"/>
        <w:rPr>
          <w:sz w:val="28"/>
          <w:szCs w:val="28"/>
        </w:rPr>
      </w:pPr>
      <w:r w:rsidRPr="00226235">
        <w:rPr>
          <w:sz w:val="28"/>
          <w:szCs w:val="28"/>
        </w:rPr>
        <w:t>о принятом решении по конкретному заявлению.</w:t>
      </w:r>
    </w:p>
    <w:p w:rsidR="00226235" w:rsidRPr="00226235" w:rsidRDefault="00226235" w:rsidP="00FE79FD">
      <w:pPr>
        <w:widowControl w:val="0"/>
        <w:autoSpaceDE w:val="0"/>
        <w:autoSpaceDN w:val="0"/>
        <w:ind w:firstLine="709"/>
        <w:jc w:val="both"/>
        <w:rPr>
          <w:sz w:val="28"/>
          <w:szCs w:val="28"/>
        </w:rPr>
      </w:pPr>
      <w:r w:rsidRPr="00226235">
        <w:rPr>
          <w:sz w:val="28"/>
          <w:szCs w:val="28"/>
        </w:rPr>
        <w:t>1.1.2.Периодичность и срок исполнения функции по муниципальному земельному контролю определяются ежегодным планом проверок юридических лиц, индивидуальных предпринимателей и распоряжением руководителя уполномоченного органа о проведении проверок».</w:t>
      </w:r>
    </w:p>
    <w:p w:rsidR="00226235" w:rsidRPr="00226235" w:rsidRDefault="00D4430D" w:rsidP="00FE79FD">
      <w:pPr>
        <w:autoSpaceDE w:val="0"/>
        <w:autoSpaceDN w:val="0"/>
        <w:adjustRightInd w:val="0"/>
        <w:ind w:firstLine="709"/>
        <w:jc w:val="both"/>
        <w:rPr>
          <w:sz w:val="28"/>
          <w:szCs w:val="28"/>
        </w:rPr>
      </w:pPr>
      <w:r>
        <w:rPr>
          <w:sz w:val="28"/>
          <w:szCs w:val="28"/>
        </w:rPr>
        <w:t>2.3</w:t>
      </w:r>
      <w:r w:rsidR="00226235" w:rsidRPr="00226235">
        <w:rPr>
          <w:sz w:val="28"/>
          <w:szCs w:val="28"/>
        </w:rPr>
        <w:t>.Дополнить административный регламент разделом 1.2.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следующего содержания:</w:t>
      </w:r>
    </w:p>
    <w:p w:rsidR="00226235" w:rsidRPr="00226235" w:rsidRDefault="00226235" w:rsidP="00FE79FD">
      <w:pPr>
        <w:autoSpaceDE w:val="0"/>
        <w:autoSpaceDN w:val="0"/>
        <w:adjustRightInd w:val="0"/>
        <w:ind w:firstLine="709"/>
        <w:jc w:val="both"/>
        <w:rPr>
          <w:sz w:val="28"/>
          <w:szCs w:val="28"/>
        </w:rPr>
      </w:pPr>
      <w:r w:rsidRPr="00226235">
        <w:rPr>
          <w:sz w:val="28"/>
          <w:szCs w:val="28"/>
        </w:rPr>
        <w:t>«1.2.1.Осуществление муниципального контроля включает в себя следующие административные процедуры:</w:t>
      </w:r>
    </w:p>
    <w:p w:rsidR="00226235" w:rsidRPr="00226235" w:rsidRDefault="00226235" w:rsidP="00FE79FD">
      <w:pPr>
        <w:autoSpaceDE w:val="0"/>
        <w:autoSpaceDN w:val="0"/>
        <w:adjustRightInd w:val="0"/>
        <w:ind w:firstLine="709"/>
        <w:jc w:val="both"/>
        <w:rPr>
          <w:sz w:val="28"/>
          <w:szCs w:val="28"/>
        </w:rPr>
      </w:pPr>
      <w:r w:rsidRPr="00226235">
        <w:rPr>
          <w:sz w:val="28"/>
          <w:szCs w:val="28"/>
        </w:rPr>
        <w:t>Подготовка и утверждение ежегодного плана проведения плановых проверок;</w:t>
      </w:r>
    </w:p>
    <w:p w:rsidR="00226235" w:rsidRPr="00226235" w:rsidRDefault="00226235" w:rsidP="00FE79FD">
      <w:pPr>
        <w:autoSpaceDE w:val="0"/>
        <w:autoSpaceDN w:val="0"/>
        <w:adjustRightInd w:val="0"/>
        <w:ind w:firstLine="709"/>
        <w:jc w:val="both"/>
        <w:rPr>
          <w:sz w:val="28"/>
          <w:szCs w:val="28"/>
        </w:rPr>
      </w:pPr>
      <w:r w:rsidRPr="00226235">
        <w:rPr>
          <w:sz w:val="28"/>
          <w:szCs w:val="28"/>
        </w:rPr>
        <w:t>организация и проведение плановой проверки;</w:t>
      </w:r>
    </w:p>
    <w:p w:rsidR="00226235" w:rsidRPr="00226235" w:rsidRDefault="00226235" w:rsidP="00FE79FD">
      <w:pPr>
        <w:autoSpaceDE w:val="0"/>
        <w:autoSpaceDN w:val="0"/>
        <w:adjustRightInd w:val="0"/>
        <w:ind w:firstLine="709"/>
        <w:jc w:val="both"/>
        <w:rPr>
          <w:sz w:val="28"/>
          <w:szCs w:val="28"/>
        </w:rPr>
      </w:pPr>
      <w:r w:rsidRPr="00226235">
        <w:rPr>
          <w:sz w:val="28"/>
          <w:szCs w:val="28"/>
        </w:rPr>
        <w:t>организация и проведение внеплановой проверки;</w:t>
      </w:r>
    </w:p>
    <w:p w:rsidR="00226235" w:rsidRPr="00226235" w:rsidRDefault="00226235" w:rsidP="00FE79FD">
      <w:pPr>
        <w:autoSpaceDE w:val="0"/>
        <w:autoSpaceDN w:val="0"/>
        <w:adjustRightInd w:val="0"/>
        <w:ind w:firstLine="709"/>
        <w:jc w:val="both"/>
        <w:rPr>
          <w:sz w:val="28"/>
          <w:szCs w:val="28"/>
        </w:rPr>
      </w:pPr>
      <w:r w:rsidRPr="00226235">
        <w:rPr>
          <w:sz w:val="28"/>
          <w:szCs w:val="28"/>
        </w:rPr>
        <w:t>оформление результатов проверки;</w:t>
      </w:r>
    </w:p>
    <w:p w:rsidR="00226235" w:rsidRPr="00226235" w:rsidRDefault="00226235" w:rsidP="00FE79FD">
      <w:pPr>
        <w:autoSpaceDE w:val="0"/>
        <w:autoSpaceDN w:val="0"/>
        <w:adjustRightInd w:val="0"/>
        <w:ind w:firstLine="709"/>
        <w:jc w:val="both"/>
        <w:rPr>
          <w:sz w:val="28"/>
          <w:szCs w:val="28"/>
        </w:rPr>
      </w:pPr>
      <w:r w:rsidRPr="00226235">
        <w:rPr>
          <w:sz w:val="28"/>
          <w:szCs w:val="28"/>
        </w:rPr>
        <w:t>принятие мер по фактам нарушений, выявленных при проведении проверки.</w:t>
      </w:r>
    </w:p>
    <w:p w:rsidR="00FE79FD" w:rsidRDefault="00226235" w:rsidP="00FE79FD">
      <w:pPr>
        <w:autoSpaceDE w:val="0"/>
        <w:autoSpaceDN w:val="0"/>
        <w:adjustRightInd w:val="0"/>
        <w:ind w:firstLine="709"/>
        <w:jc w:val="both"/>
        <w:rPr>
          <w:sz w:val="28"/>
          <w:szCs w:val="28"/>
        </w:rPr>
      </w:pPr>
      <w:r w:rsidRPr="00226235">
        <w:rPr>
          <w:sz w:val="28"/>
          <w:szCs w:val="28"/>
        </w:rPr>
        <w:t>1.2.2.</w:t>
      </w:r>
      <w:hyperlink r:id="rId27" w:history="1">
        <w:r w:rsidRPr="00226235">
          <w:rPr>
            <w:sz w:val="28"/>
            <w:szCs w:val="28"/>
          </w:rPr>
          <w:t>Блок-схема</w:t>
        </w:r>
      </w:hyperlink>
      <w:r w:rsidRPr="00226235">
        <w:rPr>
          <w:sz w:val="28"/>
          <w:szCs w:val="28"/>
        </w:rPr>
        <w:t xml:space="preserve"> осуществления муниципального контроля приведена в приложении №3 к настоящему Административному регламенту».</w:t>
      </w:r>
    </w:p>
    <w:p w:rsidR="00226235" w:rsidRPr="00226235" w:rsidRDefault="00D4430D" w:rsidP="00FE79FD">
      <w:pPr>
        <w:autoSpaceDE w:val="0"/>
        <w:autoSpaceDN w:val="0"/>
        <w:adjustRightInd w:val="0"/>
        <w:ind w:firstLine="709"/>
        <w:jc w:val="both"/>
        <w:rPr>
          <w:sz w:val="28"/>
          <w:szCs w:val="28"/>
        </w:rPr>
      </w:pPr>
      <w:r>
        <w:rPr>
          <w:sz w:val="28"/>
          <w:szCs w:val="28"/>
        </w:rPr>
        <w:t>2.4</w:t>
      </w:r>
      <w:r w:rsidR="00226235" w:rsidRPr="00226235">
        <w:rPr>
          <w:sz w:val="28"/>
          <w:szCs w:val="28"/>
        </w:rPr>
        <w:t>.Разделы 2-9 административного регламента читать в редакции глав 1-5 следующего содержания:</w:t>
      </w:r>
    </w:p>
    <w:p w:rsidR="00226235" w:rsidRPr="00226235" w:rsidRDefault="00226235" w:rsidP="00FE79FD">
      <w:pPr>
        <w:pStyle w:val="ConsPlusNormal"/>
        <w:ind w:firstLine="709"/>
        <w:jc w:val="both"/>
        <w:rPr>
          <w:rFonts w:ascii="Times New Roman" w:hAnsi="Times New Roman" w:cs="Times New Roman"/>
          <w:sz w:val="28"/>
          <w:szCs w:val="28"/>
        </w:rPr>
      </w:pPr>
      <w:r w:rsidRPr="00226235">
        <w:rPr>
          <w:rFonts w:ascii="Times New Roman" w:hAnsi="Times New Roman" w:cs="Times New Roman"/>
          <w:sz w:val="28"/>
          <w:szCs w:val="28"/>
        </w:rPr>
        <w:t>«Глава 1. Подготовка ежегодного плана проведения плановых проверок:</w:t>
      </w:r>
    </w:p>
    <w:p w:rsidR="00226235" w:rsidRPr="00226235" w:rsidRDefault="00226235" w:rsidP="00FE79FD">
      <w:pPr>
        <w:pStyle w:val="ConsPlusNormal"/>
        <w:widowControl w:val="0"/>
        <w:adjustRightInd/>
        <w:ind w:firstLine="709"/>
        <w:jc w:val="both"/>
        <w:rPr>
          <w:rFonts w:ascii="Times New Roman" w:hAnsi="Times New Roman" w:cs="Times New Roman"/>
          <w:sz w:val="28"/>
          <w:szCs w:val="28"/>
        </w:rPr>
      </w:pPr>
      <w:r w:rsidRPr="00226235">
        <w:rPr>
          <w:rFonts w:ascii="Times New Roman" w:hAnsi="Times New Roman" w:cs="Times New Roman"/>
          <w:sz w:val="28"/>
          <w:szCs w:val="28"/>
        </w:rPr>
        <w:t>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226235" w:rsidRPr="00226235" w:rsidRDefault="00226235" w:rsidP="00FE79FD">
      <w:pPr>
        <w:widowControl w:val="0"/>
        <w:autoSpaceDE w:val="0"/>
        <w:autoSpaceDN w:val="0"/>
        <w:ind w:firstLine="709"/>
        <w:jc w:val="both"/>
        <w:rPr>
          <w:sz w:val="28"/>
          <w:szCs w:val="28"/>
        </w:rPr>
      </w:pPr>
      <w:r w:rsidRPr="00226235">
        <w:rPr>
          <w:sz w:val="28"/>
          <w:szCs w:val="28"/>
        </w:rPr>
        <w:t>Административная процедура по разработке ежегодного плана проведения плановых проверок предусматривает следующие административные действия:</w:t>
      </w:r>
    </w:p>
    <w:p w:rsidR="00226235" w:rsidRPr="00226235" w:rsidRDefault="00226235" w:rsidP="00FE79FD">
      <w:pPr>
        <w:widowControl w:val="0"/>
        <w:autoSpaceDE w:val="0"/>
        <w:autoSpaceDN w:val="0"/>
        <w:ind w:firstLine="709"/>
        <w:jc w:val="both"/>
        <w:rPr>
          <w:sz w:val="28"/>
          <w:szCs w:val="28"/>
        </w:rPr>
      </w:pPr>
      <w:r w:rsidRPr="00226235">
        <w:rPr>
          <w:sz w:val="28"/>
          <w:szCs w:val="28"/>
        </w:rPr>
        <w:t>1)формирование ежегодного плана проведения плановых проверок;</w:t>
      </w:r>
    </w:p>
    <w:p w:rsidR="00226235" w:rsidRPr="00226235" w:rsidRDefault="00226235" w:rsidP="00FE79FD">
      <w:pPr>
        <w:widowControl w:val="0"/>
        <w:autoSpaceDE w:val="0"/>
        <w:autoSpaceDN w:val="0"/>
        <w:ind w:firstLine="709"/>
        <w:jc w:val="both"/>
        <w:rPr>
          <w:sz w:val="28"/>
          <w:szCs w:val="28"/>
        </w:rPr>
      </w:pPr>
      <w:r w:rsidRPr="00226235">
        <w:rPr>
          <w:sz w:val="28"/>
          <w:szCs w:val="28"/>
        </w:rPr>
        <w:t>2)согласование ежегодного плана проведения плановых проверок с органом прокуратуры.</w:t>
      </w:r>
    </w:p>
    <w:p w:rsidR="00226235" w:rsidRPr="00226235" w:rsidRDefault="00226235" w:rsidP="00FE79FD">
      <w:pPr>
        <w:widowControl w:val="0"/>
        <w:autoSpaceDE w:val="0"/>
        <w:autoSpaceDN w:val="0"/>
        <w:ind w:firstLine="709"/>
        <w:jc w:val="both"/>
        <w:rPr>
          <w:sz w:val="28"/>
          <w:szCs w:val="28"/>
        </w:rPr>
      </w:pPr>
      <w:r w:rsidRPr="00226235">
        <w:rPr>
          <w:sz w:val="28"/>
          <w:szCs w:val="28"/>
        </w:rPr>
        <w:t>1.2.Основанием для включения юридического лица, индивидуального предпринимателя в ежегодный план проведения плановых проверок является истечение трех лет со дня:</w:t>
      </w:r>
    </w:p>
    <w:p w:rsidR="00226235" w:rsidRPr="00226235" w:rsidRDefault="00226235" w:rsidP="00FE79FD">
      <w:pPr>
        <w:widowControl w:val="0"/>
        <w:autoSpaceDE w:val="0"/>
        <w:autoSpaceDN w:val="0"/>
        <w:ind w:firstLine="709"/>
        <w:jc w:val="both"/>
        <w:rPr>
          <w:sz w:val="28"/>
          <w:szCs w:val="28"/>
        </w:rPr>
      </w:pPr>
      <w:r w:rsidRPr="00226235">
        <w:rPr>
          <w:sz w:val="28"/>
          <w:szCs w:val="28"/>
        </w:rPr>
        <w:t xml:space="preserve">государственной регистрации юридического лица, индивидуального </w:t>
      </w:r>
      <w:r w:rsidRPr="00226235">
        <w:rPr>
          <w:sz w:val="28"/>
          <w:szCs w:val="28"/>
        </w:rPr>
        <w:lastRenderedPageBreak/>
        <w:t>предпринимателя;</w:t>
      </w:r>
    </w:p>
    <w:p w:rsidR="00226235" w:rsidRPr="00226235" w:rsidRDefault="00226235" w:rsidP="00FE79FD">
      <w:pPr>
        <w:widowControl w:val="0"/>
        <w:autoSpaceDE w:val="0"/>
        <w:autoSpaceDN w:val="0"/>
        <w:ind w:firstLine="709"/>
        <w:jc w:val="both"/>
        <w:rPr>
          <w:sz w:val="28"/>
          <w:szCs w:val="28"/>
        </w:rPr>
      </w:pPr>
      <w:r w:rsidRPr="00226235">
        <w:rPr>
          <w:sz w:val="28"/>
          <w:szCs w:val="28"/>
        </w:rPr>
        <w:t>окончания проведения последней плановой проверки юридического лица, индивидуального предпринимателя;</w:t>
      </w:r>
    </w:p>
    <w:p w:rsidR="00226235" w:rsidRPr="00226235" w:rsidRDefault="00226235" w:rsidP="00FE79FD">
      <w:pPr>
        <w:autoSpaceDE w:val="0"/>
        <w:autoSpaceDN w:val="0"/>
        <w:adjustRightInd w:val="0"/>
        <w:ind w:firstLine="709"/>
        <w:jc w:val="both"/>
        <w:rPr>
          <w:sz w:val="28"/>
          <w:szCs w:val="28"/>
        </w:rPr>
      </w:pPr>
      <w:r w:rsidRPr="00226235">
        <w:rPr>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26235" w:rsidRPr="00226235" w:rsidRDefault="00226235" w:rsidP="00FE79FD">
      <w:pPr>
        <w:pStyle w:val="af1"/>
        <w:widowControl w:val="0"/>
        <w:autoSpaceDE w:val="0"/>
        <w:autoSpaceDN w:val="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226235">
        <w:rPr>
          <w:rFonts w:ascii="Times New Roman" w:eastAsia="Times New Roman" w:hAnsi="Times New Roman" w:cs="Times New Roman"/>
          <w:sz w:val="28"/>
          <w:szCs w:val="28"/>
          <w:lang w:eastAsia="ru-RU"/>
        </w:rPr>
        <w:t>В ежегодном плане проведения плановых проверок указываются следующие сведения:</w:t>
      </w:r>
    </w:p>
    <w:p w:rsidR="00226235" w:rsidRPr="00226235" w:rsidRDefault="00226235" w:rsidP="00FE79FD">
      <w:pPr>
        <w:autoSpaceDE w:val="0"/>
        <w:autoSpaceDN w:val="0"/>
        <w:adjustRightInd w:val="0"/>
        <w:ind w:firstLine="709"/>
        <w:jc w:val="both"/>
        <w:rPr>
          <w:sz w:val="28"/>
          <w:szCs w:val="28"/>
        </w:rPr>
      </w:pPr>
      <w:r w:rsidRPr="00226235">
        <w:rPr>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26235" w:rsidRPr="00226235" w:rsidRDefault="00226235" w:rsidP="00226235">
      <w:pPr>
        <w:autoSpaceDE w:val="0"/>
        <w:autoSpaceDN w:val="0"/>
        <w:adjustRightInd w:val="0"/>
        <w:ind w:firstLine="709"/>
        <w:jc w:val="both"/>
        <w:rPr>
          <w:sz w:val="28"/>
          <w:szCs w:val="28"/>
        </w:rPr>
      </w:pPr>
      <w:r w:rsidRPr="00226235">
        <w:rPr>
          <w:sz w:val="28"/>
          <w:szCs w:val="28"/>
        </w:rPr>
        <w:t>цель и основание проведения каждой плановой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дата начала и сроки проведения каждой плановой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наименование органа муниципального контроля, осуществляющих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w:t>
      </w:r>
    </w:p>
    <w:p w:rsidR="00226235" w:rsidRPr="00226235" w:rsidRDefault="00226235" w:rsidP="00226235">
      <w:pPr>
        <w:widowControl w:val="0"/>
        <w:autoSpaceDE w:val="0"/>
        <w:autoSpaceDN w:val="0"/>
        <w:ind w:firstLine="709"/>
        <w:jc w:val="both"/>
        <w:rPr>
          <w:sz w:val="28"/>
          <w:szCs w:val="28"/>
        </w:rPr>
      </w:pPr>
      <w:r w:rsidRPr="00226235">
        <w:rPr>
          <w:sz w:val="28"/>
          <w:szCs w:val="28"/>
        </w:rPr>
        <w:t>заведующий отделом муниципального контроля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специалисты уполномоченного органа, непосредственно осуществляющие муниципальный контроль.</w:t>
      </w:r>
    </w:p>
    <w:p w:rsidR="00226235" w:rsidRPr="00226235" w:rsidRDefault="00226235" w:rsidP="00226235">
      <w:pPr>
        <w:pStyle w:val="af1"/>
        <w:widowControl w:val="0"/>
        <w:autoSpaceDE w:val="0"/>
        <w:autoSpaceDN w:val="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226235">
        <w:rPr>
          <w:rFonts w:ascii="Times New Roman" w:eastAsia="Times New Roman" w:hAnsi="Times New Roman" w:cs="Times New Roman"/>
          <w:sz w:val="28"/>
          <w:szCs w:val="28"/>
          <w:lang w:eastAsia="ru-RU"/>
        </w:rPr>
        <w:t>Проект ежегодного плана проведения плановых в срок до 1 сентября года, предшествующего году проведения плановых проверок, направляется уполномоченным органом в орган прокуратуры.</w:t>
      </w:r>
    </w:p>
    <w:p w:rsidR="00226235" w:rsidRPr="00226235" w:rsidRDefault="00226235" w:rsidP="00226235">
      <w:pPr>
        <w:widowControl w:val="0"/>
        <w:autoSpaceDE w:val="0"/>
        <w:autoSpaceDN w:val="0"/>
        <w:ind w:firstLine="709"/>
        <w:jc w:val="both"/>
        <w:rPr>
          <w:sz w:val="28"/>
          <w:szCs w:val="28"/>
        </w:rPr>
      </w:pPr>
      <w:r w:rsidRPr="00226235">
        <w:rPr>
          <w:sz w:val="28"/>
          <w:szCs w:val="28"/>
        </w:rPr>
        <w:t>В случае поступления предложений органа прокуратуры, сформированных по результатам рассмотрения проекта ежегодного плана проведения плановых проверок, уполномоченный орган дорабатывает (в случае необходимости) проект плана с учетом предложений органа прокуратуры. План утверждается руководителем уполномоченного органа (в случае отсутствия руководителя - лицом, исполняющим его обязанности) и в срок до 1 ноября года, предшествующего году проведения плановых проверок, направляется в орган прокуратуры.</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w:t>
      </w:r>
    </w:p>
    <w:p w:rsidR="00226235" w:rsidRPr="00226235" w:rsidRDefault="00226235" w:rsidP="00226235">
      <w:pPr>
        <w:widowControl w:val="0"/>
        <w:autoSpaceDE w:val="0"/>
        <w:autoSpaceDN w:val="0"/>
        <w:ind w:firstLine="709"/>
        <w:jc w:val="both"/>
        <w:rPr>
          <w:sz w:val="28"/>
          <w:szCs w:val="28"/>
        </w:rPr>
      </w:pPr>
      <w:r w:rsidRPr="00226235">
        <w:rPr>
          <w:sz w:val="28"/>
          <w:szCs w:val="28"/>
        </w:rPr>
        <w:t>руководитель уполномоченного органа;</w:t>
      </w:r>
    </w:p>
    <w:p w:rsidR="00226235" w:rsidRPr="00226235" w:rsidRDefault="00226235" w:rsidP="00226235">
      <w:pPr>
        <w:widowControl w:val="0"/>
        <w:autoSpaceDE w:val="0"/>
        <w:autoSpaceDN w:val="0"/>
        <w:jc w:val="both"/>
        <w:rPr>
          <w:sz w:val="28"/>
          <w:szCs w:val="28"/>
        </w:rPr>
      </w:pPr>
      <w:r w:rsidRPr="00226235">
        <w:rPr>
          <w:sz w:val="28"/>
          <w:szCs w:val="28"/>
        </w:rPr>
        <w:t xml:space="preserve">заведующий отделом муниципального контроля уполномоченного органа; </w:t>
      </w:r>
    </w:p>
    <w:p w:rsidR="00226235" w:rsidRPr="00226235" w:rsidRDefault="00226235" w:rsidP="00226235">
      <w:pPr>
        <w:widowControl w:val="0"/>
        <w:autoSpaceDE w:val="0"/>
        <w:autoSpaceDN w:val="0"/>
        <w:jc w:val="both"/>
        <w:rPr>
          <w:sz w:val="28"/>
          <w:szCs w:val="28"/>
        </w:rPr>
      </w:pPr>
      <w:r w:rsidRPr="00226235">
        <w:rPr>
          <w:sz w:val="28"/>
          <w:szCs w:val="28"/>
        </w:rPr>
        <w:lastRenderedPageBreak/>
        <w:t>специалисты уполномоченного органа, непосредственно осуществляющие муниципальный контроль.</w:t>
      </w:r>
    </w:p>
    <w:p w:rsidR="00226235" w:rsidRPr="00226235" w:rsidRDefault="00226235" w:rsidP="00226235">
      <w:pPr>
        <w:widowControl w:val="0"/>
        <w:autoSpaceDE w:val="0"/>
        <w:autoSpaceDN w:val="0"/>
        <w:ind w:firstLine="709"/>
        <w:jc w:val="both"/>
        <w:rPr>
          <w:sz w:val="28"/>
          <w:szCs w:val="28"/>
        </w:rPr>
      </w:pPr>
      <w:r w:rsidRPr="00226235">
        <w:rPr>
          <w:sz w:val="28"/>
          <w:szCs w:val="28"/>
        </w:rPr>
        <w:t>Результатом административной процедуры является утвержденный и согласованный с органом прокуратуры ежегодный план проведения плановых проверок юридических лиц и индивидуальных предпринимателей.</w:t>
      </w:r>
    </w:p>
    <w:p w:rsidR="00226235" w:rsidRPr="00226235" w:rsidRDefault="00226235" w:rsidP="00F315FB">
      <w:pPr>
        <w:autoSpaceDE w:val="0"/>
        <w:autoSpaceDN w:val="0"/>
        <w:adjustRightInd w:val="0"/>
        <w:ind w:firstLine="709"/>
        <w:jc w:val="both"/>
        <w:rPr>
          <w:sz w:val="28"/>
          <w:szCs w:val="28"/>
        </w:rPr>
      </w:pPr>
      <w:r w:rsidRPr="00226235">
        <w:rPr>
          <w:sz w:val="28"/>
          <w:szCs w:val="28"/>
        </w:rPr>
        <w:t>1.5.Утвержденный руководителем органа муниципального контроля ежегодный план проведения плановых проверок юридических лиц и индивидуальных предпринимателей размещается на официальном сайте администрации Березовского городского округа в сети Интернет либо иным доступным способом</w:t>
      </w:r>
    </w:p>
    <w:p w:rsidR="00226235" w:rsidRPr="00226235" w:rsidRDefault="00226235" w:rsidP="00F315FB">
      <w:pPr>
        <w:autoSpaceDE w:val="0"/>
        <w:autoSpaceDN w:val="0"/>
        <w:adjustRightInd w:val="0"/>
        <w:ind w:firstLine="709"/>
        <w:rPr>
          <w:sz w:val="28"/>
          <w:szCs w:val="28"/>
        </w:rPr>
      </w:pPr>
      <w:r w:rsidRPr="00226235">
        <w:rPr>
          <w:sz w:val="28"/>
          <w:szCs w:val="28"/>
        </w:rPr>
        <w:t>Глава 2. «Организация и проведение плановой проверки»</w:t>
      </w:r>
      <w:r w:rsidR="00F315FB">
        <w:rPr>
          <w:sz w:val="28"/>
          <w:szCs w:val="28"/>
        </w:rPr>
        <w:t>.</w:t>
      </w:r>
    </w:p>
    <w:p w:rsidR="00226235" w:rsidRPr="00226235" w:rsidRDefault="00226235" w:rsidP="00226235">
      <w:pPr>
        <w:widowControl w:val="0"/>
        <w:autoSpaceDE w:val="0"/>
        <w:autoSpaceDN w:val="0"/>
        <w:ind w:firstLine="709"/>
        <w:jc w:val="both"/>
        <w:rPr>
          <w:sz w:val="28"/>
          <w:szCs w:val="28"/>
        </w:rPr>
      </w:pPr>
      <w:r w:rsidRPr="00226235">
        <w:rPr>
          <w:sz w:val="28"/>
          <w:szCs w:val="28"/>
        </w:rPr>
        <w:t>2.1</w:t>
      </w:r>
      <w:r>
        <w:rPr>
          <w:sz w:val="28"/>
          <w:szCs w:val="28"/>
        </w:rPr>
        <w:t>.</w:t>
      </w:r>
      <w:r w:rsidRPr="00226235">
        <w:rPr>
          <w:sz w:val="28"/>
          <w:szCs w:val="28"/>
        </w:rPr>
        <w:t>Основанием для административной процедуры по проведению плановой проверки юридических лиц и индивидуальных предпринимателей является утвержденный ежегодный план проведения плановых проверок.</w:t>
      </w:r>
    </w:p>
    <w:p w:rsidR="00226235" w:rsidRPr="00226235" w:rsidRDefault="00226235" w:rsidP="00226235">
      <w:pPr>
        <w:widowControl w:val="0"/>
        <w:autoSpaceDE w:val="0"/>
        <w:autoSpaceDN w:val="0"/>
        <w:ind w:firstLine="709"/>
        <w:jc w:val="both"/>
        <w:rPr>
          <w:sz w:val="28"/>
          <w:szCs w:val="28"/>
        </w:rPr>
      </w:pPr>
      <w:r w:rsidRPr="00226235">
        <w:rPr>
          <w:sz w:val="28"/>
          <w:szCs w:val="28"/>
        </w:rPr>
        <w:t>2.2.Административная процедура по проведению плановой проверки предусматривает следующие административные действия:</w:t>
      </w:r>
    </w:p>
    <w:p w:rsidR="00226235" w:rsidRPr="00226235" w:rsidRDefault="00226235" w:rsidP="00226235">
      <w:pPr>
        <w:widowControl w:val="0"/>
        <w:autoSpaceDE w:val="0"/>
        <w:autoSpaceDN w:val="0"/>
        <w:ind w:firstLine="709"/>
        <w:jc w:val="both"/>
        <w:rPr>
          <w:sz w:val="28"/>
          <w:szCs w:val="28"/>
        </w:rPr>
      </w:pPr>
      <w:r w:rsidRPr="00226235">
        <w:rPr>
          <w:sz w:val="28"/>
          <w:szCs w:val="28"/>
        </w:rPr>
        <w:t>1)подготовка распоряжения руководителя уполномоченного органа об осуществлении плановой проверки юридического лица, индивидуального предпринимателя (далее - распоряжение руководителя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2)уведомление органа юридического лица, индивидуального предпринимателя о предстоящей проверке;</w:t>
      </w:r>
    </w:p>
    <w:p w:rsidR="00226235" w:rsidRPr="00226235" w:rsidRDefault="00226235" w:rsidP="00226235">
      <w:pPr>
        <w:widowControl w:val="0"/>
        <w:autoSpaceDE w:val="0"/>
        <w:autoSpaceDN w:val="0"/>
        <w:ind w:firstLine="709"/>
        <w:jc w:val="both"/>
        <w:rPr>
          <w:sz w:val="28"/>
          <w:szCs w:val="28"/>
        </w:rPr>
      </w:pPr>
      <w:r w:rsidRPr="00226235">
        <w:rPr>
          <w:sz w:val="28"/>
          <w:szCs w:val="28"/>
        </w:rPr>
        <w:t>3)проведение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2.3.В распоряжении руководителя уполномоченного органа указываются:</w:t>
      </w:r>
    </w:p>
    <w:p w:rsidR="00226235" w:rsidRPr="00226235" w:rsidRDefault="00226235" w:rsidP="00226235">
      <w:pPr>
        <w:autoSpaceDE w:val="0"/>
        <w:autoSpaceDN w:val="0"/>
        <w:adjustRightInd w:val="0"/>
        <w:ind w:firstLine="709"/>
        <w:jc w:val="both"/>
        <w:rPr>
          <w:sz w:val="28"/>
          <w:szCs w:val="28"/>
        </w:rPr>
      </w:pPr>
      <w:r w:rsidRPr="00226235">
        <w:rPr>
          <w:sz w:val="28"/>
          <w:szCs w:val="28"/>
        </w:rPr>
        <w:t>1)наименование уполномоченного органа и вид муниципального контроля;</w:t>
      </w:r>
    </w:p>
    <w:p w:rsidR="00226235" w:rsidRPr="00226235" w:rsidRDefault="00226235" w:rsidP="00226235">
      <w:pPr>
        <w:autoSpaceDE w:val="0"/>
        <w:autoSpaceDN w:val="0"/>
        <w:adjustRightInd w:val="0"/>
        <w:ind w:firstLine="709"/>
        <w:jc w:val="both"/>
        <w:rPr>
          <w:sz w:val="28"/>
          <w:szCs w:val="28"/>
        </w:rPr>
      </w:pPr>
      <w:r w:rsidRPr="00226235">
        <w:rPr>
          <w:sz w:val="28"/>
          <w:szCs w:val="28"/>
        </w:rPr>
        <w:t>2)фамилии,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26235" w:rsidRPr="00226235" w:rsidRDefault="00226235" w:rsidP="00226235">
      <w:pPr>
        <w:autoSpaceDE w:val="0"/>
        <w:autoSpaceDN w:val="0"/>
        <w:adjustRightInd w:val="0"/>
        <w:ind w:firstLine="709"/>
        <w:jc w:val="both"/>
        <w:rPr>
          <w:sz w:val="28"/>
          <w:szCs w:val="28"/>
        </w:rPr>
      </w:pPr>
      <w:r w:rsidRPr="00226235">
        <w:rPr>
          <w:sz w:val="28"/>
          <w:szCs w:val="28"/>
        </w:rPr>
        <w:t>3)наименование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226235" w:rsidRPr="00226235" w:rsidRDefault="00226235" w:rsidP="00226235">
      <w:pPr>
        <w:autoSpaceDE w:val="0"/>
        <w:autoSpaceDN w:val="0"/>
        <w:adjustRightInd w:val="0"/>
        <w:ind w:firstLine="709"/>
        <w:jc w:val="both"/>
        <w:rPr>
          <w:sz w:val="28"/>
          <w:szCs w:val="28"/>
        </w:rPr>
      </w:pPr>
      <w:r w:rsidRPr="00226235">
        <w:rPr>
          <w:sz w:val="28"/>
          <w:szCs w:val="28"/>
        </w:rPr>
        <w:t>4)цели, задачи, предмет проверки и срок ее проведения;</w:t>
      </w:r>
    </w:p>
    <w:p w:rsidR="00226235" w:rsidRPr="00226235" w:rsidRDefault="00226235" w:rsidP="00226235">
      <w:pPr>
        <w:autoSpaceDE w:val="0"/>
        <w:autoSpaceDN w:val="0"/>
        <w:adjustRightInd w:val="0"/>
        <w:ind w:firstLine="709"/>
        <w:jc w:val="both"/>
        <w:rPr>
          <w:sz w:val="28"/>
          <w:szCs w:val="28"/>
        </w:rPr>
      </w:pPr>
      <w:r w:rsidRPr="00226235">
        <w:rPr>
          <w:sz w:val="28"/>
          <w:szCs w:val="28"/>
        </w:rPr>
        <w:t>5)правовые основания проведения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6)подлежащие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226235" w:rsidRPr="00226235" w:rsidRDefault="00226235" w:rsidP="00226235">
      <w:pPr>
        <w:autoSpaceDE w:val="0"/>
        <w:autoSpaceDN w:val="0"/>
        <w:adjustRightInd w:val="0"/>
        <w:ind w:firstLine="709"/>
        <w:jc w:val="both"/>
        <w:rPr>
          <w:sz w:val="28"/>
          <w:szCs w:val="28"/>
        </w:rPr>
      </w:pPr>
      <w:r w:rsidRPr="00226235">
        <w:rPr>
          <w:sz w:val="28"/>
          <w:szCs w:val="28"/>
        </w:rPr>
        <w:t>7)сроки проведения и перечень мероприятий по контролю, необходимых для достижения целей и задач проведения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8)перечень административных регламентов по осуществлению муниципального контроля;</w:t>
      </w:r>
    </w:p>
    <w:p w:rsidR="00226235" w:rsidRPr="00226235" w:rsidRDefault="00226235" w:rsidP="00226235">
      <w:pPr>
        <w:autoSpaceDE w:val="0"/>
        <w:autoSpaceDN w:val="0"/>
        <w:adjustRightInd w:val="0"/>
        <w:ind w:firstLine="709"/>
        <w:jc w:val="both"/>
        <w:rPr>
          <w:sz w:val="28"/>
          <w:szCs w:val="28"/>
        </w:rPr>
      </w:pPr>
      <w:r w:rsidRPr="00226235">
        <w:rPr>
          <w:sz w:val="28"/>
          <w:szCs w:val="28"/>
        </w:rPr>
        <w:lastRenderedPageBreak/>
        <w:t>9)перечень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10)даты начала и окончания проведения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11)иные сведения, если это предусмотрено типовой формой. </w:t>
      </w:r>
      <w:hyperlink r:id="rId28" w:history="1">
        <w:r w:rsidRPr="00226235">
          <w:rPr>
            <w:sz w:val="28"/>
            <w:szCs w:val="28"/>
          </w:rPr>
          <w:t>Типовая форма</w:t>
        </w:r>
      </w:hyperlink>
      <w:r w:rsidRPr="00226235">
        <w:rPr>
          <w:sz w:val="28"/>
          <w:szCs w:val="28"/>
        </w:rPr>
        <w:t xml:space="preserve"> распоряжения установлена федеральным органом исполнительной власти, уполномоченным Правительством Российской Федерации.</w:t>
      </w:r>
    </w:p>
    <w:p w:rsidR="00226235" w:rsidRPr="00226235" w:rsidRDefault="00226235" w:rsidP="00226235">
      <w:pPr>
        <w:widowControl w:val="0"/>
        <w:autoSpaceDE w:val="0"/>
        <w:autoSpaceDN w:val="0"/>
        <w:ind w:firstLine="709"/>
        <w:jc w:val="both"/>
        <w:rPr>
          <w:sz w:val="28"/>
          <w:szCs w:val="28"/>
        </w:rPr>
      </w:pPr>
      <w:r w:rsidRPr="00226235">
        <w:rPr>
          <w:sz w:val="28"/>
          <w:szCs w:val="28"/>
        </w:rPr>
        <w:t>2.4.О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руководителя уполномоченного органа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проверяемо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уполномоченный орган или иным доступным способом.</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w:t>
      </w:r>
    </w:p>
    <w:p w:rsidR="00226235" w:rsidRPr="00226235" w:rsidRDefault="00226235" w:rsidP="00226235">
      <w:pPr>
        <w:widowControl w:val="0"/>
        <w:autoSpaceDE w:val="0"/>
        <w:autoSpaceDN w:val="0"/>
        <w:ind w:firstLine="709"/>
        <w:jc w:val="both"/>
        <w:rPr>
          <w:sz w:val="28"/>
          <w:szCs w:val="28"/>
        </w:rPr>
      </w:pPr>
      <w:r w:rsidRPr="00226235">
        <w:rPr>
          <w:sz w:val="28"/>
          <w:szCs w:val="28"/>
        </w:rPr>
        <w:t>специалисты уполномоченного органа, непосредственно осуществляющие муниципальный контроль.</w:t>
      </w:r>
    </w:p>
    <w:p w:rsidR="00226235" w:rsidRPr="00226235" w:rsidRDefault="00226235" w:rsidP="00226235">
      <w:pPr>
        <w:widowControl w:val="0"/>
        <w:autoSpaceDE w:val="0"/>
        <w:autoSpaceDN w:val="0"/>
        <w:ind w:firstLine="709"/>
        <w:jc w:val="both"/>
        <w:rPr>
          <w:sz w:val="28"/>
          <w:szCs w:val="28"/>
        </w:rPr>
      </w:pPr>
      <w:r w:rsidRPr="00226235">
        <w:rPr>
          <w:sz w:val="28"/>
          <w:szCs w:val="28"/>
        </w:rPr>
        <w:t>2.5.Плановая проверка проводится в форме документарной проверки и (или) выездной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w:t>
      </w:r>
    </w:p>
    <w:p w:rsidR="00226235" w:rsidRPr="00226235" w:rsidRDefault="00226235" w:rsidP="00226235">
      <w:pPr>
        <w:widowControl w:val="0"/>
        <w:autoSpaceDE w:val="0"/>
        <w:autoSpaceDN w:val="0"/>
        <w:ind w:firstLine="709"/>
        <w:jc w:val="both"/>
        <w:rPr>
          <w:sz w:val="28"/>
          <w:szCs w:val="28"/>
        </w:rPr>
      </w:pPr>
      <w:r w:rsidRPr="00226235">
        <w:rPr>
          <w:sz w:val="28"/>
          <w:szCs w:val="28"/>
        </w:rPr>
        <w:t>заведующий отделом муниципального контроля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специалисты уполномоченного органа, непосредственно осуществляющие муниципальный контроль.</w:t>
      </w:r>
    </w:p>
    <w:p w:rsidR="00226235" w:rsidRPr="00226235" w:rsidRDefault="00226235" w:rsidP="00226235">
      <w:pPr>
        <w:widowControl w:val="0"/>
        <w:autoSpaceDE w:val="0"/>
        <w:autoSpaceDN w:val="0"/>
        <w:ind w:firstLine="709"/>
        <w:jc w:val="both"/>
        <w:rPr>
          <w:sz w:val="28"/>
          <w:szCs w:val="28"/>
        </w:rPr>
      </w:pPr>
      <w:r w:rsidRPr="00226235">
        <w:rPr>
          <w:sz w:val="28"/>
          <w:szCs w:val="28"/>
        </w:rPr>
        <w:t>2.6.Предметом плановой документарной проверки являются документы, используемые при осуществлении деятельности юридическим лицом, индивидуальным предпринимателем и связанные с исполнением указанным лицом установленных требований, либо связанные с исполнением юридическим лицом, индивидуальным предпринимателем предписаний уполномоченного органа.</w:t>
      </w:r>
    </w:p>
    <w:p w:rsidR="00226235" w:rsidRPr="00226235" w:rsidRDefault="00226235" w:rsidP="00226235">
      <w:pPr>
        <w:autoSpaceDE w:val="0"/>
        <w:autoSpaceDN w:val="0"/>
        <w:adjustRightInd w:val="0"/>
        <w:ind w:firstLine="709"/>
        <w:jc w:val="both"/>
        <w:rPr>
          <w:sz w:val="28"/>
          <w:szCs w:val="28"/>
        </w:rPr>
      </w:pPr>
      <w:r w:rsidRPr="00226235">
        <w:rPr>
          <w:sz w:val="28"/>
          <w:szCs w:val="28"/>
        </w:rPr>
        <w:t>Документарная проверка (как плановая, так и внеплановая) проводится по месту нахождения органа муниципального контроля.</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представленные в порядке, установленном Федеральным </w:t>
      </w:r>
      <w:hyperlink r:id="rId29" w:history="1">
        <w:r w:rsidRPr="00226235">
          <w:rPr>
            <w:sz w:val="28"/>
            <w:szCs w:val="28"/>
          </w:rPr>
          <w:t>законом</w:t>
        </w:r>
      </w:hyperlink>
      <w:r w:rsidRPr="00226235">
        <w:rPr>
          <w:sz w:val="28"/>
          <w:szCs w:val="28"/>
        </w:rPr>
        <w:t xml:space="preserve"> от 26.12.2008 </w:t>
      </w:r>
      <w:r w:rsidRPr="00226235">
        <w:rPr>
          <w:sz w:val="28"/>
          <w:szCs w:val="28"/>
        </w:rPr>
        <w:lastRenderedPageBreak/>
        <w:t>№294-ФЗ,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органом муниципального контроля.</w:t>
      </w:r>
    </w:p>
    <w:p w:rsidR="00226235" w:rsidRPr="00226235" w:rsidRDefault="00226235" w:rsidP="00226235">
      <w:pPr>
        <w:autoSpaceDE w:val="0"/>
        <w:autoSpaceDN w:val="0"/>
        <w:adjustRightInd w:val="0"/>
        <w:ind w:firstLine="709"/>
        <w:jc w:val="both"/>
        <w:rPr>
          <w:sz w:val="28"/>
          <w:szCs w:val="28"/>
        </w:rPr>
      </w:pPr>
      <w:r w:rsidRPr="00226235">
        <w:rPr>
          <w:sz w:val="28"/>
          <w:szCs w:val="28"/>
        </w:rPr>
        <w:t>В случае, если достоверность сведений, содержащихся в документах, имеющихся в распоряжении уполномоченного органа или полученных в рамках межведомственного информационного взаимодействия,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уполномоченный орган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уполномоченного органа о проведении документарной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В течение 10 рабочих дней со дня получения мотивированного запроса юридическое лицо, индивидуальный предприниматель обязан направить в уполномоченный орган указанные в запросе документы.</w:t>
      </w:r>
    </w:p>
    <w:p w:rsidR="00226235" w:rsidRPr="00226235" w:rsidRDefault="00226235" w:rsidP="00226235">
      <w:pPr>
        <w:autoSpaceDE w:val="0"/>
        <w:autoSpaceDN w:val="0"/>
        <w:adjustRightInd w:val="0"/>
        <w:ind w:firstLine="709"/>
        <w:jc w:val="both"/>
        <w:rPr>
          <w:sz w:val="28"/>
          <w:szCs w:val="28"/>
        </w:rPr>
      </w:pPr>
      <w:r w:rsidRPr="00226235">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226235" w:rsidRPr="00226235" w:rsidRDefault="00226235" w:rsidP="00226235">
      <w:pPr>
        <w:autoSpaceDE w:val="0"/>
        <w:autoSpaceDN w:val="0"/>
        <w:adjustRightInd w:val="0"/>
        <w:ind w:firstLine="709"/>
        <w:jc w:val="both"/>
        <w:rPr>
          <w:sz w:val="28"/>
          <w:szCs w:val="28"/>
        </w:rPr>
      </w:pPr>
      <w:r w:rsidRPr="00226235">
        <w:rPr>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226235" w:rsidRPr="00226235" w:rsidRDefault="00226235" w:rsidP="00226235">
      <w:pPr>
        <w:autoSpaceDE w:val="0"/>
        <w:autoSpaceDN w:val="0"/>
        <w:adjustRightInd w:val="0"/>
        <w:ind w:firstLine="709"/>
        <w:jc w:val="both"/>
        <w:rPr>
          <w:sz w:val="28"/>
          <w:szCs w:val="28"/>
        </w:rPr>
      </w:pPr>
      <w:r w:rsidRPr="00226235">
        <w:rPr>
          <w:sz w:val="28"/>
          <w:szCs w:val="28"/>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уполномоченный орган документы, подтверждающие достоверность ранее представленных документов.</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Должностное лицо уполномоченного органа, проводящее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должностные лица органа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w:t>
      </w:r>
    </w:p>
    <w:p w:rsidR="00226235" w:rsidRPr="00226235" w:rsidRDefault="00226235" w:rsidP="00226235">
      <w:pPr>
        <w:autoSpaceDE w:val="0"/>
        <w:autoSpaceDN w:val="0"/>
        <w:adjustRightInd w:val="0"/>
        <w:ind w:firstLine="709"/>
        <w:jc w:val="both"/>
        <w:rPr>
          <w:sz w:val="28"/>
          <w:szCs w:val="28"/>
        </w:rPr>
      </w:pPr>
      <w:r w:rsidRPr="00226235">
        <w:rPr>
          <w:sz w:val="28"/>
          <w:szCs w:val="28"/>
        </w:rPr>
        <w:lastRenderedPageBreak/>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226235" w:rsidRPr="00226235" w:rsidRDefault="00226235" w:rsidP="00226235">
      <w:pPr>
        <w:autoSpaceDE w:val="0"/>
        <w:autoSpaceDN w:val="0"/>
        <w:adjustRightInd w:val="0"/>
        <w:ind w:firstLine="709"/>
        <w:jc w:val="both"/>
        <w:rPr>
          <w:sz w:val="28"/>
          <w:szCs w:val="28"/>
        </w:rPr>
      </w:pPr>
      <w:r w:rsidRPr="00226235">
        <w:rPr>
          <w:sz w:val="28"/>
          <w:szCs w:val="28"/>
        </w:rPr>
        <w:t>При проведении документарной проверки должностные лица уполномоченного органа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в рамках межведомственного информационного взаимодействия.</w:t>
      </w:r>
    </w:p>
    <w:p w:rsidR="00226235" w:rsidRPr="00226235" w:rsidRDefault="00226235" w:rsidP="00226235">
      <w:pPr>
        <w:widowControl w:val="0"/>
        <w:autoSpaceDE w:val="0"/>
        <w:autoSpaceDN w:val="0"/>
        <w:ind w:firstLine="709"/>
        <w:jc w:val="both"/>
        <w:rPr>
          <w:color w:val="FF0000"/>
          <w:sz w:val="28"/>
          <w:szCs w:val="28"/>
        </w:rPr>
      </w:pPr>
      <w:r w:rsidRPr="00226235">
        <w:rPr>
          <w:sz w:val="28"/>
          <w:szCs w:val="28"/>
        </w:rPr>
        <w:t>В случае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в распоряжении уполномоченного органа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необходимые пояснения в письменной форме в течение 10 рабочих дней.</w:t>
      </w:r>
    </w:p>
    <w:p w:rsidR="00226235" w:rsidRPr="00226235" w:rsidRDefault="00226235" w:rsidP="00226235">
      <w:pPr>
        <w:widowControl w:val="0"/>
        <w:autoSpaceDE w:val="0"/>
        <w:autoSpaceDN w:val="0"/>
        <w:ind w:firstLine="709"/>
        <w:jc w:val="both"/>
        <w:rPr>
          <w:sz w:val="28"/>
          <w:szCs w:val="28"/>
        </w:rPr>
      </w:pPr>
      <w:r w:rsidRPr="00226235">
        <w:rPr>
          <w:sz w:val="28"/>
          <w:szCs w:val="28"/>
        </w:rPr>
        <w:t>2.7.В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установленных требований, должностные лица уполномоченного органа вправе провести выездную проверку.</w:t>
      </w:r>
    </w:p>
    <w:p w:rsidR="00226235" w:rsidRPr="00226235" w:rsidRDefault="00226235" w:rsidP="00226235">
      <w:pPr>
        <w:widowControl w:val="0"/>
        <w:autoSpaceDE w:val="0"/>
        <w:autoSpaceDN w:val="0"/>
        <w:ind w:firstLine="709"/>
        <w:jc w:val="both"/>
        <w:rPr>
          <w:sz w:val="28"/>
          <w:szCs w:val="28"/>
        </w:rPr>
      </w:pPr>
      <w:r w:rsidRPr="00226235">
        <w:rPr>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 лицом при осуществлении деятельности земельных участков, зданий, строений, сооружений, помещений, оборудования, подобных объектов и принимаемые им меры по исполнению установленных требований.</w:t>
      </w:r>
    </w:p>
    <w:p w:rsidR="00226235" w:rsidRPr="00226235" w:rsidRDefault="00226235" w:rsidP="00226235">
      <w:pPr>
        <w:widowControl w:val="0"/>
        <w:autoSpaceDE w:val="0"/>
        <w:autoSpaceDN w:val="0"/>
        <w:ind w:firstLine="709"/>
        <w:jc w:val="both"/>
        <w:rPr>
          <w:sz w:val="28"/>
          <w:szCs w:val="28"/>
        </w:rPr>
      </w:pPr>
      <w:r w:rsidRPr="00226235">
        <w:rPr>
          <w:sz w:val="28"/>
          <w:szCs w:val="28"/>
        </w:rPr>
        <w:t>Выездная проверка (как плановая, так и внеплановая) юридического лица проводится по месту его нахождения, индивидуального предпринимателя - по месту осуществления им деятельности и (или) по месту фактического осуществления их деятельности.</w:t>
      </w:r>
    </w:p>
    <w:p w:rsidR="00226235" w:rsidRPr="00226235" w:rsidRDefault="00226235" w:rsidP="00226235">
      <w:pPr>
        <w:widowControl w:val="0"/>
        <w:autoSpaceDE w:val="0"/>
        <w:autoSpaceDN w:val="0"/>
        <w:ind w:firstLine="709"/>
        <w:jc w:val="both"/>
        <w:rPr>
          <w:sz w:val="28"/>
          <w:szCs w:val="28"/>
        </w:rPr>
      </w:pPr>
      <w:r w:rsidRPr="00226235">
        <w:rPr>
          <w:sz w:val="28"/>
          <w:szCs w:val="28"/>
        </w:rPr>
        <w:t>Выездная проверка проводится в случае, если при документарной проверке не представляется возможным:</w:t>
      </w:r>
    </w:p>
    <w:p w:rsidR="00226235" w:rsidRPr="00226235" w:rsidRDefault="00226235" w:rsidP="00226235">
      <w:pPr>
        <w:widowControl w:val="0"/>
        <w:autoSpaceDE w:val="0"/>
        <w:autoSpaceDN w:val="0"/>
        <w:ind w:firstLine="709"/>
        <w:jc w:val="both"/>
        <w:rPr>
          <w:sz w:val="28"/>
          <w:szCs w:val="28"/>
        </w:rPr>
      </w:pPr>
      <w:r w:rsidRPr="00226235">
        <w:rPr>
          <w:sz w:val="28"/>
          <w:szCs w:val="28"/>
        </w:rPr>
        <w:t>удостовериться в полноте и достоверности сведений, содержащихся в имеющихся в распоряжении уполномоченного органа документах юридического лица, индивидуального предпринимателя;</w:t>
      </w:r>
    </w:p>
    <w:p w:rsidR="00226235" w:rsidRPr="00226235" w:rsidRDefault="00226235" w:rsidP="00226235">
      <w:pPr>
        <w:widowControl w:val="0"/>
        <w:autoSpaceDE w:val="0"/>
        <w:autoSpaceDN w:val="0"/>
        <w:ind w:firstLine="709"/>
        <w:jc w:val="both"/>
        <w:rPr>
          <w:sz w:val="28"/>
          <w:szCs w:val="28"/>
        </w:rPr>
      </w:pPr>
      <w:r w:rsidRPr="00226235">
        <w:rPr>
          <w:sz w:val="28"/>
          <w:szCs w:val="28"/>
        </w:rPr>
        <w:t>оценить соответствие деятельности юридического лица, индивидуального предпринимателя установленным требованиям без проведения соответствующего мероприятия по контролю.</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Выездная проверка начинается с предъявления должностными лицами уполномоченного органа служебных удостоверений, обязательного ознакомления руководителя юридического лица, индивидуального предпринимателя, его уполномоченного представителя с распоряжением руководителя </w:t>
      </w:r>
      <w:r w:rsidRPr="00226235">
        <w:rPr>
          <w:sz w:val="28"/>
          <w:szCs w:val="28"/>
        </w:rPr>
        <w:lastRenderedPageBreak/>
        <w:t>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проведению выездной проверки, со сроками и с условиями ее проведения.</w:t>
      </w:r>
    </w:p>
    <w:p w:rsidR="00226235" w:rsidRPr="00226235" w:rsidRDefault="00226235" w:rsidP="00226235">
      <w:pPr>
        <w:widowControl w:val="0"/>
        <w:autoSpaceDE w:val="0"/>
        <w:autoSpaceDN w:val="0"/>
        <w:ind w:firstLine="709"/>
        <w:jc w:val="both"/>
        <w:rPr>
          <w:sz w:val="28"/>
          <w:szCs w:val="28"/>
        </w:rPr>
      </w:pPr>
      <w:r w:rsidRPr="00226235">
        <w:rPr>
          <w:sz w:val="28"/>
          <w:szCs w:val="28"/>
        </w:rPr>
        <w:t>Уполномоченный орган при необходимости привлекает к проведению выездной проверки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которого проводится проверка, и не являющиеся аффилированными лицами проверяемого лица.</w:t>
      </w:r>
    </w:p>
    <w:p w:rsidR="00226235" w:rsidRPr="00226235" w:rsidRDefault="00226235" w:rsidP="00226235">
      <w:pPr>
        <w:autoSpaceDE w:val="0"/>
        <w:autoSpaceDN w:val="0"/>
        <w:adjustRightInd w:val="0"/>
        <w:ind w:firstLine="709"/>
        <w:jc w:val="both"/>
        <w:rPr>
          <w:sz w:val="28"/>
          <w:szCs w:val="28"/>
        </w:rPr>
      </w:pPr>
      <w:r w:rsidRPr="00226235">
        <w:rPr>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В этом случае должностные лица уполномоченного органа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226235" w:rsidRPr="00226235" w:rsidRDefault="00226235" w:rsidP="00226235">
      <w:pPr>
        <w:widowControl w:val="0"/>
        <w:autoSpaceDE w:val="0"/>
        <w:autoSpaceDN w:val="0"/>
        <w:ind w:firstLine="709"/>
        <w:jc w:val="both"/>
        <w:rPr>
          <w:sz w:val="28"/>
          <w:szCs w:val="28"/>
        </w:rPr>
      </w:pPr>
      <w:r w:rsidRPr="00226235">
        <w:rPr>
          <w:sz w:val="28"/>
          <w:szCs w:val="28"/>
        </w:rPr>
        <w:t>2.</w:t>
      </w:r>
      <w:r>
        <w:rPr>
          <w:sz w:val="28"/>
          <w:szCs w:val="28"/>
        </w:rPr>
        <w:t>8.</w:t>
      </w:r>
      <w:r w:rsidRPr="00226235">
        <w:rPr>
          <w:sz w:val="28"/>
          <w:szCs w:val="28"/>
        </w:rPr>
        <w:t>Результатом административной процедуры является установление факта наличия или отсутствия нарушений установленных требований.</w:t>
      </w:r>
    </w:p>
    <w:p w:rsidR="00226235" w:rsidRPr="00226235" w:rsidRDefault="00226235" w:rsidP="00F315FB">
      <w:pPr>
        <w:widowControl w:val="0"/>
        <w:autoSpaceDE w:val="0"/>
        <w:autoSpaceDN w:val="0"/>
        <w:ind w:firstLine="709"/>
        <w:rPr>
          <w:sz w:val="28"/>
          <w:szCs w:val="28"/>
        </w:rPr>
      </w:pPr>
      <w:r w:rsidRPr="00226235">
        <w:rPr>
          <w:sz w:val="28"/>
          <w:szCs w:val="28"/>
        </w:rPr>
        <w:t>Глава 3. «Проведение внеплановой проверки»</w:t>
      </w:r>
      <w:r w:rsidR="00F315FB">
        <w:rPr>
          <w:sz w:val="28"/>
          <w:szCs w:val="28"/>
        </w:rPr>
        <w:t>.</w:t>
      </w:r>
    </w:p>
    <w:p w:rsidR="00226235" w:rsidRPr="00226235" w:rsidRDefault="00226235" w:rsidP="00226235">
      <w:pPr>
        <w:autoSpaceDE w:val="0"/>
        <w:autoSpaceDN w:val="0"/>
        <w:adjustRightInd w:val="0"/>
        <w:ind w:firstLine="709"/>
        <w:jc w:val="both"/>
        <w:rPr>
          <w:sz w:val="28"/>
          <w:szCs w:val="28"/>
        </w:rPr>
      </w:pPr>
      <w:r w:rsidRPr="00226235">
        <w:rPr>
          <w:sz w:val="28"/>
          <w:szCs w:val="28"/>
        </w:rPr>
        <w:t>3.1.</w:t>
      </w:r>
      <w:bookmarkStart w:id="1" w:name="Par0"/>
      <w:bookmarkEnd w:id="1"/>
      <w:r w:rsidRPr="00226235">
        <w:rPr>
          <w:sz w:val="28"/>
          <w:szCs w:val="28"/>
        </w:rPr>
        <w:t>Основанием для проведения внеплановой проверки является:</w:t>
      </w:r>
    </w:p>
    <w:p w:rsidR="00226235" w:rsidRPr="00226235" w:rsidRDefault="00226235" w:rsidP="00226235">
      <w:pPr>
        <w:autoSpaceDE w:val="0"/>
        <w:autoSpaceDN w:val="0"/>
        <w:adjustRightInd w:val="0"/>
        <w:ind w:firstLine="709"/>
        <w:jc w:val="both"/>
        <w:rPr>
          <w:sz w:val="28"/>
          <w:szCs w:val="28"/>
        </w:rPr>
      </w:pPr>
      <w:r w:rsidRPr="00226235">
        <w:rPr>
          <w:sz w:val="28"/>
          <w:szCs w:val="28"/>
        </w:rPr>
        <w:t>1)истечение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226235" w:rsidRPr="00226235" w:rsidRDefault="00226235" w:rsidP="00226235">
      <w:pPr>
        <w:autoSpaceDE w:val="0"/>
        <w:autoSpaceDN w:val="0"/>
        <w:adjustRightInd w:val="0"/>
        <w:ind w:firstLine="709"/>
        <w:jc w:val="both"/>
        <w:rPr>
          <w:sz w:val="28"/>
          <w:szCs w:val="28"/>
        </w:rPr>
      </w:pPr>
      <w:r w:rsidRPr="00226235">
        <w:rPr>
          <w:sz w:val="28"/>
          <w:szCs w:val="28"/>
        </w:rPr>
        <w:t>2)мотивированное представление должностного лица уполномоченного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а)возникновение угрозы причинения вреда жизни, здоровью граждан, вреда животным, растениям, окружающей среде, объектам культурного наследия </w:t>
      </w:r>
      <w:r w:rsidRPr="00226235">
        <w:rPr>
          <w:sz w:val="28"/>
          <w:szCs w:val="28"/>
        </w:rPr>
        <w:lastRenderedPageBreak/>
        <w:t>(памятникам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226235" w:rsidRPr="00226235" w:rsidRDefault="00226235" w:rsidP="00226235">
      <w:pPr>
        <w:autoSpaceDE w:val="0"/>
        <w:autoSpaceDN w:val="0"/>
        <w:adjustRightInd w:val="0"/>
        <w:ind w:firstLine="709"/>
        <w:jc w:val="both"/>
        <w:rPr>
          <w:sz w:val="28"/>
          <w:szCs w:val="28"/>
        </w:rPr>
      </w:pPr>
      <w:r w:rsidRPr="00226235">
        <w:rPr>
          <w:sz w:val="28"/>
          <w:szCs w:val="28"/>
        </w:rPr>
        <w:t>б)причинение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3.2.Обращения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30" w:history="1">
        <w:r w:rsidRPr="00226235">
          <w:rPr>
            <w:sz w:val="28"/>
            <w:szCs w:val="28"/>
          </w:rPr>
          <w:t xml:space="preserve">подпункте 2 </w:t>
        </w:r>
      </w:hyperlink>
      <w:r w:rsidRPr="00226235">
        <w:rPr>
          <w:sz w:val="28"/>
          <w:szCs w:val="28"/>
        </w:rPr>
        <w:t xml:space="preserve">пункта 3.1.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31" w:history="1">
        <w:r w:rsidRPr="00226235">
          <w:rPr>
            <w:sz w:val="28"/>
            <w:szCs w:val="28"/>
          </w:rPr>
          <w:t xml:space="preserve">подпункте 2 </w:t>
        </w:r>
      </w:hyperlink>
      <w:r w:rsidRPr="00226235">
        <w:rPr>
          <w:sz w:val="28"/>
          <w:szCs w:val="28"/>
        </w:rPr>
        <w:t>пункта 3.1.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При рассмотрении обращений и заявлений, информации о фактах, указанных в </w:t>
      </w:r>
      <w:hyperlink r:id="rId32" w:history="1">
        <w:r w:rsidRPr="00226235">
          <w:rPr>
            <w:sz w:val="28"/>
            <w:szCs w:val="28"/>
          </w:rPr>
          <w:t xml:space="preserve">подпункте 2 </w:t>
        </w:r>
      </w:hyperlink>
      <w:r w:rsidRPr="00226235">
        <w:rPr>
          <w:sz w:val="28"/>
          <w:szCs w:val="28"/>
        </w:rPr>
        <w:t>пункта 3.1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33" w:history="1">
        <w:r w:rsidRPr="00226235">
          <w:rPr>
            <w:sz w:val="28"/>
            <w:szCs w:val="28"/>
          </w:rPr>
          <w:t xml:space="preserve">подпункте 2 </w:t>
        </w:r>
      </w:hyperlink>
      <w:r w:rsidRPr="00226235">
        <w:rPr>
          <w:sz w:val="28"/>
          <w:szCs w:val="28"/>
        </w:rPr>
        <w:t xml:space="preserve">пункта 3.1 административного регламента, уполномоченными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w:t>
      </w:r>
      <w:r w:rsidRPr="00226235">
        <w:rPr>
          <w:sz w:val="28"/>
          <w:szCs w:val="28"/>
        </w:rPr>
        <w:lastRenderedPageBreak/>
        <w:t>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34" w:history="1">
        <w:r w:rsidRPr="00226235">
          <w:rPr>
            <w:sz w:val="28"/>
            <w:szCs w:val="28"/>
          </w:rPr>
          <w:t xml:space="preserve">подпункте 2 </w:t>
        </w:r>
      </w:hyperlink>
      <w:r w:rsidRPr="00226235">
        <w:rPr>
          <w:sz w:val="28"/>
          <w:szCs w:val="28"/>
        </w:rPr>
        <w:t xml:space="preserve">пункта 3.1 административного регламента, уполномоченное должностное лицо подготавливает мотивированное представление о назначении внеплановой проверки по основаниям, указанным в </w:t>
      </w:r>
      <w:hyperlink r:id="rId35" w:history="1">
        <w:r w:rsidRPr="00226235">
          <w:rPr>
            <w:sz w:val="28"/>
            <w:szCs w:val="28"/>
          </w:rPr>
          <w:t xml:space="preserve">подпункте 2 </w:t>
        </w:r>
      </w:hyperlink>
      <w:r w:rsidRPr="00226235">
        <w:rPr>
          <w:sz w:val="28"/>
          <w:szCs w:val="28"/>
        </w:rPr>
        <w:t>пункта 3.1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226235" w:rsidRPr="00226235" w:rsidRDefault="00226235" w:rsidP="00226235">
      <w:pPr>
        <w:autoSpaceDE w:val="0"/>
        <w:autoSpaceDN w:val="0"/>
        <w:adjustRightInd w:val="0"/>
        <w:ind w:firstLine="709"/>
        <w:jc w:val="both"/>
        <w:rPr>
          <w:sz w:val="28"/>
          <w:szCs w:val="28"/>
        </w:rPr>
      </w:pPr>
      <w:r w:rsidRPr="00226235">
        <w:rPr>
          <w:sz w:val="28"/>
          <w:szCs w:val="28"/>
        </w:rPr>
        <w:t>По решению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226235" w:rsidRPr="00226235" w:rsidRDefault="00226235" w:rsidP="00226235">
      <w:pPr>
        <w:autoSpaceDE w:val="0"/>
        <w:autoSpaceDN w:val="0"/>
        <w:adjustRightInd w:val="0"/>
        <w:ind w:firstLine="709"/>
        <w:jc w:val="both"/>
        <w:rPr>
          <w:sz w:val="28"/>
          <w:szCs w:val="28"/>
        </w:rPr>
      </w:pPr>
      <w:r w:rsidRPr="00226235">
        <w:rPr>
          <w:sz w:val="28"/>
          <w:szCs w:val="28"/>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226235" w:rsidRPr="00226235" w:rsidRDefault="00226235" w:rsidP="00226235">
      <w:pPr>
        <w:widowControl w:val="0"/>
        <w:autoSpaceDE w:val="0"/>
        <w:autoSpaceDN w:val="0"/>
        <w:ind w:firstLine="709"/>
        <w:jc w:val="both"/>
        <w:rPr>
          <w:sz w:val="28"/>
          <w:szCs w:val="28"/>
        </w:rPr>
      </w:pPr>
      <w:r w:rsidRPr="00226235">
        <w:rPr>
          <w:sz w:val="28"/>
          <w:szCs w:val="28"/>
        </w:rPr>
        <w:t>3.3.Внеплановая проверка юридического лица, индивидуального предпринимателя по основаниям, указанным в подпунктах а, б пункта 3.1 главы 3 настоящего Административного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226235" w:rsidRPr="00226235" w:rsidRDefault="00226235" w:rsidP="00226235">
      <w:pPr>
        <w:widowControl w:val="0"/>
        <w:autoSpaceDE w:val="0"/>
        <w:autoSpaceDN w:val="0"/>
        <w:ind w:firstLine="709"/>
        <w:jc w:val="both"/>
        <w:rPr>
          <w:sz w:val="28"/>
          <w:szCs w:val="28"/>
        </w:rPr>
      </w:pPr>
      <w:r w:rsidRPr="00226235">
        <w:rPr>
          <w:sz w:val="28"/>
          <w:szCs w:val="28"/>
        </w:rPr>
        <w:t>3.4.Максимальный срок для организации внеплановой проверки в отношении юридических лиц и индивидуальных предпринимателей составляет три рабочих дня.</w:t>
      </w:r>
    </w:p>
    <w:p w:rsidR="00226235" w:rsidRPr="00226235" w:rsidRDefault="00226235" w:rsidP="00226235">
      <w:pPr>
        <w:widowControl w:val="0"/>
        <w:autoSpaceDE w:val="0"/>
        <w:autoSpaceDN w:val="0"/>
        <w:ind w:firstLine="709"/>
        <w:jc w:val="both"/>
        <w:rPr>
          <w:sz w:val="28"/>
          <w:szCs w:val="28"/>
        </w:rPr>
      </w:pPr>
      <w:r w:rsidRPr="00226235">
        <w:rPr>
          <w:sz w:val="28"/>
          <w:szCs w:val="28"/>
        </w:rPr>
        <w:t>3.5.Административная процедура по проведению внеплановой проверки в отношении юридических лиц, индивидуальных предпринимателей предусматривает следующие административные действия:</w:t>
      </w:r>
    </w:p>
    <w:p w:rsidR="00226235" w:rsidRPr="00226235" w:rsidRDefault="00226235" w:rsidP="00226235">
      <w:pPr>
        <w:widowControl w:val="0"/>
        <w:autoSpaceDE w:val="0"/>
        <w:autoSpaceDN w:val="0"/>
        <w:ind w:firstLine="709"/>
        <w:jc w:val="both"/>
        <w:rPr>
          <w:sz w:val="28"/>
          <w:szCs w:val="28"/>
        </w:rPr>
      </w:pPr>
      <w:r w:rsidRPr="00226235">
        <w:rPr>
          <w:sz w:val="28"/>
          <w:szCs w:val="28"/>
        </w:rPr>
        <w:t>1)подготовка распоряжения руководителя уполномоченного органа на осуществление внеплановой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lastRenderedPageBreak/>
        <w:t>2)согласование с органом прокуратуры проведения внеплановой проверки в отношении юридических лиц и индивидуальных предпринимателей по основаниям, указанным в подпунктах а, б пункта 3.1 главы 3 настоящего Административного регламента;</w:t>
      </w:r>
    </w:p>
    <w:p w:rsidR="00226235" w:rsidRPr="00226235" w:rsidRDefault="00226235" w:rsidP="00226235">
      <w:pPr>
        <w:widowControl w:val="0"/>
        <w:autoSpaceDE w:val="0"/>
        <w:autoSpaceDN w:val="0"/>
        <w:ind w:firstLine="709"/>
        <w:jc w:val="both"/>
        <w:rPr>
          <w:sz w:val="28"/>
          <w:szCs w:val="28"/>
        </w:rPr>
      </w:pPr>
      <w:r w:rsidRPr="00226235">
        <w:rPr>
          <w:sz w:val="28"/>
          <w:szCs w:val="28"/>
        </w:rPr>
        <w:t>3)уведомление юридического лица, индивидуального предпринимателя о предстоящей проверке;</w:t>
      </w:r>
    </w:p>
    <w:p w:rsidR="00226235" w:rsidRPr="00226235" w:rsidRDefault="00226235" w:rsidP="00226235">
      <w:pPr>
        <w:widowControl w:val="0"/>
        <w:autoSpaceDE w:val="0"/>
        <w:autoSpaceDN w:val="0"/>
        <w:ind w:firstLine="709"/>
        <w:jc w:val="both"/>
        <w:rPr>
          <w:sz w:val="28"/>
          <w:szCs w:val="28"/>
        </w:rPr>
      </w:pPr>
      <w:r w:rsidRPr="00226235">
        <w:rPr>
          <w:sz w:val="28"/>
          <w:szCs w:val="28"/>
        </w:rPr>
        <w:t>4)проведение внеплановой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3.6. Административное действие по подготовке распоряжения руководителя уполномоченного органа о проведении внеплановой проверки осуществляется в порядке, установленном </w:t>
      </w:r>
      <w:hyperlink w:anchor="P168" w:history="1">
        <w:r w:rsidRPr="00226235">
          <w:rPr>
            <w:sz w:val="28"/>
            <w:szCs w:val="28"/>
          </w:rPr>
          <w:t>главой 2</w:t>
        </w:r>
      </w:hyperlink>
      <w:r w:rsidRPr="00226235">
        <w:rPr>
          <w:sz w:val="28"/>
          <w:szCs w:val="28"/>
        </w:rPr>
        <w:t xml:space="preserve"> настоящего Административного регламента.</w:t>
      </w:r>
    </w:p>
    <w:p w:rsidR="00226235" w:rsidRPr="00226235" w:rsidRDefault="00226235" w:rsidP="00226235">
      <w:pPr>
        <w:widowControl w:val="0"/>
        <w:autoSpaceDE w:val="0"/>
        <w:autoSpaceDN w:val="0"/>
        <w:ind w:firstLine="709"/>
        <w:jc w:val="both"/>
        <w:rPr>
          <w:sz w:val="28"/>
          <w:szCs w:val="28"/>
        </w:rPr>
      </w:pPr>
      <w:bookmarkStart w:id="2" w:name="P269"/>
      <w:bookmarkEnd w:id="2"/>
      <w:r w:rsidRPr="00226235">
        <w:rPr>
          <w:sz w:val="28"/>
          <w:szCs w:val="28"/>
        </w:rPr>
        <w:t>3.7.В день подписания руководителем уполномоченного органа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предпринимателем заявление о согласовании проведения внеплановой выездной проверки. К этому заявлению прилагаются копия распоряжения руководителя уполномоченного органа о проведении внеплановой выездной проверки и документы, которые содержат сведения, послужившие основанием для ее проведения.</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 обнаружение нарушений установленных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документов, предусмотренных </w:t>
      </w:r>
      <w:hyperlink w:anchor="P269" w:history="1">
        <w:r w:rsidRPr="00226235">
          <w:rPr>
            <w:sz w:val="28"/>
            <w:szCs w:val="28"/>
          </w:rPr>
          <w:t>абзацем первым пункта 4</w:t>
        </w:r>
      </w:hyperlink>
      <w:r w:rsidRPr="00226235">
        <w:rPr>
          <w:sz w:val="28"/>
          <w:szCs w:val="28"/>
        </w:rPr>
        <w:t>0 настоящего Административного регламента, в орган прокуратуры в течение 24 часов.</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w:t>
      </w:r>
    </w:p>
    <w:p w:rsidR="00226235" w:rsidRPr="00226235" w:rsidRDefault="00226235" w:rsidP="00226235">
      <w:pPr>
        <w:widowControl w:val="0"/>
        <w:autoSpaceDE w:val="0"/>
        <w:autoSpaceDN w:val="0"/>
        <w:ind w:firstLine="709"/>
        <w:jc w:val="both"/>
        <w:rPr>
          <w:sz w:val="28"/>
          <w:szCs w:val="28"/>
        </w:rPr>
      </w:pPr>
      <w:r w:rsidRPr="00226235">
        <w:rPr>
          <w:sz w:val="28"/>
          <w:szCs w:val="28"/>
        </w:rPr>
        <w:t>руководитель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заведующий отделом муниципального контроля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специалисты уполномоченного органа, непосредственно осуществляющие</w:t>
      </w:r>
    </w:p>
    <w:p w:rsidR="00226235" w:rsidRPr="00226235" w:rsidRDefault="00226235" w:rsidP="00226235">
      <w:pPr>
        <w:widowControl w:val="0"/>
        <w:autoSpaceDE w:val="0"/>
        <w:autoSpaceDN w:val="0"/>
        <w:ind w:firstLine="709"/>
        <w:jc w:val="both"/>
        <w:rPr>
          <w:sz w:val="28"/>
          <w:szCs w:val="28"/>
        </w:rPr>
      </w:pPr>
      <w:r w:rsidRPr="00226235">
        <w:rPr>
          <w:sz w:val="28"/>
          <w:szCs w:val="28"/>
        </w:rPr>
        <w:t>муниципальный земельный контроль.</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3.8.О проведении внеплановой выездной проверки по основанию, указанному в подпункте 1 п.3.1 Административного регламента юридическое лицо, индивидуальный предприниматель уведомляются должностными лицами уполномоченного органа не менее чем за двадцать четыре часа до начала ее </w:t>
      </w:r>
      <w:r w:rsidRPr="00226235">
        <w:rPr>
          <w:sz w:val="28"/>
          <w:szCs w:val="28"/>
        </w:rPr>
        <w:lastRenderedPageBreak/>
        <w:t>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226235" w:rsidRPr="00226235" w:rsidRDefault="00226235" w:rsidP="00226235">
      <w:pPr>
        <w:autoSpaceDE w:val="0"/>
        <w:autoSpaceDN w:val="0"/>
        <w:adjustRightInd w:val="0"/>
        <w:ind w:firstLine="709"/>
        <w:jc w:val="both"/>
        <w:rPr>
          <w:sz w:val="28"/>
          <w:szCs w:val="28"/>
        </w:rPr>
      </w:pPr>
      <w:r w:rsidRPr="00226235">
        <w:rPr>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w:t>
      </w:r>
    </w:p>
    <w:p w:rsidR="00226235" w:rsidRPr="00226235" w:rsidRDefault="00226235" w:rsidP="00226235">
      <w:pPr>
        <w:widowControl w:val="0"/>
        <w:autoSpaceDE w:val="0"/>
        <w:autoSpaceDN w:val="0"/>
        <w:ind w:firstLine="709"/>
        <w:jc w:val="both"/>
        <w:rPr>
          <w:sz w:val="28"/>
          <w:szCs w:val="28"/>
        </w:rPr>
      </w:pPr>
      <w:r w:rsidRPr="00226235">
        <w:rPr>
          <w:sz w:val="28"/>
          <w:szCs w:val="28"/>
        </w:rPr>
        <w:t>заведующий отделом муниципального контроля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специалисты уполномоченного органа, непосредственно осуществляющие муниципальный контроль.</w:t>
      </w:r>
    </w:p>
    <w:p w:rsidR="00226235" w:rsidRPr="00226235" w:rsidRDefault="00226235" w:rsidP="00226235">
      <w:pPr>
        <w:widowControl w:val="0"/>
        <w:autoSpaceDE w:val="0"/>
        <w:autoSpaceDN w:val="0"/>
        <w:ind w:firstLine="709"/>
        <w:jc w:val="both"/>
        <w:rPr>
          <w:sz w:val="28"/>
          <w:szCs w:val="28"/>
        </w:rPr>
      </w:pPr>
      <w:r w:rsidRPr="00226235">
        <w:rPr>
          <w:sz w:val="28"/>
          <w:szCs w:val="28"/>
        </w:rPr>
        <w:t>3.9. 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в рамках административной процедуры по проведению плановой проверки (</w:t>
      </w:r>
      <w:hyperlink w:anchor="P206" w:history="1">
        <w:r w:rsidRPr="00226235">
          <w:rPr>
            <w:sz w:val="28"/>
            <w:szCs w:val="28"/>
          </w:rPr>
          <w:t>глава 3</w:t>
        </w:r>
      </w:hyperlink>
      <w:r w:rsidRPr="00226235">
        <w:rPr>
          <w:sz w:val="28"/>
          <w:szCs w:val="28"/>
        </w:rPr>
        <w:t xml:space="preserve"> настоящего Административного регламента).</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w:t>
      </w:r>
    </w:p>
    <w:p w:rsidR="00226235" w:rsidRPr="00226235" w:rsidRDefault="00226235" w:rsidP="00226235">
      <w:pPr>
        <w:widowControl w:val="0"/>
        <w:autoSpaceDE w:val="0"/>
        <w:autoSpaceDN w:val="0"/>
        <w:ind w:firstLine="709"/>
        <w:jc w:val="both"/>
        <w:rPr>
          <w:sz w:val="28"/>
          <w:szCs w:val="28"/>
        </w:rPr>
      </w:pPr>
      <w:r w:rsidRPr="00226235">
        <w:rPr>
          <w:sz w:val="28"/>
          <w:szCs w:val="28"/>
        </w:rPr>
        <w:t>заведующий отделом муниципального контроля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специалисты уполномоченного органа, непосредственно осуществляющие муниципальный контроль.</w:t>
      </w:r>
    </w:p>
    <w:p w:rsidR="00226235" w:rsidRPr="00226235" w:rsidRDefault="00226235" w:rsidP="00F315FB">
      <w:pPr>
        <w:widowControl w:val="0"/>
        <w:autoSpaceDE w:val="0"/>
        <w:autoSpaceDN w:val="0"/>
        <w:ind w:firstLine="709"/>
        <w:jc w:val="both"/>
        <w:rPr>
          <w:sz w:val="28"/>
          <w:szCs w:val="28"/>
        </w:rPr>
      </w:pPr>
      <w:r w:rsidRPr="00226235">
        <w:rPr>
          <w:sz w:val="28"/>
          <w:szCs w:val="28"/>
        </w:rPr>
        <w:t>3.10.Результатом административной процедуры является установление факта наличия или отсутствия нарушений установленных требований.</w:t>
      </w:r>
    </w:p>
    <w:p w:rsidR="00226235" w:rsidRPr="00226235" w:rsidRDefault="00226235" w:rsidP="00F315FB">
      <w:pPr>
        <w:widowControl w:val="0"/>
        <w:autoSpaceDE w:val="0"/>
        <w:autoSpaceDN w:val="0"/>
        <w:ind w:firstLine="709"/>
        <w:rPr>
          <w:sz w:val="28"/>
          <w:szCs w:val="28"/>
        </w:rPr>
      </w:pPr>
      <w:r w:rsidRPr="00226235">
        <w:rPr>
          <w:sz w:val="28"/>
          <w:szCs w:val="28"/>
        </w:rPr>
        <w:t>Глава 4. «Оформление результатов проверки»</w:t>
      </w:r>
      <w:r w:rsidR="00F315FB">
        <w:rPr>
          <w:sz w:val="28"/>
          <w:szCs w:val="28"/>
        </w:rPr>
        <w:t>.</w:t>
      </w:r>
    </w:p>
    <w:p w:rsidR="00226235" w:rsidRPr="00226235" w:rsidRDefault="00226235" w:rsidP="00226235">
      <w:pPr>
        <w:widowControl w:val="0"/>
        <w:autoSpaceDE w:val="0"/>
        <w:autoSpaceDN w:val="0"/>
        <w:ind w:firstLine="709"/>
        <w:jc w:val="both"/>
        <w:rPr>
          <w:sz w:val="28"/>
          <w:szCs w:val="28"/>
        </w:rPr>
      </w:pPr>
      <w:r w:rsidRPr="00226235">
        <w:rPr>
          <w:sz w:val="28"/>
          <w:szCs w:val="28"/>
        </w:rPr>
        <w:t>4.</w:t>
      </w:r>
      <w:r>
        <w:rPr>
          <w:sz w:val="28"/>
          <w:szCs w:val="28"/>
        </w:rPr>
        <w:t>1.</w:t>
      </w:r>
      <w:r w:rsidRPr="00226235">
        <w:rPr>
          <w:sz w:val="28"/>
          <w:szCs w:val="28"/>
        </w:rPr>
        <w:t>Основанием для начала административной процедуры по оформлению результатов проверки является завершение проведения плановой (внеплановой) документарной (выездной)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4.</w:t>
      </w:r>
      <w:r>
        <w:rPr>
          <w:sz w:val="28"/>
          <w:szCs w:val="28"/>
        </w:rPr>
        <w:t>2.</w:t>
      </w:r>
      <w:r w:rsidRPr="00226235">
        <w:rPr>
          <w:sz w:val="28"/>
          <w:szCs w:val="28"/>
        </w:rPr>
        <w:t>Административная процедура по оформлению результатов проверки предусматривает следующие административные действия:</w:t>
      </w:r>
    </w:p>
    <w:p w:rsidR="00226235" w:rsidRPr="00226235" w:rsidRDefault="00226235" w:rsidP="00226235">
      <w:pPr>
        <w:widowControl w:val="0"/>
        <w:autoSpaceDE w:val="0"/>
        <w:autoSpaceDN w:val="0"/>
        <w:ind w:firstLine="709"/>
        <w:jc w:val="both"/>
        <w:rPr>
          <w:sz w:val="28"/>
          <w:szCs w:val="28"/>
        </w:rPr>
      </w:pPr>
      <w:r>
        <w:rPr>
          <w:sz w:val="28"/>
          <w:szCs w:val="28"/>
        </w:rPr>
        <w:lastRenderedPageBreak/>
        <w:t>1)</w:t>
      </w:r>
      <w:r w:rsidRPr="00226235">
        <w:rPr>
          <w:sz w:val="28"/>
          <w:szCs w:val="28"/>
        </w:rPr>
        <w:t>подготовка и подписание акта проверки;</w:t>
      </w:r>
    </w:p>
    <w:p w:rsidR="00226235" w:rsidRPr="00226235" w:rsidRDefault="00226235" w:rsidP="00226235">
      <w:pPr>
        <w:widowControl w:val="0"/>
        <w:autoSpaceDE w:val="0"/>
        <w:autoSpaceDN w:val="0"/>
        <w:ind w:firstLine="709"/>
        <w:jc w:val="both"/>
        <w:rPr>
          <w:sz w:val="28"/>
          <w:szCs w:val="28"/>
        </w:rPr>
      </w:pPr>
      <w:r>
        <w:rPr>
          <w:sz w:val="28"/>
          <w:szCs w:val="28"/>
        </w:rPr>
        <w:t>2)</w:t>
      </w:r>
      <w:r w:rsidRPr="00226235">
        <w:rPr>
          <w:sz w:val="28"/>
          <w:szCs w:val="28"/>
        </w:rPr>
        <w:t>направление акта проверки (в случае проведения документарной проверки) или вручение акта проверки (в случае проведения выездной проверки) проверяемому лицу.</w:t>
      </w:r>
    </w:p>
    <w:p w:rsidR="00226235" w:rsidRPr="00226235" w:rsidRDefault="00226235" w:rsidP="00226235">
      <w:pPr>
        <w:widowControl w:val="0"/>
        <w:autoSpaceDE w:val="0"/>
        <w:autoSpaceDN w:val="0"/>
        <w:ind w:firstLine="709"/>
        <w:jc w:val="both"/>
        <w:rPr>
          <w:sz w:val="28"/>
          <w:szCs w:val="28"/>
        </w:rPr>
      </w:pPr>
      <w:r w:rsidRPr="00226235">
        <w:rPr>
          <w:sz w:val="28"/>
          <w:szCs w:val="28"/>
        </w:rPr>
        <w:t>4.</w:t>
      </w:r>
      <w:r>
        <w:rPr>
          <w:sz w:val="28"/>
          <w:szCs w:val="28"/>
        </w:rPr>
        <w:t>3.</w:t>
      </w:r>
      <w:r w:rsidRPr="00226235">
        <w:rPr>
          <w:sz w:val="28"/>
          <w:szCs w:val="28"/>
        </w:rPr>
        <w:t>После завершения проверки юридического лица, индивидуального предпринимателя должностное лицо уполномоченного органа составляет акт проверки по форме, установленной</w:t>
      </w:r>
      <w:hyperlink r:id="rId36" w:history="1"/>
      <w:r w:rsidRPr="00226235">
        <w:rPr>
          <w:sz w:val="28"/>
          <w:szCs w:val="28"/>
        </w:rPr>
        <w:t xml:space="preserve"> уполномоченным Правительством Российской Федерации федеральным органом исполнительной власти.</w:t>
      </w:r>
    </w:p>
    <w:p w:rsidR="00226235" w:rsidRPr="00226235" w:rsidRDefault="00226235" w:rsidP="00226235">
      <w:pPr>
        <w:widowControl w:val="0"/>
        <w:autoSpaceDE w:val="0"/>
        <w:autoSpaceDN w:val="0"/>
        <w:ind w:firstLine="709"/>
        <w:jc w:val="both"/>
        <w:rPr>
          <w:sz w:val="28"/>
          <w:szCs w:val="28"/>
        </w:rPr>
      </w:pPr>
      <w:r w:rsidRPr="00226235">
        <w:rPr>
          <w:sz w:val="28"/>
          <w:szCs w:val="28"/>
        </w:rPr>
        <w:t>Акт проверки составляется в двух экземплярах.</w:t>
      </w:r>
    </w:p>
    <w:p w:rsidR="00226235" w:rsidRPr="00226235" w:rsidRDefault="00226235" w:rsidP="00226235">
      <w:pPr>
        <w:widowControl w:val="0"/>
        <w:autoSpaceDE w:val="0"/>
        <w:autoSpaceDN w:val="0"/>
        <w:ind w:firstLine="709"/>
        <w:jc w:val="both"/>
        <w:rPr>
          <w:sz w:val="28"/>
          <w:szCs w:val="28"/>
        </w:rPr>
      </w:pPr>
      <w:r w:rsidRPr="00226235">
        <w:rPr>
          <w:sz w:val="28"/>
          <w:szCs w:val="28"/>
        </w:rPr>
        <w:t>В акте проверки указываются:</w:t>
      </w:r>
    </w:p>
    <w:p w:rsidR="00226235" w:rsidRPr="00226235" w:rsidRDefault="00226235" w:rsidP="00226235">
      <w:pPr>
        <w:widowControl w:val="0"/>
        <w:autoSpaceDE w:val="0"/>
        <w:autoSpaceDN w:val="0"/>
        <w:ind w:firstLine="709"/>
        <w:jc w:val="both"/>
        <w:rPr>
          <w:sz w:val="28"/>
          <w:szCs w:val="28"/>
        </w:rPr>
      </w:pPr>
      <w:r w:rsidRPr="00226235">
        <w:rPr>
          <w:sz w:val="28"/>
          <w:szCs w:val="28"/>
        </w:rPr>
        <w:t>дата, время и место составления акта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наименование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дата и номер распоряжения руководителя уполномоченного органа о проведении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фамилия, имя, отчество и должность должностного лица или фамилии, имена, отчества и должности должностных лиц, уполномоченного органа. проводивших проверку;</w:t>
      </w:r>
    </w:p>
    <w:p w:rsidR="00226235" w:rsidRPr="00226235" w:rsidRDefault="00226235" w:rsidP="00226235">
      <w:pPr>
        <w:widowControl w:val="0"/>
        <w:autoSpaceDE w:val="0"/>
        <w:autoSpaceDN w:val="0"/>
        <w:ind w:firstLine="709"/>
        <w:jc w:val="both"/>
        <w:rPr>
          <w:sz w:val="28"/>
          <w:szCs w:val="28"/>
        </w:rPr>
      </w:pPr>
      <w:r w:rsidRPr="00226235">
        <w:rPr>
          <w:sz w:val="28"/>
          <w:szCs w:val="28"/>
        </w:rPr>
        <w:t>наименование проверяемого юридического лица, фамилия, имя и отчество индивидуального предпринимателя, а также фамилия, имя, отчество и должность руководителя, иного должностного лица, уполномоченного представителя юридического лица, уполномоченного представителя индивидуального предпринимателя, присутствовавшего при проведении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дата, время, продолжительность и место проведения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сведения о результатах проверки, в том числе о выявленных нарушениях установленных требований, об их характере и о лицах, допустивших указанные нарушения;</w:t>
      </w:r>
    </w:p>
    <w:p w:rsidR="00226235" w:rsidRPr="00226235" w:rsidRDefault="00226235" w:rsidP="00226235">
      <w:pPr>
        <w:widowControl w:val="0"/>
        <w:autoSpaceDE w:val="0"/>
        <w:autoSpaceDN w:val="0"/>
        <w:ind w:firstLine="709"/>
        <w:jc w:val="both"/>
        <w:rPr>
          <w:sz w:val="28"/>
          <w:szCs w:val="28"/>
        </w:rPr>
      </w:pPr>
      <w:r w:rsidRPr="00226235">
        <w:rPr>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присутствовавшего при проведении проверки, о наличии его подписи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26235" w:rsidRPr="00226235" w:rsidRDefault="00226235" w:rsidP="00226235">
      <w:pPr>
        <w:widowControl w:val="0"/>
        <w:autoSpaceDE w:val="0"/>
        <w:autoSpaceDN w:val="0"/>
        <w:ind w:firstLine="709"/>
        <w:jc w:val="both"/>
        <w:rPr>
          <w:sz w:val="28"/>
          <w:szCs w:val="28"/>
        </w:rPr>
      </w:pPr>
      <w:r w:rsidRPr="00226235">
        <w:rPr>
          <w:sz w:val="28"/>
          <w:szCs w:val="28"/>
        </w:rPr>
        <w:t>подпись должностного лица или подписи должностных лиц, проводивших проверку.</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w:t>
      </w:r>
      <w:r w:rsidRPr="00226235">
        <w:rPr>
          <w:sz w:val="28"/>
          <w:szCs w:val="28"/>
        </w:rPr>
        <w:lastRenderedPageBreak/>
        <w:t>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226235" w:rsidRPr="00226235" w:rsidRDefault="00226235" w:rsidP="00226235">
      <w:pPr>
        <w:widowControl w:val="0"/>
        <w:autoSpaceDE w:val="0"/>
        <w:autoSpaceDN w:val="0"/>
        <w:ind w:firstLine="709"/>
        <w:jc w:val="both"/>
        <w:rPr>
          <w:sz w:val="28"/>
          <w:szCs w:val="28"/>
        </w:rPr>
      </w:pPr>
      <w:r w:rsidRPr="00226235">
        <w:rPr>
          <w:sz w:val="28"/>
          <w:szCs w:val="28"/>
        </w:rPr>
        <w:t>К акту проверки прилагаются (при наличии) заключения проведенных экспертиз, объяснения работников юридического лица, индивидуального предпринимателя, на которых возлагается ответственность за нарушение установленных требований, предписания об устранении выявленных нарушений и иные связанные с результатами проверки документы или их копии.</w:t>
      </w:r>
    </w:p>
    <w:p w:rsidR="00226235" w:rsidRPr="00226235" w:rsidRDefault="00226235" w:rsidP="00226235">
      <w:pPr>
        <w:autoSpaceDE w:val="0"/>
        <w:autoSpaceDN w:val="0"/>
        <w:adjustRightInd w:val="0"/>
        <w:ind w:firstLine="709"/>
        <w:jc w:val="both"/>
        <w:rPr>
          <w:sz w:val="28"/>
          <w:szCs w:val="28"/>
        </w:rPr>
      </w:pPr>
      <w:r w:rsidRPr="00226235">
        <w:rPr>
          <w:sz w:val="28"/>
          <w:szCs w:val="28"/>
        </w:rPr>
        <w:t>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226235" w:rsidRPr="00226235" w:rsidRDefault="00226235" w:rsidP="00226235">
      <w:pPr>
        <w:autoSpaceDE w:val="0"/>
        <w:autoSpaceDN w:val="0"/>
        <w:adjustRightInd w:val="0"/>
        <w:ind w:firstLine="709"/>
        <w:jc w:val="both"/>
        <w:rPr>
          <w:sz w:val="28"/>
          <w:szCs w:val="28"/>
        </w:rPr>
      </w:pPr>
      <w:r w:rsidRPr="00226235">
        <w:rPr>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226235" w:rsidRPr="00226235" w:rsidRDefault="00226235" w:rsidP="00226235">
      <w:pPr>
        <w:widowControl w:val="0"/>
        <w:autoSpaceDE w:val="0"/>
        <w:autoSpaceDN w:val="0"/>
        <w:ind w:firstLine="709"/>
        <w:jc w:val="both"/>
        <w:rPr>
          <w:sz w:val="28"/>
          <w:szCs w:val="28"/>
        </w:rPr>
      </w:pPr>
      <w:r w:rsidRPr="00226235">
        <w:rPr>
          <w:sz w:val="28"/>
          <w:szCs w:val="28"/>
        </w:rPr>
        <w:t>В журнале учета проверок, который ведет юридическое лицо, индивидуальный предприниматель должностными лицами уполномоченного органа осуществляется запись о проведенной проверке, содержащая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фамилии, имена, отчества и должности должностных лиц, проводивших проверку, его или их подписи.</w:t>
      </w:r>
    </w:p>
    <w:p w:rsidR="00226235" w:rsidRPr="00226235" w:rsidRDefault="00226235" w:rsidP="00226235">
      <w:pPr>
        <w:widowControl w:val="0"/>
        <w:autoSpaceDE w:val="0"/>
        <w:autoSpaceDN w:val="0"/>
        <w:ind w:firstLine="709"/>
        <w:jc w:val="both"/>
        <w:rPr>
          <w:sz w:val="28"/>
          <w:szCs w:val="28"/>
        </w:rPr>
      </w:pPr>
      <w:r w:rsidRPr="00226235">
        <w:rPr>
          <w:color w:val="000000"/>
          <w:sz w:val="28"/>
          <w:szCs w:val="28"/>
          <w:shd w:val="clear" w:color="auto" w:fill="FFFFFF"/>
        </w:rPr>
        <w:lastRenderedPageBreak/>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226235" w:rsidRPr="00226235" w:rsidRDefault="00226235" w:rsidP="00F315FB">
      <w:pPr>
        <w:widowControl w:val="0"/>
        <w:autoSpaceDE w:val="0"/>
        <w:autoSpaceDN w:val="0"/>
        <w:ind w:firstLine="709"/>
        <w:jc w:val="both"/>
        <w:rPr>
          <w:sz w:val="28"/>
          <w:szCs w:val="28"/>
        </w:rPr>
      </w:pPr>
      <w:r w:rsidRPr="00226235">
        <w:rPr>
          <w:sz w:val="28"/>
          <w:szCs w:val="28"/>
        </w:rPr>
        <w:t>4.4</w:t>
      </w:r>
      <w:r>
        <w:rPr>
          <w:sz w:val="28"/>
          <w:szCs w:val="28"/>
        </w:rPr>
        <w:t>.</w:t>
      </w:r>
      <w:r w:rsidRPr="00226235">
        <w:rPr>
          <w:sz w:val="28"/>
          <w:szCs w:val="28"/>
        </w:rPr>
        <w:t>Результатом административной процедуры является вручение (направление) акта проверки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w:t>
      </w:r>
    </w:p>
    <w:p w:rsidR="00226235" w:rsidRPr="00226235" w:rsidRDefault="00226235" w:rsidP="00F315FB">
      <w:pPr>
        <w:widowControl w:val="0"/>
        <w:autoSpaceDE w:val="0"/>
        <w:autoSpaceDN w:val="0"/>
        <w:ind w:firstLine="709"/>
        <w:jc w:val="both"/>
        <w:rPr>
          <w:sz w:val="28"/>
          <w:szCs w:val="28"/>
        </w:rPr>
      </w:pPr>
      <w:r w:rsidRPr="00226235">
        <w:rPr>
          <w:sz w:val="28"/>
          <w:szCs w:val="28"/>
        </w:rPr>
        <w:t>Глава 5.«Принятие мер по фактам нарушений, выявленным при проведении проверки»</w:t>
      </w:r>
      <w:r w:rsidR="00F315FB">
        <w:rPr>
          <w:sz w:val="28"/>
          <w:szCs w:val="28"/>
        </w:rPr>
        <w:t>.</w:t>
      </w:r>
    </w:p>
    <w:p w:rsidR="00226235" w:rsidRPr="00226235" w:rsidRDefault="00226235" w:rsidP="00226235">
      <w:pPr>
        <w:widowControl w:val="0"/>
        <w:autoSpaceDE w:val="0"/>
        <w:autoSpaceDN w:val="0"/>
        <w:adjustRightInd w:val="0"/>
        <w:ind w:firstLine="709"/>
        <w:jc w:val="both"/>
        <w:rPr>
          <w:sz w:val="28"/>
          <w:szCs w:val="28"/>
        </w:rPr>
      </w:pPr>
      <w:r w:rsidRPr="00226235">
        <w:rPr>
          <w:sz w:val="28"/>
          <w:szCs w:val="28"/>
        </w:rPr>
        <w:t>5.1.В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226235" w:rsidRPr="00226235" w:rsidRDefault="00226235" w:rsidP="00226235">
      <w:pPr>
        <w:shd w:val="clear" w:color="auto" w:fill="FFFFFF"/>
        <w:ind w:firstLine="709"/>
        <w:jc w:val="both"/>
        <w:rPr>
          <w:color w:val="000000"/>
          <w:sz w:val="28"/>
          <w:szCs w:val="28"/>
        </w:rPr>
      </w:pPr>
      <w:r w:rsidRPr="00226235">
        <w:rPr>
          <w:color w:val="000000"/>
          <w:sz w:val="28"/>
          <w:szCs w:val="28"/>
        </w:rPr>
        <w:t>а)выдать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26235" w:rsidRPr="00226235" w:rsidRDefault="00226235" w:rsidP="00226235">
      <w:pPr>
        <w:widowControl w:val="0"/>
        <w:autoSpaceDE w:val="0"/>
        <w:autoSpaceDN w:val="0"/>
        <w:ind w:firstLine="709"/>
        <w:jc w:val="both"/>
        <w:rPr>
          <w:sz w:val="28"/>
          <w:szCs w:val="28"/>
        </w:rPr>
      </w:pPr>
      <w:r w:rsidRPr="00226235">
        <w:rPr>
          <w:color w:val="000000"/>
          <w:sz w:val="28"/>
          <w:szCs w:val="28"/>
        </w:rPr>
        <w:t xml:space="preserve">б)принять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w:t>
      </w:r>
      <w:r w:rsidRPr="00226235">
        <w:rPr>
          <w:color w:val="000000"/>
          <w:sz w:val="28"/>
          <w:szCs w:val="28"/>
        </w:rPr>
        <w:lastRenderedPageBreak/>
        <w:t>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26235" w:rsidRPr="00226235" w:rsidRDefault="00226235" w:rsidP="00226235">
      <w:pPr>
        <w:widowControl w:val="0"/>
        <w:autoSpaceDE w:val="0"/>
        <w:autoSpaceDN w:val="0"/>
        <w:ind w:firstLine="709"/>
        <w:jc w:val="both"/>
        <w:rPr>
          <w:sz w:val="28"/>
          <w:szCs w:val="28"/>
        </w:rPr>
      </w:pPr>
      <w:r w:rsidRPr="00226235">
        <w:rPr>
          <w:sz w:val="28"/>
          <w:szCs w:val="28"/>
        </w:rPr>
        <w:t>5.2.Основанием для принятия мер по фактам нарушений, выявленным при проведении проверки, являются выявленные и зафиксированные в акте проверки нарушения установленных требований.</w:t>
      </w:r>
    </w:p>
    <w:p w:rsidR="00226235" w:rsidRPr="00226235" w:rsidRDefault="00226235" w:rsidP="00226235">
      <w:pPr>
        <w:widowControl w:val="0"/>
        <w:autoSpaceDE w:val="0"/>
        <w:autoSpaceDN w:val="0"/>
        <w:ind w:firstLine="709"/>
        <w:jc w:val="both"/>
        <w:rPr>
          <w:sz w:val="28"/>
          <w:szCs w:val="28"/>
        </w:rPr>
      </w:pPr>
      <w:r w:rsidRPr="00226235">
        <w:rPr>
          <w:sz w:val="28"/>
          <w:szCs w:val="28"/>
        </w:rPr>
        <w:t>5.3.Административная процедура по принятию мер по фактам нарушений, выявленным при проведении проверки, предусматривает следующие административные действия:</w:t>
      </w:r>
    </w:p>
    <w:p w:rsidR="00226235" w:rsidRPr="00226235" w:rsidRDefault="00226235" w:rsidP="00226235">
      <w:pPr>
        <w:widowControl w:val="0"/>
        <w:autoSpaceDE w:val="0"/>
        <w:autoSpaceDN w:val="0"/>
        <w:ind w:firstLine="709"/>
        <w:jc w:val="both"/>
        <w:rPr>
          <w:sz w:val="28"/>
          <w:szCs w:val="28"/>
        </w:rPr>
      </w:pPr>
      <w:r w:rsidRPr="00226235">
        <w:rPr>
          <w:sz w:val="28"/>
          <w:szCs w:val="28"/>
        </w:rPr>
        <w:t>1)оформление предписания об устранении нарушений установленных требований;</w:t>
      </w:r>
    </w:p>
    <w:p w:rsidR="00226235" w:rsidRPr="00226235" w:rsidRDefault="00226235" w:rsidP="00226235">
      <w:pPr>
        <w:widowControl w:val="0"/>
        <w:autoSpaceDE w:val="0"/>
        <w:autoSpaceDN w:val="0"/>
        <w:ind w:firstLine="709"/>
        <w:jc w:val="both"/>
        <w:rPr>
          <w:sz w:val="28"/>
          <w:szCs w:val="28"/>
        </w:rPr>
      </w:pPr>
      <w:r w:rsidRPr="00226235">
        <w:rPr>
          <w:sz w:val="28"/>
          <w:szCs w:val="28"/>
        </w:rPr>
        <w:t>2)направление предписания об устранении нарушений установленных требований (в случае проведения документарной проверки) или вручение предписания об устранении нарушений установленных требований (в случае проведения выездной проверки) проверяемому лицу;</w:t>
      </w:r>
    </w:p>
    <w:p w:rsidR="00226235" w:rsidRPr="00226235" w:rsidRDefault="00226235" w:rsidP="00226235">
      <w:pPr>
        <w:widowControl w:val="0"/>
        <w:autoSpaceDE w:val="0"/>
        <w:autoSpaceDN w:val="0"/>
        <w:ind w:firstLine="709"/>
        <w:jc w:val="both"/>
        <w:rPr>
          <w:sz w:val="28"/>
          <w:szCs w:val="28"/>
        </w:rPr>
      </w:pPr>
      <w:r w:rsidRPr="00226235">
        <w:rPr>
          <w:sz w:val="28"/>
          <w:szCs w:val="28"/>
        </w:rPr>
        <w:t>3)направление акта проверки в орган государственного лесного надзора;</w:t>
      </w:r>
    </w:p>
    <w:p w:rsidR="00226235" w:rsidRPr="00226235" w:rsidRDefault="00226235" w:rsidP="00226235">
      <w:pPr>
        <w:widowControl w:val="0"/>
        <w:autoSpaceDE w:val="0"/>
        <w:autoSpaceDN w:val="0"/>
        <w:ind w:firstLine="709"/>
        <w:jc w:val="both"/>
        <w:rPr>
          <w:sz w:val="28"/>
          <w:szCs w:val="28"/>
        </w:rPr>
      </w:pPr>
      <w:r w:rsidRPr="00226235">
        <w:rPr>
          <w:sz w:val="28"/>
          <w:szCs w:val="28"/>
        </w:rPr>
        <w:t>4)составление протокола об административном правонарушении;</w:t>
      </w:r>
    </w:p>
    <w:p w:rsidR="00226235" w:rsidRPr="00226235" w:rsidRDefault="00226235" w:rsidP="00226235">
      <w:pPr>
        <w:widowControl w:val="0"/>
        <w:autoSpaceDE w:val="0"/>
        <w:autoSpaceDN w:val="0"/>
        <w:ind w:firstLine="709"/>
        <w:jc w:val="both"/>
        <w:rPr>
          <w:sz w:val="28"/>
          <w:szCs w:val="28"/>
        </w:rPr>
      </w:pPr>
      <w:r w:rsidRPr="00226235">
        <w:rPr>
          <w:sz w:val="28"/>
          <w:szCs w:val="28"/>
        </w:rPr>
        <w:t>5)вручение (направление) протокола об административном правонарушении проверяемому лицу.</w:t>
      </w:r>
    </w:p>
    <w:p w:rsidR="00226235" w:rsidRPr="00226235" w:rsidRDefault="00226235" w:rsidP="00226235">
      <w:pPr>
        <w:shd w:val="clear" w:color="auto" w:fill="FFFFFF"/>
        <w:ind w:firstLine="709"/>
        <w:jc w:val="both"/>
        <w:rPr>
          <w:sz w:val="28"/>
          <w:szCs w:val="28"/>
        </w:rPr>
      </w:pPr>
      <w:r w:rsidRPr="00226235">
        <w:rPr>
          <w:sz w:val="28"/>
          <w:szCs w:val="28"/>
        </w:rPr>
        <w:t>5.4.</w:t>
      </w:r>
      <w:bookmarkStart w:id="3" w:name="dst261"/>
      <w:bookmarkEnd w:id="3"/>
      <w:r w:rsidRPr="00226235">
        <w:rPr>
          <w:sz w:val="28"/>
          <w:szCs w:val="28"/>
        </w:rPr>
        <w:t xml:space="preserve">В случае выявления в ходе проверки нарушения установленных требований, после составления акта проверки оформляется предписание в </w:t>
      </w:r>
      <w:r w:rsidR="008C6909">
        <w:rPr>
          <w:sz w:val="28"/>
          <w:szCs w:val="28"/>
        </w:rPr>
        <w:t>двух экземплярах (приложение №</w:t>
      </w:r>
      <w:r w:rsidRPr="00226235">
        <w:rPr>
          <w:sz w:val="28"/>
          <w:szCs w:val="28"/>
        </w:rPr>
        <w:t>2 к настоящему Административному регламенту).</w:t>
      </w:r>
    </w:p>
    <w:p w:rsidR="00226235" w:rsidRPr="00226235" w:rsidRDefault="00226235" w:rsidP="00226235">
      <w:pPr>
        <w:widowControl w:val="0"/>
        <w:autoSpaceDE w:val="0"/>
        <w:autoSpaceDN w:val="0"/>
        <w:ind w:firstLine="709"/>
        <w:jc w:val="both"/>
        <w:rPr>
          <w:sz w:val="28"/>
          <w:szCs w:val="28"/>
        </w:rPr>
      </w:pPr>
      <w:r w:rsidRPr="00226235">
        <w:rPr>
          <w:sz w:val="28"/>
          <w:szCs w:val="28"/>
        </w:rPr>
        <w:t>В предписании указываются:</w:t>
      </w:r>
    </w:p>
    <w:p w:rsidR="00226235" w:rsidRPr="00226235" w:rsidRDefault="00226235" w:rsidP="00226235">
      <w:pPr>
        <w:widowControl w:val="0"/>
        <w:autoSpaceDE w:val="0"/>
        <w:autoSpaceDN w:val="0"/>
        <w:ind w:firstLine="709"/>
        <w:jc w:val="both"/>
        <w:rPr>
          <w:sz w:val="28"/>
          <w:szCs w:val="28"/>
        </w:rPr>
      </w:pPr>
      <w:r w:rsidRPr="00226235">
        <w:rPr>
          <w:sz w:val="28"/>
          <w:szCs w:val="28"/>
        </w:rPr>
        <w:t>дата и место составления предписания;</w:t>
      </w:r>
    </w:p>
    <w:p w:rsidR="00226235" w:rsidRPr="00226235" w:rsidRDefault="00226235" w:rsidP="00226235">
      <w:pPr>
        <w:widowControl w:val="0"/>
        <w:autoSpaceDE w:val="0"/>
        <w:autoSpaceDN w:val="0"/>
        <w:ind w:firstLine="709"/>
        <w:jc w:val="both"/>
        <w:rPr>
          <w:sz w:val="28"/>
          <w:szCs w:val="28"/>
        </w:rPr>
      </w:pPr>
      <w:r w:rsidRPr="00226235">
        <w:rPr>
          <w:sz w:val="28"/>
          <w:szCs w:val="28"/>
        </w:rPr>
        <w:t>наименование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дата и номер распоряжения руководителя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период времени, в течение которого проводилась проверка;</w:t>
      </w:r>
    </w:p>
    <w:p w:rsidR="00226235" w:rsidRPr="00226235" w:rsidRDefault="00226235" w:rsidP="00226235">
      <w:pPr>
        <w:widowControl w:val="0"/>
        <w:autoSpaceDE w:val="0"/>
        <w:autoSpaceDN w:val="0"/>
        <w:ind w:firstLine="709"/>
        <w:jc w:val="both"/>
        <w:rPr>
          <w:sz w:val="28"/>
          <w:szCs w:val="28"/>
        </w:rPr>
      </w:pPr>
      <w:r w:rsidRPr="00226235">
        <w:rPr>
          <w:sz w:val="28"/>
          <w:szCs w:val="28"/>
        </w:rPr>
        <w:t>полное и сокращенное (если имеется), в том числе фирменное, наименование юридического лица или фамилия, имя и отчество (если имеется) индивидуального предпринимателя;</w:t>
      </w:r>
    </w:p>
    <w:p w:rsidR="00226235" w:rsidRPr="00226235" w:rsidRDefault="00226235" w:rsidP="00226235">
      <w:pPr>
        <w:widowControl w:val="0"/>
        <w:autoSpaceDE w:val="0"/>
        <w:autoSpaceDN w:val="0"/>
        <w:ind w:firstLine="709"/>
        <w:jc w:val="both"/>
        <w:rPr>
          <w:sz w:val="28"/>
          <w:szCs w:val="28"/>
        </w:rPr>
      </w:pPr>
      <w:r w:rsidRPr="00226235">
        <w:rPr>
          <w:sz w:val="28"/>
          <w:szCs w:val="28"/>
        </w:rPr>
        <w:t>местоположение земельного участка;</w:t>
      </w:r>
    </w:p>
    <w:p w:rsidR="00226235" w:rsidRPr="00226235" w:rsidRDefault="00226235" w:rsidP="00226235">
      <w:pPr>
        <w:widowControl w:val="0"/>
        <w:autoSpaceDE w:val="0"/>
        <w:autoSpaceDN w:val="0"/>
        <w:ind w:firstLine="709"/>
        <w:jc w:val="both"/>
        <w:rPr>
          <w:sz w:val="28"/>
          <w:szCs w:val="28"/>
        </w:rPr>
      </w:pPr>
      <w:r w:rsidRPr="00226235">
        <w:rPr>
          <w:sz w:val="28"/>
          <w:szCs w:val="28"/>
        </w:rPr>
        <w:t>сведения о выявленных нарушениях установленных требований и о лице, допустившем указанные нарушения;</w:t>
      </w:r>
    </w:p>
    <w:p w:rsidR="00226235" w:rsidRPr="00226235" w:rsidRDefault="00226235" w:rsidP="00226235">
      <w:pPr>
        <w:widowControl w:val="0"/>
        <w:autoSpaceDE w:val="0"/>
        <w:autoSpaceDN w:val="0"/>
        <w:ind w:firstLine="709"/>
        <w:jc w:val="both"/>
        <w:rPr>
          <w:sz w:val="28"/>
          <w:szCs w:val="28"/>
        </w:rPr>
      </w:pPr>
      <w:r w:rsidRPr="00226235">
        <w:rPr>
          <w:sz w:val="28"/>
          <w:szCs w:val="28"/>
        </w:rPr>
        <w:t>обязанность лица, допустившего указанные нарушения, по их устранению;</w:t>
      </w:r>
    </w:p>
    <w:p w:rsidR="00226235" w:rsidRPr="00226235" w:rsidRDefault="00226235" w:rsidP="00226235">
      <w:pPr>
        <w:widowControl w:val="0"/>
        <w:autoSpaceDE w:val="0"/>
        <w:autoSpaceDN w:val="0"/>
        <w:ind w:firstLine="709"/>
        <w:jc w:val="both"/>
        <w:rPr>
          <w:sz w:val="28"/>
          <w:szCs w:val="28"/>
        </w:rPr>
      </w:pPr>
      <w:r w:rsidRPr="00226235">
        <w:rPr>
          <w:sz w:val="28"/>
          <w:szCs w:val="28"/>
        </w:rPr>
        <w:t>юридические последствия, наступающие в случае невыполнения предписания в установленный срок.</w:t>
      </w:r>
    </w:p>
    <w:p w:rsidR="00226235" w:rsidRPr="00226235" w:rsidRDefault="00226235" w:rsidP="00226235">
      <w:pPr>
        <w:widowControl w:val="0"/>
        <w:autoSpaceDE w:val="0"/>
        <w:autoSpaceDN w:val="0"/>
        <w:ind w:firstLine="709"/>
        <w:jc w:val="both"/>
        <w:rPr>
          <w:sz w:val="28"/>
          <w:szCs w:val="28"/>
        </w:rPr>
      </w:pPr>
      <w:r w:rsidRPr="00226235">
        <w:rPr>
          <w:sz w:val="28"/>
          <w:szCs w:val="28"/>
        </w:rPr>
        <w:t>Предписание подписывается должностным лицом, выдавшим предписание,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получившим предписание.</w:t>
      </w:r>
    </w:p>
    <w:p w:rsidR="00226235" w:rsidRPr="00226235" w:rsidRDefault="00226235" w:rsidP="00226235">
      <w:pPr>
        <w:widowControl w:val="0"/>
        <w:autoSpaceDE w:val="0"/>
        <w:autoSpaceDN w:val="0"/>
        <w:ind w:firstLine="709"/>
        <w:jc w:val="both"/>
        <w:rPr>
          <w:sz w:val="28"/>
          <w:szCs w:val="28"/>
        </w:rPr>
      </w:pPr>
      <w:r w:rsidRPr="00226235">
        <w:rPr>
          <w:sz w:val="28"/>
          <w:szCs w:val="28"/>
        </w:rPr>
        <w:lastRenderedPageBreak/>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226235" w:rsidRPr="00226235" w:rsidRDefault="00226235" w:rsidP="00226235">
      <w:pPr>
        <w:widowControl w:val="0"/>
        <w:autoSpaceDE w:val="0"/>
        <w:autoSpaceDN w:val="0"/>
        <w:ind w:firstLine="709"/>
        <w:jc w:val="both"/>
        <w:rPr>
          <w:sz w:val="28"/>
          <w:szCs w:val="28"/>
        </w:rPr>
      </w:pPr>
      <w:r w:rsidRPr="00226235">
        <w:rPr>
          <w:sz w:val="28"/>
          <w:szCs w:val="28"/>
        </w:rPr>
        <w:t>5.5</w:t>
      </w:r>
      <w:r>
        <w:rPr>
          <w:sz w:val="28"/>
          <w:szCs w:val="28"/>
        </w:rPr>
        <w:t>.</w:t>
      </w:r>
      <w:r w:rsidRPr="00226235">
        <w:rPr>
          <w:sz w:val="28"/>
          <w:szCs w:val="28"/>
        </w:rPr>
        <w:t>Предписание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одновременно с актом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5.6.В течение 30 дней с момента истечения срока исполнения юридическим лицом, индивидуальным предпринимателем предписания должностными лицами органа муниципального контроля проводятся мероприятия по контролю </w:t>
      </w:r>
      <w:r w:rsidRPr="00226235">
        <w:rPr>
          <w:color w:val="000000"/>
          <w:sz w:val="28"/>
          <w:szCs w:val="28"/>
        </w:rPr>
        <w:t>за устранением выявленного нарушения</w:t>
      </w:r>
      <w:r w:rsidRPr="00226235">
        <w:rPr>
          <w:sz w:val="28"/>
          <w:szCs w:val="28"/>
        </w:rPr>
        <w:t>.</w:t>
      </w:r>
    </w:p>
    <w:p w:rsidR="00226235" w:rsidRPr="00226235" w:rsidRDefault="00226235" w:rsidP="00226235">
      <w:pPr>
        <w:widowControl w:val="0"/>
        <w:autoSpaceDE w:val="0"/>
        <w:autoSpaceDN w:val="0"/>
        <w:ind w:firstLine="709"/>
        <w:jc w:val="both"/>
        <w:rPr>
          <w:sz w:val="28"/>
          <w:szCs w:val="28"/>
        </w:rPr>
      </w:pPr>
      <w:r w:rsidRPr="00226235">
        <w:rPr>
          <w:sz w:val="28"/>
          <w:szCs w:val="28"/>
        </w:rPr>
        <w:t>При проведении внеплановой проверки исполнения предписания выносится распоряжение о проведении такой проверки</w:t>
      </w:r>
    </w:p>
    <w:p w:rsidR="00226235" w:rsidRPr="00226235" w:rsidRDefault="00226235" w:rsidP="00226235">
      <w:pPr>
        <w:widowControl w:val="0"/>
        <w:autoSpaceDE w:val="0"/>
        <w:autoSpaceDN w:val="0"/>
        <w:ind w:firstLine="709"/>
        <w:jc w:val="both"/>
        <w:rPr>
          <w:sz w:val="28"/>
          <w:szCs w:val="28"/>
        </w:rPr>
      </w:pPr>
      <w:r w:rsidRPr="00226235">
        <w:rPr>
          <w:sz w:val="28"/>
          <w:szCs w:val="28"/>
        </w:rPr>
        <w:t>В случае невозможности устранения нарушений в установленный срок юридическое лицо, индивидуальный предприниматель имеет право заблаговременно направить должностному лицу уполномоченного органа, выдавшему предписание об устранении нарушений установленных требований, ходатайство с просьбой о продлении срока устранения нарушений. К ходатайству прилагаются документы, подтверждающие принятие юридическим лицом, индивидуальным предпринимателем, гражданином исчерпывающих мер для устранения нарушений в установленный срок.</w:t>
      </w:r>
    </w:p>
    <w:p w:rsidR="00226235" w:rsidRPr="00226235" w:rsidRDefault="00226235" w:rsidP="00226235">
      <w:pPr>
        <w:widowControl w:val="0"/>
        <w:autoSpaceDE w:val="0"/>
        <w:autoSpaceDN w:val="0"/>
        <w:ind w:firstLine="709"/>
        <w:jc w:val="both"/>
        <w:rPr>
          <w:sz w:val="28"/>
          <w:szCs w:val="28"/>
        </w:rPr>
      </w:pPr>
      <w:r w:rsidRPr="00226235">
        <w:rPr>
          <w:sz w:val="28"/>
          <w:szCs w:val="28"/>
        </w:rPr>
        <w:t>Должностное лицо, выдавшее предписание об устранении нарушений установленных требований, рассматривает поступившее ходатайство в течение суток после его поступления и принимает решение о продлении срока устранения выявленных нарушений или об отклонении ходатайства и оставлении срока устранения нарушений без изменения.</w:t>
      </w:r>
    </w:p>
    <w:p w:rsidR="00226235" w:rsidRPr="00226235" w:rsidRDefault="00226235" w:rsidP="00226235">
      <w:pPr>
        <w:widowControl w:val="0"/>
        <w:autoSpaceDE w:val="0"/>
        <w:autoSpaceDN w:val="0"/>
        <w:ind w:firstLine="709"/>
        <w:jc w:val="both"/>
        <w:rPr>
          <w:sz w:val="28"/>
          <w:szCs w:val="28"/>
        </w:rPr>
      </w:pPr>
      <w:r w:rsidRPr="00226235">
        <w:rPr>
          <w:sz w:val="28"/>
          <w:szCs w:val="28"/>
        </w:rPr>
        <w:t>В случае устранения допущенных нарушений установленных требований составляется акт проверки, к которому прикладываются документы, подтверждающие устранение нарушений установленных требований.</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5.7.В случае неустранения выявленных нарушений, установленных требований, одновременно с актом проверки составляется протокол об </w:t>
      </w:r>
      <w:r w:rsidRPr="00226235">
        <w:rPr>
          <w:sz w:val="28"/>
          <w:szCs w:val="28"/>
        </w:rPr>
        <w:lastRenderedPageBreak/>
        <w:t>административном правонарушении, и выносится новое предписание об устранении нарушений обязательных требований.</w:t>
      </w:r>
    </w:p>
    <w:p w:rsidR="00226235" w:rsidRPr="00226235" w:rsidRDefault="00226235" w:rsidP="00226235">
      <w:pPr>
        <w:widowControl w:val="0"/>
        <w:autoSpaceDE w:val="0"/>
        <w:autoSpaceDN w:val="0"/>
        <w:ind w:firstLine="709"/>
        <w:jc w:val="both"/>
        <w:rPr>
          <w:sz w:val="28"/>
          <w:szCs w:val="28"/>
        </w:rPr>
      </w:pPr>
      <w:r w:rsidRPr="00226235">
        <w:rPr>
          <w:sz w:val="28"/>
          <w:szCs w:val="28"/>
        </w:rPr>
        <w:t>5.8.Протокол составляется немедленно после выявления административного правонарушения.</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Порядок составления протокола об административном правонарушении должен соответствовать требованиям, установленным </w:t>
      </w:r>
      <w:hyperlink r:id="rId37" w:history="1">
        <w:r w:rsidRPr="00226235">
          <w:rPr>
            <w:sz w:val="28"/>
            <w:szCs w:val="28"/>
          </w:rPr>
          <w:t>статьей 28.2</w:t>
        </w:r>
      </w:hyperlink>
      <w:r w:rsidRPr="00226235">
        <w:rPr>
          <w:sz w:val="28"/>
          <w:szCs w:val="28"/>
        </w:rPr>
        <w:t xml:space="preserve"> Кодекса Российской Федерации об административных правонарушениях.</w:t>
      </w:r>
    </w:p>
    <w:p w:rsidR="00226235" w:rsidRPr="00226235" w:rsidRDefault="00226235" w:rsidP="00226235">
      <w:pPr>
        <w:widowControl w:val="0"/>
        <w:autoSpaceDE w:val="0"/>
        <w:autoSpaceDN w:val="0"/>
        <w:ind w:firstLine="709"/>
        <w:jc w:val="both"/>
        <w:rPr>
          <w:sz w:val="28"/>
          <w:szCs w:val="28"/>
        </w:rPr>
      </w:pPr>
      <w:r w:rsidRPr="00226235">
        <w:rPr>
          <w:sz w:val="28"/>
          <w:szCs w:val="28"/>
        </w:rPr>
        <w:t>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
    <w:p w:rsidR="00226235" w:rsidRPr="00226235" w:rsidRDefault="00226235" w:rsidP="00226235">
      <w:pPr>
        <w:widowControl w:val="0"/>
        <w:autoSpaceDE w:val="0"/>
        <w:autoSpaceDN w:val="0"/>
        <w:ind w:firstLine="709"/>
        <w:jc w:val="both"/>
        <w:rPr>
          <w:sz w:val="28"/>
          <w:szCs w:val="28"/>
        </w:rPr>
      </w:pPr>
      <w:r w:rsidRPr="00226235">
        <w:rPr>
          <w:sz w:val="28"/>
          <w:szCs w:val="28"/>
        </w:rPr>
        <w:t>При обнаружении признаков состава административного правонарушения со стороны должностного лица юридического лица к административной ответственности помимо виновного юридического лица привлекается и виновное должностное лицо.</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226235" w:rsidRPr="00226235" w:rsidRDefault="00226235" w:rsidP="00226235">
      <w:pPr>
        <w:widowControl w:val="0"/>
        <w:autoSpaceDE w:val="0"/>
        <w:autoSpaceDN w:val="0"/>
        <w:ind w:firstLine="709"/>
        <w:jc w:val="both"/>
        <w:rPr>
          <w:sz w:val="28"/>
          <w:szCs w:val="28"/>
        </w:rPr>
      </w:pPr>
      <w:r w:rsidRPr="00226235">
        <w:rPr>
          <w:sz w:val="28"/>
          <w:szCs w:val="28"/>
        </w:rPr>
        <w:t>5.9.Законному представителю юридического лица, индивидуальному предпринимателю,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226235" w:rsidRPr="00226235" w:rsidRDefault="00226235" w:rsidP="00226235">
      <w:pPr>
        <w:widowControl w:val="0"/>
        <w:autoSpaceDE w:val="0"/>
        <w:autoSpaceDN w:val="0"/>
        <w:ind w:firstLine="709"/>
        <w:jc w:val="both"/>
        <w:rPr>
          <w:sz w:val="28"/>
          <w:szCs w:val="28"/>
        </w:rPr>
      </w:pPr>
      <w:r w:rsidRPr="00226235">
        <w:rPr>
          <w:sz w:val="28"/>
          <w:szCs w:val="28"/>
        </w:rPr>
        <w:t>В случае неявки законного представителя юридического лица, индивидуального предпринимателя,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226235" w:rsidRPr="00226235" w:rsidRDefault="00226235" w:rsidP="00226235">
      <w:pPr>
        <w:widowControl w:val="0"/>
        <w:autoSpaceDE w:val="0"/>
        <w:autoSpaceDN w:val="0"/>
        <w:ind w:firstLine="709"/>
        <w:jc w:val="both"/>
        <w:rPr>
          <w:sz w:val="28"/>
          <w:szCs w:val="28"/>
        </w:rPr>
      </w:pPr>
      <w:r w:rsidRPr="00226235">
        <w:rPr>
          <w:sz w:val="28"/>
          <w:szCs w:val="28"/>
        </w:rPr>
        <w:t>Протокол об административном правонарушении подписывается должностным лицом, его составившим, законным представителем юридического лица, индивидуальным предпринимателем,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частью 2 настоящего пункта, в нем делается соответствующая запись.</w:t>
      </w:r>
    </w:p>
    <w:p w:rsidR="00226235" w:rsidRPr="00226235" w:rsidRDefault="00226235" w:rsidP="00226235">
      <w:pPr>
        <w:widowControl w:val="0"/>
        <w:autoSpaceDE w:val="0"/>
        <w:autoSpaceDN w:val="0"/>
        <w:ind w:firstLine="709"/>
        <w:jc w:val="both"/>
        <w:rPr>
          <w:sz w:val="28"/>
          <w:szCs w:val="28"/>
        </w:rPr>
      </w:pPr>
      <w:r w:rsidRPr="00226235">
        <w:rPr>
          <w:sz w:val="28"/>
          <w:szCs w:val="28"/>
        </w:rPr>
        <w:t>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в административную комиссию или мировому судье.</w:t>
      </w:r>
    </w:p>
    <w:p w:rsidR="00226235" w:rsidRPr="00226235" w:rsidRDefault="00226235" w:rsidP="00226235">
      <w:pPr>
        <w:widowControl w:val="0"/>
        <w:autoSpaceDE w:val="0"/>
        <w:autoSpaceDN w:val="0"/>
        <w:ind w:firstLine="709"/>
        <w:jc w:val="both"/>
        <w:rPr>
          <w:sz w:val="28"/>
          <w:szCs w:val="28"/>
        </w:rPr>
      </w:pPr>
      <w:r w:rsidRPr="00226235">
        <w:rPr>
          <w:sz w:val="28"/>
          <w:szCs w:val="28"/>
        </w:rPr>
        <w:t>Лицами, ответственными за исполнение административного действия, являются специалисты уполномоченного органа, непосредственно осуществляющие муниципальный контроль.</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5.10.Результатами административной процедуры являются вручение </w:t>
      </w:r>
      <w:r w:rsidRPr="00226235">
        <w:rPr>
          <w:sz w:val="28"/>
          <w:szCs w:val="28"/>
        </w:rPr>
        <w:lastRenderedPageBreak/>
        <w:t>руководителю или уполномоченному представителю юридического лица, индивидуальному предпринимателю или его уполномоченному представителю предписания, принятие мер по контролю за устранением выявленных нарушений и составление протокола об административном правонарушении в случае не устранения выявленных нарушений.</w:t>
      </w:r>
    </w:p>
    <w:p w:rsidR="00226235" w:rsidRPr="00226235" w:rsidRDefault="00226235" w:rsidP="00226235">
      <w:pPr>
        <w:pStyle w:val="af1"/>
        <w:widowControl w:val="0"/>
        <w:autoSpaceDE w:val="0"/>
        <w:autoSpaceDN w:val="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226235">
        <w:rPr>
          <w:rFonts w:ascii="Times New Roman" w:eastAsia="Times New Roman" w:hAnsi="Times New Roman" w:cs="Times New Roman"/>
          <w:sz w:val="28"/>
          <w:szCs w:val="28"/>
          <w:lang w:eastAsia="ru-RU"/>
        </w:rPr>
        <w:t>Раздел 10 административного регламента читать в редакции раздела 4 «Порядок и формы контроля за исполнением муниципальной функции» следующего содержания:</w:t>
      </w:r>
    </w:p>
    <w:p w:rsidR="00226235" w:rsidRPr="00226235" w:rsidRDefault="00226235" w:rsidP="00226235">
      <w:pPr>
        <w:widowControl w:val="0"/>
        <w:autoSpaceDE w:val="0"/>
        <w:autoSpaceDN w:val="0"/>
        <w:ind w:firstLine="709"/>
        <w:jc w:val="both"/>
        <w:rPr>
          <w:sz w:val="28"/>
          <w:szCs w:val="28"/>
        </w:rPr>
      </w:pPr>
      <w:r w:rsidRPr="00226235">
        <w:rPr>
          <w:sz w:val="28"/>
          <w:szCs w:val="28"/>
        </w:rPr>
        <w:t>Раздел 4 «Порядок и формы контроля за исполнением муниципальной функции»:</w:t>
      </w:r>
    </w:p>
    <w:p w:rsidR="00226235" w:rsidRPr="00226235" w:rsidRDefault="00226235" w:rsidP="00226235">
      <w:pPr>
        <w:widowControl w:val="0"/>
        <w:autoSpaceDE w:val="0"/>
        <w:autoSpaceDN w:val="0"/>
        <w:jc w:val="both"/>
        <w:rPr>
          <w:sz w:val="28"/>
          <w:szCs w:val="28"/>
        </w:rPr>
      </w:pPr>
      <w:r w:rsidRPr="00226235">
        <w:rPr>
          <w:sz w:val="28"/>
          <w:szCs w:val="28"/>
        </w:rPr>
        <w:tab/>
        <w:t>4.1.Текущий контроль за исполнением муниципальной функции ответственными специалистами уполномоченного органа осуществляет заведующий отделом муниципального контроля уполномоченного органа.</w:t>
      </w:r>
    </w:p>
    <w:p w:rsidR="00226235" w:rsidRPr="00226235" w:rsidRDefault="00226235" w:rsidP="00226235">
      <w:pPr>
        <w:widowControl w:val="0"/>
        <w:autoSpaceDE w:val="0"/>
        <w:autoSpaceDN w:val="0"/>
        <w:ind w:firstLine="709"/>
        <w:jc w:val="both"/>
        <w:rPr>
          <w:sz w:val="28"/>
          <w:szCs w:val="28"/>
        </w:rPr>
      </w:pPr>
      <w:r w:rsidRPr="00226235">
        <w:rPr>
          <w:sz w:val="28"/>
          <w:szCs w:val="28"/>
        </w:rPr>
        <w:t>Заведующий отделом муниципального контроля уполномоченного органа ежемесячно представляет руководителю уполномоченного органа информацию о количестве проведенных проверок (нарастающим итогом за текущий год).</w:t>
      </w:r>
    </w:p>
    <w:p w:rsidR="00226235" w:rsidRPr="00226235" w:rsidRDefault="00226235" w:rsidP="00226235">
      <w:pPr>
        <w:widowControl w:val="0"/>
        <w:autoSpaceDE w:val="0"/>
        <w:autoSpaceDN w:val="0"/>
        <w:ind w:firstLine="709"/>
        <w:jc w:val="both"/>
        <w:rPr>
          <w:sz w:val="28"/>
          <w:szCs w:val="28"/>
        </w:rPr>
      </w:pPr>
      <w:r w:rsidRPr="00226235">
        <w:rPr>
          <w:sz w:val="28"/>
          <w:szCs w:val="28"/>
        </w:rPr>
        <w:t>4</w:t>
      </w:r>
      <w:r>
        <w:rPr>
          <w:sz w:val="28"/>
          <w:szCs w:val="28"/>
        </w:rPr>
        <w:t>.</w:t>
      </w:r>
      <w:r w:rsidRPr="00226235">
        <w:rPr>
          <w:sz w:val="28"/>
          <w:szCs w:val="28"/>
        </w:rPr>
        <w:t xml:space="preserve">2.Плановые и внеплановые проверки полноты и качества осуществления мероприятий по контролю проводит руководитель уполномоченного органа. </w:t>
      </w:r>
    </w:p>
    <w:p w:rsidR="00226235" w:rsidRPr="00226235" w:rsidRDefault="00226235" w:rsidP="00226235">
      <w:pPr>
        <w:widowControl w:val="0"/>
        <w:tabs>
          <w:tab w:val="left" w:pos="1134"/>
        </w:tabs>
        <w:ind w:firstLine="709"/>
        <w:jc w:val="both"/>
        <w:rPr>
          <w:sz w:val="28"/>
          <w:szCs w:val="28"/>
        </w:rPr>
      </w:pPr>
      <w:r w:rsidRPr="00226235">
        <w:rPr>
          <w:sz w:val="28"/>
          <w:szCs w:val="28"/>
        </w:rPr>
        <w:t>Периодичность плановых проверок исполнения функции по муниципальному контролю устанавливается руководителем органа муниципального контроля.</w:t>
      </w:r>
    </w:p>
    <w:p w:rsidR="00226235" w:rsidRPr="00226235" w:rsidRDefault="00226235" w:rsidP="00226235">
      <w:pPr>
        <w:widowControl w:val="0"/>
        <w:tabs>
          <w:tab w:val="left" w:pos="993"/>
          <w:tab w:val="left" w:pos="1134"/>
        </w:tabs>
        <w:ind w:firstLine="709"/>
        <w:jc w:val="both"/>
        <w:rPr>
          <w:sz w:val="28"/>
          <w:szCs w:val="28"/>
        </w:rPr>
      </w:pPr>
      <w:r w:rsidRPr="00226235">
        <w:rPr>
          <w:sz w:val="28"/>
          <w:szCs w:val="28"/>
        </w:rPr>
        <w:t>Внеплановые проверки проводятся на основании обращений заинтересованных лиц о ненадлежащем исполнении должностными лицами органа муниципального контроля своих обязанностей.</w:t>
      </w:r>
    </w:p>
    <w:p w:rsidR="00226235" w:rsidRPr="00226235" w:rsidRDefault="00226235" w:rsidP="00226235">
      <w:pPr>
        <w:widowControl w:val="0"/>
        <w:autoSpaceDE w:val="0"/>
        <w:autoSpaceDN w:val="0"/>
        <w:ind w:firstLine="709"/>
        <w:jc w:val="both"/>
        <w:rPr>
          <w:sz w:val="28"/>
          <w:szCs w:val="28"/>
        </w:rPr>
      </w:pPr>
      <w:r w:rsidRPr="00226235">
        <w:rPr>
          <w:sz w:val="28"/>
          <w:szCs w:val="28"/>
        </w:rPr>
        <w:t>4.3.Должностные лица уполномоченного органа несут дисциплинарную, административную и иную предусмотренную законодательством ответственность за несоблюдение сроков и последовательности совершения административных действий при проведении проверок, нарушения законодательства Российской Федерации и (или) Свердловской области, допущенные при проведении проверок.</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4.4. Контроль за осуществлением муниципального контроля гражданами, их объединениями и организациями осуществляется посредством получения ими информации о результатах осуществления муниципального контроля, размещаемой на официальном сайте администрации Березовского городского округа в сети Интернет в объеме, установленном Федеральным </w:t>
      </w:r>
      <w:hyperlink r:id="rId38" w:history="1">
        <w:r w:rsidRPr="00226235">
          <w:rPr>
            <w:sz w:val="28"/>
            <w:szCs w:val="28"/>
          </w:rPr>
          <w:t>законом</w:t>
        </w:r>
      </w:hyperlink>
      <w:r>
        <w:rPr>
          <w:sz w:val="28"/>
          <w:szCs w:val="28"/>
        </w:rPr>
        <w:t xml:space="preserve"> от 09.02.2009 №8-ФЗ «</w:t>
      </w:r>
      <w:r w:rsidRPr="00226235">
        <w:rPr>
          <w:sz w:val="28"/>
          <w:szCs w:val="28"/>
        </w:rPr>
        <w:t xml:space="preserve">Об обеспечении доступа к информации о деятельности государственных органов и </w:t>
      </w:r>
      <w:r>
        <w:rPr>
          <w:sz w:val="28"/>
          <w:szCs w:val="28"/>
        </w:rPr>
        <w:t>органов местного самоуправления»</w:t>
      </w:r>
      <w:r w:rsidRPr="00226235">
        <w:rPr>
          <w:sz w:val="28"/>
          <w:szCs w:val="28"/>
        </w:rPr>
        <w:t>.</w:t>
      </w:r>
    </w:p>
    <w:p w:rsidR="00226235" w:rsidRPr="00226235" w:rsidRDefault="00226235" w:rsidP="00226235">
      <w:pPr>
        <w:widowControl w:val="0"/>
        <w:autoSpaceDE w:val="0"/>
        <w:autoSpaceDN w:val="0"/>
        <w:ind w:firstLine="709"/>
        <w:jc w:val="both"/>
        <w:rPr>
          <w:sz w:val="28"/>
          <w:szCs w:val="28"/>
        </w:rPr>
      </w:pPr>
      <w:r w:rsidRPr="00226235">
        <w:rPr>
          <w:sz w:val="28"/>
          <w:szCs w:val="28"/>
        </w:rPr>
        <w:t>4.</w:t>
      </w:r>
      <w:r>
        <w:rPr>
          <w:sz w:val="28"/>
          <w:szCs w:val="28"/>
        </w:rPr>
        <w:t>5.</w:t>
      </w:r>
      <w:r w:rsidRPr="00226235">
        <w:rPr>
          <w:sz w:val="28"/>
          <w:szCs w:val="28"/>
        </w:rPr>
        <w:t>Граждане, их объединения и организации имеют право направлять в уполномоченный орган обращения по вопросам осуществления муниципального контроля, в том числе предложения и рекомендации по данному вопросу, а также заявления и жалобы с сообщениями о нарушении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1.6.Раздел 11 административного регламента «Порядок обжалования </w:t>
      </w:r>
      <w:r w:rsidRPr="00226235">
        <w:rPr>
          <w:sz w:val="28"/>
          <w:szCs w:val="28"/>
        </w:rPr>
        <w:lastRenderedPageBreak/>
        <w:t xml:space="preserve">действий (бездействия) должностного лица, а также принимаемого им решения при осуществлении муниципального контроля и надзора» читать в редакции раздела 5 «Досудебный (внесудебный) порядок обжалования решений и действий (бездействия) уполномоченного органа, исполняющего муниципальную функцию, а также его должностных лиц: </w:t>
      </w:r>
    </w:p>
    <w:p w:rsidR="00226235" w:rsidRPr="00226235" w:rsidRDefault="00226235" w:rsidP="00226235">
      <w:pPr>
        <w:widowControl w:val="0"/>
        <w:autoSpaceDE w:val="0"/>
        <w:autoSpaceDN w:val="0"/>
        <w:ind w:firstLine="709"/>
        <w:jc w:val="both"/>
        <w:rPr>
          <w:sz w:val="28"/>
          <w:szCs w:val="28"/>
        </w:rPr>
      </w:pPr>
      <w:r w:rsidRPr="00226235">
        <w:rPr>
          <w:sz w:val="28"/>
          <w:szCs w:val="28"/>
        </w:rPr>
        <w:t>Раздел 5 «Досудебный (внесудебный) порядок обжалования решений и действий (бездействия) уполномоченного органа, исполняющего муниципальную функцию, а также его должностных лиц:</w:t>
      </w:r>
    </w:p>
    <w:p w:rsidR="00226235" w:rsidRPr="00226235" w:rsidRDefault="00226235" w:rsidP="00226235">
      <w:pPr>
        <w:widowControl w:val="0"/>
        <w:autoSpaceDE w:val="0"/>
        <w:autoSpaceDN w:val="0"/>
        <w:ind w:firstLine="709"/>
        <w:jc w:val="both"/>
        <w:rPr>
          <w:sz w:val="28"/>
          <w:szCs w:val="28"/>
        </w:rPr>
      </w:pPr>
      <w:r w:rsidRPr="00226235">
        <w:rPr>
          <w:sz w:val="28"/>
          <w:szCs w:val="28"/>
        </w:rPr>
        <w:t>«5.1.Заинтересованные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функции.</w:t>
      </w:r>
    </w:p>
    <w:p w:rsidR="00226235" w:rsidRPr="00226235" w:rsidRDefault="00226235" w:rsidP="00226235">
      <w:pPr>
        <w:widowControl w:val="0"/>
        <w:autoSpaceDE w:val="0"/>
        <w:autoSpaceDN w:val="0"/>
        <w:ind w:firstLine="709"/>
        <w:jc w:val="both"/>
        <w:rPr>
          <w:sz w:val="28"/>
          <w:szCs w:val="28"/>
        </w:rPr>
      </w:pPr>
      <w:r w:rsidRPr="00226235">
        <w:rPr>
          <w:sz w:val="28"/>
          <w:szCs w:val="28"/>
        </w:rPr>
        <w:t>5.2.Предметом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(бездействия)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226235" w:rsidRPr="00226235" w:rsidRDefault="00226235" w:rsidP="00226235">
      <w:pPr>
        <w:widowControl w:val="0"/>
        <w:autoSpaceDE w:val="0"/>
        <w:autoSpaceDN w:val="0"/>
        <w:ind w:firstLine="709"/>
        <w:jc w:val="both"/>
        <w:rPr>
          <w:sz w:val="28"/>
          <w:szCs w:val="28"/>
        </w:rPr>
      </w:pPr>
      <w:r w:rsidRPr="00226235">
        <w:rPr>
          <w:sz w:val="28"/>
          <w:szCs w:val="28"/>
        </w:rPr>
        <w:t>5.3.Ответ на жалобу не дается в следующих случаях:</w:t>
      </w:r>
    </w:p>
    <w:p w:rsidR="00226235" w:rsidRPr="00226235" w:rsidRDefault="00226235" w:rsidP="00226235">
      <w:pPr>
        <w:autoSpaceDE w:val="0"/>
        <w:autoSpaceDN w:val="0"/>
        <w:adjustRightInd w:val="0"/>
        <w:ind w:firstLine="709"/>
        <w:jc w:val="both"/>
        <w:rPr>
          <w:sz w:val="28"/>
          <w:szCs w:val="28"/>
        </w:rPr>
      </w:pPr>
      <w:r w:rsidRPr="00226235">
        <w:rPr>
          <w:sz w:val="28"/>
          <w:szCs w:val="28"/>
        </w:rPr>
        <w:t>если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
    <w:p w:rsidR="00226235" w:rsidRPr="00226235" w:rsidRDefault="00226235" w:rsidP="00226235">
      <w:pPr>
        <w:autoSpaceDE w:val="0"/>
        <w:autoSpaceDN w:val="0"/>
        <w:adjustRightInd w:val="0"/>
        <w:ind w:firstLine="709"/>
        <w:jc w:val="both"/>
        <w:rPr>
          <w:sz w:val="28"/>
          <w:szCs w:val="28"/>
        </w:rPr>
      </w:pPr>
      <w:r w:rsidRPr="00226235">
        <w:rPr>
          <w:sz w:val="28"/>
          <w:szCs w:val="28"/>
        </w:rPr>
        <w:t>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26235" w:rsidRPr="00226235" w:rsidRDefault="00226235" w:rsidP="00226235">
      <w:pPr>
        <w:autoSpaceDE w:val="0"/>
        <w:autoSpaceDN w:val="0"/>
        <w:adjustRightInd w:val="0"/>
        <w:ind w:firstLine="709"/>
        <w:jc w:val="both"/>
        <w:rPr>
          <w:sz w:val="28"/>
          <w:szCs w:val="28"/>
        </w:rPr>
      </w:pPr>
      <w:r w:rsidRPr="00226235">
        <w:rPr>
          <w:sz w:val="28"/>
          <w:szCs w:val="28"/>
        </w:rPr>
        <w:t>если в обращении обжалуется судебное решение;</w:t>
      </w:r>
    </w:p>
    <w:p w:rsidR="00226235" w:rsidRPr="00226235" w:rsidRDefault="00226235" w:rsidP="00226235">
      <w:pPr>
        <w:autoSpaceDE w:val="0"/>
        <w:autoSpaceDN w:val="0"/>
        <w:adjustRightInd w:val="0"/>
        <w:ind w:firstLine="709"/>
        <w:jc w:val="both"/>
        <w:rPr>
          <w:sz w:val="28"/>
          <w:szCs w:val="28"/>
        </w:rPr>
      </w:pPr>
      <w:r w:rsidRPr="00226235">
        <w:rPr>
          <w:sz w:val="28"/>
          <w:szCs w:val="28"/>
        </w:rPr>
        <w:t>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226235" w:rsidRPr="00226235" w:rsidRDefault="00226235" w:rsidP="00226235">
      <w:pPr>
        <w:autoSpaceDE w:val="0"/>
        <w:autoSpaceDN w:val="0"/>
        <w:adjustRightInd w:val="0"/>
        <w:ind w:firstLine="709"/>
        <w:jc w:val="both"/>
        <w:rPr>
          <w:sz w:val="28"/>
          <w:szCs w:val="28"/>
        </w:rPr>
      </w:pPr>
      <w:r w:rsidRPr="00226235">
        <w:rPr>
          <w:sz w:val="28"/>
          <w:szCs w:val="28"/>
        </w:rPr>
        <w:t>если текст письменного обращения не поддается прочтению;</w:t>
      </w:r>
    </w:p>
    <w:p w:rsidR="00226235" w:rsidRPr="00226235" w:rsidRDefault="00226235" w:rsidP="00226235">
      <w:pPr>
        <w:autoSpaceDE w:val="0"/>
        <w:autoSpaceDN w:val="0"/>
        <w:adjustRightInd w:val="0"/>
        <w:ind w:firstLine="709"/>
        <w:jc w:val="both"/>
        <w:rPr>
          <w:sz w:val="28"/>
          <w:szCs w:val="28"/>
        </w:rPr>
      </w:pPr>
      <w:r w:rsidRPr="00226235">
        <w:rPr>
          <w:sz w:val="28"/>
          <w:szCs w:val="28"/>
        </w:rPr>
        <w:t>если в письменном обращении гражданина, индивидуального предпринимателя, юридического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226235" w:rsidRPr="00226235" w:rsidRDefault="00226235" w:rsidP="00226235">
      <w:pPr>
        <w:autoSpaceDE w:val="0"/>
        <w:autoSpaceDN w:val="0"/>
        <w:adjustRightInd w:val="0"/>
        <w:ind w:firstLine="709"/>
        <w:jc w:val="both"/>
        <w:rPr>
          <w:sz w:val="28"/>
          <w:szCs w:val="28"/>
        </w:rPr>
      </w:pPr>
      <w:r w:rsidRPr="00226235">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226235" w:rsidRPr="00226235" w:rsidRDefault="00226235" w:rsidP="00226235">
      <w:pPr>
        <w:autoSpaceDE w:val="0"/>
        <w:autoSpaceDN w:val="0"/>
        <w:adjustRightInd w:val="0"/>
        <w:ind w:firstLine="709"/>
        <w:jc w:val="both"/>
        <w:rPr>
          <w:sz w:val="28"/>
          <w:szCs w:val="28"/>
        </w:rPr>
      </w:pPr>
      <w:r w:rsidRPr="00226235">
        <w:rPr>
          <w:sz w:val="28"/>
          <w:szCs w:val="28"/>
        </w:rPr>
        <w:t>если в течение срока, предусмотренного для рассмотрения жалобы, от заинтересованного лица поступило заявление об отзыве поданной жалобы.</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5.4.Основанием для начала процедуры досудебного (внесудебного) </w:t>
      </w:r>
      <w:r w:rsidRPr="00226235">
        <w:rPr>
          <w:sz w:val="28"/>
          <w:szCs w:val="28"/>
        </w:rPr>
        <w:lastRenderedPageBreak/>
        <w:t>обжалования является жалоба заинтересованного лица.</w:t>
      </w:r>
    </w:p>
    <w:p w:rsidR="00226235" w:rsidRPr="00226235" w:rsidRDefault="00226235" w:rsidP="00226235">
      <w:pPr>
        <w:widowControl w:val="0"/>
        <w:autoSpaceDE w:val="0"/>
        <w:autoSpaceDN w:val="0"/>
        <w:ind w:firstLine="709"/>
        <w:jc w:val="both"/>
        <w:rPr>
          <w:sz w:val="28"/>
          <w:szCs w:val="28"/>
        </w:rPr>
      </w:pPr>
      <w:r w:rsidRPr="00226235">
        <w:rPr>
          <w:sz w:val="28"/>
          <w:szCs w:val="28"/>
        </w:rPr>
        <w:t>5.5.Прием жалоб, подаваемых на имя главы Березовского городского округа, первого заместителя главы администрации Березовского городского округа производится:</w:t>
      </w:r>
    </w:p>
    <w:p w:rsidR="00226235" w:rsidRPr="00226235" w:rsidRDefault="00226235" w:rsidP="00226235">
      <w:pPr>
        <w:autoSpaceDE w:val="0"/>
        <w:autoSpaceDN w:val="0"/>
        <w:adjustRightInd w:val="0"/>
        <w:ind w:firstLine="709"/>
        <w:jc w:val="both"/>
        <w:rPr>
          <w:sz w:val="28"/>
          <w:szCs w:val="28"/>
        </w:rPr>
      </w:pPr>
      <w:r w:rsidRPr="00226235">
        <w:rPr>
          <w:sz w:val="28"/>
          <w:szCs w:val="28"/>
        </w:rPr>
        <w:t>от органов государственной власти, органов местного самоуправления, юридических лиц - в канцелярии администрации Березовского городского округа адресу: г.Березовский, ул.Театральная, 9, 1 этаж, телефон: 8 (34369) 42548; время приема заинтересованных лиц: с понедельни</w:t>
      </w:r>
      <w:r w:rsidR="008C6909">
        <w:rPr>
          <w:sz w:val="28"/>
          <w:szCs w:val="28"/>
        </w:rPr>
        <w:t>ка по четверг с 08-45 до 18-</w:t>
      </w:r>
      <w:r w:rsidRPr="00226235">
        <w:rPr>
          <w:sz w:val="28"/>
          <w:szCs w:val="28"/>
        </w:rPr>
        <w:t>00</w:t>
      </w:r>
      <w:r w:rsidR="008C6909">
        <w:rPr>
          <w:sz w:val="28"/>
          <w:szCs w:val="28"/>
        </w:rPr>
        <w:t xml:space="preserve"> час.</w:t>
      </w:r>
      <w:r w:rsidRPr="00226235">
        <w:rPr>
          <w:sz w:val="28"/>
          <w:szCs w:val="28"/>
        </w:rPr>
        <w:t>, в</w:t>
      </w:r>
      <w:r w:rsidR="008C6909">
        <w:rPr>
          <w:sz w:val="28"/>
          <w:szCs w:val="28"/>
        </w:rPr>
        <w:t xml:space="preserve"> пятницу, предпраздничные дни с 08-45 до 16-</w:t>
      </w:r>
      <w:r w:rsidRPr="00226235">
        <w:rPr>
          <w:sz w:val="28"/>
          <w:szCs w:val="28"/>
        </w:rPr>
        <w:t>45</w:t>
      </w:r>
      <w:r w:rsidR="008C6909">
        <w:rPr>
          <w:sz w:val="28"/>
          <w:szCs w:val="28"/>
        </w:rPr>
        <w:t xml:space="preserve"> час.; обеденный перерыв с 13-00 до 14-</w:t>
      </w:r>
      <w:r w:rsidRPr="00226235">
        <w:rPr>
          <w:sz w:val="28"/>
          <w:szCs w:val="28"/>
        </w:rPr>
        <w:t>00</w:t>
      </w:r>
      <w:r w:rsidR="008C6909">
        <w:rPr>
          <w:sz w:val="28"/>
          <w:szCs w:val="28"/>
        </w:rPr>
        <w:t xml:space="preserve"> час</w:t>
      </w:r>
      <w:r w:rsidRPr="00226235">
        <w:rPr>
          <w:sz w:val="28"/>
          <w:szCs w:val="28"/>
        </w:rPr>
        <w:t>.</w:t>
      </w:r>
    </w:p>
    <w:p w:rsidR="00226235" w:rsidRPr="00226235" w:rsidRDefault="00226235" w:rsidP="00226235">
      <w:pPr>
        <w:autoSpaceDE w:val="0"/>
        <w:autoSpaceDN w:val="0"/>
        <w:adjustRightInd w:val="0"/>
        <w:ind w:firstLine="709"/>
        <w:jc w:val="both"/>
        <w:rPr>
          <w:sz w:val="28"/>
          <w:szCs w:val="28"/>
        </w:rPr>
      </w:pPr>
      <w:r w:rsidRPr="00226235">
        <w:rPr>
          <w:sz w:val="28"/>
          <w:szCs w:val="28"/>
        </w:rPr>
        <w:t xml:space="preserve">от граждан - в организационном отделе администрации Березовского городского округа по адресу: г.Березовский. ул.Театральная, 9, каб.401, телефон: 8 (34369) 43231; время приема заинтересованных </w:t>
      </w:r>
      <w:r w:rsidR="008C6909">
        <w:rPr>
          <w:sz w:val="28"/>
          <w:szCs w:val="28"/>
        </w:rPr>
        <w:t>лиц: с понедельника по четверг  с 08-45 до 18-</w:t>
      </w:r>
      <w:r w:rsidRPr="00226235">
        <w:rPr>
          <w:sz w:val="28"/>
          <w:szCs w:val="28"/>
        </w:rPr>
        <w:t>00</w:t>
      </w:r>
      <w:r w:rsidR="008C6909">
        <w:rPr>
          <w:sz w:val="28"/>
          <w:szCs w:val="28"/>
        </w:rPr>
        <w:t xml:space="preserve"> час.</w:t>
      </w:r>
      <w:r w:rsidRPr="00226235">
        <w:rPr>
          <w:sz w:val="28"/>
          <w:szCs w:val="28"/>
        </w:rPr>
        <w:t>, в</w:t>
      </w:r>
      <w:r w:rsidR="008C6909">
        <w:rPr>
          <w:sz w:val="28"/>
          <w:szCs w:val="28"/>
        </w:rPr>
        <w:t xml:space="preserve"> пятницу, предпраздничные дни с 08-45 до 16-</w:t>
      </w:r>
      <w:r w:rsidRPr="00226235">
        <w:rPr>
          <w:sz w:val="28"/>
          <w:szCs w:val="28"/>
        </w:rPr>
        <w:t>45</w:t>
      </w:r>
      <w:r w:rsidR="008C6909">
        <w:rPr>
          <w:sz w:val="28"/>
          <w:szCs w:val="28"/>
        </w:rPr>
        <w:t xml:space="preserve"> час.; обеденный перерыв с 13-00 до 14-</w:t>
      </w:r>
      <w:r w:rsidRPr="00226235">
        <w:rPr>
          <w:sz w:val="28"/>
          <w:szCs w:val="28"/>
        </w:rPr>
        <w:t>00</w:t>
      </w:r>
      <w:r w:rsidR="008C6909">
        <w:rPr>
          <w:sz w:val="28"/>
          <w:szCs w:val="28"/>
        </w:rPr>
        <w:t xml:space="preserve"> час</w:t>
      </w:r>
      <w:r w:rsidRPr="00226235">
        <w:rPr>
          <w:sz w:val="28"/>
          <w:szCs w:val="28"/>
        </w:rPr>
        <w:t>.</w:t>
      </w:r>
    </w:p>
    <w:p w:rsidR="00226235" w:rsidRPr="00226235" w:rsidRDefault="00226235" w:rsidP="00226235">
      <w:pPr>
        <w:autoSpaceDE w:val="0"/>
        <w:autoSpaceDN w:val="0"/>
        <w:adjustRightInd w:val="0"/>
        <w:ind w:firstLine="709"/>
        <w:jc w:val="both"/>
        <w:rPr>
          <w:sz w:val="28"/>
          <w:szCs w:val="28"/>
        </w:rPr>
      </w:pPr>
      <w:r w:rsidRPr="00226235">
        <w:rPr>
          <w:sz w:val="28"/>
          <w:szCs w:val="28"/>
        </w:rPr>
        <w:t>Жалоба может быть направлена по почте, с использованием информационно-телекоммуникационной сети Интернет, официального сайта Администрации Березовского городского округа (березовский.рф), а также может быть принята на личном приеме заинтересованного лица.</w:t>
      </w:r>
    </w:p>
    <w:p w:rsidR="00226235" w:rsidRPr="00226235" w:rsidRDefault="00226235" w:rsidP="00226235">
      <w:pPr>
        <w:autoSpaceDE w:val="0"/>
        <w:autoSpaceDN w:val="0"/>
        <w:adjustRightInd w:val="0"/>
        <w:ind w:firstLine="709"/>
        <w:jc w:val="both"/>
        <w:rPr>
          <w:sz w:val="28"/>
          <w:szCs w:val="28"/>
        </w:rPr>
      </w:pPr>
      <w:r w:rsidRPr="00226235">
        <w:rPr>
          <w:sz w:val="28"/>
          <w:szCs w:val="28"/>
        </w:rPr>
        <w:t>Жалобы заинтересованных лиц,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226235" w:rsidRPr="00226235" w:rsidRDefault="00226235" w:rsidP="00226235">
      <w:pPr>
        <w:widowControl w:val="0"/>
        <w:autoSpaceDE w:val="0"/>
        <w:autoSpaceDN w:val="0"/>
        <w:ind w:firstLine="709"/>
        <w:jc w:val="both"/>
        <w:rPr>
          <w:sz w:val="28"/>
          <w:szCs w:val="28"/>
        </w:rPr>
      </w:pPr>
      <w:r>
        <w:rPr>
          <w:sz w:val="28"/>
          <w:szCs w:val="28"/>
        </w:rPr>
        <w:t>5.6.</w:t>
      </w:r>
      <w:r w:rsidRPr="00226235">
        <w:rPr>
          <w:sz w:val="28"/>
          <w:szCs w:val="28"/>
        </w:rPr>
        <w:t>Жалоба должна содержать:</w:t>
      </w:r>
    </w:p>
    <w:p w:rsidR="00226235" w:rsidRPr="00226235" w:rsidRDefault="00226235" w:rsidP="00226235">
      <w:pPr>
        <w:widowControl w:val="0"/>
        <w:autoSpaceDE w:val="0"/>
        <w:autoSpaceDN w:val="0"/>
        <w:ind w:firstLine="709"/>
        <w:jc w:val="both"/>
        <w:rPr>
          <w:sz w:val="28"/>
          <w:szCs w:val="28"/>
        </w:rPr>
      </w:pPr>
      <w:r w:rsidRPr="00226235">
        <w:rPr>
          <w:sz w:val="28"/>
          <w:szCs w:val="28"/>
        </w:rPr>
        <w:t>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
    <w:p w:rsidR="00226235" w:rsidRPr="00226235" w:rsidRDefault="00226235" w:rsidP="00226235">
      <w:pPr>
        <w:widowControl w:val="0"/>
        <w:autoSpaceDE w:val="0"/>
        <w:autoSpaceDN w:val="0"/>
        <w:ind w:firstLine="709"/>
        <w:jc w:val="both"/>
        <w:rPr>
          <w:sz w:val="28"/>
          <w:szCs w:val="28"/>
        </w:rPr>
      </w:pPr>
      <w:r w:rsidRPr="00226235">
        <w:rPr>
          <w:sz w:val="28"/>
          <w:szCs w:val="28"/>
        </w:rPr>
        <w:t>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226235" w:rsidRPr="00226235" w:rsidRDefault="00226235" w:rsidP="00226235">
      <w:pPr>
        <w:widowControl w:val="0"/>
        <w:autoSpaceDE w:val="0"/>
        <w:autoSpaceDN w:val="0"/>
        <w:ind w:firstLine="709"/>
        <w:jc w:val="both"/>
        <w:rPr>
          <w:sz w:val="28"/>
          <w:szCs w:val="28"/>
        </w:rPr>
      </w:pPr>
      <w:r w:rsidRPr="00226235">
        <w:rPr>
          <w:sz w:val="28"/>
          <w:szCs w:val="28"/>
        </w:rPr>
        <w:t>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226235" w:rsidRPr="00226235" w:rsidRDefault="00226235" w:rsidP="00226235">
      <w:pPr>
        <w:widowControl w:val="0"/>
        <w:autoSpaceDE w:val="0"/>
        <w:autoSpaceDN w:val="0"/>
        <w:ind w:firstLine="709"/>
        <w:jc w:val="both"/>
        <w:rPr>
          <w:sz w:val="28"/>
          <w:szCs w:val="28"/>
        </w:rPr>
      </w:pPr>
      <w:r w:rsidRPr="00226235">
        <w:rPr>
          <w:sz w:val="28"/>
          <w:szCs w:val="28"/>
        </w:rPr>
        <w:t>доводы, на основании которых заинтересованное лицо не согласно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226235" w:rsidRPr="00226235" w:rsidRDefault="00226235" w:rsidP="00226235">
      <w:pPr>
        <w:widowControl w:val="0"/>
        <w:autoSpaceDE w:val="0"/>
        <w:autoSpaceDN w:val="0"/>
        <w:ind w:firstLine="709"/>
        <w:jc w:val="both"/>
        <w:rPr>
          <w:sz w:val="28"/>
          <w:szCs w:val="28"/>
        </w:rPr>
      </w:pPr>
      <w:r w:rsidRPr="00226235">
        <w:rPr>
          <w:sz w:val="28"/>
          <w:szCs w:val="28"/>
        </w:rPr>
        <w:t>5.7.В случае подачи жалобы на личном приеме заинтересованное лицо представляет документ, удостоверяющий его личность.</w:t>
      </w:r>
    </w:p>
    <w:p w:rsidR="00226235" w:rsidRPr="00226235" w:rsidRDefault="00226235" w:rsidP="00226235">
      <w:pPr>
        <w:widowControl w:val="0"/>
        <w:autoSpaceDE w:val="0"/>
        <w:autoSpaceDN w:val="0"/>
        <w:ind w:firstLine="709"/>
        <w:jc w:val="both"/>
        <w:rPr>
          <w:sz w:val="28"/>
          <w:szCs w:val="28"/>
        </w:rPr>
      </w:pPr>
      <w:r w:rsidRPr="00226235">
        <w:rPr>
          <w:sz w:val="28"/>
          <w:szCs w:val="28"/>
        </w:rPr>
        <w:lastRenderedPageBreak/>
        <w:t xml:space="preserve">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w:t>
      </w:r>
    </w:p>
    <w:p w:rsidR="00226235" w:rsidRPr="00226235" w:rsidRDefault="00226235" w:rsidP="00226235">
      <w:pPr>
        <w:autoSpaceDE w:val="0"/>
        <w:autoSpaceDN w:val="0"/>
        <w:adjustRightInd w:val="0"/>
        <w:ind w:firstLine="709"/>
        <w:jc w:val="both"/>
        <w:rPr>
          <w:sz w:val="28"/>
          <w:szCs w:val="28"/>
        </w:rPr>
      </w:pPr>
      <w:r w:rsidRPr="00226235">
        <w:rPr>
          <w:sz w:val="28"/>
          <w:szCs w:val="28"/>
        </w:rPr>
        <w:t>По результатам рассмотрения жалобы уполномоченное лицо принимает одно из следующих решений:</w:t>
      </w:r>
    </w:p>
    <w:p w:rsidR="00226235" w:rsidRPr="00226235" w:rsidRDefault="00226235" w:rsidP="00226235">
      <w:pPr>
        <w:autoSpaceDE w:val="0"/>
        <w:autoSpaceDN w:val="0"/>
        <w:adjustRightInd w:val="0"/>
        <w:ind w:firstLine="709"/>
        <w:jc w:val="both"/>
        <w:rPr>
          <w:sz w:val="28"/>
          <w:szCs w:val="28"/>
        </w:rPr>
      </w:pPr>
      <w:r w:rsidRPr="00226235">
        <w:rPr>
          <w:sz w:val="28"/>
          <w:szCs w:val="28"/>
        </w:rPr>
        <w:t>удовлетворить жалобу;</w:t>
      </w:r>
    </w:p>
    <w:p w:rsidR="00226235" w:rsidRPr="00226235" w:rsidRDefault="00226235" w:rsidP="00226235">
      <w:pPr>
        <w:autoSpaceDE w:val="0"/>
        <w:autoSpaceDN w:val="0"/>
        <w:adjustRightInd w:val="0"/>
        <w:ind w:firstLine="709"/>
        <w:jc w:val="both"/>
        <w:rPr>
          <w:sz w:val="28"/>
          <w:szCs w:val="28"/>
        </w:rPr>
      </w:pPr>
      <w:r w:rsidRPr="00226235">
        <w:rPr>
          <w:sz w:val="28"/>
          <w:szCs w:val="28"/>
        </w:rPr>
        <w:t>отказать в удовлетворении жалобы.</w:t>
      </w:r>
    </w:p>
    <w:p w:rsidR="00226235" w:rsidRPr="00226235" w:rsidRDefault="00226235" w:rsidP="00226235">
      <w:pPr>
        <w:widowControl w:val="0"/>
        <w:autoSpaceDE w:val="0"/>
        <w:autoSpaceDN w:val="0"/>
        <w:ind w:firstLine="709"/>
        <w:jc w:val="both"/>
        <w:rPr>
          <w:sz w:val="28"/>
          <w:szCs w:val="28"/>
        </w:rPr>
      </w:pPr>
      <w:r w:rsidRPr="00226235">
        <w:rPr>
          <w:sz w:val="28"/>
          <w:szCs w:val="28"/>
        </w:rPr>
        <w:t>5.8.Поступившая жалоба подлежит рассмотрению в течение 15 рабочих дней со дня ее регистрации.</w:t>
      </w:r>
    </w:p>
    <w:p w:rsidR="00226235" w:rsidRPr="00226235" w:rsidRDefault="00226235" w:rsidP="00226235">
      <w:pPr>
        <w:widowControl w:val="0"/>
        <w:autoSpaceDE w:val="0"/>
        <w:autoSpaceDN w:val="0"/>
        <w:ind w:firstLine="709"/>
        <w:jc w:val="both"/>
        <w:rPr>
          <w:sz w:val="28"/>
          <w:szCs w:val="28"/>
        </w:rPr>
      </w:pPr>
      <w:r w:rsidRPr="00226235">
        <w:rPr>
          <w:sz w:val="28"/>
          <w:szCs w:val="28"/>
        </w:rPr>
        <w:t>5.9.В ответе о результате рассмотрения жалобы указываются:</w:t>
      </w:r>
    </w:p>
    <w:p w:rsidR="00226235" w:rsidRPr="00226235" w:rsidRDefault="00226235" w:rsidP="00226235">
      <w:pPr>
        <w:widowControl w:val="0"/>
        <w:autoSpaceDE w:val="0"/>
        <w:autoSpaceDN w:val="0"/>
        <w:ind w:firstLine="709"/>
        <w:jc w:val="both"/>
        <w:rPr>
          <w:sz w:val="28"/>
          <w:szCs w:val="28"/>
        </w:rPr>
      </w:pPr>
      <w:r w:rsidRPr="00226235">
        <w:rPr>
          <w:sz w:val="28"/>
          <w:szCs w:val="28"/>
        </w:rPr>
        <w:t>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
    <w:p w:rsidR="00226235" w:rsidRPr="00226235" w:rsidRDefault="00226235" w:rsidP="00226235">
      <w:pPr>
        <w:widowControl w:val="0"/>
        <w:autoSpaceDE w:val="0"/>
        <w:autoSpaceDN w:val="0"/>
        <w:ind w:firstLine="709"/>
        <w:jc w:val="both"/>
        <w:rPr>
          <w:sz w:val="28"/>
          <w:szCs w:val="28"/>
        </w:rPr>
      </w:pPr>
      <w:r w:rsidRPr="00226235">
        <w:rPr>
          <w:sz w:val="28"/>
          <w:szCs w:val="28"/>
        </w:rPr>
        <w:t>сведения о должностном лице, решение или действия (бездействие) которого обжалуются;</w:t>
      </w:r>
    </w:p>
    <w:p w:rsidR="00226235" w:rsidRPr="00226235" w:rsidRDefault="00226235" w:rsidP="00226235">
      <w:pPr>
        <w:widowControl w:val="0"/>
        <w:autoSpaceDE w:val="0"/>
        <w:autoSpaceDN w:val="0"/>
        <w:ind w:firstLine="709"/>
        <w:jc w:val="both"/>
        <w:rPr>
          <w:sz w:val="28"/>
          <w:szCs w:val="28"/>
        </w:rPr>
      </w:pPr>
      <w:r w:rsidRPr="00226235">
        <w:rPr>
          <w:sz w:val="28"/>
          <w:szCs w:val="28"/>
        </w:rPr>
        <w:t>фамилия, имя, отчество (при наличии) или наименование заинтересованного лица;</w:t>
      </w:r>
    </w:p>
    <w:p w:rsidR="00226235" w:rsidRPr="00226235" w:rsidRDefault="00226235" w:rsidP="00226235">
      <w:pPr>
        <w:widowControl w:val="0"/>
        <w:autoSpaceDE w:val="0"/>
        <w:autoSpaceDN w:val="0"/>
        <w:ind w:firstLine="709"/>
        <w:jc w:val="both"/>
        <w:rPr>
          <w:sz w:val="28"/>
          <w:szCs w:val="28"/>
        </w:rPr>
      </w:pPr>
      <w:r w:rsidRPr="00226235">
        <w:rPr>
          <w:sz w:val="28"/>
          <w:szCs w:val="28"/>
        </w:rPr>
        <w:t>основания для принятия решения по жалобе;</w:t>
      </w:r>
    </w:p>
    <w:p w:rsidR="00226235" w:rsidRPr="00226235" w:rsidRDefault="00226235" w:rsidP="00226235">
      <w:pPr>
        <w:widowControl w:val="0"/>
        <w:autoSpaceDE w:val="0"/>
        <w:autoSpaceDN w:val="0"/>
        <w:ind w:firstLine="709"/>
        <w:jc w:val="both"/>
        <w:rPr>
          <w:sz w:val="28"/>
          <w:szCs w:val="28"/>
        </w:rPr>
      </w:pPr>
      <w:r w:rsidRPr="00226235">
        <w:rPr>
          <w:sz w:val="28"/>
          <w:szCs w:val="28"/>
        </w:rPr>
        <w:t>принятое по жалобе решение;</w:t>
      </w:r>
    </w:p>
    <w:p w:rsidR="00226235" w:rsidRPr="00226235" w:rsidRDefault="00226235" w:rsidP="00226235">
      <w:pPr>
        <w:widowControl w:val="0"/>
        <w:autoSpaceDE w:val="0"/>
        <w:autoSpaceDN w:val="0"/>
        <w:ind w:firstLine="709"/>
        <w:jc w:val="both"/>
        <w:rPr>
          <w:sz w:val="28"/>
          <w:szCs w:val="28"/>
        </w:rPr>
      </w:pPr>
      <w:r w:rsidRPr="00226235">
        <w:rPr>
          <w:sz w:val="28"/>
          <w:szCs w:val="28"/>
        </w:rPr>
        <w:t>сроки устранения выявленных нарушений, в случае если жалоба признана обоснованной;</w:t>
      </w:r>
    </w:p>
    <w:p w:rsidR="00226235" w:rsidRPr="00226235" w:rsidRDefault="00226235" w:rsidP="00226235">
      <w:pPr>
        <w:widowControl w:val="0"/>
        <w:autoSpaceDE w:val="0"/>
        <w:autoSpaceDN w:val="0"/>
        <w:ind w:firstLine="709"/>
        <w:jc w:val="both"/>
        <w:rPr>
          <w:sz w:val="28"/>
          <w:szCs w:val="28"/>
        </w:rPr>
      </w:pPr>
      <w:r w:rsidRPr="00226235">
        <w:rPr>
          <w:sz w:val="28"/>
          <w:szCs w:val="28"/>
        </w:rPr>
        <w:t>сведения о порядке обжалования принятого по жалобе решения.</w:t>
      </w:r>
    </w:p>
    <w:p w:rsidR="00226235" w:rsidRPr="00226235" w:rsidRDefault="00226235" w:rsidP="00226235">
      <w:pPr>
        <w:widowControl w:val="0"/>
        <w:autoSpaceDE w:val="0"/>
        <w:autoSpaceDN w:val="0"/>
        <w:ind w:firstLine="709"/>
        <w:jc w:val="both"/>
        <w:rPr>
          <w:sz w:val="28"/>
          <w:szCs w:val="28"/>
        </w:rPr>
      </w:pPr>
      <w:r w:rsidRPr="00226235">
        <w:rPr>
          <w:sz w:val="28"/>
          <w:szCs w:val="28"/>
        </w:rPr>
        <w:t>5.10.Ответ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226235" w:rsidRPr="00226235" w:rsidRDefault="00226235" w:rsidP="00226235">
      <w:pPr>
        <w:widowControl w:val="0"/>
        <w:autoSpaceDE w:val="0"/>
        <w:autoSpaceDN w:val="0"/>
        <w:ind w:firstLine="709"/>
        <w:jc w:val="both"/>
        <w:rPr>
          <w:sz w:val="28"/>
          <w:szCs w:val="28"/>
        </w:rPr>
      </w:pPr>
      <w:r w:rsidRPr="00226235">
        <w:rPr>
          <w:sz w:val="28"/>
          <w:szCs w:val="28"/>
        </w:rPr>
        <w:t>Письменный ответ о результате рассмотрения жалобы подписывается должностным лицом администрации Березовского городского округа, принявшим решение по итогам рассмотрения жалобы.</w:t>
      </w:r>
    </w:p>
    <w:p w:rsidR="00226235" w:rsidRPr="00226235" w:rsidRDefault="00226235" w:rsidP="00226235">
      <w:pPr>
        <w:widowControl w:val="0"/>
        <w:autoSpaceDE w:val="0"/>
        <w:autoSpaceDN w:val="0"/>
        <w:ind w:firstLine="709"/>
        <w:jc w:val="both"/>
        <w:rPr>
          <w:sz w:val="28"/>
          <w:szCs w:val="28"/>
        </w:rPr>
      </w:pPr>
      <w:r w:rsidRPr="00226235">
        <w:rPr>
          <w:sz w:val="28"/>
          <w:szCs w:val="28"/>
        </w:rPr>
        <w:t>5.11.Заинтересованное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226235" w:rsidRPr="00226235" w:rsidRDefault="008C6909" w:rsidP="00226235">
      <w:pPr>
        <w:widowControl w:val="0"/>
        <w:autoSpaceDE w:val="0"/>
        <w:autoSpaceDN w:val="0"/>
        <w:ind w:firstLine="709"/>
        <w:jc w:val="both"/>
        <w:rPr>
          <w:sz w:val="28"/>
          <w:szCs w:val="28"/>
        </w:rPr>
      </w:pPr>
      <w:r>
        <w:rPr>
          <w:sz w:val="28"/>
          <w:szCs w:val="28"/>
        </w:rPr>
        <w:t>5.12.</w:t>
      </w:r>
      <w:r w:rsidR="00226235" w:rsidRPr="00226235">
        <w:rPr>
          <w:sz w:val="28"/>
          <w:szCs w:val="28"/>
        </w:rPr>
        <w:t>Заинтересованное лицо имеет право на получение информации и документов, необходимых для обоснования и рассмотрения жалобы.</w:t>
      </w:r>
    </w:p>
    <w:p w:rsidR="00226235" w:rsidRPr="00226235" w:rsidRDefault="00226235" w:rsidP="00226235">
      <w:pPr>
        <w:widowControl w:val="0"/>
        <w:autoSpaceDE w:val="0"/>
        <w:autoSpaceDN w:val="0"/>
        <w:ind w:firstLine="709"/>
        <w:jc w:val="both"/>
        <w:rPr>
          <w:sz w:val="28"/>
          <w:szCs w:val="28"/>
        </w:rPr>
      </w:pPr>
      <w:r w:rsidRPr="00226235">
        <w:rPr>
          <w:sz w:val="28"/>
          <w:szCs w:val="28"/>
        </w:rPr>
        <w:t>5.13.Заинтересованные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Березовского городского округа в сети Интернет.</w:t>
      </w:r>
    </w:p>
    <w:p w:rsidR="00226235" w:rsidRPr="00226235" w:rsidRDefault="00226235" w:rsidP="00226235">
      <w:pPr>
        <w:widowControl w:val="0"/>
        <w:autoSpaceDE w:val="0"/>
        <w:autoSpaceDN w:val="0"/>
        <w:ind w:firstLine="709"/>
        <w:jc w:val="both"/>
        <w:rPr>
          <w:sz w:val="28"/>
          <w:szCs w:val="28"/>
        </w:rPr>
      </w:pPr>
      <w:r w:rsidRPr="00226235">
        <w:rPr>
          <w:sz w:val="28"/>
          <w:szCs w:val="28"/>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w:t>
      </w:r>
    </w:p>
    <w:p w:rsidR="00226235" w:rsidRPr="00226235" w:rsidRDefault="00226235" w:rsidP="00226235">
      <w:pPr>
        <w:widowControl w:val="0"/>
        <w:autoSpaceDE w:val="0"/>
        <w:autoSpaceDN w:val="0"/>
        <w:ind w:firstLine="709"/>
        <w:jc w:val="both"/>
        <w:rPr>
          <w:sz w:val="28"/>
          <w:szCs w:val="28"/>
        </w:rPr>
      </w:pPr>
      <w:r w:rsidRPr="00226235">
        <w:rPr>
          <w:sz w:val="28"/>
          <w:szCs w:val="28"/>
        </w:rPr>
        <w:t xml:space="preserve">5.14.В случае установления в ходе или по результатам рассмотрения жалобы признаков состава административного правонарушения или преступления </w:t>
      </w:r>
      <w:r w:rsidRPr="00226235">
        <w:rPr>
          <w:sz w:val="28"/>
          <w:szCs w:val="28"/>
        </w:rPr>
        <w:lastRenderedPageBreak/>
        <w:t xml:space="preserve">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w:t>
      </w:r>
    </w:p>
    <w:p w:rsidR="00226235" w:rsidRPr="00226235" w:rsidRDefault="00D4430D" w:rsidP="00226235">
      <w:pPr>
        <w:ind w:firstLine="709"/>
        <w:jc w:val="both"/>
        <w:rPr>
          <w:sz w:val="28"/>
          <w:szCs w:val="28"/>
        </w:rPr>
      </w:pPr>
      <w:r>
        <w:rPr>
          <w:sz w:val="28"/>
          <w:szCs w:val="28"/>
        </w:rPr>
        <w:t>3</w:t>
      </w:r>
      <w:r w:rsidR="00226235" w:rsidRPr="00226235">
        <w:rPr>
          <w:sz w:val="28"/>
          <w:szCs w:val="28"/>
        </w:rPr>
        <w:t>.Считать утратившим силу постановление администрации Березовского городского округа от 25.01.2017 №46-1 «О внесении изменений в постановление администрации Березовского городского округа от 19.12.2014 №707 «Об утверждении административного регламента исполнения муниципальной функции по осуществлению муниципального лесного контроля на территории Березовского городского округа».</w:t>
      </w:r>
    </w:p>
    <w:p w:rsidR="00226235" w:rsidRPr="00226235" w:rsidRDefault="00D4430D" w:rsidP="00226235">
      <w:pPr>
        <w:autoSpaceDE w:val="0"/>
        <w:autoSpaceDN w:val="0"/>
        <w:adjustRightInd w:val="0"/>
        <w:ind w:firstLine="709"/>
        <w:jc w:val="both"/>
        <w:rPr>
          <w:sz w:val="28"/>
          <w:szCs w:val="28"/>
        </w:rPr>
      </w:pPr>
      <w:r>
        <w:rPr>
          <w:sz w:val="28"/>
          <w:szCs w:val="28"/>
        </w:rPr>
        <w:t>4</w:t>
      </w:r>
      <w:r w:rsidR="00226235" w:rsidRPr="00226235">
        <w:rPr>
          <w:sz w:val="28"/>
          <w:szCs w:val="28"/>
        </w:rPr>
        <w:t>.Опубликовать данное постановление в газете «Березовский рабочий» и разместить на официальном сайте администрации Березовского городского округа в сети Интернет.</w:t>
      </w:r>
    </w:p>
    <w:p w:rsidR="00226235" w:rsidRPr="00226235" w:rsidRDefault="00D4430D" w:rsidP="00226235">
      <w:pPr>
        <w:autoSpaceDE w:val="0"/>
        <w:autoSpaceDN w:val="0"/>
        <w:adjustRightInd w:val="0"/>
        <w:ind w:firstLine="709"/>
        <w:jc w:val="both"/>
        <w:rPr>
          <w:sz w:val="28"/>
          <w:szCs w:val="28"/>
        </w:rPr>
      </w:pPr>
      <w:r>
        <w:rPr>
          <w:sz w:val="28"/>
          <w:szCs w:val="28"/>
        </w:rPr>
        <w:t>5</w:t>
      </w:r>
      <w:r w:rsidR="00226235" w:rsidRPr="00226235">
        <w:rPr>
          <w:sz w:val="28"/>
          <w:szCs w:val="28"/>
        </w:rPr>
        <w:t>.Контроль за исполнением настоящего постановления возложить на первого заместителя главы администрации Березовского городского округа Коргуля А.Г.</w:t>
      </w:r>
    </w:p>
    <w:p w:rsidR="00155243" w:rsidRPr="00226235" w:rsidRDefault="00155243" w:rsidP="00226235">
      <w:pPr>
        <w:jc w:val="both"/>
        <w:rPr>
          <w:sz w:val="28"/>
          <w:szCs w:val="28"/>
        </w:rPr>
      </w:pPr>
    </w:p>
    <w:p w:rsidR="00155243" w:rsidRDefault="00155243" w:rsidP="00226235">
      <w:pPr>
        <w:jc w:val="both"/>
        <w:rPr>
          <w:sz w:val="28"/>
          <w:szCs w:val="28"/>
        </w:rPr>
      </w:pPr>
    </w:p>
    <w:p w:rsidR="008C6909" w:rsidRDefault="008C6909" w:rsidP="00226235">
      <w:pPr>
        <w:jc w:val="both"/>
        <w:rPr>
          <w:sz w:val="28"/>
          <w:szCs w:val="28"/>
        </w:rPr>
      </w:pPr>
    </w:p>
    <w:p w:rsidR="008C6909" w:rsidRPr="00226235" w:rsidRDefault="008C6909" w:rsidP="00226235">
      <w:pPr>
        <w:jc w:val="both"/>
        <w:rPr>
          <w:sz w:val="28"/>
          <w:szCs w:val="28"/>
        </w:rPr>
      </w:pPr>
    </w:p>
    <w:p w:rsidR="00A43C03" w:rsidRDefault="00EC3CEF" w:rsidP="00EC3CEF">
      <w:pPr>
        <w:jc w:val="both"/>
        <w:rPr>
          <w:sz w:val="28"/>
          <w:szCs w:val="28"/>
        </w:rPr>
      </w:pPr>
      <w:r>
        <w:rPr>
          <w:sz w:val="28"/>
          <w:szCs w:val="28"/>
        </w:rPr>
        <w:t>Первый заместитель главы администрации</w:t>
      </w:r>
    </w:p>
    <w:p w:rsidR="00EC3CEF" w:rsidRDefault="00EC3CEF" w:rsidP="00EC3CEF">
      <w:pPr>
        <w:jc w:val="both"/>
        <w:rPr>
          <w:sz w:val="28"/>
          <w:szCs w:val="28"/>
        </w:rPr>
      </w:pPr>
      <w:r>
        <w:rPr>
          <w:sz w:val="28"/>
          <w:szCs w:val="28"/>
        </w:rPr>
        <w:t>Березовского городского округа                                                                А.Г. Коргуль</w:t>
      </w:r>
    </w:p>
    <w:p w:rsidR="00941E91" w:rsidRDefault="00941E91" w:rsidP="00A43C03">
      <w:pPr>
        <w:ind w:firstLine="540"/>
        <w:jc w:val="both"/>
        <w:rPr>
          <w:sz w:val="28"/>
          <w:szCs w:val="28"/>
        </w:rPr>
      </w:pPr>
    </w:p>
    <w:p w:rsidR="00941E91" w:rsidRPr="003E5CF7" w:rsidRDefault="00941E91" w:rsidP="00A43C03">
      <w:pPr>
        <w:ind w:firstLine="540"/>
        <w:jc w:val="both"/>
        <w:rPr>
          <w:sz w:val="28"/>
          <w:szCs w:val="28"/>
        </w:rPr>
      </w:pPr>
    </w:p>
    <w:sectPr w:rsidR="00941E91" w:rsidRPr="003E5CF7" w:rsidSect="00F315FB">
      <w:headerReference w:type="default" r:id="rId39"/>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C31" w:rsidRDefault="00A76C31" w:rsidP="00102EBC">
      <w:r>
        <w:separator/>
      </w:r>
    </w:p>
  </w:endnote>
  <w:endnote w:type="continuationSeparator" w:id="1">
    <w:p w:rsidR="00A76C31" w:rsidRDefault="00A76C31" w:rsidP="00102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C31" w:rsidRDefault="00A76C31" w:rsidP="00102EBC">
      <w:r>
        <w:separator/>
      </w:r>
    </w:p>
  </w:footnote>
  <w:footnote w:type="continuationSeparator" w:id="1">
    <w:p w:rsidR="00A76C31" w:rsidRDefault="00A76C31" w:rsidP="00102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0266"/>
      <w:docPartObj>
        <w:docPartGallery w:val="Page Numbers (Top of Page)"/>
        <w:docPartUnique/>
      </w:docPartObj>
    </w:sdtPr>
    <w:sdtContent>
      <w:p w:rsidR="00226235" w:rsidRDefault="004529A9">
        <w:pPr>
          <w:pStyle w:val="ab"/>
          <w:jc w:val="center"/>
        </w:pPr>
        <w:fldSimple w:instr=" PAGE   \* MERGEFORMAT ">
          <w:r w:rsidR="00F7660E">
            <w:rPr>
              <w:noProof/>
            </w:rPr>
            <w:t>2</w:t>
          </w:r>
        </w:fldSimple>
      </w:p>
    </w:sdtContent>
  </w:sdt>
  <w:p w:rsidR="00226235" w:rsidRDefault="0022623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6EA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39D59E3"/>
    <w:multiLevelType w:val="hybridMultilevel"/>
    <w:tmpl w:val="8AA8C130"/>
    <w:lvl w:ilvl="0" w:tplc="220A58D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85847E3"/>
    <w:multiLevelType w:val="hybridMultilevel"/>
    <w:tmpl w:val="BE6CA4DE"/>
    <w:lvl w:ilvl="0" w:tplc="B49C47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CB14FA"/>
    <w:multiLevelType w:val="multilevel"/>
    <w:tmpl w:val="FFD4185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3B53F6"/>
    <w:multiLevelType w:val="hybridMultilevel"/>
    <w:tmpl w:val="D5E0A89C"/>
    <w:lvl w:ilvl="0" w:tplc="900242E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CF0062D"/>
    <w:multiLevelType w:val="hybridMultilevel"/>
    <w:tmpl w:val="6D640CF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6">
    <w:nsid w:val="0E8E034C"/>
    <w:multiLevelType w:val="multilevel"/>
    <w:tmpl w:val="883C08A6"/>
    <w:lvl w:ilvl="0">
      <w:start w:val="1"/>
      <w:numFmt w:val="decimal"/>
      <w:lvlText w:val="%1."/>
      <w:lvlJc w:val="left"/>
      <w:pPr>
        <w:ind w:left="1455" w:hanging="915"/>
      </w:pPr>
    </w:lvl>
    <w:lvl w:ilvl="1">
      <w:start w:val="1"/>
      <w:numFmt w:val="decimal"/>
      <w:isLgl/>
      <w:lvlText w:val="%1.%2."/>
      <w:lvlJc w:val="left"/>
      <w:pPr>
        <w:ind w:left="1924" w:hanging="1215"/>
      </w:pPr>
    </w:lvl>
    <w:lvl w:ilvl="2">
      <w:start w:val="1"/>
      <w:numFmt w:val="decimal"/>
      <w:isLgl/>
      <w:lvlText w:val="%1.%2.%3."/>
      <w:lvlJc w:val="left"/>
      <w:pPr>
        <w:ind w:left="2093" w:hanging="1215"/>
      </w:pPr>
    </w:lvl>
    <w:lvl w:ilvl="3">
      <w:start w:val="1"/>
      <w:numFmt w:val="decimal"/>
      <w:isLgl/>
      <w:lvlText w:val="%1.%2.%3.%4."/>
      <w:lvlJc w:val="left"/>
      <w:pPr>
        <w:ind w:left="2262" w:hanging="1215"/>
      </w:pPr>
    </w:lvl>
    <w:lvl w:ilvl="4">
      <w:start w:val="1"/>
      <w:numFmt w:val="decimal"/>
      <w:isLgl/>
      <w:lvlText w:val="%1.%2.%3.%4.%5."/>
      <w:lvlJc w:val="left"/>
      <w:pPr>
        <w:ind w:left="2431" w:hanging="1215"/>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7">
    <w:nsid w:val="0FA8484E"/>
    <w:multiLevelType w:val="multilevel"/>
    <w:tmpl w:val="475C189A"/>
    <w:lvl w:ilvl="0">
      <w:start w:val="1"/>
      <w:numFmt w:val="decimal"/>
      <w:lvlText w:val="%1."/>
      <w:lvlJc w:val="left"/>
      <w:pPr>
        <w:ind w:left="390" w:hanging="390"/>
      </w:pPr>
      <w:rPr>
        <w:rFonts w:eastAsia="Arial Unicode MS" w:cs="Tahoma"/>
        <w:sz w:val="26"/>
      </w:rPr>
    </w:lvl>
    <w:lvl w:ilvl="1">
      <w:start w:val="1"/>
      <w:numFmt w:val="decimal"/>
      <w:lvlText w:val="%1.%2."/>
      <w:lvlJc w:val="left"/>
      <w:pPr>
        <w:ind w:left="720" w:hanging="720"/>
      </w:pPr>
      <w:rPr>
        <w:rFonts w:eastAsia="Arial Unicode MS" w:cs="Tahoma"/>
        <w:sz w:val="26"/>
      </w:rPr>
    </w:lvl>
    <w:lvl w:ilvl="2">
      <w:start w:val="1"/>
      <w:numFmt w:val="decimal"/>
      <w:lvlText w:val="%1.%2.%3."/>
      <w:lvlJc w:val="left"/>
      <w:pPr>
        <w:ind w:left="840" w:hanging="720"/>
      </w:pPr>
      <w:rPr>
        <w:rFonts w:eastAsia="Arial Unicode MS" w:cs="Tahoma"/>
        <w:sz w:val="26"/>
      </w:rPr>
    </w:lvl>
    <w:lvl w:ilvl="3">
      <w:start w:val="1"/>
      <w:numFmt w:val="decimal"/>
      <w:lvlText w:val="%1.%2.%3.%4."/>
      <w:lvlJc w:val="left"/>
      <w:pPr>
        <w:ind w:left="1260" w:hanging="1080"/>
      </w:pPr>
      <w:rPr>
        <w:rFonts w:eastAsia="Arial Unicode MS" w:cs="Tahoma"/>
        <w:sz w:val="26"/>
      </w:rPr>
    </w:lvl>
    <w:lvl w:ilvl="4">
      <w:start w:val="1"/>
      <w:numFmt w:val="decimal"/>
      <w:lvlText w:val="%1.%2.%3.%4.%5."/>
      <w:lvlJc w:val="left"/>
      <w:pPr>
        <w:ind w:left="1320" w:hanging="1080"/>
      </w:pPr>
      <w:rPr>
        <w:rFonts w:eastAsia="Arial Unicode MS" w:cs="Tahoma"/>
        <w:sz w:val="26"/>
      </w:rPr>
    </w:lvl>
    <w:lvl w:ilvl="5">
      <w:start w:val="1"/>
      <w:numFmt w:val="decimal"/>
      <w:lvlText w:val="%1.%2.%3.%4.%5.%6."/>
      <w:lvlJc w:val="left"/>
      <w:pPr>
        <w:ind w:left="1740" w:hanging="1440"/>
      </w:pPr>
      <w:rPr>
        <w:rFonts w:eastAsia="Arial Unicode MS" w:cs="Tahoma"/>
        <w:sz w:val="26"/>
      </w:rPr>
    </w:lvl>
    <w:lvl w:ilvl="6">
      <w:start w:val="1"/>
      <w:numFmt w:val="decimal"/>
      <w:lvlText w:val="%1.%2.%3.%4.%5.%6.%7."/>
      <w:lvlJc w:val="left"/>
      <w:pPr>
        <w:ind w:left="2160" w:hanging="1800"/>
      </w:pPr>
      <w:rPr>
        <w:rFonts w:eastAsia="Arial Unicode MS" w:cs="Tahoma"/>
        <w:sz w:val="26"/>
      </w:rPr>
    </w:lvl>
    <w:lvl w:ilvl="7">
      <w:start w:val="1"/>
      <w:numFmt w:val="decimal"/>
      <w:lvlText w:val="%1.%2.%3.%4.%5.%6.%7.%8."/>
      <w:lvlJc w:val="left"/>
      <w:pPr>
        <w:ind w:left="2220" w:hanging="1800"/>
      </w:pPr>
      <w:rPr>
        <w:rFonts w:eastAsia="Arial Unicode MS" w:cs="Tahoma"/>
        <w:sz w:val="26"/>
      </w:rPr>
    </w:lvl>
    <w:lvl w:ilvl="8">
      <w:start w:val="1"/>
      <w:numFmt w:val="decimal"/>
      <w:lvlText w:val="%1.%2.%3.%4.%5.%6.%7.%8.%9."/>
      <w:lvlJc w:val="left"/>
      <w:pPr>
        <w:ind w:left="2640" w:hanging="2160"/>
      </w:pPr>
      <w:rPr>
        <w:rFonts w:eastAsia="Arial Unicode MS" w:cs="Tahoma"/>
        <w:sz w:val="26"/>
      </w:rPr>
    </w:lvl>
  </w:abstractNum>
  <w:abstractNum w:abstractNumId="8">
    <w:nsid w:val="142F0EE6"/>
    <w:multiLevelType w:val="hybridMultilevel"/>
    <w:tmpl w:val="DB0875F0"/>
    <w:lvl w:ilvl="0" w:tplc="092AFF9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9">
    <w:nsid w:val="178E6AFB"/>
    <w:multiLevelType w:val="multilevel"/>
    <w:tmpl w:val="D13A248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9E05E38"/>
    <w:multiLevelType w:val="multilevel"/>
    <w:tmpl w:val="BF022DB4"/>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1FF77D61"/>
    <w:multiLevelType w:val="hybridMultilevel"/>
    <w:tmpl w:val="74FA023A"/>
    <w:lvl w:ilvl="0" w:tplc="C0D895C6">
      <w:start w:val="1"/>
      <w:numFmt w:val="decimal"/>
      <w:lvlText w:val="%1."/>
      <w:lvlJc w:val="left"/>
      <w:pPr>
        <w:ind w:left="2051" w:hanging="120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4FE5BE0"/>
    <w:multiLevelType w:val="hybridMultilevel"/>
    <w:tmpl w:val="831EACAA"/>
    <w:lvl w:ilvl="0" w:tplc="F8486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3610E7"/>
    <w:multiLevelType w:val="multilevel"/>
    <w:tmpl w:val="6052907C"/>
    <w:lvl w:ilvl="0">
      <w:start w:val="1"/>
      <w:numFmt w:val="decimal"/>
      <w:lvlText w:val="%1."/>
      <w:lvlJc w:val="left"/>
      <w:pPr>
        <w:ind w:left="1545" w:hanging="1005"/>
      </w:pPr>
      <w:rPr>
        <w:rFonts w:hint="default"/>
      </w:rPr>
    </w:lvl>
    <w:lvl w:ilvl="1">
      <w:start w:val="1"/>
      <w:numFmt w:val="decimal"/>
      <w:isLgl/>
      <w:lvlText w:val="%1.%2."/>
      <w:lvlJc w:val="left"/>
      <w:pPr>
        <w:ind w:left="1980" w:hanging="435"/>
      </w:pPr>
      <w:rPr>
        <w:rFonts w:hint="default"/>
      </w:rPr>
    </w:lvl>
    <w:lvl w:ilvl="2">
      <w:start w:val="1"/>
      <w:numFmt w:val="decimal"/>
      <w:isLgl/>
      <w:lvlText w:val="%1.%2.%3."/>
      <w:lvlJc w:val="left"/>
      <w:pPr>
        <w:ind w:left="327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4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9015" w:hanging="1440"/>
      </w:pPr>
      <w:rPr>
        <w:rFonts w:hint="default"/>
      </w:rPr>
    </w:lvl>
    <w:lvl w:ilvl="8">
      <w:start w:val="1"/>
      <w:numFmt w:val="decimal"/>
      <w:isLgl/>
      <w:lvlText w:val="%1.%2.%3.%4.%5.%6.%7.%8.%9."/>
      <w:lvlJc w:val="left"/>
      <w:pPr>
        <w:ind w:left="10380" w:hanging="1800"/>
      </w:pPr>
      <w:rPr>
        <w:rFonts w:hint="default"/>
      </w:rPr>
    </w:lvl>
  </w:abstractNum>
  <w:abstractNum w:abstractNumId="14">
    <w:nsid w:val="32872B2E"/>
    <w:multiLevelType w:val="hybridMultilevel"/>
    <w:tmpl w:val="151C1BEA"/>
    <w:lvl w:ilvl="0" w:tplc="98989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3D93BE6"/>
    <w:multiLevelType w:val="multilevel"/>
    <w:tmpl w:val="BFE8A07C"/>
    <w:lvl w:ilvl="0">
      <w:start w:val="1"/>
      <w:numFmt w:val="decimal"/>
      <w:lvlText w:val="%1."/>
      <w:lvlJc w:val="left"/>
      <w:pPr>
        <w:ind w:left="1380" w:hanging="84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618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220" w:hanging="1800"/>
      </w:pPr>
      <w:rPr>
        <w:rFonts w:hint="default"/>
      </w:rPr>
    </w:lvl>
    <w:lvl w:ilvl="8">
      <w:start w:val="1"/>
      <w:numFmt w:val="decimal"/>
      <w:isLgl/>
      <w:lvlText w:val="%1.%2.%3.%4.%5.%6.%7.%8.%9"/>
      <w:lvlJc w:val="left"/>
      <w:pPr>
        <w:ind w:left="9420" w:hanging="2160"/>
      </w:pPr>
      <w:rPr>
        <w:rFonts w:hint="default"/>
      </w:rPr>
    </w:lvl>
  </w:abstractNum>
  <w:abstractNum w:abstractNumId="16">
    <w:nsid w:val="38EA1A2F"/>
    <w:multiLevelType w:val="multilevel"/>
    <w:tmpl w:val="4C862540"/>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3F084D92"/>
    <w:multiLevelType w:val="multilevel"/>
    <w:tmpl w:val="63AA0D9A"/>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79441D8"/>
    <w:multiLevelType w:val="hybridMultilevel"/>
    <w:tmpl w:val="9A124ED6"/>
    <w:lvl w:ilvl="0" w:tplc="73B67CF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D627D7C"/>
    <w:multiLevelType w:val="hybridMultilevel"/>
    <w:tmpl w:val="435A4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5EA449E"/>
    <w:multiLevelType w:val="multilevel"/>
    <w:tmpl w:val="27100876"/>
    <w:lvl w:ilvl="0">
      <w:start w:val="1"/>
      <w:numFmt w:val="decimal"/>
      <w:lvlText w:val="%1."/>
      <w:lvlJc w:val="left"/>
      <w:pPr>
        <w:ind w:left="926" w:hanging="360"/>
      </w:pPr>
      <w:rPr>
        <w:rFonts w:hint="default"/>
      </w:rPr>
    </w:lvl>
    <w:lvl w:ilvl="1">
      <w:start w:val="1"/>
      <w:numFmt w:val="decimal"/>
      <w:isLgl/>
      <w:lvlText w:val="%2."/>
      <w:lvlJc w:val="left"/>
      <w:pPr>
        <w:ind w:left="1646" w:hanging="720"/>
      </w:pPr>
      <w:rPr>
        <w:rFonts w:ascii="Times New Roman" w:eastAsia="Times New Roman" w:hAnsi="Times New Roman" w:cs="Times New Roman"/>
      </w:rPr>
    </w:lvl>
    <w:lvl w:ilvl="2">
      <w:start w:val="1"/>
      <w:numFmt w:val="decimal"/>
      <w:isLgl/>
      <w:lvlText w:val="%1.%2.%3."/>
      <w:lvlJc w:val="left"/>
      <w:pPr>
        <w:ind w:left="2006" w:hanging="720"/>
      </w:pPr>
      <w:rPr>
        <w:rFonts w:hint="default"/>
      </w:rPr>
    </w:lvl>
    <w:lvl w:ilvl="3">
      <w:start w:val="1"/>
      <w:numFmt w:val="decimal"/>
      <w:isLgl/>
      <w:lvlText w:val="%1.%2.%3.%4."/>
      <w:lvlJc w:val="left"/>
      <w:pPr>
        <w:ind w:left="2726" w:hanging="108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806" w:hanging="1440"/>
      </w:pPr>
      <w:rPr>
        <w:rFonts w:hint="default"/>
      </w:rPr>
    </w:lvl>
    <w:lvl w:ilvl="6">
      <w:start w:val="1"/>
      <w:numFmt w:val="decimal"/>
      <w:isLgl/>
      <w:lvlText w:val="%1.%2.%3.%4.%5.%6.%7."/>
      <w:lvlJc w:val="left"/>
      <w:pPr>
        <w:ind w:left="4526" w:hanging="1800"/>
      </w:pPr>
      <w:rPr>
        <w:rFonts w:hint="default"/>
      </w:rPr>
    </w:lvl>
    <w:lvl w:ilvl="7">
      <w:start w:val="1"/>
      <w:numFmt w:val="decimal"/>
      <w:isLgl/>
      <w:lvlText w:val="%1.%2.%3.%4.%5.%6.%7.%8."/>
      <w:lvlJc w:val="left"/>
      <w:pPr>
        <w:ind w:left="4886" w:hanging="1800"/>
      </w:pPr>
      <w:rPr>
        <w:rFonts w:hint="default"/>
      </w:rPr>
    </w:lvl>
    <w:lvl w:ilvl="8">
      <w:start w:val="1"/>
      <w:numFmt w:val="decimal"/>
      <w:isLgl/>
      <w:lvlText w:val="%1.%2.%3.%4.%5.%6.%7.%8.%9."/>
      <w:lvlJc w:val="left"/>
      <w:pPr>
        <w:ind w:left="5606" w:hanging="2160"/>
      </w:pPr>
      <w:rPr>
        <w:rFonts w:hint="default"/>
      </w:rPr>
    </w:lvl>
  </w:abstractNum>
  <w:abstractNum w:abstractNumId="22">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23">
    <w:nsid w:val="6E684E83"/>
    <w:multiLevelType w:val="multilevel"/>
    <w:tmpl w:val="7ECCC310"/>
    <w:lvl w:ilvl="0">
      <w:start w:val="1"/>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4">
    <w:nsid w:val="7EE02D7C"/>
    <w:multiLevelType w:val="multilevel"/>
    <w:tmpl w:val="D1FEB9E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4012" w:hanging="720"/>
      </w:pPr>
      <w:rPr>
        <w:rFonts w:hint="default"/>
      </w:rPr>
    </w:lvl>
    <w:lvl w:ilvl="3">
      <w:start w:val="1"/>
      <w:numFmt w:val="decimal"/>
      <w:lvlText w:val="%1.%2.%3.%4."/>
      <w:lvlJc w:val="left"/>
      <w:pPr>
        <w:ind w:left="6018" w:hanging="1080"/>
      </w:pPr>
      <w:rPr>
        <w:rFonts w:hint="default"/>
      </w:rPr>
    </w:lvl>
    <w:lvl w:ilvl="4">
      <w:start w:val="1"/>
      <w:numFmt w:val="decimal"/>
      <w:lvlText w:val="%1.%2.%3.%4.%5."/>
      <w:lvlJc w:val="left"/>
      <w:pPr>
        <w:ind w:left="7664" w:hanging="1080"/>
      </w:pPr>
      <w:rPr>
        <w:rFonts w:hint="default"/>
      </w:rPr>
    </w:lvl>
    <w:lvl w:ilvl="5">
      <w:start w:val="1"/>
      <w:numFmt w:val="decimal"/>
      <w:lvlText w:val="%1.%2.%3.%4.%5.%6."/>
      <w:lvlJc w:val="left"/>
      <w:pPr>
        <w:ind w:left="9670" w:hanging="1440"/>
      </w:pPr>
      <w:rPr>
        <w:rFonts w:hint="default"/>
      </w:rPr>
    </w:lvl>
    <w:lvl w:ilvl="6">
      <w:start w:val="1"/>
      <w:numFmt w:val="decimal"/>
      <w:lvlText w:val="%1.%2.%3.%4.%5.%6.%7."/>
      <w:lvlJc w:val="left"/>
      <w:pPr>
        <w:ind w:left="11676" w:hanging="1800"/>
      </w:pPr>
      <w:rPr>
        <w:rFonts w:hint="default"/>
      </w:rPr>
    </w:lvl>
    <w:lvl w:ilvl="7">
      <w:start w:val="1"/>
      <w:numFmt w:val="decimal"/>
      <w:lvlText w:val="%1.%2.%3.%4.%5.%6.%7.%8."/>
      <w:lvlJc w:val="left"/>
      <w:pPr>
        <w:ind w:left="13322" w:hanging="1800"/>
      </w:pPr>
      <w:rPr>
        <w:rFonts w:hint="default"/>
      </w:rPr>
    </w:lvl>
    <w:lvl w:ilvl="8">
      <w:start w:val="1"/>
      <w:numFmt w:val="decimal"/>
      <w:lvlText w:val="%1.%2.%3.%4.%5.%6.%7.%8.%9."/>
      <w:lvlJc w:val="left"/>
      <w:pPr>
        <w:ind w:left="15328" w:hanging="216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num>
  <w:num w:numId="14">
    <w:abstractNumId w:val="24"/>
  </w:num>
  <w:num w:numId="15">
    <w:abstractNumId w:val="11"/>
  </w:num>
  <w:num w:numId="16">
    <w:abstractNumId w:val="22"/>
  </w:num>
  <w:num w:numId="17">
    <w:abstractNumId w:val="7"/>
  </w:num>
  <w:num w:numId="18">
    <w:abstractNumId w:val="13"/>
  </w:num>
  <w:num w:numId="19">
    <w:abstractNumId w:val="1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
  </w:num>
  <w:num w:numId="23">
    <w:abstractNumId w:val="4"/>
  </w:num>
  <w:num w:numId="24">
    <w:abstractNumId w:val="16"/>
  </w:num>
  <w:num w:numId="25">
    <w:abstractNumId w:val="17"/>
  </w:num>
  <w:num w:numId="26">
    <w:abstractNumId w:val="9"/>
  </w:num>
  <w:num w:numId="27">
    <w:abstractNumId w:val="3"/>
  </w:num>
  <w:num w:numId="28">
    <w:abstractNumId w:val="10"/>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964482"/>
  </w:hdrShapeDefaults>
  <w:footnotePr>
    <w:footnote w:id="0"/>
    <w:footnote w:id="1"/>
  </w:footnotePr>
  <w:endnotePr>
    <w:endnote w:id="0"/>
    <w:endnote w:id="1"/>
  </w:endnotePr>
  <w:compat/>
  <w:rsids>
    <w:rsidRoot w:val="003D7930"/>
    <w:rsid w:val="00000136"/>
    <w:rsid w:val="00001D48"/>
    <w:rsid w:val="0000306E"/>
    <w:rsid w:val="00003C89"/>
    <w:rsid w:val="00005371"/>
    <w:rsid w:val="00005476"/>
    <w:rsid w:val="00005952"/>
    <w:rsid w:val="00005A6E"/>
    <w:rsid w:val="00005BA9"/>
    <w:rsid w:val="000061D7"/>
    <w:rsid w:val="00007080"/>
    <w:rsid w:val="00012069"/>
    <w:rsid w:val="00012B1B"/>
    <w:rsid w:val="00012CD7"/>
    <w:rsid w:val="00013472"/>
    <w:rsid w:val="00013C4E"/>
    <w:rsid w:val="00013EDD"/>
    <w:rsid w:val="0001403D"/>
    <w:rsid w:val="00014402"/>
    <w:rsid w:val="0001512B"/>
    <w:rsid w:val="00015597"/>
    <w:rsid w:val="00015C07"/>
    <w:rsid w:val="0001640B"/>
    <w:rsid w:val="000168CB"/>
    <w:rsid w:val="000168FD"/>
    <w:rsid w:val="00016A01"/>
    <w:rsid w:val="00017FA9"/>
    <w:rsid w:val="00020407"/>
    <w:rsid w:val="000207C4"/>
    <w:rsid w:val="000208F0"/>
    <w:rsid w:val="00021606"/>
    <w:rsid w:val="000227A7"/>
    <w:rsid w:val="000232B7"/>
    <w:rsid w:val="000235DB"/>
    <w:rsid w:val="000245A0"/>
    <w:rsid w:val="00025532"/>
    <w:rsid w:val="000259F5"/>
    <w:rsid w:val="0002675D"/>
    <w:rsid w:val="000301BE"/>
    <w:rsid w:val="00030367"/>
    <w:rsid w:val="00030470"/>
    <w:rsid w:val="00031193"/>
    <w:rsid w:val="00031A59"/>
    <w:rsid w:val="00032569"/>
    <w:rsid w:val="00032740"/>
    <w:rsid w:val="00033834"/>
    <w:rsid w:val="00033936"/>
    <w:rsid w:val="00034846"/>
    <w:rsid w:val="00034A33"/>
    <w:rsid w:val="000355A2"/>
    <w:rsid w:val="00035EA7"/>
    <w:rsid w:val="000360E6"/>
    <w:rsid w:val="00036BC2"/>
    <w:rsid w:val="00037210"/>
    <w:rsid w:val="000372A0"/>
    <w:rsid w:val="000374EA"/>
    <w:rsid w:val="000379B5"/>
    <w:rsid w:val="00040D8F"/>
    <w:rsid w:val="000410BE"/>
    <w:rsid w:val="000411B2"/>
    <w:rsid w:val="00041D20"/>
    <w:rsid w:val="00041EC9"/>
    <w:rsid w:val="00042CB0"/>
    <w:rsid w:val="00042DBD"/>
    <w:rsid w:val="0004313D"/>
    <w:rsid w:val="0004488E"/>
    <w:rsid w:val="0004533F"/>
    <w:rsid w:val="00045555"/>
    <w:rsid w:val="00045DD1"/>
    <w:rsid w:val="000463E3"/>
    <w:rsid w:val="00046AAC"/>
    <w:rsid w:val="00047D6A"/>
    <w:rsid w:val="00047F21"/>
    <w:rsid w:val="000503B2"/>
    <w:rsid w:val="0005057D"/>
    <w:rsid w:val="000518A5"/>
    <w:rsid w:val="00051E29"/>
    <w:rsid w:val="0005201D"/>
    <w:rsid w:val="000522FC"/>
    <w:rsid w:val="00053096"/>
    <w:rsid w:val="000532BE"/>
    <w:rsid w:val="00054116"/>
    <w:rsid w:val="00054BAF"/>
    <w:rsid w:val="000551E7"/>
    <w:rsid w:val="00060620"/>
    <w:rsid w:val="000607A5"/>
    <w:rsid w:val="0006186B"/>
    <w:rsid w:val="00061B10"/>
    <w:rsid w:val="00061DF8"/>
    <w:rsid w:val="000621C7"/>
    <w:rsid w:val="00062315"/>
    <w:rsid w:val="00063A40"/>
    <w:rsid w:val="00063C3D"/>
    <w:rsid w:val="0006477C"/>
    <w:rsid w:val="00064A20"/>
    <w:rsid w:val="00066ABD"/>
    <w:rsid w:val="00067099"/>
    <w:rsid w:val="0006783F"/>
    <w:rsid w:val="00070C32"/>
    <w:rsid w:val="00071688"/>
    <w:rsid w:val="000728F3"/>
    <w:rsid w:val="00072911"/>
    <w:rsid w:val="0007404A"/>
    <w:rsid w:val="0007453C"/>
    <w:rsid w:val="00074F40"/>
    <w:rsid w:val="0007564B"/>
    <w:rsid w:val="000757C4"/>
    <w:rsid w:val="00075F76"/>
    <w:rsid w:val="00075FCC"/>
    <w:rsid w:val="00076B47"/>
    <w:rsid w:val="000778D0"/>
    <w:rsid w:val="00077C19"/>
    <w:rsid w:val="00081198"/>
    <w:rsid w:val="00081CA0"/>
    <w:rsid w:val="00081F7A"/>
    <w:rsid w:val="00082712"/>
    <w:rsid w:val="00082BAE"/>
    <w:rsid w:val="00082CBF"/>
    <w:rsid w:val="00083CDE"/>
    <w:rsid w:val="00084C7D"/>
    <w:rsid w:val="0008625C"/>
    <w:rsid w:val="000865F7"/>
    <w:rsid w:val="00087855"/>
    <w:rsid w:val="00087930"/>
    <w:rsid w:val="0009064C"/>
    <w:rsid w:val="0009158B"/>
    <w:rsid w:val="00092A02"/>
    <w:rsid w:val="00092FB4"/>
    <w:rsid w:val="00093109"/>
    <w:rsid w:val="00093D5C"/>
    <w:rsid w:val="00094A86"/>
    <w:rsid w:val="00094CEF"/>
    <w:rsid w:val="00094EF4"/>
    <w:rsid w:val="0009618D"/>
    <w:rsid w:val="00096A12"/>
    <w:rsid w:val="00096ADD"/>
    <w:rsid w:val="00096DEC"/>
    <w:rsid w:val="000979A2"/>
    <w:rsid w:val="000A05EB"/>
    <w:rsid w:val="000A0F60"/>
    <w:rsid w:val="000A10B8"/>
    <w:rsid w:val="000A1EA1"/>
    <w:rsid w:val="000A244B"/>
    <w:rsid w:val="000A2830"/>
    <w:rsid w:val="000A2DCC"/>
    <w:rsid w:val="000A377F"/>
    <w:rsid w:val="000A4637"/>
    <w:rsid w:val="000A54BE"/>
    <w:rsid w:val="000A67B4"/>
    <w:rsid w:val="000A68C2"/>
    <w:rsid w:val="000A6BF1"/>
    <w:rsid w:val="000A73A8"/>
    <w:rsid w:val="000A7432"/>
    <w:rsid w:val="000A7F44"/>
    <w:rsid w:val="000B0A42"/>
    <w:rsid w:val="000B0CE3"/>
    <w:rsid w:val="000B2329"/>
    <w:rsid w:val="000B2E82"/>
    <w:rsid w:val="000B310B"/>
    <w:rsid w:val="000B4001"/>
    <w:rsid w:val="000B48EB"/>
    <w:rsid w:val="000B6086"/>
    <w:rsid w:val="000B62C8"/>
    <w:rsid w:val="000B71B7"/>
    <w:rsid w:val="000B7442"/>
    <w:rsid w:val="000B7594"/>
    <w:rsid w:val="000C02A0"/>
    <w:rsid w:val="000C07F4"/>
    <w:rsid w:val="000C09B4"/>
    <w:rsid w:val="000C305E"/>
    <w:rsid w:val="000C3157"/>
    <w:rsid w:val="000C465D"/>
    <w:rsid w:val="000C491B"/>
    <w:rsid w:val="000C6C2F"/>
    <w:rsid w:val="000D0B49"/>
    <w:rsid w:val="000D1A89"/>
    <w:rsid w:val="000D1C75"/>
    <w:rsid w:val="000D1F6B"/>
    <w:rsid w:val="000D1FF7"/>
    <w:rsid w:val="000D3526"/>
    <w:rsid w:val="000D3A30"/>
    <w:rsid w:val="000D3CA2"/>
    <w:rsid w:val="000D3F3D"/>
    <w:rsid w:val="000D40EF"/>
    <w:rsid w:val="000D5DF8"/>
    <w:rsid w:val="000D620D"/>
    <w:rsid w:val="000D6DDF"/>
    <w:rsid w:val="000D7149"/>
    <w:rsid w:val="000E0E19"/>
    <w:rsid w:val="000E0EBB"/>
    <w:rsid w:val="000E12E1"/>
    <w:rsid w:val="000E1552"/>
    <w:rsid w:val="000E1D35"/>
    <w:rsid w:val="000E2287"/>
    <w:rsid w:val="000E263C"/>
    <w:rsid w:val="000E4221"/>
    <w:rsid w:val="000E4849"/>
    <w:rsid w:val="000E5632"/>
    <w:rsid w:val="000E656A"/>
    <w:rsid w:val="000E676E"/>
    <w:rsid w:val="000E68D5"/>
    <w:rsid w:val="000E7A95"/>
    <w:rsid w:val="000F1C3E"/>
    <w:rsid w:val="000F2292"/>
    <w:rsid w:val="000F3144"/>
    <w:rsid w:val="000F3179"/>
    <w:rsid w:val="000F32DF"/>
    <w:rsid w:val="000F5773"/>
    <w:rsid w:val="000F610F"/>
    <w:rsid w:val="000F6F3F"/>
    <w:rsid w:val="000F7069"/>
    <w:rsid w:val="000F71F0"/>
    <w:rsid w:val="000F72FF"/>
    <w:rsid w:val="00101DB8"/>
    <w:rsid w:val="00102226"/>
    <w:rsid w:val="00102353"/>
    <w:rsid w:val="001027A5"/>
    <w:rsid w:val="00102EBC"/>
    <w:rsid w:val="00103D30"/>
    <w:rsid w:val="00103FCF"/>
    <w:rsid w:val="0010474A"/>
    <w:rsid w:val="00104C18"/>
    <w:rsid w:val="00104E2D"/>
    <w:rsid w:val="00105268"/>
    <w:rsid w:val="001057C7"/>
    <w:rsid w:val="00106164"/>
    <w:rsid w:val="001066D8"/>
    <w:rsid w:val="001067C3"/>
    <w:rsid w:val="00106FFE"/>
    <w:rsid w:val="00107163"/>
    <w:rsid w:val="001076A5"/>
    <w:rsid w:val="00107ABD"/>
    <w:rsid w:val="00107CDC"/>
    <w:rsid w:val="001107B8"/>
    <w:rsid w:val="00110B91"/>
    <w:rsid w:val="00110C18"/>
    <w:rsid w:val="00111654"/>
    <w:rsid w:val="00111A31"/>
    <w:rsid w:val="001129DF"/>
    <w:rsid w:val="00112FBB"/>
    <w:rsid w:val="0011345C"/>
    <w:rsid w:val="00113C93"/>
    <w:rsid w:val="00113F30"/>
    <w:rsid w:val="00116D89"/>
    <w:rsid w:val="00117D9C"/>
    <w:rsid w:val="00117F59"/>
    <w:rsid w:val="00120B59"/>
    <w:rsid w:val="00120D24"/>
    <w:rsid w:val="00120FE9"/>
    <w:rsid w:val="001214FB"/>
    <w:rsid w:val="0012187C"/>
    <w:rsid w:val="00123229"/>
    <w:rsid w:val="00123F33"/>
    <w:rsid w:val="001245A1"/>
    <w:rsid w:val="00124E23"/>
    <w:rsid w:val="0012544D"/>
    <w:rsid w:val="0012650F"/>
    <w:rsid w:val="001309A6"/>
    <w:rsid w:val="00130D82"/>
    <w:rsid w:val="001312C1"/>
    <w:rsid w:val="0013133A"/>
    <w:rsid w:val="00131460"/>
    <w:rsid w:val="00131BC2"/>
    <w:rsid w:val="00131D52"/>
    <w:rsid w:val="00131E54"/>
    <w:rsid w:val="0013241D"/>
    <w:rsid w:val="001326B4"/>
    <w:rsid w:val="00132D1E"/>
    <w:rsid w:val="00134A68"/>
    <w:rsid w:val="00135140"/>
    <w:rsid w:val="001351A6"/>
    <w:rsid w:val="00135C7D"/>
    <w:rsid w:val="00136856"/>
    <w:rsid w:val="001374BF"/>
    <w:rsid w:val="00137A87"/>
    <w:rsid w:val="00140EC7"/>
    <w:rsid w:val="00142A0B"/>
    <w:rsid w:val="001437E8"/>
    <w:rsid w:val="00143C41"/>
    <w:rsid w:val="001450DE"/>
    <w:rsid w:val="0014550D"/>
    <w:rsid w:val="001463BC"/>
    <w:rsid w:val="001468EE"/>
    <w:rsid w:val="00147BF7"/>
    <w:rsid w:val="001508BD"/>
    <w:rsid w:val="00151B94"/>
    <w:rsid w:val="00151DD0"/>
    <w:rsid w:val="00153635"/>
    <w:rsid w:val="0015516A"/>
    <w:rsid w:val="00155243"/>
    <w:rsid w:val="0015593C"/>
    <w:rsid w:val="001559BC"/>
    <w:rsid w:val="00155D59"/>
    <w:rsid w:val="0015688D"/>
    <w:rsid w:val="00156EF5"/>
    <w:rsid w:val="00157B95"/>
    <w:rsid w:val="00157DF6"/>
    <w:rsid w:val="00160317"/>
    <w:rsid w:val="001611FA"/>
    <w:rsid w:val="0016132A"/>
    <w:rsid w:val="00162278"/>
    <w:rsid w:val="00162C6B"/>
    <w:rsid w:val="0016319A"/>
    <w:rsid w:val="001636C3"/>
    <w:rsid w:val="00163A2D"/>
    <w:rsid w:val="00164317"/>
    <w:rsid w:val="00165037"/>
    <w:rsid w:val="00165C34"/>
    <w:rsid w:val="00171207"/>
    <w:rsid w:val="00176B76"/>
    <w:rsid w:val="00176D7C"/>
    <w:rsid w:val="0018126D"/>
    <w:rsid w:val="001818AD"/>
    <w:rsid w:val="00182DA3"/>
    <w:rsid w:val="001838BC"/>
    <w:rsid w:val="00184164"/>
    <w:rsid w:val="001852BD"/>
    <w:rsid w:val="00186161"/>
    <w:rsid w:val="001861CF"/>
    <w:rsid w:val="00186399"/>
    <w:rsid w:val="00186791"/>
    <w:rsid w:val="001867E1"/>
    <w:rsid w:val="001909E8"/>
    <w:rsid w:val="00191461"/>
    <w:rsid w:val="001914D2"/>
    <w:rsid w:val="00191C15"/>
    <w:rsid w:val="001923EF"/>
    <w:rsid w:val="00192553"/>
    <w:rsid w:val="001926F4"/>
    <w:rsid w:val="0019322E"/>
    <w:rsid w:val="0019358B"/>
    <w:rsid w:val="0019373B"/>
    <w:rsid w:val="001939EA"/>
    <w:rsid w:val="0019404C"/>
    <w:rsid w:val="00196447"/>
    <w:rsid w:val="00196CFF"/>
    <w:rsid w:val="00197489"/>
    <w:rsid w:val="001A23AB"/>
    <w:rsid w:val="001A2536"/>
    <w:rsid w:val="001A29D0"/>
    <w:rsid w:val="001A415B"/>
    <w:rsid w:val="001A4AE3"/>
    <w:rsid w:val="001A57EC"/>
    <w:rsid w:val="001A6156"/>
    <w:rsid w:val="001A6644"/>
    <w:rsid w:val="001B1934"/>
    <w:rsid w:val="001B2A3E"/>
    <w:rsid w:val="001B2B38"/>
    <w:rsid w:val="001B2C9F"/>
    <w:rsid w:val="001B46D6"/>
    <w:rsid w:val="001B5D4B"/>
    <w:rsid w:val="001B6B3E"/>
    <w:rsid w:val="001B6C4C"/>
    <w:rsid w:val="001B7A07"/>
    <w:rsid w:val="001B7C5A"/>
    <w:rsid w:val="001C09C3"/>
    <w:rsid w:val="001C0EC0"/>
    <w:rsid w:val="001C3087"/>
    <w:rsid w:val="001C3C11"/>
    <w:rsid w:val="001C41EC"/>
    <w:rsid w:val="001C4725"/>
    <w:rsid w:val="001C4880"/>
    <w:rsid w:val="001C5D0C"/>
    <w:rsid w:val="001C6987"/>
    <w:rsid w:val="001C6BFE"/>
    <w:rsid w:val="001D0915"/>
    <w:rsid w:val="001D2AAD"/>
    <w:rsid w:val="001D2C7C"/>
    <w:rsid w:val="001D3B9E"/>
    <w:rsid w:val="001D3C87"/>
    <w:rsid w:val="001D44AA"/>
    <w:rsid w:val="001D4F14"/>
    <w:rsid w:val="001D5C18"/>
    <w:rsid w:val="001D6BCE"/>
    <w:rsid w:val="001D6FB0"/>
    <w:rsid w:val="001D6FB1"/>
    <w:rsid w:val="001E05C1"/>
    <w:rsid w:val="001E07F4"/>
    <w:rsid w:val="001E1557"/>
    <w:rsid w:val="001E1680"/>
    <w:rsid w:val="001E1882"/>
    <w:rsid w:val="001E1B84"/>
    <w:rsid w:val="001E357B"/>
    <w:rsid w:val="001E4C29"/>
    <w:rsid w:val="001E574A"/>
    <w:rsid w:val="001E59CE"/>
    <w:rsid w:val="001E62F8"/>
    <w:rsid w:val="001E6BBD"/>
    <w:rsid w:val="001E7227"/>
    <w:rsid w:val="001E7E41"/>
    <w:rsid w:val="001F04E5"/>
    <w:rsid w:val="001F0B70"/>
    <w:rsid w:val="001F133E"/>
    <w:rsid w:val="001F1925"/>
    <w:rsid w:val="001F3009"/>
    <w:rsid w:val="001F3080"/>
    <w:rsid w:val="001F33F1"/>
    <w:rsid w:val="001F3F8D"/>
    <w:rsid w:val="001F41C3"/>
    <w:rsid w:val="001F4BC9"/>
    <w:rsid w:val="001F5AEF"/>
    <w:rsid w:val="001F6A76"/>
    <w:rsid w:val="001F7DC3"/>
    <w:rsid w:val="002008A4"/>
    <w:rsid w:val="00201077"/>
    <w:rsid w:val="00201417"/>
    <w:rsid w:val="0020148F"/>
    <w:rsid w:val="00201B36"/>
    <w:rsid w:val="00202132"/>
    <w:rsid w:val="0020231B"/>
    <w:rsid w:val="00202623"/>
    <w:rsid w:val="00202ED7"/>
    <w:rsid w:val="002032A2"/>
    <w:rsid w:val="002036C3"/>
    <w:rsid w:val="0020471E"/>
    <w:rsid w:val="00204DA7"/>
    <w:rsid w:val="002060FF"/>
    <w:rsid w:val="00206724"/>
    <w:rsid w:val="00207751"/>
    <w:rsid w:val="0021113C"/>
    <w:rsid w:val="002114D8"/>
    <w:rsid w:val="00213566"/>
    <w:rsid w:val="00214932"/>
    <w:rsid w:val="00215453"/>
    <w:rsid w:val="002157AD"/>
    <w:rsid w:val="002158BB"/>
    <w:rsid w:val="00215E56"/>
    <w:rsid w:val="0021628D"/>
    <w:rsid w:val="00216341"/>
    <w:rsid w:val="00217AAE"/>
    <w:rsid w:val="00222927"/>
    <w:rsid w:val="002233EA"/>
    <w:rsid w:val="0022396A"/>
    <w:rsid w:val="002244FD"/>
    <w:rsid w:val="0022593A"/>
    <w:rsid w:val="00225951"/>
    <w:rsid w:val="00225B96"/>
    <w:rsid w:val="00226235"/>
    <w:rsid w:val="00226F52"/>
    <w:rsid w:val="00226F56"/>
    <w:rsid w:val="002303D3"/>
    <w:rsid w:val="00230FC9"/>
    <w:rsid w:val="002310EF"/>
    <w:rsid w:val="00231EE0"/>
    <w:rsid w:val="002333DC"/>
    <w:rsid w:val="002348D1"/>
    <w:rsid w:val="00235451"/>
    <w:rsid w:val="00235584"/>
    <w:rsid w:val="00235647"/>
    <w:rsid w:val="002373D6"/>
    <w:rsid w:val="0024027E"/>
    <w:rsid w:val="002409B1"/>
    <w:rsid w:val="00240D8A"/>
    <w:rsid w:val="00241842"/>
    <w:rsid w:val="00241AC8"/>
    <w:rsid w:val="0024444E"/>
    <w:rsid w:val="00245768"/>
    <w:rsid w:val="002461C0"/>
    <w:rsid w:val="002462EE"/>
    <w:rsid w:val="002471C0"/>
    <w:rsid w:val="00247A0E"/>
    <w:rsid w:val="00247CEB"/>
    <w:rsid w:val="00250FF5"/>
    <w:rsid w:val="002516F8"/>
    <w:rsid w:val="00251EC1"/>
    <w:rsid w:val="00252787"/>
    <w:rsid w:val="00252805"/>
    <w:rsid w:val="00252E74"/>
    <w:rsid w:val="002536C9"/>
    <w:rsid w:val="00253DC5"/>
    <w:rsid w:val="002544C3"/>
    <w:rsid w:val="00255A03"/>
    <w:rsid w:val="002563D8"/>
    <w:rsid w:val="0025793A"/>
    <w:rsid w:val="00257D51"/>
    <w:rsid w:val="002616C7"/>
    <w:rsid w:val="00261A2C"/>
    <w:rsid w:val="00261EB7"/>
    <w:rsid w:val="00262791"/>
    <w:rsid w:val="00262A9D"/>
    <w:rsid w:val="00262E54"/>
    <w:rsid w:val="0026401B"/>
    <w:rsid w:val="002645A6"/>
    <w:rsid w:val="00264BBA"/>
    <w:rsid w:val="002658D3"/>
    <w:rsid w:val="002661B5"/>
    <w:rsid w:val="0026642C"/>
    <w:rsid w:val="00266A92"/>
    <w:rsid w:val="00267EDF"/>
    <w:rsid w:val="002703B6"/>
    <w:rsid w:val="0027157D"/>
    <w:rsid w:val="0027207E"/>
    <w:rsid w:val="00272718"/>
    <w:rsid w:val="00272786"/>
    <w:rsid w:val="00272AFA"/>
    <w:rsid w:val="00273368"/>
    <w:rsid w:val="00273A0C"/>
    <w:rsid w:val="00274030"/>
    <w:rsid w:val="002743D6"/>
    <w:rsid w:val="00275CC5"/>
    <w:rsid w:val="00275ECD"/>
    <w:rsid w:val="00276380"/>
    <w:rsid w:val="00277A8B"/>
    <w:rsid w:val="00277BA4"/>
    <w:rsid w:val="0028098F"/>
    <w:rsid w:val="0028128D"/>
    <w:rsid w:val="00281532"/>
    <w:rsid w:val="00281A16"/>
    <w:rsid w:val="0028217C"/>
    <w:rsid w:val="00282375"/>
    <w:rsid w:val="0028409B"/>
    <w:rsid w:val="0028452C"/>
    <w:rsid w:val="00284E25"/>
    <w:rsid w:val="00285E03"/>
    <w:rsid w:val="002862A9"/>
    <w:rsid w:val="00290667"/>
    <w:rsid w:val="00290B5E"/>
    <w:rsid w:val="00290EC6"/>
    <w:rsid w:val="00292C77"/>
    <w:rsid w:val="00294525"/>
    <w:rsid w:val="00294A1F"/>
    <w:rsid w:val="00294EB6"/>
    <w:rsid w:val="00297025"/>
    <w:rsid w:val="002A007A"/>
    <w:rsid w:val="002A0AED"/>
    <w:rsid w:val="002A2E22"/>
    <w:rsid w:val="002A3C72"/>
    <w:rsid w:val="002A49D3"/>
    <w:rsid w:val="002A50EC"/>
    <w:rsid w:val="002A52DE"/>
    <w:rsid w:val="002A5D47"/>
    <w:rsid w:val="002A6432"/>
    <w:rsid w:val="002A676A"/>
    <w:rsid w:val="002A69AD"/>
    <w:rsid w:val="002A7090"/>
    <w:rsid w:val="002A72D4"/>
    <w:rsid w:val="002A73BC"/>
    <w:rsid w:val="002A7EA8"/>
    <w:rsid w:val="002A7FE6"/>
    <w:rsid w:val="002B0137"/>
    <w:rsid w:val="002B1325"/>
    <w:rsid w:val="002B229B"/>
    <w:rsid w:val="002B5044"/>
    <w:rsid w:val="002B538B"/>
    <w:rsid w:val="002B54AB"/>
    <w:rsid w:val="002B5DC4"/>
    <w:rsid w:val="002B7CD5"/>
    <w:rsid w:val="002B7E7D"/>
    <w:rsid w:val="002C115F"/>
    <w:rsid w:val="002C122E"/>
    <w:rsid w:val="002C12DD"/>
    <w:rsid w:val="002C2329"/>
    <w:rsid w:val="002C2662"/>
    <w:rsid w:val="002C3404"/>
    <w:rsid w:val="002C3D2D"/>
    <w:rsid w:val="002C434D"/>
    <w:rsid w:val="002C45F4"/>
    <w:rsid w:val="002C4CAC"/>
    <w:rsid w:val="002C52BF"/>
    <w:rsid w:val="002C585C"/>
    <w:rsid w:val="002C5C06"/>
    <w:rsid w:val="002C63E2"/>
    <w:rsid w:val="002C7314"/>
    <w:rsid w:val="002D0FA6"/>
    <w:rsid w:val="002D1154"/>
    <w:rsid w:val="002D2827"/>
    <w:rsid w:val="002D34A6"/>
    <w:rsid w:val="002D3E56"/>
    <w:rsid w:val="002D4F75"/>
    <w:rsid w:val="002D542E"/>
    <w:rsid w:val="002D5ABA"/>
    <w:rsid w:val="002D6858"/>
    <w:rsid w:val="002D68A5"/>
    <w:rsid w:val="002D7314"/>
    <w:rsid w:val="002D790F"/>
    <w:rsid w:val="002E0714"/>
    <w:rsid w:val="002E0E12"/>
    <w:rsid w:val="002E10CE"/>
    <w:rsid w:val="002E402C"/>
    <w:rsid w:val="002E42A0"/>
    <w:rsid w:val="002E42C4"/>
    <w:rsid w:val="002E4425"/>
    <w:rsid w:val="002E5202"/>
    <w:rsid w:val="002E5BCD"/>
    <w:rsid w:val="002E6C80"/>
    <w:rsid w:val="002E6D30"/>
    <w:rsid w:val="002E71F2"/>
    <w:rsid w:val="002E7570"/>
    <w:rsid w:val="002E7F0F"/>
    <w:rsid w:val="002F0CF7"/>
    <w:rsid w:val="002F0E39"/>
    <w:rsid w:val="002F0FC7"/>
    <w:rsid w:val="002F2E2D"/>
    <w:rsid w:val="002F3FEB"/>
    <w:rsid w:val="002F4887"/>
    <w:rsid w:val="002F54A6"/>
    <w:rsid w:val="002F5C4D"/>
    <w:rsid w:val="002F6143"/>
    <w:rsid w:val="002F6C80"/>
    <w:rsid w:val="002F7704"/>
    <w:rsid w:val="002F79F7"/>
    <w:rsid w:val="00300444"/>
    <w:rsid w:val="00300833"/>
    <w:rsid w:val="00300EC3"/>
    <w:rsid w:val="003011DC"/>
    <w:rsid w:val="00301D84"/>
    <w:rsid w:val="0030232A"/>
    <w:rsid w:val="00302850"/>
    <w:rsid w:val="00304D56"/>
    <w:rsid w:val="00305B40"/>
    <w:rsid w:val="00305F6E"/>
    <w:rsid w:val="00306CB6"/>
    <w:rsid w:val="0031042F"/>
    <w:rsid w:val="00310498"/>
    <w:rsid w:val="00310931"/>
    <w:rsid w:val="00310A78"/>
    <w:rsid w:val="003110AE"/>
    <w:rsid w:val="0031122C"/>
    <w:rsid w:val="00312B43"/>
    <w:rsid w:val="0031350E"/>
    <w:rsid w:val="00313B72"/>
    <w:rsid w:val="003148CC"/>
    <w:rsid w:val="00314BF4"/>
    <w:rsid w:val="003154E7"/>
    <w:rsid w:val="00315CAD"/>
    <w:rsid w:val="00315D63"/>
    <w:rsid w:val="00316164"/>
    <w:rsid w:val="003167D5"/>
    <w:rsid w:val="0031749E"/>
    <w:rsid w:val="00321678"/>
    <w:rsid w:val="00321D16"/>
    <w:rsid w:val="00322268"/>
    <w:rsid w:val="0032282C"/>
    <w:rsid w:val="003242B2"/>
    <w:rsid w:val="00325546"/>
    <w:rsid w:val="003261D7"/>
    <w:rsid w:val="003266D1"/>
    <w:rsid w:val="00326F85"/>
    <w:rsid w:val="00327208"/>
    <w:rsid w:val="00327C6D"/>
    <w:rsid w:val="00327EF8"/>
    <w:rsid w:val="003301F5"/>
    <w:rsid w:val="0033023D"/>
    <w:rsid w:val="0033052E"/>
    <w:rsid w:val="00330D16"/>
    <w:rsid w:val="003313EB"/>
    <w:rsid w:val="00331678"/>
    <w:rsid w:val="00331DBB"/>
    <w:rsid w:val="00331E84"/>
    <w:rsid w:val="00332916"/>
    <w:rsid w:val="00333BA9"/>
    <w:rsid w:val="00333E29"/>
    <w:rsid w:val="003357D1"/>
    <w:rsid w:val="00336418"/>
    <w:rsid w:val="003372D1"/>
    <w:rsid w:val="00337331"/>
    <w:rsid w:val="00337812"/>
    <w:rsid w:val="003404E6"/>
    <w:rsid w:val="00340628"/>
    <w:rsid w:val="00342286"/>
    <w:rsid w:val="003445FE"/>
    <w:rsid w:val="003468F4"/>
    <w:rsid w:val="00347957"/>
    <w:rsid w:val="0035195F"/>
    <w:rsid w:val="00351CA8"/>
    <w:rsid w:val="00352412"/>
    <w:rsid w:val="0035244A"/>
    <w:rsid w:val="00352513"/>
    <w:rsid w:val="00353EA5"/>
    <w:rsid w:val="00354305"/>
    <w:rsid w:val="003549A3"/>
    <w:rsid w:val="00354FEA"/>
    <w:rsid w:val="0035541E"/>
    <w:rsid w:val="00355C73"/>
    <w:rsid w:val="0035677C"/>
    <w:rsid w:val="00356D4E"/>
    <w:rsid w:val="00356D76"/>
    <w:rsid w:val="0035750B"/>
    <w:rsid w:val="00357DE4"/>
    <w:rsid w:val="003609CC"/>
    <w:rsid w:val="00361098"/>
    <w:rsid w:val="00361176"/>
    <w:rsid w:val="00361582"/>
    <w:rsid w:val="003615A7"/>
    <w:rsid w:val="00361F3E"/>
    <w:rsid w:val="003647D8"/>
    <w:rsid w:val="00364A6F"/>
    <w:rsid w:val="0036504B"/>
    <w:rsid w:val="0036540B"/>
    <w:rsid w:val="00365A83"/>
    <w:rsid w:val="00365F4B"/>
    <w:rsid w:val="00366119"/>
    <w:rsid w:val="003672AC"/>
    <w:rsid w:val="003706CC"/>
    <w:rsid w:val="00371854"/>
    <w:rsid w:val="00371BF1"/>
    <w:rsid w:val="00371E17"/>
    <w:rsid w:val="0037335B"/>
    <w:rsid w:val="00373815"/>
    <w:rsid w:val="00373FE1"/>
    <w:rsid w:val="0037479B"/>
    <w:rsid w:val="00374D3D"/>
    <w:rsid w:val="00375A7A"/>
    <w:rsid w:val="0037656A"/>
    <w:rsid w:val="0038008A"/>
    <w:rsid w:val="00380888"/>
    <w:rsid w:val="00380FBF"/>
    <w:rsid w:val="003828BD"/>
    <w:rsid w:val="003831AF"/>
    <w:rsid w:val="003834E6"/>
    <w:rsid w:val="00385DDA"/>
    <w:rsid w:val="0038680F"/>
    <w:rsid w:val="00386E2B"/>
    <w:rsid w:val="00387956"/>
    <w:rsid w:val="00390E40"/>
    <w:rsid w:val="003911C5"/>
    <w:rsid w:val="00391EF0"/>
    <w:rsid w:val="00391F33"/>
    <w:rsid w:val="00392761"/>
    <w:rsid w:val="00392A73"/>
    <w:rsid w:val="00392B08"/>
    <w:rsid w:val="00392C22"/>
    <w:rsid w:val="00393531"/>
    <w:rsid w:val="00393FB2"/>
    <w:rsid w:val="0039488E"/>
    <w:rsid w:val="00394A56"/>
    <w:rsid w:val="00394C13"/>
    <w:rsid w:val="00394DF1"/>
    <w:rsid w:val="00394EDA"/>
    <w:rsid w:val="0039560F"/>
    <w:rsid w:val="00395A95"/>
    <w:rsid w:val="00397F12"/>
    <w:rsid w:val="00397FA7"/>
    <w:rsid w:val="003A11DF"/>
    <w:rsid w:val="003A2A8D"/>
    <w:rsid w:val="003A2F9A"/>
    <w:rsid w:val="003A32FC"/>
    <w:rsid w:val="003A3594"/>
    <w:rsid w:val="003A3C6F"/>
    <w:rsid w:val="003A4100"/>
    <w:rsid w:val="003A410D"/>
    <w:rsid w:val="003A4B5E"/>
    <w:rsid w:val="003A4E07"/>
    <w:rsid w:val="003A5BB5"/>
    <w:rsid w:val="003A7C34"/>
    <w:rsid w:val="003A7DB7"/>
    <w:rsid w:val="003B0024"/>
    <w:rsid w:val="003B1D02"/>
    <w:rsid w:val="003B2341"/>
    <w:rsid w:val="003B29F5"/>
    <w:rsid w:val="003B408F"/>
    <w:rsid w:val="003B4B67"/>
    <w:rsid w:val="003B5514"/>
    <w:rsid w:val="003B55E4"/>
    <w:rsid w:val="003B77D8"/>
    <w:rsid w:val="003B78B4"/>
    <w:rsid w:val="003B7C6F"/>
    <w:rsid w:val="003C00E5"/>
    <w:rsid w:val="003C0283"/>
    <w:rsid w:val="003C111C"/>
    <w:rsid w:val="003C2593"/>
    <w:rsid w:val="003C434D"/>
    <w:rsid w:val="003C478E"/>
    <w:rsid w:val="003C4E84"/>
    <w:rsid w:val="003C4F14"/>
    <w:rsid w:val="003C5081"/>
    <w:rsid w:val="003C5351"/>
    <w:rsid w:val="003C70E8"/>
    <w:rsid w:val="003C71A0"/>
    <w:rsid w:val="003C7214"/>
    <w:rsid w:val="003C7641"/>
    <w:rsid w:val="003C7BCF"/>
    <w:rsid w:val="003D06B0"/>
    <w:rsid w:val="003D0748"/>
    <w:rsid w:val="003D0C66"/>
    <w:rsid w:val="003D16B3"/>
    <w:rsid w:val="003D192D"/>
    <w:rsid w:val="003D232C"/>
    <w:rsid w:val="003D25F7"/>
    <w:rsid w:val="003D3D9F"/>
    <w:rsid w:val="003D4015"/>
    <w:rsid w:val="003D4554"/>
    <w:rsid w:val="003D680D"/>
    <w:rsid w:val="003D7930"/>
    <w:rsid w:val="003E0178"/>
    <w:rsid w:val="003E0219"/>
    <w:rsid w:val="003E0559"/>
    <w:rsid w:val="003E1616"/>
    <w:rsid w:val="003E25B3"/>
    <w:rsid w:val="003E272B"/>
    <w:rsid w:val="003E2F73"/>
    <w:rsid w:val="003E30D7"/>
    <w:rsid w:val="003E4B4D"/>
    <w:rsid w:val="003E56CA"/>
    <w:rsid w:val="003E5CF7"/>
    <w:rsid w:val="003E5D1B"/>
    <w:rsid w:val="003E6361"/>
    <w:rsid w:val="003E77FB"/>
    <w:rsid w:val="003E792D"/>
    <w:rsid w:val="003E7C25"/>
    <w:rsid w:val="003F089B"/>
    <w:rsid w:val="003F16D5"/>
    <w:rsid w:val="003F32E3"/>
    <w:rsid w:val="003F3C5D"/>
    <w:rsid w:val="003F40F6"/>
    <w:rsid w:val="003F4995"/>
    <w:rsid w:val="003F4A0B"/>
    <w:rsid w:val="003F4CD3"/>
    <w:rsid w:val="003F514F"/>
    <w:rsid w:val="003F638C"/>
    <w:rsid w:val="003F6767"/>
    <w:rsid w:val="003F70D1"/>
    <w:rsid w:val="003F7CF3"/>
    <w:rsid w:val="00401C24"/>
    <w:rsid w:val="0040250D"/>
    <w:rsid w:val="00403B07"/>
    <w:rsid w:val="00404EF2"/>
    <w:rsid w:val="0040736D"/>
    <w:rsid w:val="0041011E"/>
    <w:rsid w:val="00410632"/>
    <w:rsid w:val="00410789"/>
    <w:rsid w:val="00411846"/>
    <w:rsid w:val="00411FBB"/>
    <w:rsid w:val="004120F9"/>
    <w:rsid w:val="00412D6B"/>
    <w:rsid w:val="004131FC"/>
    <w:rsid w:val="0041483C"/>
    <w:rsid w:val="00414BFA"/>
    <w:rsid w:val="004152B2"/>
    <w:rsid w:val="00416A58"/>
    <w:rsid w:val="00416FB7"/>
    <w:rsid w:val="00417214"/>
    <w:rsid w:val="004172E3"/>
    <w:rsid w:val="00417D18"/>
    <w:rsid w:val="00421CE6"/>
    <w:rsid w:val="00421F56"/>
    <w:rsid w:val="0042242E"/>
    <w:rsid w:val="00422C79"/>
    <w:rsid w:val="0042435A"/>
    <w:rsid w:val="0042469C"/>
    <w:rsid w:val="00425A62"/>
    <w:rsid w:val="004263D3"/>
    <w:rsid w:val="00426481"/>
    <w:rsid w:val="00426D15"/>
    <w:rsid w:val="00427BE3"/>
    <w:rsid w:val="00427ED9"/>
    <w:rsid w:val="00430DC6"/>
    <w:rsid w:val="00432251"/>
    <w:rsid w:val="0043361B"/>
    <w:rsid w:val="00433805"/>
    <w:rsid w:val="00435616"/>
    <w:rsid w:val="00435784"/>
    <w:rsid w:val="00435E3B"/>
    <w:rsid w:val="00437072"/>
    <w:rsid w:val="00437B3F"/>
    <w:rsid w:val="0044057F"/>
    <w:rsid w:val="004408D9"/>
    <w:rsid w:val="00440E07"/>
    <w:rsid w:val="00441865"/>
    <w:rsid w:val="00441C8F"/>
    <w:rsid w:val="00441DB1"/>
    <w:rsid w:val="004420D5"/>
    <w:rsid w:val="00442F37"/>
    <w:rsid w:val="00443753"/>
    <w:rsid w:val="00445772"/>
    <w:rsid w:val="0044612C"/>
    <w:rsid w:val="00447936"/>
    <w:rsid w:val="00447F82"/>
    <w:rsid w:val="004502EC"/>
    <w:rsid w:val="0045096A"/>
    <w:rsid w:val="00450D0C"/>
    <w:rsid w:val="004516FB"/>
    <w:rsid w:val="004518A0"/>
    <w:rsid w:val="00451A8F"/>
    <w:rsid w:val="004528D9"/>
    <w:rsid w:val="004529A9"/>
    <w:rsid w:val="00453676"/>
    <w:rsid w:val="0045368B"/>
    <w:rsid w:val="00453D83"/>
    <w:rsid w:val="00454CB0"/>
    <w:rsid w:val="00455513"/>
    <w:rsid w:val="00455FB4"/>
    <w:rsid w:val="00456797"/>
    <w:rsid w:val="0045681F"/>
    <w:rsid w:val="0045716D"/>
    <w:rsid w:val="00457784"/>
    <w:rsid w:val="004578D4"/>
    <w:rsid w:val="00457FFD"/>
    <w:rsid w:val="004606CF"/>
    <w:rsid w:val="00460E41"/>
    <w:rsid w:val="00461CB6"/>
    <w:rsid w:val="00462EFD"/>
    <w:rsid w:val="00464B30"/>
    <w:rsid w:val="00464E19"/>
    <w:rsid w:val="004651BB"/>
    <w:rsid w:val="004659BB"/>
    <w:rsid w:val="00465D8E"/>
    <w:rsid w:val="004668D9"/>
    <w:rsid w:val="00470453"/>
    <w:rsid w:val="00471F22"/>
    <w:rsid w:val="004745C2"/>
    <w:rsid w:val="004748F6"/>
    <w:rsid w:val="00474F1A"/>
    <w:rsid w:val="0047539E"/>
    <w:rsid w:val="00476293"/>
    <w:rsid w:val="00476402"/>
    <w:rsid w:val="00476492"/>
    <w:rsid w:val="004769F7"/>
    <w:rsid w:val="004801ED"/>
    <w:rsid w:val="00481114"/>
    <w:rsid w:val="00481226"/>
    <w:rsid w:val="004819F0"/>
    <w:rsid w:val="00484BF6"/>
    <w:rsid w:val="00484E3E"/>
    <w:rsid w:val="004861C4"/>
    <w:rsid w:val="0048655E"/>
    <w:rsid w:val="00486C2D"/>
    <w:rsid w:val="00486F8E"/>
    <w:rsid w:val="00487423"/>
    <w:rsid w:val="004875C5"/>
    <w:rsid w:val="0049068B"/>
    <w:rsid w:val="00490B77"/>
    <w:rsid w:val="00490F42"/>
    <w:rsid w:val="00491C9B"/>
    <w:rsid w:val="004921C2"/>
    <w:rsid w:val="004937C3"/>
    <w:rsid w:val="00494029"/>
    <w:rsid w:val="0049428B"/>
    <w:rsid w:val="0049530D"/>
    <w:rsid w:val="0049652E"/>
    <w:rsid w:val="00497172"/>
    <w:rsid w:val="004974B9"/>
    <w:rsid w:val="00497B63"/>
    <w:rsid w:val="00497EBB"/>
    <w:rsid w:val="004A0AE2"/>
    <w:rsid w:val="004A0B3F"/>
    <w:rsid w:val="004A19B3"/>
    <w:rsid w:val="004A2A25"/>
    <w:rsid w:val="004A40B4"/>
    <w:rsid w:val="004A5D88"/>
    <w:rsid w:val="004A6214"/>
    <w:rsid w:val="004A72F6"/>
    <w:rsid w:val="004A769E"/>
    <w:rsid w:val="004A77B9"/>
    <w:rsid w:val="004A7861"/>
    <w:rsid w:val="004A78E7"/>
    <w:rsid w:val="004B1219"/>
    <w:rsid w:val="004B14C1"/>
    <w:rsid w:val="004B1824"/>
    <w:rsid w:val="004B1CF1"/>
    <w:rsid w:val="004B3B08"/>
    <w:rsid w:val="004B483D"/>
    <w:rsid w:val="004B521F"/>
    <w:rsid w:val="004B5798"/>
    <w:rsid w:val="004B65E2"/>
    <w:rsid w:val="004B7172"/>
    <w:rsid w:val="004B7256"/>
    <w:rsid w:val="004B7E62"/>
    <w:rsid w:val="004B7E83"/>
    <w:rsid w:val="004C109E"/>
    <w:rsid w:val="004C39FC"/>
    <w:rsid w:val="004C406B"/>
    <w:rsid w:val="004C4FA8"/>
    <w:rsid w:val="004C58E7"/>
    <w:rsid w:val="004C59B0"/>
    <w:rsid w:val="004C6034"/>
    <w:rsid w:val="004C6AB9"/>
    <w:rsid w:val="004C6DB6"/>
    <w:rsid w:val="004C7442"/>
    <w:rsid w:val="004C79AA"/>
    <w:rsid w:val="004D1844"/>
    <w:rsid w:val="004D1F5A"/>
    <w:rsid w:val="004D307B"/>
    <w:rsid w:val="004D3202"/>
    <w:rsid w:val="004D34D1"/>
    <w:rsid w:val="004D472B"/>
    <w:rsid w:val="004D4C63"/>
    <w:rsid w:val="004D52B6"/>
    <w:rsid w:val="004D5863"/>
    <w:rsid w:val="004D67AA"/>
    <w:rsid w:val="004D686B"/>
    <w:rsid w:val="004D6F43"/>
    <w:rsid w:val="004E1828"/>
    <w:rsid w:val="004E1BF5"/>
    <w:rsid w:val="004E4254"/>
    <w:rsid w:val="004E4A0A"/>
    <w:rsid w:val="004E5472"/>
    <w:rsid w:val="004E5D84"/>
    <w:rsid w:val="004E5E0B"/>
    <w:rsid w:val="004E6143"/>
    <w:rsid w:val="004E6BD7"/>
    <w:rsid w:val="004F00F5"/>
    <w:rsid w:val="004F04EE"/>
    <w:rsid w:val="004F12CD"/>
    <w:rsid w:val="004F202B"/>
    <w:rsid w:val="004F2075"/>
    <w:rsid w:val="004F26A5"/>
    <w:rsid w:val="004F3DF2"/>
    <w:rsid w:val="004F3FF1"/>
    <w:rsid w:val="004F47BA"/>
    <w:rsid w:val="004F543D"/>
    <w:rsid w:val="004F736C"/>
    <w:rsid w:val="004F7746"/>
    <w:rsid w:val="004F7901"/>
    <w:rsid w:val="00502513"/>
    <w:rsid w:val="00503001"/>
    <w:rsid w:val="0050359E"/>
    <w:rsid w:val="00503EB9"/>
    <w:rsid w:val="00504B08"/>
    <w:rsid w:val="0050558F"/>
    <w:rsid w:val="00506273"/>
    <w:rsid w:val="00507699"/>
    <w:rsid w:val="0050779C"/>
    <w:rsid w:val="00507A28"/>
    <w:rsid w:val="00511CD0"/>
    <w:rsid w:val="0051225B"/>
    <w:rsid w:val="00513E8B"/>
    <w:rsid w:val="00514E38"/>
    <w:rsid w:val="00514EAE"/>
    <w:rsid w:val="00515486"/>
    <w:rsid w:val="00515CC7"/>
    <w:rsid w:val="00516580"/>
    <w:rsid w:val="00516681"/>
    <w:rsid w:val="00520083"/>
    <w:rsid w:val="00520ABA"/>
    <w:rsid w:val="00520BEB"/>
    <w:rsid w:val="00521DCD"/>
    <w:rsid w:val="0052427D"/>
    <w:rsid w:val="00524789"/>
    <w:rsid w:val="00524A25"/>
    <w:rsid w:val="00526AFF"/>
    <w:rsid w:val="00526DFA"/>
    <w:rsid w:val="00526ED7"/>
    <w:rsid w:val="00527529"/>
    <w:rsid w:val="00530C1A"/>
    <w:rsid w:val="00531274"/>
    <w:rsid w:val="0053168B"/>
    <w:rsid w:val="00531961"/>
    <w:rsid w:val="00531A14"/>
    <w:rsid w:val="00531C59"/>
    <w:rsid w:val="00531DA8"/>
    <w:rsid w:val="005335AA"/>
    <w:rsid w:val="005341FD"/>
    <w:rsid w:val="005348FE"/>
    <w:rsid w:val="00535C5B"/>
    <w:rsid w:val="00536B48"/>
    <w:rsid w:val="00537579"/>
    <w:rsid w:val="00540187"/>
    <w:rsid w:val="005405DD"/>
    <w:rsid w:val="0054119B"/>
    <w:rsid w:val="00541460"/>
    <w:rsid w:val="005420CD"/>
    <w:rsid w:val="00542B88"/>
    <w:rsid w:val="00542C12"/>
    <w:rsid w:val="00543467"/>
    <w:rsid w:val="00543C8A"/>
    <w:rsid w:val="00543D26"/>
    <w:rsid w:val="00543FF1"/>
    <w:rsid w:val="00545516"/>
    <w:rsid w:val="00545939"/>
    <w:rsid w:val="00546CC1"/>
    <w:rsid w:val="00547AE1"/>
    <w:rsid w:val="0055047E"/>
    <w:rsid w:val="0055063E"/>
    <w:rsid w:val="005506EA"/>
    <w:rsid w:val="00550BD2"/>
    <w:rsid w:val="0055161A"/>
    <w:rsid w:val="0055197E"/>
    <w:rsid w:val="00554E69"/>
    <w:rsid w:val="00555400"/>
    <w:rsid w:val="0055563C"/>
    <w:rsid w:val="005559A9"/>
    <w:rsid w:val="005562DB"/>
    <w:rsid w:val="005567C3"/>
    <w:rsid w:val="00556A1A"/>
    <w:rsid w:val="00556A5C"/>
    <w:rsid w:val="00560452"/>
    <w:rsid w:val="00560481"/>
    <w:rsid w:val="00560D47"/>
    <w:rsid w:val="005614A7"/>
    <w:rsid w:val="005615A3"/>
    <w:rsid w:val="005629B9"/>
    <w:rsid w:val="0056471A"/>
    <w:rsid w:val="00564CB5"/>
    <w:rsid w:val="00564E16"/>
    <w:rsid w:val="00565BBD"/>
    <w:rsid w:val="00567FE8"/>
    <w:rsid w:val="00570180"/>
    <w:rsid w:val="00570966"/>
    <w:rsid w:val="0057121A"/>
    <w:rsid w:val="00571630"/>
    <w:rsid w:val="00572083"/>
    <w:rsid w:val="005722B0"/>
    <w:rsid w:val="00574090"/>
    <w:rsid w:val="00575571"/>
    <w:rsid w:val="005759EC"/>
    <w:rsid w:val="0058017B"/>
    <w:rsid w:val="00580584"/>
    <w:rsid w:val="00580744"/>
    <w:rsid w:val="005814EA"/>
    <w:rsid w:val="0058320E"/>
    <w:rsid w:val="005832CE"/>
    <w:rsid w:val="00583807"/>
    <w:rsid w:val="00583E1F"/>
    <w:rsid w:val="00584F0B"/>
    <w:rsid w:val="00585026"/>
    <w:rsid w:val="00585176"/>
    <w:rsid w:val="0058552D"/>
    <w:rsid w:val="00586C77"/>
    <w:rsid w:val="005870B5"/>
    <w:rsid w:val="0059280A"/>
    <w:rsid w:val="0059282A"/>
    <w:rsid w:val="005932C9"/>
    <w:rsid w:val="00593BA7"/>
    <w:rsid w:val="00594FEB"/>
    <w:rsid w:val="00595299"/>
    <w:rsid w:val="00596CF3"/>
    <w:rsid w:val="005977F6"/>
    <w:rsid w:val="005979C1"/>
    <w:rsid w:val="005979E7"/>
    <w:rsid w:val="00597E41"/>
    <w:rsid w:val="005A049D"/>
    <w:rsid w:val="005A08E4"/>
    <w:rsid w:val="005A1F10"/>
    <w:rsid w:val="005A2361"/>
    <w:rsid w:val="005A2DF8"/>
    <w:rsid w:val="005A455A"/>
    <w:rsid w:val="005A4CE1"/>
    <w:rsid w:val="005A5906"/>
    <w:rsid w:val="005A5AB1"/>
    <w:rsid w:val="005A65C7"/>
    <w:rsid w:val="005A6C04"/>
    <w:rsid w:val="005A793C"/>
    <w:rsid w:val="005B0367"/>
    <w:rsid w:val="005B06CB"/>
    <w:rsid w:val="005B2FC8"/>
    <w:rsid w:val="005B3324"/>
    <w:rsid w:val="005B5A5C"/>
    <w:rsid w:val="005B6A61"/>
    <w:rsid w:val="005B7877"/>
    <w:rsid w:val="005B7ADE"/>
    <w:rsid w:val="005C0218"/>
    <w:rsid w:val="005C06FA"/>
    <w:rsid w:val="005C1888"/>
    <w:rsid w:val="005C1940"/>
    <w:rsid w:val="005C2947"/>
    <w:rsid w:val="005C4FEC"/>
    <w:rsid w:val="005C50FC"/>
    <w:rsid w:val="005C5701"/>
    <w:rsid w:val="005C5ABA"/>
    <w:rsid w:val="005C5D50"/>
    <w:rsid w:val="005C64E1"/>
    <w:rsid w:val="005D140D"/>
    <w:rsid w:val="005D153C"/>
    <w:rsid w:val="005D20BF"/>
    <w:rsid w:val="005D3D00"/>
    <w:rsid w:val="005D3DFA"/>
    <w:rsid w:val="005D5F70"/>
    <w:rsid w:val="005D60AB"/>
    <w:rsid w:val="005D64A4"/>
    <w:rsid w:val="005D676F"/>
    <w:rsid w:val="005D6E21"/>
    <w:rsid w:val="005D73A8"/>
    <w:rsid w:val="005D7465"/>
    <w:rsid w:val="005E0DED"/>
    <w:rsid w:val="005E1230"/>
    <w:rsid w:val="005E1D9F"/>
    <w:rsid w:val="005E24D2"/>
    <w:rsid w:val="005E2C79"/>
    <w:rsid w:val="005E35C6"/>
    <w:rsid w:val="005E3FF6"/>
    <w:rsid w:val="005E6576"/>
    <w:rsid w:val="005E73C4"/>
    <w:rsid w:val="005E7D05"/>
    <w:rsid w:val="005F10B8"/>
    <w:rsid w:val="005F1151"/>
    <w:rsid w:val="005F1759"/>
    <w:rsid w:val="005F177B"/>
    <w:rsid w:val="005F1D0F"/>
    <w:rsid w:val="005F2405"/>
    <w:rsid w:val="005F2586"/>
    <w:rsid w:val="005F2A73"/>
    <w:rsid w:val="005F30AE"/>
    <w:rsid w:val="005F363F"/>
    <w:rsid w:val="005F392F"/>
    <w:rsid w:val="005F4C65"/>
    <w:rsid w:val="005F4D54"/>
    <w:rsid w:val="005F6797"/>
    <w:rsid w:val="00601907"/>
    <w:rsid w:val="00601B7C"/>
    <w:rsid w:val="006024A5"/>
    <w:rsid w:val="0060251F"/>
    <w:rsid w:val="00602C8E"/>
    <w:rsid w:val="00603B07"/>
    <w:rsid w:val="00604FB3"/>
    <w:rsid w:val="00606F47"/>
    <w:rsid w:val="00607999"/>
    <w:rsid w:val="00610418"/>
    <w:rsid w:val="00610468"/>
    <w:rsid w:val="006104EF"/>
    <w:rsid w:val="006105AE"/>
    <w:rsid w:val="006111A3"/>
    <w:rsid w:val="00613962"/>
    <w:rsid w:val="006150E8"/>
    <w:rsid w:val="006153FA"/>
    <w:rsid w:val="00615711"/>
    <w:rsid w:val="00615773"/>
    <w:rsid w:val="006159FB"/>
    <w:rsid w:val="00615A63"/>
    <w:rsid w:val="00615CE5"/>
    <w:rsid w:val="006169EB"/>
    <w:rsid w:val="00616A29"/>
    <w:rsid w:val="00616A51"/>
    <w:rsid w:val="00616C37"/>
    <w:rsid w:val="00617398"/>
    <w:rsid w:val="0061753E"/>
    <w:rsid w:val="00617685"/>
    <w:rsid w:val="00617B5B"/>
    <w:rsid w:val="006221FC"/>
    <w:rsid w:val="00623DE0"/>
    <w:rsid w:val="006242B2"/>
    <w:rsid w:val="00625026"/>
    <w:rsid w:val="00625D81"/>
    <w:rsid w:val="00630AFE"/>
    <w:rsid w:val="006317A9"/>
    <w:rsid w:val="0063442F"/>
    <w:rsid w:val="00634447"/>
    <w:rsid w:val="0063541C"/>
    <w:rsid w:val="00636499"/>
    <w:rsid w:val="00637DA4"/>
    <w:rsid w:val="006400AF"/>
    <w:rsid w:val="006400C2"/>
    <w:rsid w:val="00641D35"/>
    <w:rsid w:val="00642688"/>
    <w:rsid w:val="00644754"/>
    <w:rsid w:val="00645405"/>
    <w:rsid w:val="006470A7"/>
    <w:rsid w:val="00647F19"/>
    <w:rsid w:val="00647F41"/>
    <w:rsid w:val="00650BD2"/>
    <w:rsid w:val="00651825"/>
    <w:rsid w:val="00653382"/>
    <w:rsid w:val="00653C5A"/>
    <w:rsid w:val="00655E94"/>
    <w:rsid w:val="006561F6"/>
    <w:rsid w:val="00656CD2"/>
    <w:rsid w:val="0065786C"/>
    <w:rsid w:val="006604F0"/>
    <w:rsid w:val="006605CD"/>
    <w:rsid w:val="00661005"/>
    <w:rsid w:val="00661479"/>
    <w:rsid w:val="006619E8"/>
    <w:rsid w:val="00661DBE"/>
    <w:rsid w:val="00662082"/>
    <w:rsid w:val="00662448"/>
    <w:rsid w:val="00662E95"/>
    <w:rsid w:val="00665C74"/>
    <w:rsid w:val="006668F7"/>
    <w:rsid w:val="0066694E"/>
    <w:rsid w:val="0066707B"/>
    <w:rsid w:val="00671DC3"/>
    <w:rsid w:val="00672AE4"/>
    <w:rsid w:val="00674D60"/>
    <w:rsid w:val="00675F1E"/>
    <w:rsid w:val="006765AA"/>
    <w:rsid w:val="00676DEE"/>
    <w:rsid w:val="0068088B"/>
    <w:rsid w:val="00680D9D"/>
    <w:rsid w:val="00680DF9"/>
    <w:rsid w:val="0068198D"/>
    <w:rsid w:val="00682258"/>
    <w:rsid w:val="00682356"/>
    <w:rsid w:val="00682D79"/>
    <w:rsid w:val="00683CE4"/>
    <w:rsid w:val="00684302"/>
    <w:rsid w:val="0068434A"/>
    <w:rsid w:val="00685B6C"/>
    <w:rsid w:val="00687150"/>
    <w:rsid w:val="00687BBA"/>
    <w:rsid w:val="00687C03"/>
    <w:rsid w:val="00690AAC"/>
    <w:rsid w:val="00693729"/>
    <w:rsid w:val="00694289"/>
    <w:rsid w:val="00694C5C"/>
    <w:rsid w:val="00694CC0"/>
    <w:rsid w:val="0069573B"/>
    <w:rsid w:val="006963F5"/>
    <w:rsid w:val="0069651C"/>
    <w:rsid w:val="00697E44"/>
    <w:rsid w:val="006A0E1C"/>
    <w:rsid w:val="006A1CDF"/>
    <w:rsid w:val="006A1F2C"/>
    <w:rsid w:val="006A2D0C"/>
    <w:rsid w:val="006A3BB9"/>
    <w:rsid w:val="006A3C4A"/>
    <w:rsid w:val="006A3F4A"/>
    <w:rsid w:val="006A5656"/>
    <w:rsid w:val="006A56A6"/>
    <w:rsid w:val="006A5FC3"/>
    <w:rsid w:val="006A614A"/>
    <w:rsid w:val="006A627C"/>
    <w:rsid w:val="006A66F2"/>
    <w:rsid w:val="006A6B67"/>
    <w:rsid w:val="006A705A"/>
    <w:rsid w:val="006A7F4A"/>
    <w:rsid w:val="006B0F03"/>
    <w:rsid w:val="006B174D"/>
    <w:rsid w:val="006B18E3"/>
    <w:rsid w:val="006B191C"/>
    <w:rsid w:val="006B22B5"/>
    <w:rsid w:val="006B29AB"/>
    <w:rsid w:val="006B34C8"/>
    <w:rsid w:val="006B3B68"/>
    <w:rsid w:val="006B414E"/>
    <w:rsid w:val="006B5102"/>
    <w:rsid w:val="006B5749"/>
    <w:rsid w:val="006B636C"/>
    <w:rsid w:val="006B6E35"/>
    <w:rsid w:val="006B7F3D"/>
    <w:rsid w:val="006C00E1"/>
    <w:rsid w:val="006C07DD"/>
    <w:rsid w:val="006C10C8"/>
    <w:rsid w:val="006C1720"/>
    <w:rsid w:val="006C2724"/>
    <w:rsid w:val="006C2A41"/>
    <w:rsid w:val="006C45D2"/>
    <w:rsid w:val="006C4DD0"/>
    <w:rsid w:val="006C67EF"/>
    <w:rsid w:val="006C6C17"/>
    <w:rsid w:val="006C6D64"/>
    <w:rsid w:val="006C70AD"/>
    <w:rsid w:val="006D09F6"/>
    <w:rsid w:val="006D1D42"/>
    <w:rsid w:val="006D22E3"/>
    <w:rsid w:val="006D282A"/>
    <w:rsid w:val="006D400A"/>
    <w:rsid w:val="006D4036"/>
    <w:rsid w:val="006D4231"/>
    <w:rsid w:val="006D48B1"/>
    <w:rsid w:val="006D4A99"/>
    <w:rsid w:val="006D71C2"/>
    <w:rsid w:val="006D78CE"/>
    <w:rsid w:val="006E0FDB"/>
    <w:rsid w:val="006E10EB"/>
    <w:rsid w:val="006E1D02"/>
    <w:rsid w:val="006E1DA5"/>
    <w:rsid w:val="006E38A0"/>
    <w:rsid w:val="006E3988"/>
    <w:rsid w:val="006E3C0A"/>
    <w:rsid w:val="006E4A38"/>
    <w:rsid w:val="006E5417"/>
    <w:rsid w:val="006E77A5"/>
    <w:rsid w:val="006E7AA6"/>
    <w:rsid w:val="006E7B08"/>
    <w:rsid w:val="006F03E3"/>
    <w:rsid w:val="006F0678"/>
    <w:rsid w:val="006F0C49"/>
    <w:rsid w:val="006F0E10"/>
    <w:rsid w:val="006F1141"/>
    <w:rsid w:val="006F2894"/>
    <w:rsid w:val="006F2E40"/>
    <w:rsid w:val="006F2FC1"/>
    <w:rsid w:val="006F495F"/>
    <w:rsid w:val="006F4D85"/>
    <w:rsid w:val="006F541A"/>
    <w:rsid w:val="006F5AF2"/>
    <w:rsid w:val="006F7052"/>
    <w:rsid w:val="007006A7"/>
    <w:rsid w:val="00700B42"/>
    <w:rsid w:val="00700C82"/>
    <w:rsid w:val="007025CA"/>
    <w:rsid w:val="00702EF7"/>
    <w:rsid w:val="007033AD"/>
    <w:rsid w:val="00704CD5"/>
    <w:rsid w:val="00704E02"/>
    <w:rsid w:val="007050F1"/>
    <w:rsid w:val="00707037"/>
    <w:rsid w:val="007110A1"/>
    <w:rsid w:val="00711C00"/>
    <w:rsid w:val="0071258D"/>
    <w:rsid w:val="00713905"/>
    <w:rsid w:val="00713FAB"/>
    <w:rsid w:val="007146D0"/>
    <w:rsid w:val="00715864"/>
    <w:rsid w:val="00716485"/>
    <w:rsid w:val="007165FE"/>
    <w:rsid w:val="00716A0D"/>
    <w:rsid w:val="007170DE"/>
    <w:rsid w:val="00717A08"/>
    <w:rsid w:val="00720C9D"/>
    <w:rsid w:val="0072114B"/>
    <w:rsid w:val="007216F0"/>
    <w:rsid w:val="00721AAF"/>
    <w:rsid w:val="007224DC"/>
    <w:rsid w:val="0072282C"/>
    <w:rsid w:val="00722E1F"/>
    <w:rsid w:val="00722F98"/>
    <w:rsid w:val="00723D24"/>
    <w:rsid w:val="00724604"/>
    <w:rsid w:val="00725304"/>
    <w:rsid w:val="0072564D"/>
    <w:rsid w:val="007259E2"/>
    <w:rsid w:val="007301B0"/>
    <w:rsid w:val="00730A72"/>
    <w:rsid w:val="00730E46"/>
    <w:rsid w:val="0073105C"/>
    <w:rsid w:val="00732F72"/>
    <w:rsid w:val="0073367C"/>
    <w:rsid w:val="00733B49"/>
    <w:rsid w:val="0073660B"/>
    <w:rsid w:val="007368D7"/>
    <w:rsid w:val="00736A4A"/>
    <w:rsid w:val="007378A5"/>
    <w:rsid w:val="007408E4"/>
    <w:rsid w:val="007419D8"/>
    <w:rsid w:val="00741CF5"/>
    <w:rsid w:val="007420E9"/>
    <w:rsid w:val="00742413"/>
    <w:rsid w:val="0074278F"/>
    <w:rsid w:val="00742B75"/>
    <w:rsid w:val="00743052"/>
    <w:rsid w:val="00745321"/>
    <w:rsid w:val="0074533D"/>
    <w:rsid w:val="007461F0"/>
    <w:rsid w:val="00746453"/>
    <w:rsid w:val="0074694E"/>
    <w:rsid w:val="00750F8A"/>
    <w:rsid w:val="00751AEB"/>
    <w:rsid w:val="007540CA"/>
    <w:rsid w:val="00757679"/>
    <w:rsid w:val="007600E0"/>
    <w:rsid w:val="0076055D"/>
    <w:rsid w:val="00760CC3"/>
    <w:rsid w:val="0076276C"/>
    <w:rsid w:val="00762860"/>
    <w:rsid w:val="00762F16"/>
    <w:rsid w:val="00763E5D"/>
    <w:rsid w:val="00764074"/>
    <w:rsid w:val="0076437A"/>
    <w:rsid w:val="00765E24"/>
    <w:rsid w:val="0076763F"/>
    <w:rsid w:val="0076772F"/>
    <w:rsid w:val="0076786D"/>
    <w:rsid w:val="00770877"/>
    <w:rsid w:val="00770B4B"/>
    <w:rsid w:val="00770CB0"/>
    <w:rsid w:val="00771E6F"/>
    <w:rsid w:val="00772626"/>
    <w:rsid w:val="00773046"/>
    <w:rsid w:val="00773736"/>
    <w:rsid w:val="00773790"/>
    <w:rsid w:val="00773D97"/>
    <w:rsid w:val="00773FCE"/>
    <w:rsid w:val="00774AAA"/>
    <w:rsid w:val="00775029"/>
    <w:rsid w:val="00776B54"/>
    <w:rsid w:val="00777FAB"/>
    <w:rsid w:val="007804CF"/>
    <w:rsid w:val="007808F5"/>
    <w:rsid w:val="00780DDB"/>
    <w:rsid w:val="007814CE"/>
    <w:rsid w:val="0078173B"/>
    <w:rsid w:val="00781BAB"/>
    <w:rsid w:val="007822F1"/>
    <w:rsid w:val="00782678"/>
    <w:rsid w:val="00782A8D"/>
    <w:rsid w:val="00782C6F"/>
    <w:rsid w:val="00784AAB"/>
    <w:rsid w:val="00785A72"/>
    <w:rsid w:val="00785DC3"/>
    <w:rsid w:val="00786644"/>
    <w:rsid w:val="0078773F"/>
    <w:rsid w:val="00787AB0"/>
    <w:rsid w:val="007900B6"/>
    <w:rsid w:val="007901AF"/>
    <w:rsid w:val="007918C3"/>
    <w:rsid w:val="0079261E"/>
    <w:rsid w:val="00792830"/>
    <w:rsid w:val="00793638"/>
    <w:rsid w:val="00795939"/>
    <w:rsid w:val="00795BD3"/>
    <w:rsid w:val="00795F13"/>
    <w:rsid w:val="00797C62"/>
    <w:rsid w:val="007A14D2"/>
    <w:rsid w:val="007A2505"/>
    <w:rsid w:val="007A2598"/>
    <w:rsid w:val="007A38D5"/>
    <w:rsid w:val="007A40BE"/>
    <w:rsid w:val="007A40E7"/>
    <w:rsid w:val="007A48C5"/>
    <w:rsid w:val="007A49B9"/>
    <w:rsid w:val="007A511C"/>
    <w:rsid w:val="007A6097"/>
    <w:rsid w:val="007A695B"/>
    <w:rsid w:val="007B00FE"/>
    <w:rsid w:val="007B19DD"/>
    <w:rsid w:val="007B1FA2"/>
    <w:rsid w:val="007B2454"/>
    <w:rsid w:val="007B266D"/>
    <w:rsid w:val="007B2C24"/>
    <w:rsid w:val="007B3A13"/>
    <w:rsid w:val="007B660D"/>
    <w:rsid w:val="007B7166"/>
    <w:rsid w:val="007C0A6D"/>
    <w:rsid w:val="007C0A6F"/>
    <w:rsid w:val="007C0AE1"/>
    <w:rsid w:val="007C18DC"/>
    <w:rsid w:val="007C2941"/>
    <w:rsid w:val="007C2F1B"/>
    <w:rsid w:val="007C41EE"/>
    <w:rsid w:val="007C4A0D"/>
    <w:rsid w:val="007C5237"/>
    <w:rsid w:val="007C6261"/>
    <w:rsid w:val="007C734E"/>
    <w:rsid w:val="007C76ED"/>
    <w:rsid w:val="007C7747"/>
    <w:rsid w:val="007C77E1"/>
    <w:rsid w:val="007C79F5"/>
    <w:rsid w:val="007C7B88"/>
    <w:rsid w:val="007D038E"/>
    <w:rsid w:val="007D1474"/>
    <w:rsid w:val="007D2152"/>
    <w:rsid w:val="007D22CB"/>
    <w:rsid w:val="007D2A39"/>
    <w:rsid w:val="007D3963"/>
    <w:rsid w:val="007D408A"/>
    <w:rsid w:val="007D501B"/>
    <w:rsid w:val="007D5AB6"/>
    <w:rsid w:val="007D5BC1"/>
    <w:rsid w:val="007D6234"/>
    <w:rsid w:val="007D6467"/>
    <w:rsid w:val="007D6842"/>
    <w:rsid w:val="007D7248"/>
    <w:rsid w:val="007D7ADD"/>
    <w:rsid w:val="007D7E0B"/>
    <w:rsid w:val="007E1367"/>
    <w:rsid w:val="007E1471"/>
    <w:rsid w:val="007E234B"/>
    <w:rsid w:val="007E294D"/>
    <w:rsid w:val="007E2A23"/>
    <w:rsid w:val="007E2BFC"/>
    <w:rsid w:val="007E3A93"/>
    <w:rsid w:val="007E59F6"/>
    <w:rsid w:val="007E5C92"/>
    <w:rsid w:val="007E5DE9"/>
    <w:rsid w:val="007E66D2"/>
    <w:rsid w:val="007E6994"/>
    <w:rsid w:val="007E6BED"/>
    <w:rsid w:val="007F0D31"/>
    <w:rsid w:val="007F1514"/>
    <w:rsid w:val="007F1786"/>
    <w:rsid w:val="007F231F"/>
    <w:rsid w:val="007F337E"/>
    <w:rsid w:val="007F3E0A"/>
    <w:rsid w:val="007F6B8A"/>
    <w:rsid w:val="007F6EEA"/>
    <w:rsid w:val="007F6F56"/>
    <w:rsid w:val="007F71C3"/>
    <w:rsid w:val="007F77B7"/>
    <w:rsid w:val="007F7F3F"/>
    <w:rsid w:val="008007A1"/>
    <w:rsid w:val="008012F9"/>
    <w:rsid w:val="008014B3"/>
    <w:rsid w:val="00802442"/>
    <w:rsid w:val="0080258B"/>
    <w:rsid w:val="008025F0"/>
    <w:rsid w:val="00803453"/>
    <w:rsid w:val="0080364F"/>
    <w:rsid w:val="00804ABB"/>
    <w:rsid w:val="00804C85"/>
    <w:rsid w:val="0080712C"/>
    <w:rsid w:val="00807AAA"/>
    <w:rsid w:val="00807C57"/>
    <w:rsid w:val="0081080E"/>
    <w:rsid w:val="008127B7"/>
    <w:rsid w:val="00812EEF"/>
    <w:rsid w:val="00813095"/>
    <w:rsid w:val="0081400C"/>
    <w:rsid w:val="00814462"/>
    <w:rsid w:val="0081494F"/>
    <w:rsid w:val="00814CDB"/>
    <w:rsid w:val="0081555C"/>
    <w:rsid w:val="00815926"/>
    <w:rsid w:val="00815DD1"/>
    <w:rsid w:val="008160ED"/>
    <w:rsid w:val="00816B3E"/>
    <w:rsid w:val="0082033B"/>
    <w:rsid w:val="00820C07"/>
    <w:rsid w:val="008210DB"/>
    <w:rsid w:val="008212C1"/>
    <w:rsid w:val="0082336D"/>
    <w:rsid w:val="008233C6"/>
    <w:rsid w:val="008236FD"/>
    <w:rsid w:val="00823AE2"/>
    <w:rsid w:val="008258E1"/>
    <w:rsid w:val="0082595F"/>
    <w:rsid w:val="00826098"/>
    <w:rsid w:val="00827C7C"/>
    <w:rsid w:val="008303E8"/>
    <w:rsid w:val="008304DF"/>
    <w:rsid w:val="0083071F"/>
    <w:rsid w:val="00830C64"/>
    <w:rsid w:val="0083161D"/>
    <w:rsid w:val="00832CE2"/>
    <w:rsid w:val="00832D57"/>
    <w:rsid w:val="00833F5B"/>
    <w:rsid w:val="00834AEC"/>
    <w:rsid w:val="00835BBE"/>
    <w:rsid w:val="008376BC"/>
    <w:rsid w:val="00840200"/>
    <w:rsid w:val="008413E2"/>
    <w:rsid w:val="008425E1"/>
    <w:rsid w:val="00842701"/>
    <w:rsid w:val="008438D6"/>
    <w:rsid w:val="00843FDC"/>
    <w:rsid w:val="0084480D"/>
    <w:rsid w:val="008460C5"/>
    <w:rsid w:val="008463B2"/>
    <w:rsid w:val="00846DC7"/>
    <w:rsid w:val="008479ED"/>
    <w:rsid w:val="00847AF9"/>
    <w:rsid w:val="0085049C"/>
    <w:rsid w:val="00850908"/>
    <w:rsid w:val="00850EA3"/>
    <w:rsid w:val="008512DE"/>
    <w:rsid w:val="008515F3"/>
    <w:rsid w:val="00851F57"/>
    <w:rsid w:val="008527C0"/>
    <w:rsid w:val="00852D42"/>
    <w:rsid w:val="00853091"/>
    <w:rsid w:val="0085370D"/>
    <w:rsid w:val="00855E73"/>
    <w:rsid w:val="0085612D"/>
    <w:rsid w:val="00856909"/>
    <w:rsid w:val="00856E39"/>
    <w:rsid w:val="00857025"/>
    <w:rsid w:val="0085737F"/>
    <w:rsid w:val="00857AF8"/>
    <w:rsid w:val="00857B2B"/>
    <w:rsid w:val="00857E4E"/>
    <w:rsid w:val="00857EEA"/>
    <w:rsid w:val="008604B8"/>
    <w:rsid w:val="00862038"/>
    <w:rsid w:val="00863A36"/>
    <w:rsid w:val="00863DB8"/>
    <w:rsid w:val="00863F83"/>
    <w:rsid w:val="008642D1"/>
    <w:rsid w:val="008649DF"/>
    <w:rsid w:val="0086503A"/>
    <w:rsid w:val="00865069"/>
    <w:rsid w:val="00865075"/>
    <w:rsid w:val="008672AA"/>
    <w:rsid w:val="008674A7"/>
    <w:rsid w:val="00867C0F"/>
    <w:rsid w:val="008700F9"/>
    <w:rsid w:val="00871A3E"/>
    <w:rsid w:val="00871C03"/>
    <w:rsid w:val="00872575"/>
    <w:rsid w:val="00873008"/>
    <w:rsid w:val="008731B5"/>
    <w:rsid w:val="00874087"/>
    <w:rsid w:val="008741CC"/>
    <w:rsid w:val="008741D1"/>
    <w:rsid w:val="00874D92"/>
    <w:rsid w:val="00875613"/>
    <w:rsid w:val="00875807"/>
    <w:rsid w:val="00876CED"/>
    <w:rsid w:val="00876E66"/>
    <w:rsid w:val="00877D9B"/>
    <w:rsid w:val="00880033"/>
    <w:rsid w:val="00880C0B"/>
    <w:rsid w:val="008812F5"/>
    <w:rsid w:val="008819C4"/>
    <w:rsid w:val="008819D1"/>
    <w:rsid w:val="00881F6D"/>
    <w:rsid w:val="00882022"/>
    <w:rsid w:val="00882C7A"/>
    <w:rsid w:val="00883575"/>
    <w:rsid w:val="00883690"/>
    <w:rsid w:val="00884EE4"/>
    <w:rsid w:val="00885708"/>
    <w:rsid w:val="008869F9"/>
    <w:rsid w:val="00886E34"/>
    <w:rsid w:val="0088731A"/>
    <w:rsid w:val="00887E9D"/>
    <w:rsid w:val="00887F20"/>
    <w:rsid w:val="008905E2"/>
    <w:rsid w:val="00890ADD"/>
    <w:rsid w:val="00890E76"/>
    <w:rsid w:val="00891E43"/>
    <w:rsid w:val="00892B1D"/>
    <w:rsid w:val="00892C1E"/>
    <w:rsid w:val="008939A5"/>
    <w:rsid w:val="008957A5"/>
    <w:rsid w:val="00895F09"/>
    <w:rsid w:val="0089699B"/>
    <w:rsid w:val="00896CB6"/>
    <w:rsid w:val="0089757E"/>
    <w:rsid w:val="008A015E"/>
    <w:rsid w:val="008A052E"/>
    <w:rsid w:val="008A135B"/>
    <w:rsid w:val="008A1671"/>
    <w:rsid w:val="008A2872"/>
    <w:rsid w:val="008A3E36"/>
    <w:rsid w:val="008A43FE"/>
    <w:rsid w:val="008A4F7A"/>
    <w:rsid w:val="008A532A"/>
    <w:rsid w:val="008A58B8"/>
    <w:rsid w:val="008A5B64"/>
    <w:rsid w:val="008A5D15"/>
    <w:rsid w:val="008A6B56"/>
    <w:rsid w:val="008A6DB3"/>
    <w:rsid w:val="008A73A8"/>
    <w:rsid w:val="008A76D6"/>
    <w:rsid w:val="008B02EF"/>
    <w:rsid w:val="008B1284"/>
    <w:rsid w:val="008B1AAC"/>
    <w:rsid w:val="008B1ED0"/>
    <w:rsid w:val="008B2046"/>
    <w:rsid w:val="008B4942"/>
    <w:rsid w:val="008B49FA"/>
    <w:rsid w:val="008B4F75"/>
    <w:rsid w:val="008B5875"/>
    <w:rsid w:val="008B5F94"/>
    <w:rsid w:val="008B7A59"/>
    <w:rsid w:val="008B7B8B"/>
    <w:rsid w:val="008B7CD7"/>
    <w:rsid w:val="008C08F9"/>
    <w:rsid w:val="008C155A"/>
    <w:rsid w:val="008C24F5"/>
    <w:rsid w:val="008C2C00"/>
    <w:rsid w:val="008C3082"/>
    <w:rsid w:val="008C3115"/>
    <w:rsid w:val="008C32FE"/>
    <w:rsid w:val="008C48D8"/>
    <w:rsid w:val="008C4AFB"/>
    <w:rsid w:val="008C4EF1"/>
    <w:rsid w:val="008C6909"/>
    <w:rsid w:val="008C764F"/>
    <w:rsid w:val="008C7656"/>
    <w:rsid w:val="008C7FC4"/>
    <w:rsid w:val="008D1A97"/>
    <w:rsid w:val="008D1EF8"/>
    <w:rsid w:val="008D2770"/>
    <w:rsid w:val="008D29D5"/>
    <w:rsid w:val="008D32F8"/>
    <w:rsid w:val="008D3374"/>
    <w:rsid w:val="008D3B9E"/>
    <w:rsid w:val="008D3FF0"/>
    <w:rsid w:val="008D3FFB"/>
    <w:rsid w:val="008D4A23"/>
    <w:rsid w:val="008D4A5F"/>
    <w:rsid w:val="008D4E90"/>
    <w:rsid w:val="008D4FCA"/>
    <w:rsid w:val="008D58EF"/>
    <w:rsid w:val="008D6C6B"/>
    <w:rsid w:val="008D6FC5"/>
    <w:rsid w:val="008E1A7D"/>
    <w:rsid w:val="008E2D17"/>
    <w:rsid w:val="008E31DE"/>
    <w:rsid w:val="008E3556"/>
    <w:rsid w:val="008E4862"/>
    <w:rsid w:val="008E5A70"/>
    <w:rsid w:val="008E5FB6"/>
    <w:rsid w:val="008E6844"/>
    <w:rsid w:val="008E7C88"/>
    <w:rsid w:val="008F02EE"/>
    <w:rsid w:val="008F0BF5"/>
    <w:rsid w:val="008F118E"/>
    <w:rsid w:val="008F3600"/>
    <w:rsid w:val="008F3B49"/>
    <w:rsid w:val="008F3D40"/>
    <w:rsid w:val="008F4235"/>
    <w:rsid w:val="008F4292"/>
    <w:rsid w:val="008F45A7"/>
    <w:rsid w:val="008F597A"/>
    <w:rsid w:val="008F6285"/>
    <w:rsid w:val="008F64D8"/>
    <w:rsid w:val="008F719A"/>
    <w:rsid w:val="00901010"/>
    <w:rsid w:val="00901DB9"/>
    <w:rsid w:val="0090222B"/>
    <w:rsid w:val="00902E8D"/>
    <w:rsid w:val="00902FD1"/>
    <w:rsid w:val="009036AC"/>
    <w:rsid w:val="00904F36"/>
    <w:rsid w:val="0090601B"/>
    <w:rsid w:val="00906A2A"/>
    <w:rsid w:val="00906C84"/>
    <w:rsid w:val="00906CDB"/>
    <w:rsid w:val="0090756B"/>
    <w:rsid w:val="009078F5"/>
    <w:rsid w:val="0091199F"/>
    <w:rsid w:val="00913C89"/>
    <w:rsid w:val="00913F04"/>
    <w:rsid w:val="009144A3"/>
    <w:rsid w:val="009204B9"/>
    <w:rsid w:val="00921DEC"/>
    <w:rsid w:val="00923161"/>
    <w:rsid w:val="00923762"/>
    <w:rsid w:val="00923B75"/>
    <w:rsid w:val="009245DB"/>
    <w:rsid w:val="00924E48"/>
    <w:rsid w:val="00924ECC"/>
    <w:rsid w:val="00925AD4"/>
    <w:rsid w:val="00926CAA"/>
    <w:rsid w:val="00926E33"/>
    <w:rsid w:val="00926E8C"/>
    <w:rsid w:val="00927ABB"/>
    <w:rsid w:val="00927AF0"/>
    <w:rsid w:val="00927C0D"/>
    <w:rsid w:val="009307B6"/>
    <w:rsid w:val="00932054"/>
    <w:rsid w:val="009326B9"/>
    <w:rsid w:val="009335E7"/>
    <w:rsid w:val="009336A2"/>
    <w:rsid w:val="00934ABB"/>
    <w:rsid w:val="009355BE"/>
    <w:rsid w:val="00935D7E"/>
    <w:rsid w:val="00935FA3"/>
    <w:rsid w:val="0093652D"/>
    <w:rsid w:val="00936CB1"/>
    <w:rsid w:val="00937129"/>
    <w:rsid w:val="00937B97"/>
    <w:rsid w:val="00937FBB"/>
    <w:rsid w:val="009402A4"/>
    <w:rsid w:val="00940F77"/>
    <w:rsid w:val="00940F99"/>
    <w:rsid w:val="009413E0"/>
    <w:rsid w:val="00941ABF"/>
    <w:rsid w:val="00941E91"/>
    <w:rsid w:val="0094297D"/>
    <w:rsid w:val="00943D61"/>
    <w:rsid w:val="0094403E"/>
    <w:rsid w:val="00944061"/>
    <w:rsid w:val="009444B1"/>
    <w:rsid w:val="00944B11"/>
    <w:rsid w:val="009468CC"/>
    <w:rsid w:val="00946F5E"/>
    <w:rsid w:val="00946FE0"/>
    <w:rsid w:val="0094733B"/>
    <w:rsid w:val="0094796E"/>
    <w:rsid w:val="00951D28"/>
    <w:rsid w:val="009539DF"/>
    <w:rsid w:val="00953AF8"/>
    <w:rsid w:val="00954598"/>
    <w:rsid w:val="0095460C"/>
    <w:rsid w:val="00954C0A"/>
    <w:rsid w:val="009555F9"/>
    <w:rsid w:val="009561B3"/>
    <w:rsid w:val="0095713D"/>
    <w:rsid w:val="009575C0"/>
    <w:rsid w:val="0095784E"/>
    <w:rsid w:val="00957976"/>
    <w:rsid w:val="00957E0A"/>
    <w:rsid w:val="009602F9"/>
    <w:rsid w:val="00960867"/>
    <w:rsid w:val="0096088A"/>
    <w:rsid w:val="009610E7"/>
    <w:rsid w:val="0096345D"/>
    <w:rsid w:val="00963C87"/>
    <w:rsid w:val="00963D3C"/>
    <w:rsid w:val="00964499"/>
    <w:rsid w:val="0096544A"/>
    <w:rsid w:val="00966647"/>
    <w:rsid w:val="009673FC"/>
    <w:rsid w:val="009674F7"/>
    <w:rsid w:val="00967A6A"/>
    <w:rsid w:val="00967C90"/>
    <w:rsid w:val="00970D60"/>
    <w:rsid w:val="00970D92"/>
    <w:rsid w:val="00970E10"/>
    <w:rsid w:val="00971B77"/>
    <w:rsid w:val="0097303E"/>
    <w:rsid w:val="009734E5"/>
    <w:rsid w:val="00973E86"/>
    <w:rsid w:val="00974CB1"/>
    <w:rsid w:val="0097691A"/>
    <w:rsid w:val="00976A2A"/>
    <w:rsid w:val="00976A9C"/>
    <w:rsid w:val="00977BD2"/>
    <w:rsid w:val="00977E7B"/>
    <w:rsid w:val="00977EDB"/>
    <w:rsid w:val="00980F22"/>
    <w:rsid w:val="009812AD"/>
    <w:rsid w:val="00981D45"/>
    <w:rsid w:val="0098201E"/>
    <w:rsid w:val="009820BD"/>
    <w:rsid w:val="00982380"/>
    <w:rsid w:val="0098347A"/>
    <w:rsid w:val="00983973"/>
    <w:rsid w:val="00983992"/>
    <w:rsid w:val="009846E2"/>
    <w:rsid w:val="0098520D"/>
    <w:rsid w:val="0098529C"/>
    <w:rsid w:val="009868CE"/>
    <w:rsid w:val="00986A8A"/>
    <w:rsid w:val="00992D02"/>
    <w:rsid w:val="00993DE1"/>
    <w:rsid w:val="009959F7"/>
    <w:rsid w:val="00995A35"/>
    <w:rsid w:val="00995DB0"/>
    <w:rsid w:val="009966F9"/>
    <w:rsid w:val="00997452"/>
    <w:rsid w:val="00997CF4"/>
    <w:rsid w:val="009A04FA"/>
    <w:rsid w:val="009A0F74"/>
    <w:rsid w:val="009A101C"/>
    <w:rsid w:val="009A1085"/>
    <w:rsid w:val="009A33FE"/>
    <w:rsid w:val="009A4A8B"/>
    <w:rsid w:val="009A4C6C"/>
    <w:rsid w:val="009A4E1B"/>
    <w:rsid w:val="009A50A2"/>
    <w:rsid w:val="009A55F3"/>
    <w:rsid w:val="009A647E"/>
    <w:rsid w:val="009A653D"/>
    <w:rsid w:val="009A6714"/>
    <w:rsid w:val="009A6820"/>
    <w:rsid w:val="009A73EE"/>
    <w:rsid w:val="009A7F8D"/>
    <w:rsid w:val="009B0580"/>
    <w:rsid w:val="009B136C"/>
    <w:rsid w:val="009B264D"/>
    <w:rsid w:val="009B26D4"/>
    <w:rsid w:val="009B2B1F"/>
    <w:rsid w:val="009B43FB"/>
    <w:rsid w:val="009B44C9"/>
    <w:rsid w:val="009B53C2"/>
    <w:rsid w:val="009B567B"/>
    <w:rsid w:val="009B6318"/>
    <w:rsid w:val="009B6E2B"/>
    <w:rsid w:val="009B704D"/>
    <w:rsid w:val="009B77EA"/>
    <w:rsid w:val="009B7F3D"/>
    <w:rsid w:val="009C0891"/>
    <w:rsid w:val="009C0F1F"/>
    <w:rsid w:val="009C16E4"/>
    <w:rsid w:val="009C1C4A"/>
    <w:rsid w:val="009C2177"/>
    <w:rsid w:val="009C2BD9"/>
    <w:rsid w:val="009C2DCC"/>
    <w:rsid w:val="009C324A"/>
    <w:rsid w:val="009C3DDC"/>
    <w:rsid w:val="009C419D"/>
    <w:rsid w:val="009C41E8"/>
    <w:rsid w:val="009C4870"/>
    <w:rsid w:val="009C4FBB"/>
    <w:rsid w:val="009C5005"/>
    <w:rsid w:val="009C51E3"/>
    <w:rsid w:val="009C61B3"/>
    <w:rsid w:val="009C696B"/>
    <w:rsid w:val="009C6E0A"/>
    <w:rsid w:val="009D0A06"/>
    <w:rsid w:val="009D0AF5"/>
    <w:rsid w:val="009D15AB"/>
    <w:rsid w:val="009D1763"/>
    <w:rsid w:val="009D1C4B"/>
    <w:rsid w:val="009D39C8"/>
    <w:rsid w:val="009D3B52"/>
    <w:rsid w:val="009D3CD1"/>
    <w:rsid w:val="009D40F7"/>
    <w:rsid w:val="009D49DC"/>
    <w:rsid w:val="009D5394"/>
    <w:rsid w:val="009D5AF3"/>
    <w:rsid w:val="009D5BB3"/>
    <w:rsid w:val="009D5D4C"/>
    <w:rsid w:val="009D5EEF"/>
    <w:rsid w:val="009D60FF"/>
    <w:rsid w:val="009D6FCF"/>
    <w:rsid w:val="009D720D"/>
    <w:rsid w:val="009E0121"/>
    <w:rsid w:val="009E0579"/>
    <w:rsid w:val="009E07F5"/>
    <w:rsid w:val="009E134A"/>
    <w:rsid w:val="009E1A88"/>
    <w:rsid w:val="009E2B76"/>
    <w:rsid w:val="009E60FA"/>
    <w:rsid w:val="009E61D2"/>
    <w:rsid w:val="009E689A"/>
    <w:rsid w:val="009E6B60"/>
    <w:rsid w:val="009E7337"/>
    <w:rsid w:val="009E7963"/>
    <w:rsid w:val="009F0B4F"/>
    <w:rsid w:val="009F13CC"/>
    <w:rsid w:val="009F15D6"/>
    <w:rsid w:val="009F2390"/>
    <w:rsid w:val="009F2AF2"/>
    <w:rsid w:val="009F3B6D"/>
    <w:rsid w:val="009F5763"/>
    <w:rsid w:val="009F6608"/>
    <w:rsid w:val="009F7214"/>
    <w:rsid w:val="009F7B96"/>
    <w:rsid w:val="00A00FE8"/>
    <w:rsid w:val="00A01099"/>
    <w:rsid w:val="00A02B9E"/>
    <w:rsid w:val="00A0477A"/>
    <w:rsid w:val="00A056A9"/>
    <w:rsid w:val="00A05AF4"/>
    <w:rsid w:val="00A10409"/>
    <w:rsid w:val="00A10E9C"/>
    <w:rsid w:val="00A1102B"/>
    <w:rsid w:val="00A1107A"/>
    <w:rsid w:val="00A111AD"/>
    <w:rsid w:val="00A1175A"/>
    <w:rsid w:val="00A11DCF"/>
    <w:rsid w:val="00A11F6A"/>
    <w:rsid w:val="00A130AF"/>
    <w:rsid w:val="00A13118"/>
    <w:rsid w:val="00A13F05"/>
    <w:rsid w:val="00A149E0"/>
    <w:rsid w:val="00A15CA2"/>
    <w:rsid w:val="00A16748"/>
    <w:rsid w:val="00A219CA"/>
    <w:rsid w:val="00A22CCC"/>
    <w:rsid w:val="00A22DF1"/>
    <w:rsid w:val="00A23803"/>
    <w:rsid w:val="00A23AA8"/>
    <w:rsid w:val="00A24FA2"/>
    <w:rsid w:val="00A2542E"/>
    <w:rsid w:val="00A2598D"/>
    <w:rsid w:val="00A2757D"/>
    <w:rsid w:val="00A27808"/>
    <w:rsid w:val="00A3065B"/>
    <w:rsid w:val="00A3118B"/>
    <w:rsid w:val="00A312EC"/>
    <w:rsid w:val="00A31725"/>
    <w:rsid w:val="00A336E0"/>
    <w:rsid w:val="00A33E80"/>
    <w:rsid w:val="00A34404"/>
    <w:rsid w:val="00A371C2"/>
    <w:rsid w:val="00A37436"/>
    <w:rsid w:val="00A43C03"/>
    <w:rsid w:val="00A43C47"/>
    <w:rsid w:val="00A43F37"/>
    <w:rsid w:val="00A44132"/>
    <w:rsid w:val="00A4662C"/>
    <w:rsid w:val="00A47647"/>
    <w:rsid w:val="00A5007D"/>
    <w:rsid w:val="00A51F38"/>
    <w:rsid w:val="00A525BB"/>
    <w:rsid w:val="00A525F4"/>
    <w:rsid w:val="00A529C5"/>
    <w:rsid w:val="00A52CF7"/>
    <w:rsid w:val="00A54DDE"/>
    <w:rsid w:val="00A5512D"/>
    <w:rsid w:val="00A5578F"/>
    <w:rsid w:val="00A6039F"/>
    <w:rsid w:val="00A60BCE"/>
    <w:rsid w:val="00A6162F"/>
    <w:rsid w:val="00A62149"/>
    <w:rsid w:val="00A62917"/>
    <w:rsid w:val="00A639BC"/>
    <w:rsid w:val="00A64861"/>
    <w:rsid w:val="00A656F5"/>
    <w:rsid w:val="00A66552"/>
    <w:rsid w:val="00A67017"/>
    <w:rsid w:val="00A70176"/>
    <w:rsid w:val="00A70F0F"/>
    <w:rsid w:val="00A71113"/>
    <w:rsid w:val="00A711EF"/>
    <w:rsid w:val="00A7231A"/>
    <w:rsid w:val="00A73A6C"/>
    <w:rsid w:val="00A74235"/>
    <w:rsid w:val="00A743EE"/>
    <w:rsid w:val="00A74C10"/>
    <w:rsid w:val="00A76C31"/>
    <w:rsid w:val="00A77318"/>
    <w:rsid w:val="00A7797A"/>
    <w:rsid w:val="00A810E2"/>
    <w:rsid w:val="00A81CCC"/>
    <w:rsid w:val="00A82210"/>
    <w:rsid w:val="00A82873"/>
    <w:rsid w:val="00A82A07"/>
    <w:rsid w:val="00A831DB"/>
    <w:rsid w:val="00A8334F"/>
    <w:rsid w:val="00A83B7F"/>
    <w:rsid w:val="00A84883"/>
    <w:rsid w:val="00A864EE"/>
    <w:rsid w:val="00A86994"/>
    <w:rsid w:val="00A86A04"/>
    <w:rsid w:val="00A87F33"/>
    <w:rsid w:val="00A90712"/>
    <w:rsid w:val="00A90776"/>
    <w:rsid w:val="00A91620"/>
    <w:rsid w:val="00A91801"/>
    <w:rsid w:val="00A93931"/>
    <w:rsid w:val="00A93BA3"/>
    <w:rsid w:val="00A94DAE"/>
    <w:rsid w:val="00A951A3"/>
    <w:rsid w:val="00A9618C"/>
    <w:rsid w:val="00AA0201"/>
    <w:rsid w:val="00AA1925"/>
    <w:rsid w:val="00AA2661"/>
    <w:rsid w:val="00AA3B4E"/>
    <w:rsid w:val="00AA6722"/>
    <w:rsid w:val="00AA6949"/>
    <w:rsid w:val="00AA6A32"/>
    <w:rsid w:val="00AA7181"/>
    <w:rsid w:val="00AA7E55"/>
    <w:rsid w:val="00AB03EF"/>
    <w:rsid w:val="00AB1BCA"/>
    <w:rsid w:val="00AB1F2D"/>
    <w:rsid w:val="00AB4DE5"/>
    <w:rsid w:val="00AB63FF"/>
    <w:rsid w:val="00AB6A3F"/>
    <w:rsid w:val="00AC14B6"/>
    <w:rsid w:val="00AC178D"/>
    <w:rsid w:val="00AC3F08"/>
    <w:rsid w:val="00AC4CC6"/>
    <w:rsid w:val="00AC5F2A"/>
    <w:rsid w:val="00AC6D66"/>
    <w:rsid w:val="00AC71DE"/>
    <w:rsid w:val="00AC7A94"/>
    <w:rsid w:val="00AD011C"/>
    <w:rsid w:val="00AD0942"/>
    <w:rsid w:val="00AD098C"/>
    <w:rsid w:val="00AD1880"/>
    <w:rsid w:val="00AD1EBF"/>
    <w:rsid w:val="00AD1FF0"/>
    <w:rsid w:val="00AD2AD6"/>
    <w:rsid w:val="00AD2AFB"/>
    <w:rsid w:val="00AD2D1D"/>
    <w:rsid w:val="00AD37F8"/>
    <w:rsid w:val="00AD4294"/>
    <w:rsid w:val="00AD457E"/>
    <w:rsid w:val="00AD4796"/>
    <w:rsid w:val="00AD47FD"/>
    <w:rsid w:val="00AD4DEB"/>
    <w:rsid w:val="00AD5549"/>
    <w:rsid w:val="00AD6FF2"/>
    <w:rsid w:val="00AD7E4C"/>
    <w:rsid w:val="00AE029E"/>
    <w:rsid w:val="00AE1D65"/>
    <w:rsid w:val="00AE22E7"/>
    <w:rsid w:val="00AE2A61"/>
    <w:rsid w:val="00AE2AB5"/>
    <w:rsid w:val="00AE2DE3"/>
    <w:rsid w:val="00AE3872"/>
    <w:rsid w:val="00AE3DD0"/>
    <w:rsid w:val="00AE4C73"/>
    <w:rsid w:val="00AE6C71"/>
    <w:rsid w:val="00AE700E"/>
    <w:rsid w:val="00AE73C4"/>
    <w:rsid w:val="00AE7F2E"/>
    <w:rsid w:val="00AF28D4"/>
    <w:rsid w:val="00AF3096"/>
    <w:rsid w:val="00AF4338"/>
    <w:rsid w:val="00AF4ED1"/>
    <w:rsid w:val="00AF529C"/>
    <w:rsid w:val="00AF65E5"/>
    <w:rsid w:val="00B02323"/>
    <w:rsid w:val="00B02541"/>
    <w:rsid w:val="00B03DCF"/>
    <w:rsid w:val="00B051D6"/>
    <w:rsid w:val="00B07838"/>
    <w:rsid w:val="00B07A08"/>
    <w:rsid w:val="00B07F5B"/>
    <w:rsid w:val="00B10275"/>
    <w:rsid w:val="00B1086A"/>
    <w:rsid w:val="00B1113F"/>
    <w:rsid w:val="00B1232A"/>
    <w:rsid w:val="00B129A3"/>
    <w:rsid w:val="00B12BC9"/>
    <w:rsid w:val="00B1302C"/>
    <w:rsid w:val="00B136E6"/>
    <w:rsid w:val="00B13C3C"/>
    <w:rsid w:val="00B13CC4"/>
    <w:rsid w:val="00B17A12"/>
    <w:rsid w:val="00B20B75"/>
    <w:rsid w:val="00B20D07"/>
    <w:rsid w:val="00B20EEB"/>
    <w:rsid w:val="00B212E0"/>
    <w:rsid w:val="00B21529"/>
    <w:rsid w:val="00B2181A"/>
    <w:rsid w:val="00B21869"/>
    <w:rsid w:val="00B24405"/>
    <w:rsid w:val="00B2574D"/>
    <w:rsid w:val="00B2580A"/>
    <w:rsid w:val="00B25E79"/>
    <w:rsid w:val="00B2634B"/>
    <w:rsid w:val="00B266D4"/>
    <w:rsid w:val="00B26C1E"/>
    <w:rsid w:val="00B3019F"/>
    <w:rsid w:val="00B30927"/>
    <w:rsid w:val="00B30BC1"/>
    <w:rsid w:val="00B313B5"/>
    <w:rsid w:val="00B31957"/>
    <w:rsid w:val="00B31C5B"/>
    <w:rsid w:val="00B32780"/>
    <w:rsid w:val="00B33756"/>
    <w:rsid w:val="00B338D0"/>
    <w:rsid w:val="00B33A7A"/>
    <w:rsid w:val="00B33A82"/>
    <w:rsid w:val="00B33C4D"/>
    <w:rsid w:val="00B35A5C"/>
    <w:rsid w:val="00B372A0"/>
    <w:rsid w:val="00B37EDF"/>
    <w:rsid w:val="00B40DC5"/>
    <w:rsid w:val="00B41F49"/>
    <w:rsid w:val="00B420FA"/>
    <w:rsid w:val="00B426D2"/>
    <w:rsid w:val="00B42CE3"/>
    <w:rsid w:val="00B43C18"/>
    <w:rsid w:val="00B441B7"/>
    <w:rsid w:val="00B46058"/>
    <w:rsid w:val="00B47524"/>
    <w:rsid w:val="00B47811"/>
    <w:rsid w:val="00B50264"/>
    <w:rsid w:val="00B50B5B"/>
    <w:rsid w:val="00B51E77"/>
    <w:rsid w:val="00B5373D"/>
    <w:rsid w:val="00B53767"/>
    <w:rsid w:val="00B54C58"/>
    <w:rsid w:val="00B5581E"/>
    <w:rsid w:val="00B5601C"/>
    <w:rsid w:val="00B5624E"/>
    <w:rsid w:val="00B564AC"/>
    <w:rsid w:val="00B56AA5"/>
    <w:rsid w:val="00B56CCE"/>
    <w:rsid w:val="00B571D4"/>
    <w:rsid w:val="00B57DF5"/>
    <w:rsid w:val="00B607AE"/>
    <w:rsid w:val="00B609A1"/>
    <w:rsid w:val="00B61726"/>
    <w:rsid w:val="00B63129"/>
    <w:rsid w:val="00B63837"/>
    <w:rsid w:val="00B63846"/>
    <w:rsid w:val="00B6385F"/>
    <w:rsid w:val="00B64171"/>
    <w:rsid w:val="00B65AD9"/>
    <w:rsid w:val="00B705C2"/>
    <w:rsid w:val="00B7062A"/>
    <w:rsid w:val="00B71153"/>
    <w:rsid w:val="00B71947"/>
    <w:rsid w:val="00B72ADE"/>
    <w:rsid w:val="00B730CA"/>
    <w:rsid w:val="00B73494"/>
    <w:rsid w:val="00B74FBD"/>
    <w:rsid w:val="00B75461"/>
    <w:rsid w:val="00B75747"/>
    <w:rsid w:val="00B760B1"/>
    <w:rsid w:val="00B766A9"/>
    <w:rsid w:val="00B775E5"/>
    <w:rsid w:val="00B8006B"/>
    <w:rsid w:val="00B8015C"/>
    <w:rsid w:val="00B8129E"/>
    <w:rsid w:val="00B81995"/>
    <w:rsid w:val="00B83BEE"/>
    <w:rsid w:val="00B84968"/>
    <w:rsid w:val="00B849E2"/>
    <w:rsid w:val="00B85052"/>
    <w:rsid w:val="00B8580C"/>
    <w:rsid w:val="00B90588"/>
    <w:rsid w:val="00B90865"/>
    <w:rsid w:val="00B919C3"/>
    <w:rsid w:val="00B9291E"/>
    <w:rsid w:val="00B93758"/>
    <w:rsid w:val="00B93C4C"/>
    <w:rsid w:val="00B94BB4"/>
    <w:rsid w:val="00B94CBC"/>
    <w:rsid w:val="00B9534D"/>
    <w:rsid w:val="00B9545D"/>
    <w:rsid w:val="00B95776"/>
    <w:rsid w:val="00B95CA3"/>
    <w:rsid w:val="00B9730F"/>
    <w:rsid w:val="00B974E4"/>
    <w:rsid w:val="00BA13F8"/>
    <w:rsid w:val="00BA45D0"/>
    <w:rsid w:val="00BA5C16"/>
    <w:rsid w:val="00BA7291"/>
    <w:rsid w:val="00BA7326"/>
    <w:rsid w:val="00BB017A"/>
    <w:rsid w:val="00BB080A"/>
    <w:rsid w:val="00BB1A15"/>
    <w:rsid w:val="00BB3222"/>
    <w:rsid w:val="00BB3609"/>
    <w:rsid w:val="00BB3616"/>
    <w:rsid w:val="00BB3A18"/>
    <w:rsid w:val="00BB41E7"/>
    <w:rsid w:val="00BB4461"/>
    <w:rsid w:val="00BB458A"/>
    <w:rsid w:val="00BB4B2C"/>
    <w:rsid w:val="00BB5380"/>
    <w:rsid w:val="00BB58B6"/>
    <w:rsid w:val="00BB6951"/>
    <w:rsid w:val="00BB6EB3"/>
    <w:rsid w:val="00BC0E70"/>
    <w:rsid w:val="00BC218F"/>
    <w:rsid w:val="00BC336A"/>
    <w:rsid w:val="00BC4243"/>
    <w:rsid w:val="00BC5C53"/>
    <w:rsid w:val="00BC6E8A"/>
    <w:rsid w:val="00BC705F"/>
    <w:rsid w:val="00BC7F3D"/>
    <w:rsid w:val="00BD1D46"/>
    <w:rsid w:val="00BD22CD"/>
    <w:rsid w:val="00BD31E6"/>
    <w:rsid w:val="00BD471E"/>
    <w:rsid w:val="00BD6911"/>
    <w:rsid w:val="00BD6B7F"/>
    <w:rsid w:val="00BE026D"/>
    <w:rsid w:val="00BE0B05"/>
    <w:rsid w:val="00BE1400"/>
    <w:rsid w:val="00BE16D7"/>
    <w:rsid w:val="00BE2CAF"/>
    <w:rsid w:val="00BE3407"/>
    <w:rsid w:val="00BE3636"/>
    <w:rsid w:val="00BE48D2"/>
    <w:rsid w:val="00BE51A7"/>
    <w:rsid w:val="00BE6904"/>
    <w:rsid w:val="00BE6AF9"/>
    <w:rsid w:val="00BE6C72"/>
    <w:rsid w:val="00BE7173"/>
    <w:rsid w:val="00BE7A86"/>
    <w:rsid w:val="00BE7F2A"/>
    <w:rsid w:val="00BE7F80"/>
    <w:rsid w:val="00BF12C8"/>
    <w:rsid w:val="00BF1FA6"/>
    <w:rsid w:val="00BF28B5"/>
    <w:rsid w:val="00BF61CB"/>
    <w:rsid w:val="00BF62B7"/>
    <w:rsid w:val="00BF6399"/>
    <w:rsid w:val="00BF7E73"/>
    <w:rsid w:val="00BF7EC0"/>
    <w:rsid w:val="00C009D3"/>
    <w:rsid w:val="00C01764"/>
    <w:rsid w:val="00C03F9D"/>
    <w:rsid w:val="00C0473D"/>
    <w:rsid w:val="00C04915"/>
    <w:rsid w:val="00C06168"/>
    <w:rsid w:val="00C07382"/>
    <w:rsid w:val="00C102BD"/>
    <w:rsid w:val="00C11CC4"/>
    <w:rsid w:val="00C126BA"/>
    <w:rsid w:val="00C128BF"/>
    <w:rsid w:val="00C12AE1"/>
    <w:rsid w:val="00C12C22"/>
    <w:rsid w:val="00C145A5"/>
    <w:rsid w:val="00C155B7"/>
    <w:rsid w:val="00C15BAE"/>
    <w:rsid w:val="00C15E63"/>
    <w:rsid w:val="00C16BA8"/>
    <w:rsid w:val="00C17288"/>
    <w:rsid w:val="00C17CB1"/>
    <w:rsid w:val="00C205D4"/>
    <w:rsid w:val="00C209F0"/>
    <w:rsid w:val="00C21B24"/>
    <w:rsid w:val="00C21B6F"/>
    <w:rsid w:val="00C22462"/>
    <w:rsid w:val="00C23F3A"/>
    <w:rsid w:val="00C24175"/>
    <w:rsid w:val="00C24C17"/>
    <w:rsid w:val="00C2567F"/>
    <w:rsid w:val="00C2618F"/>
    <w:rsid w:val="00C2631B"/>
    <w:rsid w:val="00C26490"/>
    <w:rsid w:val="00C274AF"/>
    <w:rsid w:val="00C27849"/>
    <w:rsid w:val="00C27B93"/>
    <w:rsid w:val="00C30485"/>
    <w:rsid w:val="00C3095A"/>
    <w:rsid w:val="00C30BFA"/>
    <w:rsid w:val="00C31F9F"/>
    <w:rsid w:val="00C353CE"/>
    <w:rsid w:val="00C35F1B"/>
    <w:rsid w:val="00C36686"/>
    <w:rsid w:val="00C37D5A"/>
    <w:rsid w:val="00C40005"/>
    <w:rsid w:val="00C4024E"/>
    <w:rsid w:val="00C42D11"/>
    <w:rsid w:val="00C431C6"/>
    <w:rsid w:val="00C436E3"/>
    <w:rsid w:val="00C43AE9"/>
    <w:rsid w:val="00C43FA7"/>
    <w:rsid w:val="00C465DD"/>
    <w:rsid w:val="00C477C9"/>
    <w:rsid w:val="00C4785E"/>
    <w:rsid w:val="00C47A36"/>
    <w:rsid w:val="00C500F8"/>
    <w:rsid w:val="00C50675"/>
    <w:rsid w:val="00C50FB3"/>
    <w:rsid w:val="00C51303"/>
    <w:rsid w:val="00C529CD"/>
    <w:rsid w:val="00C52E00"/>
    <w:rsid w:val="00C530F2"/>
    <w:rsid w:val="00C5368B"/>
    <w:rsid w:val="00C53A85"/>
    <w:rsid w:val="00C54E98"/>
    <w:rsid w:val="00C60881"/>
    <w:rsid w:val="00C60AB5"/>
    <w:rsid w:val="00C63946"/>
    <w:rsid w:val="00C64622"/>
    <w:rsid w:val="00C6493C"/>
    <w:rsid w:val="00C64C7D"/>
    <w:rsid w:val="00C663D3"/>
    <w:rsid w:val="00C66D36"/>
    <w:rsid w:val="00C670D4"/>
    <w:rsid w:val="00C677B0"/>
    <w:rsid w:val="00C705E4"/>
    <w:rsid w:val="00C712BB"/>
    <w:rsid w:val="00C720C7"/>
    <w:rsid w:val="00C7387E"/>
    <w:rsid w:val="00C73DB2"/>
    <w:rsid w:val="00C75897"/>
    <w:rsid w:val="00C772D0"/>
    <w:rsid w:val="00C777E4"/>
    <w:rsid w:val="00C805B9"/>
    <w:rsid w:val="00C80988"/>
    <w:rsid w:val="00C82C7B"/>
    <w:rsid w:val="00C841E9"/>
    <w:rsid w:val="00C84829"/>
    <w:rsid w:val="00C8547B"/>
    <w:rsid w:val="00C8683B"/>
    <w:rsid w:val="00C87A1A"/>
    <w:rsid w:val="00C90DAF"/>
    <w:rsid w:val="00C91353"/>
    <w:rsid w:val="00C94033"/>
    <w:rsid w:val="00C9541A"/>
    <w:rsid w:val="00C95470"/>
    <w:rsid w:val="00C95DCF"/>
    <w:rsid w:val="00C95FCA"/>
    <w:rsid w:val="00C96DB4"/>
    <w:rsid w:val="00C9712C"/>
    <w:rsid w:val="00C97231"/>
    <w:rsid w:val="00C974AC"/>
    <w:rsid w:val="00C97B58"/>
    <w:rsid w:val="00C97DD3"/>
    <w:rsid w:val="00CA0542"/>
    <w:rsid w:val="00CA18A5"/>
    <w:rsid w:val="00CA2626"/>
    <w:rsid w:val="00CA2D93"/>
    <w:rsid w:val="00CA4075"/>
    <w:rsid w:val="00CA4381"/>
    <w:rsid w:val="00CA631A"/>
    <w:rsid w:val="00CA6C32"/>
    <w:rsid w:val="00CB11E0"/>
    <w:rsid w:val="00CB27E4"/>
    <w:rsid w:val="00CB3369"/>
    <w:rsid w:val="00CB3A05"/>
    <w:rsid w:val="00CB415A"/>
    <w:rsid w:val="00CB4AC0"/>
    <w:rsid w:val="00CB6C3D"/>
    <w:rsid w:val="00CB777C"/>
    <w:rsid w:val="00CC1464"/>
    <w:rsid w:val="00CC3C50"/>
    <w:rsid w:val="00CC446F"/>
    <w:rsid w:val="00CC44E7"/>
    <w:rsid w:val="00CC4E33"/>
    <w:rsid w:val="00CC5721"/>
    <w:rsid w:val="00CC6BC7"/>
    <w:rsid w:val="00CC714A"/>
    <w:rsid w:val="00CC794D"/>
    <w:rsid w:val="00CD06FF"/>
    <w:rsid w:val="00CD1889"/>
    <w:rsid w:val="00CD1E0F"/>
    <w:rsid w:val="00CD2C01"/>
    <w:rsid w:val="00CD2C77"/>
    <w:rsid w:val="00CD43B8"/>
    <w:rsid w:val="00CD4AAB"/>
    <w:rsid w:val="00CD4C6D"/>
    <w:rsid w:val="00CD4E6E"/>
    <w:rsid w:val="00CD5697"/>
    <w:rsid w:val="00CD65CF"/>
    <w:rsid w:val="00CD7FDC"/>
    <w:rsid w:val="00CE09BD"/>
    <w:rsid w:val="00CE1070"/>
    <w:rsid w:val="00CE253D"/>
    <w:rsid w:val="00CE2570"/>
    <w:rsid w:val="00CE4993"/>
    <w:rsid w:val="00CE5023"/>
    <w:rsid w:val="00CE6068"/>
    <w:rsid w:val="00CE6387"/>
    <w:rsid w:val="00CE6589"/>
    <w:rsid w:val="00CE6BD7"/>
    <w:rsid w:val="00CF198B"/>
    <w:rsid w:val="00CF1FBB"/>
    <w:rsid w:val="00CF223F"/>
    <w:rsid w:val="00CF374F"/>
    <w:rsid w:val="00CF4861"/>
    <w:rsid w:val="00CF4A36"/>
    <w:rsid w:val="00CF5465"/>
    <w:rsid w:val="00CF58FE"/>
    <w:rsid w:val="00CF5F0D"/>
    <w:rsid w:val="00CF6498"/>
    <w:rsid w:val="00CF6B12"/>
    <w:rsid w:val="00CF70DA"/>
    <w:rsid w:val="00CF77A9"/>
    <w:rsid w:val="00D02D06"/>
    <w:rsid w:val="00D0329B"/>
    <w:rsid w:val="00D03C96"/>
    <w:rsid w:val="00D04C28"/>
    <w:rsid w:val="00D05FBD"/>
    <w:rsid w:val="00D06663"/>
    <w:rsid w:val="00D0728D"/>
    <w:rsid w:val="00D07702"/>
    <w:rsid w:val="00D11186"/>
    <w:rsid w:val="00D12865"/>
    <w:rsid w:val="00D12944"/>
    <w:rsid w:val="00D12F40"/>
    <w:rsid w:val="00D13445"/>
    <w:rsid w:val="00D1360D"/>
    <w:rsid w:val="00D14112"/>
    <w:rsid w:val="00D148B3"/>
    <w:rsid w:val="00D151E1"/>
    <w:rsid w:val="00D1630E"/>
    <w:rsid w:val="00D1745D"/>
    <w:rsid w:val="00D176A3"/>
    <w:rsid w:val="00D17DF3"/>
    <w:rsid w:val="00D21384"/>
    <w:rsid w:val="00D217B0"/>
    <w:rsid w:val="00D2216F"/>
    <w:rsid w:val="00D223EF"/>
    <w:rsid w:val="00D23786"/>
    <w:rsid w:val="00D23B54"/>
    <w:rsid w:val="00D23CD1"/>
    <w:rsid w:val="00D2431B"/>
    <w:rsid w:val="00D24856"/>
    <w:rsid w:val="00D24BC2"/>
    <w:rsid w:val="00D2511E"/>
    <w:rsid w:val="00D2520E"/>
    <w:rsid w:val="00D255D5"/>
    <w:rsid w:val="00D25FC3"/>
    <w:rsid w:val="00D265C4"/>
    <w:rsid w:val="00D26E47"/>
    <w:rsid w:val="00D30811"/>
    <w:rsid w:val="00D30E31"/>
    <w:rsid w:val="00D33064"/>
    <w:rsid w:val="00D3307A"/>
    <w:rsid w:val="00D3367E"/>
    <w:rsid w:val="00D33A9D"/>
    <w:rsid w:val="00D33B5B"/>
    <w:rsid w:val="00D33E43"/>
    <w:rsid w:val="00D34A06"/>
    <w:rsid w:val="00D3520A"/>
    <w:rsid w:val="00D35BAC"/>
    <w:rsid w:val="00D36344"/>
    <w:rsid w:val="00D37502"/>
    <w:rsid w:val="00D404C2"/>
    <w:rsid w:val="00D4107A"/>
    <w:rsid w:val="00D41F90"/>
    <w:rsid w:val="00D420D8"/>
    <w:rsid w:val="00D42352"/>
    <w:rsid w:val="00D4256E"/>
    <w:rsid w:val="00D433F1"/>
    <w:rsid w:val="00D437FE"/>
    <w:rsid w:val="00D4430D"/>
    <w:rsid w:val="00D445EC"/>
    <w:rsid w:val="00D45924"/>
    <w:rsid w:val="00D4665C"/>
    <w:rsid w:val="00D46E3A"/>
    <w:rsid w:val="00D46FEA"/>
    <w:rsid w:val="00D47361"/>
    <w:rsid w:val="00D47921"/>
    <w:rsid w:val="00D47E1D"/>
    <w:rsid w:val="00D51CAB"/>
    <w:rsid w:val="00D5279A"/>
    <w:rsid w:val="00D540F6"/>
    <w:rsid w:val="00D543EB"/>
    <w:rsid w:val="00D54A9D"/>
    <w:rsid w:val="00D5557C"/>
    <w:rsid w:val="00D55BD8"/>
    <w:rsid w:val="00D561BB"/>
    <w:rsid w:val="00D57CA6"/>
    <w:rsid w:val="00D61656"/>
    <w:rsid w:val="00D616B1"/>
    <w:rsid w:val="00D61C6D"/>
    <w:rsid w:val="00D62E4D"/>
    <w:rsid w:val="00D63003"/>
    <w:rsid w:val="00D63521"/>
    <w:rsid w:val="00D636FE"/>
    <w:rsid w:val="00D653CA"/>
    <w:rsid w:val="00D65B24"/>
    <w:rsid w:val="00D674E3"/>
    <w:rsid w:val="00D70465"/>
    <w:rsid w:val="00D7075B"/>
    <w:rsid w:val="00D707E7"/>
    <w:rsid w:val="00D71CA6"/>
    <w:rsid w:val="00D7219B"/>
    <w:rsid w:val="00D72C7D"/>
    <w:rsid w:val="00D72F7B"/>
    <w:rsid w:val="00D73265"/>
    <w:rsid w:val="00D7333D"/>
    <w:rsid w:val="00D7346B"/>
    <w:rsid w:val="00D742B7"/>
    <w:rsid w:val="00D74904"/>
    <w:rsid w:val="00D7493D"/>
    <w:rsid w:val="00D75A47"/>
    <w:rsid w:val="00D77041"/>
    <w:rsid w:val="00D77150"/>
    <w:rsid w:val="00D774B5"/>
    <w:rsid w:val="00D77F29"/>
    <w:rsid w:val="00D80893"/>
    <w:rsid w:val="00D81049"/>
    <w:rsid w:val="00D8210A"/>
    <w:rsid w:val="00D83040"/>
    <w:rsid w:val="00D83FEA"/>
    <w:rsid w:val="00D8534E"/>
    <w:rsid w:val="00D85C0E"/>
    <w:rsid w:val="00D865C3"/>
    <w:rsid w:val="00D866D5"/>
    <w:rsid w:val="00D90088"/>
    <w:rsid w:val="00D901DA"/>
    <w:rsid w:val="00D905CF"/>
    <w:rsid w:val="00D91930"/>
    <w:rsid w:val="00D92636"/>
    <w:rsid w:val="00D9341C"/>
    <w:rsid w:val="00D9409A"/>
    <w:rsid w:val="00D9475D"/>
    <w:rsid w:val="00D9487A"/>
    <w:rsid w:val="00D950B3"/>
    <w:rsid w:val="00D952CF"/>
    <w:rsid w:val="00D95AC4"/>
    <w:rsid w:val="00D95B03"/>
    <w:rsid w:val="00D95D03"/>
    <w:rsid w:val="00D96009"/>
    <w:rsid w:val="00D961AB"/>
    <w:rsid w:val="00D963DF"/>
    <w:rsid w:val="00D96488"/>
    <w:rsid w:val="00D9669B"/>
    <w:rsid w:val="00D96B78"/>
    <w:rsid w:val="00D97078"/>
    <w:rsid w:val="00DA1368"/>
    <w:rsid w:val="00DA1583"/>
    <w:rsid w:val="00DA1FC8"/>
    <w:rsid w:val="00DA226D"/>
    <w:rsid w:val="00DA2796"/>
    <w:rsid w:val="00DA27A1"/>
    <w:rsid w:val="00DA2F94"/>
    <w:rsid w:val="00DA35A5"/>
    <w:rsid w:val="00DA3CEA"/>
    <w:rsid w:val="00DA41B9"/>
    <w:rsid w:val="00DA435C"/>
    <w:rsid w:val="00DA45DE"/>
    <w:rsid w:val="00DA4646"/>
    <w:rsid w:val="00DA5FD9"/>
    <w:rsid w:val="00DA6CBF"/>
    <w:rsid w:val="00DB077A"/>
    <w:rsid w:val="00DB09D7"/>
    <w:rsid w:val="00DB0A25"/>
    <w:rsid w:val="00DB199C"/>
    <w:rsid w:val="00DB1A4D"/>
    <w:rsid w:val="00DB200D"/>
    <w:rsid w:val="00DB27A2"/>
    <w:rsid w:val="00DB2CEF"/>
    <w:rsid w:val="00DB365F"/>
    <w:rsid w:val="00DB3942"/>
    <w:rsid w:val="00DB47E9"/>
    <w:rsid w:val="00DB4D50"/>
    <w:rsid w:val="00DB7109"/>
    <w:rsid w:val="00DC00CD"/>
    <w:rsid w:val="00DC0E5F"/>
    <w:rsid w:val="00DC173F"/>
    <w:rsid w:val="00DC2B20"/>
    <w:rsid w:val="00DC352F"/>
    <w:rsid w:val="00DC393C"/>
    <w:rsid w:val="00DC40DC"/>
    <w:rsid w:val="00DC4453"/>
    <w:rsid w:val="00DC45D6"/>
    <w:rsid w:val="00DC50E1"/>
    <w:rsid w:val="00DC5252"/>
    <w:rsid w:val="00DC7CF8"/>
    <w:rsid w:val="00DD0612"/>
    <w:rsid w:val="00DD14A5"/>
    <w:rsid w:val="00DD1CD8"/>
    <w:rsid w:val="00DD2466"/>
    <w:rsid w:val="00DD2F99"/>
    <w:rsid w:val="00DD3F42"/>
    <w:rsid w:val="00DD4C2C"/>
    <w:rsid w:val="00DD5118"/>
    <w:rsid w:val="00DD5CE8"/>
    <w:rsid w:val="00DD60D4"/>
    <w:rsid w:val="00DD62EB"/>
    <w:rsid w:val="00DD6CEF"/>
    <w:rsid w:val="00DD72FE"/>
    <w:rsid w:val="00DD76CE"/>
    <w:rsid w:val="00DE06F3"/>
    <w:rsid w:val="00DE27E8"/>
    <w:rsid w:val="00DE35E3"/>
    <w:rsid w:val="00DE3FAC"/>
    <w:rsid w:val="00DE5891"/>
    <w:rsid w:val="00DE5B78"/>
    <w:rsid w:val="00DE5CDA"/>
    <w:rsid w:val="00DE5F6B"/>
    <w:rsid w:val="00DE6267"/>
    <w:rsid w:val="00DE6715"/>
    <w:rsid w:val="00DE6C07"/>
    <w:rsid w:val="00DE6E19"/>
    <w:rsid w:val="00DE7788"/>
    <w:rsid w:val="00DE7D76"/>
    <w:rsid w:val="00DF0075"/>
    <w:rsid w:val="00DF05E1"/>
    <w:rsid w:val="00DF0958"/>
    <w:rsid w:val="00DF154A"/>
    <w:rsid w:val="00DF193F"/>
    <w:rsid w:val="00DF237A"/>
    <w:rsid w:val="00DF39BF"/>
    <w:rsid w:val="00DF3DFD"/>
    <w:rsid w:val="00DF48C5"/>
    <w:rsid w:val="00DF4907"/>
    <w:rsid w:val="00DF54B8"/>
    <w:rsid w:val="00DF5D81"/>
    <w:rsid w:val="00DF737E"/>
    <w:rsid w:val="00DF7547"/>
    <w:rsid w:val="00DF782A"/>
    <w:rsid w:val="00DF7E02"/>
    <w:rsid w:val="00E00C8D"/>
    <w:rsid w:val="00E01E35"/>
    <w:rsid w:val="00E020B1"/>
    <w:rsid w:val="00E02B98"/>
    <w:rsid w:val="00E02FD0"/>
    <w:rsid w:val="00E03A41"/>
    <w:rsid w:val="00E043DD"/>
    <w:rsid w:val="00E045D6"/>
    <w:rsid w:val="00E047C7"/>
    <w:rsid w:val="00E0498D"/>
    <w:rsid w:val="00E0526E"/>
    <w:rsid w:val="00E05B09"/>
    <w:rsid w:val="00E07095"/>
    <w:rsid w:val="00E070C9"/>
    <w:rsid w:val="00E075C2"/>
    <w:rsid w:val="00E07CCC"/>
    <w:rsid w:val="00E10123"/>
    <w:rsid w:val="00E10E03"/>
    <w:rsid w:val="00E1364B"/>
    <w:rsid w:val="00E140B9"/>
    <w:rsid w:val="00E145CD"/>
    <w:rsid w:val="00E14935"/>
    <w:rsid w:val="00E15A09"/>
    <w:rsid w:val="00E1704A"/>
    <w:rsid w:val="00E1756E"/>
    <w:rsid w:val="00E176F3"/>
    <w:rsid w:val="00E2122C"/>
    <w:rsid w:val="00E214AF"/>
    <w:rsid w:val="00E21513"/>
    <w:rsid w:val="00E22923"/>
    <w:rsid w:val="00E22A11"/>
    <w:rsid w:val="00E23682"/>
    <w:rsid w:val="00E25402"/>
    <w:rsid w:val="00E267DA"/>
    <w:rsid w:val="00E315A5"/>
    <w:rsid w:val="00E326C4"/>
    <w:rsid w:val="00E32993"/>
    <w:rsid w:val="00E33820"/>
    <w:rsid w:val="00E344AB"/>
    <w:rsid w:val="00E34D94"/>
    <w:rsid w:val="00E356F8"/>
    <w:rsid w:val="00E35C21"/>
    <w:rsid w:val="00E3658F"/>
    <w:rsid w:val="00E370D7"/>
    <w:rsid w:val="00E379BB"/>
    <w:rsid w:val="00E40499"/>
    <w:rsid w:val="00E41105"/>
    <w:rsid w:val="00E41258"/>
    <w:rsid w:val="00E4163F"/>
    <w:rsid w:val="00E44319"/>
    <w:rsid w:val="00E45870"/>
    <w:rsid w:val="00E46076"/>
    <w:rsid w:val="00E461DC"/>
    <w:rsid w:val="00E46B14"/>
    <w:rsid w:val="00E46D4E"/>
    <w:rsid w:val="00E46D53"/>
    <w:rsid w:val="00E470D3"/>
    <w:rsid w:val="00E47D31"/>
    <w:rsid w:val="00E5063C"/>
    <w:rsid w:val="00E51197"/>
    <w:rsid w:val="00E56925"/>
    <w:rsid w:val="00E57E47"/>
    <w:rsid w:val="00E61628"/>
    <w:rsid w:val="00E636AB"/>
    <w:rsid w:val="00E66F9D"/>
    <w:rsid w:val="00E70459"/>
    <w:rsid w:val="00E7112D"/>
    <w:rsid w:val="00E71815"/>
    <w:rsid w:val="00E72380"/>
    <w:rsid w:val="00E73F60"/>
    <w:rsid w:val="00E746F3"/>
    <w:rsid w:val="00E75EB2"/>
    <w:rsid w:val="00E77528"/>
    <w:rsid w:val="00E77C23"/>
    <w:rsid w:val="00E77D47"/>
    <w:rsid w:val="00E811E9"/>
    <w:rsid w:val="00E817AE"/>
    <w:rsid w:val="00E82520"/>
    <w:rsid w:val="00E82ABC"/>
    <w:rsid w:val="00E8332E"/>
    <w:rsid w:val="00E84C0E"/>
    <w:rsid w:val="00E85615"/>
    <w:rsid w:val="00E857F2"/>
    <w:rsid w:val="00E8599F"/>
    <w:rsid w:val="00E869BA"/>
    <w:rsid w:val="00E870E4"/>
    <w:rsid w:val="00E876C4"/>
    <w:rsid w:val="00E87A25"/>
    <w:rsid w:val="00E87EFA"/>
    <w:rsid w:val="00E90319"/>
    <w:rsid w:val="00E90656"/>
    <w:rsid w:val="00E908AB"/>
    <w:rsid w:val="00E91413"/>
    <w:rsid w:val="00E916A4"/>
    <w:rsid w:val="00E923C2"/>
    <w:rsid w:val="00E933A9"/>
    <w:rsid w:val="00E93677"/>
    <w:rsid w:val="00E936B0"/>
    <w:rsid w:val="00E93B39"/>
    <w:rsid w:val="00E9624D"/>
    <w:rsid w:val="00E96DB8"/>
    <w:rsid w:val="00E96FCE"/>
    <w:rsid w:val="00E97486"/>
    <w:rsid w:val="00E978ED"/>
    <w:rsid w:val="00EA0EFC"/>
    <w:rsid w:val="00EA2BC9"/>
    <w:rsid w:val="00EA3C62"/>
    <w:rsid w:val="00EA5125"/>
    <w:rsid w:val="00EA57E8"/>
    <w:rsid w:val="00EA59FC"/>
    <w:rsid w:val="00EA63FB"/>
    <w:rsid w:val="00EA7C2A"/>
    <w:rsid w:val="00EB0462"/>
    <w:rsid w:val="00EB10DC"/>
    <w:rsid w:val="00EB177A"/>
    <w:rsid w:val="00EB22FA"/>
    <w:rsid w:val="00EB283C"/>
    <w:rsid w:val="00EB3C65"/>
    <w:rsid w:val="00EB42A1"/>
    <w:rsid w:val="00EB4C82"/>
    <w:rsid w:val="00EB5E8F"/>
    <w:rsid w:val="00EB6425"/>
    <w:rsid w:val="00EB7A07"/>
    <w:rsid w:val="00EB7C7F"/>
    <w:rsid w:val="00EC0DB8"/>
    <w:rsid w:val="00EC146D"/>
    <w:rsid w:val="00EC1771"/>
    <w:rsid w:val="00EC194C"/>
    <w:rsid w:val="00EC2D7E"/>
    <w:rsid w:val="00EC2E35"/>
    <w:rsid w:val="00EC3533"/>
    <w:rsid w:val="00EC3CA5"/>
    <w:rsid w:val="00EC3CEF"/>
    <w:rsid w:val="00EC3F6B"/>
    <w:rsid w:val="00EC6094"/>
    <w:rsid w:val="00EC7C03"/>
    <w:rsid w:val="00ED0CFE"/>
    <w:rsid w:val="00ED23CE"/>
    <w:rsid w:val="00ED2BF2"/>
    <w:rsid w:val="00ED3275"/>
    <w:rsid w:val="00ED3F59"/>
    <w:rsid w:val="00ED5AC2"/>
    <w:rsid w:val="00ED5BF1"/>
    <w:rsid w:val="00ED5C6E"/>
    <w:rsid w:val="00ED686B"/>
    <w:rsid w:val="00ED774D"/>
    <w:rsid w:val="00ED7936"/>
    <w:rsid w:val="00ED7C27"/>
    <w:rsid w:val="00ED7E21"/>
    <w:rsid w:val="00EE1F88"/>
    <w:rsid w:val="00EE293B"/>
    <w:rsid w:val="00EE34DA"/>
    <w:rsid w:val="00EE499D"/>
    <w:rsid w:val="00EE51EE"/>
    <w:rsid w:val="00EE7263"/>
    <w:rsid w:val="00EE72D8"/>
    <w:rsid w:val="00EF06B7"/>
    <w:rsid w:val="00EF1BE9"/>
    <w:rsid w:val="00EF24D5"/>
    <w:rsid w:val="00EF5145"/>
    <w:rsid w:val="00EF5CE1"/>
    <w:rsid w:val="00EF6098"/>
    <w:rsid w:val="00EF60FC"/>
    <w:rsid w:val="00EF6F6D"/>
    <w:rsid w:val="00EF7F3B"/>
    <w:rsid w:val="00F00082"/>
    <w:rsid w:val="00F002BF"/>
    <w:rsid w:val="00F00B59"/>
    <w:rsid w:val="00F01627"/>
    <w:rsid w:val="00F017FF"/>
    <w:rsid w:val="00F0692C"/>
    <w:rsid w:val="00F069EE"/>
    <w:rsid w:val="00F06D9A"/>
    <w:rsid w:val="00F07751"/>
    <w:rsid w:val="00F1044A"/>
    <w:rsid w:val="00F109CD"/>
    <w:rsid w:val="00F10A1B"/>
    <w:rsid w:val="00F10CD4"/>
    <w:rsid w:val="00F128FB"/>
    <w:rsid w:val="00F14139"/>
    <w:rsid w:val="00F14A3A"/>
    <w:rsid w:val="00F15DC8"/>
    <w:rsid w:val="00F16D90"/>
    <w:rsid w:val="00F17FBF"/>
    <w:rsid w:val="00F2006E"/>
    <w:rsid w:val="00F20395"/>
    <w:rsid w:val="00F206B2"/>
    <w:rsid w:val="00F225AD"/>
    <w:rsid w:val="00F23AAB"/>
    <w:rsid w:val="00F24EAF"/>
    <w:rsid w:val="00F25825"/>
    <w:rsid w:val="00F25C2C"/>
    <w:rsid w:val="00F25EBB"/>
    <w:rsid w:val="00F25FB5"/>
    <w:rsid w:val="00F27657"/>
    <w:rsid w:val="00F278E3"/>
    <w:rsid w:val="00F27B3E"/>
    <w:rsid w:val="00F27E4E"/>
    <w:rsid w:val="00F30A24"/>
    <w:rsid w:val="00F30D66"/>
    <w:rsid w:val="00F315FB"/>
    <w:rsid w:val="00F32148"/>
    <w:rsid w:val="00F32DA6"/>
    <w:rsid w:val="00F347D1"/>
    <w:rsid w:val="00F34966"/>
    <w:rsid w:val="00F34BC3"/>
    <w:rsid w:val="00F34EC7"/>
    <w:rsid w:val="00F35528"/>
    <w:rsid w:val="00F364CD"/>
    <w:rsid w:val="00F365DE"/>
    <w:rsid w:val="00F37A4C"/>
    <w:rsid w:val="00F37E23"/>
    <w:rsid w:val="00F4001A"/>
    <w:rsid w:val="00F41077"/>
    <w:rsid w:val="00F413AA"/>
    <w:rsid w:val="00F4170B"/>
    <w:rsid w:val="00F4191D"/>
    <w:rsid w:val="00F41A14"/>
    <w:rsid w:val="00F41CAC"/>
    <w:rsid w:val="00F42AF5"/>
    <w:rsid w:val="00F44790"/>
    <w:rsid w:val="00F457D7"/>
    <w:rsid w:val="00F45C32"/>
    <w:rsid w:val="00F46959"/>
    <w:rsid w:val="00F46C25"/>
    <w:rsid w:val="00F46F8B"/>
    <w:rsid w:val="00F51002"/>
    <w:rsid w:val="00F51730"/>
    <w:rsid w:val="00F525E8"/>
    <w:rsid w:val="00F52611"/>
    <w:rsid w:val="00F54291"/>
    <w:rsid w:val="00F56259"/>
    <w:rsid w:val="00F564DC"/>
    <w:rsid w:val="00F565DF"/>
    <w:rsid w:val="00F56FF7"/>
    <w:rsid w:val="00F57B31"/>
    <w:rsid w:val="00F57B60"/>
    <w:rsid w:val="00F57E06"/>
    <w:rsid w:val="00F6051B"/>
    <w:rsid w:val="00F60DB4"/>
    <w:rsid w:val="00F61578"/>
    <w:rsid w:val="00F62F31"/>
    <w:rsid w:val="00F637AB"/>
    <w:rsid w:val="00F639FB"/>
    <w:rsid w:val="00F63A74"/>
    <w:rsid w:val="00F63D1B"/>
    <w:rsid w:val="00F63F02"/>
    <w:rsid w:val="00F65450"/>
    <w:rsid w:val="00F65AA0"/>
    <w:rsid w:val="00F65DED"/>
    <w:rsid w:val="00F66307"/>
    <w:rsid w:val="00F70508"/>
    <w:rsid w:val="00F70FDC"/>
    <w:rsid w:val="00F719C0"/>
    <w:rsid w:val="00F72554"/>
    <w:rsid w:val="00F72995"/>
    <w:rsid w:val="00F72AFD"/>
    <w:rsid w:val="00F73D06"/>
    <w:rsid w:val="00F74D62"/>
    <w:rsid w:val="00F7508E"/>
    <w:rsid w:val="00F7598E"/>
    <w:rsid w:val="00F7660E"/>
    <w:rsid w:val="00F76889"/>
    <w:rsid w:val="00F7697B"/>
    <w:rsid w:val="00F76F3F"/>
    <w:rsid w:val="00F77D74"/>
    <w:rsid w:val="00F8033D"/>
    <w:rsid w:val="00F8198A"/>
    <w:rsid w:val="00F81EA0"/>
    <w:rsid w:val="00F828CA"/>
    <w:rsid w:val="00F83B40"/>
    <w:rsid w:val="00F83D68"/>
    <w:rsid w:val="00F83D7A"/>
    <w:rsid w:val="00F846EB"/>
    <w:rsid w:val="00F84850"/>
    <w:rsid w:val="00F86ABF"/>
    <w:rsid w:val="00F86BD5"/>
    <w:rsid w:val="00F86C82"/>
    <w:rsid w:val="00F86E2F"/>
    <w:rsid w:val="00F87847"/>
    <w:rsid w:val="00F87D0C"/>
    <w:rsid w:val="00F91119"/>
    <w:rsid w:val="00F91B3F"/>
    <w:rsid w:val="00F92B6D"/>
    <w:rsid w:val="00F93162"/>
    <w:rsid w:val="00F93EB1"/>
    <w:rsid w:val="00F941FD"/>
    <w:rsid w:val="00F94768"/>
    <w:rsid w:val="00F95124"/>
    <w:rsid w:val="00F96391"/>
    <w:rsid w:val="00F96618"/>
    <w:rsid w:val="00F96879"/>
    <w:rsid w:val="00F96A63"/>
    <w:rsid w:val="00F970BD"/>
    <w:rsid w:val="00FA0DAD"/>
    <w:rsid w:val="00FA11FC"/>
    <w:rsid w:val="00FA236E"/>
    <w:rsid w:val="00FA3C8B"/>
    <w:rsid w:val="00FA4C9C"/>
    <w:rsid w:val="00FA6044"/>
    <w:rsid w:val="00FA6C0D"/>
    <w:rsid w:val="00FA6DD1"/>
    <w:rsid w:val="00FB0BCE"/>
    <w:rsid w:val="00FB161B"/>
    <w:rsid w:val="00FB1B3B"/>
    <w:rsid w:val="00FB1B73"/>
    <w:rsid w:val="00FB20B0"/>
    <w:rsid w:val="00FB2323"/>
    <w:rsid w:val="00FB2678"/>
    <w:rsid w:val="00FB2CDD"/>
    <w:rsid w:val="00FB3A0A"/>
    <w:rsid w:val="00FB3B2F"/>
    <w:rsid w:val="00FB41B2"/>
    <w:rsid w:val="00FB4556"/>
    <w:rsid w:val="00FB49E7"/>
    <w:rsid w:val="00FB597D"/>
    <w:rsid w:val="00FB5B9C"/>
    <w:rsid w:val="00FB5F47"/>
    <w:rsid w:val="00FB64F5"/>
    <w:rsid w:val="00FC01E3"/>
    <w:rsid w:val="00FC1811"/>
    <w:rsid w:val="00FC1ADE"/>
    <w:rsid w:val="00FC1C0A"/>
    <w:rsid w:val="00FC1ECC"/>
    <w:rsid w:val="00FC2697"/>
    <w:rsid w:val="00FC3919"/>
    <w:rsid w:val="00FC3D17"/>
    <w:rsid w:val="00FC4098"/>
    <w:rsid w:val="00FC5250"/>
    <w:rsid w:val="00FC5469"/>
    <w:rsid w:val="00FC6594"/>
    <w:rsid w:val="00FC7530"/>
    <w:rsid w:val="00FD0271"/>
    <w:rsid w:val="00FD0E65"/>
    <w:rsid w:val="00FD1F2B"/>
    <w:rsid w:val="00FD37FE"/>
    <w:rsid w:val="00FD445B"/>
    <w:rsid w:val="00FD45D3"/>
    <w:rsid w:val="00FD552B"/>
    <w:rsid w:val="00FD5684"/>
    <w:rsid w:val="00FD58D1"/>
    <w:rsid w:val="00FD5A54"/>
    <w:rsid w:val="00FD6622"/>
    <w:rsid w:val="00FE3F93"/>
    <w:rsid w:val="00FE4B80"/>
    <w:rsid w:val="00FE4C63"/>
    <w:rsid w:val="00FE5956"/>
    <w:rsid w:val="00FE6839"/>
    <w:rsid w:val="00FE79FD"/>
    <w:rsid w:val="00FF0502"/>
    <w:rsid w:val="00FF0619"/>
    <w:rsid w:val="00FF0C90"/>
    <w:rsid w:val="00FF182A"/>
    <w:rsid w:val="00FF1F6F"/>
    <w:rsid w:val="00FF283C"/>
    <w:rsid w:val="00FF2999"/>
    <w:rsid w:val="00FF315E"/>
    <w:rsid w:val="00FF35BC"/>
    <w:rsid w:val="00FF5355"/>
    <w:rsid w:val="00FF5F92"/>
    <w:rsid w:val="00FF6E69"/>
    <w:rsid w:val="00FF72CD"/>
    <w:rsid w:val="00FF74C5"/>
    <w:rsid w:val="00FF79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4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rsid w:val="003D7930"/>
    <w:pPr>
      <w:spacing w:before="100" w:beforeAutospacing="1" w:after="100" w:afterAutospacing="1"/>
    </w:pPr>
  </w:style>
  <w:style w:type="paragraph" w:styleId="a3">
    <w:name w:val="Body Text"/>
    <w:basedOn w:val="a"/>
    <w:link w:val="a4"/>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
    <w:name w:val="Body Text Indent 3"/>
    <w:basedOn w:val="a"/>
    <w:link w:val="30"/>
    <w:uiPriority w:val="99"/>
    <w:semiHidden/>
    <w:unhideWhenUsed/>
    <w:rsid w:val="000B0CE3"/>
    <w:pPr>
      <w:spacing w:after="120"/>
      <w:ind w:left="283"/>
    </w:pPr>
    <w:rPr>
      <w:sz w:val="16"/>
      <w:szCs w:val="16"/>
    </w:rPr>
  </w:style>
  <w:style w:type="character" w:customStyle="1" w:styleId="30">
    <w:name w:val="Основной текст с отступом 3 Знак"/>
    <w:basedOn w:val="a0"/>
    <w:link w:val="3"/>
    <w:uiPriority w:val="99"/>
    <w:semiHidden/>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uiPriority w:val="1"/>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iPriority w:val="99"/>
    <w:unhideWhenUsed/>
    <w:rsid w:val="00B94BB4"/>
    <w:rPr>
      <w:rFonts w:ascii="Tahoma" w:hAnsi="Tahoma" w:cs="Tahoma"/>
      <w:sz w:val="16"/>
      <w:szCs w:val="16"/>
    </w:rPr>
  </w:style>
  <w:style w:type="character" w:customStyle="1" w:styleId="aa">
    <w:name w:val="Текст выноски Знак"/>
    <w:basedOn w:val="a0"/>
    <w:link w:val="a9"/>
    <w:uiPriority w:val="99"/>
    <w:rsid w:val="00B94BB4"/>
    <w:rPr>
      <w:rFonts w:ascii="Tahoma" w:eastAsia="Times New Roman" w:hAnsi="Tahoma" w:cs="Tahoma"/>
      <w:sz w:val="16"/>
      <w:szCs w:val="16"/>
      <w:lang w:eastAsia="ru-RU"/>
    </w:rPr>
  </w:style>
  <w:style w:type="paragraph" w:customStyle="1" w:styleId="ConsPlusNormal">
    <w:name w:val="ConsPlusNormal"/>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02EBC"/>
    <w:pPr>
      <w:tabs>
        <w:tab w:val="center" w:pos="4677"/>
        <w:tab w:val="right" w:pos="9355"/>
      </w:tabs>
    </w:pPr>
  </w:style>
  <w:style w:type="character" w:customStyle="1" w:styleId="ae">
    <w:name w:val="Нижний колонтитул Знак"/>
    <w:basedOn w:val="a0"/>
    <w:link w:val="ad"/>
    <w:uiPriority w:val="99"/>
    <w:semiHidden/>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Body Text Indent"/>
    <w:basedOn w:val="a"/>
    <w:link w:val="af0"/>
    <w:uiPriority w:val="99"/>
    <w:semiHidden/>
    <w:unhideWhenUsed/>
    <w:rsid w:val="00451A8F"/>
    <w:pPr>
      <w:spacing w:after="120"/>
      <w:ind w:left="283"/>
    </w:pPr>
  </w:style>
  <w:style w:type="character" w:customStyle="1" w:styleId="af0">
    <w:name w:val="Основной текст с отступом Знак"/>
    <w:basedOn w:val="a0"/>
    <w:link w:val="af"/>
    <w:uiPriority w:val="99"/>
    <w:semiHidden/>
    <w:rsid w:val="00451A8F"/>
    <w:rPr>
      <w:rFonts w:ascii="Times New Roman" w:eastAsia="Times New Roman" w:hAnsi="Times New Roman" w:cs="Times New Roman"/>
      <w:sz w:val="24"/>
      <w:szCs w:val="24"/>
      <w:lang w:eastAsia="ru-RU"/>
    </w:rPr>
  </w:style>
  <w:style w:type="paragraph" w:customStyle="1" w:styleId="ConsPlusTitle">
    <w:name w:val="ConsPlusTitle"/>
    <w:uiPriority w:val="99"/>
    <w:rsid w:val="00CC57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uiPriority w:val="34"/>
    <w:qFormat/>
    <w:rsid w:val="00B41F49"/>
    <w:pPr>
      <w:ind w:left="720" w:firstLine="539"/>
      <w:contextualSpacing/>
      <w:jc w:val="both"/>
    </w:pPr>
    <w:rPr>
      <w:rFonts w:asciiTheme="minorHAnsi" w:eastAsiaTheme="minorHAnsi" w:hAnsiTheme="minorHAnsi" w:cstheme="minorBidi"/>
      <w:sz w:val="22"/>
      <w:szCs w:val="22"/>
      <w:lang w:eastAsia="en-US"/>
    </w:rPr>
  </w:style>
  <w:style w:type="character" w:styleId="af2">
    <w:name w:val="Hyperlink"/>
    <w:basedOn w:val="a0"/>
    <w:uiPriority w:val="99"/>
    <w:unhideWhenUsed/>
    <w:rsid w:val="00B41F49"/>
    <w:rPr>
      <w:color w:val="0000FF"/>
      <w:u w:val="single"/>
    </w:rPr>
  </w:style>
  <w:style w:type="paragraph" w:customStyle="1" w:styleId="ConsNormal">
    <w:name w:val="ConsNormal"/>
    <w:rsid w:val="007F337E"/>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character" w:styleId="af3">
    <w:name w:val="Strong"/>
    <w:qFormat/>
    <w:rsid w:val="00D45924"/>
    <w:rPr>
      <w:b/>
      <w:bCs/>
    </w:rPr>
  </w:style>
  <w:style w:type="character" w:styleId="af4">
    <w:name w:val="Emphasis"/>
    <w:qFormat/>
    <w:rsid w:val="00D45924"/>
    <w:rPr>
      <w:i/>
      <w:iCs/>
    </w:rPr>
  </w:style>
  <w:style w:type="paragraph" w:styleId="2">
    <w:name w:val="Body Text Indent 2"/>
    <w:basedOn w:val="a"/>
    <w:link w:val="20"/>
    <w:uiPriority w:val="99"/>
    <w:unhideWhenUsed/>
    <w:rsid w:val="00D774B5"/>
    <w:pPr>
      <w:widowControl w:val="0"/>
      <w:suppressAutoHyphens/>
      <w:spacing w:after="120" w:line="480" w:lineRule="auto"/>
      <w:ind w:left="283"/>
      <w:textAlignment w:val="baseline"/>
    </w:pPr>
    <w:rPr>
      <w:rFonts w:ascii="Arial" w:eastAsia="Arial Unicode MS" w:hAnsi="Arial" w:cs="Tahoma"/>
      <w:kern w:val="1"/>
      <w:lang w:eastAsia="ar-SA"/>
    </w:rPr>
  </w:style>
  <w:style w:type="character" w:customStyle="1" w:styleId="20">
    <w:name w:val="Основной текст с отступом 2 Знак"/>
    <w:basedOn w:val="a0"/>
    <w:link w:val="2"/>
    <w:uiPriority w:val="99"/>
    <w:rsid w:val="00D774B5"/>
    <w:rPr>
      <w:rFonts w:ascii="Arial" w:eastAsia="Arial Unicode MS" w:hAnsi="Arial" w:cs="Tahoma"/>
      <w:kern w:val="1"/>
      <w:sz w:val="24"/>
      <w:szCs w:val="24"/>
      <w:lang w:eastAsia="ar-SA"/>
    </w:rPr>
  </w:style>
  <w:style w:type="paragraph" w:styleId="af5">
    <w:name w:val="Normal (Web)"/>
    <w:basedOn w:val="a"/>
    <w:uiPriority w:val="99"/>
    <w:rsid w:val="00A64861"/>
    <w:pPr>
      <w:spacing w:before="100" w:beforeAutospacing="1" w:after="119"/>
    </w:pPr>
  </w:style>
  <w:style w:type="paragraph" w:customStyle="1" w:styleId="stylet1">
    <w:name w:val="stylet1"/>
    <w:basedOn w:val="a"/>
    <w:rsid w:val="009B264D"/>
    <w:pPr>
      <w:spacing w:before="100" w:beforeAutospacing="1" w:after="100" w:afterAutospacing="1"/>
    </w:pPr>
    <w:rPr>
      <w:sz w:val="28"/>
    </w:rPr>
  </w:style>
  <w:style w:type="paragraph" w:customStyle="1" w:styleId="stylet3">
    <w:name w:val="stylet3"/>
    <w:basedOn w:val="a"/>
    <w:rsid w:val="009B264D"/>
    <w:pPr>
      <w:spacing w:before="100" w:beforeAutospacing="1" w:after="100" w:afterAutospacing="1"/>
    </w:pPr>
    <w:rPr>
      <w:sz w:val="28"/>
    </w:rPr>
  </w:style>
  <w:style w:type="paragraph" w:customStyle="1" w:styleId="Style1">
    <w:name w:val="Style1"/>
    <w:basedOn w:val="a"/>
    <w:rsid w:val="003D25F7"/>
    <w:pPr>
      <w:widowControl w:val="0"/>
      <w:autoSpaceDE w:val="0"/>
      <w:autoSpaceDN w:val="0"/>
      <w:adjustRightInd w:val="0"/>
      <w:spacing w:line="432" w:lineRule="exact"/>
      <w:jc w:val="center"/>
    </w:pPr>
  </w:style>
  <w:style w:type="paragraph" w:customStyle="1" w:styleId="Style7">
    <w:name w:val="Style7"/>
    <w:basedOn w:val="a"/>
    <w:rsid w:val="003D25F7"/>
    <w:pPr>
      <w:widowControl w:val="0"/>
      <w:autoSpaceDE w:val="0"/>
      <w:autoSpaceDN w:val="0"/>
      <w:adjustRightInd w:val="0"/>
      <w:spacing w:line="317" w:lineRule="exact"/>
      <w:jc w:val="center"/>
    </w:pPr>
  </w:style>
  <w:style w:type="paragraph" w:customStyle="1" w:styleId="Style8">
    <w:name w:val="Style8"/>
    <w:basedOn w:val="a"/>
    <w:rsid w:val="003D25F7"/>
    <w:pPr>
      <w:widowControl w:val="0"/>
      <w:autoSpaceDE w:val="0"/>
      <w:autoSpaceDN w:val="0"/>
      <w:adjustRightInd w:val="0"/>
      <w:spacing w:line="322" w:lineRule="exact"/>
      <w:ind w:firstLine="854"/>
      <w:jc w:val="both"/>
    </w:pPr>
  </w:style>
  <w:style w:type="paragraph" w:customStyle="1" w:styleId="Style9">
    <w:name w:val="Style9"/>
    <w:basedOn w:val="a"/>
    <w:rsid w:val="003D25F7"/>
    <w:pPr>
      <w:widowControl w:val="0"/>
      <w:autoSpaceDE w:val="0"/>
      <w:autoSpaceDN w:val="0"/>
      <w:adjustRightInd w:val="0"/>
    </w:pPr>
  </w:style>
  <w:style w:type="character" w:customStyle="1" w:styleId="FontStyle11">
    <w:name w:val="Font Style11"/>
    <w:rsid w:val="003D25F7"/>
    <w:rPr>
      <w:rFonts w:ascii="Times New Roman" w:hAnsi="Times New Roman" w:cs="Times New Roman"/>
      <w:b/>
      <w:bCs/>
      <w:sz w:val="26"/>
      <w:szCs w:val="26"/>
    </w:rPr>
  </w:style>
  <w:style w:type="character" w:customStyle="1" w:styleId="FontStyle14">
    <w:name w:val="Font Style14"/>
    <w:rsid w:val="003D25F7"/>
    <w:rPr>
      <w:rFonts w:ascii="Times New Roman" w:hAnsi="Times New Roman" w:cs="Times New Roman"/>
      <w:b/>
      <w:bCs/>
      <w:i/>
      <w:iCs/>
      <w:spacing w:val="10"/>
      <w:sz w:val="24"/>
      <w:szCs w:val="24"/>
    </w:rPr>
  </w:style>
  <w:style w:type="paragraph" w:customStyle="1" w:styleId="Style4">
    <w:name w:val="Style4"/>
    <w:basedOn w:val="a"/>
    <w:rsid w:val="003D25F7"/>
    <w:pPr>
      <w:widowControl w:val="0"/>
      <w:autoSpaceDE w:val="0"/>
      <w:autoSpaceDN w:val="0"/>
      <w:adjustRightInd w:val="0"/>
      <w:spacing w:line="322" w:lineRule="exact"/>
      <w:ind w:firstLine="538"/>
      <w:jc w:val="both"/>
    </w:pPr>
  </w:style>
  <w:style w:type="paragraph" w:customStyle="1" w:styleId="12">
    <w:name w:val="Обычный1"/>
    <w:rsid w:val="002F4887"/>
    <w:pPr>
      <w:widowControl w:val="0"/>
      <w:suppressAutoHyphens/>
      <w:spacing w:after="0" w:line="100" w:lineRule="atLeast"/>
      <w:textAlignment w:val="baseline"/>
    </w:pPr>
    <w:rPr>
      <w:rFonts w:ascii="Arial" w:eastAsia="Arial Unicode MS" w:hAnsi="Arial" w:cs="Tahoma"/>
      <w:kern w:val="1"/>
      <w:sz w:val="24"/>
      <w:szCs w:val="24"/>
      <w:lang w:eastAsia="ar-SA"/>
    </w:rPr>
  </w:style>
  <w:style w:type="table" w:styleId="af6">
    <w:name w:val="Table Grid"/>
    <w:basedOn w:val="a1"/>
    <w:uiPriority w:val="59"/>
    <w:rsid w:val="008C155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
    <w:name w:val="Основной текст (2)_"/>
    <w:link w:val="22"/>
    <w:rsid w:val="001B6C4C"/>
    <w:rPr>
      <w:rFonts w:eastAsia="Times New Roman"/>
      <w:sz w:val="26"/>
      <w:szCs w:val="26"/>
      <w:shd w:val="clear" w:color="auto" w:fill="FFFFFF"/>
    </w:rPr>
  </w:style>
  <w:style w:type="paragraph" w:customStyle="1" w:styleId="22">
    <w:name w:val="Основной текст (2)"/>
    <w:basedOn w:val="a"/>
    <w:link w:val="21"/>
    <w:rsid w:val="001B6C4C"/>
    <w:pPr>
      <w:widowControl w:val="0"/>
      <w:shd w:val="clear" w:color="auto" w:fill="FFFFFF"/>
      <w:spacing w:before="180" w:line="384" w:lineRule="exact"/>
      <w:ind w:hanging="480"/>
      <w:jc w:val="both"/>
    </w:pPr>
    <w:rPr>
      <w:rFonts w:asciiTheme="minorHAnsi" w:hAnsiTheme="minorHAnsi" w:cstheme="minorBidi"/>
      <w:sz w:val="26"/>
      <w:szCs w:val="26"/>
      <w:lang w:eastAsia="en-US"/>
    </w:rPr>
  </w:style>
  <w:style w:type="character" w:customStyle="1" w:styleId="apple-style-span">
    <w:name w:val="apple-style-span"/>
    <w:basedOn w:val="a0"/>
    <w:rsid w:val="00045555"/>
    <w:rPr>
      <w:rFonts w:cs="Times New Roman"/>
    </w:rPr>
  </w:style>
  <w:style w:type="character" w:customStyle="1" w:styleId="auto-matches">
    <w:name w:val="auto-matches"/>
    <w:rsid w:val="00E02B98"/>
  </w:style>
  <w:style w:type="paragraph" w:styleId="af7">
    <w:name w:val="Title"/>
    <w:basedOn w:val="a"/>
    <w:link w:val="af8"/>
    <w:qFormat/>
    <w:rsid w:val="00B8015C"/>
    <w:pPr>
      <w:overflowPunct w:val="0"/>
      <w:autoSpaceDE w:val="0"/>
      <w:autoSpaceDN w:val="0"/>
      <w:adjustRightInd w:val="0"/>
      <w:jc w:val="center"/>
    </w:pPr>
    <w:rPr>
      <w:b/>
      <w:sz w:val="36"/>
      <w:szCs w:val="20"/>
    </w:rPr>
  </w:style>
  <w:style w:type="character" w:customStyle="1" w:styleId="af8">
    <w:name w:val="Название Знак"/>
    <w:basedOn w:val="a0"/>
    <w:link w:val="af7"/>
    <w:rsid w:val="00B8015C"/>
    <w:rPr>
      <w:rFonts w:ascii="Times New Roman" w:eastAsia="Times New Roman" w:hAnsi="Times New Roman" w:cs="Times New Roman"/>
      <w:b/>
      <w:sz w:val="36"/>
      <w:szCs w:val="20"/>
    </w:rPr>
  </w:style>
  <w:style w:type="paragraph" w:customStyle="1" w:styleId="Default">
    <w:name w:val="Default"/>
    <w:rsid w:val="003C71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8F0B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26235"/>
  </w:style>
</w:styles>
</file>

<file path=word/webSettings.xml><?xml version="1.0" encoding="utf-8"?>
<w:webSettings xmlns:r="http://schemas.openxmlformats.org/officeDocument/2006/relationships" xmlns:w="http://schemas.openxmlformats.org/wordprocessingml/2006/main">
  <w:divs>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79567511">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451634689">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727726134">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39518095">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834804105">
      <w:bodyDiv w:val="1"/>
      <w:marLeft w:val="0"/>
      <w:marRight w:val="0"/>
      <w:marTop w:val="0"/>
      <w:marBottom w:val="0"/>
      <w:divBdr>
        <w:top w:val="none" w:sz="0" w:space="0" w:color="auto"/>
        <w:left w:val="none" w:sz="0" w:space="0" w:color="auto"/>
        <w:bottom w:val="none" w:sz="0" w:space="0" w:color="auto"/>
        <w:right w:val="none" w:sz="0" w:space="0" w:color="auto"/>
      </w:divBdr>
    </w:div>
    <w:div w:id="867379550">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74681516">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60537322">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47567847">
      <w:bodyDiv w:val="1"/>
      <w:marLeft w:val="0"/>
      <w:marRight w:val="0"/>
      <w:marTop w:val="0"/>
      <w:marBottom w:val="0"/>
      <w:divBdr>
        <w:top w:val="none" w:sz="0" w:space="0" w:color="auto"/>
        <w:left w:val="none" w:sz="0" w:space="0" w:color="auto"/>
        <w:bottom w:val="none" w:sz="0" w:space="0" w:color="auto"/>
        <w:right w:val="none" w:sz="0" w:space="0" w:color="auto"/>
      </w:divBdr>
    </w:div>
    <w:div w:id="1567034794">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651977708">
      <w:bodyDiv w:val="1"/>
      <w:marLeft w:val="0"/>
      <w:marRight w:val="0"/>
      <w:marTop w:val="0"/>
      <w:marBottom w:val="0"/>
      <w:divBdr>
        <w:top w:val="none" w:sz="0" w:space="0" w:color="auto"/>
        <w:left w:val="none" w:sz="0" w:space="0" w:color="auto"/>
        <w:bottom w:val="none" w:sz="0" w:space="0" w:color="auto"/>
        <w:right w:val="none" w:sz="0" w:space="0" w:color="auto"/>
      </w:divBdr>
    </w:div>
    <w:div w:id="1844780537">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1982611441">
      <w:bodyDiv w:val="1"/>
      <w:marLeft w:val="0"/>
      <w:marRight w:val="0"/>
      <w:marTop w:val="0"/>
      <w:marBottom w:val="0"/>
      <w:divBdr>
        <w:top w:val="none" w:sz="0" w:space="0" w:color="auto"/>
        <w:left w:val="none" w:sz="0" w:space="0" w:color="auto"/>
        <w:bottom w:val="none" w:sz="0" w:space="0" w:color="auto"/>
        <w:right w:val="none" w:sz="0" w:space="0" w:color="auto"/>
      </w:divBdr>
    </w:div>
    <w:div w:id="2014801240">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DF8FFA0FAEBC74B207039B3EF20F48B41A72A5623472A9ABCD520ACFDE39275895F6961EF16B4CVENFJ" TargetMode="External"/><Relationship Id="rId13" Type="http://schemas.openxmlformats.org/officeDocument/2006/relationships/hyperlink" Target="consultantplus://offline/ref=A44B08ADEE4C29F8C5ACEBDE64501250E685AD72EA02B7DDA496FBFA39B8DBG" TargetMode="External"/><Relationship Id="rId18" Type="http://schemas.openxmlformats.org/officeDocument/2006/relationships/hyperlink" Target="consultantplus://offline/ref=A44B08ADEE4C29F8C5ACF5D3723C4C5AE58EF77AEC0FBF82FFC2FDAD66DB2B0F39B3DEG" TargetMode="External"/><Relationship Id="rId26" Type="http://schemas.openxmlformats.org/officeDocument/2006/relationships/hyperlink" Target="mailto:adm@admbgo.ru"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452E09A925737DA47793B32000A826F9B562D2A50ACC8E9E575796B28F7F13D7D8F9E33589932C8P9CEH" TargetMode="External"/><Relationship Id="rId34" Type="http://schemas.openxmlformats.org/officeDocument/2006/relationships/hyperlink" Target="consultantplus://offline/ref=A8A4EA093474B3D7168D322BAD240E164C3F23D82EB2CB5EA27A4FAE9D4F19A6E15AC4FC4440N5K" TargetMode="External"/><Relationship Id="rId7" Type="http://schemas.openxmlformats.org/officeDocument/2006/relationships/endnotes" Target="endnotes.xml"/><Relationship Id="rId12" Type="http://schemas.openxmlformats.org/officeDocument/2006/relationships/hyperlink" Target="consultantplus://offline/ref=A44B08ADEE4C29F8C5ACEBDE64501250E684AA76E404B7DDA496FBFA398B2D5A797EFA6FBED5G" TargetMode="External"/><Relationship Id="rId17" Type="http://schemas.openxmlformats.org/officeDocument/2006/relationships/hyperlink" Target="consultantplus://offline/ref=A44B08ADEE4C29F8C5ACF5D3723C4C5AE58EF77AEC0FBF83FDC0FDAD66DB2B0F39B3DEG" TargetMode="External"/><Relationship Id="rId25" Type="http://schemas.openxmlformats.org/officeDocument/2006/relationships/hyperlink" Target="consultantplus://offline/ref=B84E2943E02B167EC421FE5A4F881853F88FE86B69AFA3C53900500F92UDL3H" TargetMode="External"/><Relationship Id="rId33" Type="http://schemas.openxmlformats.org/officeDocument/2006/relationships/hyperlink" Target="consultantplus://offline/ref=A8A4EA093474B3D7168D322BAD240E164C3F23D82EB2CB5EA27A4FAE9D4F19A6E15AC4FC4440N5K" TargetMode="External"/><Relationship Id="rId38" Type="http://schemas.openxmlformats.org/officeDocument/2006/relationships/hyperlink" Target="consultantplus://offline/ref=B84E2943E02B167EC421FE5A4F881853F880EF6A64A7A3C53900500F92UDL3H" TargetMode="External"/><Relationship Id="rId2" Type="http://schemas.openxmlformats.org/officeDocument/2006/relationships/numbering" Target="numbering.xml"/><Relationship Id="rId16" Type="http://schemas.openxmlformats.org/officeDocument/2006/relationships/hyperlink" Target="consultantplus://offline/ref=A44B08ADEE4C29F8C5ACEBDE64501250E58DAA7FED00B7DDA496FBFA39B8DBG" TargetMode="External"/><Relationship Id="rId20" Type="http://schemas.openxmlformats.org/officeDocument/2006/relationships/hyperlink" Target="consultantplus://offline/ref=B84E2943E02B167EC421FE5A4F881853F88FE86B69AFA3C53900500F92UDL3H" TargetMode="External"/><Relationship Id="rId29" Type="http://schemas.openxmlformats.org/officeDocument/2006/relationships/hyperlink" Target="consultantplus://offline/ref=B84E2943E02B167EC421FE5A4F881853F88FE86B69AFA3C53900500F92UDL3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4B08ADEE4C29F8C5ACEBDE64501250E58DA174E80EB7DDA496FBFA39B8DBG" TargetMode="External"/><Relationship Id="rId24" Type="http://schemas.openxmlformats.org/officeDocument/2006/relationships/hyperlink" Target="consultantplus://offline/ref=F96D905F85209D077762B2B8CA300475360759D46B29C5ECF6B615CAC0A114A2B5FCE73761x1hFH" TargetMode="External"/><Relationship Id="rId32" Type="http://schemas.openxmlformats.org/officeDocument/2006/relationships/hyperlink" Target="consultantplus://offline/ref=A8A4EA093474B3D7168D322BAD240E164C3F23D82EB2CB5EA27A4FAE9D4F19A6E15AC4FC4440N5K" TargetMode="External"/><Relationship Id="rId37" Type="http://schemas.openxmlformats.org/officeDocument/2006/relationships/hyperlink" Target="consultantplus://offline/ref=B84E2943E02B167EC421FE5A4F881853F88FEB6264A7A3C53900500F92D3D14289F52BE18AAD94FAUAL6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44B08ADEE4C29F8C5ACEBDE64501250E685AF74EF05B7DDA496FBFA39B8DBG" TargetMode="External"/><Relationship Id="rId23" Type="http://schemas.openxmlformats.org/officeDocument/2006/relationships/hyperlink" Target="consultantplus://offline/ref=413E432B6CC0B2D233E719FDA258284E4647056AD48CA1E6100DC4DBCDG0K" TargetMode="External"/><Relationship Id="rId28" Type="http://schemas.openxmlformats.org/officeDocument/2006/relationships/hyperlink" Target="consultantplus://offline/ref=1CF5036495F9A3A48A340286EB12F7274FD7DFD40FD2740AC3D08EDE404E3F5F6B462961F0B986EAE5d1L" TargetMode="External"/><Relationship Id="rId36" Type="http://schemas.openxmlformats.org/officeDocument/2006/relationships/hyperlink" Target="consultantplus://offline/ref=28B83F5FCFEB49FDCDFE8CE0ECC085CDE4CE378B712F7CEB766CDD5D6E244132DE8EDEC1A9FF502C18K1L" TargetMode="External"/><Relationship Id="rId10" Type="http://schemas.openxmlformats.org/officeDocument/2006/relationships/hyperlink" Target="consultantplus://offline/ref=A44B08ADEE4C29F8C5ACEBDE64501250E684A977E80FB7DDA496FBFA398B2D5A797EFA67E3B4DAG" TargetMode="External"/><Relationship Id="rId19" Type="http://schemas.openxmlformats.org/officeDocument/2006/relationships/hyperlink" Target="consultantplus://offline/ref=4382DCC95115AB87CCB58FDD02133A72EE5622948B53E697D14E6B6E06C017234CEF8818969AF8F5YAD4H" TargetMode="External"/><Relationship Id="rId31" Type="http://schemas.openxmlformats.org/officeDocument/2006/relationships/hyperlink" Target="consultantplus://offline/ref=A8A4EA093474B3D7168D322BAD240E164C3F23D82EB2CB5EA27A4FAE9D4F19A6E15AC4FC4440N5K" TargetMode="External"/><Relationship Id="rId4" Type="http://schemas.openxmlformats.org/officeDocument/2006/relationships/settings" Target="settings.xml"/><Relationship Id="rId9" Type="http://schemas.openxmlformats.org/officeDocument/2006/relationships/hyperlink" Target="consultantplus://offline/ref=A44B08ADEE4C29F8C5ACEBDE64501250E685A874E40FB7DDA496FBFA39B8DBG" TargetMode="External"/><Relationship Id="rId14" Type="http://schemas.openxmlformats.org/officeDocument/2006/relationships/hyperlink" Target="consultantplus://offline/ref=A44B08ADEE4C29F8C5ACEBDE64501250E685A17EED06B7DDA496FBFA39B8DBG" TargetMode="External"/><Relationship Id="rId22" Type="http://schemas.openxmlformats.org/officeDocument/2006/relationships/hyperlink" Target="consultantplus://offline/ref=413E432B6CC0B2D233E719FDA258284E4D440D64DD8EFCEC1854C8D9D7BDABAE86C1E2074E791AE1CDGEK" TargetMode="External"/><Relationship Id="rId27" Type="http://schemas.openxmlformats.org/officeDocument/2006/relationships/hyperlink" Target="consultantplus://offline/ref=B7E0D3CAFFFF10D3E9A33C2971135F9D1783AE2E932D755011C63E9B36354D4DD702EC309C91F33E682480F3c6y6G" TargetMode="External"/><Relationship Id="rId30" Type="http://schemas.openxmlformats.org/officeDocument/2006/relationships/hyperlink" Target="consultantplus://offline/ref=A8A4EA093474B3D7168D322BAD240E164C3F23D82EB2CB5EA27A4FAE9D4F19A6E15AC4FC4440N5K" TargetMode="External"/><Relationship Id="rId35" Type="http://schemas.openxmlformats.org/officeDocument/2006/relationships/hyperlink" Target="consultantplus://offline/ref=A8A4EA093474B3D7168D322BAD240E164C3F23D82EB2CB5EA27A4FAE9D4F19A6E15AC4FC4440N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5CDD3-B498-49D3-8709-CD08B920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3092</TotalTime>
  <Pages>32</Pages>
  <Words>12993</Words>
  <Characters>74065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lazarenko</dc:creator>
  <cp:keywords/>
  <dc:description/>
  <cp:lastModifiedBy>Yaminova</cp:lastModifiedBy>
  <cp:revision>1103</cp:revision>
  <cp:lastPrinted>2018-05-04T05:20:00Z</cp:lastPrinted>
  <dcterms:created xsi:type="dcterms:W3CDTF">2017-04-27T09:30:00Z</dcterms:created>
  <dcterms:modified xsi:type="dcterms:W3CDTF">2018-05-04T05:21:00Z</dcterms:modified>
</cp:coreProperties>
</file>