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165" w:rsidRDefault="00571165" w:rsidP="00571165">
      <w:pPr>
        <w:tabs>
          <w:tab w:val="left" w:pos="180"/>
        </w:tabs>
        <w:ind w:left="5954" w:right="-2"/>
        <w:jc w:val="both"/>
        <w:rPr>
          <w:sz w:val="28"/>
          <w:szCs w:val="28"/>
        </w:rPr>
      </w:pPr>
      <w:r>
        <w:rPr>
          <w:sz w:val="28"/>
          <w:szCs w:val="28"/>
        </w:rPr>
        <w:t xml:space="preserve">Утвержден </w:t>
      </w:r>
    </w:p>
    <w:p w:rsidR="00571165" w:rsidRDefault="00571165" w:rsidP="00571165">
      <w:pPr>
        <w:tabs>
          <w:tab w:val="left" w:pos="180"/>
        </w:tabs>
        <w:ind w:left="5954" w:right="-2"/>
        <w:jc w:val="both"/>
        <w:rPr>
          <w:sz w:val="28"/>
          <w:szCs w:val="28"/>
        </w:rPr>
      </w:pPr>
      <w:r>
        <w:rPr>
          <w:sz w:val="28"/>
          <w:szCs w:val="28"/>
        </w:rPr>
        <w:t>постановлением администрации</w:t>
      </w:r>
    </w:p>
    <w:p w:rsidR="00571165" w:rsidRDefault="00571165" w:rsidP="00571165">
      <w:pPr>
        <w:tabs>
          <w:tab w:val="left" w:pos="180"/>
        </w:tabs>
        <w:ind w:left="5954" w:right="-2"/>
        <w:jc w:val="both"/>
        <w:rPr>
          <w:sz w:val="28"/>
          <w:szCs w:val="28"/>
        </w:rPr>
      </w:pPr>
      <w:r>
        <w:rPr>
          <w:sz w:val="28"/>
          <w:szCs w:val="28"/>
        </w:rPr>
        <w:t>Березовского городского округа</w:t>
      </w:r>
    </w:p>
    <w:p w:rsidR="00571165" w:rsidRDefault="00571165" w:rsidP="00571165">
      <w:pPr>
        <w:tabs>
          <w:tab w:val="left" w:pos="180"/>
        </w:tabs>
        <w:ind w:left="5954" w:right="-2"/>
        <w:jc w:val="both"/>
        <w:rPr>
          <w:sz w:val="28"/>
          <w:szCs w:val="28"/>
        </w:rPr>
      </w:pPr>
      <w:r>
        <w:rPr>
          <w:sz w:val="28"/>
          <w:szCs w:val="28"/>
        </w:rPr>
        <w:t>от 25.01.2017 №45</w:t>
      </w:r>
    </w:p>
    <w:p w:rsidR="00571165" w:rsidRDefault="00571165" w:rsidP="00571165">
      <w:pPr>
        <w:tabs>
          <w:tab w:val="left" w:pos="180"/>
        </w:tabs>
        <w:suppressAutoHyphens/>
        <w:ind w:right="201"/>
        <w:jc w:val="center"/>
        <w:rPr>
          <w:b/>
          <w:sz w:val="28"/>
          <w:szCs w:val="28"/>
        </w:rPr>
      </w:pPr>
    </w:p>
    <w:p w:rsidR="00571165" w:rsidRDefault="00571165" w:rsidP="00571165">
      <w:pPr>
        <w:tabs>
          <w:tab w:val="left" w:pos="180"/>
        </w:tabs>
        <w:suppressAutoHyphens/>
        <w:ind w:right="201"/>
        <w:jc w:val="center"/>
        <w:rPr>
          <w:b/>
          <w:sz w:val="16"/>
          <w:szCs w:val="16"/>
        </w:rPr>
      </w:pPr>
    </w:p>
    <w:p w:rsidR="00571165" w:rsidRDefault="00571165" w:rsidP="00571165">
      <w:pPr>
        <w:tabs>
          <w:tab w:val="left" w:pos="180"/>
          <w:tab w:val="center" w:pos="4960"/>
          <w:tab w:val="left" w:pos="7950"/>
        </w:tabs>
        <w:suppressAutoHyphens/>
        <w:rPr>
          <w:sz w:val="28"/>
          <w:szCs w:val="28"/>
        </w:rPr>
      </w:pPr>
      <w:r>
        <w:rPr>
          <w:sz w:val="28"/>
          <w:szCs w:val="28"/>
        </w:rPr>
        <w:tab/>
      </w:r>
      <w:r>
        <w:rPr>
          <w:sz w:val="28"/>
          <w:szCs w:val="28"/>
        </w:rPr>
        <w:tab/>
        <w:t>Административный регламент</w:t>
      </w:r>
      <w:r>
        <w:rPr>
          <w:sz w:val="28"/>
          <w:szCs w:val="28"/>
        </w:rPr>
        <w:tab/>
      </w:r>
    </w:p>
    <w:p w:rsidR="00571165" w:rsidRDefault="00571165" w:rsidP="00BA4DB0">
      <w:pPr>
        <w:pStyle w:val="ConsPlusTitle"/>
        <w:widowControl/>
        <w:suppressLineNumbers/>
        <w:tabs>
          <w:tab w:val="left" w:pos="180"/>
        </w:tabs>
        <w:suppressAutoHyphens/>
        <w:jc w:val="center"/>
        <w:rPr>
          <w:rFonts w:ascii="Times New Roman" w:hAnsi="Times New Roman" w:cs="Times New Roman"/>
          <w:b w:val="0"/>
          <w:sz w:val="28"/>
          <w:szCs w:val="28"/>
        </w:rPr>
      </w:pPr>
      <w:r>
        <w:rPr>
          <w:rFonts w:ascii="Times New Roman" w:hAnsi="Times New Roman" w:cs="Times New Roman"/>
          <w:b w:val="0"/>
          <w:sz w:val="28"/>
          <w:szCs w:val="28"/>
        </w:rPr>
        <w:t>предоставления муниципальной услуги</w:t>
      </w:r>
      <w:r w:rsidR="00BA4DB0">
        <w:rPr>
          <w:rFonts w:ascii="Times New Roman" w:hAnsi="Times New Roman" w:cs="Times New Roman"/>
          <w:b w:val="0"/>
          <w:sz w:val="28"/>
          <w:szCs w:val="28"/>
        </w:rPr>
        <w:t xml:space="preserve"> </w:t>
      </w:r>
      <w:r>
        <w:rPr>
          <w:rFonts w:ascii="Times New Roman" w:hAnsi="Times New Roman" w:cs="Times New Roman"/>
          <w:b w:val="0"/>
          <w:sz w:val="28"/>
          <w:szCs w:val="28"/>
        </w:rPr>
        <w:t xml:space="preserve"> «Предоставление разрешения на осуществление </w:t>
      </w:r>
      <w:r w:rsidR="00BA4DB0">
        <w:rPr>
          <w:rFonts w:ascii="Times New Roman" w:hAnsi="Times New Roman" w:cs="Times New Roman"/>
          <w:b w:val="0"/>
          <w:sz w:val="28"/>
          <w:szCs w:val="28"/>
        </w:rPr>
        <w:t xml:space="preserve"> </w:t>
      </w:r>
      <w:r>
        <w:rPr>
          <w:rFonts w:ascii="Times New Roman" w:hAnsi="Times New Roman" w:cs="Times New Roman"/>
          <w:b w:val="0"/>
          <w:sz w:val="28"/>
          <w:szCs w:val="28"/>
        </w:rPr>
        <w:t>земляных работ  в Березовском городском округе»</w:t>
      </w:r>
    </w:p>
    <w:p w:rsidR="00571165" w:rsidRDefault="00571165" w:rsidP="00571165">
      <w:pPr>
        <w:pStyle w:val="ConsPlusNormal"/>
        <w:ind w:firstLine="0"/>
        <w:jc w:val="center"/>
        <w:rPr>
          <w:rFonts w:ascii="Times New Roman" w:hAnsi="Times New Roman" w:cs="Times New Roman"/>
          <w:sz w:val="28"/>
          <w:szCs w:val="28"/>
        </w:rPr>
      </w:pPr>
    </w:p>
    <w:p w:rsidR="00571165" w:rsidRDefault="00571165" w:rsidP="00571165">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1.Общие положения</w:t>
      </w:r>
    </w:p>
    <w:p w:rsidR="00571165" w:rsidRDefault="00571165" w:rsidP="00571165">
      <w:pPr>
        <w:pStyle w:val="ConsPlusNormal"/>
        <w:ind w:firstLine="0"/>
        <w:jc w:val="center"/>
        <w:rPr>
          <w:rFonts w:ascii="Times New Roman" w:hAnsi="Times New Roman" w:cs="Times New Roman"/>
          <w:b/>
          <w:sz w:val="16"/>
          <w:szCs w:val="16"/>
        </w:rPr>
      </w:pPr>
    </w:p>
    <w:p w:rsidR="00571165" w:rsidRDefault="00571165" w:rsidP="00571165">
      <w:pPr>
        <w:pStyle w:val="ConsPlusNormal"/>
        <w:tabs>
          <w:tab w:val="left" w:pos="709"/>
        </w:tabs>
        <w:ind w:firstLine="0"/>
        <w:jc w:val="both"/>
        <w:outlineLvl w:val="0"/>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1.1.Настоящий Административный регламент определяет порядок  предоставления муниципальной услуги и стандарт предоставления муниципальной услуги «Предоставление разрешения на осуществление земляных работ в Березовском городском округе» (далее </w:t>
      </w:r>
      <w:r w:rsidR="0054659F">
        <w:rPr>
          <w:rFonts w:ascii="Times New Roman" w:hAnsi="Times New Roman" w:cs="Times New Roman"/>
          <w:sz w:val="28"/>
          <w:szCs w:val="28"/>
        </w:rPr>
        <w:t>-</w:t>
      </w:r>
      <w:r>
        <w:rPr>
          <w:rFonts w:ascii="Times New Roman" w:hAnsi="Times New Roman" w:cs="Times New Roman"/>
          <w:sz w:val="28"/>
          <w:szCs w:val="28"/>
        </w:rPr>
        <w:t xml:space="preserve"> Административный регламент),</w:t>
      </w:r>
      <w:r>
        <w:rPr>
          <w:rFonts w:ascii="Times New Roman" w:hAnsi="Times New Roman" w:cs="Times New Roman"/>
          <w:color w:val="000000"/>
          <w:sz w:val="28"/>
          <w:szCs w:val="28"/>
        </w:rPr>
        <w:t xml:space="preserve"> сроки и последовательность действий </w:t>
      </w:r>
      <w:r>
        <w:rPr>
          <w:rFonts w:ascii="Times New Roman" w:hAnsi="Times New Roman" w:cs="Times New Roman"/>
          <w:sz w:val="28"/>
          <w:szCs w:val="28"/>
        </w:rPr>
        <w:t xml:space="preserve">должностных лиц при осуществлении полномочий по предоставлению разрешения на право осуществления земляных работ с перечнем согласующих организаций, сроками производства земляных работ и сроками восстановления благоустройства, дорожного покрытия, рекультивации земель. </w:t>
      </w:r>
      <w:proofErr w:type="gramEnd"/>
    </w:p>
    <w:p w:rsidR="00571165" w:rsidRDefault="00571165" w:rsidP="00571165">
      <w:pPr>
        <w:pStyle w:val="ConsPlusNormal"/>
        <w:tabs>
          <w:tab w:val="left" w:pos="709"/>
        </w:tabs>
        <w:ind w:firstLine="0"/>
        <w:jc w:val="both"/>
        <w:outlineLvl w:val="0"/>
        <w:rPr>
          <w:rFonts w:ascii="Times New Roman" w:hAnsi="Times New Roman" w:cs="Times New Roman"/>
          <w:sz w:val="28"/>
          <w:szCs w:val="28"/>
        </w:rPr>
      </w:pPr>
      <w:r>
        <w:rPr>
          <w:rFonts w:ascii="Times New Roman" w:hAnsi="Times New Roman" w:cs="Times New Roman"/>
          <w:sz w:val="28"/>
          <w:szCs w:val="28"/>
        </w:rPr>
        <w:tab/>
        <w:t xml:space="preserve">Настоящий Административный  регламент разработан  в целях повышения качества предоставления муниципальной услуги «Предоставление разрешения на осуществление земляных работ в Березовском городском округе» (далее </w:t>
      </w:r>
      <w:r w:rsidR="0054659F">
        <w:rPr>
          <w:rFonts w:ascii="Times New Roman" w:hAnsi="Times New Roman" w:cs="Times New Roman"/>
          <w:sz w:val="28"/>
          <w:szCs w:val="28"/>
        </w:rPr>
        <w:t>-</w:t>
      </w:r>
      <w:r>
        <w:rPr>
          <w:rFonts w:ascii="Times New Roman" w:hAnsi="Times New Roman" w:cs="Times New Roman"/>
          <w:sz w:val="28"/>
          <w:szCs w:val="28"/>
        </w:rPr>
        <w:t xml:space="preserve"> муниципальная услуга).</w:t>
      </w:r>
    </w:p>
    <w:p w:rsidR="00571165" w:rsidRDefault="00571165" w:rsidP="00571165">
      <w:pPr>
        <w:pStyle w:val="ConsPlusNormal"/>
        <w:widowControl/>
        <w:ind w:right="41" w:firstLine="0"/>
        <w:jc w:val="both"/>
        <w:rPr>
          <w:rFonts w:ascii="Times New Roman" w:hAnsi="Times New Roman" w:cs="Times New Roman"/>
          <w:sz w:val="28"/>
          <w:szCs w:val="28"/>
        </w:rPr>
      </w:pPr>
      <w:r>
        <w:rPr>
          <w:rFonts w:ascii="Times New Roman" w:hAnsi="Times New Roman" w:cs="Times New Roman"/>
          <w:sz w:val="28"/>
          <w:szCs w:val="28"/>
        </w:rPr>
        <w:tab/>
        <w:t>1.2.Предоставление муниципальной услуги, предусмотренной настоящим Административным регламентом, осуществляется на основании следующих нормативных правовых актов:</w:t>
      </w:r>
    </w:p>
    <w:p w:rsidR="00571165" w:rsidRDefault="00571165" w:rsidP="00571165">
      <w:pPr>
        <w:pStyle w:val="ConsPlusNormal"/>
        <w:widowControl/>
        <w:ind w:right="41" w:firstLine="0"/>
        <w:jc w:val="both"/>
        <w:rPr>
          <w:rFonts w:ascii="Times New Roman" w:hAnsi="Times New Roman" w:cs="Times New Roman"/>
          <w:color w:val="000000"/>
          <w:sz w:val="28"/>
          <w:szCs w:val="28"/>
        </w:rPr>
      </w:pPr>
      <w:r>
        <w:rPr>
          <w:rFonts w:ascii="Times New Roman" w:hAnsi="Times New Roman" w:cs="Times New Roman"/>
          <w:sz w:val="28"/>
          <w:szCs w:val="28"/>
        </w:rPr>
        <w:tab/>
      </w:r>
      <w:r>
        <w:rPr>
          <w:rFonts w:ascii="Times New Roman" w:hAnsi="Times New Roman" w:cs="Times New Roman"/>
          <w:color w:val="000000"/>
          <w:sz w:val="28"/>
          <w:szCs w:val="28"/>
        </w:rPr>
        <w:t xml:space="preserve">Земельный кодекс Российской Федерации; </w:t>
      </w:r>
    </w:p>
    <w:p w:rsidR="00571165" w:rsidRDefault="00571165" w:rsidP="00571165">
      <w:pPr>
        <w:pStyle w:val="ConsPlusNormal"/>
        <w:widowControl/>
        <w:ind w:right="41" w:firstLine="0"/>
        <w:jc w:val="both"/>
        <w:rPr>
          <w:rFonts w:ascii="Times New Roman" w:hAnsi="Times New Roman" w:cs="Times New Roman"/>
          <w:sz w:val="28"/>
          <w:szCs w:val="28"/>
        </w:rPr>
      </w:pPr>
      <w:r>
        <w:rPr>
          <w:rFonts w:ascii="Times New Roman" w:hAnsi="Times New Roman" w:cs="Times New Roman"/>
          <w:color w:val="000000"/>
          <w:sz w:val="28"/>
          <w:szCs w:val="28"/>
        </w:rPr>
        <w:tab/>
      </w:r>
      <w:r>
        <w:rPr>
          <w:rFonts w:ascii="Times New Roman" w:hAnsi="Times New Roman" w:cs="Times New Roman"/>
          <w:sz w:val="28"/>
          <w:szCs w:val="28"/>
        </w:rPr>
        <w:t>Градостроительный кодекс Российской Федерации;</w:t>
      </w:r>
    </w:p>
    <w:p w:rsidR="00571165" w:rsidRDefault="00571165" w:rsidP="00571165">
      <w:pPr>
        <w:pStyle w:val="ConsPlusNormal"/>
        <w:widowControl/>
        <w:ind w:right="41"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10.01.96 №4-ФЗ «О мелиорации земель»;</w:t>
      </w:r>
    </w:p>
    <w:p w:rsidR="00571165" w:rsidRDefault="00571165" w:rsidP="00571165">
      <w:pPr>
        <w:pStyle w:val="ConsPlusNormal"/>
        <w:widowControl/>
        <w:ind w:right="41" w:firstLine="0"/>
        <w:jc w:val="both"/>
        <w:rPr>
          <w:rFonts w:ascii="Times New Roman" w:hAnsi="Times New Roman" w:cs="Times New Roman"/>
          <w:color w:val="000000"/>
          <w:sz w:val="28"/>
          <w:szCs w:val="28"/>
        </w:rPr>
      </w:pPr>
      <w:r>
        <w:rPr>
          <w:rFonts w:ascii="Times New Roman" w:hAnsi="Times New Roman" w:cs="Times New Roman"/>
          <w:sz w:val="28"/>
          <w:szCs w:val="28"/>
        </w:rPr>
        <w:tab/>
      </w:r>
      <w:r>
        <w:rPr>
          <w:rFonts w:ascii="Times New Roman" w:hAnsi="Times New Roman" w:cs="Times New Roman"/>
          <w:color w:val="000000"/>
          <w:sz w:val="28"/>
          <w:szCs w:val="28"/>
        </w:rPr>
        <w:t>Федеральный закон от 02.05.2006 №59-ФЗ «О порядке рассмотрения обращений граждан Российской Федерации»;</w:t>
      </w:r>
    </w:p>
    <w:p w:rsidR="00571165" w:rsidRDefault="00571165" w:rsidP="00571165">
      <w:pPr>
        <w:pStyle w:val="ConsPlusNormal"/>
        <w:widowControl/>
        <w:ind w:right="41"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06.04.2011 № 63-ФЗ «Об электронной подписи»;</w:t>
      </w:r>
    </w:p>
    <w:p w:rsidR="00571165" w:rsidRDefault="00571165" w:rsidP="00571165">
      <w:pPr>
        <w:pStyle w:val="ConsPlusNormal"/>
        <w:widowControl/>
        <w:ind w:right="41"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27.07.2010 №210</w:t>
      </w:r>
      <w:r w:rsidR="0054659F">
        <w:rPr>
          <w:rFonts w:ascii="Times New Roman" w:hAnsi="Times New Roman" w:cs="Times New Roman"/>
          <w:sz w:val="28"/>
          <w:szCs w:val="28"/>
        </w:rPr>
        <w:t>-</w:t>
      </w:r>
      <w:r>
        <w:rPr>
          <w:rFonts w:ascii="Times New Roman" w:hAnsi="Times New Roman" w:cs="Times New Roman"/>
          <w:sz w:val="28"/>
          <w:szCs w:val="28"/>
        </w:rPr>
        <w:t>ФЗ «Об организации предоставления государственных и муниципальных услуг»;</w:t>
      </w:r>
    </w:p>
    <w:p w:rsidR="00571165" w:rsidRDefault="00571165" w:rsidP="0057116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ab/>
        <w:t>Федеральный закон от 06.10.2003 №131-ФЗ «Об общих принципах организации местного самоуправления в Российской Федерации»;</w:t>
      </w:r>
    </w:p>
    <w:p w:rsidR="00571165" w:rsidRDefault="00571165" w:rsidP="00571165">
      <w:pPr>
        <w:jc w:val="both"/>
        <w:rPr>
          <w:sz w:val="28"/>
          <w:szCs w:val="28"/>
        </w:rPr>
      </w:pPr>
      <w:r>
        <w:rPr>
          <w:sz w:val="28"/>
          <w:szCs w:val="28"/>
        </w:rPr>
        <w:tab/>
      </w:r>
      <w:proofErr w:type="spellStart"/>
      <w:r>
        <w:rPr>
          <w:sz w:val="28"/>
          <w:szCs w:val="28"/>
        </w:rPr>
        <w:t>СанПиН</w:t>
      </w:r>
      <w:proofErr w:type="spellEnd"/>
      <w:r>
        <w:rPr>
          <w:sz w:val="28"/>
          <w:szCs w:val="28"/>
        </w:rPr>
        <w:t xml:space="preserve"> 2.2.1/2.1.1.1200-03 «Санитарно-защитные зоны и санитарная классификация предприятий, сооружений и иных объектов»;</w:t>
      </w:r>
    </w:p>
    <w:p w:rsidR="00571165" w:rsidRDefault="00571165" w:rsidP="00571165">
      <w:pPr>
        <w:jc w:val="both"/>
        <w:rPr>
          <w:sz w:val="28"/>
          <w:szCs w:val="28"/>
        </w:rPr>
      </w:pPr>
      <w:r>
        <w:rPr>
          <w:sz w:val="28"/>
          <w:szCs w:val="28"/>
        </w:rPr>
        <w:tab/>
        <w:t>Постановление Госстроя Российской Федерации от 17.09.2002 №122 «О Своде правил «Решения по охране труда и промышленной безопасности в проектах организации строительства и проектах производства работ»;</w:t>
      </w:r>
    </w:p>
    <w:p w:rsidR="00571165" w:rsidRDefault="00571165" w:rsidP="00571165">
      <w:pPr>
        <w:ind w:firstLine="709"/>
        <w:jc w:val="both"/>
        <w:rPr>
          <w:sz w:val="28"/>
          <w:szCs w:val="28"/>
        </w:rPr>
      </w:pPr>
      <w:r>
        <w:rPr>
          <w:sz w:val="28"/>
          <w:szCs w:val="28"/>
        </w:rPr>
        <w:t>Закон Свердловской области от 15.07.2013 №75-ОЗ «Об установлении на территории Свердловской области случаев, при которых не требуется получение разрешения на строительство»;</w:t>
      </w:r>
    </w:p>
    <w:p w:rsidR="00571165" w:rsidRDefault="00571165" w:rsidP="00571165">
      <w:pPr>
        <w:ind w:firstLine="709"/>
        <w:jc w:val="both"/>
        <w:rPr>
          <w:sz w:val="28"/>
          <w:szCs w:val="28"/>
        </w:rPr>
      </w:pPr>
      <w:r>
        <w:rPr>
          <w:sz w:val="28"/>
          <w:szCs w:val="28"/>
        </w:rPr>
        <w:lastRenderedPageBreak/>
        <w:t xml:space="preserve">распоряжение </w:t>
      </w:r>
      <w:r w:rsidR="0054659F">
        <w:rPr>
          <w:sz w:val="28"/>
          <w:szCs w:val="28"/>
        </w:rPr>
        <w:t>п</w:t>
      </w:r>
      <w:r>
        <w:rPr>
          <w:sz w:val="28"/>
          <w:szCs w:val="28"/>
        </w:rPr>
        <w:t>равительства Свердловской области от 19.06.2014 №744-РП «Об одобрении последовательности основных (необходимых) этапов производства работ при строительстве объектов, для которых не требуется разрешение на строительство (реконструкцию) на территории Свердловской области;</w:t>
      </w:r>
    </w:p>
    <w:p w:rsidR="00571165" w:rsidRDefault="00571165" w:rsidP="00571165">
      <w:pPr>
        <w:pStyle w:val="ConsPlusNormal"/>
        <w:ind w:firstLine="709"/>
        <w:jc w:val="both"/>
        <w:rPr>
          <w:sz w:val="28"/>
          <w:szCs w:val="28"/>
        </w:rPr>
      </w:pPr>
      <w:r>
        <w:rPr>
          <w:rFonts w:ascii="Times New Roman" w:hAnsi="Times New Roman" w:cs="Times New Roman"/>
          <w:sz w:val="28"/>
          <w:szCs w:val="28"/>
        </w:rPr>
        <w:t>постановление администрации Березовского городского округа от 10.12.2013 №737 «Об утверждении Перечня муниципальных услуг, предоставляемых органами местного самоуправления и муниципальных учреждений в Березовском городском округе» в редакциях от 14.11.2014 №639 и от 27.08.2015 № 476-1</w:t>
      </w:r>
      <w:r>
        <w:rPr>
          <w:sz w:val="28"/>
          <w:szCs w:val="28"/>
        </w:rPr>
        <w:t>;</w:t>
      </w:r>
    </w:p>
    <w:p w:rsidR="00571165" w:rsidRDefault="00571165" w:rsidP="00571165">
      <w:pPr>
        <w:ind w:firstLine="709"/>
        <w:jc w:val="both"/>
        <w:rPr>
          <w:sz w:val="28"/>
          <w:szCs w:val="28"/>
        </w:rPr>
      </w:pPr>
      <w:r>
        <w:rPr>
          <w:sz w:val="28"/>
          <w:szCs w:val="28"/>
        </w:rPr>
        <w:t>решение Думы Березовского городского округа от 17.09.2012 №324 «Об утверждении Правил благоустройства, обеспечения чистоты и порядка на территории Березовского городского округа».</w:t>
      </w:r>
    </w:p>
    <w:p w:rsidR="00571165" w:rsidRDefault="00571165" w:rsidP="00571165">
      <w:pPr>
        <w:pStyle w:val="2"/>
        <w:tabs>
          <w:tab w:val="left" w:pos="180"/>
        </w:tabs>
        <w:suppressAutoHyphens/>
        <w:ind w:firstLine="709"/>
        <w:jc w:val="both"/>
        <w:rPr>
          <w:szCs w:val="28"/>
        </w:rPr>
      </w:pPr>
      <w:proofErr w:type="gramStart"/>
      <w:r>
        <w:rPr>
          <w:szCs w:val="28"/>
        </w:rPr>
        <w:t>1.3.Муниципальная услуга предоставляется физическим и юридическим лицам, их уполномоченным представителям при предоставлении доверенности, оформленной в соответствии с гражданским законодательством Российской Федерации (для представителя физического лица – нотариально удостоверенная доверенность, для представителя юридического лица – доверенность, заверенная подписью руководителя и печатью организации), на иных законных основаниях, и обратившимся с заявлением о предоставлении муниципальной услуги, выраженным в письменной или электронной форме (далее – заявители).</w:t>
      </w:r>
      <w:proofErr w:type="gramEnd"/>
    </w:p>
    <w:p w:rsidR="00571165" w:rsidRDefault="00571165" w:rsidP="00571165">
      <w:pPr>
        <w:pStyle w:val="2"/>
        <w:tabs>
          <w:tab w:val="left" w:pos="180"/>
        </w:tabs>
        <w:suppressAutoHyphens/>
        <w:ind w:firstLine="709"/>
        <w:jc w:val="both"/>
        <w:rPr>
          <w:szCs w:val="28"/>
        </w:rPr>
      </w:pPr>
      <w:r>
        <w:rPr>
          <w:szCs w:val="28"/>
        </w:rPr>
        <w:t>1.4.В предоставлении муниципальной услуги участвуют:</w:t>
      </w:r>
    </w:p>
    <w:p w:rsidR="00571165" w:rsidRDefault="00571165" w:rsidP="00571165">
      <w:pPr>
        <w:pStyle w:val="2"/>
        <w:tabs>
          <w:tab w:val="left" w:pos="180"/>
        </w:tabs>
        <w:suppressAutoHyphens/>
        <w:ind w:firstLine="709"/>
        <w:jc w:val="both"/>
        <w:rPr>
          <w:szCs w:val="28"/>
        </w:rPr>
      </w:pPr>
      <w:r>
        <w:rPr>
          <w:szCs w:val="28"/>
        </w:rPr>
        <w:t>комитет по управлению имуществом Березовского городского округа (г</w:t>
      </w:r>
      <w:proofErr w:type="gramStart"/>
      <w:r>
        <w:rPr>
          <w:szCs w:val="28"/>
        </w:rPr>
        <w:t>.Б</w:t>
      </w:r>
      <w:proofErr w:type="gramEnd"/>
      <w:r>
        <w:rPr>
          <w:szCs w:val="28"/>
        </w:rPr>
        <w:t>ерезовский, ул.Театральная,9, каб.105, тел. (34369) 4-33-12);</w:t>
      </w:r>
    </w:p>
    <w:p w:rsidR="00571165" w:rsidRDefault="00571165" w:rsidP="00571165">
      <w:pPr>
        <w:pStyle w:val="2"/>
        <w:tabs>
          <w:tab w:val="left" w:pos="180"/>
        </w:tabs>
        <w:suppressAutoHyphens/>
        <w:ind w:firstLine="709"/>
        <w:jc w:val="both"/>
        <w:rPr>
          <w:szCs w:val="28"/>
        </w:rPr>
      </w:pPr>
      <w:r>
        <w:rPr>
          <w:szCs w:val="28"/>
        </w:rPr>
        <w:t>отдел архитектуры и градостроительства администрации Березовского городского округа (г</w:t>
      </w:r>
      <w:proofErr w:type="gramStart"/>
      <w:r>
        <w:rPr>
          <w:szCs w:val="28"/>
        </w:rPr>
        <w:t>.Б</w:t>
      </w:r>
      <w:proofErr w:type="gramEnd"/>
      <w:r>
        <w:rPr>
          <w:szCs w:val="28"/>
        </w:rPr>
        <w:t>ерезовский, ул.Театральная,9, приемная: каб.201, тел. (34369) 4-32-59, ведущий специалист по строительству: каб.205а, тел. (34369) 4-32-01;</w:t>
      </w:r>
    </w:p>
    <w:p w:rsidR="00571165" w:rsidRDefault="00571165" w:rsidP="00571165">
      <w:pPr>
        <w:pStyle w:val="2"/>
        <w:tabs>
          <w:tab w:val="left" w:pos="180"/>
        </w:tabs>
        <w:suppressAutoHyphens/>
        <w:ind w:firstLine="709"/>
        <w:jc w:val="both"/>
        <w:rPr>
          <w:szCs w:val="28"/>
        </w:rPr>
      </w:pPr>
      <w:r>
        <w:rPr>
          <w:szCs w:val="28"/>
        </w:rPr>
        <w:t>специализированные проектные организации, лица, имеющие СРО на выполнение  работ;</w:t>
      </w:r>
    </w:p>
    <w:p w:rsidR="00571165" w:rsidRDefault="00571165" w:rsidP="00571165">
      <w:pPr>
        <w:pStyle w:val="HTML"/>
        <w:suppressAutoHyphens/>
        <w:ind w:left="0" w:firstLine="709"/>
        <w:jc w:val="both"/>
        <w:rPr>
          <w:rFonts w:ascii="Times New Roman" w:hAnsi="Times New Roman" w:cs="Times New Roman"/>
          <w:sz w:val="28"/>
          <w:szCs w:val="28"/>
        </w:rPr>
      </w:pPr>
      <w:r>
        <w:rPr>
          <w:rFonts w:ascii="Times New Roman" w:hAnsi="Times New Roman" w:cs="Times New Roman"/>
          <w:sz w:val="28"/>
          <w:szCs w:val="28"/>
        </w:rPr>
        <w:t>Березовский участок открытого акционерного общества «</w:t>
      </w:r>
      <w:proofErr w:type="spellStart"/>
      <w:r>
        <w:rPr>
          <w:rFonts w:ascii="Times New Roman" w:hAnsi="Times New Roman" w:cs="Times New Roman"/>
          <w:sz w:val="28"/>
          <w:szCs w:val="28"/>
        </w:rPr>
        <w:t>Свердловскоблгаз</w:t>
      </w:r>
      <w:proofErr w:type="spellEnd"/>
      <w:r>
        <w:rPr>
          <w:rFonts w:ascii="Times New Roman" w:hAnsi="Times New Roman" w:cs="Times New Roman"/>
          <w:sz w:val="28"/>
          <w:szCs w:val="28"/>
        </w:rPr>
        <w:t>»;</w:t>
      </w:r>
    </w:p>
    <w:p w:rsidR="00571165" w:rsidRDefault="00571165" w:rsidP="00571165">
      <w:pPr>
        <w:pStyle w:val="HTML"/>
        <w:suppressAutoHyphens/>
        <w:ind w:left="0" w:firstLine="709"/>
        <w:jc w:val="both"/>
        <w:rPr>
          <w:rFonts w:ascii="Times New Roman" w:hAnsi="Times New Roman" w:cs="Times New Roman"/>
          <w:sz w:val="28"/>
          <w:szCs w:val="28"/>
        </w:rPr>
      </w:pPr>
      <w:r>
        <w:rPr>
          <w:rFonts w:ascii="Times New Roman" w:hAnsi="Times New Roman" w:cs="Times New Roman"/>
          <w:sz w:val="28"/>
          <w:szCs w:val="28"/>
        </w:rPr>
        <w:t>Березовский ЕГУЭС  №2;</w:t>
      </w:r>
    </w:p>
    <w:p w:rsidR="00571165" w:rsidRDefault="00571165" w:rsidP="00571165">
      <w:pPr>
        <w:pStyle w:val="HTML"/>
        <w:suppressAutoHyphens/>
        <w:ind w:left="0" w:firstLine="709"/>
        <w:jc w:val="both"/>
        <w:rPr>
          <w:rFonts w:ascii="Times New Roman" w:hAnsi="Times New Roman" w:cs="Times New Roman"/>
          <w:sz w:val="28"/>
          <w:szCs w:val="28"/>
        </w:rPr>
      </w:pPr>
      <w:r>
        <w:rPr>
          <w:rFonts w:ascii="Times New Roman" w:hAnsi="Times New Roman" w:cs="Times New Roman"/>
          <w:sz w:val="28"/>
          <w:szCs w:val="28"/>
        </w:rPr>
        <w:t>ЦОВЛС открытого акционерного общества  «</w:t>
      </w:r>
      <w:proofErr w:type="spellStart"/>
      <w:r>
        <w:rPr>
          <w:rFonts w:ascii="Times New Roman" w:hAnsi="Times New Roman" w:cs="Times New Roman"/>
          <w:sz w:val="28"/>
          <w:szCs w:val="28"/>
        </w:rPr>
        <w:t>Ростелеком</w:t>
      </w:r>
      <w:proofErr w:type="spellEnd"/>
      <w:r>
        <w:rPr>
          <w:rFonts w:ascii="Times New Roman" w:hAnsi="Times New Roman" w:cs="Times New Roman"/>
          <w:sz w:val="28"/>
          <w:szCs w:val="28"/>
        </w:rPr>
        <w:t>»;</w:t>
      </w:r>
    </w:p>
    <w:p w:rsidR="00571165" w:rsidRDefault="00571165" w:rsidP="00571165">
      <w:pPr>
        <w:pStyle w:val="HTML"/>
        <w:suppressAutoHyphens/>
        <w:ind w:left="0" w:firstLine="709"/>
        <w:jc w:val="both"/>
        <w:rPr>
          <w:rFonts w:ascii="Times New Roman" w:hAnsi="Times New Roman" w:cs="Times New Roman"/>
          <w:sz w:val="28"/>
          <w:szCs w:val="28"/>
        </w:rPr>
      </w:pPr>
      <w:r>
        <w:rPr>
          <w:rFonts w:ascii="Times New Roman" w:hAnsi="Times New Roman" w:cs="Times New Roman"/>
          <w:sz w:val="28"/>
          <w:szCs w:val="28"/>
        </w:rPr>
        <w:t>закрытое акционерное общество «УЭС»;</w:t>
      </w:r>
    </w:p>
    <w:p w:rsidR="00571165" w:rsidRDefault="00571165" w:rsidP="00571165">
      <w:pPr>
        <w:pStyle w:val="HTML"/>
        <w:suppressAutoHyphens/>
        <w:ind w:left="0" w:firstLine="709"/>
        <w:jc w:val="both"/>
        <w:rPr>
          <w:rFonts w:ascii="Times New Roman" w:hAnsi="Times New Roman" w:cs="Times New Roman"/>
          <w:sz w:val="28"/>
          <w:szCs w:val="28"/>
        </w:rPr>
      </w:pPr>
      <w:r>
        <w:rPr>
          <w:rFonts w:ascii="Times New Roman" w:hAnsi="Times New Roman" w:cs="Times New Roman"/>
          <w:sz w:val="28"/>
          <w:szCs w:val="28"/>
        </w:rPr>
        <w:t>западные сети открытого акционерного общества  «</w:t>
      </w:r>
      <w:proofErr w:type="spellStart"/>
      <w:r>
        <w:rPr>
          <w:rFonts w:ascii="Times New Roman" w:hAnsi="Times New Roman" w:cs="Times New Roman"/>
          <w:sz w:val="28"/>
          <w:szCs w:val="28"/>
        </w:rPr>
        <w:t>Свердловэнерго</w:t>
      </w:r>
      <w:proofErr w:type="spellEnd"/>
      <w:r>
        <w:rPr>
          <w:rFonts w:ascii="Times New Roman" w:hAnsi="Times New Roman" w:cs="Times New Roman"/>
          <w:sz w:val="28"/>
          <w:szCs w:val="28"/>
        </w:rPr>
        <w:t>»;</w:t>
      </w:r>
    </w:p>
    <w:p w:rsidR="00BA4DB0" w:rsidRDefault="00571165" w:rsidP="00571165">
      <w:pPr>
        <w:pStyle w:val="HTML"/>
        <w:suppressAutoHyphens/>
        <w:ind w:left="0" w:firstLine="709"/>
        <w:jc w:val="both"/>
        <w:rPr>
          <w:rFonts w:ascii="Times New Roman" w:hAnsi="Times New Roman" w:cs="Times New Roman"/>
          <w:sz w:val="28"/>
          <w:szCs w:val="28"/>
        </w:rPr>
      </w:pPr>
      <w:r>
        <w:rPr>
          <w:rFonts w:ascii="Times New Roman" w:hAnsi="Times New Roman" w:cs="Times New Roman"/>
          <w:sz w:val="28"/>
          <w:szCs w:val="28"/>
        </w:rPr>
        <w:t>отдел ЖКХ администрации Березовского городского округа</w:t>
      </w:r>
    </w:p>
    <w:p w:rsidR="00571165" w:rsidRDefault="00BA4DB0" w:rsidP="00BA4DB0">
      <w:pPr>
        <w:pStyle w:val="HTML"/>
        <w:suppressAutoHyphens/>
        <w:ind w:left="709" w:right="201"/>
        <w:jc w:val="both"/>
        <w:rPr>
          <w:rFonts w:ascii="Times New Roman" w:hAnsi="Times New Roman" w:cs="Times New Roman"/>
          <w:sz w:val="28"/>
          <w:szCs w:val="28"/>
        </w:rPr>
      </w:pPr>
      <w:r>
        <w:rPr>
          <w:rFonts w:ascii="Times New Roman" w:hAnsi="Times New Roman" w:cs="Times New Roman"/>
          <w:sz w:val="28"/>
          <w:szCs w:val="28"/>
        </w:rPr>
        <w:t>МКУ «Благоустройство и ЖКХ Березовского городского округа»</w:t>
      </w:r>
      <w:r w:rsidR="00571165">
        <w:rPr>
          <w:rFonts w:ascii="Times New Roman" w:hAnsi="Times New Roman" w:cs="Times New Roman"/>
          <w:sz w:val="28"/>
          <w:szCs w:val="28"/>
        </w:rPr>
        <w:t>.</w:t>
      </w:r>
    </w:p>
    <w:p w:rsidR="00571165" w:rsidRDefault="00571165" w:rsidP="00571165">
      <w:pPr>
        <w:pStyle w:val="HTML"/>
        <w:suppressAutoHyphens/>
        <w:ind w:left="0" w:firstLine="709"/>
        <w:jc w:val="both"/>
        <w:rPr>
          <w:rFonts w:ascii="Times New Roman" w:hAnsi="Times New Roman" w:cs="Times New Roman"/>
          <w:sz w:val="28"/>
          <w:szCs w:val="28"/>
        </w:rPr>
      </w:pPr>
      <w:r>
        <w:rPr>
          <w:rFonts w:ascii="Times New Roman" w:hAnsi="Times New Roman" w:cs="Times New Roman"/>
          <w:sz w:val="28"/>
          <w:szCs w:val="28"/>
        </w:rPr>
        <w:t>1.5.Информация о правилах оказания муниципальной услуги, предусмотренной настоящим Административным регламентом, предоставляется специалистами отдела архитектуры и градостроительства администрации Березовского городского округа (далее - отдел):</w:t>
      </w:r>
    </w:p>
    <w:p w:rsidR="00BA4DB0" w:rsidRDefault="00571165" w:rsidP="00BA4DB0">
      <w:pPr>
        <w:pStyle w:val="HTML"/>
        <w:suppressAutoHyphens/>
        <w:ind w:left="0" w:firstLine="709"/>
        <w:jc w:val="both"/>
        <w:rPr>
          <w:rFonts w:ascii="Times New Roman" w:hAnsi="Times New Roman" w:cs="Times New Roman"/>
          <w:sz w:val="28"/>
          <w:szCs w:val="28"/>
        </w:rPr>
      </w:pPr>
      <w:r>
        <w:rPr>
          <w:rFonts w:ascii="Times New Roman" w:hAnsi="Times New Roman" w:cs="Times New Roman"/>
          <w:sz w:val="28"/>
          <w:szCs w:val="28"/>
        </w:rPr>
        <w:t>непосредственно должностными лицами, специалистами отдела;</w:t>
      </w:r>
    </w:p>
    <w:p w:rsidR="00BA4DB0" w:rsidRDefault="00571165" w:rsidP="00BA4DB0">
      <w:pPr>
        <w:pStyle w:val="HTML"/>
        <w:suppressAutoHyphens/>
        <w:ind w:left="0" w:firstLine="709"/>
        <w:jc w:val="both"/>
        <w:rPr>
          <w:rFonts w:ascii="Times New Roman" w:hAnsi="Times New Roman" w:cs="Times New Roman"/>
          <w:sz w:val="28"/>
          <w:szCs w:val="28"/>
        </w:rPr>
      </w:pPr>
      <w:r w:rsidRPr="00BA4DB0">
        <w:rPr>
          <w:rFonts w:ascii="Times New Roman" w:hAnsi="Times New Roman" w:cs="Times New Roman"/>
          <w:sz w:val="28"/>
          <w:szCs w:val="28"/>
        </w:rPr>
        <w:t>с использованием средств телефонной связи;</w:t>
      </w:r>
    </w:p>
    <w:p w:rsidR="00571165" w:rsidRPr="00BA4DB0" w:rsidRDefault="00571165" w:rsidP="00BA4DB0">
      <w:pPr>
        <w:pStyle w:val="HTML"/>
        <w:suppressAutoHyphens/>
        <w:ind w:left="0" w:firstLine="709"/>
        <w:jc w:val="both"/>
        <w:rPr>
          <w:rFonts w:ascii="Times New Roman" w:hAnsi="Times New Roman" w:cs="Times New Roman"/>
          <w:sz w:val="28"/>
          <w:szCs w:val="28"/>
        </w:rPr>
      </w:pPr>
      <w:r w:rsidRPr="00BA4DB0">
        <w:rPr>
          <w:rFonts w:ascii="Times New Roman" w:hAnsi="Times New Roman" w:cs="Times New Roman"/>
          <w:sz w:val="28"/>
          <w:szCs w:val="28"/>
        </w:rPr>
        <w:lastRenderedPageBreak/>
        <w:t>посредством  публикации в средствах массовой информации, издания информационных материалов (брошюр, буклетов и т.д.).</w:t>
      </w:r>
    </w:p>
    <w:p w:rsidR="00571165" w:rsidRDefault="00571165" w:rsidP="00571165">
      <w:pPr>
        <w:pStyle w:val="HTML"/>
        <w:suppressLineNumbers/>
        <w:suppressAutoHyphens/>
        <w:ind w:left="0" w:firstLine="709"/>
        <w:jc w:val="both"/>
        <w:rPr>
          <w:rFonts w:ascii="Times New Roman" w:hAnsi="Times New Roman" w:cs="Times New Roman"/>
          <w:sz w:val="28"/>
          <w:szCs w:val="28"/>
        </w:rPr>
      </w:pPr>
      <w:r>
        <w:rPr>
          <w:rFonts w:ascii="Times New Roman" w:hAnsi="Times New Roman" w:cs="Times New Roman"/>
          <w:sz w:val="28"/>
          <w:szCs w:val="28"/>
        </w:rPr>
        <w:t>Адрес отдела: 623701, Свердловская область, г</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ерезовский, ул.Театральная,9, приемная: каб.201; специалисты: </w:t>
      </w: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201, 205а;</w:t>
      </w:r>
    </w:p>
    <w:p w:rsidR="00571165" w:rsidRDefault="00571165" w:rsidP="00571165">
      <w:pPr>
        <w:pStyle w:val="2"/>
        <w:suppressLineNumbers/>
        <w:tabs>
          <w:tab w:val="left" w:pos="180"/>
        </w:tabs>
        <w:suppressAutoHyphens/>
        <w:ind w:firstLine="709"/>
        <w:jc w:val="both"/>
        <w:rPr>
          <w:i/>
          <w:szCs w:val="28"/>
        </w:rPr>
      </w:pPr>
      <w:r>
        <w:rPr>
          <w:szCs w:val="28"/>
        </w:rPr>
        <w:t xml:space="preserve">адрес электронной почты отдела: </w:t>
      </w:r>
      <w:r>
        <w:rPr>
          <w:szCs w:val="28"/>
          <w:lang w:val="en-US"/>
        </w:rPr>
        <w:t>arch</w:t>
      </w:r>
      <w:r>
        <w:rPr>
          <w:szCs w:val="28"/>
        </w:rPr>
        <w:t>-</w:t>
      </w:r>
      <w:proofErr w:type="spellStart"/>
      <w:r>
        <w:rPr>
          <w:szCs w:val="28"/>
          <w:lang w:val="en-US"/>
        </w:rPr>
        <w:t>bgo</w:t>
      </w:r>
      <w:proofErr w:type="spellEnd"/>
      <w:r>
        <w:rPr>
          <w:szCs w:val="28"/>
        </w:rPr>
        <w:t>@</w:t>
      </w:r>
      <w:proofErr w:type="spellStart"/>
      <w:r>
        <w:rPr>
          <w:szCs w:val="28"/>
          <w:lang w:val="en-US"/>
        </w:rPr>
        <w:t>yandex</w:t>
      </w:r>
      <w:proofErr w:type="spellEnd"/>
      <w:r>
        <w:rPr>
          <w:szCs w:val="28"/>
        </w:rPr>
        <w:t>.</w:t>
      </w:r>
      <w:proofErr w:type="spellStart"/>
      <w:r>
        <w:rPr>
          <w:szCs w:val="28"/>
          <w:lang w:val="en-US"/>
        </w:rPr>
        <w:t>ru</w:t>
      </w:r>
      <w:proofErr w:type="spellEnd"/>
      <w:r>
        <w:rPr>
          <w:szCs w:val="28"/>
        </w:rPr>
        <w:t>;</w:t>
      </w:r>
    </w:p>
    <w:p w:rsidR="00571165" w:rsidRDefault="00571165" w:rsidP="00571165">
      <w:pPr>
        <w:suppressLineNumbers/>
        <w:tabs>
          <w:tab w:val="left" w:pos="180"/>
        </w:tabs>
        <w:suppressAutoHyphens/>
        <w:ind w:firstLine="709"/>
        <w:jc w:val="both"/>
        <w:rPr>
          <w:sz w:val="28"/>
          <w:szCs w:val="28"/>
          <w:u w:val="single"/>
        </w:rPr>
      </w:pPr>
      <w:r>
        <w:rPr>
          <w:sz w:val="28"/>
          <w:szCs w:val="28"/>
        </w:rPr>
        <w:t>адрес официального сайта администрации Березовского городского округа в сети Интернет: «</w:t>
      </w:r>
      <w:proofErr w:type="spellStart"/>
      <w:r>
        <w:rPr>
          <w:sz w:val="28"/>
          <w:szCs w:val="28"/>
        </w:rPr>
        <w:t>березовский</w:t>
      </w:r>
      <w:proofErr w:type="gramStart"/>
      <w:r>
        <w:rPr>
          <w:sz w:val="28"/>
          <w:szCs w:val="28"/>
        </w:rPr>
        <w:t>.р</w:t>
      </w:r>
      <w:proofErr w:type="gramEnd"/>
      <w:r>
        <w:rPr>
          <w:sz w:val="28"/>
          <w:szCs w:val="28"/>
        </w:rPr>
        <w:t>ф</w:t>
      </w:r>
      <w:proofErr w:type="spellEnd"/>
      <w:r>
        <w:rPr>
          <w:sz w:val="28"/>
          <w:szCs w:val="28"/>
        </w:rPr>
        <w:t>»;</w:t>
      </w:r>
    </w:p>
    <w:p w:rsidR="00571165" w:rsidRDefault="00571165" w:rsidP="00571165">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260"/>
          <w:tab w:val="left" w:pos="10992"/>
          <w:tab w:val="left" w:pos="11908"/>
          <w:tab w:val="left" w:pos="12824"/>
          <w:tab w:val="left" w:pos="13740"/>
          <w:tab w:val="left" w:pos="14656"/>
        </w:tabs>
        <w:ind w:firstLine="709"/>
        <w:jc w:val="both"/>
        <w:rPr>
          <w:sz w:val="28"/>
          <w:szCs w:val="28"/>
        </w:rPr>
      </w:pPr>
      <w:r>
        <w:rPr>
          <w:sz w:val="28"/>
          <w:szCs w:val="28"/>
        </w:rPr>
        <w:t xml:space="preserve">режим работы отдела: понедельник - четверг с 08-45 до 18-00 час.; пятница с 08-45 до 16-45 час.; перерыв на обед с 13-00 </w:t>
      </w:r>
      <w:proofErr w:type="gramStart"/>
      <w:r>
        <w:rPr>
          <w:sz w:val="28"/>
          <w:szCs w:val="28"/>
        </w:rPr>
        <w:t>до</w:t>
      </w:r>
      <w:proofErr w:type="gramEnd"/>
      <w:r>
        <w:rPr>
          <w:sz w:val="28"/>
          <w:szCs w:val="28"/>
        </w:rPr>
        <w:t xml:space="preserve"> 14-00 час.; </w:t>
      </w:r>
      <w:r>
        <w:rPr>
          <w:sz w:val="28"/>
          <w:szCs w:val="28"/>
        </w:rPr>
        <w:tab/>
        <w:t>выходные дни - суббота, воскресенье.</w:t>
      </w:r>
    </w:p>
    <w:p w:rsidR="00571165" w:rsidRDefault="00571165" w:rsidP="00571165">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260"/>
          <w:tab w:val="left" w:pos="10992"/>
          <w:tab w:val="left" w:pos="11908"/>
          <w:tab w:val="left" w:pos="12824"/>
          <w:tab w:val="left" w:pos="13740"/>
          <w:tab w:val="left" w:pos="14656"/>
        </w:tabs>
        <w:ind w:firstLine="709"/>
        <w:jc w:val="both"/>
        <w:rPr>
          <w:sz w:val="28"/>
          <w:szCs w:val="28"/>
        </w:rPr>
      </w:pPr>
      <w:r>
        <w:rPr>
          <w:sz w:val="28"/>
          <w:szCs w:val="28"/>
        </w:rPr>
        <w:t>Информация о порядке предоставления муниципальной услуги сообщается по телефонам: для справок (консультаций): (34369) 4-32-59, ведущий специалист по строительству: (34369) 4-32-01.</w:t>
      </w:r>
    </w:p>
    <w:p w:rsidR="00571165" w:rsidRDefault="00571165" w:rsidP="00571165">
      <w:pPr>
        <w:pStyle w:val="ConsPlusNormal"/>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260"/>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Консультации (справки) по оказанию муниципальной услуги </w:t>
      </w:r>
      <w:r>
        <w:rPr>
          <w:rFonts w:ascii="Times New Roman" w:hAnsi="Times New Roman" w:cs="Times New Roman"/>
          <w:sz w:val="28"/>
          <w:szCs w:val="28"/>
        </w:rPr>
        <w:t>предоставляются по следующим вопросам:</w:t>
      </w:r>
    </w:p>
    <w:p w:rsidR="00571165" w:rsidRDefault="00571165" w:rsidP="00571165">
      <w:pPr>
        <w:pStyle w:val="ConsPlusNormal"/>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260"/>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перечень документов, необходимых для предоставления муниципальной услуги;</w:t>
      </w:r>
    </w:p>
    <w:p w:rsidR="00571165" w:rsidRDefault="00571165" w:rsidP="0057116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комплектность (достаточность) представленных документов;</w:t>
      </w:r>
    </w:p>
    <w:p w:rsidR="00571165" w:rsidRDefault="00571165" w:rsidP="00571165">
      <w:pPr>
        <w:pStyle w:val="ConsPlusNormal"/>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260"/>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правильность оформления документов, необходимых для предоставления муниципальной услуги;</w:t>
      </w:r>
    </w:p>
    <w:p w:rsidR="00571165" w:rsidRDefault="00571165" w:rsidP="00571165">
      <w:pPr>
        <w:pStyle w:val="ConsPlusNormal"/>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260"/>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источник получения документов, необходимых для предоставления муниципальной  услуги (орган или организация, их местонахождение);</w:t>
      </w:r>
    </w:p>
    <w:p w:rsidR="00571165" w:rsidRDefault="00571165" w:rsidP="00571165">
      <w:pPr>
        <w:pStyle w:val="ConsPlusNormal"/>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260"/>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время приема, порядок и сроки выдачи документов;</w:t>
      </w:r>
    </w:p>
    <w:p w:rsidR="00571165" w:rsidRDefault="00571165" w:rsidP="00571165">
      <w:pPr>
        <w:pStyle w:val="ConsPlusNormal"/>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260"/>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иные вопросы, связанные с предоставлением муниципальной услуги.</w:t>
      </w:r>
    </w:p>
    <w:p w:rsidR="00571165" w:rsidRDefault="00571165" w:rsidP="00571165">
      <w:pPr>
        <w:pStyle w:val="ConsPlusNormal"/>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260"/>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Консультации предоставляются в устной форме при личном обращении либо посредством телефонной связи, электронной почты.</w:t>
      </w:r>
    </w:p>
    <w:p w:rsidR="00571165" w:rsidRDefault="00571165" w:rsidP="00571165">
      <w:pPr>
        <w:pStyle w:val="a7"/>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260"/>
          <w:tab w:val="left" w:pos="10992"/>
          <w:tab w:val="left" w:pos="11908"/>
          <w:tab w:val="left" w:pos="12824"/>
          <w:tab w:val="left" w:pos="13740"/>
          <w:tab w:val="left" w:pos="14656"/>
        </w:tabs>
        <w:ind w:firstLine="709"/>
        <w:jc w:val="both"/>
        <w:rPr>
          <w:rFonts w:ascii="Times New Roman" w:hAnsi="Times New Roman"/>
          <w:sz w:val="28"/>
        </w:rPr>
      </w:pPr>
      <w:r>
        <w:rPr>
          <w:rFonts w:ascii="Times New Roman" w:hAnsi="Times New Roman"/>
          <w:sz w:val="28"/>
        </w:rPr>
        <w:t>При консультировании посредством индивидуального устного информирования специалист отдела</w:t>
      </w:r>
      <w:r>
        <w:rPr>
          <w:rFonts w:ascii="Times New Roman" w:hAnsi="Times New Roman"/>
          <w:bCs/>
          <w:sz w:val="28"/>
        </w:rPr>
        <w:t xml:space="preserve"> </w:t>
      </w:r>
      <w:r>
        <w:rPr>
          <w:rFonts w:ascii="Times New Roman" w:hAnsi="Times New Roman"/>
          <w:sz w:val="28"/>
        </w:rPr>
        <w:t>дает заявителю полный, точный и оперативный ответ на поставленный вопрос. Время при индивидуальном устном консультировании заявителя не должно превышать 15 минут.</w:t>
      </w:r>
    </w:p>
    <w:p w:rsidR="00571165" w:rsidRDefault="00571165" w:rsidP="00571165">
      <w:pPr>
        <w:pStyle w:val="a7"/>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260"/>
          <w:tab w:val="left" w:pos="10992"/>
          <w:tab w:val="left" w:pos="11908"/>
          <w:tab w:val="left" w:pos="12824"/>
          <w:tab w:val="left" w:pos="13740"/>
          <w:tab w:val="left" w:pos="14656"/>
        </w:tabs>
        <w:ind w:firstLine="709"/>
        <w:jc w:val="both"/>
        <w:rPr>
          <w:rFonts w:ascii="Times New Roman" w:hAnsi="Times New Roman"/>
          <w:sz w:val="28"/>
          <w:szCs w:val="28"/>
        </w:rPr>
      </w:pPr>
      <w:r>
        <w:rPr>
          <w:rFonts w:ascii="Times New Roman" w:hAnsi="Times New Roman"/>
          <w:sz w:val="28"/>
          <w:szCs w:val="28"/>
        </w:rPr>
        <w:t>При ответах на телефонные звонки и устные обращения, должностные лица, специалисты отдела подробно в вежливой (корректной) форме информируют обратившихся по интересующим их вопросам.</w:t>
      </w:r>
    </w:p>
    <w:p w:rsidR="00571165" w:rsidRDefault="00571165" w:rsidP="00571165">
      <w:pPr>
        <w:pStyle w:val="a7"/>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260"/>
          <w:tab w:val="left" w:pos="10992"/>
          <w:tab w:val="left" w:pos="11908"/>
          <w:tab w:val="left" w:pos="12824"/>
          <w:tab w:val="left" w:pos="13740"/>
          <w:tab w:val="left" w:pos="14656"/>
        </w:tabs>
        <w:ind w:firstLine="709"/>
        <w:jc w:val="both"/>
        <w:rPr>
          <w:rFonts w:ascii="Times New Roman" w:hAnsi="Times New Roman"/>
          <w:sz w:val="28"/>
          <w:szCs w:val="28"/>
        </w:rPr>
      </w:pPr>
      <w:r>
        <w:rPr>
          <w:rFonts w:ascii="Times New Roman" w:hAnsi="Times New Roman"/>
          <w:sz w:val="28"/>
          <w:szCs w:val="28"/>
        </w:rPr>
        <w:t>При невозможности должностного лица, принявшего звонок, самостоятельно ответить на поставленный вопрос, телефонный звонок должен быть переадресован (переведен) на другое должностное лицо, специалиста или же обратившемуся гражданину должен быть сообщен телефонный номер, по которому можно получить необходимую информацию.</w:t>
      </w:r>
    </w:p>
    <w:p w:rsidR="00571165" w:rsidRDefault="00571165" w:rsidP="00571165">
      <w:pPr>
        <w:pStyle w:val="a7"/>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260"/>
          <w:tab w:val="left" w:pos="10992"/>
          <w:tab w:val="left" w:pos="11908"/>
          <w:tab w:val="left" w:pos="12824"/>
          <w:tab w:val="left" w:pos="13740"/>
          <w:tab w:val="left" w:pos="14656"/>
        </w:tabs>
        <w:ind w:firstLine="709"/>
        <w:jc w:val="both"/>
        <w:rPr>
          <w:rFonts w:ascii="Times New Roman" w:hAnsi="Times New Roman"/>
          <w:sz w:val="28"/>
          <w:szCs w:val="28"/>
        </w:rPr>
      </w:pPr>
      <w:r>
        <w:rPr>
          <w:rFonts w:ascii="Times New Roman" w:hAnsi="Times New Roman"/>
          <w:sz w:val="28"/>
          <w:szCs w:val="28"/>
        </w:rPr>
        <w:t>1.6.В любое время с момента приема документов заявитель имеет право на  получение сведений о ходе предоставления муниципальной услуги. Информирование о ходе предоставления муниципальной услуги осуществляется специалистами и должностными лицами отдела:</w:t>
      </w:r>
    </w:p>
    <w:p w:rsidR="00571165" w:rsidRDefault="00571165" w:rsidP="00571165">
      <w:pPr>
        <w:pStyle w:val="a7"/>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260"/>
          <w:tab w:val="left" w:pos="10992"/>
          <w:tab w:val="left" w:pos="11908"/>
          <w:tab w:val="left" w:pos="12824"/>
          <w:tab w:val="left" w:pos="13740"/>
          <w:tab w:val="left" w:pos="14656"/>
        </w:tabs>
        <w:ind w:firstLine="709"/>
        <w:jc w:val="both"/>
        <w:rPr>
          <w:rFonts w:ascii="Times New Roman" w:hAnsi="Times New Roman"/>
          <w:sz w:val="28"/>
          <w:szCs w:val="28"/>
        </w:rPr>
      </w:pPr>
      <w:r>
        <w:rPr>
          <w:rFonts w:ascii="Times New Roman" w:hAnsi="Times New Roman"/>
          <w:sz w:val="28"/>
          <w:szCs w:val="28"/>
        </w:rPr>
        <w:t>при непосредственном обращении получателя муниципальной услуги;</w:t>
      </w:r>
    </w:p>
    <w:p w:rsidR="00571165" w:rsidRDefault="00571165" w:rsidP="00571165">
      <w:pPr>
        <w:pStyle w:val="a7"/>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260"/>
          <w:tab w:val="left" w:pos="10992"/>
          <w:tab w:val="left" w:pos="11908"/>
          <w:tab w:val="left" w:pos="12824"/>
          <w:tab w:val="left" w:pos="13740"/>
          <w:tab w:val="left" w:pos="14656"/>
        </w:tabs>
        <w:ind w:firstLine="709"/>
        <w:jc w:val="both"/>
        <w:rPr>
          <w:rFonts w:ascii="Times New Roman" w:hAnsi="Times New Roman"/>
          <w:sz w:val="28"/>
          <w:szCs w:val="28"/>
        </w:rPr>
      </w:pPr>
      <w:r>
        <w:rPr>
          <w:rFonts w:ascii="Times New Roman" w:hAnsi="Times New Roman"/>
          <w:sz w:val="28"/>
          <w:szCs w:val="28"/>
        </w:rPr>
        <w:t>с использованием почтовой, телефонной связи, электронной почты.</w:t>
      </w:r>
    </w:p>
    <w:p w:rsidR="00571165" w:rsidRPr="00571165" w:rsidRDefault="00571165" w:rsidP="00571165">
      <w:pPr>
        <w:pStyle w:val="a7"/>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260"/>
          <w:tab w:val="left" w:pos="10992"/>
          <w:tab w:val="left" w:pos="11908"/>
          <w:tab w:val="left" w:pos="12824"/>
          <w:tab w:val="left" w:pos="13740"/>
          <w:tab w:val="left" w:pos="14656"/>
        </w:tabs>
        <w:ind w:firstLine="709"/>
        <w:jc w:val="both"/>
        <w:rPr>
          <w:rFonts w:ascii="Times New Roman" w:hAnsi="Times New Roman"/>
          <w:sz w:val="28"/>
          <w:szCs w:val="28"/>
        </w:rPr>
      </w:pPr>
      <w:r w:rsidRPr="00571165">
        <w:rPr>
          <w:rFonts w:ascii="Times New Roman" w:hAnsi="Times New Roman"/>
          <w:sz w:val="28"/>
          <w:szCs w:val="28"/>
        </w:rPr>
        <w:lastRenderedPageBreak/>
        <w:t>Информация о сроке завершения оформления документов и возможности  получения результата предоставления муниципальной услуги сообщается заявителю при подаче документов.</w:t>
      </w:r>
    </w:p>
    <w:p w:rsidR="00571165" w:rsidRPr="00571165" w:rsidRDefault="00571165" w:rsidP="00571165">
      <w:pPr>
        <w:pStyle w:val="a7"/>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260"/>
          <w:tab w:val="left" w:pos="10992"/>
          <w:tab w:val="left" w:pos="11908"/>
          <w:tab w:val="left" w:pos="12824"/>
          <w:tab w:val="left" w:pos="13740"/>
          <w:tab w:val="left" w:pos="14656"/>
        </w:tabs>
        <w:ind w:firstLine="709"/>
        <w:jc w:val="both"/>
        <w:rPr>
          <w:rFonts w:ascii="Times New Roman" w:hAnsi="Times New Roman"/>
          <w:sz w:val="28"/>
          <w:szCs w:val="28"/>
        </w:rPr>
      </w:pPr>
      <w:r w:rsidRPr="00571165">
        <w:rPr>
          <w:rFonts w:ascii="Times New Roman" w:hAnsi="Times New Roman"/>
          <w:sz w:val="28"/>
          <w:szCs w:val="28"/>
        </w:rPr>
        <w:t>Рассмотрение письменных обращений граждан по вопросам предоставления муниципальной услуги осуществляется в соответствии с требованиями Федерального закона от 02.05.2006 №59-ФЗ «О порядке рассмотрения обращений граждан Российской Федерации».</w:t>
      </w:r>
    </w:p>
    <w:p w:rsidR="00571165" w:rsidRPr="00571165" w:rsidRDefault="00571165" w:rsidP="00571165">
      <w:pPr>
        <w:pStyle w:val="2"/>
        <w:tabs>
          <w:tab w:val="left" w:pos="180"/>
        </w:tabs>
        <w:suppressAutoHyphens/>
        <w:jc w:val="both"/>
        <w:rPr>
          <w:szCs w:val="28"/>
        </w:rPr>
      </w:pPr>
      <w:r>
        <w:rPr>
          <w:szCs w:val="28"/>
        </w:rPr>
        <w:tab/>
      </w:r>
      <w:r>
        <w:rPr>
          <w:szCs w:val="28"/>
        </w:rPr>
        <w:tab/>
      </w:r>
      <w:r w:rsidRPr="00571165">
        <w:rPr>
          <w:szCs w:val="28"/>
        </w:rPr>
        <w:t xml:space="preserve">1.7.Полный текст </w:t>
      </w:r>
      <w:r>
        <w:rPr>
          <w:szCs w:val="28"/>
        </w:rPr>
        <w:t xml:space="preserve">настоящего </w:t>
      </w:r>
      <w:r w:rsidRPr="00571165">
        <w:rPr>
          <w:szCs w:val="28"/>
        </w:rPr>
        <w:t xml:space="preserve">Административного регламента размещается на официальном сайте администрации Березовского городского округа в сети Интернет, в средствах массовой информации путем официального опубликования текста данного Административного регламента, на портале </w:t>
      </w:r>
      <w:proofErr w:type="spellStart"/>
      <w:r w:rsidRPr="00571165">
        <w:rPr>
          <w:szCs w:val="28"/>
        </w:rPr>
        <w:t>госуслуг</w:t>
      </w:r>
      <w:proofErr w:type="spellEnd"/>
      <w:r w:rsidRPr="00571165">
        <w:rPr>
          <w:szCs w:val="28"/>
        </w:rPr>
        <w:t>.  В случае изменения информации о порядке предоставления муниципальной услуги информация на стендах и сайте подлежит обновлению в течение 10 рабочих дней.</w:t>
      </w:r>
    </w:p>
    <w:p w:rsidR="00571165" w:rsidRPr="00571165" w:rsidRDefault="00571165" w:rsidP="00571165">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260"/>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proofErr w:type="gramStart"/>
      <w:r w:rsidRPr="00571165">
        <w:rPr>
          <w:sz w:val="28"/>
          <w:szCs w:val="28"/>
        </w:rPr>
        <w:t>1.8.</w:t>
      </w:r>
      <w:r w:rsidRPr="00571165">
        <w:rPr>
          <w:rFonts w:eastAsia="Calibri"/>
          <w:sz w:val="28"/>
          <w:szCs w:val="28"/>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w:t>
      </w:r>
      <w:proofErr w:type="gramEnd"/>
      <w:r w:rsidRPr="00571165">
        <w:rPr>
          <w:rFonts w:eastAsia="Calibri"/>
          <w:sz w:val="28"/>
          <w:szCs w:val="28"/>
        </w:rPr>
        <w:t xml:space="preserve"> с </w:t>
      </w:r>
      <w:hyperlink r:id="rId7" w:history="1">
        <w:r w:rsidRPr="00571165">
          <w:rPr>
            <w:rStyle w:val="a3"/>
            <w:rFonts w:eastAsia="Calibri"/>
            <w:color w:val="auto"/>
            <w:sz w:val="28"/>
            <w:szCs w:val="28"/>
            <w:u w:val="none"/>
          </w:rPr>
          <w:t>ч</w:t>
        </w:r>
        <w:r>
          <w:rPr>
            <w:rStyle w:val="a3"/>
            <w:rFonts w:eastAsia="Calibri"/>
            <w:color w:val="auto"/>
            <w:sz w:val="28"/>
            <w:szCs w:val="28"/>
            <w:u w:val="none"/>
          </w:rPr>
          <w:t>.</w:t>
        </w:r>
        <w:r w:rsidRPr="00571165">
          <w:rPr>
            <w:rStyle w:val="a3"/>
            <w:rFonts w:eastAsia="Calibri"/>
            <w:color w:val="auto"/>
            <w:sz w:val="28"/>
            <w:szCs w:val="28"/>
            <w:u w:val="none"/>
          </w:rPr>
          <w:t>2 ст</w:t>
        </w:r>
        <w:r>
          <w:rPr>
            <w:rStyle w:val="a3"/>
            <w:rFonts w:eastAsia="Calibri"/>
            <w:color w:val="auto"/>
            <w:sz w:val="28"/>
            <w:szCs w:val="28"/>
            <w:u w:val="none"/>
          </w:rPr>
          <w:t>.</w:t>
        </w:r>
        <w:r w:rsidRPr="00571165">
          <w:rPr>
            <w:rStyle w:val="a3"/>
            <w:rFonts w:eastAsia="Calibri"/>
            <w:color w:val="auto"/>
            <w:sz w:val="28"/>
            <w:szCs w:val="28"/>
            <w:u w:val="none"/>
          </w:rPr>
          <w:t>6</w:t>
        </w:r>
      </w:hyperlink>
      <w:r w:rsidRPr="00571165">
        <w:rPr>
          <w:rFonts w:eastAsia="Calibri"/>
          <w:sz w:val="28"/>
          <w:szCs w:val="28"/>
        </w:rPr>
        <w:t xml:space="preserve"> Градостроительного кодекса Российской Федерации, может быть </w:t>
      </w:r>
      <w:proofErr w:type="gramStart"/>
      <w:r w:rsidRPr="00571165">
        <w:rPr>
          <w:rFonts w:eastAsia="Calibri"/>
          <w:sz w:val="28"/>
          <w:szCs w:val="28"/>
        </w:rPr>
        <w:t>подана</w:t>
      </w:r>
      <w:proofErr w:type="gramEnd"/>
      <w:r w:rsidRPr="00571165">
        <w:rPr>
          <w:rFonts w:eastAsia="Calibri"/>
          <w:sz w:val="28"/>
          <w:szCs w:val="28"/>
        </w:rPr>
        <w:t xml:space="preserve">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571165" w:rsidRDefault="00571165" w:rsidP="00571165">
      <w:pPr>
        <w:pStyle w:val="2"/>
        <w:tabs>
          <w:tab w:val="left" w:pos="180"/>
        </w:tabs>
        <w:suppressAutoHyphens/>
        <w:ind w:firstLine="709"/>
        <w:jc w:val="both"/>
        <w:rPr>
          <w:szCs w:val="28"/>
        </w:rPr>
      </w:pPr>
      <w:r w:rsidRPr="00571165">
        <w:rPr>
          <w:szCs w:val="28"/>
        </w:rPr>
        <w:t>1.9.Организация предоставления муниципальной услуги может осуществляться через обращение в государственное бюджетное учреждение Свердловской области</w:t>
      </w:r>
      <w:r>
        <w:rPr>
          <w:szCs w:val="28"/>
        </w:rPr>
        <w:t xml:space="preserve"> «Многофункциональный центр предоставления государственных (муниципальных) услуг»  (далее </w:t>
      </w:r>
      <w:r w:rsidR="0054659F">
        <w:rPr>
          <w:szCs w:val="28"/>
        </w:rPr>
        <w:t xml:space="preserve">- </w:t>
      </w:r>
      <w:r>
        <w:rPr>
          <w:szCs w:val="28"/>
        </w:rPr>
        <w:t>МФЦ).</w:t>
      </w:r>
    </w:p>
    <w:p w:rsidR="00571165" w:rsidRPr="00571165" w:rsidRDefault="00571165" w:rsidP="00571165">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260"/>
          <w:tab w:val="left" w:pos="10992"/>
          <w:tab w:val="left" w:pos="11908"/>
          <w:tab w:val="left" w:pos="12824"/>
          <w:tab w:val="left" w:pos="13740"/>
          <w:tab w:val="left" w:pos="14656"/>
        </w:tabs>
        <w:ind w:firstLine="709"/>
        <w:jc w:val="both"/>
        <w:rPr>
          <w:sz w:val="28"/>
          <w:szCs w:val="28"/>
        </w:rPr>
      </w:pPr>
      <w:r>
        <w:rPr>
          <w:sz w:val="28"/>
          <w:szCs w:val="28"/>
        </w:rPr>
        <w:t>Отделы ГБУ СО  «Многофункциональный центр» в городе Березовском находится по адресу: 623704, Свердловская область, г</w:t>
      </w:r>
      <w:proofErr w:type="gramStart"/>
      <w:r>
        <w:rPr>
          <w:sz w:val="28"/>
          <w:szCs w:val="28"/>
        </w:rPr>
        <w:t>.Б</w:t>
      </w:r>
      <w:proofErr w:type="gramEnd"/>
      <w:r>
        <w:rPr>
          <w:sz w:val="28"/>
          <w:szCs w:val="28"/>
        </w:rPr>
        <w:t xml:space="preserve">ерезовский, ул. Героев труда,23, режим работы МФЦ: понедельник, вторник, среда, четверг, пятница,  с 9-00 до 20-00 час., суббота с 9-00 до 15-00 час., без перерывов, воскресенье – выходной, 623702, Свердловская обл., г.Березовский, ул.Мира,1, </w:t>
      </w:r>
      <w:r>
        <w:rPr>
          <w:color w:val="000000"/>
          <w:sz w:val="28"/>
          <w:szCs w:val="28"/>
        </w:rPr>
        <w:t>вторник - суббота – с 08-00 до 17-00 час., без перерыва, воскресенье, понедельник – выходной, 623720, Свердловская обл. г</w:t>
      </w:r>
      <w:proofErr w:type="gramStart"/>
      <w:r>
        <w:rPr>
          <w:color w:val="000000"/>
          <w:sz w:val="28"/>
          <w:szCs w:val="28"/>
        </w:rPr>
        <w:t>.Б</w:t>
      </w:r>
      <w:proofErr w:type="gramEnd"/>
      <w:r>
        <w:rPr>
          <w:color w:val="000000"/>
          <w:sz w:val="28"/>
          <w:szCs w:val="28"/>
        </w:rPr>
        <w:t xml:space="preserve">ерезовский, п.Монетный,  ул.Свободы,1б, четверг с 10-00 до 17-00 час., перерыв с 13-00 до 14-00 час. </w:t>
      </w:r>
      <w:r>
        <w:rPr>
          <w:sz w:val="28"/>
          <w:szCs w:val="28"/>
        </w:rPr>
        <w:t xml:space="preserve">или на официальном сайте ГБУ СО «Многофункциональный центр» -    </w:t>
      </w:r>
      <w:r>
        <w:rPr>
          <w:sz w:val="28"/>
          <w:szCs w:val="28"/>
          <w:lang w:val="en-US"/>
        </w:rPr>
        <w:t>www</w:t>
      </w:r>
      <w:r>
        <w:rPr>
          <w:sz w:val="28"/>
          <w:szCs w:val="28"/>
        </w:rPr>
        <w:t>:</w:t>
      </w:r>
      <w:proofErr w:type="spellStart"/>
      <w:r>
        <w:rPr>
          <w:sz w:val="28"/>
          <w:szCs w:val="28"/>
          <w:lang w:val="en-US"/>
        </w:rPr>
        <w:t>mfc</w:t>
      </w:r>
      <w:proofErr w:type="spellEnd"/>
      <w:r>
        <w:rPr>
          <w:sz w:val="28"/>
          <w:szCs w:val="28"/>
        </w:rPr>
        <w:t>66.</w:t>
      </w:r>
      <w:proofErr w:type="spellStart"/>
      <w:r>
        <w:rPr>
          <w:sz w:val="28"/>
          <w:szCs w:val="28"/>
          <w:lang w:val="en-US"/>
        </w:rPr>
        <w:t>ru</w:t>
      </w:r>
      <w:proofErr w:type="spellEnd"/>
      <w:r>
        <w:rPr>
          <w:sz w:val="28"/>
          <w:szCs w:val="28"/>
        </w:rPr>
        <w:t xml:space="preserve">. При обращении в МФЦ консультирование граждан о </w:t>
      </w:r>
      <w:r w:rsidRPr="00571165">
        <w:rPr>
          <w:sz w:val="28"/>
          <w:szCs w:val="28"/>
        </w:rPr>
        <w:t>порядке предоставления муниципальной услуги осуществляется в устной и письменной форме специалистом  МФЦ.</w:t>
      </w:r>
    </w:p>
    <w:p w:rsidR="00571165" w:rsidRPr="00571165" w:rsidRDefault="00571165" w:rsidP="00571165">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260"/>
          <w:tab w:val="left" w:pos="10992"/>
          <w:tab w:val="left" w:pos="11908"/>
          <w:tab w:val="left" w:pos="12824"/>
          <w:tab w:val="left" w:pos="13740"/>
          <w:tab w:val="left" w:pos="14656"/>
        </w:tabs>
        <w:ind w:firstLine="709"/>
        <w:jc w:val="both"/>
        <w:rPr>
          <w:sz w:val="28"/>
          <w:szCs w:val="28"/>
        </w:rPr>
      </w:pPr>
      <w:r w:rsidRPr="00571165">
        <w:rPr>
          <w:sz w:val="28"/>
          <w:szCs w:val="28"/>
        </w:rPr>
        <w:t xml:space="preserve">1.10.Муниципальную услугу можно получить в электронном виде, используя федеральную государственную информационную систему  «Единый портал государственных и муниципальных услуг» </w:t>
      </w:r>
      <w:hyperlink r:id="rId8" w:history="1">
        <w:r w:rsidRPr="00571165">
          <w:rPr>
            <w:rStyle w:val="a3"/>
            <w:color w:val="auto"/>
            <w:sz w:val="28"/>
            <w:szCs w:val="28"/>
            <w:u w:val="none"/>
          </w:rPr>
          <w:t>http://www.gosuslugi.ru/.»</w:t>
        </w:r>
      </w:hyperlink>
      <w:r w:rsidRPr="00571165">
        <w:rPr>
          <w:sz w:val="28"/>
          <w:szCs w:val="28"/>
        </w:rPr>
        <w:t>.</w:t>
      </w:r>
    </w:p>
    <w:p w:rsidR="00571165" w:rsidRDefault="00571165" w:rsidP="00571165">
      <w:pPr>
        <w:pStyle w:val="HTML"/>
        <w:ind w:left="0"/>
        <w:jc w:val="center"/>
        <w:rPr>
          <w:rFonts w:ascii="Times New Roman" w:hAnsi="Times New Roman" w:cs="Times New Roman"/>
          <w:bCs/>
          <w:sz w:val="28"/>
          <w:szCs w:val="28"/>
        </w:rPr>
      </w:pPr>
      <w:r>
        <w:rPr>
          <w:rFonts w:ascii="Times New Roman" w:hAnsi="Times New Roman" w:cs="Times New Roman"/>
          <w:bCs/>
          <w:sz w:val="28"/>
          <w:szCs w:val="28"/>
        </w:rPr>
        <w:lastRenderedPageBreak/>
        <w:t>2.Стандарт предоставления муниципальной услуги</w:t>
      </w:r>
    </w:p>
    <w:p w:rsidR="00571165" w:rsidRDefault="00571165" w:rsidP="00571165">
      <w:pPr>
        <w:pStyle w:val="HTML"/>
        <w:ind w:left="0"/>
        <w:jc w:val="center"/>
        <w:rPr>
          <w:rFonts w:ascii="Times New Roman" w:hAnsi="Times New Roman" w:cs="Times New Roman"/>
          <w:bCs/>
          <w:sz w:val="28"/>
          <w:szCs w:val="28"/>
        </w:rPr>
      </w:pPr>
    </w:p>
    <w:p w:rsidR="00571165" w:rsidRDefault="00571165" w:rsidP="00571165">
      <w:pPr>
        <w:pStyle w:val="HTML"/>
        <w:suppressAutoHyphens/>
        <w:ind w:left="0" w:right="-2" w:firstLine="709"/>
        <w:jc w:val="both"/>
        <w:rPr>
          <w:rFonts w:ascii="Times New Roman" w:hAnsi="Times New Roman" w:cs="Times New Roman"/>
          <w:sz w:val="28"/>
          <w:szCs w:val="28"/>
        </w:rPr>
      </w:pPr>
      <w:r>
        <w:rPr>
          <w:rFonts w:ascii="Times New Roman" w:hAnsi="Times New Roman" w:cs="Times New Roman"/>
          <w:sz w:val="28"/>
          <w:szCs w:val="28"/>
        </w:rPr>
        <w:t>2.1.Наименование муниципальной услуги, предусмотренной настоящим Административным регламентом - «Предоставление разрешения на осуществление земляных работ в Березовском городском округе».</w:t>
      </w:r>
    </w:p>
    <w:p w:rsidR="00571165" w:rsidRDefault="00571165" w:rsidP="00571165">
      <w:pPr>
        <w:pStyle w:val="HTML"/>
        <w:suppressAutoHyphens/>
        <w:ind w:left="0" w:right="-2" w:firstLine="709"/>
        <w:jc w:val="both"/>
        <w:rPr>
          <w:rFonts w:ascii="Times New Roman" w:hAnsi="Times New Roman" w:cs="Times New Roman"/>
          <w:sz w:val="28"/>
          <w:szCs w:val="28"/>
        </w:rPr>
      </w:pPr>
      <w:r>
        <w:rPr>
          <w:rFonts w:ascii="Times New Roman" w:hAnsi="Times New Roman" w:cs="Times New Roman"/>
          <w:sz w:val="28"/>
          <w:szCs w:val="28"/>
        </w:rPr>
        <w:t>2.2.Органом местного самоуправления Березовского городского округа, уполномоченным на предоставление муниципальной услуги, предусмотренной настоящим Административным регламентом, является администрация Березовского городского округа. Муниципальную услугу, предусмотренную настоящим Административным регламентом, от имени администрации Березовского городского округа предоставляет отдел архитектуры и градостроительства администрации Березовского городского округа (далее - отдел).</w:t>
      </w:r>
    </w:p>
    <w:p w:rsidR="00571165" w:rsidRDefault="00571165" w:rsidP="00571165">
      <w:pPr>
        <w:pStyle w:val="HTML"/>
        <w:suppressAutoHyphens/>
        <w:ind w:left="0" w:right="-2" w:firstLine="709"/>
        <w:jc w:val="both"/>
        <w:rPr>
          <w:rFonts w:ascii="Times New Roman" w:hAnsi="Times New Roman" w:cs="Times New Roman"/>
          <w:sz w:val="28"/>
          <w:szCs w:val="28"/>
        </w:rPr>
      </w:pPr>
      <w:r>
        <w:rPr>
          <w:rFonts w:ascii="Times New Roman" w:hAnsi="Times New Roman" w:cs="Times New Roman"/>
          <w:sz w:val="28"/>
          <w:szCs w:val="28"/>
        </w:rPr>
        <w:t>2.3.Результатом  предоставления муниципальной услуги могут являться:</w:t>
      </w:r>
    </w:p>
    <w:p w:rsidR="00571165" w:rsidRDefault="00571165" w:rsidP="00571165">
      <w:pPr>
        <w:pStyle w:val="HTML"/>
        <w:suppressAutoHyphens/>
        <w:ind w:left="0" w:right="-2"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или </w:t>
      </w:r>
      <w:r w:rsidRPr="00571165">
        <w:rPr>
          <w:rFonts w:ascii="Times New Roman" w:hAnsi="Times New Roman" w:cs="Times New Roman"/>
          <w:sz w:val="28"/>
          <w:szCs w:val="28"/>
        </w:rPr>
        <w:t>отказ в предоставлении  разрешения</w:t>
      </w:r>
      <w:r>
        <w:rPr>
          <w:rFonts w:ascii="Times New Roman" w:hAnsi="Times New Roman" w:cs="Times New Roman"/>
          <w:sz w:val="28"/>
          <w:szCs w:val="28"/>
        </w:rPr>
        <w:t xml:space="preserve"> на осуществление земляных работ;</w:t>
      </w:r>
    </w:p>
    <w:p w:rsidR="00571165" w:rsidRDefault="00571165" w:rsidP="00571165">
      <w:pPr>
        <w:pStyle w:val="HTML"/>
        <w:suppressAutoHyphens/>
        <w:ind w:left="0" w:right="-2" w:firstLine="709"/>
        <w:jc w:val="both"/>
        <w:rPr>
          <w:rFonts w:ascii="Times New Roman" w:hAnsi="Times New Roman" w:cs="Times New Roman"/>
          <w:sz w:val="28"/>
          <w:szCs w:val="28"/>
        </w:rPr>
      </w:pPr>
      <w:r>
        <w:rPr>
          <w:rFonts w:ascii="Times New Roman" w:hAnsi="Times New Roman" w:cs="Times New Roman"/>
          <w:sz w:val="28"/>
          <w:szCs w:val="28"/>
        </w:rPr>
        <w:t>предоставление разрешения на осуществление земляных работ, связанных с ликвидацией аварии на подземных инженерных коммуникациях;</w:t>
      </w:r>
    </w:p>
    <w:p w:rsidR="00571165" w:rsidRDefault="00571165" w:rsidP="00571165">
      <w:pPr>
        <w:pStyle w:val="HTML"/>
        <w:suppressAutoHyphens/>
        <w:ind w:left="0" w:right="-2" w:firstLine="709"/>
        <w:jc w:val="both"/>
        <w:rPr>
          <w:rFonts w:ascii="Times New Roman" w:hAnsi="Times New Roman" w:cs="Times New Roman"/>
          <w:sz w:val="28"/>
          <w:szCs w:val="28"/>
        </w:rPr>
      </w:pPr>
      <w:r>
        <w:rPr>
          <w:rFonts w:ascii="Times New Roman" w:hAnsi="Times New Roman" w:cs="Times New Roman"/>
          <w:sz w:val="28"/>
          <w:szCs w:val="28"/>
        </w:rPr>
        <w:t>предоставление разрешения на осуществление земляных работ в случае строительства (реконструкции) объектов, разрешение на строительство которых не требуется;</w:t>
      </w:r>
    </w:p>
    <w:p w:rsidR="00571165" w:rsidRDefault="00571165" w:rsidP="00571165">
      <w:pPr>
        <w:pStyle w:val="HTML"/>
        <w:suppressAutoHyphens/>
        <w:ind w:left="0" w:right="-2" w:firstLine="709"/>
        <w:jc w:val="both"/>
        <w:rPr>
          <w:rFonts w:ascii="Times New Roman" w:hAnsi="Times New Roman" w:cs="Times New Roman"/>
          <w:sz w:val="28"/>
          <w:szCs w:val="28"/>
        </w:rPr>
      </w:pPr>
      <w:r>
        <w:rPr>
          <w:rFonts w:ascii="Times New Roman" w:hAnsi="Times New Roman" w:cs="Times New Roman"/>
          <w:sz w:val="28"/>
          <w:szCs w:val="28"/>
        </w:rPr>
        <w:t xml:space="preserve">выдача </w:t>
      </w:r>
      <w:r w:rsidRPr="00571165">
        <w:rPr>
          <w:rFonts w:ascii="Times New Roman" w:hAnsi="Times New Roman" w:cs="Times New Roman"/>
          <w:sz w:val="28"/>
          <w:szCs w:val="28"/>
        </w:rPr>
        <w:t>отказа в предоставлении разрешения на осуществление земляных работ;</w:t>
      </w:r>
    </w:p>
    <w:p w:rsidR="00571165" w:rsidRDefault="00571165" w:rsidP="00571165">
      <w:pPr>
        <w:pStyle w:val="HTML"/>
        <w:suppressAutoHyphens/>
        <w:ind w:left="0" w:right="-2" w:firstLine="709"/>
        <w:jc w:val="both"/>
        <w:rPr>
          <w:rFonts w:ascii="Times New Roman" w:hAnsi="Times New Roman" w:cs="Times New Roman"/>
          <w:sz w:val="28"/>
          <w:szCs w:val="28"/>
        </w:rPr>
      </w:pPr>
      <w:r>
        <w:rPr>
          <w:rFonts w:ascii="Times New Roman" w:hAnsi="Times New Roman" w:cs="Times New Roman"/>
          <w:sz w:val="28"/>
          <w:szCs w:val="28"/>
        </w:rPr>
        <w:t>закрытие разрешения на осуществление земляных работ, подтверждающее выполнение работ в соответствии с условиями выданного разрешения и восстановление нарушенного в ходе производства работ благоустройства.</w:t>
      </w:r>
    </w:p>
    <w:p w:rsidR="00571165" w:rsidRDefault="00571165" w:rsidP="00571165">
      <w:pPr>
        <w:pStyle w:val="HTML"/>
        <w:suppressAutoHyphens/>
        <w:ind w:left="0" w:right="-2" w:firstLine="709"/>
        <w:jc w:val="both"/>
        <w:rPr>
          <w:rFonts w:ascii="Times New Roman" w:hAnsi="Times New Roman" w:cs="Times New Roman"/>
          <w:color w:val="000000"/>
          <w:spacing w:val="-4"/>
          <w:sz w:val="28"/>
          <w:szCs w:val="28"/>
        </w:rPr>
      </w:pPr>
      <w:r>
        <w:rPr>
          <w:rFonts w:ascii="Times New Roman" w:hAnsi="Times New Roman" w:cs="Times New Roman"/>
          <w:sz w:val="28"/>
          <w:szCs w:val="28"/>
        </w:rPr>
        <w:t>2.4.</w:t>
      </w:r>
      <w:r>
        <w:rPr>
          <w:rFonts w:ascii="Times New Roman" w:hAnsi="Times New Roman" w:cs="Times New Roman"/>
          <w:color w:val="000000"/>
          <w:spacing w:val="-2"/>
          <w:sz w:val="28"/>
          <w:szCs w:val="28"/>
        </w:rPr>
        <w:t xml:space="preserve">Общий срок исполнения муниципальной услуги </w:t>
      </w:r>
      <w:r>
        <w:rPr>
          <w:rFonts w:ascii="Times New Roman" w:hAnsi="Times New Roman" w:cs="Times New Roman"/>
          <w:color w:val="000000"/>
          <w:spacing w:val="1"/>
          <w:sz w:val="28"/>
          <w:szCs w:val="28"/>
        </w:rPr>
        <w:t xml:space="preserve"> не должен превы</w:t>
      </w:r>
      <w:r>
        <w:rPr>
          <w:rFonts w:ascii="Times New Roman" w:hAnsi="Times New Roman" w:cs="Times New Roman"/>
          <w:color w:val="000000"/>
          <w:spacing w:val="-4"/>
          <w:sz w:val="28"/>
          <w:szCs w:val="28"/>
        </w:rPr>
        <w:t xml:space="preserve">шать десяти рабочих дней со дня поступления заявления и документов, представленных в соответствии с п.2.6 настоящего </w:t>
      </w:r>
      <w:r>
        <w:rPr>
          <w:rFonts w:ascii="Times New Roman" w:hAnsi="Times New Roman" w:cs="Times New Roman"/>
          <w:sz w:val="28"/>
          <w:szCs w:val="28"/>
        </w:rPr>
        <w:t>Административного регламента</w:t>
      </w:r>
      <w:r>
        <w:rPr>
          <w:rFonts w:ascii="Times New Roman" w:hAnsi="Times New Roman" w:cs="Times New Roman"/>
          <w:color w:val="000000"/>
          <w:spacing w:val="-4"/>
          <w:sz w:val="28"/>
          <w:szCs w:val="28"/>
        </w:rPr>
        <w:t xml:space="preserve">; в отношении проведения аварийных земляных работ  </w:t>
      </w:r>
      <w:r w:rsidR="0054659F">
        <w:rPr>
          <w:rFonts w:ascii="Times New Roman" w:hAnsi="Times New Roman" w:cs="Times New Roman"/>
          <w:color w:val="000000"/>
          <w:spacing w:val="-4"/>
          <w:sz w:val="28"/>
          <w:szCs w:val="28"/>
        </w:rPr>
        <w:t>-</w:t>
      </w:r>
      <w:r>
        <w:rPr>
          <w:rFonts w:ascii="Times New Roman" w:hAnsi="Times New Roman" w:cs="Times New Roman"/>
          <w:color w:val="000000"/>
          <w:spacing w:val="-4"/>
          <w:sz w:val="28"/>
          <w:szCs w:val="28"/>
        </w:rPr>
        <w:t xml:space="preserve">  не позднее одного рабочего дня, следующего за днем поступления заявления о выдаче разрешения.</w:t>
      </w:r>
    </w:p>
    <w:p w:rsidR="00571165" w:rsidRDefault="00571165" w:rsidP="00571165">
      <w:pPr>
        <w:pStyle w:val="HTML"/>
        <w:suppressAutoHyphens/>
        <w:ind w:left="0" w:right="-2" w:firstLine="709"/>
        <w:jc w:val="both"/>
        <w:rPr>
          <w:rFonts w:ascii="Times New Roman" w:hAnsi="Times New Roman" w:cs="Times New Roman"/>
          <w:color w:val="000000"/>
          <w:spacing w:val="-5"/>
          <w:sz w:val="28"/>
          <w:szCs w:val="28"/>
        </w:rPr>
      </w:pPr>
      <w:r>
        <w:rPr>
          <w:rFonts w:ascii="Times New Roman" w:hAnsi="Times New Roman" w:cs="Times New Roman"/>
          <w:color w:val="000000"/>
          <w:spacing w:val="-4"/>
          <w:sz w:val="28"/>
          <w:szCs w:val="28"/>
        </w:rPr>
        <w:t>При исполнении муниципальной услуги в срок прохождения до</w:t>
      </w:r>
      <w:r>
        <w:rPr>
          <w:rFonts w:ascii="Times New Roman" w:hAnsi="Times New Roman" w:cs="Times New Roman"/>
          <w:color w:val="000000"/>
          <w:spacing w:val="-5"/>
          <w:sz w:val="28"/>
          <w:szCs w:val="28"/>
        </w:rPr>
        <w:t>кументов включается:</w:t>
      </w:r>
    </w:p>
    <w:p w:rsidR="00571165" w:rsidRDefault="00571165" w:rsidP="00571165">
      <w:pPr>
        <w:pStyle w:val="HTML"/>
        <w:suppressAutoHyphens/>
        <w:ind w:left="0" w:right="-2" w:firstLine="709"/>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регистрация и рассмотрение поступившего заявления на предоставление разрешения и документов;</w:t>
      </w:r>
    </w:p>
    <w:p w:rsidR="00571165" w:rsidRDefault="00571165" w:rsidP="00571165">
      <w:pPr>
        <w:pStyle w:val="HTML"/>
        <w:suppressAutoHyphens/>
        <w:ind w:left="0" w:right="-2" w:firstLine="709"/>
        <w:jc w:val="both"/>
        <w:rPr>
          <w:rFonts w:ascii="Times New Roman" w:hAnsi="Times New Roman" w:cs="Times New Roman"/>
          <w:color w:val="000000"/>
          <w:spacing w:val="-8"/>
          <w:sz w:val="28"/>
          <w:szCs w:val="28"/>
        </w:rPr>
      </w:pPr>
      <w:r>
        <w:rPr>
          <w:rFonts w:ascii="Times New Roman" w:hAnsi="Times New Roman" w:cs="Times New Roman"/>
          <w:color w:val="000000"/>
          <w:spacing w:val="-1"/>
          <w:sz w:val="28"/>
          <w:szCs w:val="28"/>
        </w:rPr>
        <w:t>регистрация и предоставление разрешения на осуществление земляных работ либо уведомления об отказе в его предоставлении.</w:t>
      </w:r>
    </w:p>
    <w:p w:rsidR="00571165" w:rsidRDefault="00571165" w:rsidP="00571165">
      <w:pPr>
        <w:pStyle w:val="HTML"/>
        <w:suppressAutoHyphens/>
        <w:ind w:left="0" w:right="-2" w:firstLine="709"/>
        <w:jc w:val="both"/>
        <w:rPr>
          <w:rFonts w:ascii="Times New Roman" w:hAnsi="Times New Roman" w:cs="Times New Roman"/>
          <w:sz w:val="28"/>
          <w:szCs w:val="28"/>
        </w:rPr>
      </w:pPr>
      <w:r>
        <w:rPr>
          <w:rFonts w:ascii="Times New Roman" w:hAnsi="Times New Roman" w:cs="Times New Roman"/>
          <w:sz w:val="28"/>
          <w:szCs w:val="28"/>
        </w:rPr>
        <w:t>2.5.Правовыми основаниями для предоставления муниципальной услуги, предусмотренной настоящим Административным регламентом, являются нормативные правовые акты, указанные в п.1.2 настоящего Административного регламента.</w:t>
      </w:r>
    </w:p>
    <w:p w:rsidR="00571165" w:rsidRDefault="00571165" w:rsidP="00571165">
      <w:pPr>
        <w:pStyle w:val="HTML"/>
        <w:suppressAutoHyphens/>
        <w:ind w:left="0" w:right="-2" w:firstLine="709"/>
        <w:jc w:val="both"/>
        <w:rPr>
          <w:rFonts w:ascii="Times New Roman" w:hAnsi="Times New Roman" w:cs="Times New Roman"/>
          <w:sz w:val="28"/>
          <w:szCs w:val="28"/>
        </w:rPr>
      </w:pPr>
      <w:r>
        <w:rPr>
          <w:rFonts w:ascii="Times New Roman" w:hAnsi="Times New Roman" w:cs="Times New Roman"/>
          <w:sz w:val="28"/>
          <w:szCs w:val="28"/>
        </w:rPr>
        <w:t>2.6.Исчерпывающий перечень документов, необходимых для получения муниципальной услуги:</w:t>
      </w:r>
    </w:p>
    <w:p w:rsidR="00571165" w:rsidRDefault="00571165" w:rsidP="00571165">
      <w:pPr>
        <w:pStyle w:val="HTML"/>
        <w:suppressAutoHyphens/>
        <w:ind w:left="0" w:right="-2" w:firstLine="709"/>
        <w:jc w:val="both"/>
        <w:rPr>
          <w:rFonts w:ascii="Times New Roman" w:hAnsi="Times New Roman" w:cs="Times New Roman"/>
          <w:color w:val="000000"/>
          <w:spacing w:val="1"/>
          <w:sz w:val="28"/>
          <w:szCs w:val="28"/>
        </w:rPr>
      </w:pPr>
      <w:r>
        <w:rPr>
          <w:rFonts w:ascii="Times New Roman" w:hAnsi="Times New Roman" w:cs="Times New Roman"/>
          <w:sz w:val="28"/>
          <w:szCs w:val="28"/>
        </w:rPr>
        <w:t>1)з</w:t>
      </w:r>
      <w:r>
        <w:rPr>
          <w:rFonts w:ascii="Times New Roman" w:hAnsi="Times New Roman" w:cs="Times New Roman"/>
          <w:bCs/>
          <w:color w:val="000000"/>
          <w:spacing w:val="-3"/>
          <w:sz w:val="28"/>
          <w:szCs w:val="28"/>
        </w:rPr>
        <w:t>аявле</w:t>
      </w:r>
      <w:r>
        <w:rPr>
          <w:rFonts w:ascii="Times New Roman" w:hAnsi="Times New Roman" w:cs="Times New Roman"/>
          <w:bCs/>
          <w:color w:val="000000"/>
          <w:spacing w:val="-4"/>
          <w:sz w:val="28"/>
          <w:szCs w:val="28"/>
        </w:rPr>
        <w:t xml:space="preserve">ние </w:t>
      </w:r>
      <w:r>
        <w:rPr>
          <w:rFonts w:ascii="Times New Roman" w:hAnsi="Times New Roman" w:cs="Times New Roman"/>
          <w:color w:val="000000"/>
          <w:spacing w:val="-4"/>
          <w:sz w:val="28"/>
          <w:szCs w:val="28"/>
        </w:rPr>
        <w:t xml:space="preserve">о предоставлении  разрешения по форме согласно </w:t>
      </w:r>
      <w:r>
        <w:rPr>
          <w:rFonts w:ascii="Times New Roman" w:hAnsi="Times New Roman" w:cs="Times New Roman"/>
          <w:bCs/>
          <w:color w:val="000000"/>
          <w:spacing w:val="-4"/>
          <w:sz w:val="28"/>
          <w:szCs w:val="28"/>
        </w:rPr>
        <w:t xml:space="preserve">приложению №2 </w:t>
      </w:r>
      <w:r>
        <w:rPr>
          <w:rFonts w:ascii="Times New Roman" w:hAnsi="Times New Roman" w:cs="Times New Roman"/>
          <w:color w:val="000000"/>
          <w:spacing w:val="1"/>
          <w:sz w:val="28"/>
          <w:szCs w:val="28"/>
        </w:rPr>
        <w:t>к настоящему Административному регламенту с указанием:</w:t>
      </w:r>
    </w:p>
    <w:p w:rsidR="00BA4DB0" w:rsidRDefault="00BA4DB0" w:rsidP="00571165">
      <w:pPr>
        <w:pStyle w:val="HTML"/>
        <w:suppressAutoHyphens/>
        <w:ind w:left="0" w:right="-2" w:firstLine="709"/>
        <w:jc w:val="both"/>
        <w:rPr>
          <w:rFonts w:ascii="Times New Roman" w:hAnsi="Times New Roman" w:cs="Times New Roman"/>
          <w:sz w:val="28"/>
          <w:szCs w:val="28"/>
        </w:rPr>
      </w:pPr>
    </w:p>
    <w:p w:rsidR="00BA4DB0" w:rsidRDefault="00BA4DB0" w:rsidP="00571165">
      <w:pPr>
        <w:pStyle w:val="HTML"/>
        <w:suppressAutoHyphens/>
        <w:ind w:left="0" w:right="-2" w:firstLine="709"/>
        <w:jc w:val="both"/>
        <w:rPr>
          <w:rFonts w:ascii="Times New Roman" w:hAnsi="Times New Roman" w:cs="Times New Roman"/>
          <w:sz w:val="28"/>
          <w:szCs w:val="28"/>
        </w:rPr>
      </w:pPr>
    </w:p>
    <w:p w:rsidR="00571165" w:rsidRDefault="00571165" w:rsidP="00571165">
      <w:pPr>
        <w:pStyle w:val="HTML"/>
        <w:suppressAutoHyphens/>
        <w:ind w:left="0" w:right="-2" w:firstLine="709"/>
        <w:jc w:val="both"/>
        <w:rPr>
          <w:rFonts w:ascii="Times New Roman" w:hAnsi="Times New Roman" w:cs="Times New Roman"/>
          <w:sz w:val="28"/>
          <w:szCs w:val="28"/>
        </w:rPr>
      </w:pPr>
      <w:r>
        <w:rPr>
          <w:rFonts w:ascii="Times New Roman" w:hAnsi="Times New Roman" w:cs="Times New Roman"/>
          <w:sz w:val="28"/>
          <w:szCs w:val="28"/>
        </w:rPr>
        <w:t>для юридических лиц - полного наименования юридического лица, места нахождения, основного государственного регистрационного номера;</w:t>
      </w:r>
    </w:p>
    <w:p w:rsidR="00571165" w:rsidRDefault="00571165" w:rsidP="00571165">
      <w:pPr>
        <w:pStyle w:val="HTML"/>
        <w:suppressAutoHyphens/>
        <w:ind w:left="0" w:right="-2" w:firstLine="709"/>
        <w:jc w:val="both"/>
        <w:rPr>
          <w:rFonts w:ascii="Times New Roman" w:hAnsi="Times New Roman" w:cs="Times New Roman"/>
          <w:sz w:val="28"/>
          <w:szCs w:val="28"/>
        </w:rPr>
      </w:pPr>
      <w:r>
        <w:rPr>
          <w:rFonts w:ascii="Times New Roman" w:hAnsi="Times New Roman" w:cs="Times New Roman"/>
          <w:sz w:val="28"/>
          <w:szCs w:val="28"/>
        </w:rPr>
        <w:t>для индивидуальных предпринимателей - фамилии, имени, отчества, места жительства, основного регистрационного номера записи о государственной регистрации индивидуального предпринимателя;</w:t>
      </w:r>
    </w:p>
    <w:p w:rsidR="00571165" w:rsidRDefault="00571165" w:rsidP="00571165">
      <w:pPr>
        <w:pStyle w:val="HTML"/>
        <w:suppressAutoHyphens/>
        <w:ind w:left="0" w:right="-2" w:firstLine="709"/>
        <w:jc w:val="both"/>
        <w:rPr>
          <w:rFonts w:ascii="Times New Roman" w:hAnsi="Times New Roman" w:cs="Times New Roman"/>
          <w:sz w:val="28"/>
          <w:szCs w:val="28"/>
        </w:rPr>
      </w:pPr>
      <w:r>
        <w:rPr>
          <w:rFonts w:ascii="Times New Roman" w:hAnsi="Times New Roman" w:cs="Times New Roman"/>
          <w:sz w:val="28"/>
          <w:szCs w:val="28"/>
        </w:rPr>
        <w:t>для физических лиц - фамилии, имени, отчества, места жительства;</w:t>
      </w:r>
    </w:p>
    <w:p w:rsidR="00571165" w:rsidRDefault="00571165" w:rsidP="00571165">
      <w:pPr>
        <w:pStyle w:val="HTML"/>
        <w:suppressAutoHyphens/>
        <w:ind w:left="0" w:right="-2" w:firstLine="709"/>
        <w:jc w:val="both"/>
        <w:rPr>
          <w:rFonts w:ascii="Times New Roman" w:hAnsi="Times New Roman" w:cs="Times New Roman"/>
          <w:sz w:val="28"/>
          <w:szCs w:val="28"/>
        </w:rPr>
      </w:pPr>
      <w:r>
        <w:rPr>
          <w:rFonts w:ascii="Times New Roman" w:hAnsi="Times New Roman" w:cs="Times New Roman"/>
          <w:sz w:val="28"/>
          <w:szCs w:val="28"/>
        </w:rPr>
        <w:t>цели, способа, места, видов земляных работ, конкретных сроков производства и восстановления нарушенного благоустройства в месте производства земляных работ, ориентировочной площади раскопки, лица, ответственного за проведение земляных работ;</w:t>
      </w:r>
    </w:p>
    <w:p w:rsidR="00571165" w:rsidRDefault="00571165" w:rsidP="00571165">
      <w:pPr>
        <w:tabs>
          <w:tab w:val="left" w:pos="18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rFonts w:eastAsia="Calibri"/>
          <w:sz w:val="28"/>
          <w:szCs w:val="28"/>
        </w:rPr>
        <w:t xml:space="preserve">заявление может быть подано в электронном виде через портал </w:t>
      </w:r>
      <w:proofErr w:type="spellStart"/>
      <w:r>
        <w:rPr>
          <w:rFonts w:eastAsia="Calibri"/>
          <w:sz w:val="28"/>
          <w:szCs w:val="28"/>
        </w:rPr>
        <w:t>госуслуг</w:t>
      </w:r>
      <w:proofErr w:type="spellEnd"/>
      <w:r>
        <w:rPr>
          <w:rFonts w:eastAsia="Calibri"/>
          <w:sz w:val="28"/>
          <w:szCs w:val="28"/>
        </w:rPr>
        <w:t>.</w:t>
      </w:r>
    </w:p>
    <w:p w:rsidR="00571165" w:rsidRDefault="00571165" w:rsidP="00571165">
      <w:pPr>
        <w:pStyle w:val="HTML"/>
        <w:suppressAutoHyphens/>
        <w:ind w:left="0" w:right="-2" w:firstLine="709"/>
        <w:jc w:val="both"/>
        <w:rPr>
          <w:rFonts w:ascii="Times New Roman" w:hAnsi="Times New Roman" w:cs="Times New Roman"/>
          <w:sz w:val="28"/>
          <w:szCs w:val="28"/>
        </w:rPr>
      </w:pPr>
      <w:proofErr w:type="gramStart"/>
      <w:r>
        <w:rPr>
          <w:rFonts w:ascii="Times New Roman" w:hAnsi="Times New Roman" w:cs="Times New Roman"/>
          <w:sz w:val="28"/>
          <w:szCs w:val="28"/>
        </w:rPr>
        <w:t>2)рабочий проект (рабочие чертежи) на строительство, ремонт или реконструкцию подземных коммуникаций или на иные работы, связанные с доступом к ним, согласованный (-</w:t>
      </w:r>
      <w:proofErr w:type="spellStart"/>
      <w:r>
        <w:rPr>
          <w:rFonts w:ascii="Times New Roman" w:hAnsi="Times New Roman" w:cs="Times New Roman"/>
          <w:sz w:val="28"/>
          <w:szCs w:val="28"/>
        </w:rPr>
        <w:t>ые</w:t>
      </w:r>
      <w:proofErr w:type="spellEnd"/>
      <w:r>
        <w:rPr>
          <w:rFonts w:ascii="Times New Roman" w:hAnsi="Times New Roman" w:cs="Times New Roman"/>
          <w:sz w:val="28"/>
          <w:szCs w:val="28"/>
        </w:rPr>
        <w:t>) с организациями, эксплуатирующими линейные объекты (электропроводы, линии связи, трубопроводы, автомобильные дороги и иные подобные сооружения), находящиеся в пределах границ земельного участка, на котором планируется проведение земляных работ.</w:t>
      </w:r>
      <w:proofErr w:type="gramEnd"/>
    </w:p>
    <w:p w:rsidR="00571165" w:rsidRDefault="00571165" w:rsidP="00571165">
      <w:pPr>
        <w:pStyle w:val="HTML"/>
        <w:suppressAutoHyphens/>
        <w:ind w:left="0" w:right="-2" w:firstLine="709"/>
        <w:jc w:val="both"/>
        <w:rPr>
          <w:rFonts w:ascii="Times New Roman" w:hAnsi="Times New Roman" w:cs="Times New Roman"/>
          <w:sz w:val="28"/>
          <w:szCs w:val="28"/>
        </w:rPr>
      </w:pPr>
      <w:r>
        <w:rPr>
          <w:rFonts w:ascii="Times New Roman" w:hAnsi="Times New Roman" w:cs="Times New Roman"/>
          <w:sz w:val="28"/>
          <w:szCs w:val="28"/>
        </w:rPr>
        <w:t>3)график производства земляных работ, предусматривающий конкретные виды работ и сроки их выполнения;</w:t>
      </w:r>
    </w:p>
    <w:p w:rsidR="00571165" w:rsidRDefault="00571165" w:rsidP="00571165">
      <w:pPr>
        <w:pStyle w:val="HTML"/>
        <w:suppressAutoHyphens/>
        <w:ind w:left="0" w:right="-2" w:firstLine="709"/>
        <w:jc w:val="both"/>
        <w:rPr>
          <w:rFonts w:ascii="Times New Roman" w:hAnsi="Times New Roman" w:cs="Times New Roman"/>
          <w:sz w:val="28"/>
          <w:szCs w:val="28"/>
        </w:rPr>
      </w:pPr>
      <w:r>
        <w:rPr>
          <w:rFonts w:ascii="Times New Roman" w:hAnsi="Times New Roman" w:cs="Times New Roman"/>
          <w:sz w:val="28"/>
          <w:szCs w:val="28"/>
        </w:rPr>
        <w:t>4)приказ о назначении работника, ответственного за производство земляных работ (для юридических лиц и индивидуальных предпринимателей);</w:t>
      </w:r>
    </w:p>
    <w:p w:rsidR="00571165" w:rsidRDefault="00571165" w:rsidP="00BA4DB0">
      <w:pPr>
        <w:pStyle w:val="HTML"/>
        <w:suppressAutoHyphens/>
        <w:ind w:left="0" w:right="201" w:firstLine="709"/>
        <w:jc w:val="both"/>
        <w:rPr>
          <w:rFonts w:ascii="Times New Roman" w:hAnsi="Times New Roman" w:cs="Times New Roman"/>
          <w:sz w:val="28"/>
          <w:szCs w:val="28"/>
        </w:rPr>
      </w:pPr>
      <w:r>
        <w:rPr>
          <w:rFonts w:ascii="Times New Roman" w:hAnsi="Times New Roman" w:cs="Times New Roman"/>
          <w:sz w:val="28"/>
          <w:szCs w:val="28"/>
        </w:rPr>
        <w:t xml:space="preserve">5)временная схема движения транспорта, согласованная с </w:t>
      </w:r>
      <w:r w:rsidR="00BA4DB0">
        <w:rPr>
          <w:rFonts w:ascii="Times New Roman" w:hAnsi="Times New Roman" w:cs="Times New Roman"/>
          <w:sz w:val="28"/>
          <w:szCs w:val="28"/>
        </w:rPr>
        <w:t>МКУ «Благоустройство и ЖКХ Березовского городского округа»</w:t>
      </w:r>
      <w:r>
        <w:rPr>
          <w:rFonts w:ascii="Times New Roman" w:hAnsi="Times New Roman" w:cs="Times New Roman"/>
          <w:sz w:val="28"/>
          <w:szCs w:val="28"/>
        </w:rPr>
        <w:t xml:space="preserve"> в случае, если при производстве земляных работ будут созданы помехи движению автомобильного транспорта;</w:t>
      </w:r>
    </w:p>
    <w:p w:rsidR="00571165" w:rsidRDefault="00571165" w:rsidP="00571165">
      <w:pPr>
        <w:pStyle w:val="HTML"/>
        <w:suppressAutoHyphens/>
        <w:ind w:left="0" w:right="-2" w:firstLine="709"/>
        <w:jc w:val="both"/>
        <w:rPr>
          <w:rFonts w:ascii="Times New Roman" w:hAnsi="Times New Roman" w:cs="Times New Roman"/>
          <w:sz w:val="28"/>
          <w:szCs w:val="28"/>
        </w:rPr>
      </w:pPr>
      <w:r>
        <w:rPr>
          <w:rFonts w:ascii="Times New Roman" w:hAnsi="Times New Roman" w:cs="Times New Roman"/>
          <w:sz w:val="28"/>
          <w:szCs w:val="28"/>
        </w:rPr>
        <w:t>6)письменное согласование собственника земельного участка, объектов благоустройства или уполномоченного им лица на производство земляных работ;</w:t>
      </w:r>
    </w:p>
    <w:p w:rsidR="00571165" w:rsidRDefault="00571165" w:rsidP="00571165">
      <w:pPr>
        <w:pStyle w:val="HTML"/>
        <w:suppressAutoHyphens/>
        <w:ind w:left="0" w:right="-2" w:firstLine="709"/>
        <w:jc w:val="both"/>
        <w:rPr>
          <w:rFonts w:ascii="Times New Roman" w:hAnsi="Times New Roman" w:cs="Times New Roman"/>
          <w:sz w:val="28"/>
          <w:szCs w:val="28"/>
        </w:rPr>
      </w:pPr>
      <w:r>
        <w:rPr>
          <w:rFonts w:ascii="Times New Roman" w:hAnsi="Times New Roman" w:cs="Times New Roman"/>
          <w:sz w:val="28"/>
          <w:szCs w:val="28"/>
        </w:rPr>
        <w:t>7)разрешение на вынужденный снос зеленых насаждений в случае, если при производстве земляных работ необходим вынужденный снос зеленых насаждений;</w:t>
      </w:r>
    </w:p>
    <w:p w:rsidR="00571165" w:rsidRDefault="00571165" w:rsidP="00571165">
      <w:pPr>
        <w:pStyle w:val="HTML"/>
        <w:suppressAutoHyphens/>
        <w:ind w:left="0" w:right="-2" w:firstLine="709"/>
        <w:jc w:val="both"/>
        <w:rPr>
          <w:rFonts w:ascii="Times New Roman" w:hAnsi="Times New Roman" w:cs="Times New Roman"/>
          <w:sz w:val="28"/>
          <w:szCs w:val="28"/>
        </w:rPr>
      </w:pPr>
      <w:r>
        <w:rPr>
          <w:rFonts w:ascii="Times New Roman" w:hAnsi="Times New Roman" w:cs="Times New Roman"/>
          <w:sz w:val="28"/>
          <w:szCs w:val="28"/>
        </w:rPr>
        <w:t>8)документ, подтверждающий полномочия представителя заявителя (в случае, если интересы заявителя представляет его представитель);</w:t>
      </w:r>
    </w:p>
    <w:p w:rsidR="00571165" w:rsidRDefault="00571165" w:rsidP="00571165">
      <w:pPr>
        <w:pStyle w:val="HTML"/>
        <w:suppressAutoHyphens/>
        <w:ind w:left="0" w:right="-2" w:firstLine="709"/>
        <w:jc w:val="both"/>
        <w:rPr>
          <w:rFonts w:ascii="Times New Roman" w:hAnsi="Times New Roman" w:cs="Times New Roman"/>
          <w:sz w:val="28"/>
          <w:szCs w:val="28"/>
        </w:rPr>
      </w:pPr>
      <w:r>
        <w:rPr>
          <w:rFonts w:ascii="Times New Roman" w:hAnsi="Times New Roman" w:cs="Times New Roman"/>
          <w:sz w:val="28"/>
          <w:szCs w:val="28"/>
        </w:rPr>
        <w:t>9)материалы фотосъемки земельного участка до проведения земляных работ (предоставляются в случае возникновения аварийной ситуации, в этом случае фотосъемка осуществляется непосредственно заявителем).</w:t>
      </w:r>
    </w:p>
    <w:p w:rsidR="00571165" w:rsidRDefault="00571165" w:rsidP="00571165">
      <w:pPr>
        <w:pStyle w:val="HTML"/>
        <w:suppressAutoHyphens/>
        <w:ind w:left="0" w:right="-2" w:firstLine="709"/>
        <w:jc w:val="both"/>
        <w:rPr>
          <w:rFonts w:ascii="Times New Roman" w:hAnsi="Times New Roman" w:cs="Times New Roman"/>
          <w:sz w:val="28"/>
          <w:szCs w:val="28"/>
        </w:rPr>
      </w:pPr>
      <w:r>
        <w:rPr>
          <w:rFonts w:ascii="Times New Roman" w:hAnsi="Times New Roman" w:cs="Times New Roman"/>
          <w:sz w:val="28"/>
          <w:szCs w:val="28"/>
        </w:rPr>
        <w:t>2.6.1.Обращение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№63-ФЗ  «Об электронной подписи» и требованиями Федерального закона от 27.07.2010 №210-ФЗ «Об организации предоставления государственных и муниципальных услуг».</w:t>
      </w:r>
    </w:p>
    <w:p w:rsidR="00BA4DB0" w:rsidRDefault="00571165" w:rsidP="00571165">
      <w:pPr>
        <w:pStyle w:val="HTML"/>
        <w:suppressAutoHyphens/>
        <w:ind w:left="0" w:right="-2"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для предоставления муниципальной услуги необходимо представление документов и информации об ином лице, не являющемся </w:t>
      </w:r>
      <w:r>
        <w:rPr>
          <w:rFonts w:ascii="Times New Roman" w:hAnsi="Times New Roman" w:cs="Times New Roman"/>
          <w:sz w:val="28"/>
          <w:szCs w:val="28"/>
        </w:rPr>
        <w:lastRenderedPageBreak/>
        <w:t xml:space="preserve">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w:t>
      </w:r>
      <w:r w:rsidR="00BA4DB0">
        <w:rPr>
          <w:rFonts w:ascii="Times New Roman" w:hAnsi="Times New Roman" w:cs="Times New Roman"/>
          <w:sz w:val="28"/>
          <w:szCs w:val="28"/>
        </w:rPr>
        <w:t xml:space="preserve">  </w:t>
      </w:r>
      <w:r>
        <w:rPr>
          <w:rFonts w:ascii="Times New Roman" w:hAnsi="Times New Roman" w:cs="Times New Roman"/>
          <w:sz w:val="28"/>
          <w:szCs w:val="28"/>
        </w:rPr>
        <w:t xml:space="preserve">лиц </w:t>
      </w:r>
      <w:r w:rsidR="00BA4DB0">
        <w:rPr>
          <w:rFonts w:ascii="Times New Roman" w:hAnsi="Times New Roman" w:cs="Times New Roman"/>
          <w:sz w:val="28"/>
          <w:szCs w:val="28"/>
        </w:rPr>
        <w:t xml:space="preserve">  </w:t>
      </w:r>
      <w:r>
        <w:rPr>
          <w:rFonts w:ascii="Times New Roman" w:hAnsi="Times New Roman" w:cs="Times New Roman"/>
          <w:sz w:val="28"/>
          <w:szCs w:val="28"/>
        </w:rPr>
        <w:t xml:space="preserve">или </w:t>
      </w:r>
      <w:r w:rsidR="00BA4DB0">
        <w:rPr>
          <w:rFonts w:ascii="Times New Roman" w:hAnsi="Times New Roman" w:cs="Times New Roman"/>
          <w:sz w:val="28"/>
          <w:szCs w:val="28"/>
        </w:rPr>
        <w:t xml:space="preserve">  </w:t>
      </w:r>
      <w:r>
        <w:rPr>
          <w:rFonts w:ascii="Times New Roman" w:hAnsi="Times New Roman" w:cs="Times New Roman"/>
          <w:sz w:val="28"/>
          <w:szCs w:val="28"/>
        </w:rPr>
        <w:t xml:space="preserve">их </w:t>
      </w:r>
      <w:r w:rsidR="00BA4DB0">
        <w:rPr>
          <w:rFonts w:ascii="Times New Roman" w:hAnsi="Times New Roman" w:cs="Times New Roman"/>
          <w:sz w:val="28"/>
          <w:szCs w:val="28"/>
        </w:rPr>
        <w:t xml:space="preserve">  </w:t>
      </w:r>
      <w:r>
        <w:rPr>
          <w:rFonts w:ascii="Times New Roman" w:hAnsi="Times New Roman" w:cs="Times New Roman"/>
          <w:sz w:val="28"/>
          <w:szCs w:val="28"/>
        </w:rPr>
        <w:t xml:space="preserve">законных </w:t>
      </w:r>
      <w:r w:rsidR="00BA4DB0">
        <w:rPr>
          <w:rFonts w:ascii="Times New Roman" w:hAnsi="Times New Roman" w:cs="Times New Roman"/>
          <w:sz w:val="28"/>
          <w:szCs w:val="28"/>
        </w:rPr>
        <w:t xml:space="preserve">  </w:t>
      </w:r>
      <w:r>
        <w:rPr>
          <w:rFonts w:ascii="Times New Roman" w:hAnsi="Times New Roman" w:cs="Times New Roman"/>
          <w:sz w:val="28"/>
          <w:szCs w:val="28"/>
        </w:rPr>
        <w:t xml:space="preserve">представителей на обработку персональных </w:t>
      </w:r>
    </w:p>
    <w:p w:rsidR="00BA4DB0" w:rsidRDefault="00BA4DB0" w:rsidP="00571165">
      <w:pPr>
        <w:pStyle w:val="HTML"/>
        <w:suppressAutoHyphens/>
        <w:ind w:left="0" w:right="-2" w:firstLine="709"/>
        <w:jc w:val="both"/>
        <w:rPr>
          <w:rFonts w:ascii="Times New Roman" w:hAnsi="Times New Roman" w:cs="Times New Roman"/>
          <w:sz w:val="28"/>
          <w:szCs w:val="28"/>
        </w:rPr>
      </w:pPr>
    </w:p>
    <w:p w:rsidR="00571165" w:rsidRDefault="00571165" w:rsidP="00571165">
      <w:pPr>
        <w:pStyle w:val="HTML"/>
        <w:suppressAutoHyphens/>
        <w:ind w:left="0" w:right="-2" w:firstLine="709"/>
        <w:jc w:val="both"/>
        <w:rPr>
          <w:rFonts w:ascii="Times New Roman" w:hAnsi="Times New Roman" w:cs="Times New Roman"/>
          <w:sz w:val="28"/>
          <w:szCs w:val="28"/>
        </w:rPr>
      </w:pPr>
      <w:r>
        <w:rPr>
          <w:rFonts w:ascii="Times New Roman" w:hAnsi="Times New Roman" w:cs="Times New Roman"/>
          <w:sz w:val="28"/>
          <w:szCs w:val="28"/>
        </w:rPr>
        <w:t>данных указанных лиц, а также полномочие заявителя действовать от имени указанных лиц или законных представителей при передаче персональных данных указанных лиц в орган или организацию. Указанные документы могут быть представлены, в том числе в форме электронного документа. Данное положение не распространяется на лиц, признанных в установленном порядке безвестно отсутствующими.</w:t>
      </w:r>
    </w:p>
    <w:p w:rsidR="00571165" w:rsidRDefault="00571165" w:rsidP="00571165">
      <w:pPr>
        <w:pStyle w:val="HTML"/>
        <w:suppressAutoHyphens/>
        <w:ind w:left="0" w:right="-2" w:firstLine="709"/>
        <w:jc w:val="both"/>
        <w:rPr>
          <w:rFonts w:ascii="Times New Roman" w:hAnsi="Times New Roman" w:cs="Times New Roman"/>
          <w:sz w:val="28"/>
          <w:szCs w:val="28"/>
        </w:rPr>
      </w:pPr>
      <w:proofErr w:type="gramStart"/>
      <w:r>
        <w:rPr>
          <w:rFonts w:ascii="Times New Roman" w:hAnsi="Times New Roman" w:cs="Times New Roman"/>
          <w:sz w:val="28"/>
          <w:szCs w:val="28"/>
        </w:rPr>
        <w:t>2.6.2.Для получения разрешения не допускается требовать ины</w:t>
      </w:r>
      <w:r w:rsidR="0054659F">
        <w:rPr>
          <w:rFonts w:ascii="Times New Roman" w:hAnsi="Times New Roman" w:cs="Times New Roman"/>
          <w:sz w:val="28"/>
          <w:szCs w:val="28"/>
        </w:rPr>
        <w:t>х</w:t>
      </w:r>
      <w:r>
        <w:rPr>
          <w:rFonts w:ascii="Times New Roman" w:hAnsi="Times New Roman" w:cs="Times New Roman"/>
          <w:sz w:val="28"/>
          <w:szCs w:val="28"/>
        </w:rPr>
        <w:t xml:space="preserve"> документ</w:t>
      </w:r>
      <w:r w:rsidR="0054659F">
        <w:rPr>
          <w:rFonts w:ascii="Times New Roman" w:hAnsi="Times New Roman" w:cs="Times New Roman"/>
          <w:sz w:val="28"/>
          <w:szCs w:val="28"/>
        </w:rPr>
        <w:t>ов</w:t>
      </w:r>
      <w:r>
        <w:rPr>
          <w:rFonts w:ascii="Times New Roman" w:hAnsi="Times New Roman" w:cs="Times New Roman"/>
          <w:sz w:val="28"/>
          <w:szCs w:val="28"/>
        </w:rPr>
        <w:t>, кроме установленных п.п.2.6,2.6.1</w:t>
      </w:r>
      <w:r w:rsidRPr="00571165">
        <w:rPr>
          <w:rFonts w:ascii="Times New Roman" w:hAnsi="Times New Roman" w:cs="Times New Roman"/>
          <w:sz w:val="28"/>
          <w:szCs w:val="28"/>
        </w:rPr>
        <w:t xml:space="preserve"> </w:t>
      </w:r>
      <w:r>
        <w:rPr>
          <w:rFonts w:ascii="Times New Roman" w:hAnsi="Times New Roman" w:cs="Times New Roman"/>
          <w:sz w:val="28"/>
          <w:szCs w:val="28"/>
        </w:rPr>
        <w:t>настоящего Административного регламента, а также необходимых для предоставления в соответствии с п.3.9 настоящего Административного регламента.</w:t>
      </w:r>
      <w:proofErr w:type="gramEnd"/>
    </w:p>
    <w:p w:rsidR="00571165" w:rsidRDefault="00571165" w:rsidP="00571165">
      <w:pPr>
        <w:pStyle w:val="HTML"/>
        <w:suppressAutoHyphens/>
        <w:ind w:left="0" w:right="-2" w:firstLine="709"/>
        <w:jc w:val="both"/>
        <w:rPr>
          <w:rFonts w:ascii="Times New Roman" w:hAnsi="Times New Roman" w:cs="Times New Roman"/>
          <w:sz w:val="28"/>
          <w:szCs w:val="28"/>
        </w:rPr>
      </w:pPr>
      <w:r>
        <w:rPr>
          <w:rFonts w:ascii="Times New Roman" w:hAnsi="Times New Roman" w:cs="Times New Roman"/>
          <w:sz w:val="28"/>
          <w:szCs w:val="28"/>
        </w:rPr>
        <w:t>2.7.Исчерпывающий перечень оснований для отказа в приеме документов:</w:t>
      </w:r>
    </w:p>
    <w:p w:rsidR="00571165" w:rsidRDefault="00571165" w:rsidP="00571165">
      <w:pPr>
        <w:pStyle w:val="HTML"/>
        <w:suppressAutoHyphens/>
        <w:ind w:left="0" w:right="-2" w:firstLine="709"/>
        <w:jc w:val="both"/>
        <w:rPr>
          <w:rFonts w:ascii="Times New Roman" w:hAnsi="Times New Roman" w:cs="Times New Roman"/>
          <w:sz w:val="28"/>
          <w:szCs w:val="28"/>
        </w:rPr>
      </w:pPr>
      <w:r>
        <w:rPr>
          <w:rFonts w:ascii="Times New Roman" w:hAnsi="Times New Roman" w:cs="Times New Roman"/>
          <w:sz w:val="28"/>
          <w:szCs w:val="28"/>
        </w:rPr>
        <w:t>обращение с заявлением лица, не относящегося к категории заявителей;</w:t>
      </w:r>
    </w:p>
    <w:p w:rsidR="00571165" w:rsidRDefault="00571165" w:rsidP="00571165">
      <w:pPr>
        <w:pStyle w:val="HTML"/>
        <w:suppressAutoHyphens/>
        <w:ind w:left="0" w:right="-2"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представление неполного перечня документов, предусмотренного п.п.2.6, 3.9 настоящего Административного регламента;</w:t>
      </w:r>
    </w:p>
    <w:p w:rsidR="00571165" w:rsidRDefault="00571165" w:rsidP="00571165">
      <w:pPr>
        <w:pStyle w:val="HTML"/>
        <w:suppressAutoHyphens/>
        <w:ind w:left="0" w:right="-2"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отсутствие в документах в полном объеме сведений, необходимых для осуществления процедуры согласования;</w:t>
      </w:r>
    </w:p>
    <w:p w:rsidR="00571165" w:rsidRDefault="00571165" w:rsidP="00571165">
      <w:pPr>
        <w:pStyle w:val="HTML"/>
        <w:suppressAutoHyphens/>
        <w:ind w:left="0" w:right="-2"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противоречивость сведений, содержащихся в представленных документах;</w:t>
      </w:r>
    </w:p>
    <w:p w:rsidR="00571165" w:rsidRDefault="00571165" w:rsidP="00571165">
      <w:pPr>
        <w:tabs>
          <w:tab w:val="left" w:pos="18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Pr>
          <w:rFonts w:eastAsia="Calibri"/>
          <w:sz w:val="28"/>
          <w:szCs w:val="28"/>
        </w:rPr>
        <w:t xml:space="preserve">несоответствие электронных копий документов требованиям к электронным копиям документов, </w:t>
      </w:r>
      <w:r w:rsidRPr="00571165">
        <w:rPr>
          <w:rFonts w:eastAsia="Calibri"/>
          <w:sz w:val="28"/>
          <w:szCs w:val="28"/>
        </w:rPr>
        <w:t xml:space="preserve">указанным в </w:t>
      </w:r>
      <w:hyperlink r:id="rId9" w:history="1">
        <w:r w:rsidRPr="00571165">
          <w:rPr>
            <w:rStyle w:val="a3"/>
            <w:rFonts w:eastAsia="Calibri"/>
            <w:color w:val="auto"/>
            <w:sz w:val="28"/>
            <w:szCs w:val="28"/>
            <w:u w:val="none"/>
          </w:rPr>
          <w:t>п</w:t>
        </w:r>
        <w:r>
          <w:rPr>
            <w:rStyle w:val="a3"/>
            <w:rFonts w:eastAsia="Calibri"/>
            <w:color w:val="auto"/>
            <w:sz w:val="28"/>
            <w:szCs w:val="28"/>
            <w:u w:val="none"/>
          </w:rPr>
          <w:t>.п.</w:t>
        </w:r>
        <w:r w:rsidRPr="00571165">
          <w:rPr>
            <w:rStyle w:val="a3"/>
            <w:rFonts w:eastAsia="Calibri"/>
            <w:color w:val="auto"/>
            <w:sz w:val="28"/>
            <w:szCs w:val="28"/>
            <w:u w:val="none"/>
          </w:rPr>
          <w:t>2.6.1</w:t>
        </w:r>
      </w:hyperlink>
      <w:r>
        <w:rPr>
          <w:rFonts w:eastAsia="Calibri"/>
          <w:sz w:val="28"/>
          <w:szCs w:val="28"/>
        </w:rPr>
        <w:t>,</w:t>
      </w:r>
      <w:r w:rsidRPr="00571165">
        <w:rPr>
          <w:rFonts w:eastAsia="Calibri"/>
          <w:sz w:val="28"/>
          <w:szCs w:val="28"/>
        </w:rPr>
        <w:t>2.13 настоящего</w:t>
      </w:r>
      <w:r>
        <w:rPr>
          <w:rFonts w:eastAsia="Calibri"/>
          <w:sz w:val="28"/>
          <w:szCs w:val="28"/>
        </w:rPr>
        <w:t xml:space="preserve"> Административного регламента (при подаче заявления в форме электронного документа через единый портал).</w:t>
      </w:r>
    </w:p>
    <w:p w:rsidR="00571165" w:rsidRDefault="00571165" w:rsidP="00571165">
      <w:pPr>
        <w:pStyle w:val="HTML"/>
        <w:suppressAutoHyphens/>
        <w:ind w:left="0" w:right="-2"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2.8.Исчерпывающий п</w:t>
      </w:r>
      <w:r>
        <w:rPr>
          <w:rFonts w:ascii="Times New Roman" w:hAnsi="Times New Roman" w:cs="Times New Roman"/>
          <w:sz w:val="28"/>
          <w:szCs w:val="28"/>
        </w:rPr>
        <w:t xml:space="preserve">еречень оснований для </w:t>
      </w:r>
      <w:r>
        <w:rPr>
          <w:rFonts w:ascii="Times New Roman" w:hAnsi="Times New Roman" w:cs="Times New Roman"/>
          <w:color w:val="000000"/>
          <w:sz w:val="28"/>
          <w:szCs w:val="28"/>
        </w:rPr>
        <w:t>отказа в предоставлении муниципальной услуги:</w:t>
      </w:r>
    </w:p>
    <w:p w:rsidR="00571165" w:rsidRDefault="00571165" w:rsidP="00571165">
      <w:pPr>
        <w:pStyle w:val="HTML"/>
        <w:suppressAutoHyphens/>
        <w:ind w:left="0" w:right="-2" w:firstLine="709"/>
        <w:jc w:val="both"/>
        <w:rPr>
          <w:rFonts w:ascii="Times New Roman" w:hAnsi="Times New Roman" w:cs="Times New Roman"/>
          <w:sz w:val="28"/>
          <w:szCs w:val="28"/>
        </w:rPr>
      </w:pPr>
      <w:r>
        <w:rPr>
          <w:rFonts w:ascii="Times New Roman" w:hAnsi="Times New Roman" w:cs="Times New Roman"/>
          <w:sz w:val="28"/>
          <w:szCs w:val="28"/>
        </w:rPr>
        <w:t>обнаружение на месте проведения земляных работ подземных инженерных сетей, не отраженных на чертежах и материалах топографической съемки;</w:t>
      </w:r>
    </w:p>
    <w:p w:rsidR="00571165" w:rsidRDefault="00571165" w:rsidP="00571165">
      <w:pPr>
        <w:pStyle w:val="HTML"/>
        <w:suppressAutoHyphens/>
        <w:ind w:left="0" w:right="-2"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отсутствие сведений о существующих подземных инженерных сетях, проходящих по данному земельному участку;</w:t>
      </w:r>
    </w:p>
    <w:p w:rsidR="00571165" w:rsidRDefault="00571165" w:rsidP="00571165">
      <w:pPr>
        <w:pStyle w:val="HTML"/>
        <w:suppressAutoHyphens/>
        <w:ind w:left="0" w:right="-2"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несоблюдение срока согласования с организациями, имеющими подземные коммуникации в месте производства работ;</w:t>
      </w:r>
    </w:p>
    <w:p w:rsidR="00571165" w:rsidRPr="00571165" w:rsidRDefault="00571165" w:rsidP="00571165">
      <w:pPr>
        <w:pStyle w:val="HTML"/>
        <w:suppressAutoHyphens/>
        <w:ind w:left="0" w:right="-2"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несоответствие представленной проектной документации утвержденной </w:t>
      </w:r>
      <w:r w:rsidRPr="00571165">
        <w:rPr>
          <w:rFonts w:ascii="Times New Roman" w:hAnsi="Times New Roman" w:cs="Times New Roman"/>
          <w:sz w:val="28"/>
          <w:szCs w:val="28"/>
        </w:rPr>
        <w:t>градостроительной документации.</w:t>
      </w:r>
    </w:p>
    <w:p w:rsidR="00571165" w:rsidRPr="00571165" w:rsidRDefault="00571165" w:rsidP="00571165">
      <w:pPr>
        <w:pStyle w:val="HTML"/>
        <w:suppressAutoHyphens/>
        <w:ind w:left="0" w:right="-2" w:firstLine="709"/>
        <w:jc w:val="both"/>
        <w:rPr>
          <w:rFonts w:ascii="Times New Roman" w:hAnsi="Times New Roman" w:cs="Times New Roman"/>
          <w:sz w:val="28"/>
          <w:szCs w:val="28"/>
        </w:rPr>
      </w:pPr>
      <w:r w:rsidRPr="00571165">
        <w:rPr>
          <w:rFonts w:ascii="Times New Roman" w:hAnsi="Times New Roman" w:cs="Times New Roman"/>
          <w:sz w:val="28"/>
          <w:szCs w:val="28"/>
        </w:rPr>
        <w:t>2.9.Муниципальная услуга предоставляется бесплатно.</w:t>
      </w:r>
    </w:p>
    <w:p w:rsidR="00571165" w:rsidRPr="00571165" w:rsidRDefault="00571165" w:rsidP="00571165">
      <w:pPr>
        <w:pStyle w:val="HTML"/>
        <w:suppressAutoHyphens/>
        <w:ind w:left="0" w:right="-2" w:firstLine="709"/>
        <w:jc w:val="both"/>
        <w:rPr>
          <w:rFonts w:ascii="Times New Roman" w:hAnsi="Times New Roman" w:cs="Times New Roman"/>
          <w:sz w:val="28"/>
          <w:szCs w:val="28"/>
        </w:rPr>
      </w:pPr>
      <w:r w:rsidRPr="00571165">
        <w:rPr>
          <w:rFonts w:ascii="Times New Roman" w:hAnsi="Times New Roman" w:cs="Times New Roman"/>
          <w:sz w:val="28"/>
          <w:szCs w:val="28"/>
        </w:rPr>
        <w:t>2.10.Срок ожидания заявителем в очереди при подаче заявления о предоставлении муниципальной услуги, предусмотренной настоящим Административным регламентом, не должен превышать 15 минут.</w:t>
      </w:r>
    </w:p>
    <w:p w:rsidR="00571165" w:rsidRPr="00571165" w:rsidRDefault="00571165" w:rsidP="00571165">
      <w:pPr>
        <w:pStyle w:val="HTML"/>
        <w:suppressAutoHyphens/>
        <w:ind w:left="0" w:right="-2" w:firstLine="709"/>
        <w:jc w:val="both"/>
        <w:rPr>
          <w:rFonts w:ascii="Times New Roman" w:hAnsi="Times New Roman" w:cs="Times New Roman"/>
          <w:sz w:val="28"/>
          <w:szCs w:val="28"/>
        </w:rPr>
      </w:pPr>
      <w:r w:rsidRPr="00571165">
        <w:rPr>
          <w:rFonts w:ascii="Times New Roman" w:hAnsi="Times New Roman" w:cs="Times New Roman"/>
          <w:sz w:val="28"/>
          <w:szCs w:val="28"/>
        </w:rPr>
        <w:t>Срок ожидания заявителем в очереди при получении результата предоставления муниципальной услуги, предусмотренной настоящим Административным регламентом, не должен превышать 15 минут.</w:t>
      </w:r>
    </w:p>
    <w:p w:rsidR="00571165" w:rsidRPr="00571165" w:rsidRDefault="00571165" w:rsidP="00571165">
      <w:pPr>
        <w:pStyle w:val="HTML"/>
        <w:suppressAutoHyphens/>
        <w:ind w:left="0" w:right="-2" w:firstLine="709"/>
        <w:jc w:val="both"/>
        <w:rPr>
          <w:rFonts w:ascii="Times New Roman" w:hAnsi="Times New Roman" w:cs="Times New Roman"/>
          <w:sz w:val="28"/>
          <w:szCs w:val="28"/>
        </w:rPr>
      </w:pPr>
      <w:r w:rsidRPr="00571165">
        <w:rPr>
          <w:rFonts w:ascii="Times New Roman" w:hAnsi="Times New Roman" w:cs="Times New Roman"/>
          <w:sz w:val="28"/>
          <w:szCs w:val="28"/>
        </w:rPr>
        <w:t>Срок регистрации заявления о предоставлении муниципальной услуги, предусмотренной настоящим Административным регламентом</w:t>
      </w:r>
      <w:r w:rsidR="0054659F">
        <w:rPr>
          <w:rFonts w:ascii="Times New Roman" w:hAnsi="Times New Roman" w:cs="Times New Roman"/>
          <w:sz w:val="28"/>
          <w:szCs w:val="28"/>
        </w:rPr>
        <w:t>,</w:t>
      </w:r>
      <w:r w:rsidRPr="00571165">
        <w:rPr>
          <w:rFonts w:ascii="Times New Roman" w:hAnsi="Times New Roman" w:cs="Times New Roman"/>
          <w:sz w:val="28"/>
          <w:szCs w:val="28"/>
        </w:rPr>
        <w:t xml:space="preserve"> в течение одного рабочего дня (дня фактического поступления заявления в отдел).</w:t>
      </w:r>
    </w:p>
    <w:p w:rsidR="00571165" w:rsidRPr="00571165" w:rsidRDefault="00571165" w:rsidP="00571165">
      <w:pPr>
        <w:pStyle w:val="HTML"/>
        <w:suppressAutoHyphens/>
        <w:ind w:left="0" w:right="-2" w:firstLine="709"/>
        <w:jc w:val="both"/>
        <w:rPr>
          <w:rFonts w:ascii="Times New Roman" w:hAnsi="Times New Roman" w:cs="Times New Roman"/>
          <w:sz w:val="28"/>
          <w:szCs w:val="28"/>
        </w:rPr>
      </w:pPr>
      <w:r w:rsidRPr="00571165">
        <w:rPr>
          <w:rFonts w:ascii="Times New Roman" w:hAnsi="Times New Roman" w:cs="Times New Roman"/>
          <w:sz w:val="28"/>
          <w:szCs w:val="28"/>
        </w:rPr>
        <w:lastRenderedPageBreak/>
        <w:t>2.11.Прием получателей муниципальной услуги осуществляется в помещениях отдела, расположенных в здании администрации Березовского городского округа по адресу: г</w:t>
      </w:r>
      <w:proofErr w:type="gramStart"/>
      <w:r w:rsidRPr="00571165">
        <w:rPr>
          <w:rFonts w:ascii="Times New Roman" w:hAnsi="Times New Roman" w:cs="Times New Roman"/>
          <w:sz w:val="28"/>
          <w:szCs w:val="28"/>
        </w:rPr>
        <w:t>.Б</w:t>
      </w:r>
      <w:proofErr w:type="gramEnd"/>
      <w:r w:rsidRPr="00571165">
        <w:rPr>
          <w:rFonts w:ascii="Times New Roman" w:hAnsi="Times New Roman" w:cs="Times New Roman"/>
          <w:sz w:val="28"/>
          <w:szCs w:val="28"/>
        </w:rPr>
        <w:t xml:space="preserve">ерезовский, ул.Театральная,9, </w:t>
      </w:r>
      <w:proofErr w:type="spellStart"/>
      <w:r w:rsidRPr="00571165">
        <w:rPr>
          <w:rFonts w:ascii="Times New Roman" w:hAnsi="Times New Roman" w:cs="Times New Roman"/>
          <w:sz w:val="28"/>
          <w:szCs w:val="28"/>
        </w:rPr>
        <w:t>каб</w:t>
      </w:r>
      <w:proofErr w:type="spellEnd"/>
      <w:r w:rsidRPr="00571165">
        <w:rPr>
          <w:rFonts w:ascii="Times New Roman" w:hAnsi="Times New Roman" w:cs="Times New Roman"/>
          <w:sz w:val="28"/>
          <w:szCs w:val="28"/>
        </w:rPr>
        <w:t>. 201, 205а.</w:t>
      </w:r>
    </w:p>
    <w:p w:rsidR="00571165" w:rsidRPr="00571165" w:rsidRDefault="00571165" w:rsidP="00571165">
      <w:pPr>
        <w:pStyle w:val="HTML"/>
        <w:suppressAutoHyphens/>
        <w:ind w:left="0" w:right="-2" w:firstLine="709"/>
        <w:jc w:val="both"/>
        <w:rPr>
          <w:rFonts w:ascii="Times New Roman" w:hAnsi="Times New Roman" w:cs="Times New Roman"/>
          <w:sz w:val="28"/>
          <w:szCs w:val="28"/>
        </w:rPr>
      </w:pPr>
      <w:proofErr w:type="gramStart"/>
      <w:r w:rsidRPr="00571165">
        <w:rPr>
          <w:rFonts w:ascii="Times New Roman" w:hAnsi="Times New Roman" w:cs="Times New Roman"/>
          <w:sz w:val="28"/>
          <w:szCs w:val="28"/>
        </w:rPr>
        <w:t>Помещения для предоставления муниципальной услуги обеспечены необходимым оборудованием (компьютерами, средствами электронно-вычислительной техники, средствами связи, оргтехникой), канцелярскими принадлежностями, информационными и методическими материалами, наглядной информацией, стульями и столами.</w:t>
      </w:r>
      <w:proofErr w:type="gramEnd"/>
    </w:p>
    <w:p w:rsidR="00571165" w:rsidRPr="00571165" w:rsidRDefault="00571165" w:rsidP="00571165">
      <w:pPr>
        <w:pStyle w:val="HTML"/>
        <w:suppressAutoHyphens/>
        <w:ind w:left="0" w:right="-2" w:firstLine="709"/>
        <w:jc w:val="both"/>
        <w:rPr>
          <w:rFonts w:ascii="Times New Roman" w:hAnsi="Times New Roman" w:cs="Times New Roman"/>
          <w:sz w:val="28"/>
          <w:szCs w:val="28"/>
        </w:rPr>
      </w:pPr>
      <w:r w:rsidRPr="00571165">
        <w:rPr>
          <w:rFonts w:ascii="Times New Roman" w:hAnsi="Times New Roman" w:cs="Times New Roman"/>
          <w:sz w:val="28"/>
          <w:szCs w:val="28"/>
        </w:rPr>
        <w:t>В местах предоставления муниципальной услуги предусмотрено оборудование доступных мест общего пользования (туалетов) и хранения верхней одежды посетителей, созданы комфортные условия для посетителей.</w:t>
      </w:r>
    </w:p>
    <w:p w:rsidR="00571165" w:rsidRPr="00571165" w:rsidRDefault="00571165" w:rsidP="00571165">
      <w:pPr>
        <w:pStyle w:val="HTML"/>
        <w:suppressAutoHyphens/>
        <w:ind w:left="0" w:right="-2" w:firstLine="709"/>
        <w:jc w:val="both"/>
        <w:rPr>
          <w:rFonts w:ascii="Times New Roman" w:hAnsi="Times New Roman" w:cs="Times New Roman"/>
          <w:sz w:val="28"/>
          <w:szCs w:val="28"/>
        </w:rPr>
      </w:pPr>
      <w:r w:rsidRPr="00571165">
        <w:rPr>
          <w:rFonts w:ascii="Times New Roman" w:hAnsi="Times New Roman" w:cs="Times New Roman"/>
          <w:sz w:val="28"/>
          <w:szCs w:val="28"/>
        </w:rPr>
        <w:t>Места ожидания в очереди  имеют стулья. Количество мест ожидания определяется исходя из фактической нагрузки и возможностей для их размещения в помещении.</w:t>
      </w:r>
    </w:p>
    <w:p w:rsidR="00571165" w:rsidRPr="00571165" w:rsidRDefault="00571165" w:rsidP="00571165">
      <w:pPr>
        <w:pStyle w:val="ConsPlusNormal"/>
        <w:tabs>
          <w:tab w:val="left" w:pos="18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571165">
        <w:rPr>
          <w:rFonts w:ascii="Times New Roman" w:hAnsi="Times New Roman" w:cs="Times New Roman"/>
          <w:sz w:val="28"/>
          <w:szCs w:val="28"/>
        </w:rPr>
        <w:t>В здании, в котором предоставляется муниципальная услуга, создаются условия для прохода инвалидов.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гражданами.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571165" w:rsidRPr="00571165" w:rsidRDefault="00571165" w:rsidP="00571165">
      <w:pPr>
        <w:pStyle w:val="ConsPlusNormal"/>
        <w:tabs>
          <w:tab w:val="left" w:pos="18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571165">
        <w:rPr>
          <w:rFonts w:ascii="Times New Roman" w:hAnsi="Times New Roman" w:cs="Times New Roman"/>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571165" w:rsidRPr="00571165" w:rsidRDefault="00571165" w:rsidP="00571165">
      <w:pPr>
        <w:pStyle w:val="HTML"/>
        <w:suppressAutoHyphens/>
        <w:ind w:left="0" w:right="-2" w:firstLine="709"/>
        <w:jc w:val="both"/>
        <w:rPr>
          <w:rFonts w:ascii="Times New Roman" w:hAnsi="Times New Roman" w:cs="Times New Roman"/>
          <w:sz w:val="28"/>
          <w:szCs w:val="28"/>
        </w:rPr>
      </w:pPr>
      <w:r w:rsidRPr="00571165">
        <w:rPr>
          <w:rFonts w:ascii="Times New Roman" w:hAnsi="Times New Roman" w:cs="Times New Roman"/>
          <w:sz w:val="28"/>
          <w:szCs w:val="28"/>
        </w:rPr>
        <w:t>Место, предназначенное для ознакомления заявителей с информационными материалами, оборудуется информационным стендом, содержащим:</w:t>
      </w:r>
    </w:p>
    <w:p w:rsidR="00571165" w:rsidRPr="00571165" w:rsidRDefault="00571165" w:rsidP="00571165">
      <w:pPr>
        <w:pStyle w:val="HTML"/>
        <w:suppressAutoHyphens/>
        <w:ind w:left="0" w:right="-2" w:firstLine="709"/>
        <w:jc w:val="both"/>
        <w:rPr>
          <w:rFonts w:ascii="Times New Roman" w:hAnsi="Times New Roman" w:cs="Times New Roman"/>
          <w:sz w:val="28"/>
          <w:szCs w:val="28"/>
        </w:rPr>
      </w:pPr>
      <w:r w:rsidRPr="00571165">
        <w:rPr>
          <w:rFonts w:ascii="Times New Roman" w:hAnsi="Times New Roman" w:cs="Times New Roman"/>
          <w:sz w:val="28"/>
          <w:szCs w:val="28"/>
        </w:rPr>
        <w:t>исчерпывающую информацию о порядке предоставления муниципальной услуги (в текстовом виде и в виде блок-схемы, наглядно отображающей алгоритм прохождения административной процедуры);</w:t>
      </w:r>
    </w:p>
    <w:p w:rsidR="00571165" w:rsidRPr="00571165" w:rsidRDefault="00571165" w:rsidP="00571165">
      <w:pPr>
        <w:pStyle w:val="HTML"/>
        <w:suppressAutoHyphens/>
        <w:ind w:left="0" w:right="-2" w:firstLine="709"/>
        <w:jc w:val="both"/>
        <w:rPr>
          <w:rFonts w:ascii="Times New Roman" w:hAnsi="Times New Roman" w:cs="Times New Roman"/>
          <w:sz w:val="28"/>
          <w:szCs w:val="28"/>
        </w:rPr>
      </w:pPr>
      <w:r w:rsidRPr="00571165">
        <w:rPr>
          <w:rFonts w:ascii="Times New Roman" w:hAnsi="Times New Roman" w:cs="Times New Roman"/>
          <w:sz w:val="28"/>
          <w:szCs w:val="28"/>
        </w:rPr>
        <w:t>адреса и время приема в федеральных органах государственной власти и органах местного самоуправления, организациях, последовательность их посещения;</w:t>
      </w:r>
    </w:p>
    <w:p w:rsidR="00571165" w:rsidRPr="00571165" w:rsidRDefault="00571165" w:rsidP="00571165">
      <w:pPr>
        <w:pStyle w:val="HTML"/>
        <w:suppressAutoHyphens/>
        <w:ind w:left="0" w:right="-2" w:firstLine="709"/>
        <w:jc w:val="both"/>
        <w:rPr>
          <w:rFonts w:ascii="Times New Roman" w:hAnsi="Times New Roman" w:cs="Times New Roman"/>
          <w:sz w:val="28"/>
          <w:szCs w:val="28"/>
        </w:rPr>
      </w:pPr>
      <w:r w:rsidRPr="00571165">
        <w:rPr>
          <w:rFonts w:ascii="Times New Roman" w:hAnsi="Times New Roman" w:cs="Times New Roman"/>
          <w:sz w:val="28"/>
          <w:szCs w:val="28"/>
        </w:rPr>
        <w:t>перечень, формы документов для заполнения, образцы заполнения документов.</w:t>
      </w:r>
    </w:p>
    <w:p w:rsidR="00571165" w:rsidRPr="00571165" w:rsidRDefault="00571165" w:rsidP="00571165">
      <w:pPr>
        <w:tabs>
          <w:tab w:val="left" w:pos="180"/>
          <w:tab w:val="left" w:pos="709"/>
          <w:tab w:val="left" w:pos="916"/>
          <w:tab w:val="left" w:pos="1440"/>
        </w:tabs>
        <w:suppressAutoHyphens/>
        <w:ind w:right="-2" w:firstLine="709"/>
        <w:jc w:val="both"/>
        <w:rPr>
          <w:sz w:val="28"/>
          <w:szCs w:val="28"/>
        </w:rPr>
      </w:pPr>
      <w:r w:rsidRPr="00571165">
        <w:rPr>
          <w:sz w:val="28"/>
          <w:szCs w:val="28"/>
        </w:rPr>
        <w:t>2.12.Показателями доступности и качества муниципальной услуги, предусмотренной настоящим Административным регламентом, являются:</w:t>
      </w:r>
    </w:p>
    <w:p w:rsidR="00571165" w:rsidRPr="00571165" w:rsidRDefault="00571165" w:rsidP="00571165">
      <w:pPr>
        <w:tabs>
          <w:tab w:val="left" w:pos="180"/>
          <w:tab w:val="left" w:pos="709"/>
          <w:tab w:val="left" w:pos="916"/>
          <w:tab w:val="left" w:pos="1440"/>
        </w:tabs>
        <w:suppressAutoHyphens/>
        <w:ind w:right="-2" w:firstLine="709"/>
        <w:jc w:val="both"/>
        <w:rPr>
          <w:sz w:val="28"/>
          <w:szCs w:val="28"/>
        </w:rPr>
      </w:pPr>
      <w:r w:rsidRPr="00571165">
        <w:rPr>
          <w:sz w:val="28"/>
          <w:szCs w:val="28"/>
        </w:rPr>
        <w:t>соблюдение сроков предоставления муниципальной услуги;</w:t>
      </w:r>
    </w:p>
    <w:p w:rsidR="00571165" w:rsidRPr="00571165" w:rsidRDefault="00571165" w:rsidP="00571165">
      <w:pPr>
        <w:tabs>
          <w:tab w:val="left" w:pos="709"/>
          <w:tab w:val="left" w:pos="916"/>
        </w:tabs>
        <w:autoSpaceDE w:val="0"/>
        <w:autoSpaceDN w:val="0"/>
        <w:adjustRightInd w:val="0"/>
        <w:ind w:firstLine="709"/>
        <w:jc w:val="both"/>
        <w:rPr>
          <w:sz w:val="28"/>
          <w:szCs w:val="28"/>
        </w:rPr>
      </w:pPr>
      <w:r w:rsidRPr="00571165">
        <w:rPr>
          <w:sz w:val="28"/>
          <w:szCs w:val="28"/>
        </w:rPr>
        <w:t>соблюдение порядка информирования о муниципальной услуге;</w:t>
      </w:r>
    </w:p>
    <w:p w:rsidR="00571165" w:rsidRPr="00571165" w:rsidRDefault="00571165" w:rsidP="00571165">
      <w:pPr>
        <w:tabs>
          <w:tab w:val="left" w:pos="709"/>
          <w:tab w:val="left" w:pos="916"/>
        </w:tabs>
        <w:autoSpaceDE w:val="0"/>
        <w:autoSpaceDN w:val="0"/>
        <w:adjustRightInd w:val="0"/>
        <w:ind w:firstLine="709"/>
        <w:jc w:val="both"/>
        <w:rPr>
          <w:sz w:val="28"/>
          <w:szCs w:val="28"/>
        </w:rPr>
      </w:pPr>
      <w:r w:rsidRPr="00571165">
        <w:rPr>
          <w:sz w:val="28"/>
          <w:szCs w:val="28"/>
        </w:rPr>
        <w:t>соблюдение условий ожидания приема для предоставления муниципальной услуги (получения результатов предоставления муниципальной услуги);</w:t>
      </w:r>
    </w:p>
    <w:p w:rsidR="00571165" w:rsidRPr="00571165" w:rsidRDefault="00571165" w:rsidP="00571165">
      <w:pPr>
        <w:tabs>
          <w:tab w:val="left" w:pos="18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71165">
        <w:rPr>
          <w:sz w:val="28"/>
          <w:szCs w:val="28"/>
        </w:rPr>
        <w:t>создание условий инвалидам для беспрепятственного доступа к муниципальным услугам наравне с другими гражданами;</w:t>
      </w:r>
    </w:p>
    <w:p w:rsidR="00571165" w:rsidRPr="00571165" w:rsidRDefault="00571165" w:rsidP="00571165">
      <w:pPr>
        <w:tabs>
          <w:tab w:val="left" w:pos="18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571165">
        <w:rPr>
          <w:sz w:val="28"/>
          <w:szCs w:val="28"/>
        </w:rPr>
        <w:lastRenderedPageBreak/>
        <w:t>обеспечение возможности обслуживания людей с ограниченными возможностями (наличие пандусов, специальных ограждений, перил, обеспечивающих беспрепятственное передвижение инвалидных колясок);</w:t>
      </w:r>
    </w:p>
    <w:p w:rsidR="00571165" w:rsidRPr="00571165" w:rsidRDefault="00571165" w:rsidP="00571165">
      <w:pPr>
        <w:tabs>
          <w:tab w:val="left" w:pos="18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571165">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571165" w:rsidRPr="00571165" w:rsidRDefault="00571165" w:rsidP="00571165">
      <w:pPr>
        <w:pStyle w:val="ConsPlusNormal"/>
        <w:tabs>
          <w:tab w:val="left" w:pos="18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571165">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571165" w:rsidRPr="00571165" w:rsidRDefault="00571165" w:rsidP="00571165">
      <w:pPr>
        <w:pStyle w:val="ConsPlusNormal"/>
        <w:tabs>
          <w:tab w:val="left" w:pos="18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571165">
        <w:rPr>
          <w:rFonts w:ascii="Times New Roman" w:hAnsi="Times New Roman" w:cs="Times New Roman"/>
          <w:sz w:val="28"/>
          <w:szCs w:val="28"/>
        </w:rPr>
        <w:t>оказание инвалидам необходимой помощи в доступной для них форме в уяснении порядка предоставления и получения муниципальной услуги, в оформлении установленных регламентом  ее предоставления документов, в совершении ими других необходимых для получения услуги действий;</w:t>
      </w:r>
    </w:p>
    <w:p w:rsidR="00571165" w:rsidRPr="00571165" w:rsidRDefault="00571165" w:rsidP="00571165">
      <w:pPr>
        <w:tabs>
          <w:tab w:val="left" w:pos="18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571165">
        <w:rPr>
          <w:sz w:val="28"/>
          <w:szCs w:val="28"/>
        </w:rPr>
        <w:t>надлежащее размещение носителей информации о порядке предоставления муниципальной услуги, ее оформлении в доступной для инвалидов форме с учетом ограничений их жизнедеятельности;</w:t>
      </w:r>
    </w:p>
    <w:p w:rsidR="00571165" w:rsidRPr="00571165" w:rsidRDefault="00571165" w:rsidP="00571165">
      <w:pPr>
        <w:pStyle w:val="ConsPlusNormal"/>
        <w:tabs>
          <w:tab w:val="left" w:pos="18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571165">
        <w:rPr>
          <w:rFonts w:ascii="Times New Roman" w:hAnsi="Times New Roman" w:cs="Times New Roman"/>
          <w:sz w:val="28"/>
          <w:szCs w:val="28"/>
        </w:rPr>
        <w:t xml:space="preserve">обеспечение допуска к месту предоставления муниципальной услуги собаки-проводника при наличии документа, подтверждающего ее специальное обучение, выданного в </w:t>
      </w:r>
      <w:hyperlink r:id="rId10" w:history="1">
        <w:r w:rsidRPr="00571165">
          <w:rPr>
            <w:rStyle w:val="a3"/>
            <w:rFonts w:ascii="Times New Roman" w:hAnsi="Times New Roman" w:cs="Times New Roman"/>
            <w:color w:val="auto"/>
            <w:sz w:val="28"/>
            <w:szCs w:val="28"/>
            <w:u w:val="none"/>
          </w:rPr>
          <w:t>порядке</w:t>
        </w:r>
      </w:hyperlink>
      <w:r w:rsidRPr="00571165">
        <w:rPr>
          <w:rFonts w:ascii="Times New Roman" w:hAnsi="Times New Roman" w:cs="Times New Roman"/>
          <w:sz w:val="28"/>
          <w:szCs w:val="28"/>
        </w:rPr>
        <w:t>, утвержденном приказом Министерства труда и социальной защиты Российской Федерации от 22</w:t>
      </w:r>
      <w:r>
        <w:rPr>
          <w:rFonts w:ascii="Times New Roman" w:hAnsi="Times New Roman" w:cs="Times New Roman"/>
          <w:sz w:val="28"/>
          <w:szCs w:val="28"/>
        </w:rPr>
        <w:t>.06.</w:t>
      </w:r>
      <w:r w:rsidRPr="00571165">
        <w:rPr>
          <w:rFonts w:ascii="Times New Roman" w:hAnsi="Times New Roman" w:cs="Times New Roman"/>
          <w:sz w:val="28"/>
          <w:szCs w:val="28"/>
        </w:rPr>
        <w:t>2015 №386н «Об утверждении формы документа, подтверждающего специальное обучение собаки-проводника, и порядка его выдачи»;</w:t>
      </w:r>
    </w:p>
    <w:p w:rsidR="00571165" w:rsidRPr="00571165" w:rsidRDefault="00571165" w:rsidP="00571165">
      <w:pPr>
        <w:pStyle w:val="ConsPlusNormal"/>
        <w:tabs>
          <w:tab w:val="left" w:pos="18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571165">
        <w:rPr>
          <w:rFonts w:ascii="Times New Roman" w:hAnsi="Times New Roman" w:cs="Times New Roman"/>
          <w:sz w:val="28"/>
          <w:szCs w:val="28"/>
        </w:rPr>
        <w:t>оказание специалистами, предоставляющими муниципальные услуги населению  иной необходимой инвалидам помощи в преодолении барьеров, мешающих получению ими услуг наравне с другими гражданами.</w:t>
      </w:r>
    </w:p>
    <w:p w:rsidR="00571165" w:rsidRPr="00571165" w:rsidRDefault="00571165" w:rsidP="00571165">
      <w:pPr>
        <w:tabs>
          <w:tab w:val="left" w:pos="709"/>
          <w:tab w:val="left" w:pos="916"/>
        </w:tabs>
        <w:autoSpaceDE w:val="0"/>
        <w:autoSpaceDN w:val="0"/>
        <w:adjustRightInd w:val="0"/>
        <w:ind w:firstLine="709"/>
        <w:jc w:val="both"/>
        <w:rPr>
          <w:sz w:val="28"/>
          <w:szCs w:val="28"/>
        </w:rPr>
      </w:pPr>
      <w:r w:rsidRPr="00571165">
        <w:rPr>
          <w:sz w:val="28"/>
          <w:szCs w:val="28"/>
        </w:rPr>
        <w:t>обоснованность отказов заявителям в предоставлении муниципальной услуги (в приеме документов, необходимых для предоставления муниципальной услуги);</w:t>
      </w:r>
    </w:p>
    <w:p w:rsidR="00571165" w:rsidRPr="00571165" w:rsidRDefault="00571165" w:rsidP="00571165">
      <w:pPr>
        <w:tabs>
          <w:tab w:val="left" w:pos="709"/>
          <w:tab w:val="left" w:pos="916"/>
        </w:tabs>
        <w:autoSpaceDE w:val="0"/>
        <w:autoSpaceDN w:val="0"/>
        <w:adjustRightInd w:val="0"/>
        <w:ind w:firstLine="709"/>
        <w:jc w:val="both"/>
        <w:rPr>
          <w:sz w:val="28"/>
          <w:szCs w:val="28"/>
        </w:rPr>
      </w:pPr>
      <w:r w:rsidRPr="00571165">
        <w:rPr>
          <w:sz w:val="28"/>
          <w:szCs w:val="28"/>
        </w:rPr>
        <w:t>отсутствие избыточных административных процедур при предоставлении муниципальной услуги;</w:t>
      </w:r>
    </w:p>
    <w:p w:rsidR="00571165" w:rsidRPr="00571165" w:rsidRDefault="00571165" w:rsidP="00571165">
      <w:pPr>
        <w:tabs>
          <w:tab w:val="left" w:pos="709"/>
          <w:tab w:val="left" w:pos="916"/>
        </w:tabs>
        <w:autoSpaceDE w:val="0"/>
        <w:autoSpaceDN w:val="0"/>
        <w:adjustRightInd w:val="0"/>
        <w:ind w:firstLine="709"/>
        <w:jc w:val="both"/>
        <w:rPr>
          <w:sz w:val="28"/>
          <w:szCs w:val="28"/>
        </w:rPr>
      </w:pPr>
      <w:r w:rsidRPr="00571165">
        <w:rPr>
          <w:sz w:val="28"/>
          <w:szCs w:val="28"/>
        </w:rPr>
        <w:t>отсутствие поданных в установленном порядке жалоб заявителей на действия (бездействие) и принятые решения должностных лиц при предоставлении муниципальной услуги, претензии которых были признаны обоснованными в ходе проведенных проверок;</w:t>
      </w:r>
    </w:p>
    <w:p w:rsidR="00571165" w:rsidRPr="00571165" w:rsidRDefault="00571165" w:rsidP="00571165">
      <w:pPr>
        <w:pStyle w:val="ConsPlusNormal"/>
        <w:tabs>
          <w:tab w:val="left" w:pos="18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571165">
        <w:rPr>
          <w:rFonts w:ascii="Times New Roman" w:hAnsi="Times New Roman" w:cs="Times New Roman"/>
          <w:sz w:val="28"/>
          <w:szCs w:val="28"/>
        </w:rPr>
        <w:t>возможность получения муниципальной услуги в многофункциональном центре предоставления государственных и муниципальных услуг (МФЦ);</w:t>
      </w:r>
    </w:p>
    <w:p w:rsidR="00571165" w:rsidRPr="00571165" w:rsidRDefault="00571165" w:rsidP="00571165">
      <w:pPr>
        <w:tabs>
          <w:tab w:val="left" w:pos="18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71165">
        <w:rPr>
          <w:sz w:val="28"/>
          <w:szCs w:val="28"/>
        </w:rPr>
        <w:t>возможность получения муниципальной услуги в электронном виде.</w:t>
      </w:r>
    </w:p>
    <w:p w:rsidR="00571165" w:rsidRPr="00571165" w:rsidRDefault="00571165" w:rsidP="00571165">
      <w:pPr>
        <w:pStyle w:val="ConsPlusNormal"/>
        <w:tabs>
          <w:tab w:val="left" w:pos="18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571165">
        <w:rPr>
          <w:rFonts w:ascii="Times New Roman" w:hAnsi="Times New Roman" w:cs="Times New Roman"/>
          <w:sz w:val="28"/>
          <w:szCs w:val="28"/>
        </w:rPr>
        <w:t>2.13.Требования, учитывающие особенности предоставления муниципальной услуги в электронной форме:</w:t>
      </w:r>
    </w:p>
    <w:p w:rsidR="00571165" w:rsidRPr="00571165" w:rsidRDefault="00571165" w:rsidP="00571165">
      <w:pPr>
        <w:pStyle w:val="ConsPlusNormal"/>
        <w:tabs>
          <w:tab w:val="left" w:pos="18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571165">
        <w:rPr>
          <w:rFonts w:ascii="Times New Roman" w:hAnsi="Times New Roman" w:cs="Times New Roman"/>
          <w:sz w:val="28"/>
          <w:szCs w:val="28"/>
        </w:rPr>
        <w:t xml:space="preserve">Заявитель (представитель заявителя) может подать заявление в электронном виде через  портал </w:t>
      </w:r>
      <w:proofErr w:type="spellStart"/>
      <w:r w:rsidRPr="00571165">
        <w:rPr>
          <w:rFonts w:ascii="Times New Roman" w:hAnsi="Times New Roman" w:cs="Times New Roman"/>
          <w:sz w:val="28"/>
          <w:szCs w:val="28"/>
        </w:rPr>
        <w:t>госуслуг</w:t>
      </w:r>
      <w:proofErr w:type="spellEnd"/>
      <w:r w:rsidRPr="00571165">
        <w:rPr>
          <w:rFonts w:ascii="Times New Roman" w:hAnsi="Times New Roman" w:cs="Times New Roman"/>
          <w:sz w:val="28"/>
          <w:szCs w:val="28"/>
        </w:rPr>
        <w:t xml:space="preserve"> (</w:t>
      </w:r>
      <w:hyperlink r:id="rId11" w:history="1">
        <w:r w:rsidRPr="00571165">
          <w:rPr>
            <w:rStyle w:val="a3"/>
            <w:rFonts w:ascii="Times New Roman" w:hAnsi="Times New Roman" w:cs="Times New Roman"/>
            <w:color w:val="auto"/>
            <w:sz w:val="28"/>
            <w:szCs w:val="28"/>
            <w:u w:val="none"/>
          </w:rPr>
          <w:t>www.gosuslugi.ru</w:t>
        </w:r>
      </w:hyperlink>
      <w:r w:rsidRPr="00571165">
        <w:rPr>
          <w:rFonts w:ascii="Times New Roman" w:hAnsi="Times New Roman" w:cs="Times New Roman"/>
          <w:sz w:val="28"/>
          <w:szCs w:val="28"/>
        </w:rPr>
        <w:t>). В этом случае заявителю необходимо осуществить следующие действия:</w:t>
      </w:r>
    </w:p>
    <w:p w:rsidR="00571165" w:rsidRPr="00571165" w:rsidRDefault="00571165" w:rsidP="00571165">
      <w:pPr>
        <w:pStyle w:val="ConsPlusNormal"/>
        <w:tabs>
          <w:tab w:val="left" w:pos="18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571165">
        <w:rPr>
          <w:rFonts w:ascii="Times New Roman" w:hAnsi="Times New Roman" w:cs="Times New Roman"/>
          <w:sz w:val="28"/>
          <w:szCs w:val="28"/>
        </w:rPr>
        <w:t>зарегистрироваться на портале, заполнить  данные по паспорту и СНИЛС, пройдет автоматическая проверка личных данных, далее получить доступ в отделе МФЦ или в администрации (</w:t>
      </w:r>
      <w:proofErr w:type="spellStart"/>
      <w:r w:rsidRPr="00571165">
        <w:rPr>
          <w:rFonts w:ascii="Times New Roman" w:hAnsi="Times New Roman" w:cs="Times New Roman"/>
          <w:sz w:val="28"/>
          <w:szCs w:val="28"/>
        </w:rPr>
        <w:t>каб</w:t>
      </w:r>
      <w:proofErr w:type="spellEnd"/>
      <w:r w:rsidRPr="00571165">
        <w:rPr>
          <w:rFonts w:ascii="Times New Roman" w:hAnsi="Times New Roman" w:cs="Times New Roman"/>
          <w:sz w:val="28"/>
          <w:szCs w:val="28"/>
        </w:rPr>
        <w:t>. 406) тел.4-49-57,</w:t>
      </w:r>
    </w:p>
    <w:p w:rsidR="00571165" w:rsidRPr="00571165" w:rsidRDefault="00571165" w:rsidP="00571165">
      <w:pPr>
        <w:pStyle w:val="ConsPlusNormal"/>
        <w:tabs>
          <w:tab w:val="left" w:pos="18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571165">
        <w:rPr>
          <w:rFonts w:ascii="Times New Roman" w:hAnsi="Times New Roman" w:cs="Times New Roman"/>
          <w:sz w:val="28"/>
          <w:szCs w:val="28"/>
        </w:rPr>
        <w:t>выбрать местоположение «г</w:t>
      </w:r>
      <w:proofErr w:type="gramStart"/>
      <w:r w:rsidRPr="00571165">
        <w:rPr>
          <w:rFonts w:ascii="Times New Roman" w:hAnsi="Times New Roman" w:cs="Times New Roman"/>
          <w:sz w:val="28"/>
          <w:szCs w:val="28"/>
        </w:rPr>
        <w:t>.Б</w:t>
      </w:r>
      <w:proofErr w:type="gramEnd"/>
      <w:r w:rsidRPr="00571165">
        <w:rPr>
          <w:rFonts w:ascii="Times New Roman" w:hAnsi="Times New Roman" w:cs="Times New Roman"/>
          <w:sz w:val="28"/>
          <w:szCs w:val="28"/>
        </w:rPr>
        <w:t xml:space="preserve">ерезовский», будет доступна любая муниципальная услуга по Березовскому городскому округу, через поиск услуг </w:t>
      </w:r>
      <w:r w:rsidRPr="00571165">
        <w:rPr>
          <w:rFonts w:ascii="Times New Roman" w:hAnsi="Times New Roman" w:cs="Times New Roman"/>
          <w:sz w:val="28"/>
          <w:szCs w:val="28"/>
        </w:rPr>
        <w:lastRenderedPageBreak/>
        <w:t>написать название услуги «Предоставление разрешения на осуществление земляных работ в Березовском городском округе», или пройти по ссылке http://www.gosuslugi.ru/pgu/service/6600000010000971889_46644030.html#!_description, зайти по кнопке  «Получить услугу», заполнить заявление - по кнопке «выбрать»  из предложенного списка выбирать нужный вариант и проходить по кнопке «далее».  Строки, отмеченные красной звездочкой – обязательны для заполнения. Загрузить предварительно отсканированные копии документов в форматах PDF, JPG с максимально допустимыми размерами файла одного документа 2000 Кб.  В конце заявления в строке «</w:t>
      </w:r>
      <w:r w:rsidRPr="00571165">
        <w:rPr>
          <w:rStyle w:val="sendnotificationtext"/>
          <w:rFonts w:ascii="Times New Roman" w:hAnsi="Times New Roman" w:cs="Times New Roman"/>
          <w:sz w:val="28"/>
          <w:szCs w:val="28"/>
        </w:rPr>
        <w:t xml:space="preserve">Уведомления о ходе оказания услуги  направлять по </w:t>
      </w:r>
      <w:proofErr w:type="spellStart"/>
      <w:r w:rsidRPr="00571165">
        <w:rPr>
          <w:rStyle w:val="sendnotificationtext"/>
          <w:rFonts w:ascii="Times New Roman" w:hAnsi="Times New Roman" w:cs="Times New Roman"/>
          <w:sz w:val="28"/>
          <w:szCs w:val="28"/>
          <w:lang w:val="en-US"/>
        </w:rPr>
        <w:t>sms</w:t>
      </w:r>
      <w:proofErr w:type="spellEnd"/>
      <w:r w:rsidRPr="00571165">
        <w:rPr>
          <w:rStyle w:val="sendnotificationtext"/>
          <w:rFonts w:ascii="Times New Roman" w:hAnsi="Times New Roman" w:cs="Times New Roman"/>
          <w:sz w:val="28"/>
          <w:szCs w:val="28"/>
        </w:rPr>
        <w:t xml:space="preserve">» </w:t>
      </w:r>
      <w:r w:rsidRPr="00571165">
        <w:rPr>
          <w:rFonts w:ascii="Times New Roman" w:hAnsi="Times New Roman" w:cs="Times New Roman"/>
          <w:sz w:val="28"/>
          <w:szCs w:val="28"/>
        </w:rPr>
        <w:t xml:space="preserve">добавить галочку </w:t>
      </w:r>
      <w:r w:rsidRPr="00571165">
        <w:rPr>
          <w:rStyle w:val="sendnotificationtext"/>
          <w:rFonts w:ascii="Times New Roman" w:hAnsi="Times New Roman" w:cs="Times New Roman"/>
          <w:sz w:val="28"/>
          <w:szCs w:val="28"/>
        </w:rPr>
        <w:t xml:space="preserve">и </w:t>
      </w:r>
      <w:r w:rsidRPr="00571165">
        <w:rPr>
          <w:rFonts w:ascii="Times New Roman" w:hAnsi="Times New Roman" w:cs="Times New Roman"/>
          <w:sz w:val="28"/>
          <w:szCs w:val="28"/>
        </w:rPr>
        <w:t xml:space="preserve">  подтвердить необходимость получения услуги, выбрав пункт меню «Подать заявление».</w:t>
      </w:r>
    </w:p>
    <w:p w:rsidR="00571165" w:rsidRPr="00571165" w:rsidRDefault="00571165" w:rsidP="00571165">
      <w:pPr>
        <w:pStyle w:val="ConsPlusNormal"/>
        <w:tabs>
          <w:tab w:val="left" w:pos="18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571165">
        <w:rPr>
          <w:rFonts w:ascii="Times New Roman" w:hAnsi="Times New Roman" w:cs="Times New Roman"/>
          <w:sz w:val="28"/>
          <w:szCs w:val="28"/>
        </w:rPr>
        <w:t>При поступлении заявления в электронном виде через портал специалист отдела, ответственный за предоставление муниципальной  услуги</w:t>
      </w:r>
      <w:r w:rsidR="0054659F">
        <w:rPr>
          <w:rFonts w:ascii="Times New Roman" w:hAnsi="Times New Roman" w:cs="Times New Roman"/>
          <w:sz w:val="28"/>
          <w:szCs w:val="28"/>
        </w:rPr>
        <w:t>,</w:t>
      </w:r>
      <w:r w:rsidRPr="00571165">
        <w:rPr>
          <w:rFonts w:ascii="Times New Roman" w:hAnsi="Times New Roman" w:cs="Times New Roman"/>
          <w:sz w:val="28"/>
          <w:szCs w:val="28"/>
        </w:rPr>
        <w:t xml:space="preserve"> не позднее трех рабочих дней со дня получения заявления направляет заявителю </w:t>
      </w:r>
      <w:proofErr w:type="spellStart"/>
      <w:r w:rsidRPr="00571165">
        <w:rPr>
          <w:rFonts w:ascii="Times New Roman" w:hAnsi="Times New Roman" w:cs="Times New Roman"/>
          <w:sz w:val="28"/>
          <w:szCs w:val="28"/>
          <w:lang w:val="en-US"/>
        </w:rPr>
        <w:t>sms</w:t>
      </w:r>
      <w:proofErr w:type="spellEnd"/>
      <w:r w:rsidRPr="00571165">
        <w:rPr>
          <w:rFonts w:ascii="Times New Roman" w:hAnsi="Times New Roman" w:cs="Times New Roman"/>
          <w:sz w:val="28"/>
          <w:szCs w:val="28"/>
        </w:rPr>
        <w:t>-сообщение о приеме и регистрации заявления.</w:t>
      </w:r>
    </w:p>
    <w:p w:rsidR="00571165" w:rsidRPr="00571165" w:rsidRDefault="00571165" w:rsidP="00571165">
      <w:pPr>
        <w:pStyle w:val="ConsPlusNormal"/>
        <w:tabs>
          <w:tab w:val="left" w:pos="18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roofErr w:type="spellStart"/>
      <w:r w:rsidRPr="00571165">
        <w:rPr>
          <w:rFonts w:ascii="Times New Roman" w:hAnsi="Times New Roman" w:cs="Times New Roman"/>
          <w:sz w:val="28"/>
          <w:szCs w:val="28"/>
          <w:lang w:val="en-US"/>
        </w:rPr>
        <w:t>Sms</w:t>
      </w:r>
      <w:proofErr w:type="spellEnd"/>
      <w:r w:rsidRPr="00571165">
        <w:rPr>
          <w:rFonts w:ascii="Times New Roman" w:hAnsi="Times New Roman" w:cs="Times New Roman"/>
          <w:sz w:val="28"/>
          <w:szCs w:val="28"/>
        </w:rPr>
        <w:t xml:space="preserve">-сообщение о приеме и регистрации заявления должно содержать информацию о необходимости в назначенные дату и время лично обратиться в отдел для представления подлинников документов, необходимых для предоставления муниципальной услуги, предусмотренных </w:t>
      </w:r>
      <w:hyperlink r:id="rId12" w:history="1">
        <w:r w:rsidRPr="00571165">
          <w:rPr>
            <w:rStyle w:val="a3"/>
            <w:rFonts w:ascii="Times New Roman" w:hAnsi="Times New Roman" w:cs="Times New Roman"/>
            <w:color w:val="auto"/>
            <w:sz w:val="28"/>
            <w:szCs w:val="28"/>
            <w:u w:val="none"/>
          </w:rPr>
          <w:t>п</w:t>
        </w:r>
        <w:r>
          <w:rPr>
            <w:rStyle w:val="a3"/>
            <w:rFonts w:ascii="Times New Roman" w:hAnsi="Times New Roman" w:cs="Times New Roman"/>
            <w:color w:val="auto"/>
            <w:sz w:val="28"/>
            <w:szCs w:val="28"/>
            <w:u w:val="none"/>
          </w:rPr>
          <w:t>.п</w:t>
        </w:r>
        <w:proofErr w:type="gramStart"/>
        <w:r>
          <w:rPr>
            <w:rStyle w:val="a3"/>
            <w:rFonts w:ascii="Times New Roman" w:hAnsi="Times New Roman" w:cs="Times New Roman"/>
            <w:color w:val="auto"/>
            <w:sz w:val="28"/>
            <w:szCs w:val="28"/>
            <w:u w:val="none"/>
          </w:rPr>
          <w:t>.</w:t>
        </w:r>
        <w:proofErr w:type="gramEnd"/>
      </w:hyperlink>
      <w:r w:rsidRPr="00571165">
        <w:rPr>
          <w:rFonts w:ascii="Times New Roman" w:hAnsi="Times New Roman" w:cs="Times New Roman"/>
          <w:sz w:val="28"/>
          <w:szCs w:val="28"/>
        </w:rPr>
        <w:t>2.6, 3.9 настоящего Административного регламента.</w:t>
      </w:r>
    </w:p>
    <w:p w:rsidR="00571165" w:rsidRPr="00571165" w:rsidRDefault="00571165" w:rsidP="00571165">
      <w:pPr>
        <w:tabs>
          <w:tab w:val="left" w:pos="18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71165">
        <w:rPr>
          <w:sz w:val="28"/>
          <w:szCs w:val="28"/>
        </w:rPr>
        <w:t xml:space="preserve">2.14.При исполнении </w:t>
      </w:r>
      <w:r>
        <w:rPr>
          <w:sz w:val="28"/>
          <w:szCs w:val="28"/>
        </w:rPr>
        <w:t xml:space="preserve">настоящего </w:t>
      </w:r>
      <w:r w:rsidRPr="00571165">
        <w:rPr>
          <w:sz w:val="28"/>
          <w:szCs w:val="28"/>
        </w:rPr>
        <w:t>Административного регламента часть функций может исполняться с участием МФЦ в соответствии с соглашением о взаимодействии, заключаемым с МФЦ в соответствии с требованиями Феде</w:t>
      </w:r>
      <w:r>
        <w:rPr>
          <w:sz w:val="28"/>
          <w:szCs w:val="28"/>
        </w:rPr>
        <w:t>рального закона от 27.07.2010 №</w:t>
      </w:r>
      <w:r w:rsidRPr="00571165">
        <w:rPr>
          <w:sz w:val="28"/>
          <w:szCs w:val="28"/>
        </w:rPr>
        <w:t>210-ФЗ «Об организации предоставления государственных и муниципальных услуг».</w:t>
      </w:r>
    </w:p>
    <w:p w:rsidR="00571165" w:rsidRPr="00571165" w:rsidRDefault="00571165" w:rsidP="00571165">
      <w:pPr>
        <w:tabs>
          <w:tab w:val="left" w:pos="18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71165">
        <w:rPr>
          <w:sz w:val="28"/>
          <w:szCs w:val="28"/>
        </w:rPr>
        <w:t>МФЦ может предоставлять информацию о месте нахождения и графике работы отдела архитектуры и градостроительства, предоставляющего муниципальную услугу, о нормативно-правовых актах, регламентирующих услугу, о сроках предоставления услуги, о перечне и видах документов, необходимых для получения услуги, осуществлять прием документов от заявителей с последующей передачей их в отдел архитектуры и градостроительства.</w:t>
      </w:r>
    </w:p>
    <w:p w:rsidR="00571165" w:rsidRPr="00571165" w:rsidRDefault="00571165" w:rsidP="00571165">
      <w:pPr>
        <w:tabs>
          <w:tab w:val="left" w:pos="18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71165">
        <w:rPr>
          <w:sz w:val="28"/>
          <w:szCs w:val="28"/>
        </w:rPr>
        <w:t>Информация по указанным вопросам предоставляется сотрудниками МФЦ по телефону, при личном обращении. МФЦ предоставляет заявителям, подавшим заявление и документы в МФЦ, информацию о ходе предоставления услуги.</w:t>
      </w:r>
    </w:p>
    <w:p w:rsidR="00571165" w:rsidRPr="00571165" w:rsidRDefault="00571165" w:rsidP="00571165">
      <w:pPr>
        <w:tabs>
          <w:tab w:val="left" w:pos="18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2.15.</w:t>
      </w:r>
      <w:r w:rsidRPr="00571165">
        <w:rPr>
          <w:sz w:val="28"/>
          <w:szCs w:val="28"/>
        </w:rPr>
        <w:t>Должностные лица за уклонение от исполнения Федерального з</w:t>
      </w:r>
      <w:r>
        <w:rPr>
          <w:sz w:val="28"/>
          <w:szCs w:val="28"/>
        </w:rPr>
        <w:t>акона от 24.11.</w:t>
      </w:r>
      <w:r w:rsidRPr="00571165">
        <w:rPr>
          <w:sz w:val="28"/>
          <w:szCs w:val="28"/>
        </w:rPr>
        <w:t xml:space="preserve">95 №181-ФЗ «О социальной защите инвалидов в РФ» и требований других федеральных законов и иных нормативно правовых актов к созданию условий инвалидам для беспрепятственного доступа к объектам  социальной инфраструктуры, несут административную ответственность в соответствии с </w:t>
      </w:r>
      <w:hyperlink r:id="rId13" w:history="1">
        <w:r w:rsidRPr="00571165">
          <w:rPr>
            <w:rStyle w:val="a3"/>
            <w:color w:val="auto"/>
            <w:sz w:val="28"/>
            <w:szCs w:val="28"/>
            <w:u w:val="none"/>
          </w:rPr>
          <w:t>законодательством</w:t>
        </w:r>
      </w:hyperlink>
      <w:r w:rsidRPr="00571165">
        <w:rPr>
          <w:sz w:val="28"/>
          <w:szCs w:val="28"/>
        </w:rPr>
        <w:t xml:space="preserve"> Российской Федерации.</w:t>
      </w:r>
    </w:p>
    <w:p w:rsidR="00571165" w:rsidRPr="00571165" w:rsidRDefault="00571165" w:rsidP="00571165">
      <w:pPr>
        <w:tabs>
          <w:tab w:val="left" w:pos="18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571165" w:rsidRDefault="00571165" w:rsidP="00571165">
      <w:pPr>
        <w:pStyle w:val="1"/>
        <w:tabs>
          <w:tab w:val="left" w:pos="180"/>
        </w:tabs>
        <w:suppressAutoHyphens/>
        <w:ind w:right="0"/>
        <w:jc w:val="center"/>
        <w:rPr>
          <w:szCs w:val="28"/>
          <w:lang w:val="ru-RU"/>
        </w:rPr>
      </w:pPr>
      <w:r>
        <w:rPr>
          <w:szCs w:val="28"/>
          <w:lang w:val="ru-RU"/>
        </w:rPr>
        <w:lastRenderedPageBreak/>
        <w:t xml:space="preserve">3.Состав, последовательность и сроки выполнения </w:t>
      </w:r>
      <w:proofErr w:type="gramStart"/>
      <w:r>
        <w:rPr>
          <w:szCs w:val="28"/>
          <w:lang w:val="ru-RU"/>
        </w:rPr>
        <w:t>административных</w:t>
      </w:r>
      <w:proofErr w:type="gramEnd"/>
    </w:p>
    <w:p w:rsidR="00571165" w:rsidRDefault="00571165" w:rsidP="00571165">
      <w:pPr>
        <w:pStyle w:val="1"/>
        <w:tabs>
          <w:tab w:val="left" w:pos="180"/>
        </w:tabs>
        <w:suppressAutoHyphens/>
        <w:ind w:right="0"/>
        <w:jc w:val="center"/>
        <w:rPr>
          <w:szCs w:val="28"/>
          <w:lang w:val="ru-RU"/>
        </w:rPr>
      </w:pPr>
      <w:r>
        <w:rPr>
          <w:szCs w:val="28"/>
          <w:lang w:val="ru-RU"/>
        </w:rPr>
        <w:t>процедур, требования к порядку их выполнения</w:t>
      </w:r>
    </w:p>
    <w:p w:rsidR="00571165" w:rsidRDefault="00571165" w:rsidP="00571165">
      <w:pPr>
        <w:pStyle w:val="2"/>
        <w:tabs>
          <w:tab w:val="left" w:pos="180"/>
          <w:tab w:val="left" w:pos="1260"/>
        </w:tabs>
        <w:suppressAutoHyphens/>
        <w:ind w:right="-2" w:firstLine="709"/>
        <w:jc w:val="both"/>
        <w:rPr>
          <w:szCs w:val="28"/>
        </w:rPr>
      </w:pPr>
    </w:p>
    <w:p w:rsidR="00571165" w:rsidRDefault="00571165" w:rsidP="00571165">
      <w:pPr>
        <w:pStyle w:val="2"/>
        <w:tabs>
          <w:tab w:val="left" w:pos="180"/>
          <w:tab w:val="left" w:pos="1260"/>
        </w:tabs>
        <w:suppressAutoHyphens/>
        <w:ind w:right="-2" w:firstLine="709"/>
        <w:jc w:val="both"/>
        <w:rPr>
          <w:szCs w:val="28"/>
        </w:rPr>
      </w:pPr>
      <w:r>
        <w:rPr>
          <w:szCs w:val="28"/>
        </w:rPr>
        <w:t>3.1.Предоставление муниципальной услуги включает в себя следующие администр</w:t>
      </w:r>
      <w:r w:rsidR="0054659F">
        <w:rPr>
          <w:szCs w:val="28"/>
        </w:rPr>
        <w:t>ативные процедуры, указанные в б</w:t>
      </w:r>
      <w:r>
        <w:rPr>
          <w:szCs w:val="28"/>
        </w:rPr>
        <w:t xml:space="preserve">лок-схеме </w:t>
      </w:r>
      <w:r>
        <w:rPr>
          <w:bCs/>
          <w:szCs w:val="28"/>
        </w:rPr>
        <w:t>последовательности действий при предоставлении муниципальной услуги (приложение №1 к настоящему Административному регламенту)</w:t>
      </w:r>
      <w:r>
        <w:rPr>
          <w:szCs w:val="28"/>
        </w:rPr>
        <w:t xml:space="preserve">: </w:t>
      </w:r>
    </w:p>
    <w:p w:rsidR="00571165" w:rsidRDefault="00571165" w:rsidP="00571165">
      <w:pPr>
        <w:tabs>
          <w:tab w:val="left" w:pos="18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9"/>
        <w:jc w:val="both"/>
        <w:rPr>
          <w:sz w:val="28"/>
          <w:szCs w:val="28"/>
        </w:rPr>
      </w:pPr>
      <w:r>
        <w:rPr>
          <w:sz w:val="28"/>
          <w:szCs w:val="28"/>
        </w:rPr>
        <w:t>прием  документов у заявителя;</w:t>
      </w:r>
    </w:p>
    <w:p w:rsidR="00571165" w:rsidRDefault="00571165" w:rsidP="00571165">
      <w:pPr>
        <w:tabs>
          <w:tab w:val="left" w:pos="18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9"/>
        <w:jc w:val="both"/>
        <w:rPr>
          <w:sz w:val="28"/>
          <w:szCs w:val="28"/>
        </w:rPr>
      </w:pPr>
      <w:r>
        <w:rPr>
          <w:sz w:val="28"/>
          <w:szCs w:val="28"/>
        </w:rPr>
        <w:t>рассмотрение  документов, представленных заявителем;</w:t>
      </w:r>
    </w:p>
    <w:p w:rsidR="00571165" w:rsidRDefault="00571165" w:rsidP="00571165">
      <w:pPr>
        <w:tabs>
          <w:tab w:val="left" w:pos="18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9"/>
        <w:jc w:val="both"/>
        <w:rPr>
          <w:sz w:val="28"/>
          <w:szCs w:val="28"/>
        </w:rPr>
      </w:pPr>
      <w:r>
        <w:rPr>
          <w:sz w:val="28"/>
          <w:szCs w:val="28"/>
        </w:rPr>
        <w:t>принятие решения о согласовании и предоставлении разрешения;</w:t>
      </w:r>
    </w:p>
    <w:p w:rsidR="00571165" w:rsidRDefault="00571165" w:rsidP="00571165">
      <w:pPr>
        <w:tabs>
          <w:tab w:val="left" w:pos="18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9"/>
        <w:jc w:val="both"/>
        <w:rPr>
          <w:sz w:val="28"/>
          <w:szCs w:val="28"/>
        </w:rPr>
      </w:pPr>
      <w:r>
        <w:rPr>
          <w:sz w:val="28"/>
          <w:szCs w:val="28"/>
        </w:rPr>
        <w:t>предоставление разрешения, либо отказ в предоставлении;</w:t>
      </w:r>
    </w:p>
    <w:p w:rsidR="00571165" w:rsidRDefault="00571165" w:rsidP="00571165">
      <w:pPr>
        <w:tabs>
          <w:tab w:val="left" w:pos="18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9"/>
        <w:jc w:val="both"/>
        <w:rPr>
          <w:sz w:val="28"/>
          <w:szCs w:val="28"/>
        </w:rPr>
      </w:pPr>
      <w:r>
        <w:rPr>
          <w:sz w:val="28"/>
          <w:szCs w:val="28"/>
        </w:rPr>
        <w:t xml:space="preserve">закрытие разрешения. </w:t>
      </w:r>
    </w:p>
    <w:p w:rsidR="00571165" w:rsidRDefault="00571165" w:rsidP="00571165">
      <w:pPr>
        <w:tabs>
          <w:tab w:val="left" w:pos="18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9"/>
        <w:jc w:val="both"/>
        <w:rPr>
          <w:sz w:val="28"/>
          <w:szCs w:val="28"/>
        </w:rPr>
      </w:pPr>
      <w:r>
        <w:rPr>
          <w:sz w:val="28"/>
          <w:szCs w:val="28"/>
        </w:rPr>
        <w:t xml:space="preserve">3.2.Основанием для начала исполнения административной процедуры по приему документов является обращение заявителя в отдел с заявлением о предоставлении разрешения по форме согласно приложению №2 к </w:t>
      </w:r>
      <w:r>
        <w:rPr>
          <w:bCs/>
          <w:sz w:val="28"/>
          <w:szCs w:val="28"/>
        </w:rPr>
        <w:t>настоящему Административному регламенту</w:t>
      </w:r>
      <w:r>
        <w:rPr>
          <w:sz w:val="28"/>
          <w:szCs w:val="28"/>
        </w:rPr>
        <w:t>.</w:t>
      </w:r>
    </w:p>
    <w:p w:rsidR="00571165" w:rsidRDefault="00571165" w:rsidP="00571165">
      <w:pPr>
        <w:tabs>
          <w:tab w:val="left" w:pos="18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9"/>
        <w:jc w:val="both"/>
        <w:rPr>
          <w:sz w:val="28"/>
          <w:szCs w:val="28"/>
        </w:rPr>
      </w:pPr>
      <w:r>
        <w:rPr>
          <w:sz w:val="28"/>
          <w:szCs w:val="28"/>
        </w:rPr>
        <w:t>Специалист, ответственный за прием документов и оформление дела, при личном обращении заявителя устанавливает предмет обращения, проверяет документ, удостоверяющий личность заявителя, устанавливает наличие у заявителя полномочий на основании документа, удостоверяющего права (полномочия) представителя  юридического лица, если с заявлением обращается представитель заявителя (заявителей).</w:t>
      </w:r>
    </w:p>
    <w:p w:rsidR="00571165" w:rsidRDefault="00571165" w:rsidP="00571165">
      <w:pPr>
        <w:tabs>
          <w:tab w:val="left" w:pos="18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9"/>
        <w:jc w:val="both"/>
        <w:rPr>
          <w:sz w:val="28"/>
          <w:szCs w:val="28"/>
        </w:rPr>
      </w:pPr>
      <w:r>
        <w:rPr>
          <w:sz w:val="28"/>
          <w:szCs w:val="28"/>
        </w:rPr>
        <w:t>Специалист, ответственный за прием документов и оформление дела:</w:t>
      </w:r>
    </w:p>
    <w:p w:rsidR="00571165" w:rsidRDefault="00571165" w:rsidP="00571165">
      <w:pPr>
        <w:tabs>
          <w:tab w:val="left" w:pos="18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9"/>
        <w:jc w:val="both"/>
        <w:rPr>
          <w:sz w:val="28"/>
          <w:szCs w:val="28"/>
        </w:rPr>
      </w:pPr>
      <w:r>
        <w:rPr>
          <w:sz w:val="28"/>
          <w:szCs w:val="28"/>
        </w:rPr>
        <w:t>проверяет наличие документов, прилагаемых к заявлению, указанных в п.п.2.6, 3.9 настоящего Административного регламента;</w:t>
      </w:r>
    </w:p>
    <w:p w:rsidR="00571165" w:rsidRDefault="00571165" w:rsidP="00571165">
      <w:pPr>
        <w:tabs>
          <w:tab w:val="left" w:pos="18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9"/>
        <w:jc w:val="both"/>
        <w:rPr>
          <w:sz w:val="28"/>
          <w:szCs w:val="28"/>
        </w:rPr>
      </w:pPr>
      <w:proofErr w:type="gramStart"/>
      <w:r>
        <w:rPr>
          <w:sz w:val="28"/>
          <w:szCs w:val="28"/>
        </w:rPr>
        <w:t xml:space="preserve">проверяет соответствие представленных документов установленным требованиям, в том числе: тексты документов написаны разборчиво, наименования юридических лиц без сокращения, с указанием их мест нахождения; фамилии, имена и отчества физических лиц, адреса их мест жительства написаны полностью; в документах нет подчисток, приписок, зачеркнутых слов и иных не оговоренных в них исправлений; </w:t>
      </w:r>
      <w:r>
        <w:rPr>
          <w:color w:val="000000"/>
          <w:sz w:val="28"/>
          <w:szCs w:val="28"/>
        </w:rPr>
        <w:t>документы не исполнены карандашом;</w:t>
      </w:r>
      <w:proofErr w:type="gramEnd"/>
      <w:r>
        <w:rPr>
          <w:color w:val="000000"/>
          <w:sz w:val="28"/>
          <w:szCs w:val="28"/>
        </w:rPr>
        <w:t xml:space="preserve"> </w:t>
      </w:r>
      <w:r>
        <w:rPr>
          <w:sz w:val="28"/>
          <w:szCs w:val="28"/>
        </w:rPr>
        <w:t>документы не имеют серьезных повреждений, наличие которых не позволяет однозначно истолковать их содержание.</w:t>
      </w:r>
    </w:p>
    <w:p w:rsidR="00571165" w:rsidRDefault="00571165" w:rsidP="00571165">
      <w:pPr>
        <w:tabs>
          <w:tab w:val="left" w:pos="18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9"/>
        <w:jc w:val="both"/>
        <w:rPr>
          <w:sz w:val="28"/>
          <w:szCs w:val="28"/>
        </w:rPr>
      </w:pPr>
      <w:proofErr w:type="gramStart"/>
      <w:r>
        <w:rPr>
          <w:sz w:val="28"/>
          <w:szCs w:val="28"/>
        </w:rPr>
        <w:t xml:space="preserve">При установлении фактов отсутствия необходимых документов или несоответствия предоставленных документов требованиям, указанным в п.п.2.6, 3.9  настоящего Административного регламента, специалист, ответственный за прием документов и оформление дела, уведомляет заявителя о наличии препятствий в предоставлении муниципальной услуги, объясняет ему содержание выявленных недостатков в представленных документах, предлагает принять меры по их устранению. </w:t>
      </w:r>
      <w:proofErr w:type="gramEnd"/>
    </w:p>
    <w:p w:rsidR="00571165" w:rsidRDefault="00571165" w:rsidP="00571165">
      <w:pPr>
        <w:tabs>
          <w:tab w:val="left" w:pos="18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9"/>
        <w:jc w:val="both"/>
        <w:rPr>
          <w:sz w:val="28"/>
          <w:szCs w:val="28"/>
        </w:rPr>
      </w:pPr>
      <w:r>
        <w:rPr>
          <w:sz w:val="28"/>
          <w:szCs w:val="28"/>
        </w:rPr>
        <w:t xml:space="preserve">При желании заявителя устранить недостатки и препятствия, прервав процедуру подачи документов для предоставления муниципальной услуги, специалист, ответственный за прием документов и оформление дела, возвращает заявителю заявление и представленные им документы. </w:t>
      </w:r>
    </w:p>
    <w:p w:rsidR="00571165" w:rsidRDefault="00571165" w:rsidP="00571165">
      <w:pPr>
        <w:tabs>
          <w:tab w:val="left" w:pos="18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9"/>
        <w:jc w:val="both"/>
        <w:rPr>
          <w:sz w:val="28"/>
          <w:szCs w:val="28"/>
        </w:rPr>
      </w:pPr>
      <w:r>
        <w:rPr>
          <w:sz w:val="28"/>
          <w:szCs w:val="28"/>
        </w:rPr>
        <w:lastRenderedPageBreak/>
        <w:t>При отсутствии у заявителя заполненного заявления или неправильном его заполнении специалист</w:t>
      </w:r>
      <w:r w:rsidR="0054659F">
        <w:rPr>
          <w:sz w:val="28"/>
          <w:szCs w:val="28"/>
        </w:rPr>
        <w:t>,</w:t>
      </w:r>
      <w:r>
        <w:rPr>
          <w:sz w:val="28"/>
          <w:szCs w:val="28"/>
        </w:rPr>
        <w:t xml:space="preserve"> ответственный за прием и оформление дела, помогает заявителю заполнить заявление от руки.</w:t>
      </w:r>
    </w:p>
    <w:p w:rsidR="00571165" w:rsidRDefault="00571165" w:rsidP="00571165">
      <w:pPr>
        <w:tabs>
          <w:tab w:val="left" w:pos="18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9"/>
        <w:jc w:val="both"/>
        <w:rPr>
          <w:sz w:val="28"/>
          <w:szCs w:val="28"/>
        </w:rPr>
      </w:pPr>
      <w:r>
        <w:rPr>
          <w:sz w:val="28"/>
          <w:szCs w:val="28"/>
        </w:rPr>
        <w:t>Специалист, ответственный за прием документов и оформление дела, лично передает заявление начальнику отдела.</w:t>
      </w:r>
    </w:p>
    <w:p w:rsidR="00571165" w:rsidRDefault="00571165" w:rsidP="00571165">
      <w:pPr>
        <w:tabs>
          <w:tab w:val="left" w:pos="18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9"/>
        <w:jc w:val="both"/>
        <w:rPr>
          <w:color w:val="000000"/>
          <w:sz w:val="28"/>
          <w:szCs w:val="28"/>
        </w:rPr>
      </w:pPr>
      <w:r>
        <w:rPr>
          <w:color w:val="000000"/>
          <w:sz w:val="28"/>
          <w:szCs w:val="28"/>
        </w:rPr>
        <w:t xml:space="preserve">Специалист, </w:t>
      </w:r>
      <w:r>
        <w:rPr>
          <w:sz w:val="28"/>
          <w:szCs w:val="28"/>
        </w:rPr>
        <w:t>ответственный за прием документов и оформление дела,</w:t>
      </w:r>
      <w:r>
        <w:rPr>
          <w:color w:val="000000"/>
          <w:sz w:val="28"/>
          <w:szCs w:val="28"/>
        </w:rPr>
        <w:t xml:space="preserve"> экземпляр представленной документации помещает в дело. </w:t>
      </w:r>
    </w:p>
    <w:p w:rsidR="00571165" w:rsidRDefault="00571165" w:rsidP="00571165">
      <w:pPr>
        <w:tabs>
          <w:tab w:val="left" w:pos="18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9"/>
        <w:jc w:val="both"/>
        <w:rPr>
          <w:sz w:val="28"/>
          <w:szCs w:val="28"/>
        </w:rPr>
      </w:pPr>
      <w:r>
        <w:rPr>
          <w:sz w:val="28"/>
          <w:szCs w:val="28"/>
        </w:rPr>
        <w:t>В случае если документы, поступившие по почте, не удовлетворяют требованиям, специалист, ответственный за прием документов и оформление дела, готовит проект письма с указанием причин отказа в приеме документов  и передает его на подпись начальнику отдела.</w:t>
      </w:r>
    </w:p>
    <w:p w:rsidR="00571165" w:rsidRDefault="00571165" w:rsidP="00571165">
      <w:pPr>
        <w:tabs>
          <w:tab w:val="left" w:pos="18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9"/>
        <w:jc w:val="both"/>
        <w:rPr>
          <w:sz w:val="28"/>
          <w:szCs w:val="28"/>
        </w:rPr>
      </w:pPr>
      <w:r>
        <w:rPr>
          <w:sz w:val="28"/>
          <w:szCs w:val="28"/>
        </w:rPr>
        <w:t>При получении подписанного начальником отдела письма специалист, ответственный за прием документов и оформление дела, передает письмо и документы  специалисту, ответственному за выдачу документов.</w:t>
      </w:r>
    </w:p>
    <w:p w:rsidR="00571165" w:rsidRDefault="00571165" w:rsidP="00571165">
      <w:pPr>
        <w:tabs>
          <w:tab w:val="left" w:pos="18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9"/>
        <w:jc w:val="both"/>
        <w:rPr>
          <w:color w:val="000000"/>
          <w:sz w:val="28"/>
          <w:szCs w:val="28"/>
        </w:rPr>
      </w:pPr>
      <w:r>
        <w:rPr>
          <w:color w:val="000000"/>
          <w:sz w:val="28"/>
          <w:szCs w:val="28"/>
        </w:rPr>
        <w:t>Специалист отдела несет персональную ответственность за соблюдение сроков и порядка приема документов.</w:t>
      </w:r>
    </w:p>
    <w:p w:rsidR="00571165" w:rsidRDefault="00571165" w:rsidP="00571165">
      <w:pPr>
        <w:tabs>
          <w:tab w:val="left" w:pos="18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9"/>
        <w:jc w:val="both"/>
        <w:rPr>
          <w:sz w:val="28"/>
          <w:szCs w:val="28"/>
        </w:rPr>
      </w:pPr>
      <w:r>
        <w:rPr>
          <w:sz w:val="28"/>
          <w:szCs w:val="28"/>
        </w:rPr>
        <w:t xml:space="preserve">Общий максимальный срок выполнения действий по данной административной процедуре не может превышать одного  рабочего дня. </w:t>
      </w:r>
    </w:p>
    <w:p w:rsidR="00571165" w:rsidRDefault="00571165" w:rsidP="00571165">
      <w:pPr>
        <w:pStyle w:val="a4"/>
        <w:tabs>
          <w:tab w:val="left" w:pos="18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Pr>
          <w:sz w:val="28"/>
          <w:szCs w:val="28"/>
        </w:rPr>
        <w:t>3.2.1.В случае получения муниципальной услуги через МФЦ первичная регистрация заявлений и прилагаемых к нему документов, необходимых для получения муниципальной услуги, производится сотрудником МФЦ в день их поступления в МФЦ. Круг заявителей и перечень документов определяется в соответствии с п.п.1.3,2.6,3.9 настоящего Административного регламента.</w:t>
      </w:r>
    </w:p>
    <w:p w:rsidR="00571165" w:rsidRDefault="00571165" w:rsidP="00571165">
      <w:pPr>
        <w:pStyle w:val="a7"/>
        <w:tabs>
          <w:tab w:val="left" w:pos="18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Pr>
          <w:rFonts w:ascii="Times New Roman" w:hAnsi="Times New Roman"/>
          <w:sz w:val="28"/>
          <w:szCs w:val="28"/>
        </w:rPr>
        <w:t>При подаче заявления в МФЦ лицом, ответственным за выполнение административной процедуры является работник МФЦ, который осуществляет проверку соответствие копий представляемых документов (за исключением нотариально заверенных) их оригиналам.</w:t>
      </w:r>
    </w:p>
    <w:p w:rsidR="00571165" w:rsidRDefault="00571165" w:rsidP="00571165">
      <w:pPr>
        <w:pStyle w:val="a7"/>
        <w:tabs>
          <w:tab w:val="left" w:pos="18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Pr>
          <w:rFonts w:ascii="Times New Roman" w:hAnsi="Times New Roman"/>
          <w:sz w:val="28"/>
          <w:szCs w:val="28"/>
        </w:rPr>
        <w:t xml:space="preserve">В круг полномочий работника МФЦ входит принятие решения  об  отказе в приеме документов в соответствии с п.2.7 настоящего Административного регламента. </w:t>
      </w:r>
    </w:p>
    <w:p w:rsidR="00571165" w:rsidRDefault="00571165" w:rsidP="00571165">
      <w:pPr>
        <w:tabs>
          <w:tab w:val="left" w:pos="18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Информационный обмен между МФЦ и отделом  архитектуры и градостроительства осуществляется на бумажных носителях курьерской доставкой работником МФЦ. Информационный обмен по соглашению Сторон также может быть организован посредством  почтового отправления, в электронном виде. </w:t>
      </w:r>
    </w:p>
    <w:p w:rsidR="00571165" w:rsidRDefault="00571165" w:rsidP="00571165">
      <w:pPr>
        <w:tabs>
          <w:tab w:val="left" w:pos="18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При приеме заявления в МФЦ заявителю выдается один экземпляр «Запроса заявителя на организацию предоставления муниципальных  услуг» с указанием перечня принятых документов и даты приема в МФЦ. В запросе заявитель указывает место получения  результата предоставления муниципальной услуги (МФЦ или отдел архитектуры и градостроительства). В случае выдачи результата предоставления муниципальной услуги в МФЦ передача результатов предоставления муниципальной услуги осуществляется специалистом отдела архитектуры и градостроительства курьерской службе МФЦ в помещении отдела архитектуры и градостроительства по ведомости приема – передачи, оформленной передающей стороной в 2-х экземплярах.</w:t>
      </w:r>
    </w:p>
    <w:p w:rsidR="00571165" w:rsidRDefault="00571165" w:rsidP="00571165">
      <w:pPr>
        <w:pStyle w:val="a4"/>
        <w:tabs>
          <w:tab w:val="left" w:pos="18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Pr>
          <w:sz w:val="28"/>
          <w:szCs w:val="28"/>
        </w:rPr>
        <w:lastRenderedPageBreak/>
        <w:t>Запросы передаются в отдел архитектуры и градостроительства на следующий рабочий день после приема в МФЦ.</w:t>
      </w:r>
    </w:p>
    <w:p w:rsidR="00571165" w:rsidRDefault="00571165" w:rsidP="00571165">
      <w:pPr>
        <w:pStyle w:val="a4"/>
        <w:tabs>
          <w:tab w:val="left" w:pos="18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Pr>
          <w:sz w:val="28"/>
          <w:szCs w:val="28"/>
        </w:rPr>
        <w:t>При поступлении запроса в отдел архитектуры и градостроительства  работа с ним ведется в установленном настоящим Административным регламентом порядке предоставления муниципальной услуги.</w:t>
      </w:r>
    </w:p>
    <w:p w:rsidR="00571165" w:rsidRDefault="00571165" w:rsidP="00571165">
      <w:pPr>
        <w:tabs>
          <w:tab w:val="left" w:pos="18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9"/>
        <w:jc w:val="both"/>
        <w:rPr>
          <w:sz w:val="28"/>
          <w:szCs w:val="28"/>
        </w:rPr>
      </w:pPr>
      <w:r>
        <w:rPr>
          <w:sz w:val="28"/>
          <w:szCs w:val="28"/>
        </w:rPr>
        <w:t>В сроки предоставления отделом архитектуры и градостроительства муниципальной услуги не входят сроки доставки документов из МФЦ в отдел архитектуры и градостроительства и обратно.</w:t>
      </w:r>
    </w:p>
    <w:p w:rsidR="00571165" w:rsidRDefault="00571165" w:rsidP="00571165">
      <w:pPr>
        <w:tabs>
          <w:tab w:val="left" w:pos="18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9"/>
        <w:jc w:val="both"/>
        <w:rPr>
          <w:sz w:val="28"/>
          <w:szCs w:val="28"/>
        </w:rPr>
      </w:pPr>
      <w:r>
        <w:rPr>
          <w:sz w:val="28"/>
          <w:szCs w:val="28"/>
        </w:rPr>
        <w:t>3.3.Основанием для начала административной процедуры по рассмотрению документов</w:t>
      </w:r>
      <w:r>
        <w:rPr>
          <w:color w:val="000000"/>
          <w:spacing w:val="-1"/>
          <w:sz w:val="28"/>
          <w:szCs w:val="28"/>
        </w:rPr>
        <w:t xml:space="preserve"> </w:t>
      </w:r>
      <w:r>
        <w:rPr>
          <w:sz w:val="28"/>
          <w:szCs w:val="28"/>
        </w:rPr>
        <w:t>является получение дела начальником отдела от специалиста, ответственного за прием документов и оформление дела.</w:t>
      </w:r>
    </w:p>
    <w:p w:rsidR="00571165" w:rsidRDefault="00571165" w:rsidP="00571165">
      <w:pPr>
        <w:tabs>
          <w:tab w:val="left" w:pos="916"/>
        </w:tabs>
        <w:ind w:firstLine="709"/>
        <w:jc w:val="both"/>
        <w:rPr>
          <w:sz w:val="28"/>
          <w:szCs w:val="28"/>
        </w:rPr>
      </w:pPr>
      <w:r>
        <w:rPr>
          <w:sz w:val="28"/>
          <w:szCs w:val="28"/>
        </w:rPr>
        <w:t>Начальник отдела рассматривает заявление, приложенные документы и принимает решение.  В случае принятия решения о предоставлении разрешения начальник  отдела заверяет разрешение личной подписью; передает разрешение и документы специалисту, ответственному за выдачу документов.</w:t>
      </w:r>
    </w:p>
    <w:p w:rsidR="00571165" w:rsidRDefault="00571165" w:rsidP="00571165">
      <w:pPr>
        <w:tabs>
          <w:tab w:val="left" w:pos="916"/>
        </w:tabs>
        <w:ind w:firstLine="709"/>
        <w:jc w:val="both"/>
        <w:rPr>
          <w:sz w:val="28"/>
          <w:szCs w:val="28"/>
        </w:rPr>
      </w:pPr>
      <w:r>
        <w:rPr>
          <w:sz w:val="28"/>
          <w:szCs w:val="28"/>
        </w:rPr>
        <w:t xml:space="preserve">Начальник отдела </w:t>
      </w:r>
      <w:r>
        <w:rPr>
          <w:color w:val="000000"/>
          <w:sz w:val="28"/>
          <w:szCs w:val="28"/>
        </w:rPr>
        <w:t xml:space="preserve">несет персональную ответственность за соблюдение сроков и порядка </w:t>
      </w:r>
      <w:r>
        <w:rPr>
          <w:sz w:val="28"/>
          <w:szCs w:val="28"/>
        </w:rPr>
        <w:t>принятия решения о выдаче разрешения.</w:t>
      </w:r>
    </w:p>
    <w:p w:rsidR="00571165" w:rsidRDefault="00571165" w:rsidP="00571165">
      <w:pPr>
        <w:tabs>
          <w:tab w:val="left" w:pos="709"/>
          <w:tab w:val="left" w:pos="916"/>
        </w:tabs>
        <w:jc w:val="both"/>
        <w:rPr>
          <w:sz w:val="28"/>
          <w:szCs w:val="28"/>
        </w:rPr>
      </w:pPr>
      <w:r>
        <w:rPr>
          <w:sz w:val="28"/>
          <w:szCs w:val="28"/>
        </w:rPr>
        <w:tab/>
        <w:t>После получения завизированного начальником отдела разрешения специалист, ответственный за подготовку разрешения, передает  разрешение заместителю главы администрации Березовского городского округа, курирующему вопросы ЖКХ.</w:t>
      </w:r>
    </w:p>
    <w:p w:rsidR="00571165" w:rsidRDefault="00571165" w:rsidP="00571165">
      <w:pPr>
        <w:tabs>
          <w:tab w:val="left" w:pos="709"/>
          <w:tab w:val="left" w:pos="916"/>
        </w:tabs>
        <w:jc w:val="both"/>
        <w:rPr>
          <w:sz w:val="28"/>
          <w:szCs w:val="28"/>
        </w:rPr>
      </w:pPr>
      <w:r>
        <w:tab/>
      </w:r>
      <w:r>
        <w:rPr>
          <w:sz w:val="28"/>
          <w:szCs w:val="28"/>
        </w:rPr>
        <w:t>Заместитель главы администрации Березовского городского округа, курирующий вопросы ЖКХ, при отсутствии препятствий подписывает  разрешение; передает разрешение и документы специалисту, ответственному  за выдачу документов.</w:t>
      </w:r>
    </w:p>
    <w:p w:rsidR="00571165" w:rsidRDefault="00571165" w:rsidP="00571165">
      <w:pPr>
        <w:tabs>
          <w:tab w:val="left" w:pos="709"/>
          <w:tab w:val="left" w:pos="916"/>
        </w:tabs>
        <w:ind w:firstLine="709"/>
        <w:jc w:val="both"/>
        <w:rPr>
          <w:sz w:val="28"/>
          <w:szCs w:val="28"/>
        </w:rPr>
      </w:pPr>
      <w:r>
        <w:rPr>
          <w:sz w:val="28"/>
          <w:szCs w:val="28"/>
        </w:rPr>
        <w:t xml:space="preserve">В случае принятия решения об отказе в предоставлении разрешения начальник отдела возвращает дело специалисту для подготовки проекта отказа с указанием оснований. </w:t>
      </w:r>
    </w:p>
    <w:p w:rsidR="00571165" w:rsidRDefault="00571165" w:rsidP="00571165">
      <w:pPr>
        <w:tabs>
          <w:tab w:val="left" w:pos="709"/>
          <w:tab w:val="left" w:pos="916"/>
        </w:tabs>
        <w:ind w:firstLine="709"/>
        <w:jc w:val="both"/>
        <w:rPr>
          <w:sz w:val="28"/>
          <w:szCs w:val="28"/>
        </w:rPr>
      </w:pPr>
      <w:r>
        <w:rPr>
          <w:sz w:val="28"/>
          <w:szCs w:val="28"/>
        </w:rPr>
        <w:t>Подготовленный отказ специалист предоставляет начальнику на подписание.</w:t>
      </w:r>
    </w:p>
    <w:p w:rsidR="00571165" w:rsidRDefault="00571165" w:rsidP="00571165">
      <w:pPr>
        <w:pStyle w:val="a4"/>
        <w:tabs>
          <w:tab w:val="left" w:pos="709"/>
          <w:tab w:val="left" w:pos="916"/>
        </w:tabs>
        <w:spacing w:before="0" w:beforeAutospacing="0" w:after="0" w:afterAutospacing="0"/>
        <w:jc w:val="both"/>
        <w:rPr>
          <w:bCs/>
          <w:color w:val="000000"/>
          <w:sz w:val="28"/>
          <w:szCs w:val="28"/>
        </w:rPr>
      </w:pPr>
      <w:r>
        <w:rPr>
          <w:color w:val="000000"/>
          <w:sz w:val="28"/>
          <w:szCs w:val="28"/>
        </w:rPr>
        <w:tab/>
        <w:t>Общий максимальный срок выполнения действий по данной процедуре не может превышать  трех  рабочих дней.</w:t>
      </w:r>
      <w:r>
        <w:rPr>
          <w:bCs/>
          <w:color w:val="000000"/>
          <w:sz w:val="28"/>
          <w:szCs w:val="28"/>
        </w:rPr>
        <w:t xml:space="preserve"> </w:t>
      </w:r>
    </w:p>
    <w:p w:rsidR="00571165" w:rsidRDefault="00571165" w:rsidP="00571165">
      <w:pPr>
        <w:tabs>
          <w:tab w:val="left" w:pos="709"/>
          <w:tab w:val="left" w:pos="916"/>
        </w:tabs>
        <w:jc w:val="both"/>
        <w:rPr>
          <w:sz w:val="28"/>
          <w:szCs w:val="28"/>
        </w:rPr>
      </w:pPr>
      <w:r>
        <w:rPr>
          <w:sz w:val="28"/>
          <w:szCs w:val="28"/>
        </w:rPr>
        <w:tab/>
        <w:t>3.6.Основанием для начала процедуры предоставления разрешения  является получение специалистом, ответственным за выдачу документов, завизированного заместителем главы администрации Березовского городского округа, курирующего вопросы ЖКХ</w:t>
      </w:r>
      <w:r w:rsidR="0054659F">
        <w:rPr>
          <w:sz w:val="28"/>
          <w:szCs w:val="28"/>
        </w:rPr>
        <w:t>,</w:t>
      </w:r>
      <w:r>
        <w:rPr>
          <w:sz w:val="28"/>
          <w:szCs w:val="28"/>
        </w:rPr>
        <w:t xml:space="preserve"> разрешения.</w:t>
      </w:r>
    </w:p>
    <w:p w:rsidR="00571165" w:rsidRDefault="00571165" w:rsidP="00571165">
      <w:pPr>
        <w:tabs>
          <w:tab w:val="left" w:pos="709"/>
          <w:tab w:val="left" w:pos="916"/>
        </w:tabs>
        <w:jc w:val="both"/>
        <w:rPr>
          <w:sz w:val="28"/>
          <w:szCs w:val="28"/>
        </w:rPr>
      </w:pPr>
      <w:r>
        <w:rPr>
          <w:sz w:val="28"/>
          <w:szCs w:val="28"/>
        </w:rPr>
        <w:tab/>
        <w:t>Специалист, ответственный за выдачу документов:</w:t>
      </w:r>
    </w:p>
    <w:p w:rsidR="00571165" w:rsidRDefault="00571165" w:rsidP="00571165">
      <w:pPr>
        <w:tabs>
          <w:tab w:val="left" w:pos="709"/>
          <w:tab w:val="left" w:pos="916"/>
        </w:tabs>
        <w:jc w:val="both"/>
        <w:rPr>
          <w:sz w:val="28"/>
          <w:szCs w:val="28"/>
        </w:rPr>
      </w:pPr>
      <w:r>
        <w:rPr>
          <w:sz w:val="28"/>
          <w:szCs w:val="28"/>
        </w:rPr>
        <w:tab/>
        <w:t>регистрирует разрешение и приобщает один экземпляр к делу;</w:t>
      </w:r>
    </w:p>
    <w:p w:rsidR="00571165" w:rsidRDefault="00571165" w:rsidP="00571165">
      <w:pPr>
        <w:tabs>
          <w:tab w:val="left" w:pos="709"/>
          <w:tab w:val="left" w:pos="916"/>
        </w:tabs>
        <w:jc w:val="both"/>
        <w:rPr>
          <w:sz w:val="28"/>
          <w:szCs w:val="28"/>
        </w:rPr>
      </w:pPr>
      <w:r>
        <w:rPr>
          <w:sz w:val="28"/>
          <w:szCs w:val="28"/>
        </w:rPr>
        <w:tab/>
        <w:t>сообщает заявителю о принятом решении лично, по телефону (или иным способом, указанным заявителем в заявлении).</w:t>
      </w:r>
    </w:p>
    <w:p w:rsidR="00571165" w:rsidRDefault="00571165" w:rsidP="00571165">
      <w:pPr>
        <w:tabs>
          <w:tab w:val="left" w:pos="709"/>
          <w:tab w:val="left" w:pos="916"/>
        </w:tabs>
        <w:jc w:val="both"/>
        <w:rPr>
          <w:sz w:val="28"/>
          <w:szCs w:val="28"/>
        </w:rPr>
      </w:pPr>
      <w:r>
        <w:rPr>
          <w:sz w:val="28"/>
          <w:szCs w:val="28"/>
        </w:rPr>
        <w:tab/>
        <w:t>Специалист, ответственный за выдачу документов, выдает заявителю разрешение  лично при обращении заявителя; предлагает заявителю проставить отметку о получении  разрешения с  указанием даты и поставить личную подпись в деле.</w:t>
      </w:r>
    </w:p>
    <w:p w:rsidR="00571165" w:rsidRDefault="00571165" w:rsidP="00571165">
      <w:pPr>
        <w:tabs>
          <w:tab w:val="left" w:pos="709"/>
          <w:tab w:val="left" w:pos="916"/>
        </w:tabs>
        <w:jc w:val="both"/>
        <w:rPr>
          <w:sz w:val="28"/>
          <w:szCs w:val="28"/>
        </w:rPr>
      </w:pPr>
      <w:r>
        <w:rPr>
          <w:sz w:val="28"/>
          <w:szCs w:val="28"/>
        </w:rPr>
        <w:lastRenderedPageBreak/>
        <w:tab/>
        <w:t>В случае необходимости отправки разрешения  и присланных заявителем документов заявителю по почте специалист, ответственный за выдачу документов, высылает их заказным письмом с уведомлением.</w:t>
      </w:r>
    </w:p>
    <w:p w:rsidR="00571165" w:rsidRDefault="00571165" w:rsidP="00571165">
      <w:pPr>
        <w:tabs>
          <w:tab w:val="left" w:pos="709"/>
          <w:tab w:val="left" w:pos="916"/>
        </w:tabs>
        <w:ind w:firstLine="709"/>
        <w:jc w:val="both"/>
        <w:rPr>
          <w:sz w:val="28"/>
          <w:szCs w:val="28"/>
        </w:rPr>
      </w:pPr>
      <w:r>
        <w:rPr>
          <w:sz w:val="28"/>
          <w:szCs w:val="28"/>
        </w:rPr>
        <w:t>В случае отказа в предоставлении разрешения заявителю выдается отказ, оформленный письмом.</w:t>
      </w:r>
    </w:p>
    <w:p w:rsidR="00571165" w:rsidRDefault="00571165" w:rsidP="00571165">
      <w:pPr>
        <w:pStyle w:val="ConsPlusNormal"/>
        <w:widowControl/>
        <w:tabs>
          <w:tab w:val="left" w:pos="709"/>
          <w:tab w:val="left" w:pos="916"/>
        </w:tabs>
        <w:ind w:firstLine="0"/>
        <w:jc w:val="both"/>
        <w:rPr>
          <w:rFonts w:ascii="Times New Roman" w:hAnsi="Times New Roman" w:cs="Times New Roman"/>
          <w:sz w:val="28"/>
          <w:szCs w:val="28"/>
        </w:rPr>
      </w:pPr>
      <w:r>
        <w:rPr>
          <w:rFonts w:ascii="Times New Roman" w:hAnsi="Times New Roman" w:cs="Times New Roman"/>
          <w:sz w:val="28"/>
          <w:szCs w:val="28"/>
        </w:rPr>
        <w:tab/>
        <w:t xml:space="preserve">Срок выполнения действий – 1 рабочий день. </w:t>
      </w:r>
    </w:p>
    <w:p w:rsidR="00571165" w:rsidRDefault="00571165" w:rsidP="00571165">
      <w:pPr>
        <w:pStyle w:val="a4"/>
        <w:tabs>
          <w:tab w:val="left" w:pos="709"/>
          <w:tab w:val="left" w:pos="916"/>
        </w:tabs>
        <w:spacing w:before="0" w:beforeAutospacing="0" w:after="0" w:afterAutospacing="0"/>
        <w:ind w:firstLine="709"/>
        <w:jc w:val="both"/>
        <w:rPr>
          <w:color w:val="000000"/>
          <w:sz w:val="28"/>
          <w:szCs w:val="28"/>
        </w:rPr>
      </w:pPr>
      <w:r>
        <w:rPr>
          <w:sz w:val="28"/>
          <w:szCs w:val="28"/>
        </w:rPr>
        <w:t xml:space="preserve">Специалист, ответственный за выдачу документов, </w:t>
      </w:r>
      <w:r>
        <w:rPr>
          <w:color w:val="000000"/>
          <w:sz w:val="28"/>
          <w:szCs w:val="28"/>
        </w:rPr>
        <w:t>несет персональную ответственность за соблюдение сроков и порядка выдачи документов,  разрешения.</w:t>
      </w:r>
    </w:p>
    <w:p w:rsidR="00571165" w:rsidRDefault="00571165" w:rsidP="00571165">
      <w:pPr>
        <w:tabs>
          <w:tab w:val="left" w:pos="709"/>
          <w:tab w:val="left" w:pos="916"/>
        </w:tabs>
        <w:ind w:firstLine="709"/>
        <w:jc w:val="both"/>
        <w:rPr>
          <w:sz w:val="28"/>
          <w:szCs w:val="28"/>
        </w:rPr>
      </w:pPr>
      <w:r>
        <w:rPr>
          <w:sz w:val="28"/>
          <w:szCs w:val="28"/>
        </w:rPr>
        <w:t>3.7.Основанием для начала административной процедуры по закрытию разрешения является получение специалистом, ответственным за подготовку разрешения, разрешения, подлежащего закрытию.</w:t>
      </w:r>
    </w:p>
    <w:p w:rsidR="00571165" w:rsidRDefault="00571165" w:rsidP="00571165">
      <w:pPr>
        <w:pStyle w:val="HTML"/>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 отдела проверяет наличие необходимых согласований, подтверждающих факт завершения работ и восстановления нарушенного благоустройства, с организациями в соответствии с перечнем согласно приложению №5 к </w:t>
      </w:r>
      <w:r>
        <w:rPr>
          <w:rFonts w:ascii="Times New Roman" w:hAnsi="Times New Roman" w:cs="Times New Roman"/>
          <w:bCs/>
          <w:sz w:val="28"/>
          <w:szCs w:val="28"/>
        </w:rPr>
        <w:t>настоящему Административному регламенту</w:t>
      </w:r>
      <w:r>
        <w:rPr>
          <w:rFonts w:ascii="Times New Roman" w:hAnsi="Times New Roman" w:cs="Times New Roman"/>
          <w:sz w:val="28"/>
          <w:szCs w:val="28"/>
        </w:rPr>
        <w:t>.</w:t>
      </w:r>
    </w:p>
    <w:p w:rsidR="00571165" w:rsidRDefault="00571165" w:rsidP="00571165">
      <w:pPr>
        <w:tabs>
          <w:tab w:val="left" w:pos="709"/>
          <w:tab w:val="left" w:pos="916"/>
        </w:tabs>
        <w:ind w:firstLine="709"/>
        <w:jc w:val="both"/>
        <w:rPr>
          <w:sz w:val="28"/>
          <w:szCs w:val="28"/>
        </w:rPr>
      </w:pPr>
      <w:r>
        <w:rPr>
          <w:sz w:val="28"/>
          <w:szCs w:val="28"/>
        </w:rPr>
        <w:t>При выполнении условий, обозначенных в абзаце втором настоящего пункта специалист, ответственный за подготовку разрешения, проставляет отметку в разрешении о закрытии и выдает заявителю закрытое разрешение; предлагает заявителю проставить отметку о получении 1 экземпляра разрешения с указанием даты и проставлением личной подписи в деле. Второй экземпляр помещается в дело.</w:t>
      </w:r>
    </w:p>
    <w:p w:rsidR="00571165" w:rsidRDefault="00571165" w:rsidP="00571165">
      <w:pPr>
        <w:pStyle w:val="a5"/>
        <w:tabs>
          <w:tab w:val="left" w:pos="709"/>
          <w:tab w:val="left" w:pos="916"/>
          <w:tab w:val="left" w:pos="1134"/>
        </w:tabs>
        <w:spacing w:after="0"/>
        <w:ind w:left="0" w:firstLine="709"/>
        <w:jc w:val="both"/>
        <w:rPr>
          <w:sz w:val="28"/>
          <w:szCs w:val="28"/>
          <w:lang w:val="ru-RU"/>
        </w:rPr>
      </w:pPr>
      <w:r>
        <w:rPr>
          <w:sz w:val="28"/>
          <w:szCs w:val="28"/>
          <w:lang w:val="ru-RU"/>
        </w:rPr>
        <w:t>Максимальный срок выполнения указанных административных действий составляет 20 минут.</w:t>
      </w:r>
    </w:p>
    <w:p w:rsidR="00571165" w:rsidRDefault="00571165" w:rsidP="00571165">
      <w:pPr>
        <w:pStyle w:val="a4"/>
        <w:tabs>
          <w:tab w:val="left" w:pos="709"/>
          <w:tab w:val="left" w:pos="916"/>
        </w:tabs>
        <w:spacing w:before="0" w:beforeAutospacing="0" w:after="0" w:afterAutospacing="0"/>
        <w:ind w:firstLine="709"/>
        <w:jc w:val="both"/>
        <w:rPr>
          <w:color w:val="000000"/>
          <w:sz w:val="28"/>
          <w:szCs w:val="28"/>
        </w:rPr>
      </w:pPr>
      <w:r>
        <w:rPr>
          <w:sz w:val="28"/>
          <w:szCs w:val="28"/>
        </w:rPr>
        <w:t xml:space="preserve">Специалист, ответственный за выдачу разрешения </w:t>
      </w:r>
      <w:r>
        <w:rPr>
          <w:color w:val="000000"/>
          <w:sz w:val="28"/>
          <w:szCs w:val="28"/>
        </w:rPr>
        <w:t>несет персональную ответственность за соблюдение сроков и порядка закрытия разрешения.</w:t>
      </w:r>
    </w:p>
    <w:p w:rsidR="00571165" w:rsidRDefault="00571165" w:rsidP="00571165">
      <w:pPr>
        <w:tabs>
          <w:tab w:val="left" w:pos="709"/>
          <w:tab w:val="left" w:pos="916"/>
        </w:tabs>
        <w:ind w:firstLine="709"/>
        <w:jc w:val="both"/>
        <w:rPr>
          <w:sz w:val="28"/>
          <w:szCs w:val="28"/>
        </w:rPr>
      </w:pPr>
      <w:r>
        <w:rPr>
          <w:sz w:val="28"/>
          <w:szCs w:val="28"/>
        </w:rPr>
        <w:t>3.8.При возникновении аварийной ситуации на инженерных сетях организации, эксплуатирующие соответствующие инженерные сети (или лица, уполномоченные ими на проведение работ по устранению аварийной ситуации):</w:t>
      </w:r>
    </w:p>
    <w:p w:rsidR="00571165" w:rsidRDefault="00571165" w:rsidP="00571165">
      <w:pPr>
        <w:tabs>
          <w:tab w:val="left" w:pos="709"/>
          <w:tab w:val="left" w:pos="916"/>
        </w:tabs>
        <w:ind w:firstLine="709"/>
        <w:jc w:val="both"/>
        <w:rPr>
          <w:sz w:val="28"/>
          <w:szCs w:val="28"/>
        </w:rPr>
      </w:pPr>
      <w:r>
        <w:rPr>
          <w:sz w:val="28"/>
          <w:szCs w:val="28"/>
        </w:rPr>
        <w:t>незамедлительно уведомляют отдел ЖКХ администрации Березовского городского округа, отдел архитектуры и градостроительства администрации Березовского городского округа о необходимости производства аварийных земляных работ. Если авария произошла во время, когда в соответствии с законодательством о труде отделы не осуществляют свою работу (ночное время, праздничный день, выходной день или иное подобное время), уведомление данных отделов должно быть осуществлено до 12-00 час</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ервого рабочего дня, следующего за окончанием нерабочего времени;</w:t>
      </w:r>
    </w:p>
    <w:p w:rsidR="00571165" w:rsidRDefault="00571165" w:rsidP="00571165">
      <w:pPr>
        <w:tabs>
          <w:tab w:val="left" w:pos="709"/>
          <w:tab w:val="left" w:pos="916"/>
        </w:tabs>
        <w:ind w:firstLine="709"/>
        <w:jc w:val="both"/>
        <w:rPr>
          <w:sz w:val="28"/>
          <w:szCs w:val="28"/>
        </w:rPr>
      </w:pPr>
      <w:r>
        <w:rPr>
          <w:sz w:val="28"/>
          <w:szCs w:val="28"/>
        </w:rPr>
        <w:t>до проведения земляных работ производят фотосъемку земельного участка, на котором планируется осуществлять аварийные земляные работы;</w:t>
      </w:r>
    </w:p>
    <w:p w:rsidR="00571165" w:rsidRDefault="00571165" w:rsidP="00571165">
      <w:pPr>
        <w:tabs>
          <w:tab w:val="left" w:pos="709"/>
          <w:tab w:val="left" w:pos="916"/>
        </w:tabs>
        <w:jc w:val="both"/>
        <w:rPr>
          <w:sz w:val="28"/>
          <w:szCs w:val="28"/>
        </w:rPr>
      </w:pPr>
      <w:r>
        <w:rPr>
          <w:sz w:val="28"/>
          <w:szCs w:val="28"/>
        </w:rPr>
        <w:tab/>
        <w:t xml:space="preserve">подают заявление </w:t>
      </w:r>
      <w:proofErr w:type="gramStart"/>
      <w:r>
        <w:rPr>
          <w:sz w:val="28"/>
          <w:szCs w:val="28"/>
        </w:rPr>
        <w:t>о предоставлении разрешения на осуществление земляных работ в отдел в соответствии с требованиями</w:t>
      </w:r>
      <w:proofErr w:type="gramEnd"/>
      <w:r>
        <w:rPr>
          <w:sz w:val="28"/>
          <w:szCs w:val="28"/>
        </w:rPr>
        <w:t>, установленными настоящим Административным регламентом, не позднее рабочего дня, следующего за днем возникновения аварийной ситуации;</w:t>
      </w:r>
    </w:p>
    <w:p w:rsidR="00571165" w:rsidRDefault="00571165" w:rsidP="00571165">
      <w:pPr>
        <w:tabs>
          <w:tab w:val="left" w:pos="709"/>
          <w:tab w:val="left" w:pos="916"/>
        </w:tabs>
        <w:jc w:val="both"/>
        <w:rPr>
          <w:sz w:val="28"/>
          <w:szCs w:val="28"/>
        </w:rPr>
      </w:pPr>
      <w:r>
        <w:rPr>
          <w:sz w:val="28"/>
          <w:szCs w:val="28"/>
        </w:rPr>
        <w:tab/>
        <w:t>уведомляют собственника (пользователя) земельного участка о возникновении аварийной ситуации и согласовывают проведение земляных работ.</w:t>
      </w:r>
    </w:p>
    <w:p w:rsidR="00571165" w:rsidRDefault="00571165" w:rsidP="00571165">
      <w:pPr>
        <w:tabs>
          <w:tab w:val="left"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roofErr w:type="gramStart"/>
      <w:r>
        <w:rPr>
          <w:sz w:val="28"/>
          <w:szCs w:val="28"/>
        </w:rPr>
        <w:lastRenderedPageBreak/>
        <w:t>Уведомление о необходимости производства аварийных земляных работ должно быть составлено в письменной форме  и содержать информацию об аварии, лице, осуществившем аварийные земляные работы, месте производства работ, подписано заявителем и направлено в отделы ЖКХ и архитектуры и градостроительства администрации Березовского городского округа способом, обеспечивающим получение уведомления в сроки, указанные во втором абзаце настоящего пункта (телефонограмма, телеграмма, курьером или иным подобным способом).</w:t>
      </w:r>
      <w:proofErr w:type="gramEnd"/>
    </w:p>
    <w:p w:rsidR="00571165" w:rsidRDefault="00571165" w:rsidP="00571165">
      <w:pPr>
        <w:pStyle w:val="HTML"/>
        <w:ind w:left="0" w:firstLine="709"/>
        <w:jc w:val="both"/>
        <w:rPr>
          <w:rFonts w:ascii="Times New Roman" w:hAnsi="Times New Roman" w:cs="Times New Roman"/>
          <w:sz w:val="28"/>
          <w:szCs w:val="28"/>
        </w:rPr>
      </w:pPr>
      <w:r>
        <w:rPr>
          <w:rFonts w:ascii="Times New Roman" w:hAnsi="Times New Roman" w:cs="Times New Roman"/>
          <w:sz w:val="28"/>
          <w:szCs w:val="28"/>
        </w:rPr>
        <w:t>Факт возникновения аварийной ситуации должен быть подтвержден письменной информацией (справкой), предоставленной в приемную отдела.</w:t>
      </w:r>
    </w:p>
    <w:p w:rsidR="00571165" w:rsidRDefault="00571165" w:rsidP="0057116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roofErr w:type="gramStart"/>
      <w:r>
        <w:rPr>
          <w:sz w:val="28"/>
          <w:szCs w:val="28"/>
        </w:rPr>
        <w:t>3.9.В случае строительства (реконструкции) объектов, для которых не требуется получение разрешения на строительство (реконструкцию), в случаях, при которых не требуется получение разрешения на строительство», предусмотренных законом Свердловской области от 15.07.2013 №75-ОЗ «Об установлении на территории Свердловской области случаев, при которых не требуется получение разрешения на строительство»,  Заявитель действует в следующей последовательности:</w:t>
      </w:r>
      <w:proofErr w:type="gramEnd"/>
    </w:p>
    <w:p w:rsidR="00571165" w:rsidRDefault="00571165" w:rsidP="00571165">
      <w:pPr>
        <w:pStyle w:val="HTML"/>
        <w:suppressAutoHyphens/>
        <w:ind w:left="0" w:right="-2" w:firstLine="709"/>
        <w:jc w:val="both"/>
        <w:rPr>
          <w:rFonts w:ascii="Times New Roman" w:hAnsi="Times New Roman" w:cs="Times New Roman"/>
          <w:sz w:val="28"/>
          <w:szCs w:val="28"/>
        </w:rPr>
      </w:pPr>
      <w:r>
        <w:rPr>
          <w:rFonts w:ascii="Times New Roman" w:hAnsi="Times New Roman" w:cs="Times New Roman"/>
          <w:sz w:val="28"/>
          <w:szCs w:val="28"/>
        </w:rPr>
        <w:t xml:space="preserve">до обращения за предоставлением разрешения на осуществление  земляных работ обращается в отдел архитектуры и градостроительства за согласованием рабочей и (или) проектной документации, выполненной в соответствии со схемой расположения земельного участка, утвержденной в соответствии с решением о предварительном согласовании предоставления земельного участка; </w:t>
      </w:r>
      <w:proofErr w:type="gramStart"/>
      <w:r>
        <w:rPr>
          <w:rFonts w:ascii="Times New Roman" w:hAnsi="Times New Roman" w:cs="Times New Roman"/>
          <w:sz w:val="28"/>
          <w:szCs w:val="28"/>
        </w:rPr>
        <w:t>либо со схемой границ земель для использования в соответствии с полученным разрешением на использование земельного участка  на предмет их соответствия градостроительной документации, правилам землепользования и застройки территории;</w:t>
      </w:r>
      <w:proofErr w:type="gramEnd"/>
    </w:p>
    <w:p w:rsidR="00571165" w:rsidRDefault="00571165" w:rsidP="00571165">
      <w:pPr>
        <w:pStyle w:val="HTML"/>
        <w:suppressAutoHyphens/>
        <w:ind w:left="0" w:right="-2" w:firstLine="709"/>
        <w:jc w:val="both"/>
        <w:rPr>
          <w:rFonts w:ascii="Times New Roman" w:hAnsi="Times New Roman" w:cs="Times New Roman"/>
          <w:sz w:val="28"/>
          <w:szCs w:val="28"/>
        </w:rPr>
      </w:pPr>
      <w:r>
        <w:rPr>
          <w:rFonts w:ascii="Times New Roman" w:hAnsi="Times New Roman" w:cs="Times New Roman"/>
          <w:sz w:val="28"/>
          <w:szCs w:val="28"/>
        </w:rPr>
        <w:t>направляет в отдел архитектуры и градостроительства один экземпляр согласованной в установленном порядке рабочей и (или) проектной документации в отдел для размещения сведений о возводимых (реконструируемых) объектах в информационной системе обеспечения градостроительной деятельности;</w:t>
      </w:r>
    </w:p>
    <w:p w:rsidR="00571165" w:rsidRDefault="00571165" w:rsidP="00571165">
      <w:pPr>
        <w:pStyle w:val="HTML"/>
        <w:suppressAutoHyphens/>
        <w:ind w:left="0" w:right="-2" w:firstLine="709"/>
        <w:jc w:val="both"/>
        <w:rPr>
          <w:rFonts w:ascii="Times New Roman" w:hAnsi="Times New Roman" w:cs="Times New Roman"/>
          <w:sz w:val="28"/>
          <w:szCs w:val="28"/>
        </w:rPr>
      </w:pPr>
      <w:r>
        <w:rPr>
          <w:rFonts w:ascii="Times New Roman" w:hAnsi="Times New Roman" w:cs="Times New Roman"/>
          <w:sz w:val="28"/>
          <w:szCs w:val="28"/>
        </w:rPr>
        <w:t>обращается с заявлением на предоставление разрешения на осуществление земляных работ.</w:t>
      </w:r>
    </w:p>
    <w:p w:rsidR="00571165" w:rsidRDefault="00571165" w:rsidP="00571165">
      <w:pPr>
        <w:pStyle w:val="HTML"/>
        <w:suppressAutoHyphens/>
        <w:ind w:left="0" w:right="-2" w:firstLine="709"/>
        <w:jc w:val="both"/>
        <w:rPr>
          <w:rFonts w:ascii="Times New Roman" w:hAnsi="Times New Roman" w:cs="Times New Roman"/>
          <w:sz w:val="28"/>
          <w:szCs w:val="28"/>
        </w:rPr>
      </w:pPr>
      <w:r>
        <w:rPr>
          <w:rFonts w:ascii="Times New Roman" w:hAnsi="Times New Roman" w:cs="Times New Roman"/>
          <w:sz w:val="28"/>
          <w:szCs w:val="28"/>
        </w:rPr>
        <w:t>Заявитель не позднее 20 календарных дней по завершении производства работ, но до начала эксплуатации вновь построенного (реконструированного) объекта, производит следующие действия:</w:t>
      </w:r>
    </w:p>
    <w:p w:rsidR="00571165" w:rsidRDefault="00571165" w:rsidP="00571165">
      <w:pPr>
        <w:pStyle w:val="HTML"/>
        <w:suppressAutoHyphens/>
        <w:ind w:left="0" w:right="-2" w:firstLine="709"/>
        <w:jc w:val="both"/>
        <w:rPr>
          <w:rFonts w:ascii="Times New Roman" w:hAnsi="Times New Roman" w:cs="Times New Roman"/>
          <w:sz w:val="28"/>
          <w:szCs w:val="28"/>
        </w:rPr>
      </w:pPr>
      <w:r>
        <w:rPr>
          <w:rFonts w:ascii="Times New Roman" w:hAnsi="Times New Roman" w:cs="Times New Roman"/>
          <w:sz w:val="28"/>
          <w:szCs w:val="28"/>
        </w:rPr>
        <w:t>выполняет исполнительную геодезическую съемку выполненных работ для размещения сведений о возводимых (реконструируемых) объектах в информационной системе обеспечения градостроительной деятельности;</w:t>
      </w:r>
    </w:p>
    <w:p w:rsidR="00571165" w:rsidRDefault="00571165" w:rsidP="00571165">
      <w:pPr>
        <w:pStyle w:val="HTML"/>
        <w:suppressAutoHyphens/>
        <w:ind w:left="0" w:right="-2" w:firstLine="709"/>
        <w:jc w:val="both"/>
        <w:rPr>
          <w:rFonts w:ascii="Times New Roman" w:hAnsi="Times New Roman" w:cs="Times New Roman"/>
          <w:sz w:val="28"/>
          <w:szCs w:val="28"/>
        </w:rPr>
      </w:pPr>
      <w:r>
        <w:rPr>
          <w:rFonts w:ascii="Times New Roman" w:hAnsi="Times New Roman" w:cs="Times New Roman"/>
          <w:sz w:val="28"/>
          <w:szCs w:val="28"/>
        </w:rPr>
        <w:t>оформляет завершение работ составлением актов, получением разрешений в порядке, установленном законодательством Российской Федерации для данного объекта инженерно-технического обеспечения, при этом Заявитель согласовывает и (или) получает документ, подтверждающий готовность вновь построенного (реконструированного) объекта к эксплуатации (включению):</w:t>
      </w:r>
    </w:p>
    <w:p w:rsidR="00571165" w:rsidRDefault="00571165" w:rsidP="00571165">
      <w:pPr>
        <w:pStyle w:val="HTML"/>
        <w:suppressAutoHyphens/>
        <w:ind w:left="0" w:right="-2" w:firstLine="709"/>
        <w:jc w:val="both"/>
        <w:rPr>
          <w:rFonts w:ascii="Times New Roman" w:hAnsi="Times New Roman" w:cs="Times New Roman"/>
          <w:sz w:val="28"/>
          <w:szCs w:val="28"/>
        </w:rPr>
      </w:pPr>
      <w:r>
        <w:rPr>
          <w:rFonts w:ascii="Times New Roman" w:hAnsi="Times New Roman" w:cs="Times New Roman"/>
          <w:sz w:val="28"/>
          <w:szCs w:val="28"/>
        </w:rPr>
        <w:t>в организации, выдавшей технические условия, на основании которых осуществлялось проектирование;</w:t>
      </w:r>
    </w:p>
    <w:p w:rsidR="00571165" w:rsidRDefault="00571165" w:rsidP="00571165">
      <w:pPr>
        <w:pStyle w:val="HTML"/>
        <w:suppressAutoHyphens/>
        <w:ind w:left="0" w:right="-2" w:firstLine="709"/>
        <w:jc w:val="both"/>
        <w:rPr>
          <w:rFonts w:ascii="Times New Roman" w:hAnsi="Times New Roman" w:cs="Times New Roman"/>
          <w:sz w:val="28"/>
          <w:szCs w:val="28"/>
        </w:rPr>
      </w:pPr>
      <w:r>
        <w:rPr>
          <w:rFonts w:ascii="Times New Roman" w:hAnsi="Times New Roman" w:cs="Times New Roman"/>
          <w:sz w:val="28"/>
          <w:szCs w:val="28"/>
        </w:rPr>
        <w:lastRenderedPageBreak/>
        <w:t>в организации, осуществляющей эксплуатацию сетей инженерно-технического обеспечения, к которым планируется подключение объектов капитального строительства;</w:t>
      </w:r>
    </w:p>
    <w:p w:rsidR="00571165" w:rsidRDefault="00571165" w:rsidP="00571165">
      <w:pPr>
        <w:pStyle w:val="HTML"/>
        <w:suppressAutoHyphens/>
        <w:ind w:left="0" w:right="-2" w:firstLine="709"/>
        <w:jc w:val="both"/>
        <w:rPr>
          <w:rFonts w:ascii="Times New Roman" w:hAnsi="Times New Roman" w:cs="Times New Roman"/>
          <w:sz w:val="28"/>
          <w:szCs w:val="28"/>
        </w:rPr>
      </w:pPr>
      <w:r>
        <w:rPr>
          <w:rFonts w:ascii="Times New Roman" w:hAnsi="Times New Roman" w:cs="Times New Roman"/>
          <w:sz w:val="28"/>
          <w:szCs w:val="28"/>
        </w:rPr>
        <w:t xml:space="preserve">в организации, осуществляющей эксплуатацию сетей инженерно-технического обеспечения, определенной органом местного самоуправления на основании схем существующего и планируемого размещения объектов капитального строительства в области </w:t>
      </w:r>
      <w:proofErr w:type="spellStart"/>
      <w:r>
        <w:rPr>
          <w:rFonts w:ascii="Times New Roman" w:hAnsi="Times New Roman" w:cs="Times New Roman"/>
          <w:sz w:val="28"/>
          <w:szCs w:val="28"/>
        </w:rPr>
        <w:t>электро</w:t>
      </w:r>
      <w:proofErr w:type="spellEnd"/>
      <w:r>
        <w:rPr>
          <w:rFonts w:ascii="Times New Roman" w:hAnsi="Times New Roman" w:cs="Times New Roman"/>
          <w:sz w:val="28"/>
          <w:szCs w:val="28"/>
        </w:rPr>
        <w:t>-, тепл</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газо</w:t>
      </w:r>
      <w:proofErr w:type="spellEnd"/>
      <w:r>
        <w:rPr>
          <w:rFonts w:ascii="Times New Roman" w:hAnsi="Times New Roman" w:cs="Times New Roman"/>
          <w:sz w:val="28"/>
          <w:szCs w:val="28"/>
        </w:rPr>
        <w:t>-, водоснабжения и водоотведения, а также с учетом инвестиционных программ указанных организаций, утверждаемых в порядке, установленном законодательством Российской Федерации;</w:t>
      </w:r>
    </w:p>
    <w:p w:rsidR="00571165" w:rsidRDefault="00571165" w:rsidP="00571165">
      <w:pPr>
        <w:pStyle w:val="HTML"/>
        <w:suppressAutoHyphens/>
        <w:ind w:left="0" w:right="-2" w:firstLine="709"/>
        <w:jc w:val="both"/>
        <w:rPr>
          <w:sz w:val="28"/>
          <w:szCs w:val="28"/>
        </w:rPr>
      </w:pPr>
      <w:r>
        <w:rPr>
          <w:rFonts w:ascii="Times New Roman" w:hAnsi="Times New Roman" w:cs="Times New Roman"/>
          <w:sz w:val="28"/>
          <w:szCs w:val="28"/>
        </w:rPr>
        <w:t>закрывает разрешение на осуществление земляных работ, в порядке, установленном настоящим Административным регламентом.</w:t>
      </w:r>
    </w:p>
    <w:p w:rsidR="00571165" w:rsidRDefault="00571165" w:rsidP="00571165">
      <w:pPr>
        <w:pStyle w:val="a5"/>
        <w:tabs>
          <w:tab w:val="left" w:pos="18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sz w:val="28"/>
          <w:szCs w:val="28"/>
          <w:lang w:val="ru-RU"/>
        </w:rPr>
      </w:pPr>
    </w:p>
    <w:p w:rsidR="00571165" w:rsidRDefault="00571165" w:rsidP="00571165">
      <w:pPr>
        <w:pStyle w:val="HTML"/>
        <w:suppressAutoHyphens/>
        <w:ind w:left="0"/>
        <w:jc w:val="center"/>
        <w:rPr>
          <w:rFonts w:ascii="Times New Roman" w:hAnsi="Times New Roman" w:cs="Times New Roman"/>
          <w:sz w:val="28"/>
          <w:szCs w:val="28"/>
        </w:rPr>
      </w:pPr>
      <w:r>
        <w:rPr>
          <w:rFonts w:ascii="Times New Roman" w:hAnsi="Times New Roman" w:cs="Times New Roman"/>
          <w:sz w:val="28"/>
          <w:szCs w:val="28"/>
        </w:rPr>
        <w:t xml:space="preserve">4.Формы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Административного регламента</w:t>
      </w:r>
    </w:p>
    <w:p w:rsidR="00571165" w:rsidRDefault="00571165" w:rsidP="00571165">
      <w:pPr>
        <w:tabs>
          <w:tab w:val="left" w:pos="180"/>
        </w:tabs>
        <w:suppressAutoHyphens/>
        <w:jc w:val="center"/>
        <w:rPr>
          <w:sz w:val="28"/>
          <w:szCs w:val="28"/>
        </w:rPr>
      </w:pPr>
    </w:p>
    <w:p w:rsidR="00571165" w:rsidRDefault="00571165" w:rsidP="00571165">
      <w:pPr>
        <w:pStyle w:val="ConsPlusNormal"/>
        <w:widowControl/>
        <w:tabs>
          <w:tab w:val="left" w:pos="180"/>
          <w:tab w:val="left" w:pos="709"/>
          <w:tab w:val="left" w:pos="851"/>
        </w:tabs>
        <w:suppressAutoHyphens/>
        <w:ind w:firstLine="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4.1.</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w:t>
      </w:r>
      <w:r w:rsidR="00DC7AB5">
        <w:rPr>
          <w:rFonts w:ascii="Times New Roman" w:hAnsi="Times New Roman" w:cs="Times New Roman"/>
          <w:sz w:val="28"/>
          <w:szCs w:val="28"/>
        </w:rPr>
        <w:t>,</w:t>
      </w:r>
      <w:r>
        <w:rPr>
          <w:rFonts w:ascii="Times New Roman" w:hAnsi="Times New Roman" w:cs="Times New Roman"/>
          <w:sz w:val="28"/>
          <w:szCs w:val="28"/>
        </w:rPr>
        <w:t xml:space="preserve"> по предоставлению муниципальной услуги и принятием решений работниками отдела осуществляется начальником отдела, ответственным за организацию работы по предоставлению муниципальной услуги, а также специалистами отдела, участвующими в оказании муниципальной услуги.</w:t>
      </w:r>
    </w:p>
    <w:p w:rsidR="00571165" w:rsidRDefault="00571165" w:rsidP="00571165">
      <w:pPr>
        <w:pStyle w:val="ConsPlusNormal"/>
        <w:widowControl/>
        <w:tabs>
          <w:tab w:val="left" w:pos="180"/>
          <w:tab w:val="left" w:pos="709"/>
          <w:tab w:val="left" w:pos="851"/>
        </w:tabs>
        <w:suppressAutoHyphens/>
        <w:ind w:firstLine="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содержащие жалобы на решения, действия (бездействие) работников отдела.</w:t>
      </w:r>
    </w:p>
    <w:p w:rsidR="00571165" w:rsidRDefault="00571165" w:rsidP="00571165">
      <w:pPr>
        <w:pStyle w:val="ConsPlusNormal"/>
        <w:widowControl/>
        <w:tabs>
          <w:tab w:val="left" w:pos="180"/>
          <w:tab w:val="left" w:pos="709"/>
          <w:tab w:val="left" w:pos="851"/>
        </w:tabs>
        <w:suppressAutoHyphens/>
        <w:ind w:firstLine="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4.2.Текущий контроль осуществляется путем проведения начальником отдела, ответственным за организацию работы по предоставлению муниципальной услуги, проверок соблюдения и исполнения работниками отдела положений настоящего Административного регламента.</w:t>
      </w:r>
    </w:p>
    <w:p w:rsidR="00571165" w:rsidRDefault="00571165" w:rsidP="00571165">
      <w:pPr>
        <w:pStyle w:val="ConsPlusNormal"/>
        <w:widowControl/>
        <w:tabs>
          <w:tab w:val="left" w:pos="180"/>
          <w:tab w:val="left" w:pos="709"/>
          <w:tab w:val="left" w:pos="851"/>
        </w:tabs>
        <w:suppressAutoHyphens/>
        <w:ind w:firstLine="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Периодичность осуществления текущего контроля устанавливается начальником отдела. </w:t>
      </w:r>
    </w:p>
    <w:p w:rsidR="00571165" w:rsidRDefault="00571165" w:rsidP="00571165">
      <w:pPr>
        <w:pStyle w:val="ConsPlusNormal"/>
        <w:widowControl/>
        <w:tabs>
          <w:tab w:val="left" w:pos="180"/>
          <w:tab w:val="left" w:pos="709"/>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работниками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МФЦ.</w:t>
      </w:r>
    </w:p>
    <w:p w:rsidR="00571165" w:rsidRDefault="00571165" w:rsidP="00571165">
      <w:pPr>
        <w:pStyle w:val="ConsPlusNormal"/>
        <w:widowControl/>
        <w:tabs>
          <w:tab w:val="left" w:pos="180"/>
          <w:tab w:val="left" w:pos="709"/>
          <w:tab w:val="left" w:pos="851"/>
        </w:tabs>
        <w:suppressAutoHyphens/>
        <w:ind w:firstLine="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4.3.По результатам контроля осуществляется привлечение виновных лиц к ответственности в соответствии с законодательством Российской Федерации, а также принятыми муниципальными правовыми актами.</w:t>
      </w:r>
    </w:p>
    <w:p w:rsidR="00571165" w:rsidRDefault="00571165" w:rsidP="00571165">
      <w:pPr>
        <w:pStyle w:val="ConsPlusNormal"/>
        <w:widowControl/>
        <w:tabs>
          <w:tab w:val="left" w:pos="180"/>
        </w:tabs>
        <w:suppressAutoHyphens/>
        <w:ind w:firstLine="0"/>
        <w:jc w:val="both"/>
        <w:rPr>
          <w:rFonts w:ascii="Times New Roman" w:hAnsi="Times New Roman" w:cs="Times New Roman"/>
          <w:sz w:val="28"/>
          <w:szCs w:val="28"/>
        </w:rPr>
      </w:pPr>
    </w:p>
    <w:p w:rsidR="00571165" w:rsidRDefault="00571165" w:rsidP="00571165">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sz w:val="28"/>
          <w:szCs w:val="28"/>
        </w:rPr>
      </w:pPr>
      <w:r>
        <w:rPr>
          <w:bCs/>
          <w:sz w:val="28"/>
          <w:szCs w:val="28"/>
        </w:rPr>
        <w:t xml:space="preserve">5.Досудебный (внесудебный) порядок обжалования решений и действий (бездействия) органа, предоставляющего муниципальную услугу, </w:t>
      </w:r>
    </w:p>
    <w:p w:rsidR="00571165" w:rsidRDefault="00571165" w:rsidP="00571165">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sz w:val="28"/>
          <w:szCs w:val="28"/>
        </w:rPr>
      </w:pPr>
      <w:r>
        <w:rPr>
          <w:bCs/>
          <w:sz w:val="28"/>
          <w:szCs w:val="28"/>
        </w:rPr>
        <w:t>муниципальных служащих, участвующих в предоставлении</w:t>
      </w:r>
    </w:p>
    <w:p w:rsidR="00571165" w:rsidRDefault="00571165" w:rsidP="00571165">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rPr>
      </w:pPr>
      <w:r>
        <w:rPr>
          <w:bCs/>
          <w:sz w:val="28"/>
          <w:szCs w:val="28"/>
        </w:rPr>
        <w:t xml:space="preserve"> муниципальной услуги</w:t>
      </w:r>
    </w:p>
    <w:p w:rsidR="00571165" w:rsidRDefault="00571165" w:rsidP="00571165">
      <w:pPr>
        <w:pStyle w:val="ConsPlusNormal"/>
        <w:tabs>
          <w:tab w:val="left" w:pos="993"/>
        </w:tabs>
        <w:ind w:firstLine="0"/>
        <w:jc w:val="both"/>
        <w:rPr>
          <w:rFonts w:ascii="Times New Roman" w:hAnsi="Times New Roman" w:cs="Times New Roman"/>
          <w:sz w:val="28"/>
          <w:szCs w:val="28"/>
        </w:rPr>
      </w:pPr>
    </w:p>
    <w:p w:rsidR="00571165" w:rsidRDefault="00571165" w:rsidP="00571165">
      <w:pPr>
        <w:pStyle w:val="ConsPlusNormal"/>
        <w:tabs>
          <w:tab w:val="left" w:pos="709"/>
          <w:tab w:val="left" w:pos="993"/>
        </w:tabs>
        <w:ind w:firstLine="0"/>
        <w:jc w:val="both"/>
        <w:rPr>
          <w:rFonts w:ascii="Times New Roman" w:hAnsi="Times New Roman" w:cs="Times New Roman"/>
          <w:sz w:val="28"/>
          <w:szCs w:val="28"/>
        </w:rPr>
      </w:pPr>
      <w:r>
        <w:rPr>
          <w:rFonts w:ascii="Times New Roman" w:hAnsi="Times New Roman" w:cs="Times New Roman"/>
          <w:sz w:val="28"/>
          <w:szCs w:val="28"/>
        </w:rPr>
        <w:tab/>
        <w:t xml:space="preserve">5.1.Заявители имеют право на обжалование действий или бездействия </w:t>
      </w:r>
      <w:r>
        <w:rPr>
          <w:rFonts w:ascii="Times New Roman" w:hAnsi="Times New Roman" w:cs="Times New Roman"/>
          <w:sz w:val="28"/>
          <w:szCs w:val="28"/>
        </w:rPr>
        <w:lastRenderedPageBreak/>
        <w:t>должностных лиц отдела в досудебном порядке.</w:t>
      </w:r>
    </w:p>
    <w:p w:rsidR="00571165" w:rsidRDefault="00571165" w:rsidP="00571165">
      <w:pPr>
        <w:pStyle w:val="ConsPlusNormal"/>
        <w:tabs>
          <w:tab w:val="left" w:pos="709"/>
          <w:tab w:val="left" w:pos="993"/>
        </w:tabs>
        <w:ind w:firstLine="0"/>
        <w:jc w:val="both"/>
        <w:rPr>
          <w:rFonts w:ascii="Times New Roman" w:hAnsi="Times New Roman" w:cs="Times New Roman"/>
          <w:sz w:val="28"/>
          <w:szCs w:val="28"/>
        </w:rPr>
      </w:pPr>
      <w:r>
        <w:rPr>
          <w:rFonts w:ascii="Times New Roman" w:hAnsi="Times New Roman" w:cs="Times New Roman"/>
          <w:sz w:val="28"/>
          <w:szCs w:val="28"/>
        </w:rPr>
        <w:tab/>
        <w:t>Заявитель может обратиться с жалобой в досудебном (внесудебном) порядке, в том числе в следующих случаях:</w:t>
      </w:r>
    </w:p>
    <w:p w:rsidR="00571165" w:rsidRDefault="00571165" w:rsidP="00571165">
      <w:pPr>
        <w:pStyle w:val="ConsPlusNormal"/>
        <w:tabs>
          <w:tab w:val="left" w:pos="709"/>
          <w:tab w:val="left" w:pos="993"/>
        </w:tabs>
        <w:ind w:firstLine="0"/>
        <w:jc w:val="both"/>
        <w:rPr>
          <w:rFonts w:ascii="Times New Roman" w:hAnsi="Times New Roman" w:cs="Times New Roman"/>
          <w:sz w:val="28"/>
          <w:szCs w:val="28"/>
        </w:rPr>
      </w:pPr>
      <w:r>
        <w:rPr>
          <w:rFonts w:ascii="Times New Roman" w:hAnsi="Times New Roman" w:cs="Times New Roman"/>
          <w:sz w:val="28"/>
          <w:szCs w:val="28"/>
        </w:rPr>
        <w:tab/>
        <w:t>нарушение срока регистрации запроса заявителя о предоставлении муниципальной услуги;</w:t>
      </w:r>
    </w:p>
    <w:p w:rsidR="00571165" w:rsidRDefault="00571165" w:rsidP="00571165">
      <w:pPr>
        <w:pStyle w:val="ConsPlusNormal"/>
        <w:tabs>
          <w:tab w:val="left" w:pos="709"/>
          <w:tab w:val="left" w:pos="993"/>
        </w:tabs>
        <w:ind w:firstLine="0"/>
        <w:jc w:val="both"/>
        <w:rPr>
          <w:rFonts w:ascii="Times New Roman" w:hAnsi="Times New Roman" w:cs="Times New Roman"/>
          <w:sz w:val="28"/>
          <w:szCs w:val="28"/>
        </w:rPr>
      </w:pPr>
      <w:r>
        <w:rPr>
          <w:rFonts w:ascii="Times New Roman" w:hAnsi="Times New Roman" w:cs="Times New Roman"/>
          <w:sz w:val="28"/>
          <w:szCs w:val="28"/>
        </w:rPr>
        <w:tab/>
        <w:t>нарушение срока предоставления муниципальной услуги;</w:t>
      </w:r>
    </w:p>
    <w:p w:rsidR="00571165" w:rsidRDefault="00571165" w:rsidP="00571165">
      <w:pPr>
        <w:pStyle w:val="ConsPlusNormal"/>
        <w:tabs>
          <w:tab w:val="left" w:pos="709"/>
          <w:tab w:val="left" w:pos="993"/>
        </w:tabs>
        <w:ind w:firstLine="0"/>
        <w:jc w:val="both"/>
        <w:rPr>
          <w:rFonts w:ascii="Times New Roman" w:hAnsi="Times New Roman" w:cs="Times New Roman"/>
          <w:sz w:val="28"/>
          <w:szCs w:val="28"/>
        </w:rPr>
      </w:pPr>
      <w:r>
        <w:rPr>
          <w:rFonts w:ascii="Times New Roman" w:hAnsi="Times New Roman" w:cs="Times New Roman"/>
          <w:sz w:val="28"/>
          <w:szCs w:val="28"/>
        </w:rPr>
        <w:tab/>
        <w:t>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571165" w:rsidRDefault="00571165" w:rsidP="00571165">
      <w:pPr>
        <w:pStyle w:val="ConsPlusNormal"/>
        <w:tabs>
          <w:tab w:val="left" w:pos="709"/>
          <w:tab w:val="left" w:pos="993"/>
        </w:tabs>
        <w:ind w:firstLine="0"/>
        <w:jc w:val="both"/>
        <w:rPr>
          <w:rFonts w:ascii="Times New Roman" w:hAnsi="Times New Roman" w:cs="Times New Roman"/>
          <w:sz w:val="28"/>
          <w:szCs w:val="28"/>
        </w:rPr>
      </w:pPr>
      <w:r>
        <w:rPr>
          <w:rFonts w:ascii="Times New Roman" w:hAnsi="Times New Roman" w:cs="Times New Roman"/>
          <w:sz w:val="28"/>
          <w:szCs w:val="28"/>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 у заявителя;</w:t>
      </w:r>
    </w:p>
    <w:p w:rsidR="00571165" w:rsidRDefault="00571165" w:rsidP="00571165">
      <w:pPr>
        <w:pStyle w:val="ConsPlusNormal"/>
        <w:tabs>
          <w:tab w:val="left" w:pos="709"/>
          <w:tab w:val="left" w:pos="993"/>
        </w:tabs>
        <w:ind w:firstLine="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roofErr w:type="gramEnd"/>
    </w:p>
    <w:p w:rsidR="00571165" w:rsidRDefault="00571165" w:rsidP="00571165">
      <w:pPr>
        <w:pStyle w:val="ConsPlusNormal"/>
        <w:tabs>
          <w:tab w:val="left" w:pos="709"/>
          <w:tab w:val="left" w:pos="993"/>
        </w:tabs>
        <w:ind w:firstLine="0"/>
        <w:jc w:val="both"/>
        <w:rPr>
          <w:rFonts w:ascii="Times New Roman" w:hAnsi="Times New Roman" w:cs="Times New Roman"/>
          <w:sz w:val="28"/>
          <w:szCs w:val="28"/>
        </w:rPr>
      </w:pPr>
      <w:r>
        <w:rPr>
          <w:rFonts w:ascii="Times New Roman" w:hAnsi="Times New Roman" w:cs="Times New Roman"/>
          <w:sz w:val="28"/>
          <w:szCs w:val="28"/>
        </w:rPr>
        <w:tab/>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
    <w:p w:rsidR="00571165" w:rsidRDefault="00571165" w:rsidP="00571165">
      <w:pPr>
        <w:pStyle w:val="ConsPlusNormal"/>
        <w:tabs>
          <w:tab w:val="left" w:pos="709"/>
          <w:tab w:val="left" w:pos="993"/>
        </w:tabs>
        <w:ind w:firstLine="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71165" w:rsidRDefault="00571165" w:rsidP="00571165">
      <w:pPr>
        <w:pStyle w:val="ConsPlusNormal"/>
        <w:tabs>
          <w:tab w:val="left" w:pos="709"/>
          <w:tab w:val="left" w:pos="993"/>
        </w:tabs>
        <w:ind w:firstLine="0"/>
        <w:jc w:val="both"/>
        <w:rPr>
          <w:rFonts w:ascii="Times New Roman" w:hAnsi="Times New Roman" w:cs="Times New Roman"/>
          <w:sz w:val="28"/>
          <w:szCs w:val="28"/>
        </w:rPr>
      </w:pPr>
      <w:r>
        <w:rPr>
          <w:rFonts w:ascii="Times New Roman" w:hAnsi="Times New Roman" w:cs="Times New Roman"/>
          <w:sz w:val="28"/>
          <w:szCs w:val="28"/>
        </w:rPr>
        <w:tab/>
        <w:t>Жалоба подается в письменной форме на бумажном носителе, в электронной форме руководителю органа, предоставляющего муниципальную услугу (начальнику отдела).</w:t>
      </w:r>
    </w:p>
    <w:p w:rsidR="00571165" w:rsidRDefault="00571165" w:rsidP="00571165">
      <w:pPr>
        <w:pStyle w:val="ConsPlusNormal"/>
        <w:tabs>
          <w:tab w:val="left" w:pos="709"/>
          <w:tab w:val="left" w:pos="993"/>
        </w:tabs>
        <w:ind w:firstLine="0"/>
        <w:jc w:val="both"/>
        <w:rPr>
          <w:rFonts w:ascii="Times New Roman" w:hAnsi="Times New Roman" w:cs="Times New Roman"/>
          <w:sz w:val="28"/>
          <w:szCs w:val="28"/>
        </w:rPr>
      </w:pPr>
      <w:r>
        <w:rPr>
          <w:rFonts w:ascii="Times New Roman" w:hAnsi="Times New Roman" w:cs="Times New Roman"/>
          <w:sz w:val="28"/>
          <w:szCs w:val="28"/>
        </w:rPr>
        <w:tab/>
        <w:t>Жалоба на решение, принятое начальником отдела, подается главе  Березовского городского округа.</w:t>
      </w:r>
    </w:p>
    <w:p w:rsidR="00571165" w:rsidRDefault="00571165" w:rsidP="00571165">
      <w:pPr>
        <w:pStyle w:val="ConsPlusNormal"/>
        <w:tabs>
          <w:tab w:val="left" w:pos="709"/>
          <w:tab w:val="left" w:pos="993"/>
        </w:tabs>
        <w:ind w:firstLine="0"/>
        <w:jc w:val="both"/>
        <w:rPr>
          <w:rFonts w:ascii="Times New Roman" w:hAnsi="Times New Roman" w:cs="Times New Roman"/>
          <w:sz w:val="28"/>
          <w:szCs w:val="28"/>
        </w:rPr>
      </w:pPr>
      <w:r>
        <w:rPr>
          <w:rFonts w:ascii="Times New Roman" w:hAnsi="Times New Roman" w:cs="Times New Roman"/>
          <w:sz w:val="28"/>
          <w:szCs w:val="28"/>
        </w:rPr>
        <w:tab/>
        <w:t>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Свердловской области, а также может быть принята при личном приеме заявителя.</w:t>
      </w:r>
    </w:p>
    <w:p w:rsidR="00571165" w:rsidRDefault="00571165" w:rsidP="00571165">
      <w:pPr>
        <w:pStyle w:val="ConsPlusNormal"/>
        <w:tabs>
          <w:tab w:val="left" w:pos="709"/>
          <w:tab w:val="left" w:pos="993"/>
        </w:tabs>
        <w:ind w:firstLine="0"/>
        <w:jc w:val="both"/>
        <w:rPr>
          <w:rFonts w:ascii="Times New Roman" w:hAnsi="Times New Roman" w:cs="Times New Roman"/>
          <w:sz w:val="28"/>
          <w:szCs w:val="28"/>
        </w:rPr>
      </w:pPr>
      <w:r>
        <w:rPr>
          <w:rFonts w:ascii="Times New Roman" w:hAnsi="Times New Roman" w:cs="Times New Roman"/>
          <w:sz w:val="28"/>
          <w:szCs w:val="28"/>
        </w:rPr>
        <w:tab/>
        <w:t>5.2.Жалоба должна содержать:</w:t>
      </w:r>
    </w:p>
    <w:p w:rsidR="00571165" w:rsidRDefault="00571165" w:rsidP="00571165">
      <w:pPr>
        <w:pStyle w:val="ConsPlusNormal"/>
        <w:tabs>
          <w:tab w:val="left" w:pos="709"/>
          <w:tab w:val="left" w:pos="993"/>
        </w:tabs>
        <w:ind w:firstLine="0"/>
        <w:jc w:val="both"/>
        <w:rPr>
          <w:rFonts w:ascii="Times New Roman" w:hAnsi="Times New Roman" w:cs="Times New Roman"/>
          <w:sz w:val="28"/>
          <w:szCs w:val="28"/>
        </w:rPr>
      </w:pPr>
      <w:r>
        <w:rPr>
          <w:rFonts w:ascii="Times New Roman" w:hAnsi="Times New Roman" w:cs="Times New Roman"/>
          <w:sz w:val="28"/>
          <w:szCs w:val="28"/>
        </w:rPr>
        <w:tab/>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71165" w:rsidRDefault="00571165" w:rsidP="00571165">
      <w:pPr>
        <w:pStyle w:val="ConsPlusNormal"/>
        <w:tabs>
          <w:tab w:val="left" w:pos="709"/>
          <w:tab w:val="left" w:pos="993"/>
        </w:tabs>
        <w:ind w:firstLine="0"/>
        <w:jc w:val="both"/>
        <w:rPr>
          <w:rFonts w:ascii="Times New Roman" w:hAnsi="Times New Roman" w:cs="Times New Roman"/>
          <w:sz w:val="28"/>
          <w:szCs w:val="28"/>
        </w:rPr>
      </w:pPr>
      <w:r>
        <w:rPr>
          <w:rFonts w:ascii="Times New Roman" w:hAnsi="Times New Roman" w:cs="Times New Roman"/>
          <w:sz w:val="28"/>
          <w:szCs w:val="28"/>
        </w:rPr>
        <w:lastRenderedPageBreak/>
        <w:tab/>
      </w:r>
      <w:proofErr w:type="gramStart"/>
      <w:r>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71165" w:rsidRDefault="00571165" w:rsidP="0054659F">
      <w:pPr>
        <w:pStyle w:val="ConsPlusNormal"/>
        <w:tabs>
          <w:tab w:val="left" w:pos="709"/>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71165" w:rsidRDefault="00571165" w:rsidP="0054659F">
      <w:pPr>
        <w:pStyle w:val="ConsPlusNormal"/>
        <w:tabs>
          <w:tab w:val="left" w:pos="709"/>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71165" w:rsidRDefault="00571165" w:rsidP="0054659F">
      <w:pPr>
        <w:pStyle w:val="ConsPlusNormal"/>
        <w:tabs>
          <w:tab w:val="left" w:pos="709"/>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личную подпись и дату составления.</w:t>
      </w:r>
    </w:p>
    <w:p w:rsidR="00571165" w:rsidRDefault="00571165" w:rsidP="0054659F">
      <w:pPr>
        <w:pStyle w:val="ConsPlusNormal"/>
        <w:tabs>
          <w:tab w:val="left" w:pos="709"/>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5.3.Жалоба,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w:t>
      </w:r>
    </w:p>
    <w:p w:rsidR="00571165" w:rsidRDefault="00571165" w:rsidP="0054659F">
      <w:pPr>
        <w:pStyle w:val="ConsPlusNormal"/>
        <w:tabs>
          <w:tab w:val="left" w:pos="709"/>
          <w:tab w:val="left" w:pos="993"/>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 наделенным полномочиями по рассмотрению жалоб, в течение 5 рабочих дней со дня ее регистрации.</w:t>
      </w:r>
      <w:proofErr w:type="gramEnd"/>
    </w:p>
    <w:p w:rsidR="00571165" w:rsidRDefault="00571165" w:rsidP="0054659F">
      <w:pPr>
        <w:pStyle w:val="ConsPlusNormal"/>
        <w:tabs>
          <w:tab w:val="left" w:pos="709"/>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Случаи, при которых срок рассмотрения жалобы может быть сокращен, могут быть установлены Правительством Российской Федерации.</w:t>
      </w:r>
    </w:p>
    <w:p w:rsidR="00571165" w:rsidRDefault="00571165" w:rsidP="0054659F">
      <w:pPr>
        <w:pStyle w:val="ConsPlusNormal"/>
        <w:tabs>
          <w:tab w:val="left" w:pos="709"/>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5.4.По результатам рассмотрения жалобы орган, предоставляющий муниципальную услугу, принимает одно из следующих решений:</w:t>
      </w:r>
    </w:p>
    <w:p w:rsidR="00571165" w:rsidRDefault="00571165" w:rsidP="0054659F">
      <w:pPr>
        <w:pStyle w:val="ConsPlusNormal"/>
        <w:tabs>
          <w:tab w:val="left" w:pos="709"/>
          <w:tab w:val="left" w:pos="993"/>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а также в иных формах;</w:t>
      </w:r>
      <w:proofErr w:type="gramEnd"/>
    </w:p>
    <w:p w:rsidR="00571165" w:rsidRDefault="00571165" w:rsidP="0054659F">
      <w:pPr>
        <w:pStyle w:val="ConsPlusNormal"/>
        <w:tabs>
          <w:tab w:val="left" w:pos="709"/>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отказывает в удовлетворении жалобы.</w:t>
      </w:r>
    </w:p>
    <w:p w:rsidR="00571165" w:rsidRDefault="00571165" w:rsidP="0054659F">
      <w:pPr>
        <w:pStyle w:val="ConsPlusNormal"/>
        <w:tabs>
          <w:tab w:val="left" w:pos="709"/>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5.5.Не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1165" w:rsidRDefault="00571165" w:rsidP="00571165">
      <w:pPr>
        <w:pStyle w:val="ConsPlusNormal"/>
        <w:tabs>
          <w:tab w:val="left" w:pos="709"/>
          <w:tab w:val="left" w:pos="993"/>
        </w:tabs>
        <w:ind w:firstLine="0"/>
        <w:jc w:val="both"/>
        <w:rPr>
          <w:rFonts w:ascii="Times New Roman" w:hAnsi="Times New Roman" w:cs="Times New Roman"/>
          <w:sz w:val="28"/>
          <w:szCs w:val="28"/>
        </w:rPr>
      </w:pPr>
      <w:r>
        <w:rPr>
          <w:rFonts w:ascii="Times New Roman" w:hAnsi="Times New Roman" w:cs="Times New Roman"/>
          <w:sz w:val="28"/>
          <w:szCs w:val="28"/>
        </w:rPr>
        <w:tab/>
        <w:t xml:space="preserve">5.6.Ответ о результатах рассмотрения жалобы (о результатах рассмотрения жалобы по существу) может не даваться в случаях, предусмотренных Федеральным законом от 02.05.2006 №59-ФЗ «О порядке рассмотрения </w:t>
      </w:r>
      <w:r>
        <w:rPr>
          <w:rFonts w:ascii="Times New Roman" w:hAnsi="Times New Roman" w:cs="Times New Roman"/>
          <w:sz w:val="28"/>
          <w:szCs w:val="28"/>
        </w:rPr>
        <w:lastRenderedPageBreak/>
        <w:t>обращений граждан Российской Федерации». При этом должностным лицом, рассматривающим жалобу, должны соблюдаться требования, установленные указанным Федеральным законом.</w:t>
      </w:r>
    </w:p>
    <w:p w:rsidR="00571165" w:rsidRDefault="00571165" w:rsidP="00571165">
      <w:pPr>
        <w:pStyle w:val="ConsPlusNormal"/>
        <w:tabs>
          <w:tab w:val="left" w:pos="709"/>
          <w:tab w:val="left" w:pos="993"/>
        </w:tabs>
        <w:ind w:firstLine="0"/>
        <w:jc w:val="both"/>
      </w:pPr>
      <w:r>
        <w:rPr>
          <w:rFonts w:ascii="Times New Roman" w:hAnsi="Times New Roman" w:cs="Times New Roman"/>
          <w:sz w:val="28"/>
          <w:szCs w:val="28"/>
        </w:rPr>
        <w:tab/>
        <w:t>5.7.Действия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заявителем в Березовск</w:t>
      </w:r>
      <w:r w:rsidR="0054659F">
        <w:rPr>
          <w:rFonts w:ascii="Times New Roman" w:hAnsi="Times New Roman" w:cs="Times New Roman"/>
          <w:sz w:val="28"/>
          <w:szCs w:val="28"/>
        </w:rPr>
        <w:t>ом</w:t>
      </w:r>
      <w:r>
        <w:rPr>
          <w:rFonts w:ascii="Times New Roman" w:hAnsi="Times New Roman" w:cs="Times New Roman"/>
          <w:sz w:val="28"/>
          <w:szCs w:val="28"/>
        </w:rPr>
        <w:t xml:space="preserve"> городско</w:t>
      </w:r>
      <w:r w:rsidR="0054659F">
        <w:rPr>
          <w:rFonts w:ascii="Times New Roman" w:hAnsi="Times New Roman" w:cs="Times New Roman"/>
          <w:sz w:val="28"/>
          <w:szCs w:val="28"/>
        </w:rPr>
        <w:t>м</w:t>
      </w:r>
      <w:r>
        <w:rPr>
          <w:rFonts w:ascii="Times New Roman" w:hAnsi="Times New Roman" w:cs="Times New Roman"/>
          <w:sz w:val="28"/>
          <w:szCs w:val="28"/>
        </w:rPr>
        <w:t xml:space="preserve"> суд</w:t>
      </w:r>
      <w:r w:rsidR="0054659F">
        <w:rPr>
          <w:rFonts w:ascii="Times New Roman" w:hAnsi="Times New Roman" w:cs="Times New Roman"/>
          <w:sz w:val="28"/>
          <w:szCs w:val="28"/>
        </w:rPr>
        <w:t>е</w:t>
      </w:r>
      <w:r>
        <w:rPr>
          <w:rFonts w:ascii="Times New Roman" w:hAnsi="Times New Roman" w:cs="Times New Roman"/>
          <w:sz w:val="28"/>
          <w:szCs w:val="28"/>
        </w:rPr>
        <w:t xml:space="preserve"> в порядке и в сроки, которые установлены гражданским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w:t>
      </w:r>
    </w:p>
    <w:p w:rsidR="00960385" w:rsidRDefault="00960385"/>
    <w:sectPr w:rsidR="00960385" w:rsidSect="00347DFE">
      <w:headerReference w:type="default" r:id="rId14"/>
      <w:pgSz w:w="11906" w:h="16838"/>
      <w:pgMar w:top="1134" w:right="851"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171" w:rsidRDefault="00125171" w:rsidP="00DC7AB5">
      <w:r>
        <w:separator/>
      </w:r>
    </w:p>
  </w:endnote>
  <w:endnote w:type="continuationSeparator" w:id="0">
    <w:p w:rsidR="00125171" w:rsidRDefault="00125171" w:rsidP="00DC7A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171" w:rsidRDefault="00125171" w:rsidP="00DC7AB5">
      <w:r>
        <w:separator/>
      </w:r>
    </w:p>
  </w:footnote>
  <w:footnote w:type="continuationSeparator" w:id="0">
    <w:p w:rsidR="00125171" w:rsidRDefault="00125171" w:rsidP="00DC7A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58986"/>
      <w:docPartObj>
        <w:docPartGallery w:val="Page Numbers (Top of Page)"/>
        <w:docPartUnique/>
      </w:docPartObj>
    </w:sdtPr>
    <w:sdtContent>
      <w:p w:rsidR="00DC7AB5" w:rsidRDefault="00403026">
        <w:pPr>
          <w:pStyle w:val="a8"/>
          <w:jc w:val="center"/>
        </w:pPr>
        <w:r w:rsidRPr="00DC7AB5">
          <w:rPr>
            <w:sz w:val="24"/>
            <w:szCs w:val="24"/>
          </w:rPr>
          <w:fldChar w:fldCharType="begin"/>
        </w:r>
        <w:r w:rsidR="00DC7AB5" w:rsidRPr="00DC7AB5">
          <w:rPr>
            <w:sz w:val="24"/>
            <w:szCs w:val="24"/>
          </w:rPr>
          <w:instrText xml:space="preserve"> PAGE   \* MERGEFORMAT </w:instrText>
        </w:r>
        <w:r w:rsidRPr="00DC7AB5">
          <w:rPr>
            <w:sz w:val="24"/>
            <w:szCs w:val="24"/>
          </w:rPr>
          <w:fldChar w:fldCharType="separate"/>
        </w:r>
        <w:r w:rsidR="00347DFE">
          <w:rPr>
            <w:noProof/>
            <w:sz w:val="24"/>
            <w:szCs w:val="24"/>
          </w:rPr>
          <w:t>3</w:t>
        </w:r>
        <w:r w:rsidRPr="00DC7AB5">
          <w:rPr>
            <w:sz w:val="24"/>
            <w:szCs w:val="24"/>
          </w:rPr>
          <w:fldChar w:fldCharType="end"/>
        </w:r>
      </w:p>
    </w:sdtContent>
  </w:sdt>
  <w:p w:rsidR="00DC7AB5" w:rsidRDefault="00DC7AB5">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571165"/>
    <w:rsid w:val="00081EFA"/>
    <w:rsid w:val="00125171"/>
    <w:rsid w:val="00347DFE"/>
    <w:rsid w:val="00403026"/>
    <w:rsid w:val="0054659F"/>
    <w:rsid w:val="00571165"/>
    <w:rsid w:val="00960385"/>
    <w:rsid w:val="00BA4DB0"/>
    <w:rsid w:val="00DC7A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165"/>
    <w:pPr>
      <w:spacing w:after="0" w:line="240" w:lineRule="auto"/>
    </w:pPr>
    <w:rPr>
      <w:rFonts w:ascii="Times New Roman" w:eastAsia="Times New Roman" w:hAnsi="Times New Roman" w:cs="Times New Roman"/>
      <w:sz w:val="20"/>
      <w:szCs w:val="20"/>
      <w:lang w:eastAsia="ru-RU"/>
    </w:rPr>
  </w:style>
  <w:style w:type="paragraph" w:styleId="1">
    <w:name w:val="heading 1"/>
    <w:aliases w:val="H1,Заголовок 1 Знак Знак Знак Знак"/>
    <w:basedOn w:val="a"/>
    <w:next w:val="a"/>
    <w:link w:val="10"/>
    <w:qFormat/>
    <w:rsid w:val="00571165"/>
    <w:pPr>
      <w:keepNext/>
      <w:ind w:right="-1050"/>
      <w:jc w:val="right"/>
      <w:outlineLvl w:val="0"/>
    </w:pPr>
    <w:rPr>
      <w:sz w:val="28"/>
      <w:lang w:val="en-US"/>
    </w:rPr>
  </w:style>
  <w:style w:type="paragraph" w:styleId="2">
    <w:name w:val="heading 2"/>
    <w:basedOn w:val="a"/>
    <w:next w:val="a"/>
    <w:link w:val="20"/>
    <w:semiHidden/>
    <w:unhideWhenUsed/>
    <w:qFormat/>
    <w:rsid w:val="00571165"/>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basedOn w:val="a0"/>
    <w:link w:val="1"/>
    <w:rsid w:val="00571165"/>
    <w:rPr>
      <w:rFonts w:ascii="Times New Roman" w:eastAsia="Times New Roman" w:hAnsi="Times New Roman" w:cs="Times New Roman"/>
      <w:sz w:val="28"/>
      <w:szCs w:val="20"/>
      <w:lang w:val="en-US" w:eastAsia="ru-RU"/>
    </w:rPr>
  </w:style>
  <w:style w:type="character" w:customStyle="1" w:styleId="20">
    <w:name w:val="Заголовок 2 Знак"/>
    <w:basedOn w:val="a0"/>
    <w:link w:val="2"/>
    <w:semiHidden/>
    <w:rsid w:val="00571165"/>
    <w:rPr>
      <w:rFonts w:ascii="Times New Roman" w:eastAsia="Times New Roman" w:hAnsi="Times New Roman" w:cs="Times New Roman"/>
      <w:sz w:val="28"/>
      <w:szCs w:val="20"/>
      <w:lang w:eastAsia="ru-RU"/>
    </w:rPr>
  </w:style>
  <w:style w:type="character" w:styleId="a3">
    <w:name w:val="Hyperlink"/>
    <w:uiPriority w:val="99"/>
    <w:semiHidden/>
    <w:unhideWhenUsed/>
    <w:rsid w:val="00571165"/>
    <w:rPr>
      <w:color w:val="0000FF"/>
      <w:u w:val="single"/>
    </w:rPr>
  </w:style>
  <w:style w:type="paragraph" w:styleId="HTML">
    <w:name w:val="HTML Preformatted"/>
    <w:basedOn w:val="a"/>
    <w:link w:val="HTML0"/>
    <w:unhideWhenUsed/>
    <w:rsid w:val="00571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basedOn w:val="a0"/>
    <w:link w:val="HTML"/>
    <w:rsid w:val="00571165"/>
    <w:rPr>
      <w:rFonts w:ascii="Courier New" w:eastAsia="Times New Roman" w:hAnsi="Courier New" w:cs="Courier New"/>
      <w:sz w:val="20"/>
      <w:szCs w:val="20"/>
      <w:lang w:eastAsia="ru-RU"/>
    </w:rPr>
  </w:style>
  <w:style w:type="paragraph" w:styleId="a4">
    <w:name w:val="Normal (Web)"/>
    <w:basedOn w:val="a"/>
    <w:uiPriority w:val="99"/>
    <w:semiHidden/>
    <w:unhideWhenUsed/>
    <w:rsid w:val="00571165"/>
    <w:pPr>
      <w:spacing w:before="100" w:beforeAutospacing="1" w:after="100" w:afterAutospacing="1"/>
    </w:pPr>
    <w:rPr>
      <w:sz w:val="24"/>
      <w:szCs w:val="24"/>
    </w:rPr>
  </w:style>
  <w:style w:type="paragraph" w:styleId="a5">
    <w:name w:val="Body Text Indent"/>
    <w:basedOn w:val="a"/>
    <w:link w:val="a6"/>
    <w:uiPriority w:val="99"/>
    <w:semiHidden/>
    <w:unhideWhenUsed/>
    <w:rsid w:val="00571165"/>
    <w:pPr>
      <w:spacing w:after="120"/>
      <w:ind w:left="283"/>
    </w:pPr>
    <w:rPr>
      <w:sz w:val="24"/>
      <w:szCs w:val="24"/>
      <w:lang w:val="en-US" w:eastAsia="en-US"/>
    </w:rPr>
  </w:style>
  <w:style w:type="character" w:customStyle="1" w:styleId="a6">
    <w:name w:val="Основной текст с отступом Знак"/>
    <w:basedOn w:val="a0"/>
    <w:link w:val="a5"/>
    <w:uiPriority w:val="99"/>
    <w:semiHidden/>
    <w:rsid w:val="00571165"/>
    <w:rPr>
      <w:rFonts w:ascii="Times New Roman" w:eastAsia="Times New Roman" w:hAnsi="Times New Roman" w:cs="Times New Roman"/>
      <w:sz w:val="24"/>
      <w:szCs w:val="24"/>
      <w:lang w:val="en-US"/>
    </w:rPr>
  </w:style>
  <w:style w:type="paragraph" w:styleId="a7">
    <w:name w:val="No Spacing"/>
    <w:uiPriority w:val="1"/>
    <w:qFormat/>
    <w:rsid w:val="00571165"/>
    <w:pPr>
      <w:spacing w:after="0" w:line="240" w:lineRule="auto"/>
    </w:pPr>
    <w:rPr>
      <w:rFonts w:ascii="Calibri" w:eastAsia="Times New Roman" w:hAnsi="Calibri" w:cs="Times New Roman"/>
      <w:lang w:eastAsia="ru-RU"/>
    </w:rPr>
  </w:style>
  <w:style w:type="paragraph" w:customStyle="1" w:styleId="ConsPlusNormal">
    <w:name w:val="ConsPlusNormal"/>
    <w:uiPriority w:val="99"/>
    <w:rsid w:val="005711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57116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endnotificationtext">
    <w:name w:val="sendnotificationtext"/>
    <w:basedOn w:val="a0"/>
    <w:rsid w:val="00571165"/>
  </w:style>
  <w:style w:type="paragraph" w:styleId="a8">
    <w:name w:val="header"/>
    <w:basedOn w:val="a"/>
    <w:link w:val="a9"/>
    <w:uiPriority w:val="99"/>
    <w:unhideWhenUsed/>
    <w:rsid w:val="00DC7AB5"/>
    <w:pPr>
      <w:tabs>
        <w:tab w:val="center" w:pos="4677"/>
        <w:tab w:val="right" w:pos="9355"/>
      </w:tabs>
    </w:pPr>
  </w:style>
  <w:style w:type="character" w:customStyle="1" w:styleId="a9">
    <w:name w:val="Верхний колонтитул Знак"/>
    <w:basedOn w:val="a0"/>
    <w:link w:val="a8"/>
    <w:uiPriority w:val="99"/>
    <w:rsid w:val="00DC7AB5"/>
    <w:rPr>
      <w:rFonts w:ascii="Times New Roman" w:eastAsia="Times New Roman" w:hAnsi="Times New Roman" w:cs="Times New Roman"/>
      <w:sz w:val="20"/>
      <w:szCs w:val="20"/>
      <w:lang w:eastAsia="ru-RU"/>
    </w:rPr>
  </w:style>
  <w:style w:type="paragraph" w:styleId="aa">
    <w:name w:val="footer"/>
    <w:basedOn w:val="a"/>
    <w:link w:val="ab"/>
    <w:uiPriority w:val="99"/>
    <w:semiHidden/>
    <w:unhideWhenUsed/>
    <w:rsid w:val="00DC7AB5"/>
    <w:pPr>
      <w:tabs>
        <w:tab w:val="center" w:pos="4677"/>
        <w:tab w:val="right" w:pos="9355"/>
      </w:tabs>
    </w:pPr>
  </w:style>
  <w:style w:type="character" w:customStyle="1" w:styleId="ab">
    <w:name w:val="Нижний колонтитул Знак"/>
    <w:basedOn w:val="a0"/>
    <w:link w:val="aa"/>
    <w:uiPriority w:val="99"/>
    <w:semiHidden/>
    <w:rsid w:val="00DC7AB5"/>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648363959">
      <w:bodyDiv w:val="1"/>
      <w:marLeft w:val="0"/>
      <w:marRight w:val="0"/>
      <w:marTop w:val="0"/>
      <w:marBottom w:val="0"/>
      <w:divBdr>
        <w:top w:val="none" w:sz="0" w:space="0" w:color="auto"/>
        <w:left w:val="none" w:sz="0" w:space="0" w:color="auto"/>
        <w:bottom w:val="none" w:sz="0" w:space="0" w:color="auto"/>
        <w:right w:val="none" w:sz="0" w:space="0" w:color="auto"/>
      </w:divBdr>
    </w:div>
    <w:div w:id="861943494">
      <w:bodyDiv w:val="1"/>
      <w:marLeft w:val="0"/>
      <w:marRight w:val="0"/>
      <w:marTop w:val="0"/>
      <w:marBottom w:val="0"/>
      <w:divBdr>
        <w:top w:val="none" w:sz="0" w:space="0" w:color="auto"/>
        <w:left w:val="none" w:sz="0" w:space="0" w:color="auto"/>
        <w:bottom w:val="none" w:sz="0" w:space="0" w:color="auto"/>
        <w:right w:val="none" w:sz="0" w:space="0" w:color="auto"/>
      </w:divBdr>
    </w:div>
    <w:div w:id="105311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61B257B3C7D624DADC34CFDC4B2909EC6A5493D78A710A01570CE6B6EA88DE9150F059FDD3544174aBB7I" TargetMode="External"/><Relationship Id="rId3" Type="http://schemas.openxmlformats.org/officeDocument/2006/relationships/settings" Target="settings.xml"/><Relationship Id="rId7" Type="http://schemas.openxmlformats.org/officeDocument/2006/relationships/hyperlink" Target="consultantplus://offline/ref=6DE2DB14E56DC28D46EAB3BA9C2BC78558CE0E97DB5987E141276A7A4E4F2F33D04B91C7CDA62B9EECMEG" TargetMode="External"/><Relationship Id="rId12" Type="http://schemas.openxmlformats.org/officeDocument/2006/relationships/hyperlink" Target="consultantplus://offline/ref=295E2CEA91135519FD9610A2DD90EF5FD5BDFD636F2AFD78113D9D6A2745AD466E344C16DFC464E82719C3A2e2Q9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D0DAD9C310896CDD910EA28D98052D0419FB61DE1292A270561913D63422198E9E804CBAF5508D80U420K" TargetMode="External"/><Relationship Id="rId4" Type="http://schemas.openxmlformats.org/officeDocument/2006/relationships/webSettings" Target="webSettings.xml"/><Relationship Id="rId9" Type="http://schemas.openxmlformats.org/officeDocument/2006/relationships/hyperlink" Target="consultantplus://offline/ref=52446E33BF433E451BD6308EEB53513CB2DFC1F97A2D0C266EB557FFBB4E3FD6200DF8C7294FAA1FC9B59D76T43F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6A7659-E1C2-4178-988D-5B87570F0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7357</Words>
  <Characters>41940</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lazarenko</dc:creator>
  <cp:keywords/>
  <dc:description/>
  <cp:lastModifiedBy>lazarenko</cp:lastModifiedBy>
  <cp:revision>6</cp:revision>
  <cp:lastPrinted>2017-01-30T06:33:00Z</cp:lastPrinted>
  <dcterms:created xsi:type="dcterms:W3CDTF">2017-01-26T04:12:00Z</dcterms:created>
  <dcterms:modified xsi:type="dcterms:W3CDTF">2017-01-30T06:36:00Z</dcterms:modified>
</cp:coreProperties>
</file>