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9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A9132E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132E" w:rsidRPr="00A9132E" w:rsidRDefault="00A9132E" w:rsidP="00A913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9132E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A9132E" w:rsidRPr="00A9132E" w:rsidRDefault="00A9132E" w:rsidP="00A913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A9132E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25.05.2015 №266 «Об утверждении Административного регламента предоставления муниципальной услуги</w:t>
      </w:r>
    </w:p>
    <w:p w:rsidR="00A9132E" w:rsidRPr="00A9132E" w:rsidRDefault="00A9132E" w:rsidP="00A913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9132E">
        <w:rPr>
          <w:rFonts w:ascii="Times New Roman" w:hAnsi="Times New Roman"/>
          <w:b/>
          <w:i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Березовского городского округа»</w:t>
      </w:r>
    </w:p>
    <w:p w:rsidR="00A9132E" w:rsidRPr="00A9132E" w:rsidRDefault="00A9132E" w:rsidP="00A913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9132E" w:rsidRPr="00A9132E" w:rsidRDefault="00A9132E" w:rsidP="00A9132E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ПОСТАНОВЛЯЮ: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25.05.2015 №266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Березовского городского округа»: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1.1.В разделе 1 «</w:t>
      </w:r>
      <w:r w:rsidRPr="00A9132E">
        <w:rPr>
          <w:rFonts w:ascii="Times New Roman" w:hAnsi="Times New Roman"/>
          <w:bCs/>
          <w:sz w:val="28"/>
          <w:szCs w:val="28"/>
        </w:rPr>
        <w:t>Общие положения</w:t>
      </w:r>
      <w:r w:rsidRPr="00A9132E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1.1.1.Дополнить пунктом 1.5 следующего содержания</w:t>
      </w:r>
      <w:r w:rsidRPr="00A9132E">
        <w:rPr>
          <w:sz w:val="28"/>
          <w:szCs w:val="28"/>
        </w:rPr>
        <w:t>:</w:t>
      </w:r>
    </w:p>
    <w:p w:rsidR="00A9132E" w:rsidRPr="00A9132E" w:rsidRDefault="00A9132E" w:rsidP="00A9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«1.5.</w:t>
      </w:r>
      <w:r w:rsidRPr="00A9132E">
        <w:rPr>
          <w:sz w:val="28"/>
          <w:szCs w:val="28"/>
        </w:rPr>
        <w:t xml:space="preserve"> </w:t>
      </w:r>
      <w:r w:rsidRPr="00A9132E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 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A9132E">
          <w:rPr>
            <w:rStyle w:val="ae"/>
            <w:color w:val="000000"/>
            <w:sz w:val="28"/>
            <w:szCs w:val="28"/>
            <w:u w:val="none"/>
          </w:rPr>
          <w:t>законодательством</w:t>
        </w:r>
      </w:hyperlink>
      <w:r w:rsidRPr="00A9132E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 xml:space="preserve">1.2.В разделе </w:t>
      </w:r>
      <w:r w:rsidRPr="00A9132E">
        <w:rPr>
          <w:iCs/>
          <w:sz w:val="28"/>
          <w:szCs w:val="28"/>
        </w:rPr>
        <w:t>2 «</w:t>
      </w:r>
      <w:r w:rsidRPr="00A9132E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1.2.1.Дополнить п.2.12.5  следующего содержания: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«2.12.5.В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1.2.2.В п.</w:t>
      </w:r>
      <w:r w:rsidRPr="00A9132E">
        <w:rPr>
          <w:bCs/>
          <w:iCs/>
          <w:color w:val="000000"/>
          <w:sz w:val="28"/>
          <w:szCs w:val="28"/>
        </w:rPr>
        <w:t xml:space="preserve">2.13.1 </w:t>
      </w:r>
      <w:r w:rsidRPr="00A9132E">
        <w:rPr>
          <w:sz w:val="28"/>
          <w:szCs w:val="28"/>
        </w:rPr>
        <w:t xml:space="preserve"> шестой абзац изложить в следующей редакции: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A9132E" w:rsidRPr="00A9132E" w:rsidRDefault="00A9132E" w:rsidP="00A9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9132E" w:rsidRPr="00A9132E" w:rsidRDefault="00A9132E" w:rsidP="00A9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A9132E" w:rsidRPr="00A9132E" w:rsidRDefault="00A9132E" w:rsidP="00A9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 xml:space="preserve">обеспечение допуска к месту предоставления муниципальной услуги инвалида с собакой-проводником при наличии документа, подтверждающего ее специальное обучение, выданного в </w:t>
      </w:r>
      <w:hyperlink r:id="rId8" w:history="1">
        <w:r w:rsidRPr="00A9132E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A9132E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 №386н «Об утверждении формы документа, подтверждающего специальное обучение собаки-проводника, и порядка его выдачи»;</w:t>
      </w:r>
    </w:p>
    <w:p w:rsidR="00A9132E" w:rsidRPr="00A9132E" w:rsidRDefault="00A9132E" w:rsidP="00A9132E">
      <w:pPr>
        <w:pStyle w:val="ConsPlusNormal"/>
        <w:ind w:firstLine="709"/>
        <w:jc w:val="both"/>
        <w:rPr>
          <w:sz w:val="28"/>
          <w:szCs w:val="28"/>
        </w:rPr>
      </w:pPr>
      <w:r w:rsidRPr="00A9132E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9132E" w:rsidRPr="00A9132E" w:rsidRDefault="00A9132E" w:rsidP="00A91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2E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4F6" w:rsidRPr="002F24F6" w:rsidRDefault="00A9132E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4E" w:rsidRDefault="0015724E" w:rsidP="009F5AFA">
      <w:pPr>
        <w:spacing w:after="0" w:line="240" w:lineRule="auto"/>
      </w:pPr>
      <w:r>
        <w:separator/>
      </w:r>
    </w:p>
  </w:endnote>
  <w:endnote w:type="continuationSeparator" w:id="1">
    <w:p w:rsidR="0015724E" w:rsidRDefault="0015724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4E" w:rsidRDefault="0015724E" w:rsidP="009F5AFA">
      <w:pPr>
        <w:spacing w:after="0" w:line="240" w:lineRule="auto"/>
      </w:pPr>
      <w:r>
        <w:separator/>
      </w:r>
    </w:p>
  </w:footnote>
  <w:footnote w:type="continuationSeparator" w:id="1">
    <w:p w:rsidR="0015724E" w:rsidRDefault="0015724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E0100C">
        <w:pPr>
          <w:pStyle w:val="a6"/>
          <w:jc w:val="center"/>
        </w:pPr>
        <w:fldSimple w:instr=" PAGE   \* MERGEFORMAT ">
          <w:r w:rsidR="00A9132E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1060"/>
    <w:rsid w:val="00140C2B"/>
    <w:rsid w:val="0014652D"/>
    <w:rsid w:val="0015724E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9132E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592B"/>
    <w:rsid w:val="00C3360F"/>
    <w:rsid w:val="00C340C8"/>
    <w:rsid w:val="00C3412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251AE"/>
    <w:rsid w:val="00E3519F"/>
    <w:rsid w:val="00E42DD0"/>
    <w:rsid w:val="00E53B27"/>
    <w:rsid w:val="00E749D4"/>
    <w:rsid w:val="00E87291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2016-05-24T04:25:00Z</dcterms:created>
  <dcterms:modified xsi:type="dcterms:W3CDTF">2016-05-24T04:25:00Z</dcterms:modified>
</cp:coreProperties>
</file>