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BA" w:rsidRDefault="006D01BA" w:rsidP="006D01BA">
      <w:pPr>
        <w:jc w:val="center"/>
        <w:rPr>
          <w:b/>
          <w:i/>
          <w:sz w:val="28"/>
          <w:szCs w:val="28"/>
        </w:rPr>
      </w:pPr>
    </w:p>
    <w:p w:rsidR="006D01BA" w:rsidRDefault="006D01BA" w:rsidP="006D01BA">
      <w:pPr>
        <w:jc w:val="center"/>
        <w:rPr>
          <w:b/>
          <w:i/>
          <w:sz w:val="28"/>
          <w:szCs w:val="28"/>
        </w:rPr>
      </w:pPr>
    </w:p>
    <w:p w:rsidR="006D01BA" w:rsidRDefault="006D01BA" w:rsidP="006D01BA">
      <w:pPr>
        <w:jc w:val="center"/>
        <w:rPr>
          <w:b/>
          <w:i/>
          <w:sz w:val="28"/>
          <w:szCs w:val="28"/>
        </w:rPr>
      </w:pPr>
    </w:p>
    <w:p w:rsidR="006D01BA" w:rsidRDefault="006D01BA" w:rsidP="006D01BA">
      <w:pPr>
        <w:jc w:val="center"/>
        <w:rPr>
          <w:b/>
          <w:i/>
          <w:sz w:val="28"/>
          <w:szCs w:val="28"/>
        </w:rPr>
      </w:pPr>
    </w:p>
    <w:p w:rsidR="006D01BA" w:rsidRPr="006D01BA" w:rsidRDefault="006D01BA" w:rsidP="006D01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33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979B8">
        <w:rPr>
          <w:sz w:val="28"/>
          <w:szCs w:val="28"/>
        </w:rPr>
        <w:t>0</w:t>
      </w:r>
      <w:r w:rsidR="000E0FBE">
        <w:rPr>
          <w:sz w:val="28"/>
          <w:szCs w:val="28"/>
        </w:rPr>
        <w:t>2</w:t>
      </w:r>
      <w:r w:rsidR="00D979B8">
        <w:rPr>
          <w:sz w:val="28"/>
          <w:szCs w:val="28"/>
        </w:rPr>
        <w:t>.03.</w:t>
      </w:r>
      <w:r>
        <w:rPr>
          <w:sz w:val="28"/>
          <w:szCs w:val="28"/>
        </w:rPr>
        <w:t>2016            1</w:t>
      </w:r>
      <w:r w:rsidR="000E0FBE">
        <w:rPr>
          <w:sz w:val="28"/>
          <w:szCs w:val="28"/>
        </w:rPr>
        <w:t>4</w:t>
      </w:r>
      <w:r w:rsidR="00933202">
        <w:rPr>
          <w:sz w:val="28"/>
          <w:szCs w:val="28"/>
        </w:rPr>
        <w:t>2</w:t>
      </w:r>
    </w:p>
    <w:p w:rsidR="006D01BA" w:rsidRPr="006D01BA" w:rsidRDefault="006D01BA" w:rsidP="006D01BA">
      <w:pPr>
        <w:rPr>
          <w:sz w:val="28"/>
          <w:szCs w:val="28"/>
        </w:rPr>
      </w:pPr>
    </w:p>
    <w:p w:rsidR="006D01BA" w:rsidRDefault="006D01BA" w:rsidP="006D01BA">
      <w:pPr>
        <w:jc w:val="center"/>
        <w:rPr>
          <w:b/>
          <w:i/>
          <w:sz w:val="28"/>
          <w:szCs w:val="28"/>
        </w:rPr>
      </w:pPr>
    </w:p>
    <w:p w:rsidR="006D01BA" w:rsidRPr="005B6C79" w:rsidRDefault="006D01BA" w:rsidP="006D01BA">
      <w:pPr>
        <w:jc w:val="center"/>
        <w:rPr>
          <w:b/>
          <w:i/>
          <w:sz w:val="28"/>
          <w:szCs w:val="28"/>
        </w:rPr>
      </w:pPr>
    </w:p>
    <w:p w:rsidR="000E0FBE" w:rsidRDefault="000E0FBE" w:rsidP="000E0FBE">
      <w:pPr>
        <w:jc w:val="both"/>
      </w:pPr>
      <w:bookmarkStart w:id="0" w:name="__DdeLink__346_165395781"/>
      <w:bookmarkStart w:id="1" w:name="__DdeLink__235_2064305259"/>
    </w:p>
    <w:p w:rsidR="00933202" w:rsidRPr="00933202" w:rsidRDefault="00933202" w:rsidP="00933202">
      <w:pPr>
        <w:pStyle w:val="af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33202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 04.04.2013 №188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на основании обращений физических и юридических лиц» в редакци</w:t>
      </w:r>
      <w:r>
        <w:rPr>
          <w:rFonts w:ascii="Times New Roman" w:hAnsi="Times New Roman"/>
          <w:b/>
          <w:i/>
          <w:sz w:val="28"/>
          <w:szCs w:val="28"/>
        </w:rPr>
        <w:t>ях</w:t>
      </w:r>
      <w:r w:rsidRPr="00933202">
        <w:rPr>
          <w:rFonts w:ascii="Times New Roman" w:hAnsi="Times New Roman"/>
          <w:b/>
          <w:i/>
          <w:sz w:val="28"/>
          <w:szCs w:val="28"/>
        </w:rPr>
        <w:t xml:space="preserve"> от 30.09.2013 №560, от 23.04.2015 №202</w:t>
      </w:r>
    </w:p>
    <w:p w:rsidR="00933202" w:rsidRPr="00933202" w:rsidRDefault="00933202" w:rsidP="00933202">
      <w:pPr>
        <w:pStyle w:val="af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33202" w:rsidRDefault="00933202" w:rsidP="00933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ст.6 Градостроительного кодекса Российской Федерации, постановлением Правительства Российской Федерации от 30.04.2014 № 403 «Об исчерпывающем перечне процедур в сфере жилищного строительства», постановлением администрации Березовского городского округа от 10.12.2013 №37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в редакциях от 14.11.2014 № 639, от 27.08.2015  №476-1, ст. 15. Федерального закона от 24.11.95 № 181-ФЗ «О социальной защите инвалидов в РФ», руководствуясь Уставом Березовского городского округа,</w:t>
      </w:r>
    </w:p>
    <w:p w:rsidR="00933202" w:rsidRDefault="00933202" w:rsidP="00933202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04.04.2013 №188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на основании обращений физических и юридических лиц» в редакциях от 30.09.2013 №560, от 23.04.2015 №202: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1.1.Пункт 1 постановления изложить в следующей редакции: 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«1.Утвердить Административный регламент предоставления муниципальной услуги «Принятие решения о подготовке документации по планировке территории Березовского городского округа» (прилагается).». 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1.2.По всему тексту наименование Административного регламента муниципальной услуги и наименование муниципальной услуги изложить в следующей редакции: «Принятие решения о подготовке документации по планировке территории Березовского городского округа».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1.3.В разделе 1 «Общие положения» утвержденного Административного регламента: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1.3.1.Пункт 1.7 изложить в следующей  редакции:</w:t>
      </w:r>
    </w:p>
    <w:p w:rsidR="00933202" w:rsidRDefault="00933202" w:rsidP="00933202">
      <w:pPr>
        <w:pStyle w:val="af1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«1.7.</w:t>
      </w:r>
      <w:r>
        <w:rPr>
          <w:rFonts w:ascii="Times New Roman" w:eastAsia="Calibri" w:hAnsi="Times New Roman"/>
          <w:sz w:val="28"/>
          <w:szCs w:val="28"/>
        </w:rPr>
        <w:t xml:space="preserve">Жалоба на решения и (или) действия (бездействие) органов, предоставляющих муниципальные услуги, должностных лиц органов, 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933202">
          <w:rPr>
            <w:rStyle w:val="af0"/>
            <w:rFonts w:ascii="Times New Roman" w:eastAsia="Calibri" w:hAnsi="Times New Roman"/>
            <w:color w:val="auto"/>
            <w:sz w:val="28"/>
            <w:szCs w:val="28"/>
            <w:u w:val="none"/>
          </w:rPr>
          <w:t>ч. 2 ст.6</w:t>
        </w:r>
      </w:hyperlink>
      <w:r>
        <w:rPr>
          <w:rFonts w:ascii="Times New Roman" w:eastAsia="Calibri" w:hAnsi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орган.».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1.3.2.В п. 1.8 абзацы второй и третий изложить в следующей редакции:</w:t>
      </w:r>
    </w:p>
    <w:p w:rsidR="00933202" w:rsidRDefault="00933202" w:rsidP="00933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Отделы ГБУ СО «Многофункциональный центр» в городе Березовском находятся по адресу: 623704, Свердловская область, г.Березовский, ул.Героев труда,23, режим работы МФЦ: понедельник, вторник, среда, четверг, пятница с 9-00 до 20-00, суббота с 9-00 до 15-00; воскресенье – выходной; без перерыва, тел.3-13-45, 3-13-35; 623702, Свердловская обл., г.Березовский, ул.Мира 1, режим работы отдела МФЦ: вторник - суббота – с 08-00 до 17-00, без перерыва, воскресенье, понедельник – выходной, 623720, Свердловская обл. г.Березовский, п.Монетный,  ул.Свободы 1 б, четверг с 10.00 до 17.00, перерыв с 13.00 до 14.00.</w:t>
      </w:r>
      <w:r>
        <w:rPr>
          <w:sz w:val="28"/>
          <w:szCs w:val="28"/>
        </w:rPr>
        <w:t xml:space="preserve"> </w:t>
      </w:r>
    </w:p>
    <w:p w:rsidR="00933202" w:rsidRDefault="00933202" w:rsidP="00933202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Официальный сайт ГБУ СО «Многофункциональный центр»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</w:t>
      </w:r>
      <w:r>
        <w:rPr>
          <w:b/>
          <w:sz w:val="28"/>
          <w:szCs w:val="28"/>
        </w:rPr>
        <w:t xml:space="preserve"> </w:t>
      </w:r>
      <w:r w:rsidRPr="00933202">
        <w:rPr>
          <w:sz w:val="28"/>
          <w:szCs w:val="28"/>
        </w:rPr>
        <w:t xml:space="preserve">предварительная запись по телефону (34369) 3-13-45 или  на сайте МФЦ: </w:t>
      </w:r>
      <w:hyperlink r:id="rId7" w:history="1">
        <w:r w:rsidRPr="00933202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933202">
          <w:rPr>
            <w:rStyle w:val="af0"/>
            <w:color w:val="auto"/>
            <w:sz w:val="28"/>
            <w:szCs w:val="28"/>
            <w:u w:val="none"/>
          </w:rPr>
          <w:t>.</w:t>
        </w:r>
        <w:r w:rsidRPr="00933202">
          <w:rPr>
            <w:rStyle w:val="af0"/>
            <w:color w:val="auto"/>
            <w:sz w:val="28"/>
            <w:szCs w:val="28"/>
            <w:u w:val="none"/>
            <w:lang w:val="en-US"/>
          </w:rPr>
          <w:t>mfc</w:t>
        </w:r>
        <w:r w:rsidRPr="00933202">
          <w:rPr>
            <w:rStyle w:val="af0"/>
            <w:color w:val="auto"/>
            <w:sz w:val="28"/>
            <w:szCs w:val="28"/>
            <w:u w:val="none"/>
          </w:rPr>
          <w:t>66.</w:t>
        </w:r>
        <w:r w:rsidRPr="00933202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933202">
        <w:rPr>
          <w:sz w:val="28"/>
          <w:szCs w:val="28"/>
        </w:rPr>
        <w:t xml:space="preserve">  или  в офисе отдела МФЦ, также  создан электронный сервис -  </w:t>
      </w:r>
      <w:r w:rsidRPr="00933202">
        <w:rPr>
          <w:sz w:val="28"/>
          <w:szCs w:val="28"/>
          <w:lang w:val="en-US"/>
        </w:rPr>
        <w:t>Skype</w:t>
      </w:r>
      <w:r w:rsidRPr="00933202">
        <w:rPr>
          <w:sz w:val="28"/>
          <w:szCs w:val="28"/>
        </w:rPr>
        <w:t>-консультирование. (</w:t>
      </w:r>
      <w:r w:rsidRPr="00933202">
        <w:rPr>
          <w:sz w:val="28"/>
          <w:szCs w:val="28"/>
          <w:lang w:val="en-US"/>
        </w:rPr>
        <w:t>Operator</w:t>
      </w:r>
      <w:r w:rsidRPr="00933202">
        <w:rPr>
          <w:sz w:val="28"/>
          <w:szCs w:val="28"/>
        </w:rPr>
        <w:t>-</w:t>
      </w:r>
      <w:r w:rsidRPr="00933202">
        <w:rPr>
          <w:sz w:val="28"/>
          <w:szCs w:val="28"/>
          <w:lang w:val="en-US"/>
        </w:rPr>
        <w:t>mfc</w:t>
      </w:r>
      <w:r w:rsidRPr="00933202">
        <w:rPr>
          <w:sz w:val="28"/>
          <w:szCs w:val="28"/>
        </w:rPr>
        <w:t xml:space="preserve">66). Для получения консультации услуг по Skype необходимо заранее </w:t>
      </w:r>
      <w:r>
        <w:rPr>
          <w:color w:val="000000"/>
          <w:sz w:val="28"/>
          <w:szCs w:val="28"/>
        </w:rPr>
        <w:t>подготовить вопросы, длительность консультации 5-15 мин.».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1.4.В разделе 2 «Стандарт предоставления муниципальной услуги» утвержденного Административного регламента: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1.4.1.Пункт 2.13 дополнить абзацами седьмым и  восьмым следующего содержания: </w:t>
      </w:r>
    </w:p>
    <w:p w:rsidR="00933202" w:rsidRDefault="00933202" w:rsidP="0093320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33202" w:rsidRDefault="00933202" w:rsidP="009332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933202" w:rsidRDefault="00933202" w:rsidP="00933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1.4.1.Пункт 2.14 дополнить абзацами следующего содержания:              </w:t>
      </w:r>
    </w:p>
    <w:p w:rsidR="00933202" w:rsidRDefault="00933202" w:rsidP="00933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«создание условий инвалидам для беспрепятственного доступа к муниципальным услугам наравне с другими гражданами;</w:t>
      </w:r>
    </w:p>
    <w:p w:rsidR="00933202" w:rsidRDefault="00933202" w:rsidP="009332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33202" w:rsidRDefault="00933202" w:rsidP="009332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33202" w:rsidRDefault="00933202" w:rsidP="009332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33202" w:rsidRDefault="00933202" w:rsidP="009332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33202" w:rsidRDefault="00933202" w:rsidP="009332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33202" w:rsidRDefault="00933202" w:rsidP="009332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933202">
          <w:rPr>
            <w:rStyle w:val="af0"/>
            <w:color w:val="auto"/>
            <w:sz w:val="28"/>
            <w:szCs w:val="28"/>
            <w:u w:val="none"/>
          </w:rPr>
          <w:t>порядке</w:t>
        </w:r>
      </w:hyperlink>
      <w:r w:rsidRPr="00933202">
        <w:rPr>
          <w:sz w:val="28"/>
          <w:szCs w:val="28"/>
        </w:rPr>
        <w:t>, у</w:t>
      </w:r>
      <w:r>
        <w:rPr>
          <w:sz w:val="28"/>
          <w:szCs w:val="28"/>
        </w:rPr>
        <w:t>твержденном приказом Министерства труда и социальной защиты Российской Федерации от 22.06. 2015  №386н «Об утверждении формы документа, подтверждающего специальное обучение собаки-проводника, и порядка его выдачи»;</w:t>
      </w:r>
    </w:p>
    <w:p w:rsidR="00933202" w:rsidRDefault="00933202" w:rsidP="0093320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933202" w:rsidRDefault="00933202" w:rsidP="009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1.4.3.Дополнить п. 2.17 следующего содержания: </w:t>
      </w:r>
    </w:p>
    <w:p w:rsidR="00933202" w:rsidRDefault="00933202" w:rsidP="00933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«2.17.Должностные лица за уклонение от исполнения Федерального закона от 24.11.95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9" w:history="1">
        <w:r w:rsidRPr="00933202">
          <w:rPr>
            <w:rStyle w:val="af0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Федерации.».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33202" w:rsidRDefault="00933202" w:rsidP="0093320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AE1E69" w:rsidRPr="003B2708" w:rsidRDefault="00933202" w:rsidP="003B2708">
      <w:pPr>
        <w:pStyle w:val="3"/>
        <w:suppressAutoHyphens/>
        <w:ind w:right="0"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AE1E69" w:rsidRPr="003B2708" w:rsidRDefault="00AE1E69" w:rsidP="003B2708">
      <w:pPr>
        <w:pStyle w:val="3"/>
        <w:suppressAutoHyphens/>
        <w:ind w:right="0" w:firstLine="540"/>
        <w:jc w:val="both"/>
        <w:rPr>
          <w:szCs w:val="28"/>
        </w:rPr>
      </w:pPr>
    </w:p>
    <w:bookmarkEnd w:id="0"/>
    <w:bookmarkEnd w:id="1"/>
    <w:p w:rsidR="006D01BA" w:rsidRPr="00AE1E69" w:rsidRDefault="00537F9D" w:rsidP="006D01BA">
      <w:pPr>
        <w:jc w:val="both"/>
        <w:rPr>
          <w:sz w:val="28"/>
          <w:szCs w:val="28"/>
        </w:rPr>
      </w:pPr>
      <w:r w:rsidRPr="00AE1E69">
        <w:rPr>
          <w:b/>
          <w:i/>
          <w:sz w:val="28"/>
          <w:szCs w:val="28"/>
        </w:rPr>
        <w:t xml:space="preserve"> </w:t>
      </w:r>
    </w:p>
    <w:p w:rsidR="006D01BA" w:rsidRDefault="006D01BA" w:rsidP="006D01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71679E" w:rsidRDefault="006D01BA" w:rsidP="00456AC4">
      <w:pPr>
        <w:jc w:val="both"/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71679E" w:rsidSect="001F6259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31" w:rsidRDefault="00801431" w:rsidP="001F6259">
      <w:r>
        <w:separator/>
      </w:r>
    </w:p>
  </w:endnote>
  <w:endnote w:type="continuationSeparator" w:id="1">
    <w:p w:rsidR="00801431" w:rsidRDefault="00801431" w:rsidP="001F6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31" w:rsidRDefault="00801431" w:rsidP="001F6259">
      <w:r>
        <w:separator/>
      </w:r>
    </w:p>
  </w:footnote>
  <w:footnote w:type="continuationSeparator" w:id="1">
    <w:p w:rsidR="00801431" w:rsidRDefault="00801431" w:rsidP="001F6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51"/>
      <w:docPartObj>
        <w:docPartGallery w:val="Page Numbers (Top of Page)"/>
        <w:docPartUnique/>
      </w:docPartObj>
    </w:sdtPr>
    <w:sdtContent>
      <w:p w:rsidR="001F6259" w:rsidRDefault="005802C5">
        <w:pPr>
          <w:pStyle w:val="a8"/>
          <w:jc w:val="center"/>
        </w:pPr>
        <w:fldSimple w:instr=" PAGE   \* MERGEFORMAT ">
          <w:r w:rsidR="00933202">
            <w:rPr>
              <w:noProof/>
            </w:rPr>
            <w:t>3</w:t>
          </w:r>
        </w:fldSimple>
      </w:p>
    </w:sdtContent>
  </w:sdt>
  <w:p w:rsidR="001F6259" w:rsidRDefault="001F625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1BA"/>
    <w:rsid w:val="00014422"/>
    <w:rsid w:val="000502EB"/>
    <w:rsid w:val="000A0851"/>
    <w:rsid w:val="000D43DB"/>
    <w:rsid w:val="000E0FBE"/>
    <w:rsid w:val="000F3DA6"/>
    <w:rsid w:val="00103301"/>
    <w:rsid w:val="00140C2B"/>
    <w:rsid w:val="00146ED3"/>
    <w:rsid w:val="0018540F"/>
    <w:rsid w:val="001F6259"/>
    <w:rsid w:val="0031347F"/>
    <w:rsid w:val="003B2708"/>
    <w:rsid w:val="003D5A13"/>
    <w:rsid w:val="00456AC4"/>
    <w:rsid w:val="00521770"/>
    <w:rsid w:val="00537F9D"/>
    <w:rsid w:val="005802C5"/>
    <w:rsid w:val="005B6C79"/>
    <w:rsid w:val="005C0211"/>
    <w:rsid w:val="005F3373"/>
    <w:rsid w:val="006D01BA"/>
    <w:rsid w:val="00702091"/>
    <w:rsid w:val="0071679E"/>
    <w:rsid w:val="00756095"/>
    <w:rsid w:val="00801431"/>
    <w:rsid w:val="0081071A"/>
    <w:rsid w:val="008643FB"/>
    <w:rsid w:val="008A7F8D"/>
    <w:rsid w:val="008E3D4A"/>
    <w:rsid w:val="00923A51"/>
    <w:rsid w:val="009316DD"/>
    <w:rsid w:val="00933202"/>
    <w:rsid w:val="00AA3B50"/>
    <w:rsid w:val="00AE1E69"/>
    <w:rsid w:val="00B533FF"/>
    <w:rsid w:val="00BD29C9"/>
    <w:rsid w:val="00C137D9"/>
    <w:rsid w:val="00CA06CB"/>
    <w:rsid w:val="00CF49E8"/>
    <w:rsid w:val="00D979B8"/>
    <w:rsid w:val="00EC2622"/>
    <w:rsid w:val="00F40DB3"/>
    <w:rsid w:val="00F73B42"/>
    <w:rsid w:val="00FB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BA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01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C13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37D9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5">
    <w:name w:val="Table Grid"/>
    <w:basedOn w:val="a1"/>
    <w:uiPriority w:val="59"/>
    <w:rsid w:val="00C137D9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456AC4"/>
    <w:pPr>
      <w:ind w:right="184"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56AC4"/>
    <w:rPr>
      <w:rFonts w:eastAsia="Times New Roman" w:cs="Times New Roman"/>
      <w:color w:val="auto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1F6259"/>
    <w:pPr>
      <w:spacing w:after="120"/>
    </w:pPr>
  </w:style>
  <w:style w:type="character" w:customStyle="1" w:styleId="a7">
    <w:name w:val="Основной текст Знак"/>
    <w:basedOn w:val="a0"/>
    <w:link w:val="a6"/>
    <w:rsid w:val="001F6259"/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1F6259"/>
    <w:rPr>
      <w:b/>
      <w:bCs/>
      <w:i/>
      <w:iCs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6259"/>
    <w:pPr>
      <w:widowControl w:val="0"/>
      <w:shd w:val="clear" w:color="auto" w:fill="FFFFFF"/>
      <w:spacing w:line="322" w:lineRule="exact"/>
      <w:jc w:val="center"/>
    </w:pPr>
    <w:rPr>
      <w:rFonts w:eastAsiaTheme="minorHAnsi" w:cstheme="minorBidi"/>
      <w:b/>
      <w:bCs/>
      <w:i/>
      <w:iCs/>
      <w:color w:val="000000"/>
      <w:spacing w:val="2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F62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6259"/>
    <w:rPr>
      <w:rFonts w:eastAsia="Times New Roman" w:cs="Times New Roman"/>
      <w:color w:val="auto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F6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6259"/>
    <w:rPr>
      <w:rFonts w:eastAsia="Times New Roman" w:cs="Times New Roman"/>
      <w:color w:val="auto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979B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979B8"/>
    <w:rPr>
      <w:rFonts w:eastAsia="Times New Roman" w:cs="Times New Roman"/>
      <w:color w:val="auto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AE1E69"/>
    <w:pPr>
      <w:jc w:val="center"/>
    </w:pPr>
    <w:rPr>
      <w:rFonts w:eastAsia="Calibri"/>
      <w:szCs w:val="20"/>
    </w:rPr>
  </w:style>
  <w:style w:type="character" w:customStyle="1" w:styleId="af">
    <w:name w:val="Название Знак"/>
    <w:basedOn w:val="a0"/>
    <w:link w:val="ae"/>
    <w:rsid w:val="00AE1E69"/>
    <w:rPr>
      <w:rFonts w:eastAsia="Calibri" w:cs="Times New Roman"/>
      <w:color w:val="auto"/>
      <w:sz w:val="24"/>
      <w:szCs w:val="20"/>
      <w:lang w:eastAsia="ru-RU"/>
    </w:rPr>
  </w:style>
  <w:style w:type="paragraph" w:customStyle="1" w:styleId="ConsPlusNormal">
    <w:name w:val="ConsPlusNormal"/>
    <w:rsid w:val="00AE1E6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onsTitle">
    <w:name w:val="ConsTitle"/>
    <w:rsid w:val="00AE1E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color w:val="auto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E1E69"/>
    <w:rPr>
      <w:color w:val="0000FF"/>
      <w:u w:val="single"/>
    </w:rPr>
  </w:style>
  <w:style w:type="character" w:customStyle="1" w:styleId="1">
    <w:name w:val="Основной шрифт абзаца1"/>
    <w:rsid w:val="003B2708"/>
  </w:style>
  <w:style w:type="paragraph" w:styleId="af1">
    <w:name w:val="No Spacing"/>
    <w:uiPriority w:val="1"/>
    <w:qFormat/>
    <w:rsid w:val="00933202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fc66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2DB14E56DC28D46EAB3BA9C2BC78558CE0E97DB5987E141276A7A4E4F2F33D04B91C7CDA62B9EECME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B257B3C7D624DADC34CFDC4B2909EC6A5493D78A710A01570CE6B6EA88DE9150F059FDD3544174aB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2016-02-18T06:53:00Z</cp:lastPrinted>
  <dcterms:created xsi:type="dcterms:W3CDTF">2016-03-02T11:50:00Z</dcterms:created>
  <dcterms:modified xsi:type="dcterms:W3CDTF">2016-03-02T11:50:00Z</dcterms:modified>
</cp:coreProperties>
</file>