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85" w:rsidRDefault="00502985" w:rsidP="005029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2985" w:rsidRDefault="00502985" w:rsidP="005029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2985" w:rsidRDefault="00502985" w:rsidP="005029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2985" w:rsidRDefault="00502985" w:rsidP="005029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2985" w:rsidRDefault="00502985" w:rsidP="005029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2985" w:rsidRPr="00502985" w:rsidRDefault="00502985" w:rsidP="005029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05.02.2016            57</w:t>
      </w:r>
    </w:p>
    <w:p w:rsidR="00502985" w:rsidRDefault="00502985" w:rsidP="005029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2985" w:rsidRDefault="00502985" w:rsidP="005029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2985" w:rsidRDefault="00502985" w:rsidP="005029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2985" w:rsidRDefault="00502985" w:rsidP="005029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02985"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 09.04.2013 №196 «Об утверждении Административного регламента предоставления муниципальной услуги «Выдача разрешения на строительство при осуществлении строительства и реконструкции объектов капитального строительства, расположенных на территории Березовского городского округа»</w:t>
      </w:r>
      <w:r w:rsidRPr="00502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985">
        <w:rPr>
          <w:rFonts w:ascii="Times New Roman" w:hAnsi="Times New Roman"/>
          <w:b/>
          <w:i/>
          <w:sz w:val="28"/>
          <w:szCs w:val="28"/>
        </w:rPr>
        <w:t xml:space="preserve">в  редакциях от 30.09.2013 №561, </w:t>
      </w:r>
    </w:p>
    <w:p w:rsidR="00502985" w:rsidRPr="00502985" w:rsidRDefault="00502985" w:rsidP="00502985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02985">
        <w:rPr>
          <w:rFonts w:ascii="Times New Roman" w:hAnsi="Times New Roman"/>
          <w:b/>
          <w:i/>
          <w:sz w:val="28"/>
          <w:szCs w:val="28"/>
        </w:rPr>
        <w:t>от 31.03.2015 №159-1 и от 13.01.2016 №9</w:t>
      </w:r>
    </w:p>
    <w:p w:rsidR="00502985" w:rsidRPr="00D316DD" w:rsidRDefault="00502985" w:rsidP="00502985">
      <w:pPr>
        <w:pStyle w:val="a3"/>
        <w:rPr>
          <w:rFonts w:ascii="Times New Roman" w:hAnsi="Times New Roman"/>
          <w:sz w:val="28"/>
          <w:szCs w:val="28"/>
        </w:rPr>
      </w:pPr>
    </w:p>
    <w:p w:rsidR="00502985" w:rsidRPr="00D316DD" w:rsidRDefault="00502985" w:rsidP="005029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316DD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D316DD">
        <w:rPr>
          <w:rFonts w:ascii="Times New Roman" w:hAnsi="Times New Roman"/>
          <w:sz w:val="28"/>
          <w:szCs w:val="28"/>
        </w:rPr>
        <w:t>риказом Минстроя России от 19.02.2015 117/</w:t>
      </w:r>
      <w:proofErr w:type="spellStart"/>
      <w:proofErr w:type="gramStart"/>
      <w:r w:rsidRPr="00D316DD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D316DD">
        <w:rPr>
          <w:rFonts w:ascii="Times New Roman" w:hAnsi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эксплуатацию», руководствуясь Уставом Березовского городского округа,</w:t>
      </w:r>
    </w:p>
    <w:p w:rsidR="00502985" w:rsidRPr="00D316DD" w:rsidRDefault="00502985" w:rsidP="00502985">
      <w:pPr>
        <w:pStyle w:val="a3"/>
        <w:rPr>
          <w:rFonts w:ascii="Times New Roman" w:hAnsi="Times New Roman"/>
          <w:sz w:val="28"/>
          <w:szCs w:val="28"/>
        </w:rPr>
      </w:pPr>
      <w:r w:rsidRPr="00D316DD">
        <w:rPr>
          <w:rFonts w:ascii="Times New Roman" w:hAnsi="Times New Roman"/>
          <w:sz w:val="28"/>
          <w:szCs w:val="28"/>
        </w:rPr>
        <w:t>ПОСТАНОВЛЯЮ:</w:t>
      </w:r>
    </w:p>
    <w:p w:rsidR="00502985" w:rsidRPr="00502985" w:rsidRDefault="00502985" w:rsidP="00502985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316DD">
        <w:rPr>
          <w:rFonts w:ascii="Times New Roman" w:hAnsi="Times New Roman"/>
          <w:sz w:val="28"/>
          <w:szCs w:val="28"/>
        </w:rPr>
        <w:t xml:space="preserve">1.Внести следующие изменения </w:t>
      </w:r>
      <w:r w:rsidRPr="00502985">
        <w:rPr>
          <w:rFonts w:ascii="Times New Roman" w:hAnsi="Times New Roman"/>
          <w:sz w:val="28"/>
          <w:szCs w:val="28"/>
        </w:rPr>
        <w:t>постановление администрации Березовского городского округа от  09.04.2013 №196 «Об утверждении Административного регламента предоставления муниципальной услуги «Выдача разрешения на строительство при осуществлении строительства и реконструкции объектов капитального строительства, расположенных на территории Березовского городского округа»  в  редакциях от 30.09.2013 №561, от 31.03.2015 №159-1 и от 13.01.2016 №9</w:t>
      </w:r>
      <w:r>
        <w:rPr>
          <w:rFonts w:ascii="Times New Roman" w:hAnsi="Times New Roman"/>
          <w:sz w:val="28"/>
          <w:szCs w:val="28"/>
        </w:rPr>
        <w:t>:</w:t>
      </w:r>
    </w:p>
    <w:p w:rsidR="00502985" w:rsidRDefault="00502985" w:rsidP="0050298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316DD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Приложения №1, №2 к утвержденному А</w:t>
      </w:r>
      <w:r w:rsidRPr="00D316DD">
        <w:rPr>
          <w:rFonts w:ascii="Times New Roman" w:hAnsi="Times New Roman"/>
          <w:sz w:val="28"/>
          <w:szCs w:val="28"/>
        </w:rPr>
        <w:t>дминистративному регламенту 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(прилагаю</w:t>
      </w:r>
      <w:r w:rsidRPr="00D316DD">
        <w:rPr>
          <w:rFonts w:ascii="Times New Roman" w:hAnsi="Times New Roman"/>
          <w:sz w:val="28"/>
          <w:szCs w:val="28"/>
        </w:rPr>
        <w:t>тся).</w:t>
      </w:r>
    </w:p>
    <w:p w:rsidR="00502985" w:rsidRDefault="00502985" w:rsidP="005029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1.2.Дополнить пункт 2.13 утвержденного Административного</w:t>
      </w:r>
      <w:r w:rsidRPr="00D316DD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D31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абзацами следующего содержания: </w:t>
      </w:r>
    </w:p>
    <w:p w:rsidR="00502985" w:rsidRPr="00881B4C" w:rsidRDefault="00502985" w:rsidP="00502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81B4C">
        <w:rPr>
          <w:rFonts w:ascii="Times New Roman" w:hAnsi="Times New Roman" w:cs="Times New Roman"/>
          <w:sz w:val="28"/>
          <w:szCs w:val="28"/>
        </w:rPr>
        <w:t>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502985" w:rsidRDefault="00502985" w:rsidP="005029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B4C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 w:rsidRPr="00881B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02985" w:rsidRDefault="00502985" w:rsidP="005029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2.2.Пункт 2.14 утвержденного Административного</w:t>
      </w:r>
      <w:r w:rsidRPr="00D316DD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D31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абзацами следующего содержания: </w:t>
      </w:r>
    </w:p>
    <w:p w:rsidR="00502985" w:rsidRPr="00665E25" w:rsidRDefault="00502985" w:rsidP="005029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65E25"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502985" w:rsidRPr="00FF5FBD" w:rsidRDefault="00502985" w:rsidP="00502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 xml:space="preserve">обеспечение возможности обслуживания людей с ограниченными </w:t>
      </w:r>
      <w:r w:rsidRPr="00FF5FBD">
        <w:rPr>
          <w:rFonts w:ascii="Times New Roman" w:hAnsi="Times New Roman"/>
          <w:sz w:val="28"/>
          <w:szCs w:val="28"/>
        </w:rPr>
        <w:t>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502985" w:rsidRPr="00FF5FBD" w:rsidRDefault="00502985" w:rsidP="00502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5FBD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02985" w:rsidRPr="00FF5FBD" w:rsidRDefault="00502985" w:rsidP="005029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FBD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502985" w:rsidRPr="00FF5FBD" w:rsidRDefault="00502985" w:rsidP="005029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FBD"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502985" w:rsidRPr="00FF5FBD" w:rsidRDefault="00502985" w:rsidP="00502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5FBD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502985" w:rsidRPr="00FF5FBD" w:rsidRDefault="00502985" w:rsidP="005029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FBD"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6" w:history="1">
        <w:r w:rsidRPr="005E2CB2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5E2CB2">
        <w:rPr>
          <w:rFonts w:ascii="Times New Roman" w:hAnsi="Times New Roman" w:cs="Times New Roman"/>
          <w:sz w:val="28"/>
          <w:szCs w:val="28"/>
        </w:rPr>
        <w:t>, у</w:t>
      </w:r>
      <w:r w:rsidRPr="00FF5FBD">
        <w:rPr>
          <w:rFonts w:ascii="Times New Roman" w:hAnsi="Times New Roman" w:cs="Times New Roman"/>
          <w:sz w:val="28"/>
          <w:szCs w:val="28"/>
        </w:rPr>
        <w:t>твержденном приказом Министерства труда и социальной защиты Российской Федерации от 22 июня 2015 г</w:t>
      </w:r>
      <w:r w:rsidR="00937521">
        <w:rPr>
          <w:rFonts w:ascii="Times New Roman" w:hAnsi="Times New Roman" w:cs="Times New Roman"/>
          <w:sz w:val="28"/>
          <w:szCs w:val="28"/>
        </w:rPr>
        <w:t>ода</w:t>
      </w:r>
      <w:r w:rsidRPr="00FF5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5FBD">
        <w:rPr>
          <w:rFonts w:ascii="Times New Roman" w:hAnsi="Times New Roman" w:cs="Times New Roman"/>
          <w:sz w:val="28"/>
          <w:szCs w:val="28"/>
        </w:rPr>
        <w:t xml:space="preserve">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5FBD">
        <w:rPr>
          <w:rFonts w:ascii="Times New Roman" w:hAnsi="Times New Roman" w:cs="Times New Roman"/>
          <w:sz w:val="28"/>
          <w:szCs w:val="28"/>
        </w:rPr>
        <w:t xml:space="preserve">Об утверждении формы документа, подтверждающего специальное обучение собаки-проводника, и </w:t>
      </w:r>
      <w:r>
        <w:rPr>
          <w:rFonts w:ascii="Times New Roman" w:hAnsi="Times New Roman" w:cs="Times New Roman"/>
          <w:sz w:val="28"/>
          <w:szCs w:val="28"/>
        </w:rPr>
        <w:t>порядка его выдачи»</w:t>
      </w:r>
      <w:r w:rsidRPr="00FF5FBD">
        <w:rPr>
          <w:rFonts w:ascii="Times New Roman" w:hAnsi="Times New Roman" w:cs="Times New Roman"/>
          <w:sz w:val="28"/>
          <w:szCs w:val="28"/>
        </w:rPr>
        <w:t>;</w:t>
      </w:r>
    </w:p>
    <w:p w:rsidR="00502985" w:rsidRDefault="00502985" w:rsidP="005029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FBD"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FF5F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02985" w:rsidRDefault="00502985" w:rsidP="00502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2.3.Раздел 2 утвержденного Административного</w:t>
      </w:r>
      <w:r w:rsidRPr="00D316DD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D31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п.2.15 следующего содержания: </w:t>
      </w:r>
    </w:p>
    <w:p w:rsidR="00502985" w:rsidRPr="00AE6A44" w:rsidRDefault="00502985" w:rsidP="00502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«2.15.</w:t>
      </w:r>
      <w:r w:rsidRPr="00665E25">
        <w:rPr>
          <w:rFonts w:ascii="Times New Roman" w:hAnsi="Times New Roman"/>
          <w:sz w:val="28"/>
          <w:szCs w:val="28"/>
        </w:rPr>
        <w:t>Д</w:t>
      </w:r>
      <w:r w:rsidRPr="00AE6A44">
        <w:rPr>
          <w:rFonts w:ascii="Times New Roman" w:hAnsi="Times New Roman"/>
          <w:sz w:val="28"/>
          <w:szCs w:val="28"/>
        </w:rPr>
        <w:t>олжностные лица за уклонение от исполнения Федеральн</w:t>
      </w:r>
      <w:r w:rsidRPr="00665E25">
        <w:rPr>
          <w:rFonts w:ascii="Times New Roman" w:hAnsi="Times New Roman"/>
          <w:sz w:val="28"/>
          <w:szCs w:val="28"/>
        </w:rPr>
        <w:t>ого</w:t>
      </w:r>
      <w:r w:rsidRPr="00AE6A4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 от 24.11.95 №</w:t>
      </w:r>
      <w:r w:rsidRPr="00665E25">
        <w:rPr>
          <w:rFonts w:ascii="Times New Roman" w:hAnsi="Times New Roman"/>
          <w:sz w:val="28"/>
          <w:szCs w:val="28"/>
        </w:rPr>
        <w:t xml:space="preserve">181-ФЗ «О социальной защите инвалидов в </w:t>
      </w:r>
      <w:r w:rsidRPr="00AE6A44">
        <w:rPr>
          <w:rFonts w:ascii="Times New Roman" w:hAnsi="Times New Roman"/>
          <w:sz w:val="28"/>
          <w:szCs w:val="28"/>
        </w:rPr>
        <w:t>Российской Федерации</w:t>
      </w:r>
      <w:r w:rsidRPr="00665E25">
        <w:rPr>
          <w:rFonts w:ascii="Times New Roman" w:hAnsi="Times New Roman"/>
          <w:sz w:val="28"/>
          <w:szCs w:val="28"/>
        </w:rPr>
        <w:t>» и</w:t>
      </w:r>
      <w:r w:rsidRPr="00AE6A44">
        <w:rPr>
          <w:rFonts w:ascii="Times New Roman" w:hAnsi="Times New Roman"/>
          <w:sz w:val="28"/>
          <w:szCs w:val="28"/>
        </w:rPr>
        <w:t xml:space="preserve"> </w:t>
      </w:r>
      <w:r w:rsidRPr="00665E25">
        <w:rPr>
          <w:rFonts w:ascii="Times New Roman" w:hAnsi="Times New Roman"/>
          <w:sz w:val="28"/>
          <w:szCs w:val="28"/>
        </w:rPr>
        <w:t xml:space="preserve">требований </w:t>
      </w:r>
      <w:r w:rsidRPr="00AE6A44">
        <w:rPr>
          <w:rFonts w:ascii="Times New Roman" w:hAnsi="Times New Roman"/>
          <w:sz w:val="28"/>
          <w:szCs w:val="28"/>
        </w:rPr>
        <w:t>други</w:t>
      </w:r>
      <w:r w:rsidRPr="00665E25">
        <w:rPr>
          <w:rFonts w:ascii="Times New Roman" w:hAnsi="Times New Roman"/>
          <w:sz w:val="28"/>
          <w:szCs w:val="28"/>
        </w:rPr>
        <w:t>х</w:t>
      </w:r>
      <w:r w:rsidRPr="00AE6A44">
        <w:rPr>
          <w:rFonts w:ascii="Times New Roman" w:hAnsi="Times New Roman"/>
          <w:sz w:val="28"/>
          <w:szCs w:val="28"/>
        </w:rPr>
        <w:t xml:space="preserve"> федеральны</w:t>
      </w:r>
      <w:r w:rsidRPr="00665E25">
        <w:rPr>
          <w:rFonts w:ascii="Times New Roman" w:hAnsi="Times New Roman"/>
          <w:sz w:val="28"/>
          <w:szCs w:val="28"/>
        </w:rPr>
        <w:t xml:space="preserve">х </w:t>
      </w:r>
      <w:r w:rsidRPr="00AE6A44">
        <w:rPr>
          <w:rFonts w:ascii="Times New Roman" w:hAnsi="Times New Roman"/>
          <w:sz w:val="28"/>
          <w:szCs w:val="28"/>
        </w:rPr>
        <w:t>закон</w:t>
      </w:r>
      <w:r w:rsidRPr="00665E25">
        <w:rPr>
          <w:rFonts w:ascii="Times New Roman" w:hAnsi="Times New Roman"/>
          <w:sz w:val="28"/>
          <w:szCs w:val="28"/>
        </w:rPr>
        <w:t>ов</w:t>
      </w:r>
      <w:r w:rsidRPr="00AE6A44">
        <w:rPr>
          <w:rFonts w:ascii="Times New Roman" w:hAnsi="Times New Roman"/>
          <w:sz w:val="28"/>
          <w:szCs w:val="28"/>
        </w:rPr>
        <w:t xml:space="preserve"> и ины</w:t>
      </w:r>
      <w:r w:rsidRPr="00665E25">
        <w:rPr>
          <w:rFonts w:ascii="Times New Roman" w:hAnsi="Times New Roman"/>
          <w:sz w:val="28"/>
          <w:szCs w:val="28"/>
        </w:rPr>
        <w:t xml:space="preserve">х </w:t>
      </w:r>
      <w:r w:rsidRPr="00AE6A44">
        <w:rPr>
          <w:rFonts w:ascii="Times New Roman" w:hAnsi="Times New Roman"/>
          <w:sz w:val="28"/>
          <w:szCs w:val="28"/>
        </w:rPr>
        <w:t>нормативн</w:t>
      </w:r>
      <w:r w:rsidRPr="00665E25">
        <w:rPr>
          <w:rFonts w:ascii="Times New Roman" w:hAnsi="Times New Roman"/>
          <w:sz w:val="28"/>
          <w:szCs w:val="28"/>
        </w:rPr>
        <w:t>о</w:t>
      </w:r>
      <w:r w:rsidRPr="00AE6A44">
        <w:rPr>
          <w:rFonts w:ascii="Times New Roman" w:hAnsi="Times New Roman"/>
          <w:sz w:val="28"/>
          <w:szCs w:val="28"/>
        </w:rPr>
        <w:t xml:space="preserve"> правовы</w:t>
      </w:r>
      <w:r w:rsidRPr="00665E25">
        <w:rPr>
          <w:rFonts w:ascii="Times New Roman" w:hAnsi="Times New Roman"/>
          <w:sz w:val="28"/>
          <w:szCs w:val="28"/>
        </w:rPr>
        <w:t xml:space="preserve">х </w:t>
      </w:r>
      <w:r w:rsidRPr="00AE6A44">
        <w:rPr>
          <w:rFonts w:ascii="Times New Roman" w:hAnsi="Times New Roman"/>
          <w:sz w:val="28"/>
          <w:szCs w:val="28"/>
        </w:rPr>
        <w:t>акт</w:t>
      </w:r>
      <w:r w:rsidRPr="00665E25">
        <w:rPr>
          <w:rFonts w:ascii="Times New Roman" w:hAnsi="Times New Roman"/>
          <w:sz w:val="28"/>
          <w:szCs w:val="28"/>
        </w:rPr>
        <w:t>ов</w:t>
      </w:r>
      <w:r w:rsidRPr="00AE6A44">
        <w:rPr>
          <w:rFonts w:ascii="Times New Roman" w:hAnsi="Times New Roman"/>
          <w:sz w:val="28"/>
          <w:szCs w:val="28"/>
        </w:rPr>
        <w:t xml:space="preserve"> к созданию условий инвалидам для беспрепятственного доступа к объектам  социальной инфраструктур</w:t>
      </w:r>
      <w:r w:rsidRPr="00665E25">
        <w:rPr>
          <w:rFonts w:ascii="Times New Roman" w:hAnsi="Times New Roman"/>
          <w:sz w:val="28"/>
          <w:szCs w:val="28"/>
        </w:rPr>
        <w:t>ы</w:t>
      </w:r>
      <w:r w:rsidRPr="00AE6A44">
        <w:rPr>
          <w:rFonts w:ascii="Times New Roman" w:hAnsi="Times New Roman"/>
          <w:sz w:val="28"/>
          <w:szCs w:val="28"/>
        </w:rPr>
        <w:t xml:space="preserve">, несут административную ответственность в соответствии с </w:t>
      </w:r>
      <w:hyperlink r:id="rId7" w:history="1">
        <w:r w:rsidRPr="005E2CB2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AE6A44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AE6A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502985" w:rsidRPr="00D316DD" w:rsidRDefault="00502985" w:rsidP="00502985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D316DD">
        <w:rPr>
          <w:rFonts w:ascii="Times New Roman" w:hAnsi="Times New Roman"/>
          <w:color w:val="000000"/>
          <w:sz w:val="28"/>
          <w:szCs w:val="28"/>
        </w:rPr>
        <w:t xml:space="preserve">.Опубликовать настоящее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316DD">
        <w:rPr>
          <w:rFonts w:ascii="Times New Roman" w:hAnsi="Times New Roman"/>
          <w:color w:val="000000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Pr="00D316DD">
        <w:rPr>
          <w:rFonts w:ascii="Times New Roman" w:hAnsi="Times New Roman"/>
          <w:color w:val="000000"/>
          <w:sz w:val="28"/>
          <w:szCs w:val="28"/>
        </w:rPr>
        <w:t>.</w:t>
      </w:r>
    </w:p>
    <w:p w:rsidR="00502985" w:rsidRPr="00D316DD" w:rsidRDefault="00502985" w:rsidP="00502985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D316DD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Pr="00D316D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316DD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316DD"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 w:rsidRPr="00D316DD"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502985" w:rsidRPr="00D316DD" w:rsidRDefault="00502985" w:rsidP="00502985">
      <w:pPr>
        <w:pStyle w:val="a3"/>
        <w:rPr>
          <w:rFonts w:ascii="Times New Roman" w:hAnsi="Times New Roman"/>
          <w:sz w:val="28"/>
          <w:szCs w:val="28"/>
        </w:rPr>
      </w:pPr>
    </w:p>
    <w:p w:rsidR="00502985" w:rsidRDefault="00502985" w:rsidP="00502985">
      <w:pPr>
        <w:pStyle w:val="a3"/>
        <w:rPr>
          <w:rFonts w:ascii="Times New Roman" w:hAnsi="Times New Roman"/>
          <w:sz w:val="28"/>
          <w:szCs w:val="28"/>
        </w:rPr>
      </w:pPr>
      <w:r w:rsidRPr="00D316DD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>
        <w:rPr>
          <w:rFonts w:ascii="Times New Roman" w:hAnsi="Times New Roman"/>
          <w:sz w:val="28"/>
          <w:szCs w:val="28"/>
        </w:rPr>
        <w:t>,</w:t>
      </w:r>
    </w:p>
    <w:p w:rsidR="00502985" w:rsidRPr="00D316DD" w:rsidRDefault="00502985" w:rsidP="005029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Pr="00D316DD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316DD">
        <w:rPr>
          <w:rFonts w:ascii="Times New Roman" w:hAnsi="Times New Roman"/>
          <w:sz w:val="28"/>
          <w:szCs w:val="28"/>
        </w:rPr>
        <w:t>Е.Р.Писцов</w:t>
      </w:r>
    </w:p>
    <w:p w:rsidR="00502985" w:rsidRPr="00D316DD" w:rsidRDefault="00502985" w:rsidP="00502985">
      <w:pPr>
        <w:pStyle w:val="a3"/>
        <w:rPr>
          <w:rFonts w:ascii="Times New Roman" w:hAnsi="Times New Roman"/>
          <w:sz w:val="28"/>
          <w:szCs w:val="28"/>
        </w:rPr>
      </w:pPr>
    </w:p>
    <w:sectPr w:rsidR="00502985" w:rsidRPr="00D316DD" w:rsidSect="0050298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B4" w:rsidRDefault="00EA75B4" w:rsidP="00502985">
      <w:pPr>
        <w:spacing w:after="0" w:line="240" w:lineRule="auto"/>
      </w:pPr>
      <w:r>
        <w:separator/>
      </w:r>
    </w:p>
  </w:endnote>
  <w:endnote w:type="continuationSeparator" w:id="0">
    <w:p w:rsidR="00EA75B4" w:rsidRDefault="00EA75B4" w:rsidP="0050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B4" w:rsidRDefault="00EA75B4" w:rsidP="00502985">
      <w:pPr>
        <w:spacing w:after="0" w:line="240" w:lineRule="auto"/>
      </w:pPr>
      <w:r>
        <w:separator/>
      </w:r>
    </w:p>
  </w:footnote>
  <w:footnote w:type="continuationSeparator" w:id="0">
    <w:p w:rsidR="00EA75B4" w:rsidRDefault="00EA75B4" w:rsidP="00502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985"/>
    <w:rsid w:val="00015BDC"/>
    <w:rsid w:val="000D43DB"/>
    <w:rsid w:val="00140C2B"/>
    <w:rsid w:val="00502985"/>
    <w:rsid w:val="0071679E"/>
    <w:rsid w:val="008643FB"/>
    <w:rsid w:val="00923A51"/>
    <w:rsid w:val="00937521"/>
    <w:rsid w:val="00B533FF"/>
    <w:rsid w:val="00CF49E8"/>
    <w:rsid w:val="00EA75B4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85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9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3">
    <w:name w:val="No Spacing"/>
    <w:uiPriority w:val="1"/>
    <w:qFormat/>
    <w:rsid w:val="00502985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styleId="a4">
    <w:name w:val="endnote reference"/>
    <w:uiPriority w:val="99"/>
    <w:rsid w:val="005029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DAD9C310896CDD910EA28D98052D0419FB61DE1292A270561913D63422198E9E804CBAF5508D80U420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2016-02-05T09:28:00Z</dcterms:created>
  <dcterms:modified xsi:type="dcterms:W3CDTF">2016-02-05T09:45:00Z</dcterms:modified>
</cp:coreProperties>
</file>