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04E4" w:rsidRDefault="00B004E4" w:rsidP="00B004E4">
      <w:pPr>
        <w:pStyle w:val="ConsPlusTitle"/>
        <w:jc w:val="center"/>
        <w:rPr>
          <w:rFonts w:ascii="Times New Roman" w:hAnsi="Times New Roman"/>
          <w:i/>
          <w:sz w:val="28"/>
          <w:szCs w:val="28"/>
        </w:rPr>
      </w:pPr>
    </w:p>
    <w:p w:rsidR="00B004E4" w:rsidRDefault="00B004E4" w:rsidP="00B004E4">
      <w:pPr>
        <w:pStyle w:val="ConsPlusTitle"/>
        <w:jc w:val="center"/>
        <w:rPr>
          <w:rFonts w:ascii="Times New Roman" w:hAnsi="Times New Roman"/>
          <w:i/>
          <w:sz w:val="28"/>
          <w:szCs w:val="28"/>
        </w:rPr>
      </w:pPr>
    </w:p>
    <w:p w:rsidR="00B004E4" w:rsidRDefault="00B004E4" w:rsidP="00B004E4">
      <w:pPr>
        <w:pStyle w:val="ConsPlusTitle"/>
        <w:jc w:val="center"/>
        <w:rPr>
          <w:rFonts w:ascii="Times New Roman" w:hAnsi="Times New Roman"/>
          <w:i/>
          <w:sz w:val="28"/>
          <w:szCs w:val="28"/>
        </w:rPr>
      </w:pPr>
    </w:p>
    <w:p w:rsidR="00B004E4" w:rsidRDefault="00B004E4" w:rsidP="00B004E4">
      <w:pPr>
        <w:pStyle w:val="ConsPlusTitle"/>
        <w:jc w:val="center"/>
        <w:rPr>
          <w:rFonts w:ascii="Times New Roman" w:hAnsi="Times New Roman"/>
          <w:i/>
          <w:sz w:val="28"/>
          <w:szCs w:val="28"/>
        </w:rPr>
      </w:pPr>
    </w:p>
    <w:p w:rsidR="00B004E4" w:rsidRPr="00B004E4" w:rsidRDefault="00B004E4" w:rsidP="00B004E4">
      <w:pPr>
        <w:pStyle w:val="ConsPlusTitle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 xml:space="preserve">             19.04.2016            265</w:t>
      </w:r>
    </w:p>
    <w:p w:rsidR="00B004E4" w:rsidRDefault="00B004E4" w:rsidP="00B004E4">
      <w:pPr>
        <w:pStyle w:val="ConsPlusTitle"/>
        <w:jc w:val="center"/>
        <w:rPr>
          <w:rFonts w:ascii="Times New Roman" w:hAnsi="Times New Roman"/>
          <w:i/>
          <w:sz w:val="28"/>
          <w:szCs w:val="28"/>
        </w:rPr>
      </w:pPr>
    </w:p>
    <w:p w:rsidR="00B004E4" w:rsidRDefault="00B004E4" w:rsidP="00B004E4">
      <w:pPr>
        <w:pStyle w:val="ConsPlusTitle"/>
        <w:jc w:val="center"/>
        <w:rPr>
          <w:rFonts w:ascii="Times New Roman" w:hAnsi="Times New Roman"/>
          <w:i/>
          <w:sz w:val="28"/>
          <w:szCs w:val="28"/>
        </w:rPr>
      </w:pPr>
    </w:p>
    <w:p w:rsidR="00B004E4" w:rsidRDefault="00B004E4" w:rsidP="00B004E4">
      <w:pPr>
        <w:pStyle w:val="ConsPlusTitle"/>
        <w:jc w:val="center"/>
        <w:rPr>
          <w:rFonts w:ascii="Times New Roman" w:hAnsi="Times New Roman"/>
          <w:i/>
          <w:sz w:val="28"/>
          <w:szCs w:val="28"/>
        </w:rPr>
      </w:pPr>
    </w:p>
    <w:p w:rsidR="00B004E4" w:rsidRDefault="00B004E4" w:rsidP="00B004E4">
      <w:pPr>
        <w:pStyle w:val="ConsPlusTitle"/>
        <w:jc w:val="center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i/>
          <w:sz w:val="28"/>
          <w:szCs w:val="28"/>
        </w:rPr>
        <w:t>Об утверждении А</w:t>
      </w:r>
      <w:r>
        <w:rPr>
          <w:rFonts w:ascii="Times New Roman" w:hAnsi="Times New Roman" w:cs="Times New Roman"/>
          <w:i/>
          <w:sz w:val="28"/>
          <w:szCs w:val="28"/>
        </w:rPr>
        <w:t>дминистративного регламента исполнения муниципальной функции по осуществлению муниципального контроля за соблюдением законодательства в области розничной продажи алкогольной продукции на территории</w:t>
      </w:r>
      <w:proofErr w:type="gramEnd"/>
      <w:r>
        <w:rPr>
          <w:rFonts w:ascii="Times New Roman" w:hAnsi="Times New Roman" w:cs="Times New Roman"/>
          <w:i/>
          <w:sz w:val="28"/>
          <w:szCs w:val="28"/>
        </w:rPr>
        <w:t xml:space="preserve">  Березовского городского округа</w:t>
      </w:r>
      <w:r>
        <w:rPr>
          <w:rFonts w:ascii="Times New Roman" w:hAnsi="Times New Roman"/>
          <w:sz w:val="28"/>
          <w:szCs w:val="28"/>
        </w:rPr>
        <w:tab/>
      </w:r>
    </w:p>
    <w:p w:rsidR="00B004E4" w:rsidRDefault="00B004E4" w:rsidP="00B004E4">
      <w:pPr>
        <w:pStyle w:val="ConsPlusTitle"/>
        <w:jc w:val="center"/>
        <w:rPr>
          <w:rFonts w:ascii="Times New Roman" w:hAnsi="Times New Roman"/>
          <w:sz w:val="28"/>
          <w:szCs w:val="28"/>
        </w:rPr>
      </w:pPr>
    </w:p>
    <w:p w:rsidR="00B004E4" w:rsidRDefault="00B004E4" w:rsidP="00B004E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В соответствии с </w:t>
      </w:r>
      <w:r w:rsidRPr="00B004E4">
        <w:rPr>
          <w:rFonts w:ascii="Times New Roman" w:hAnsi="Times New Roman" w:cs="Times New Roman"/>
          <w:sz w:val="28"/>
          <w:szCs w:val="28"/>
        </w:rPr>
        <w:t xml:space="preserve">федеральными </w:t>
      </w:r>
      <w:hyperlink r:id="rId5" w:history="1">
        <w:proofErr w:type="gramStart"/>
        <w:r w:rsidRPr="00B004E4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закон</w:t>
        </w:r>
      </w:hyperlink>
      <w:r w:rsidRPr="00B004E4">
        <w:rPr>
          <w:rFonts w:ascii="Times New Roman" w:hAnsi="Times New Roman" w:cs="Times New Roman"/>
          <w:sz w:val="28"/>
          <w:szCs w:val="28"/>
        </w:rPr>
        <w:t>ами</w:t>
      </w:r>
      <w:proofErr w:type="gramEnd"/>
      <w:r w:rsidRPr="00B004E4">
        <w:rPr>
          <w:rFonts w:ascii="Times New Roman" w:hAnsi="Times New Roman" w:cs="Times New Roman"/>
          <w:sz w:val="28"/>
          <w:szCs w:val="28"/>
        </w:rPr>
        <w:t xml:space="preserve"> от 06.10.2003</w:t>
      </w:r>
      <w:r>
        <w:rPr>
          <w:rFonts w:ascii="Times New Roman" w:hAnsi="Times New Roman" w:cs="Times New Roman"/>
          <w:sz w:val="28"/>
          <w:szCs w:val="28"/>
        </w:rPr>
        <w:t xml:space="preserve"> №131-ФЗ «Об общих принципах организации местного самоуправления в Российской Федерации», от 26.12.2008 №294-ФЗ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контроля», </w:t>
      </w:r>
      <w:hyperlink r:id="rId6" w:history="1">
        <w:r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постановлением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правительства Свердловской области от 28.06.2012 №703-ПП «Об утверждении Порядка разработки и принятия административных регламентов осуществления муниципального контроля на территории Свердловской области», </w:t>
      </w:r>
      <w:hyperlink r:id="rId7" w:history="1">
        <w:r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Уставом</w:t>
        </w:r>
      </w:hyperlink>
      <w: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Березовского городского округа </w:t>
      </w:r>
    </w:p>
    <w:p w:rsidR="00B004E4" w:rsidRDefault="00B004E4" w:rsidP="00B004E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ПОСТАНОВЛЯЮ:</w:t>
      </w:r>
    </w:p>
    <w:p w:rsidR="00B004E4" w:rsidRDefault="00B004E4" w:rsidP="00B004E4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1.Утвердить Административный регламент исполнения муниципальной функции по осуществлению муниципального </w:t>
      </w:r>
      <w:proofErr w:type="gramStart"/>
      <w:r>
        <w:rPr>
          <w:rFonts w:ascii="Times New Roman" w:hAnsi="Times New Roman" w:cs="Times New Roman"/>
          <w:b w:val="0"/>
          <w:sz w:val="28"/>
          <w:szCs w:val="28"/>
        </w:rPr>
        <w:t>контроля за</w:t>
      </w:r>
      <w:proofErr w:type="gramEnd"/>
      <w:r>
        <w:rPr>
          <w:rFonts w:ascii="Times New Roman" w:hAnsi="Times New Roman" w:cs="Times New Roman"/>
          <w:b w:val="0"/>
          <w:sz w:val="28"/>
          <w:szCs w:val="28"/>
        </w:rPr>
        <w:t xml:space="preserve"> соблюдением законодательства в области розничной продажи алкогольной продукции на территории  Березовского городского округа</w:t>
      </w:r>
      <w:r w:rsidR="002F1C50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sz w:val="28"/>
          <w:szCs w:val="28"/>
        </w:rPr>
        <w:t>(прилагается).</w:t>
      </w:r>
    </w:p>
    <w:p w:rsidR="00B004E4" w:rsidRDefault="00B004E4" w:rsidP="00B004E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2.Опубликовать на</w:t>
      </w:r>
      <w:r w:rsidR="002F1C50">
        <w:rPr>
          <w:rFonts w:ascii="Times New Roman" w:hAnsi="Times New Roman" w:cs="Times New Roman"/>
          <w:sz w:val="28"/>
          <w:szCs w:val="28"/>
        </w:rPr>
        <w:t>стоящее постановление в газете «</w:t>
      </w:r>
      <w:r>
        <w:rPr>
          <w:rFonts w:ascii="Times New Roman" w:hAnsi="Times New Roman" w:cs="Times New Roman"/>
          <w:sz w:val="28"/>
          <w:szCs w:val="28"/>
        </w:rPr>
        <w:t>Березовский рабочий</w:t>
      </w:r>
      <w:r w:rsidR="002F1C50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и разместить на официальном сайте</w:t>
      </w:r>
      <w:r w:rsidR="002F1C50" w:rsidRPr="002F1C50">
        <w:rPr>
          <w:rFonts w:ascii="Times New Roman" w:hAnsi="Times New Roman"/>
          <w:sz w:val="28"/>
          <w:szCs w:val="28"/>
        </w:rPr>
        <w:t xml:space="preserve"> </w:t>
      </w:r>
      <w:r w:rsidR="002F1C50">
        <w:rPr>
          <w:rFonts w:ascii="Times New Roman" w:hAnsi="Times New Roman"/>
          <w:sz w:val="28"/>
          <w:szCs w:val="28"/>
        </w:rPr>
        <w:t>администрации Березовского городского округа в сети Интернет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004E4" w:rsidRDefault="00B004E4" w:rsidP="00B004E4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</w:t>
      </w:r>
      <w:proofErr w:type="gramStart"/>
      <w:r>
        <w:rPr>
          <w:rFonts w:ascii="Times New Roman" w:hAnsi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/>
          <w:sz w:val="28"/>
          <w:szCs w:val="28"/>
        </w:rPr>
        <w:t xml:space="preserve"> исполнением настоящего постановления возложить на заместителя главы администрации Березовского городского округа Михайлову Н.А.</w:t>
      </w:r>
      <w:bookmarkStart w:id="0" w:name="_GoBack"/>
      <w:bookmarkEnd w:id="0"/>
    </w:p>
    <w:p w:rsidR="00B004E4" w:rsidRDefault="00B004E4" w:rsidP="00B004E4">
      <w:pPr>
        <w:spacing w:after="0" w:line="240" w:lineRule="auto"/>
        <w:ind w:left="720"/>
        <w:jc w:val="both"/>
        <w:rPr>
          <w:rFonts w:ascii="Times New Roman" w:hAnsi="Times New Roman"/>
          <w:sz w:val="28"/>
          <w:szCs w:val="28"/>
        </w:rPr>
      </w:pPr>
    </w:p>
    <w:p w:rsidR="00B004E4" w:rsidRDefault="00B004E4" w:rsidP="00B004E4">
      <w:pPr>
        <w:spacing w:after="0" w:line="240" w:lineRule="auto"/>
        <w:ind w:left="720"/>
        <w:jc w:val="both"/>
        <w:rPr>
          <w:rFonts w:ascii="Times New Roman" w:hAnsi="Times New Roman"/>
          <w:sz w:val="28"/>
          <w:szCs w:val="28"/>
        </w:rPr>
      </w:pPr>
    </w:p>
    <w:p w:rsidR="00B004E4" w:rsidRDefault="00B004E4" w:rsidP="00B004E4">
      <w:pPr>
        <w:spacing w:after="0" w:line="240" w:lineRule="auto"/>
        <w:ind w:left="720"/>
        <w:jc w:val="both"/>
        <w:rPr>
          <w:rFonts w:ascii="Times New Roman" w:hAnsi="Times New Roman"/>
          <w:sz w:val="28"/>
          <w:szCs w:val="28"/>
        </w:rPr>
      </w:pPr>
    </w:p>
    <w:p w:rsidR="00B004E4" w:rsidRDefault="00B004E4" w:rsidP="00B004E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Глава Березовского городского округа,                                            </w:t>
      </w:r>
    </w:p>
    <w:p w:rsidR="00B004E4" w:rsidRDefault="00B004E4" w:rsidP="00B004E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глава администрации</w:t>
      </w:r>
      <w:r w:rsidRPr="00B004E4">
        <w:rPr>
          <w:rFonts w:ascii="Times New Roman" w:hAnsi="Times New Roman"/>
          <w:sz w:val="28"/>
          <w:szCs w:val="28"/>
        </w:rPr>
        <w:t xml:space="preserve"> </w:t>
      </w:r>
      <w:r w:rsidR="002F1C50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</w:t>
      </w:r>
      <w:r>
        <w:rPr>
          <w:rFonts w:ascii="Times New Roman" w:hAnsi="Times New Roman"/>
          <w:sz w:val="28"/>
          <w:szCs w:val="28"/>
        </w:rPr>
        <w:t>Е.Р.Писцов</w:t>
      </w:r>
    </w:p>
    <w:p w:rsidR="00B004E4" w:rsidRDefault="00B004E4" w:rsidP="00B004E4">
      <w:pPr>
        <w:spacing w:after="0" w:line="240" w:lineRule="auto"/>
        <w:jc w:val="both"/>
      </w:pPr>
    </w:p>
    <w:p w:rsidR="00B004E4" w:rsidRDefault="00B004E4" w:rsidP="00B004E4"/>
    <w:p w:rsidR="0071679E" w:rsidRDefault="0071679E"/>
    <w:sectPr w:rsidR="0071679E" w:rsidSect="00B004E4">
      <w:pgSz w:w="11906" w:h="16838"/>
      <w:pgMar w:top="1134" w:right="851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3CC3B64"/>
    <w:multiLevelType w:val="hybridMultilevel"/>
    <w:tmpl w:val="47C027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004E4"/>
    <w:rsid w:val="000D43DB"/>
    <w:rsid w:val="00140C2B"/>
    <w:rsid w:val="002F1C50"/>
    <w:rsid w:val="0071679E"/>
    <w:rsid w:val="008643FB"/>
    <w:rsid w:val="00923A51"/>
    <w:rsid w:val="00B004E4"/>
    <w:rsid w:val="00B533FF"/>
    <w:rsid w:val="00CF49E8"/>
    <w:rsid w:val="00DB43E9"/>
    <w:rsid w:val="00DD0FF8"/>
    <w:rsid w:val="00F40DB3"/>
    <w:rsid w:val="00F73B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color w:val="000000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04E4"/>
    <w:pPr>
      <w:spacing w:after="200" w:line="276" w:lineRule="auto"/>
    </w:pPr>
    <w:rPr>
      <w:rFonts w:asciiTheme="minorHAnsi" w:eastAsiaTheme="minorEastAsia" w:hAnsiTheme="minorHAnsi"/>
      <w:color w:val="auto"/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B004E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color w:val="auto"/>
      <w:sz w:val="22"/>
      <w:szCs w:val="20"/>
      <w:lang w:eastAsia="ru-RU"/>
    </w:rPr>
  </w:style>
  <w:style w:type="paragraph" w:customStyle="1" w:styleId="ConsPlusNormal">
    <w:name w:val="ConsPlusNormal"/>
    <w:rsid w:val="00B004E4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auto"/>
      <w:sz w:val="22"/>
      <w:szCs w:val="22"/>
      <w:lang w:eastAsia="ru-RU"/>
    </w:rPr>
  </w:style>
  <w:style w:type="character" w:styleId="a3">
    <w:name w:val="Hyperlink"/>
    <w:basedOn w:val="a0"/>
    <w:uiPriority w:val="99"/>
    <w:semiHidden/>
    <w:unhideWhenUsed/>
    <w:rsid w:val="00B004E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875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8A57632DB2491778EE49A2D76BC6C2D7FE4A5BC5A58BF71253CCF2C94D4884396A8A00E9871E547D1423735C0CQC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8A57632DB2491778EE49A2D76BC6C2D7FE4A5BC5A58EF71651C6F2C94D4884396A8A00E9871E547D1422705C0CQ7F" TargetMode="External"/><Relationship Id="rId5" Type="http://schemas.openxmlformats.org/officeDocument/2006/relationships/hyperlink" Target="consultantplus://offline/ref=8A57632DB2491778EE49BCDA7DAA9CDDFE4906CDA687F8420890F49E1201Q8F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303</Words>
  <Characters>1729</Characters>
  <Application>Microsoft Office Word</Application>
  <DocSecurity>0</DocSecurity>
  <Lines>14</Lines>
  <Paragraphs>4</Paragraphs>
  <ScaleCrop>false</ScaleCrop>
  <Company/>
  <LinksUpToDate>false</LinksUpToDate>
  <CharactersWithSpaces>2028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Лазаренко Ирина Владимировна</dc:creator>
  <cp:lastModifiedBy>Лазаренко Ирина Владимировна</cp:lastModifiedBy>
  <cp:revision>3</cp:revision>
  <dcterms:created xsi:type="dcterms:W3CDTF">2016-04-20T04:47:00Z</dcterms:created>
  <dcterms:modified xsi:type="dcterms:W3CDTF">2016-04-20T05:03:00Z</dcterms:modified>
</cp:coreProperties>
</file>