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F66A6" w:rsidRPr="00BF66A6" w:rsidRDefault="00BF66A6" w:rsidP="00BF66A6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14.04.2016              253</w:t>
      </w: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 утверждении Административного регламента по исполнению муниципальной функции по  осуществлению муниципального </w:t>
      </w:r>
    </w:p>
    <w:p w:rsidR="00BF66A6" w:rsidRDefault="00BF66A6" w:rsidP="00BF66A6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контроля в области  торговой деятельности на территории </w:t>
      </w:r>
    </w:p>
    <w:p w:rsidR="00BF66A6" w:rsidRDefault="00BF66A6" w:rsidP="00BF6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Березовского городского округа</w:t>
      </w:r>
      <w:r w:rsidRPr="004B2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A6" w:rsidRPr="004B2E32" w:rsidRDefault="00BF66A6" w:rsidP="00BF6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66A6" w:rsidRDefault="00BF66A6" w:rsidP="00BF66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9F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6A59FF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6A59F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gramStart"/>
        <w:r w:rsidRPr="00BF66A6">
          <w:rPr>
            <w:rFonts w:ascii="Times New Roman" w:hAnsi="Times New Roman"/>
            <w:sz w:val="28"/>
            <w:szCs w:val="28"/>
          </w:rPr>
          <w:t>закон</w:t>
        </w:r>
      </w:hyperlink>
      <w:r w:rsidRPr="00BF66A6">
        <w:rPr>
          <w:rFonts w:ascii="Times New Roman" w:hAnsi="Times New Roman"/>
          <w:sz w:val="28"/>
          <w:szCs w:val="28"/>
        </w:rPr>
        <w:t>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от 06.10.2003 №</w:t>
      </w:r>
      <w:r w:rsidRPr="00BF66A6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BF66A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Pr="006A59FF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A59FF">
        <w:rPr>
          <w:rFonts w:ascii="Times New Roman" w:hAnsi="Times New Roman"/>
          <w:sz w:val="28"/>
          <w:szCs w:val="28"/>
        </w:rPr>
        <w:t xml:space="preserve">, от 26.12.2008 </w:t>
      </w:r>
      <w:r>
        <w:rPr>
          <w:rFonts w:ascii="Times New Roman" w:hAnsi="Times New Roman"/>
          <w:sz w:val="28"/>
          <w:szCs w:val="28"/>
        </w:rPr>
        <w:t>№294-ФЗ «</w:t>
      </w:r>
      <w:r w:rsidRPr="006A59FF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6A59FF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/>
            <w:sz w:val="28"/>
            <w:szCs w:val="28"/>
          </w:rPr>
          <w:t>п</w:t>
        </w:r>
        <w:r w:rsidRPr="006A59FF">
          <w:rPr>
            <w:rFonts w:ascii="Times New Roman" w:hAnsi="Times New Roman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6A59FF">
        <w:rPr>
          <w:rFonts w:ascii="Times New Roman" w:hAnsi="Times New Roman"/>
          <w:sz w:val="28"/>
          <w:szCs w:val="28"/>
        </w:rPr>
        <w:t xml:space="preserve">равительства Свердловской </w:t>
      </w:r>
      <w:r>
        <w:rPr>
          <w:rFonts w:ascii="Times New Roman" w:hAnsi="Times New Roman"/>
          <w:sz w:val="28"/>
          <w:szCs w:val="28"/>
        </w:rPr>
        <w:t>области от 28.06.2012 №703-ПП «</w:t>
      </w:r>
      <w:r w:rsidRPr="006A59FF">
        <w:rPr>
          <w:rFonts w:ascii="Times New Roman" w:hAnsi="Times New Roman"/>
          <w:sz w:val="28"/>
          <w:szCs w:val="28"/>
        </w:rPr>
        <w:t>Об утверждении Порядка разработки и принятия административных регламентов осуществления муниципального контроля на территории Свердловской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A59F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6A59FF">
          <w:rPr>
            <w:rFonts w:ascii="Times New Roman" w:hAnsi="Times New Roman"/>
            <w:sz w:val="28"/>
            <w:szCs w:val="28"/>
          </w:rPr>
          <w:t>Уставом</w:t>
        </w:r>
      </w:hyperlink>
      <w:r w:rsidRPr="006A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Березовского городского округа </w:t>
      </w:r>
    </w:p>
    <w:p w:rsidR="00BF66A6" w:rsidRPr="006A59FF" w:rsidRDefault="00BF66A6" w:rsidP="00BF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9FF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6A59FF">
        <w:rPr>
          <w:rFonts w:ascii="Times New Roman" w:hAnsi="Times New Roman"/>
          <w:sz w:val="28"/>
          <w:szCs w:val="28"/>
        </w:rPr>
        <w:t>:</w:t>
      </w:r>
    </w:p>
    <w:p w:rsidR="00BF66A6" w:rsidRPr="00961522" w:rsidRDefault="00BF66A6" w:rsidP="00BF66A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6A59FF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</w:t>
      </w:r>
      <w:hyperlink r:id="rId8" w:history="1">
        <w:r w:rsidRPr="006A59FF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6A59FF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 муниципальной  функции по </w:t>
      </w:r>
      <w:r w:rsidRPr="006A59FF">
        <w:rPr>
          <w:rFonts w:ascii="Times New Roman" w:hAnsi="Times New Roman"/>
          <w:b w:val="0"/>
          <w:sz w:val="28"/>
          <w:szCs w:val="28"/>
        </w:rPr>
        <w:t>осуществлению мун</w:t>
      </w:r>
      <w:r>
        <w:rPr>
          <w:rFonts w:ascii="Times New Roman" w:hAnsi="Times New Roman"/>
          <w:b w:val="0"/>
          <w:sz w:val="28"/>
          <w:szCs w:val="28"/>
        </w:rPr>
        <w:t xml:space="preserve">иципального контроля в области </w:t>
      </w:r>
      <w:r w:rsidRPr="006A59FF">
        <w:rPr>
          <w:rFonts w:ascii="Times New Roman" w:hAnsi="Times New Roman"/>
          <w:b w:val="0"/>
          <w:sz w:val="28"/>
          <w:szCs w:val="28"/>
        </w:rPr>
        <w:t>торговой деятельности на территории Березовского городского округа</w:t>
      </w:r>
      <w:r w:rsidRPr="006A59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522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BF66A6" w:rsidRPr="006A59FF" w:rsidRDefault="00BF66A6" w:rsidP="00BF66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59F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газете «Березовский</w:t>
      </w:r>
      <w:r w:rsidRPr="006A59FF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59F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Березовского городского округа в сети Интернет</w:t>
      </w:r>
      <w:r w:rsidRPr="006A59FF">
        <w:rPr>
          <w:rFonts w:ascii="Times New Roman" w:hAnsi="Times New Roman" w:cs="Times New Roman"/>
          <w:sz w:val="28"/>
          <w:szCs w:val="28"/>
        </w:rPr>
        <w:t>.</w:t>
      </w:r>
    </w:p>
    <w:p w:rsidR="00BF66A6" w:rsidRPr="005D65DE" w:rsidRDefault="00BF66A6" w:rsidP="00BF66A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5D65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65D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 администрации Березовского городского округа Михайлову Н.А.</w:t>
      </w:r>
      <w:bookmarkStart w:id="0" w:name="_GoBack"/>
      <w:bookmarkEnd w:id="0"/>
    </w:p>
    <w:p w:rsidR="00BF66A6" w:rsidRDefault="00BF66A6" w:rsidP="00BF66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F66A6" w:rsidRDefault="00BF66A6" w:rsidP="00BF66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F66A6" w:rsidRDefault="00BF66A6" w:rsidP="00BF66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F66A6" w:rsidRDefault="00BF66A6" w:rsidP="00BF66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F66A6" w:rsidRPr="00752F74" w:rsidRDefault="00BF66A6" w:rsidP="00BF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Березовского городского округа,                                            </w:t>
      </w:r>
    </w:p>
    <w:p w:rsidR="00BF66A6" w:rsidRPr="0084130A" w:rsidRDefault="00BF66A6" w:rsidP="00BF66A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BF6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Е.Р.Писцов</w:t>
      </w:r>
    </w:p>
    <w:p w:rsidR="0071679E" w:rsidRDefault="0071679E"/>
    <w:sectPr w:rsidR="0071679E" w:rsidSect="00BF66A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3B64"/>
    <w:multiLevelType w:val="hybridMultilevel"/>
    <w:tmpl w:val="47C0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6A6"/>
    <w:rsid w:val="000D43DB"/>
    <w:rsid w:val="00140C2B"/>
    <w:rsid w:val="0071679E"/>
    <w:rsid w:val="008643FB"/>
    <w:rsid w:val="00923A51"/>
    <w:rsid w:val="00A24B5D"/>
    <w:rsid w:val="00B533FF"/>
    <w:rsid w:val="00BF66A6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6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Normal">
    <w:name w:val="ConsPlusNormal"/>
    <w:rsid w:val="00BF66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7632DB2491778EE49A2D76BC6C2D7FE4A5BC5A58BF31450CDF2C94D4884396A8A00E9871E547D142270590CQ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57632DB2491778EE49A2D76BC6C2D7FE4A5BC5A58BF71253CCF2C94D4884396A8A00E9871E547D1423735C0CQ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57632DB2491778EE49A2D76BC6C2D7FE4A5BC5A58EF71651C6F2C94D4884396A8A00E9871E547D1422705C0CQ7F" TargetMode="External"/><Relationship Id="rId5" Type="http://schemas.openxmlformats.org/officeDocument/2006/relationships/hyperlink" Target="consultantplus://offline/ref=8A57632DB2491778EE49BCDA7DAA9CDDFE4906CDA687F8420890F49E1201Q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2016-04-14T11:25:00Z</dcterms:created>
  <dcterms:modified xsi:type="dcterms:W3CDTF">2016-04-14T11:30:00Z</dcterms:modified>
</cp:coreProperties>
</file>